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59" w:rsidRPr="006B4A59" w:rsidRDefault="006B4A59" w:rsidP="006B4A59">
      <w:pPr>
        <w:shd w:val="clear" w:color="auto" w:fill="FFFFFF"/>
        <w:spacing w:after="0" w:line="240" w:lineRule="auto"/>
        <w:jc w:val="center"/>
        <w:rPr>
          <w:rFonts w:ascii="Arial" w:eastAsia="Times New Roman" w:hAnsi="Arial" w:cs="Arial"/>
          <w:color w:val="000000"/>
          <w:lang w:eastAsia="ru-RU"/>
        </w:rPr>
      </w:pPr>
      <w:r w:rsidRPr="006B4A59">
        <w:rPr>
          <w:rFonts w:ascii="Times New Roman" w:eastAsia="Times New Roman" w:hAnsi="Times New Roman" w:cs="Times New Roman"/>
          <w:color w:val="000000"/>
          <w:sz w:val="72"/>
          <w:lang w:eastAsia="ru-RU"/>
        </w:rPr>
        <w:t>Разговор о жизненных ценностях</w:t>
      </w:r>
    </w:p>
    <w:p w:rsidR="006B4A59" w:rsidRDefault="00907086" w:rsidP="006B4A59">
      <w:pPr>
        <w:shd w:val="clear" w:color="auto" w:fill="FFFFFF"/>
        <w:spacing w:after="0" w:line="240" w:lineRule="auto"/>
        <w:jc w:val="center"/>
        <w:rPr>
          <w:rFonts w:ascii="Times New Roman" w:eastAsia="Times New Roman" w:hAnsi="Times New Roman" w:cs="Times New Roman"/>
          <w:color w:val="000000"/>
          <w:sz w:val="44"/>
          <w:lang w:eastAsia="ru-RU"/>
        </w:rPr>
      </w:pPr>
      <w:r>
        <w:rPr>
          <w:rFonts w:ascii="Times New Roman" w:eastAsia="Times New Roman" w:hAnsi="Times New Roman" w:cs="Times New Roman"/>
          <w:color w:val="000000"/>
          <w:sz w:val="44"/>
          <w:lang w:eastAsia="ru-RU"/>
        </w:rPr>
        <w:t xml:space="preserve">Шаяхметова Басига Салимовна </w:t>
      </w:r>
    </w:p>
    <w:p w:rsidR="00907086" w:rsidRPr="006B4A59" w:rsidRDefault="00907086" w:rsidP="006B4A59">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44"/>
          <w:lang w:eastAsia="ru-RU"/>
        </w:rPr>
        <w:t>Психолог Березняковской СШ</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Цель:</w:t>
      </w:r>
    </w:p>
    <w:p w:rsidR="006B4A59" w:rsidRPr="006B4A59" w:rsidRDefault="006B4A59" w:rsidP="006B4A59">
      <w:pPr>
        <w:numPr>
          <w:ilvl w:val="0"/>
          <w:numId w:val="1"/>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Создать условия, для того чтобы подростки задумались  о  важности ценностей в их жизни.</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Задачи:</w:t>
      </w:r>
    </w:p>
    <w:p w:rsidR="006B4A59" w:rsidRPr="006B4A59" w:rsidRDefault="006B4A59" w:rsidP="006B4A59">
      <w:pPr>
        <w:numPr>
          <w:ilvl w:val="0"/>
          <w:numId w:val="2"/>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Способствовать повышению интереса подростков к своему внутреннему миру, развитию самосознания.</w:t>
      </w:r>
    </w:p>
    <w:p w:rsidR="006B4A59" w:rsidRPr="006B4A59" w:rsidRDefault="006B4A59" w:rsidP="006B4A59">
      <w:pPr>
        <w:numPr>
          <w:ilvl w:val="0"/>
          <w:numId w:val="2"/>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Определить какие ценности для подростков в данный момент являются актуальными, с целью дальнейшей работы в этом направлении.</w:t>
      </w:r>
    </w:p>
    <w:p w:rsidR="006B4A59" w:rsidRPr="006B4A59" w:rsidRDefault="006B4A59" w:rsidP="006B4A59">
      <w:pPr>
        <w:numPr>
          <w:ilvl w:val="0"/>
          <w:numId w:val="2"/>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Способствовать сплочению класса.</w:t>
      </w:r>
    </w:p>
    <w:p w:rsidR="006B4A59" w:rsidRPr="006B4A59" w:rsidRDefault="006B4A59" w:rsidP="006B4A59">
      <w:pPr>
        <w:numPr>
          <w:ilvl w:val="0"/>
          <w:numId w:val="2"/>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Заставить задуматься о последствиях выбора ценностей.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Возраст</w:t>
      </w:r>
      <w:r w:rsidRPr="006B4A59">
        <w:rPr>
          <w:rFonts w:ascii="Times New Roman" w:eastAsia="Times New Roman" w:hAnsi="Times New Roman" w:cs="Times New Roman"/>
          <w:color w:val="000000"/>
          <w:sz w:val="28"/>
          <w:lang w:eastAsia="ru-RU"/>
        </w:rPr>
        <w:t>: 13-14 лет (7-8 класс)</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Оборудование и материалы:</w:t>
      </w:r>
    </w:p>
    <w:p w:rsidR="006B4A59" w:rsidRPr="006B4A59" w:rsidRDefault="006B4A59" w:rsidP="006B4A59">
      <w:pPr>
        <w:numPr>
          <w:ilvl w:val="0"/>
          <w:numId w:val="3"/>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Листы с вопросами теста «Методика диагностики личностного роста учащихся» и</w:t>
      </w:r>
      <w:r w:rsidRPr="006B4A59">
        <w:rPr>
          <w:rFonts w:ascii="Times New Roman" w:eastAsia="Times New Roman" w:hAnsi="Times New Roman" w:cs="Times New Roman"/>
          <w:b/>
          <w:bCs/>
          <w:color w:val="000000"/>
          <w:sz w:val="28"/>
          <w:lang w:eastAsia="ru-RU"/>
        </w:rPr>
        <w:t> </w:t>
      </w:r>
      <w:r w:rsidRPr="006B4A59">
        <w:rPr>
          <w:rFonts w:ascii="Times New Roman" w:eastAsia="Times New Roman" w:hAnsi="Times New Roman" w:cs="Times New Roman"/>
          <w:color w:val="000000"/>
          <w:sz w:val="28"/>
          <w:lang w:eastAsia="ru-RU"/>
        </w:rPr>
        <w:t>бланки ответов по количеству детей</w:t>
      </w:r>
    </w:p>
    <w:p w:rsidR="006B4A59" w:rsidRPr="006B4A59" w:rsidRDefault="006B4A59" w:rsidP="006B4A59">
      <w:pPr>
        <w:numPr>
          <w:ilvl w:val="0"/>
          <w:numId w:val="3"/>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Презентация по теме  урока, либо плакаты с перечнем ценностей и  правилами составления синквейна.</w:t>
      </w:r>
    </w:p>
    <w:p w:rsidR="006B4A59" w:rsidRPr="006B4A59" w:rsidRDefault="006B4A59" w:rsidP="006B4A59">
      <w:pPr>
        <w:numPr>
          <w:ilvl w:val="0"/>
          <w:numId w:val="3"/>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Два листа ватмана (формат</w:t>
      </w:r>
      <w:proofErr w:type="gramStart"/>
      <w:r w:rsidRPr="006B4A59">
        <w:rPr>
          <w:rFonts w:ascii="Times New Roman" w:eastAsia="Times New Roman" w:hAnsi="Times New Roman" w:cs="Times New Roman"/>
          <w:color w:val="000000"/>
          <w:sz w:val="28"/>
          <w:lang w:eastAsia="ru-RU"/>
        </w:rPr>
        <w:t xml:space="preserve"> А</w:t>
      </w:r>
      <w:proofErr w:type="gramEnd"/>
      <w:r w:rsidRPr="006B4A59">
        <w:rPr>
          <w:rFonts w:ascii="Times New Roman" w:eastAsia="Times New Roman" w:hAnsi="Times New Roman" w:cs="Times New Roman"/>
          <w:color w:val="000000"/>
          <w:sz w:val="28"/>
          <w:lang w:eastAsia="ru-RU"/>
        </w:rPr>
        <w:t xml:space="preserve"> 2) с заголовками:</w:t>
      </w:r>
    </w:p>
    <w:p w:rsidR="006B4A59" w:rsidRPr="006B4A59" w:rsidRDefault="006B4A59" w:rsidP="006B4A59">
      <w:pPr>
        <w:numPr>
          <w:ilvl w:val="0"/>
          <w:numId w:val="4"/>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«Нам это важно!»</w:t>
      </w:r>
    </w:p>
    <w:p w:rsidR="006B4A59" w:rsidRPr="006B4A59" w:rsidRDefault="006B4A59" w:rsidP="006B4A59">
      <w:pPr>
        <w:numPr>
          <w:ilvl w:val="0"/>
          <w:numId w:val="4"/>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«Нам это не важно!»</w:t>
      </w:r>
    </w:p>
    <w:p w:rsidR="006B4A59" w:rsidRPr="006B4A59" w:rsidRDefault="006B4A59" w:rsidP="006B4A59">
      <w:pPr>
        <w:numPr>
          <w:ilvl w:val="0"/>
          <w:numId w:val="5"/>
        </w:numPr>
        <w:shd w:val="clear" w:color="auto" w:fill="FFFFFF"/>
        <w:spacing w:after="0" w:line="240" w:lineRule="auto"/>
        <w:ind w:left="300"/>
        <w:rPr>
          <w:rFonts w:ascii="Arial" w:eastAsia="Times New Roman" w:hAnsi="Arial" w:cs="Arial"/>
          <w:color w:val="000000"/>
          <w:lang w:eastAsia="ru-RU"/>
        </w:rPr>
      </w:pPr>
      <w:proofErr w:type="gramStart"/>
      <w:r w:rsidRPr="006B4A59">
        <w:rPr>
          <w:rFonts w:ascii="Times New Roman" w:eastAsia="Times New Roman" w:hAnsi="Times New Roman" w:cs="Times New Roman"/>
          <w:color w:val="000000"/>
          <w:sz w:val="28"/>
          <w:lang w:eastAsia="ru-RU"/>
        </w:rPr>
        <w:t>Символы ценностей, вырезанные из бумаги,  (по 2 значимых и 2 незначимых) для каждого из подростков.</w:t>
      </w:r>
      <w:proofErr w:type="gramEnd"/>
    </w:p>
    <w:p w:rsidR="006B4A59" w:rsidRPr="006B4A59" w:rsidRDefault="006B4A59" w:rsidP="006B4A59">
      <w:pPr>
        <w:numPr>
          <w:ilvl w:val="0"/>
          <w:numId w:val="5"/>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Карандаши или фломастеры для каждого из детей, клей, скотч.</w:t>
      </w:r>
    </w:p>
    <w:p w:rsidR="006B4A59" w:rsidRPr="006B4A59" w:rsidRDefault="006B4A59" w:rsidP="006B4A59">
      <w:pPr>
        <w:numPr>
          <w:ilvl w:val="0"/>
          <w:numId w:val="5"/>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Интерактивная доска с мультимедийным проектором (желательно).</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Ведущий:</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педагог-психолог.</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Временные затраты:</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 урока по 45 минут</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Пояснительная записка.</w:t>
      </w:r>
    </w:p>
    <w:p w:rsidR="006B4A59" w:rsidRPr="006B4A59" w:rsidRDefault="006B4A59" w:rsidP="006B4A59">
      <w:pPr>
        <w:shd w:val="clear" w:color="auto" w:fill="FFFFFF"/>
        <w:spacing w:after="0" w:line="240" w:lineRule="auto"/>
        <w:ind w:firstLine="720"/>
        <w:jc w:val="both"/>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Для подросткового возраста характерны как позитивные (рост самостоятельности, повышение содержательности отношений с людьми, расширение сферы деятельности), так и негативные (дисгармоничность в строении личности, свертывание прежде установившейся системы интересов, протестующий характер поведения) проявления.</w:t>
      </w:r>
    </w:p>
    <w:p w:rsidR="006B4A59" w:rsidRPr="006B4A59" w:rsidRDefault="006B4A59" w:rsidP="006B4A59">
      <w:pPr>
        <w:shd w:val="clear" w:color="auto" w:fill="FFFFFF"/>
        <w:spacing w:after="0" w:line="240" w:lineRule="auto"/>
        <w:ind w:firstLine="720"/>
        <w:jc w:val="both"/>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Одним из главных моментов является то, что в подростковый период происходит выход человека на качественно новую социальную позицию, в которой формируется и активно развивается самосознание личности.</w:t>
      </w:r>
    </w:p>
    <w:p w:rsidR="006B4A59" w:rsidRPr="006B4A59" w:rsidRDefault="006B4A59" w:rsidP="006B4A59">
      <w:pPr>
        <w:shd w:val="clear" w:color="auto" w:fill="FFFFFF"/>
        <w:spacing w:after="0" w:line="240" w:lineRule="auto"/>
        <w:ind w:firstLine="708"/>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lastRenderedPageBreak/>
        <w:t>Данное занятие служит продолжением цикла занятий, направленных на самопознание, саморазвитие и коррекцию отношений с другими.  С подростками важно говорить об их  внутреннем  мире и отношениях с окружающими, актуальных  проблемах  и ресурсах для их преодоления.  Предлагаемое занятие «Разговор о  жизненных ценностях» является частью цикла занятий для подростков, завершает  блок «Я» и служит переходным мостиком ко второму  блоку «Я и другие».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Сценарий занятия</w:t>
      </w:r>
    </w:p>
    <w:p w:rsidR="006B4A59" w:rsidRPr="006B4A59" w:rsidRDefault="006B4A59" w:rsidP="006B4A59">
      <w:pPr>
        <w:numPr>
          <w:ilvl w:val="0"/>
          <w:numId w:val="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Мотивационный блок</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А) </w:t>
      </w:r>
      <w:r w:rsidRPr="006B4A59">
        <w:rPr>
          <w:rFonts w:ascii="Times New Roman" w:eastAsia="Times New Roman" w:hAnsi="Times New Roman" w:cs="Times New Roman"/>
          <w:i/>
          <w:iCs/>
          <w:color w:val="000000"/>
          <w:sz w:val="28"/>
          <w:lang w:eastAsia="ru-RU"/>
        </w:rPr>
        <w:t>На сегодняшней  нашей  встрече мы будем размышлять о ценностях.</w:t>
      </w:r>
    </w:p>
    <w:p w:rsidR="006B4A59" w:rsidRPr="006B4A59" w:rsidRDefault="006B4A59" w:rsidP="006B4A59">
      <w:pPr>
        <w:shd w:val="clear" w:color="auto" w:fill="FFFFFF"/>
        <w:spacing w:after="0" w:line="240" w:lineRule="auto"/>
        <w:ind w:left="442"/>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Какие ассоциации, образы возникают у вас, когда вы слышите слово «ценности»?</w:t>
      </w:r>
    </w:p>
    <w:p w:rsidR="006B4A59" w:rsidRPr="006B4A59" w:rsidRDefault="006B4A59" w:rsidP="006B4A59">
      <w:pPr>
        <w:shd w:val="clear" w:color="auto" w:fill="FFFFFF"/>
        <w:spacing w:after="0" w:line="240" w:lineRule="auto"/>
        <w:ind w:left="442"/>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(Ведущий записывает на доске, все ассоциации, предлагаемые детьми)</w:t>
      </w:r>
    </w:p>
    <w:p w:rsidR="006B4A59" w:rsidRPr="006B4A59" w:rsidRDefault="006B4A59" w:rsidP="006B4A59">
      <w:pPr>
        <w:shd w:val="clear" w:color="auto" w:fill="FFFFFF"/>
        <w:spacing w:after="0" w:line="240" w:lineRule="auto"/>
        <w:ind w:left="442"/>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Затем обобщает ответы детей, говоря: </w:t>
      </w:r>
      <w:r w:rsidRPr="006B4A59">
        <w:rPr>
          <w:rFonts w:ascii="Times New Roman" w:eastAsia="Times New Roman" w:hAnsi="Times New Roman" w:cs="Times New Roman"/>
          <w:i/>
          <w:iCs/>
          <w:color w:val="000000"/>
          <w:sz w:val="28"/>
          <w:lang w:eastAsia="ru-RU"/>
        </w:rPr>
        <w:t xml:space="preserve">«Итак, ценности для вас связаны </w:t>
      </w:r>
      <w:proofErr w:type="gramStart"/>
      <w:r w:rsidRPr="006B4A59">
        <w:rPr>
          <w:rFonts w:ascii="Times New Roman" w:eastAsia="Times New Roman" w:hAnsi="Times New Roman" w:cs="Times New Roman"/>
          <w:i/>
          <w:iCs/>
          <w:color w:val="000000"/>
          <w:sz w:val="28"/>
          <w:lang w:eastAsia="ru-RU"/>
        </w:rPr>
        <w:t>с</w:t>
      </w:r>
      <w:proofErr w:type="gramEnd"/>
      <w:r w:rsidRPr="006B4A59">
        <w:rPr>
          <w:rFonts w:ascii="Times New Roman" w:eastAsia="Times New Roman" w:hAnsi="Times New Roman" w:cs="Times New Roman"/>
          <w:i/>
          <w:iCs/>
          <w:color w:val="000000"/>
          <w:sz w:val="28"/>
          <w:lang w:eastAsia="ru-RU"/>
        </w:rPr>
        <w:t>…»</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Б) </w:t>
      </w:r>
      <w:r w:rsidRPr="006B4A59">
        <w:rPr>
          <w:rFonts w:ascii="Times New Roman" w:eastAsia="Times New Roman" w:hAnsi="Times New Roman" w:cs="Times New Roman"/>
          <w:i/>
          <w:iCs/>
          <w:color w:val="000000"/>
          <w:sz w:val="28"/>
          <w:lang w:eastAsia="ru-RU"/>
        </w:rPr>
        <w:t>Предлагаю вам прослушать ситуации из жизни ваших сверстников, поразмышлять о том, какие у подростков ценности и  как события могут  развиваться дальше.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Предлагаемые ситуации.</w:t>
      </w:r>
    </w:p>
    <w:p w:rsidR="006B4A59" w:rsidRPr="006B4A59" w:rsidRDefault="006B4A59" w:rsidP="006B4A59">
      <w:pPr>
        <w:numPr>
          <w:ilvl w:val="0"/>
          <w:numId w:val="7"/>
        </w:numPr>
        <w:shd w:val="clear" w:color="auto" w:fill="FFFFFF"/>
        <w:spacing w:after="0" w:line="240" w:lineRule="auto"/>
        <w:ind w:left="300"/>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Захар </w:t>
      </w:r>
      <w:r w:rsidRPr="006B4A59">
        <w:rPr>
          <w:rFonts w:ascii="Times New Roman" w:eastAsia="Times New Roman" w:hAnsi="Times New Roman" w:cs="Times New Roman"/>
          <w:color w:val="000000"/>
          <w:sz w:val="28"/>
          <w:lang w:eastAsia="ru-RU"/>
        </w:rPr>
        <w:t> увлекается историей, знает почти всех военноначальников и полководцев, слушает на уроках истории «открыв рот», посещает клуб исторической реконструкции. Он хорошо учиться, но медленно все делает и  поэтому тратит много времени на подготовку к урокам. Учитель истории предлагает ему писать исследовательскую работу. Как он поступит? (ценность познания)</w:t>
      </w:r>
    </w:p>
    <w:p w:rsidR="006B4A59" w:rsidRPr="006B4A59" w:rsidRDefault="006B4A59" w:rsidP="006B4A59">
      <w:pPr>
        <w:numPr>
          <w:ilvl w:val="0"/>
          <w:numId w:val="7"/>
        </w:numPr>
        <w:shd w:val="clear" w:color="auto" w:fill="FFFFFF"/>
        <w:spacing w:after="0" w:line="240" w:lineRule="auto"/>
        <w:ind w:left="300"/>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Райхан </w:t>
      </w:r>
      <w:r w:rsidRPr="006B4A59">
        <w:rPr>
          <w:rFonts w:ascii="Times New Roman" w:eastAsia="Times New Roman" w:hAnsi="Times New Roman" w:cs="Times New Roman"/>
          <w:color w:val="000000"/>
          <w:sz w:val="28"/>
          <w:lang w:eastAsia="ru-RU"/>
        </w:rPr>
        <w:t>помнит дни рождения всех своих близких родственников, любит  дарить им подарки и придумывать оригинальные поздравления, без нее не обходится ни одно семейное торжество, обожает  слушать «семейные преданиях (истории)», рассказываемые бабушкой. Завтра день рождения ее мамы, соберется вся семья, а лучшая подруга приглашает ее на вечеринку. Нужно выбирать, что она выберет? (ценность семья)</w:t>
      </w:r>
    </w:p>
    <w:p w:rsidR="006B4A59" w:rsidRPr="006B4A59" w:rsidRDefault="00907086" w:rsidP="006B4A59">
      <w:pPr>
        <w:numPr>
          <w:ilvl w:val="0"/>
          <w:numId w:val="7"/>
        </w:numPr>
        <w:shd w:val="clear" w:color="auto" w:fill="FFFFFF"/>
        <w:spacing w:after="0" w:line="240" w:lineRule="auto"/>
        <w:ind w:left="300"/>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Валерия </w:t>
      </w:r>
      <w:r w:rsidR="006B4A59" w:rsidRPr="006B4A59">
        <w:rPr>
          <w:rFonts w:ascii="Times New Roman" w:eastAsia="Times New Roman" w:hAnsi="Times New Roman" w:cs="Times New Roman"/>
          <w:color w:val="000000"/>
          <w:sz w:val="28"/>
          <w:lang w:eastAsia="ru-RU"/>
        </w:rPr>
        <w:t xml:space="preserve">обожает читать разнообразную литературу, начиная от гороскопов и эзотерики, заканчивая  популярной  психологией, ей нравится  отвечать на психологические тесты, она любит узнавать что-то новое о своем внутреннем мире, обсуждать поступки и поведение друзей и знакомых. Ей попался  интересный сайт на эти темы, она увлеченно просматривает материалы, а тут друзья зовут ее погулять.  Надо выбирать, как она поступит? («ценность </w:t>
      </w:r>
      <w:proofErr w:type="gramStart"/>
      <w:r w:rsidR="006B4A59" w:rsidRPr="006B4A59">
        <w:rPr>
          <w:rFonts w:ascii="Times New Roman" w:eastAsia="Times New Roman" w:hAnsi="Times New Roman" w:cs="Times New Roman"/>
          <w:color w:val="000000"/>
          <w:sz w:val="28"/>
          <w:lang w:eastAsia="ru-RU"/>
        </w:rPr>
        <w:t>духовное</w:t>
      </w:r>
      <w:proofErr w:type="gramEnd"/>
      <w:r w:rsidR="006B4A59" w:rsidRPr="006B4A59">
        <w:rPr>
          <w:rFonts w:ascii="Times New Roman" w:eastAsia="Times New Roman" w:hAnsi="Times New Roman" w:cs="Times New Roman"/>
          <w:color w:val="000000"/>
          <w:sz w:val="28"/>
          <w:lang w:eastAsia="ru-RU"/>
        </w:rPr>
        <w:t xml:space="preserve"> Я)</w:t>
      </w:r>
    </w:p>
    <w:p w:rsidR="006B4A59" w:rsidRPr="006B4A59" w:rsidRDefault="00907086" w:rsidP="006B4A59">
      <w:pPr>
        <w:numPr>
          <w:ilvl w:val="0"/>
          <w:numId w:val="7"/>
        </w:numPr>
        <w:shd w:val="clear" w:color="auto" w:fill="FFFFFF"/>
        <w:spacing w:after="0" w:line="240" w:lineRule="auto"/>
        <w:ind w:left="300"/>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Аймират </w:t>
      </w:r>
      <w:r w:rsidR="006B4A59" w:rsidRPr="006B4A59">
        <w:rPr>
          <w:rFonts w:ascii="Times New Roman" w:eastAsia="Times New Roman" w:hAnsi="Times New Roman" w:cs="Times New Roman"/>
          <w:color w:val="000000"/>
          <w:sz w:val="28"/>
          <w:lang w:eastAsia="ru-RU"/>
        </w:rPr>
        <w:t xml:space="preserve"> активно занимается танцами, гордиться своей идеальной фигурой и не упускает случая ее продемонстрировать. Следит за модой, стильно одевается. К школьной форме может так  подобрать аксессуары, что глаз не оторвать. Она фанат правильного питания  и полезных продуктов.  Парень, который ей нравится, приглашает ее  в  Макдональдс. Как она поступит?   (ценность отношения к </w:t>
      </w:r>
      <w:proofErr w:type="gramStart"/>
      <w:r w:rsidR="006B4A59" w:rsidRPr="006B4A59">
        <w:rPr>
          <w:rFonts w:ascii="Times New Roman" w:eastAsia="Times New Roman" w:hAnsi="Times New Roman" w:cs="Times New Roman"/>
          <w:color w:val="000000"/>
          <w:sz w:val="28"/>
          <w:lang w:eastAsia="ru-RU"/>
        </w:rPr>
        <w:t>физическому</w:t>
      </w:r>
      <w:proofErr w:type="gramEnd"/>
      <w:r w:rsidR="006B4A59" w:rsidRPr="006B4A59">
        <w:rPr>
          <w:rFonts w:ascii="Times New Roman" w:eastAsia="Times New Roman" w:hAnsi="Times New Roman" w:cs="Times New Roman"/>
          <w:color w:val="000000"/>
          <w:sz w:val="28"/>
          <w:lang w:eastAsia="ru-RU"/>
        </w:rPr>
        <w:t xml:space="preserve"> Я)</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Обсуждение ситуаций:</w:t>
      </w:r>
    </w:p>
    <w:p w:rsidR="006B4A59" w:rsidRPr="006B4A59" w:rsidRDefault="006B4A59" w:rsidP="006B4A59">
      <w:pPr>
        <w:numPr>
          <w:ilvl w:val="0"/>
          <w:numId w:val="8"/>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lastRenderedPageBreak/>
        <w:t>Почему мы смогли точно сказать, как поступят эти подростки?</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Вывести детей на то, что мы знаем, что эти ребятам важно, ценно в жизни, т.е. об их ценностях.</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2. Основная часть</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Работа с тестом.</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Сейчас мы сможет  узнать свои ценности, что важно именно для вас, для этого вы ответите на вопросы теста.</w:t>
      </w:r>
      <w:r w:rsidRPr="006B4A59">
        <w:rPr>
          <w:rFonts w:ascii="Times New Roman" w:eastAsia="Times New Roman" w:hAnsi="Times New Roman" w:cs="Times New Roman"/>
          <w:color w:val="000000"/>
          <w:sz w:val="28"/>
          <w:lang w:eastAsia="ru-RU"/>
        </w:rPr>
        <w:t> </w:t>
      </w:r>
      <w:proofErr w:type="gramStart"/>
      <w:r w:rsidRPr="006B4A59">
        <w:rPr>
          <w:rFonts w:ascii="Times New Roman" w:eastAsia="Times New Roman" w:hAnsi="Times New Roman" w:cs="Times New Roman"/>
          <w:color w:val="000000"/>
          <w:sz w:val="28"/>
          <w:lang w:eastAsia="ru-RU"/>
        </w:rPr>
        <w:t>(«Методика диагностики личностного роста учащихся» </w:t>
      </w:r>
      <w:r w:rsidRPr="006B4A59">
        <w:rPr>
          <w:rFonts w:ascii="Times New Roman" w:eastAsia="Times New Roman" w:hAnsi="Times New Roman" w:cs="Times New Roman"/>
          <w:b/>
          <w:bCs/>
          <w:color w:val="000000"/>
          <w:sz w:val="28"/>
          <w:lang w:eastAsia="ru-RU"/>
        </w:rPr>
        <w:t> </w:t>
      </w:r>
      <w:r w:rsidRPr="006B4A59">
        <w:rPr>
          <w:rFonts w:ascii="Times New Roman" w:eastAsia="Times New Roman" w:hAnsi="Times New Roman" w:cs="Times New Roman"/>
          <w:color w:val="000000"/>
          <w:sz w:val="28"/>
          <w:lang w:eastAsia="ru-RU"/>
        </w:rPr>
        <w:t>(авторы:</w:t>
      </w:r>
      <w:proofErr w:type="gramEnd"/>
      <w:r w:rsidRPr="006B4A59">
        <w:rPr>
          <w:rFonts w:ascii="Times New Roman" w:eastAsia="Times New Roman" w:hAnsi="Times New Roman" w:cs="Times New Roman"/>
          <w:color w:val="000000"/>
          <w:sz w:val="28"/>
          <w:lang w:eastAsia="ru-RU"/>
        </w:rPr>
        <w:t xml:space="preserve"> </w:t>
      </w:r>
      <w:proofErr w:type="gramStart"/>
      <w:r w:rsidRPr="006B4A59">
        <w:rPr>
          <w:rFonts w:ascii="Times New Roman" w:eastAsia="Times New Roman" w:hAnsi="Times New Roman" w:cs="Times New Roman"/>
          <w:color w:val="000000"/>
          <w:sz w:val="28"/>
          <w:lang w:eastAsia="ru-RU"/>
        </w:rPr>
        <w:t>П.В. Степанов, Д.В. Григорьев, И.В. Кулешова с обработкой даны в приложении)</w:t>
      </w:r>
      <w:proofErr w:type="gramEnd"/>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Каждому из учащихся должны быть предоставлены вопросы методики с инструкцией      и индивидуальный бланк.</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3.Рефлексия занятия</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1. Предварительный прогноз</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Тест, который вы только что прошли,   показывает уровень развития следующих ценностей:</w:t>
      </w:r>
    </w:p>
    <w:p w:rsidR="006B4A59" w:rsidRPr="006B4A59" w:rsidRDefault="006B4A59" w:rsidP="006B4A59">
      <w:pPr>
        <w:numPr>
          <w:ilvl w:val="0"/>
          <w:numId w:val="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отношение к семье;</w:t>
      </w:r>
    </w:p>
    <w:p w:rsidR="006B4A59" w:rsidRPr="006B4A59" w:rsidRDefault="006B4A59" w:rsidP="006B4A59">
      <w:pPr>
        <w:numPr>
          <w:ilvl w:val="0"/>
          <w:numId w:val="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 отношение   к  </w:t>
      </w:r>
      <w:r w:rsidR="00907086">
        <w:rPr>
          <w:rFonts w:ascii="Times New Roman" w:eastAsia="Times New Roman" w:hAnsi="Times New Roman" w:cs="Times New Roman"/>
          <w:i/>
          <w:iCs/>
          <w:color w:val="000000"/>
          <w:sz w:val="28"/>
          <w:lang w:eastAsia="ru-RU"/>
        </w:rPr>
        <w:t>Родине</w:t>
      </w:r>
      <w:r w:rsidRPr="006B4A59">
        <w:rPr>
          <w:rFonts w:ascii="Times New Roman" w:eastAsia="Times New Roman" w:hAnsi="Times New Roman" w:cs="Times New Roman"/>
          <w:i/>
          <w:iCs/>
          <w:color w:val="000000"/>
          <w:sz w:val="28"/>
          <w:lang w:eastAsia="ru-RU"/>
        </w:rPr>
        <w:t>;</w:t>
      </w:r>
    </w:p>
    <w:p w:rsidR="006B4A59" w:rsidRPr="006B4A59" w:rsidRDefault="006B4A59" w:rsidP="006B4A59">
      <w:pPr>
        <w:numPr>
          <w:ilvl w:val="0"/>
          <w:numId w:val="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отношение к труду;</w:t>
      </w:r>
    </w:p>
    <w:p w:rsidR="006B4A59" w:rsidRPr="006B4A59" w:rsidRDefault="006B4A59" w:rsidP="006B4A59">
      <w:pPr>
        <w:numPr>
          <w:ilvl w:val="0"/>
          <w:numId w:val="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отношение к культуре;</w:t>
      </w:r>
    </w:p>
    <w:p w:rsidR="006B4A59" w:rsidRPr="006B4A59" w:rsidRDefault="006B4A59" w:rsidP="006B4A59">
      <w:pPr>
        <w:numPr>
          <w:ilvl w:val="0"/>
          <w:numId w:val="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отношение  к знаниям;</w:t>
      </w:r>
    </w:p>
    <w:p w:rsidR="006B4A59" w:rsidRPr="006B4A59" w:rsidRDefault="006B4A59" w:rsidP="006B4A59">
      <w:pPr>
        <w:numPr>
          <w:ilvl w:val="0"/>
          <w:numId w:val="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отношение к другим людям;</w:t>
      </w:r>
    </w:p>
    <w:p w:rsidR="006B4A59" w:rsidRPr="006B4A59" w:rsidRDefault="006B4A59" w:rsidP="006B4A59">
      <w:pPr>
        <w:numPr>
          <w:ilvl w:val="0"/>
          <w:numId w:val="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отношение к человеку как к представителю иной национальности;</w:t>
      </w:r>
    </w:p>
    <w:p w:rsidR="006B4A59" w:rsidRPr="006B4A59" w:rsidRDefault="006B4A59" w:rsidP="006B4A59">
      <w:pPr>
        <w:numPr>
          <w:ilvl w:val="0"/>
          <w:numId w:val="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отношение к своему физическому  Я;</w:t>
      </w:r>
    </w:p>
    <w:p w:rsidR="006B4A59" w:rsidRPr="006B4A59" w:rsidRDefault="006B4A59" w:rsidP="006B4A59">
      <w:pPr>
        <w:numPr>
          <w:ilvl w:val="0"/>
          <w:numId w:val="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отношение к своему духовному Я.</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(Список ценностей должен быть показан на обычной или интерактивной доске)</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Попробуйте сделать предварительный прогноз результатов теста:</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1. Определите,  какие ценности для вас самые  важные (на 1 месте)…</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2. Определите,  какие ценности для вас не важны (на последнем месте)…</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2. Написание синквейна.</w:t>
      </w:r>
      <w:r w:rsidRPr="006B4A59">
        <w:rPr>
          <w:rFonts w:ascii="Times New Roman" w:eastAsia="Times New Roman" w:hAnsi="Times New Roman" w:cs="Times New Roman"/>
          <w:color w:val="000000"/>
          <w:sz w:val="28"/>
          <w:lang w:eastAsia="ru-RU"/>
        </w:rPr>
        <w:t> </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Детям напоминают (знакомят) о правилах написания синквейна (на доске) и предлагают составить синквейн о ценностях.</w:t>
      </w:r>
    </w:p>
    <w:p w:rsidR="006B4A59" w:rsidRPr="006B4A59" w:rsidRDefault="006B4A59" w:rsidP="006B4A59">
      <w:pPr>
        <w:shd w:val="clear" w:color="auto" w:fill="FFFFFF"/>
        <w:spacing w:after="0" w:line="240" w:lineRule="auto"/>
        <w:ind w:left="66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Все желающие зачитывают свои синквейны, либо ведущий зачитывает их, не называя автора.</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Далее ведущий собирает анкеты детей для последующей их обработки.</w:t>
      </w:r>
    </w:p>
    <w:p w:rsidR="006B4A59" w:rsidRPr="006B4A59" w:rsidRDefault="006B4A59" w:rsidP="006B4A59">
      <w:pPr>
        <w:shd w:val="clear" w:color="auto" w:fill="FFFFFF"/>
        <w:spacing w:after="0" w:line="240" w:lineRule="auto"/>
        <w:jc w:val="center"/>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2 занятие.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Мотивационный блок.</w:t>
      </w:r>
    </w:p>
    <w:p w:rsidR="006B4A59" w:rsidRPr="006B4A59" w:rsidRDefault="006B4A59" w:rsidP="006B4A59">
      <w:pPr>
        <w:numPr>
          <w:ilvl w:val="0"/>
          <w:numId w:val="10"/>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Сегодня мы продолжаем разговор о ценностях, о том, что для вас важно.</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Послушайте, что мы говорили о ценностях.</w:t>
      </w:r>
      <w:r w:rsidRPr="006B4A59">
        <w:rPr>
          <w:rFonts w:ascii="Times New Roman" w:eastAsia="Times New Roman" w:hAnsi="Times New Roman" w:cs="Times New Roman"/>
          <w:color w:val="000000"/>
          <w:sz w:val="28"/>
          <w:lang w:eastAsia="ru-RU"/>
        </w:rPr>
        <w:t> </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Зачитывается несколько синквейнов о ценностях (не более 3), сочиненных детьми на предыдущем уроке.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Примеры даны в приложении.</w:t>
      </w:r>
    </w:p>
    <w:p w:rsidR="006B4A59" w:rsidRPr="006B4A59" w:rsidRDefault="006B4A59" w:rsidP="006B4A59">
      <w:pPr>
        <w:numPr>
          <w:ilvl w:val="0"/>
          <w:numId w:val="11"/>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lastRenderedPageBreak/>
        <w:t>А сейчас посмотрим на  результаты, которые у каждого из вас получились.</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Дети получают результаты теста.</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Обратите  внимание на   ценности, получившие наибольшее количество баллов (прописанные на анкетах красным цветом),  они  наиболее значимы и важны для вас.  Расскажу вам о каждой из ценностей.</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Характеристика ценностей.</w:t>
      </w:r>
    </w:p>
    <w:p w:rsidR="006B4A59" w:rsidRPr="006B4A59" w:rsidRDefault="006B4A59" w:rsidP="006B4A59">
      <w:pPr>
        <w:numPr>
          <w:ilvl w:val="0"/>
          <w:numId w:val="12"/>
        </w:numPr>
        <w:shd w:val="clear" w:color="auto" w:fill="FFFFFF"/>
        <w:spacing w:after="0" w:line="240" w:lineRule="auto"/>
        <w:ind w:left="300"/>
        <w:rPr>
          <w:rFonts w:ascii="Arial" w:eastAsia="Times New Roman" w:hAnsi="Arial" w:cs="Arial"/>
          <w:color w:val="000000"/>
          <w:lang w:eastAsia="ru-RU"/>
        </w:rPr>
      </w:pPr>
      <w:proofErr w:type="gramStart"/>
      <w:r w:rsidRPr="006B4A59">
        <w:rPr>
          <w:rFonts w:ascii="Times New Roman" w:eastAsia="Times New Roman" w:hAnsi="Times New Roman" w:cs="Times New Roman"/>
          <w:b/>
          <w:bCs/>
          <w:color w:val="000000"/>
          <w:sz w:val="28"/>
          <w:lang w:eastAsia="ru-RU"/>
        </w:rPr>
        <w:t>о</w:t>
      </w:r>
      <w:proofErr w:type="gramEnd"/>
      <w:r w:rsidRPr="006B4A59">
        <w:rPr>
          <w:rFonts w:ascii="Times New Roman" w:eastAsia="Times New Roman" w:hAnsi="Times New Roman" w:cs="Times New Roman"/>
          <w:b/>
          <w:bCs/>
          <w:color w:val="000000"/>
          <w:sz w:val="28"/>
          <w:lang w:eastAsia="ru-RU"/>
        </w:rPr>
        <w:t>тношение к семье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ценность семьи высоко значима для вас. Вы дорожите семейными традициями и устоями, помните  о разных мелочах, приятных кому-то из членов семьи. Семейные праздники проходят при вашем участии и помощи в подготовке. В будущем вы хотите создать счастливую семью.</w:t>
      </w:r>
    </w:p>
    <w:p w:rsidR="006B4A59" w:rsidRPr="006B4A59" w:rsidRDefault="006B4A59" w:rsidP="006B4A59">
      <w:pPr>
        <w:numPr>
          <w:ilvl w:val="0"/>
          <w:numId w:val="13"/>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отношение к</w:t>
      </w:r>
      <w:r w:rsidR="00907086">
        <w:rPr>
          <w:rFonts w:ascii="Times New Roman" w:eastAsia="Times New Roman" w:hAnsi="Times New Roman" w:cs="Times New Roman"/>
          <w:b/>
          <w:bCs/>
          <w:color w:val="000000"/>
          <w:sz w:val="28"/>
          <w:lang w:eastAsia="ru-RU"/>
        </w:rPr>
        <w:t xml:space="preserve"> Родине </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w:t>
      </w:r>
      <w:r w:rsidRPr="006B4A59">
        <w:rPr>
          <w:rFonts w:ascii="Times New Roman" w:eastAsia="Times New Roman" w:hAnsi="Times New Roman" w:cs="Times New Roman"/>
          <w:color w:val="000000"/>
          <w:sz w:val="28"/>
          <w:lang w:eastAsia="ru-RU"/>
        </w:rPr>
        <w:t>вам присущи развитые чувства гражданственности и патриотизма. Родина для вас не абстрактная категория, а конкретная страна, где вы собирается жить, которой вы гордитесь. Вы чувствует свою личную ответственность за судьбу страны. При этом подобные чувства вызваны не модой на патриотизм, а являются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глубоко личными, пережитыми.</w:t>
      </w:r>
    </w:p>
    <w:p w:rsidR="006B4A59" w:rsidRPr="006B4A59" w:rsidRDefault="006B4A59" w:rsidP="006B4A59">
      <w:pPr>
        <w:numPr>
          <w:ilvl w:val="0"/>
          <w:numId w:val="14"/>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отношение к труду</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вас отличает трудолюбие во всем: от уборки класса до чтения трудной книги. Вы получает е удовольствие от сложной, трудоемкой, даже нудной работы. Не считаете  зазорным помочь родителям по хозяйству, сами можете предложить что-то сделать. Подрабатываете  где-то или пока еще нет - в любом случае вы этого не стыдитесь.</w:t>
      </w:r>
    </w:p>
    <w:p w:rsidR="006B4A59" w:rsidRPr="006B4A59" w:rsidRDefault="006B4A59" w:rsidP="006B4A59">
      <w:pPr>
        <w:numPr>
          <w:ilvl w:val="0"/>
          <w:numId w:val="15"/>
        </w:numPr>
        <w:shd w:val="clear" w:color="auto" w:fill="FFFFFF"/>
        <w:spacing w:after="0" w:line="240" w:lineRule="auto"/>
        <w:ind w:left="300"/>
        <w:rPr>
          <w:rFonts w:ascii="Arial" w:eastAsia="Times New Roman" w:hAnsi="Arial" w:cs="Arial"/>
          <w:color w:val="000000"/>
          <w:lang w:eastAsia="ru-RU"/>
        </w:rPr>
      </w:pPr>
      <w:proofErr w:type="gramStart"/>
      <w:r w:rsidRPr="006B4A59">
        <w:rPr>
          <w:rFonts w:ascii="Times New Roman" w:eastAsia="Times New Roman" w:hAnsi="Times New Roman" w:cs="Times New Roman"/>
          <w:b/>
          <w:bCs/>
          <w:color w:val="000000"/>
          <w:sz w:val="28"/>
          <w:lang w:eastAsia="ru-RU"/>
        </w:rPr>
        <w:t>о</w:t>
      </w:r>
      <w:proofErr w:type="gramEnd"/>
      <w:r w:rsidRPr="006B4A59">
        <w:rPr>
          <w:rFonts w:ascii="Times New Roman" w:eastAsia="Times New Roman" w:hAnsi="Times New Roman" w:cs="Times New Roman"/>
          <w:b/>
          <w:bCs/>
          <w:color w:val="000000"/>
          <w:sz w:val="28"/>
          <w:lang w:eastAsia="ru-RU"/>
        </w:rPr>
        <w:t>тношение к культуре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xml:space="preserve">культурные формы поведения  личностно значимы для вас и реализуются  в повседневной жизни. Вам  чужды </w:t>
      </w:r>
      <w:proofErr w:type="gramStart"/>
      <w:r w:rsidRPr="006B4A59">
        <w:rPr>
          <w:rFonts w:ascii="Times New Roman" w:eastAsia="Times New Roman" w:hAnsi="Times New Roman" w:cs="Times New Roman"/>
          <w:color w:val="000000"/>
          <w:sz w:val="28"/>
          <w:lang w:eastAsia="ru-RU"/>
        </w:rPr>
        <w:t>хамство</w:t>
      </w:r>
      <w:proofErr w:type="gramEnd"/>
      <w:r w:rsidRPr="006B4A59">
        <w:rPr>
          <w:rFonts w:ascii="Times New Roman" w:eastAsia="Times New Roman" w:hAnsi="Times New Roman" w:cs="Times New Roman"/>
          <w:color w:val="000000"/>
          <w:sz w:val="28"/>
          <w:lang w:eastAsia="ru-RU"/>
        </w:rPr>
        <w:t>, «украшение» речи нецензурными оборотами, вы  внимательны и тактичны  по отношению к другим людям. Вы  понимаете необходимость сбережения того культурного достояния, которое досталось нам в наследство от прошлого, и категорически не приемлете  вандализма.</w:t>
      </w:r>
    </w:p>
    <w:p w:rsidR="006B4A59" w:rsidRPr="006B4A59" w:rsidRDefault="006B4A59" w:rsidP="006B4A59">
      <w:pPr>
        <w:numPr>
          <w:ilvl w:val="0"/>
          <w:numId w:val="1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отношение к знаниям</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xml:space="preserve">вы любознательный человек, у которого есть устойчивое стремление к познанию нового. Вы  можете  много спрашивать на уроке, сомневаетесь в казалось </w:t>
      </w:r>
      <w:proofErr w:type="gramStart"/>
      <w:r w:rsidRPr="006B4A59">
        <w:rPr>
          <w:rFonts w:ascii="Times New Roman" w:eastAsia="Times New Roman" w:hAnsi="Times New Roman" w:cs="Times New Roman"/>
          <w:color w:val="000000"/>
          <w:sz w:val="28"/>
          <w:lang w:eastAsia="ru-RU"/>
        </w:rPr>
        <w:t>бы</w:t>
      </w:r>
      <w:proofErr w:type="gramEnd"/>
      <w:r w:rsidRPr="006B4A59">
        <w:rPr>
          <w:rFonts w:ascii="Times New Roman" w:eastAsia="Times New Roman" w:hAnsi="Times New Roman" w:cs="Times New Roman"/>
          <w:color w:val="000000"/>
          <w:sz w:val="28"/>
          <w:lang w:eastAsia="ru-RU"/>
        </w:rPr>
        <w:t xml:space="preserve"> очевидных вещах. Вы  считаете, что успешность профессионального роста, карьеры напрямую связана с глубиной знаний и стремитесь к их получению.</w:t>
      </w:r>
    </w:p>
    <w:p w:rsidR="006B4A59" w:rsidRPr="006B4A59" w:rsidRDefault="006B4A59" w:rsidP="006B4A59">
      <w:pPr>
        <w:numPr>
          <w:ilvl w:val="0"/>
          <w:numId w:val="17"/>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отношение к другим людям</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w:t>
      </w:r>
      <w:r w:rsidRPr="006B4A59">
        <w:rPr>
          <w:rFonts w:ascii="Times New Roman" w:eastAsia="Times New Roman" w:hAnsi="Times New Roman" w:cs="Times New Roman"/>
          <w:color w:val="000000"/>
          <w:sz w:val="28"/>
          <w:lang w:eastAsia="ru-RU"/>
        </w:rPr>
        <w:t xml:space="preserve">вы  подлинный альтруист, всегда готовый  помочь другим людям, даже незнакомым, не ожидая просьбы с их стороны. Вы готовы  помочь </w:t>
      </w:r>
      <w:proofErr w:type="gramStart"/>
      <w:r w:rsidRPr="006B4A59">
        <w:rPr>
          <w:rFonts w:ascii="Times New Roman" w:eastAsia="Times New Roman" w:hAnsi="Times New Roman" w:cs="Times New Roman"/>
          <w:color w:val="000000"/>
          <w:sz w:val="28"/>
          <w:lang w:eastAsia="ru-RU"/>
        </w:rPr>
        <w:t>слабым</w:t>
      </w:r>
      <w:proofErr w:type="gramEnd"/>
      <w:r w:rsidRPr="006B4A59">
        <w:rPr>
          <w:rFonts w:ascii="Times New Roman" w:eastAsia="Times New Roman" w:hAnsi="Times New Roman" w:cs="Times New Roman"/>
          <w:color w:val="000000"/>
          <w:sz w:val="28"/>
          <w:lang w:eastAsia="ru-RU"/>
        </w:rPr>
        <w:t xml:space="preserve">, нуждающимся. </w:t>
      </w:r>
      <w:proofErr w:type="gramStart"/>
      <w:r w:rsidRPr="006B4A59">
        <w:rPr>
          <w:rFonts w:ascii="Times New Roman" w:eastAsia="Times New Roman" w:hAnsi="Times New Roman" w:cs="Times New Roman"/>
          <w:color w:val="000000"/>
          <w:sz w:val="28"/>
          <w:lang w:eastAsia="ru-RU"/>
        </w:rPr>
        <w:t>Ради подобной помощи готовы  рисковать собственным благополучием.</w:t>
      </w:r>
      <w:proofErr w:type="gramEnd"/>
      <w:r w:rsidRPr="006B4A59">
        <w:rPr>
          <w:rFonts w:ascii="Times New Roman" w:eastAsia="Times New Roman" w:hAnsi="Times New Roman" w:cs="Times New Roman"/>
          <w:color w:val="000000"/>
          <w:sz w:val="28"/>
          <w:lang w:eastAsia="ru-RU"/>
        </w:rPr>
        <w:t xml:space="preserve"> Любите дарить подарки «просто так».</w:t>
      </w:r>
    </w:p>
    <w:p w:rsidR="006B4A59" w:rsidRPr="006B4A59" w:rsidRDefault="006B4A59" w:rsidP="006B4A59">
      <w:pPr>
        <w:numPr>
          <w:ilvl w:val="0"/>
          <w:numId w:val="18"/>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lastRenderedPageBreak/>
        <w:t>отношение к человеку как иной культуры, национальности (толерантность)</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proofErr w:type="gramStart"/>
      <w:r w:rsidRPr="006B4A59">
        <w:rPr>
          <w:rFonts w:ascii="Times New Roman" w:eastAsia="Times New Roman" w:hAnsi="Times New Roman" w:cs="Times New Roman"/>
          <w:color w:val="000000"/>
          <w:sz w:val="28"/>
          <w:lang w:eastAsia="ru-RU"/>
        </w:rPr>
        <w:t>вы  признаете  права людей на иной, отличный от его собственного, образ жизни и свободное выражение своих взглядов.</w:t>
      </w:r>
      <w:proofErr w:type="gramEnd"/>
      <w:r w:rsidRPr="006B4A59">
        <w:rPr>
          <w:rFonts w:ascii="Times New Roman" w:eastAsia="Times New Roman" w:hAnsi="Times New Roman" w:cs="Times New Roman"/>
          <w:color w:val="000000"/>
          <w:sz w:val="28"/>
          <w:lang w:eastAsia="ru-RU"/>
        </w:rPr>
        <w:t xml:space="preserve"> Принимаете  иные культуры, положительно относитесь к культурным отличиям. Стремитесь к пониманию, проникновению в суть других культур, </w:t>
      </w:r>
      <w:proofErr w:type="gramStart"/>
      <w:r w:rsidRPr="006B4A59">
        <w:rPr>
          <w:rFonts w:ascii="Times New Roman" w:eastAsia="Times New Roman" w:hAnsi="Times New Roman" w:cs="Times New Roman"/>
          <w:color w:val="000000"/>
          <w:sz w:val="28"/>
          <w:lang w:eastAsia="ru-RU"/>
        </w:rPr>
        <w:t>способны</w:t>
      </w:r>
      <w:proofErr w:type="gramEnd"/>
      <w:r w:rsidRPr="006B4A59">
        <w:rPr>
          <w:rFonts w:ascii="Times New Roman" w:eastAsia="Times New Roman" w:hAnsi="Times New Roman" w:cs="Times New Roman"/>
          <w:color w:val="000000"/>
          <w:sz w:val="28"/>
          <w:lang w:eastAsia="ru-RU"/>
        </w:rPr>
        <w:t xml:space="preserve">  избегать в их оценке культурных предрассудков и стереотипов.</w:t>
      </w:r>
    </w:p>
    <w:p w:rsidR="006B4A59" w:rsidRPr="006B4A59" w:rsidRDefault="006B4A59" w:rsidP="006B4A59">
      <w:pPr>
        <w:numPr>
          <w:ilvl w:val="0"/>
          <w:numId w:val="19"/>
        </w:numPr>
        <w:shd w:val="clear" w:color="auto" w:fill="FFFFFF"/>
        <w:spacing w:after="0" w:line="240" w:lineRule="auto"/>
        <w:ind w:left="300"/>
        <w:rPr>
          <w:rFonts w:ascii="Arial" w:eastAsia="Times New Roman" w:hAnsi="Arial" w:cs="Arial"/>
          <w:color w:val="000000"/>
          <w:lang w:eastAsia="ru-RU"/>
        </w:rPr>
      </w:pPr>
      <w:proofErr w:type="gramStart"/>
      <w:r w:rsidRPr="006B4A59">
        <w:rPr>
          <w:rFonts w:ascii="Times New Roman" w:eastAsia="Times New Roman" w:hAnsi="Times New Roman" w:cs="Times New Roman"/>
          <w:b/>
          <w:bCs/>
          <w:color w:val="000000"/>
          <w:sz w:val="28"/>
          <w:lang w:eastAsia="ru-RU"/>
        </w:rPr>
        <w:t>о</w:t>
      </w:r>
      <w:proofErr w:type="gramEnd"/>
      <w:r w:rsidRPr="006B4A59">
        <w:rPr>
          <w:rFonts w:ascii="Times New Roman" w:eastAsia="Times New Roman" w:hAnsi="Times New Roman" w:cs="Times New Roman"/>
          <w:b/>
          <w:bCs/>
          <w:color w:val="000000"/>
          <w:sz w:val="28"/>
          <w:lang w:eastAsia="ru-RU"/>
        </w:rPr>
        <w:t>тношение к своему физическому  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ценность здоровья является для вас приоритетной. Вы  понимаете, что такое здоровый образ жизни, сознательно культивируете его и связываете с ним свои дальнейшие жизненные успехи. Способны  противостоять попыткам вовлечь вас в процесс употребления табака, алкоголя, наркотических веществ и постараетесь не допустить этого в отношении других.</w:t>
      </w:r>
    </w:p>
    <w:p w:rsidR="006B4A59" w:rsidRPr="006B4A59" w:rsidRDefault="006B4A59" w:rsidP="006B4A59">
      <w:pPr>
        <w:numPr>
          <w:ilvl w:val="0"/>
          <w:numId w:val="20"/>
        </w:numPr>
        <w:shd w:val="clear" w:color="auto" w:fill="FFFFFF"/>
        <w:spacing w:after="0" w:line="240" w:lineRule="auto"/>
        <w:ind w:left="300"/>
        <w:rPr>
          <w:rFonts w:ascii="Arial" w:eastAsia="Times New Roman" w:hAnsi="Arial" w:cs="Arial"/>
          <w:color w:val="000000"/>
          <w:lang w:eastAsia="ru-RU"/>
        </w:rPr>
      </w:pPr>
      <w:proofErr w:type="gramStart"/>
      <w:r w:rsidRPr="006B4A59">
        <w:rPr>
          <w:rFonts w:ascii="Times New Roman" w:eastAsia="Times New Roman" w:hAnsi="Times New Roman" w:cs="Times New Roman"/>
          <w:b/>
          <w:bCs/>
          <w:color w:val="000000"/>
          <w:sz w:val="28"/>
          <w:lang w:eastAsia="ru-RU"/>
        </w:rPr>
        <w:t>о</w:t>
      </w:r>
      <w:proofErr w:type="gramEnd"/>
      <w:r w:rsidRPr="006B4A59">
        <w:rPr>
          <w:rFonts w:ascii="Times New Roman" w:eastAsia="Times New Roman" w:hAnsi="Times New Roman" w:cs="Times New Roman"/>
          <w:b/>
          <w:bCs/>
          <w:color w:val="000000"/>
          <w:sz w:val="28"/>
          <w:lang w:eastAsia="ru-RU"/>
        </w:rPr>
        <w:t>тношение к своему духовному 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xml:space="preserve">вы рассматривает себя как автора и распорядителя собственной жизни. Ощущение личной свободы крайне важно для вас, и ради этого чувства вы готовы  противостоять внешнему давлению. </w:t>
      </w:r>
      <w:proofErr w:type="gramStart"/>
      <w:r w:rsidRPr="006B4A59">
        <w:rPr>
          <w:rFonts w:ascii="Times New Roman" w:eastAsia="Times New Roman" w:hAnsi="Times New Roman" w:cs="Times New Roman"/>
          <w:color w:val="000000"/>
          <w:sz w:val="28"/>
          <w:lang w:eastAsia="ru-RU"/>
        </w:rPr>
        <w:t>Способны</w:t>
      </w:r>
      <w:proofErr w:type="gramEnd"/>
      <w:r w:rsidRPr="006B4A59">
        <w:rPr>
          <w:rFonts w:ascii="Times New Roman" w:eastAsia="Times New Roman" w:hAnsi="Times New Roman" w:cs="Times New Roman"/>
          <w:color w:val="000000"/>
          <w:sz w:val="28"/>
          <w:lang w:eastAsia="ru-RU"/>
        </w:rPr>
        <w:t xml:space="preserve">  на самостоятельный и ответственный выбор. Для вас очень важно найти смысл собственной жизни, которую хотите прожить «по совести».</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Вопросы:</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Насколько совпали прогнозируемые (предварительные) результаты теста и реальные?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Почему ценности совпали или не совпали?</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Основная часть.</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Коллективный коллаж</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1. «Нам это  важно!»</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Возьмите символы ценностей, вырезанных из белой бумаги, получившие наибольшее количество баллов, и раскрасть их, так как хотелось бы.</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Затем наклейте их  на лист ватмана.</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Ведущий обращает внимание на ценности, которые встречаются наиболее часто, и делает выводы.</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Например,</w:t>
      </w:r>
    </w:p>
    <w:p w:rsidR="006B4A59" w:rsidRPr="006B4A59" w:rsidRDefault="006B4A59" w:rsidP="006B4A59">
      <w:pPr>
        <w:numPr>
          <w:ilvl w:val="0"/>
          <w:numId w:val="21"/>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w:t>
      </w:r>
      <w:r w:rsidRPr="006B4A59">
        <w:rPr>
          <w:rFonts w:ascii="Times New Roman" w:eastAsia="Times New Roman" w:hAnsi="Times New Roman" w:cs="Times New Roman"/>
          <w:i/>
          <w:iCs/>
          <w:color w:val="000000"/>
          <w:sz w:val="28"/>
          <w:lang w:eastAsia="ru-RU"/>
        </w:rPr>
        <w:t>большинству из вас важны семейные отношения, поэтому вы будете стараться создать счастливую и крепкую семью,</w:t>
      </w:r>
    </w:p>
    <w:p w:rsidR="006B4A59" w:rsidRPr="006B4A59" w:rsidRDefault="006B4A59" w:rsidP="006B4A59">
      <w:pPr>
        <w:numPr>
          <w:ilvl w:val="0"/>
          <w:numId w:val="21"/>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вы  понимаете, что надо много трудиться, чтобы добиться благополучия в жизни,</w:t>
      </w:r>
    </w:p>
    <w:p w:rsidR="006B4A59" w:rsidRPr="006B4A59" w:rsidRDefault="006B4A59" w:rsidP="006B4A59">
      <w:pPr>
        <w:numPr>
          <w:ilvl w:val="0"/>
          <w:numId w:val="21"/>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вам хочется быть  культурными людьми, за слова и поступки, которых не придется стыдиться,</w:t>
      </w:r>
    </w:p>
    <w:p w:rsidR="006B4A59" w:rsidRPr="006B4A59" w:rsidRDefault="006B4A59" w:rsidP="006B4A59">
      <w:pPr>
        <w:numPr>
          <w:ilvl w:val="0"/>
          <w:numId w:val="21"/>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 xml:space="preserve">вы знаете, что к окружающим нужно относиться позитивно и </w:t>
      </w:r>
      <w:proofErr w:type="gramStart"/>
      <w:r w:rsidRPr="006B4A59">
        <w:rPr>
          <w:rFonts w:ascii="Times New Roman" w:eastAsia="Times New Roman" w:hAnsi="Times New Roman" w:cs="Times New Roman"/>
          <w:i/>
          <w:iCs/>
          <w:color w:val="000000"/>
          <w:sz w:val="28"/>
          <w:lang w:eastAsia="ru-RU"/>
        </w:rPr>
        <w:t>по</w:t>
      </w:r>
      <w:proofErr w:type="gramEnd"/>
      <w:r w:rsidRPr="006B4A59">
        <w:rPr>
          <w:rFonts w:ascii="Times New Roman" w:eastAsia="Times New Roman" w:hAnsi="Times New Roman" w:cs="Times New Roman"/>
          <w:i/>
          <w:iCs/>
          <w:color w:val="000000"/>
          <w:sz w:val="28"/>
          <w:lang w:eastAsia="ru-RU"/>
        </w:rPr>
        <w:t xml:space="preserve"> доброму, хотя бы для того, чтобы они относились к вам также.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Обсуждение: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 Какие чувства вы испытываете, глядя на этот плакат?</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 Какими мы станем, если мы будем растить в себе эти ценности?</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(Заслушиваются ответы детей)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2. «Нам это не важно!»</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lastRenderedPageBreak/>
        <w:t xml:space="preserve">А теперь возьмите символы ценностей, набравшие менее всего баллов (вырезаны </w:t>
      </w:r>
      <w:proofErr w:type="gramStart"/>
      <w:r w:rsidRPr="006B4A59">
        <w:rPr>
          <w:rFonts w:ascii="Times New Roman" w:eastAsia="Times New Roman" w:hAnsi="Times New Roman" w:cs="Times New Roman"/>
          <w:i/>
          <w:iCs/>
          <w:color w:val="000000"/>
          <w:sz w:val="28"/>
          <w:lang w:eastAsia="ru-RU"/>
        </w:rPr>
        <w:t>из</w:t>
      </w:r>
      <w:proofErr w:type="gramEnd"/>
      <w:r w:rsidRPr="006B4A59">
        <w:rPr>
          <w:rFonts w:ascii="Times New Roman" w:eastAsia="Times New Roman" w:hAnsi="Times New Roman" w:cs="Times New Roman"/>
          <w:i/>
          <w:iCs/>
          <w:color w:val="000000"/>
          <w:sz w:val="28"/>
          <w:lang w:eastAsia="ru-RU"/>
        </w:rPr>
        <w:t xml:space="preserve"> </w:t>
      </w:r>
      <w:proofErr w:type="gramStart"/>
      <w:r w:rsidRPr="006B4A59">
        <w:rPr>
          <w:rFonts w:ascii="Times New Roman" w:eastAsia="Times New Roman" w:hAnsi="Times New Roman" w:cs="Times New Roman"/>
          <w:i/>
          <w:iCs/>
          <w:color w:val="000000"/>
          <w:sz w:val="28"/>
          <w:lang w:eastAsia="ru-RU"/>
        </w:rPr>
        <w:t>серой</w:t>
      </w:r>
      <w:proofErr w:type="gramEnd"/>
      <w:r w:rsidRPr="006B4A59">
        <w:rPr>
          <w:rFonts w:ascii="Times New Roman" w:eastAsia="Times New Roman" w:hAnsi="Times New Roman" w:cs="Times New Roman"/>
          <w:i/>
          <w:iCs/>
          <w:color w:val="000000"/>
          <w:sz w:val="28"/>
          <w:lang w:eastAsia="ru-RU"/>
        </w:rPr>
        <w:t xml:space="preserve"> бумаги) и наклейте из на лист ватмана «Нам это не важно!»</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Далее нужно обратить внимание на ценности, не важные для большинства подростков в классе и сделать вывод.</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Например,</w:t>
      </w:r>
    </w:p>
    <w:p w:rsidR="006B4A59" w:rsidRPr="006B4A59" w:rsidRDefault="006B4A59" w:rsidP="006B4A59">
      <w:pPr>
        <w:numPr>
          <w:ilvl w:val="0"/>
          <w:numId w:val="22"/>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 xml:space="preserve">вы очень настороженно относитесь к людям других взглядов и национальностей, вам трудно посмотреть на мир с позиции другого человека,  вы не принимаете  взглядов  людей, отличающихся </w:t>
      </w:r>
      <w:proofErr w:type="gramStart"/>
      <w:r w:rsidRPr="006B4A59">
        <w:rPr>
          <w:rFonts w:ascii="Times New Roman" w:eastAsia="Times New Roman" w:hAnsi="Times New Roman" w:cs="Times New Roman"/>
          <w:i/>
          <w:iCs/>
          <w:color w:val="000000"/>
          <w:sz w:val="28"/>
          <w:lang w:eastAsia="ru-RU"/>
        </w:rPr>
        <w:t>от</w:t>
      </w:r>
      <w:proofErr w:type="gramEnd"/>
      <w:r w:rsidRPr="006B4A59">
        <w:rPr>
          <w:rFonts w:ascii="Times New Roman" w:eastAsia="Times New Roman" w:hAnsi="Times New Roman" w:cs="Times New Roman"/>
          <w:i/>
          <w:iCs/>
          <w:color w:val="000000"/>
          <w:sz w:val="28"/>
          <w:lang w:eastAsia="ru-RU"/>
        </w:rPr>
        <w:t xml:space="preserve"> ваших,</w:t>
      </w:r>
    </w:p>
    <w:p w:rsidR="006B4A59" w:rsidRPr="006B4A59" w:rsidRDefault="006B4A59" w:rsidP="006B4A59">
      <w:pPr>
        <w:numPr>
          <w:ilvl w:val="0"/>
          <w:numId w:val="22"/>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вы пока не готовы самостоятельно принимать решения и нести за них ответственность, стараетесь не «высовываться», не проявлять инициативы, а значит, вы можете стать «пешкой» обстоятельств или в руках других людей,</w:t>
      </w:r>
    </w:p>
    <w:p w:rsidR="006B4A59" w:rsidRPr="006B4A59" w:rsidRDefault="006B4A59" w:rsidP="006B4A59">
      <w:pPr>
        <w:numPr>
          <w:ilvl w:val="0"/>
          <w:numId w:val="22"/>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в учебе большинство из вас делает только необходимый минимум,  мало интересуясь вещами сверх школьной программы, а значит, успешность вашей будущей карьеры, находится под угрозой.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u w:val="single"/>
          <w:lang w:eastAsia="ru-RU"/>
        </w:rPr>
        <w:t>Обсуждение: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 Какие чувства, эмоции  вы испытываете, глядя на этот плакат?</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 Какими мы станем, если не будем растить в себе эти ценности?</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 Хочется ли вам, что-то изменить, что именно?</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(Заслушиваются ответы детей)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Итоговая рефлексия.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Вопросы:</w:t>
      </w:r>
    </w:p>
    <w:p w:rsidR="006B4A59" w:rsidRPr="006B4A59" w:rsidRDefault="006B4A59" w:rsidP="006B4A59">
      <w:pPr>
        <w:numPr>
          <w:ilvl w:val="0"/>
          <w:numId w:val="23"/>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Что нового о себе вы узнали на  этом занятии?</w:t>
      </w:r>
    </w:p>
    <w:p w:rsidR="006B4A59" w:rsidRPr="006B4A59" w:rsidRDefault="006B4A59" w:rsidP="006B4A59">
      <w:pPr>
        <w:numPr>
          <w:ilvl w:val="0"/>
          <w:numId w:val="23"/>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 какими чувствами вы уходите с занятия?</w:t>
      </w:r>
    </w:p>
    <w:p w:rsidR="006B4A59" w:rsidRPr="006B4A59" w:rsidRDefault="006B4A59" w:rsidP="006B4A59">
      <w:pPr>
        <w:numPr>
          <w:ilvl w:val="0"/>
          <w:numId w:val="23"/>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Что понравилось, не понравилось?</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Методические пожелания.</w:t>
      </w:r>
    </w:p>
    <w:p w:rsidR="006B4A59" w:rsidRPr="006B4A59" w:rsidRDefault="006B4A59" w:rsidP="006B4A59">
      <w:pPr>
        <w:numPr>
          <w:ilvl w:val="0"/>
          <w:numId w:val="24"/>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 том случае, если прогнозы детей кардинально не совпали с реальными результатами тестирования, и дети настаивают, что для них важны другие ценности, можно разрешить раскрасить те ценности, на  важности которых они настаивают.</w:t>
      </w:r>
    </w:p>
    <w:p w:rsidR="006B4A59" w:rsidRPr="006B4A59" w:rsidRDefault="006B4A59" w:rsidP="006B4A59">
      <w:pPr>
        <w:numPr>
          <w:ilvl w:val="0"/>
          <w:numId w:val="24"/>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Форма проведения рефлексии  может быть устная или письменная, в зависимости от лимита времени и задач, стоящих перед ведущим.  В том случае, когда ведущему важно проанализировать результативность занятия  в методическом плане  лучше использовать письменный вариант рефлексии.  Если важнее формировать навыки рефлексии у подростков, то предпочтительнее  устный вариант, однако  он занимает больше времени, так как отрефлексировать свое состояние и высказаться должен каждый из присутствующих, включая ведущего.</w:t>
      </w:r>
    </w:p>
    <w:p w:rsidR="006B4A59" w:rsidRPr="006B4A59" w:rsidRDefault="006B4A59" w:rsidP="006B4A59">
      <w:pPr>
        <w:numPr>
          <w:ilvl w:val="0"/>
          <w:numId w:val="24"/>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К подготовке и проведению  занятия можно привлечь  группу детей, что с одной стороны формирует мотивационное поле, а с другой облегчает работу ведущего.</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Приложения.</w:t>
      </w:r>
    </w:p>
    <w:p w:rsidR="006B4A59" w:rsidRPr="006B4A59" w:rsidRDefault="006B4A59" w:rsidP="006B4A59">
      <w:pPr>
        <w:numPr>
          <w:ilvl w:val="0"/>
          <w:numId w:val="25"/>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w:t>
      </w:r>
      <w:proofErr w:type="gramStart"/>
      <w:r w:rsidRPr="006B4A59">
        <w:rPr>
          <w:rFonts w:ascii="Times New Roman" w:eastAsia="Times New Roman" w:hAnsi="Times New Roman" w:cs="Times New Roman"/>
          <w:color w:val="000000"/>
          <w:sz w:val="28"/>
          <w:lang w:eastAsia="ru-RU"/>
        </w:rPr>
        <w:t>«Методика диагностики личностного роста учащихся» (авторы:</w:t>
      </w:r>
      <w:proofErr w:type="gramEnd"/>
      <w:r w:rsidRPr="006B4A59">
        <w:rPr>
          <w:rFonts w:ascii="Times New Roman" w:eastAsia="Times New Roman" w:hAnsi="Times New Roman" w:cs="Times New Roman"/>
          <w:color w:val="000000"/>
          <w:sz w:val="28"/>
          <w:lang w:eastAsia="ru-RU"/>
        </w:rPr>
        <w:t xml:space="preserve"> </w:t>
      </w:r>
      <w:proofErr w:type="gramStart"/>
      <w:r w:rsidRPr="006B4A59">
        <w:rPr>
          <w:rFonts w:ascii="Times New Roman" w:eastAsia="Times New Roman" w:hAnsi="Times New Roman" w:cs="Times New Roman"/>
          <w:color w:val="000000"/>
          <w:sz w:val="28"/>
          <w:lang w:eastAsia="ru-RU"/>
        </w:rPr>
        <w:t>П.В. Степанов, Д.В. Григорьев, И.В. Кулешова)</w:t>
      </w:r>
      <w:proofErr w:type="gramEnd"/>
    </w:p>
    <w:p w:rsidR="006B4A59" w:rsidRPr="006B4A59" w:rsidRDefault="006B4A59" w:rsidP="006B4A59">
      <w:pPr>
        <w:numPr>
          <w:ilvl w:val="0"/>
          <w:numId w:val="25"/>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lastRenderedPageBreak/>
        <w:t>Презентация «Разговор о жизненных ценностях»</w:t>
      </w:r>
    </w:p>
    <w:p w:rsidR="006B4A59" w:rsidRPr="006B4A59" w:rsidRDefault="006B4A59" w:rsidP="006B4A59">
      <w:pPr>
        <w:numPr>
          <w:ilvl w:val="0"/>
          <w:numId w:val="25"/>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Символы ценностей.</w:t>
      </w:r>
    </w:p>
    <w:p w:rsidR="006B4A59" w:rsidRPr="006B4A59" w:rsidRDefault="006B4A59" w:rsidP="006B4A59">
      <w:pPr>
        <w:numPr>
          <w:ilvl w:val="0"/>
          <w:numId w:val="25"/>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Памятка по  составлению синквейна.</w:t>
      </w:r>
    </w:p>
    <w:p w:rsidR="006B4A59" w:rsidRPr="006B4A59" w:rsidRDefault="006B4A59" w:rsidP="006B4A59">
      <w:pPr>
        <w:numPr>
          <w:ilvl w:val="0"/>
          <w:numId w:val="25"/>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Примеры синквейнов  детей.</w:t>
      </w:r>
    </w:p>
    <w:p w:rsidR="006B4A59" w:rsidRPr="00907086" w:rsidRDefault="006B4A59" w:rsidP="006B4A59">
      <w:pPr>
        <w:numPr>
          <w:ilvl w:val="0"/>
          <w:numId w:val="25"/>
        </w:numPr>
        <w:shd w:val="clear" w:color="auto" w:fill="F4F4F4"/>
        <w:spacing w:after="240" w:line="240" w:lineRule="auto"/>
        <w:ind w:left="300"/>
        <w:rPr>
          <w:rFonts w:ascii="Arial" w:eastAsia="Times New Roman" w:hAnsi="Arial" w:cs="Arial"/>
          <w:color w:val="444444"/>
          <w:sz w:val="23"/>
          <w:szCs w:val="23"/>
          <w:lang w:eastAsia="ru-RU"/>
        </w:rPr>
      </w:pPr>
      <w:r w:rsidRPr="00907086">
        <w:rPr>
          <w:rFonts w:ascii="Times New Roman" w:eastAsia="Times New Roman" w:hAnsi="Times New Roman" w:cs="Times New Roman"/>
          <w:color w:val="000000"/>
          <w:sz w:val="28"/>
          <w:lang w:eastAsia="ru-RU"/>
        </w:rPr>
        <w:t>Фотографии с занятия.</w:t>
      </w:r>
    </w:p>
    <w:p w:rsidR="006B4A59" w:rsidRPr="006B4A59" w:rsidRDefault="006B4A59" w:rsidP="006B4A59">
      <w:pPr>
        <w:pBdr>
          <w:bottom w:val="single" w:sz="6" w:space="0" w:color="D6DDB9"/>
        </w:pBdr>
        <w:shd w:val="clear" w:color="auto" w:fill="FFFFFF"/>
        <w:spacing w:before="120" w:after="105" w:line="240" w:lineRule="auto"/>
        <w:outlineLvl w:val="1"/>
        <w:rPr>
          <w:rFonts w:ascii="Trebuchet MS" w:eastAsia="Times New Roman" w:hAnsi="Trebuchet MS" w:cs="Arial"/>
          <w:color w:val="94CE18"/>
          <w:sz w:val="33"/>
          <w:szCs w:val="33"/>
          <w:lang w:eastAsia="ru-RU"/>
        </w:rPr>
      </w:pPr>
      <w:r w:rsidRPr="006B4A59">
        <w:rPr>
          <w:rFonts w:ascii="Trebuchet MS" w:eastAsia="Times New Roman" w:hAnsi="Trebuchet MS" w:cs="Arial"/>
          <w:color w:val="94CE18"/>
          <w:sz w:val="33"/>
          <w:szCs w:val="33"/>
          <w:lang w:eastAsia="ru-RU"/>
        </w:rPr>
        <w:t>Предварительный просмотр:</w:t>
      </w:r>
    </w:p>
    <w:p w:rsidR="006B4A59" w:rsidRPr="006B4A59" w:rsidRDefault="006B4A59" w:rsidP="006B4A59">
      <w:pPr>
        <w:shd w:val="clear" w:color="auto" w:fill="FFFFFF"/>
        <w:spacing w:after="0" w:line="240" w:lineRule="auto"/>
        <w:jc w:val="center"/>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Методика диагностики личностного роста учащихся</w:t>
      </w:r>
    </w:p>
    <w:p w:rsidR="006B4A59" w:rsidRPr="006B4A59" w:rsidRDefault="006B4A59" w:rsidP="006B4A59">
      <w:pPr>
        <w:shd w:val="clear" w:color="auto" w:fill="FFFFFF"/>
        <w:spacing w:after="0" w:line="240" w:lineRule="auto"/>
        <w:jc w:val="center"/>
        <w:rPr>
          <w:rFonts w:ascii="Arial" w:eastAsia="Times New Roman" w:hAnsi="Arial" w:cs="Arial"/>
          <w:color w:val="000000"/>
          <w:lang w:eastAsia="ru-RU"/>
        </w:rPr>
      </w:pPr>
      <w:proofErr w:type="gramStart"/>
      <w:r w:rsidRPr="006B4A59">
        <w:rPr>
          <w:rFonts w:ascii="Times New Roman" w:eastAsia="Times New Roman" w:hAnsi="Times New Roman" w:cs="Times New Roman"/>
          <w:color w:val="000000"/>
          <w:sz w:val="28"/>
          <w:lang w:eastAsia="ru-RU"/>
        </w:rPr>
        <w:t>(авторы:</w:t>
      </w:r>
      <w:proofErr w:type="gramEnd"/>
      <w:r w:rsidRPr="006B4A59">
        <w:rPr>
          <w:rFonts w:ascii="Times New Roman" w:eastAsia="Times New Roman" w:hAnsi="Times New Roman" w:cs="Times New Roman"/>
          <w:color w:val="000000"/>
          <w:sz w:val="28"/>
          <w:lang w:eastAsia="ru-RU"/>
        </w:rPr>
        <w:t xml:space="preserve"> </w:t>
      </w:r>
      <w:proofErr w:type="gramStart"/>
      <w:r w:rsidRPr="006B4A59">
        <w:rPr>
          <w:rFonts w:ascii="Times New Roman" w:eastAsia="Times New Roman" w:hAnsi="Times New Roman" w:cs="Times New Roman"/>
          <w:color w:val="000000"/>
          <w:sz w:val="28"/>
          <w:lang w:eastAsia="ru-RU"/>
        </w:rPr>
        <w:t>П.В. Степанов, Д.В. Григорьев, И.В. Кулешова)</w:t>
      </w:r>
      <w:proofErr w:type="gramEnd"/>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Предлагаемая методика позволяет изучить структуру  личностного роста учащихся по следующим показателям:</w:t>
      </w:r>
    </w:p>
    <w:p w:rsidR="006B4A59" w:rsidRPr="006B4A59" w:rsidRDefault="006B4A59" w:rsidP="006B4A59">
      <w:pPr>
        <w:numPr>
          <w:ilvl w:val="0"/>
          <w:numId w:val="2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характер отношений школьника к семье;</w:t>
      </w:r>
    </w:p>
    <w:p w:rsidR="006B4A59" w:rsidRPr="006B4A59" w:rsidRDefault="006B4A59" w:rsidP="006B4A59">
      <w:pPr>
        <w:numPr>
          <w:ilvl w:val="0"/>
          <w:numId w:val="2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характер    отношений    школьника    к    Отечеству;</w:t>
      </w:r>
    </w:p>
    <w:p w:rsidR="006B4A59" w:rsidRPr="006B4A59" w:rsidRDefault="006B4A59" w:rsidP="006B4A59">
      <w:pPr>
        <w:numPr>
          <w:ilvl w:val="0"/>
          <w:numId w:val="2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характер отношений школьника к труду;</w:t>
      </w:r>
    </w:p>
    <w:p w:rsidR="006B4A59" w:rsidRPr="006B4A59" w:rsidRDefault="006B4A59" w:rsidP="006B4A59">
      <w:pPr>
        <w:numPr>
          <w:ilvl w:val="0"/>
          <w:numId w:val="2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характер отношений школьника к культуре;</w:t>
      </w:r>
    </w:p>
    <w:p w:rsidR="006B4A59" w:rsidRPr="006B4A59" w:rsidRDefault="006B4A59" w:rsidP="006B4A59">
      <w:pPr>
        <w:numPr>
          <w:ilvl w:val="0"/>
          <w:numId w:val="2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характер отношений школьника к знаниям;</w:t>
      </w:r>
    </w:p>
    <w:p w:rsidR="006B4A59" w:rsidRPr="006B4A59" w:rsidRDefault="006B4A59" w:rsidP="006B4A59">
      <w:pPr>
        <w:numPr>
          <w:ilvl w:val="0"/>
          <w:numId w:val="2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характер отношений школьника к другим людям;</w:t>
      </w:r>
    </w:p>
    <w:p w:rsidR="006B4A59" w:rsidRPr="006B4A59" w:rsidRDefault="006B4A59" w:rsidP="006B4A59">
      <w:pPr>
        <w:numPr>
          <w:ilvl w:val="0"/>
          <w:numId w:val="2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характер отношений школьника к человеку как к представителю иной национальности;</w:t>
      </w:r>
    </w:p>
    <w:p w:rsidR="006B4A59" w:rsidRPr="006B4A59" w:rsidRDefault="006B4A59" w:rsidP="006B4A59">
      <w:pPr>
        <w:numPr>
          <w:ilvl w:val="0"/>
          <w:numId w:val="2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характер отношений школьника к своему физическому  Я;</w:t>
      </w:r>
    </w:p>
    <w:p w:rsidR="006B4A59" w:rsidRPr="006B4A59" w:rsidRDefault="006B4A59" w:rsidP="006B4A59">
      <w:pPr>
        <w:numPr>
          <w:ilvl w:val="0"/>
          <w:numId w:val="2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характер отношений школьника к своему духовному 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Каждому из учащихся должен быть предоставлен вопросы методики с инструкцией и индивидуальный бланк.</w:t>
      </w:r>
    </w:p>
    <w:p w:rsidR="006B4A59" w:rsidRPr="006B4A59" w:rsidRDefault="006B4A59" w:rsidP="006B4A59">
      <w:pPr>
        <w:shd w:val="clear" w:color="auto" w:fill="FFFFFF"/>
        <w:spacing w:line="240" w:lineRule="auto"/>
        <w:jc w:val="center"/>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Бланк для учащихся</w:t>
      </w:r>
    </w:p>
    <w:tbl>
      <w:tblPr>
        <w:tblW w:w="12000" w:type="dxa"/>
        <w:tblCellMar>
          <w:left w:w="0" w:type="dxa"/>
          <w:right w:w="0" w:type="dxa"/>
        </w:tblCellMar>
        <w:tblLook w:val="04A0"/>
      </w:tblPr>
      <w:tblGrid>
        <w:gridCol w:w="1265"/>
        <w:gridCol w:w="1762"/>
        <w:gridCol w:w="1762"/>
        <w:gridCol w:w="1762"/>
        <w:gridCol w:w="1762"/>
        <w:gridCol w:w="1762"/>
        <w:gridCol w:w="1925"/>
      </w:tblGrid>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bookmarkStart w:id="0" w:name="0"/>
            <w:bookmarkStart w:id="1" w:name="aa803b92b005a1cacb4893ed8e17eb05f6b3929d"/>
            <w:bookmarkEnd w:id="0"/>
            <w:r w:rsidRPr="006B4A59">
              <w:rPr>
                <w:rFonts w:ascii="Times New Roman" w:eastAsia="Times New Roman" w:hAnsi="Times New Roman" w:cs="Times New Roman"/>
                <w:color w:val="000000"/>
                <w:sz w:val="28"/>
                <w:lang w:eastAsia="ru-RU"/>
              </w:rPr>
              <w:t>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37</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46</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55</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38</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47</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56</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39</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48</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57</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40</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49</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58</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41</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50</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59</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42</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51</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60</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43</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52</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61</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44</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53</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62</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45</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54</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63</w:t>
            </w:r>
          </w:p>
        </w:tc>
      </w:tr>
    </w:tbl>
    <w:p w:rsidR="006B4A59" w:rsidRPr="006B4A59" w:rsidRDefault="006B4A59" w:rsidP="006B4A59">
      <w:pPr>
        <w:shd w:val="clear" w:color="auto" w:fill="FFFFFF"/>
        <w:spacing w:line="240" w:lineRule="auto"/>
        <w:jc w:val="center"/>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Ключ к тесту</w:t>
      </w:r>
    </w:p>
    <w:tbl>
      <w:tblPr>
        <w:tblW w:w="12000" w:type="dxa"/>
        <w:tblCellMar>
          <w:left w:w="0" w:type="dxa"/>
          <w:right w:w="0" w:type="dxa"/>
        </w:tblCellMar>
        <w:tblLook w:val="04A0"/>
      </w:tblPr>
      <w:tblGrid>
        <w:gridCol w:w="1265"/>
        <w:gridCol w:w="1762"/>
        <w:gridCol w:w="1762"/>
        <w:gridCol w:w="1762"/>
        <w:gridCol w:w="1762"/>
        <w:gridCol w:w="1762"/>
        <w:gridCol w:w="1925"/>
      </w:tblGrid>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bookmarkStart w:id="2" w:name="1"/>
            <w:bookmarkEnd w:id="1"/>
            <w:bookmarkEnd w:id="2"/>
            <w:r w:rsidRPr="006B4A59">
              <w:rPr>
                <w:rFonts w:ascii="Times New Roman" w:eastAsia="Times New Roman" w:hAnsi="Times New Roman" w:cs="Times New Roman"/>
                <w:color w:val="000000"/>
                <w:sz w:val="28"/>
                <w:lang w:eastAsia="ru-RU"/>
              </w:rPr>
              <w:t>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10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19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37</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46</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55</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29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38</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47</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56</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12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39</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48</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57</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lastRenderedPageBreak/>
              <w:t>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31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40</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49</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58</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23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32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41</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50</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59</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33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42</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51</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60</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16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25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34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43</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52</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61</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17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26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44</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53</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62</w:t>
            </w:r>
          </w:p>
        </w:tc>
      </w:tr>
      <w:tr w:rsidR="006B4A59" w:rsidRPr="006B4A59" w:rsidTr="006B4A59">
        <w:trPr>
          <w:trHeight w:val="480"/>
        </w:trPr>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45</w:t>
            </w:r>
          </w:p>
        </w:tc>
        <w:tc>
          <w:tcPr>
            <w:tcW w:w="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54</w:t>
            </w:r>
          </w:p>
        </w:tc>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4A59" w:rsidRPr="006B4A59" w:rsidRDefault="006B4A59" w:rsidP="006B4A59">
            <w:pPr>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63</w:t>
            </w:r>
          </w:p>
        </w:tc>
      </w:tr>
    </w:tbl>
    <w:p w:rsidR="006B4A59" w:rsidRPr="006B4A59" w:rsidRDefault="006B4A59" w:rsidP="006B4A59">
      <w:pPr>
        <w:shd w:val="clear" w:color="auto" w:fill="FFFFFF"/>
        <w:spacing w:after="0" w:line="240" w:lineRule="auto"/>
        <w:ind w:left="138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*жирным шрифтом выделены ответы с противоположным знаком.</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Обработка результатов</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Ответы школьников распределяются по 9 шкалам: им соответствуют 9  строк в заполняемом бланке для ответов.  Результаты получаются путем  сложения баллов по каждой шкале.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1.</w:t>
      </w:r>
      <w:r w:rsidRPr="006B4A59">
        <w:rPr>
          <w:rFonts w:ascii="Times New Roman" w:eastAsia="Times New Roman" w:hAnsi="Times New Roman" w:cs="Times New Roman"/>
          <w:color w:val="000000"/>
          <w:sz w:val="28"/>
          <w:lang w:eastAsia="ru-RU"/>
        </w:rPr>
        <w:t>Характер </w:t>
      </w:r>
      <w:r w:rsidRPr="006B4A59">
        <w:rPr>
          <w:rFonts w:ascii="Times New Roman" w:eastAsia="Times New Roman" w:hAnsi="Times New Roman" w:cs="Times New Roman"/>
          <w:b/>
          <w:bCs/>
          <w:color w:val="000000"/>
          <w:sz w:val="28"/>
          <w:lang w:eastAsia="ru-RU"/>
        </w:rPr>
        <w:t>отношений школьника к семье</w:t>
      </w:r>
      <w:r w:rsidRPr="006B4A59">
        <w:rPr>
          <w:rFonts w:ascii="Times New Roman" w:eastAsia="Times New Roman" w:hAnsi="Times New Roman" w:cs="Times New Roman"/>
          <w:color w:val="000000"/>
          <w:sz w:val="28"/>
          <w:lang w:eastAsia="ru-RU"/>
        </w:rPr>
        <w:t xml:space="preserve"> показывают то оценки высказываний №1, 10,19,28,37,46,55. При этом в ответах на вопросы №№ 1, 28, 55 знак не меняется. В ответах же на вопросы  10,19,37,46 знак меняется </w:t>
      </w:r>
      <w:proofErr w:type="gramStart"/>
      <w:r w:rsidRPr="006B4A59">
        <w:rPr>
          <w:rFonts w:ascii="Times New Roman" w:eastAsia="Times New Roman" w:hAnsi="Times New Roman" w:cs="Times New Roman"/>
          <w:color w:val="000000"/>
          <w:sz w:val="28"/>
          <w:lang w:eastAsia="ru-RU"/>
        </w:rPr>
        <w:t>на</w:t>
      </w:r>
      <w:proofErr w:type="gramEnd"/>
      <w:r w:rsidRPr="006B4A59">
        <w:rPr>
          <w:rFonts w:ascii="Times New Roman" w:eastAsia="Times New Roman" w:hAnsi="Times New Roman" w:cs="Times New Roman"/>
          <w:color w:val="000000"/>
          <w:sz w:val="28"/>
          <w:lang w:eastAsia="ru-RU"/>
        </w:rPr>
        <w:t xml:space="preserve"> противоположный.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2.</w:t>
      </w:r>
      <w:r w:rsidRPr="006B4A59">
        <w:rPr>
          <w:rFonts w:ascii="Times New Roman" w:eastAsia="Times New Roman" w:hAnsi="Times New Roman" w:cs="Times New Roman"/>
          <w:color w:val="000000"/>
          <w:sz w:val="28"/>
          <w:lang w:eastAsia="ru-RU"/>
        </w:rPr>
        <w:t>Характер </w:t>
      </w:r>
      <w:r w:rsidRPr="006B4A59">
        <w:rPr>
          <w:rFonts w:ascii="Times New Roman" w:eastAsia="Times New Roman" w:hAnsi="Times New Roman" w:cs="Times New Roman"/>
          <w:b/>
          <w:bCs/>
          <w:color w:val="000000"/>
          <w:sz w:val="28"/>
          <w:lang w:eastAsia="ru-RU"/>
        </w:rPr>
        <w:t>   отношений    школьника    к    Отечеству</w:t>
      </w:r>
      <w:r w:rsidRPr="006B4A59">
        <w:rPr>
          <w:rFonts w:ascii="Times New Roman" w:eastAsia="Times New Roman" w:hAnsi="Times New Roman" w:cs="Times New Roman"/>
          <w:color w:val="000000"/>
          <w:sz w:val="28"/>
          <w:lang w:eastAsia="ru-RU"/>
        </w:rPr>
        <w:t xml:space="preserve"> показывают его оценки высказываний №№ 2, 11,20,29,38,47,56. При этом в ответах на вопросы №№ 11, 20, 47,56  знак не меняется. В ответах же на вопросы №№ 2,29,38 знак меняется </w:t>
      </w:r>
      <w:proofErr w:type="gramStart"/>
      <w:r w:rsidRPr="006B4A59">
        <w:rPr>
          <w:rFonts w:ascii="Times New Roman" w:eastAsia="Times New Roman" w:hAnsi="Times New Roman" w:cs="Times New Roman"/>
          <w:color w:val="000000"/>
          <w:sz w:val="28"/>
          <w:lang w:eastAsia="ru-RU"/>
        </w:rPr>
        <w:t>на</w:t>
      </w:r>
      <w:proofErr w:type="gramEnd"/>
      <w:r w:rsidRPr="006B4A59">
        <w:rPr>
          <w:rFonts w:ascii="Times New Roman" w:eastAsia="Times New Roman" w:hAnsi="Times New Roman" w:cs="Times New Roman"/>
          <w:color w:val="000000"/>
          <w:sz w:val="28"/>
          <w:lang w:eastAsia="ru-RU"/>
        </w:rPr>
        <w:t xml:space="preserve"> противоположный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3.</w:t>
      </w:r>
      <w:r w:rsidRPr="006B4A59">
        <w:rPr>
          <w:rFonts w:ascii="Times New Roman" w:eastAsia="Times New Roman" w:hAnsi="Times New Roman" w:cs="Times New Roman"/>
          <w:color w:val="000000"/>
          <w:sz w:val="28"/>
          <w:lang w:eastAsia="ru-RU"/>
        </w:rPr>
        <w:t>Характер</w:t>
      </w:r>
      <w:r w:rsidRPr="006B4A59">
        <w:rPr>
          <w:rFonts w:ascii="Times New Roman" w:eastAsia="Times New Roman" w:hAnsi="Times New Roman" w:cs="Times New Roman"/>
          <w:b/>
          <w:bCs/>
          <w:color w:val="000000"/>
          <w:sz w:val="28"/>
          <w:lang w:eastAsia="ru-RU"/>
        </w:rPr>
        <w:t> отношений школьника к труду</w:t>
      </w:r>
      <w:r w:rsidRPr="006B4A59">
        <w:rPr>
          <w:rFonts w:ascii="Times New Roman" w:eastAsia="Times New Roman" w:hAnsi="Times New Roman" w:cs="Times New Roman"/>
          <w:color w:val="000000"/>
          <w:sz w:val="28"/>
          <w:lang w:eastAsia="ru-RU"/>
        </w:rPr>
        <w:t xml:space="preserve"> показывают его оценки высказываний №№ 3, 12,21,30,39,48,57. При этом в ответах на вопросы №№ 3,21,30,39,57 знак не меняется. В ответах же на вопросы №№ 12,48 знак меняется </w:t>
      </w:r>
      <w:proofErr w:type="gramStart"/>
      <w:r w:rsidRPr="006B4A59">
        <w:rPr>
          <w:rFonts w:ascii="Times New Roman" w:eastAsia="Times New Roman" w:hAnsi="Times New Roman" w:cs="Times New Roman"/>
          <w:color w:val="000000"/>
          <w:sz w:val="28"/>
          <w:lang w:eastAsia="ru-RU"/>
        </w:rPr>
        <w:t>на</w:t>
      </w:r>
      <w:proofErr w:type="gramEnd"/>
      <w:r w:rsidRPr="006B4A59">
        <w:rPr>
          <w:rFonts w:ascii="Times New Roman" w:eastAsia="Times New Roman" w:hAnsi="Times New Roman" w:cs="Times New Roman"/>
          <w:color w:val="000000"/>
          <w:sz w:val="28"/>
          <w:lang w:eastAsia="ru-RU"/>
        </w:rPr>
        <w:t xml:space="preserve"> противоположный.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4.Характер </w:t>
      </w:r>
      <w:r w:rsidRPr="006B4A59">
        <w:rPr>
          <w:rFonts w:ascii="Times New Roman" w:eastAsia="Times New Roman" w:hAnsi="Times New Roman" w:cs="Times New Roman"/>
          <w:b/>
          <w:bCs/>
          <w:color w:val="000000"/>
          <w:sz w:val="28"/>
          <w:lang w:eastAsia="ru-RU"/>
        </w:rPr>
        <w:t>отношений школьника к культуре</w:t>
      </w:r>
      <w:r w:rsidRPr="006B4A59">
        <w:rPr>
          <w:rFonts w:ascii="Times New Roman" w:eastAsia="Times New Roman" w:hAnsi="Times New Roman" w:cs="Times New Roman"/>
          <w:color w:val="000000"/>
          <w:sz w:val="28"/>
          <w:lang w:eastAsia="ru-RU"/>
        </w:rPr>
        <w:t xml:space="preserve"> показывают его оценки высказываний №№ 4, 13,22, 31,40,49,58.  При этом в ответах на вопросы №№ 13,22 знак не меняется. В ответах же на вопросы №№ 4,31,40,49,58  знак меняется </w:t>
      </w:r>
      <w:proofErr w:type="gramStart"/>
      <w:r w:rsidRPr="006B4A59">
        <w:rPr>
          <w:rFonts w:ascii="Times New Roman" w:eastAsia="Times New Roman" w:hAnsi="Times New Roman" w:cs="Times New Roman"/>
          <w:color w:val="000000"/>
          <w:sz w:val="28"/>
          <w:lang w:eastAsia="ru-RU"/>
        </w:rPr>
        <w:t>на</w:t>
      </w:r>
      <w:proofErr w:type="gramEnd"/>
      <w:r w:rsidRPr="006B4A59">
        <w:rPr>
          <w:rFonts w:ascii="Times New Roman" w:eastAsia="Times New Roman" w:hAnsi="Times New Roman" w:cs="Times New Roman"/>
          <w:color w:val="000000"/>
          <w:sz w:val="28"/>
          <w:lang w:eastAsia="ru-RU"/>
        </w:rPr>
        <w:t xml:space="preserve"> противоположный.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5.Характер</w:t>
      </w:r>
      <w:r w:rsidRPr="006B4A59">
        <w:rPr>
          <w:rFonts w:ascii="Times New Roman" w:eastAsia="Times New Roman" w:hAnsi="Times New Roman" w:cs="Times New Roman"/>
          <w:b/>
          <w:bCs/>
          <w:color w:val="000000"/>
          <w:sz w:val="28"/>
          <w:lang w:eastAsia="ru-RU"/>
        </w:rPr>
        <w:t> отношений школьника к знаниям</w:t>
      </w:r>
      <w:r w:rsidRPr="006B4A59">
        <w:rPr>
          <w:rFonts w:ascii="Times New Roman" w:eastAsia="Times New Roman" w:hAnsi="Times New Roman" w:cs="Times New Roman"/>
          <w:color w:val="000000"/>
          <w:sz w:val="28"/>
          <w:lang w:eastAsia="ru-RU"/>
        </w:rPr>
        <w:t xml:space="preserve"> показывают его оценки       высказываний №№ 5,14,23,32,41,50,59. При этом в ответах на вопросы №№ 14,41  знак не меняется. В ответах же на вопросы №№ 5, 23,32, 50,59   знак меняется </w:t>
      </w:r>
      <w:proofErr w:type="gramStart"/>
      <w:r w:rsidRPr="006B4A59">
        <w:rPr>
          <w:rFonts w:ascii="Times New Roman" w:eastAsia="Times New Roman" w:hAnsi="Times New Roman" w:cs="Times New Roman"/>
          <w:color w:val="000000"/>
          <w:sz w:val="28"/>
          <w:lang w:eastAsia="ru-RU"/>
        </w:rPr>
        <w:t>на</w:t>
      </w:r>
      <w:proofErr w:type="gramEnd"/>
      <w:r w:rsidRPr="006B4A59">
        <w:rPr>
          <w:rFonts w:ascii="Times New Roman" w:eastAsia="Times New Roman" w:hAnsi="Times New Roman" w:cs="Times New Roman"/>
          <w:color w:val="000000"/>
          <w:sz w:val="28"/>
          <w:lang w:eastAsia="ru-RU"/>
        </w:rPr>
        <w:t xml:space="preserve"> противоположный.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6.Характер </w:t>
      </w:r>
      <w:r w:rsidRPr="006B4A59">
        <w:rPr>
          <w:rFonts w:ascii="Times New Roman" w:eastAsia="Times New Roman" w:hAnsi="Times New Roman" w:cs="Times New Roman"/>
          <w:b/>
          <w:bCs/>
          <w:color w:val="000000"/>
          <w:sz w:val="28"/>
          <w:lang w:eastAsia="ru-RU"/>
        </w:rPr>
        <w:t>отношений школьника к другим людям</w:t>
      </w:r>
      <w:r w:rsidRPr="006B4A59">
        <w:rPr>
          <w:rFonts w:ascii="Times New Roman" w:eastAsia="Times New Roman" w:hAnsi="Times New Roman" w:cs="Times New Roman"/>
          <w:color w:val="000000"/>
          <w:sz w:val="28"/>
          <w:lang w:eastAsia="ru-RU"/>
        </w:rPr>
        <w:t xml:space="preserve"> показывают его оценки высказываний №№ 6,15, 24,33,42,51,60. При этом в ответах на вопросы №№ 15,24,42  знак не меняется. В ответах же на вопросы №№ 6,33,51,60 знак меняется </w:t>
      </w:r>
      <w:proofErr w:type="gramStart"/>
      <w:r w:rsidRPr="006B4A59">
        <w:rPr>
          <w:rFonts w:ascii="Times New Roman" w:eastAsia="Times New Roman" w:hAnsi="Times New Roman" w:cs="Times New Roman"/>
          <w:color w:val="000000"/>
          <w:sz w:val="28"/>
          <w:lang w:eastAsia="ru-RU"/>
        </w:rPr>
        <w:t>на</w:t>
      </w:r>
      <w:proofErr w:type="gramEnd"/>
      <w:r w:rsidRPr="006B4A59">
        <w:rPr>
          <w:rFonts w:ascii="Times New Roman" w:eastAsia="Times New Roman" w:hAnsi="Times New Roman" w:cs="Times New Roman"/>
          <w:color w:val="000000"/>
          <w:sz w:val="28"/>
          <w:lang w:eastAsia="ru-RU"/>
        </w:rPr>
        <w:t xml:space="preserve"> противоположный.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7.</w:t>
      </w:r>
      <w:r w:rsidRPr="006B4A59">
        <w:rPr>
          <w:rFonts w:ascii="Times New Roman" w:eastAsia="Times New Roman" w:hAnsi="Times New Roman" w:cs="Times New Roman"/>
          <w:b/>
          <w:bCs/>
          <w:color w:val="000000"/>
          <w:sz w:val="28"/>
          <w:lang w:eastAsia="ru-RU"/>
        </w:rPr>
        <w:t>Характер отношений школьника к человеку как к представителю иной национальности,</w:t>
      </w:r>
      <w:r w:rsidRPr="006B4A59">
        <w:rPr>
          <w:rFonts w:ascii="Times New Roman" w:eastAsia="Times New Roman" w:hAnsi="Times New Roman" w:cs="Times New Roman"/>
          <w:color w:val="000000"/>
          <w:sz w:val="28"/>
          <w:lang w:eastAsia="ru-RU"/>
        </w:rPr>
        <w:t xml:space="preserve"> иной веры, иной культуры (толерантность) показывают его оценки высказываний №№ 7,16,25,34,43,52,61. При этом в ответе на вопрос №7 знак не меняется. В ответах же на вопросы №№ 16,25,34,43,52,61 знак меняется </w:t>
      </w:r>
      <w:proofErr w:type="gramStart"/>
      <w:r w:rsidRPr="006B4A59">
        <w:rPr>
          <w:rFonts w:ascii="Times New Roman" w:eastAsia="Times New Roman" w:hAnsi="Times New Roman" w:cs="Times New Roman"/>
          <w:color w:val="000000"/>
          <w:sz w:val="28"/>
          <w:lang w:eastAsia="ru-RU"/>
        </w:rPr>
        <w:t>на</w:t>
      </w:r>
      <w:proofErr w:type="gramEnd"/>
      <w:r w:rsidRPr="006B4A59">
        <w:rPr>
          <w:rFonts w:ascii="Times New Roman" w:eastAsia="Times New Roman" w:hAnsi="Times New Roman" w:cs="Times New Roman"/>
          <w:color w:val="000000"/>
          <w:sz w:val="28"/>
          <w:lang w:eastAsia="ru-RU"/>
        </w:rPr>
        <w:t xml:space="preserve"> противоположный.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lastRenderedPageBreak/>
        <w:t>8.Характер </w:t>
      </w:r>
      <w:r w:rsidRPr="006B4A59">
        <w:rPr>
          <w:rFonts w:ascii="Times New Roman" w:eastAsia="Times New Roman" w:hAnsi="Times New Roman" w:cs="Times New Roman"/>
          <w:b/>
          <w:bCs/>
          <w:color w:val="000000"/>
          <w:sz w:val="28"/>
          <w:lang w:eastAsia="ru-RU"/>
        </w:rPr>
        <w:t>отношений школьника к своему физическому  Я</w:t>
      </w:r>
      <w:r w:rsidRPr="006B4A59">
        <w:rPr>
          <w:rFonts w:ascii="Times New Roman" w:eastAsia="Times New Roman" w:hAnsi="Times New Roman" w:cs="Times New Roman"/>
          <w:color w:val="000000"/>
          <w:sz w:val="28"/>
          <w:lang w:eastAsia="ru-RU"/>
        </w:rPr>
        <w:t xml:space="preserve"> показывают его оценки высказываний №№ 8,17,26,35,44,53,62.  При этом в ответах на вопросы №№ 8,35,44  знак не меняется. В ответах же на вопросы №№ 17,26,53,62  знак меняется </w:t>
      </w:r>
      <w:proofErr w:type="gramStart"/>
      <w:r w:rsidRPr="006B4A59">
        <w:rPr>
          <w:rFonts w:ascii="Times New Roman" w:eastAsia="Times New Roman" w:hAnsi="Times New Roman" w:cs="Times New Roman"/>
          <w:color w:val="000000"/>
          <w:sz w:val="28"/>
          <w:lang w:eastAsia="ru-RU"/>
        </w:rPr>
        <w:t>на</w:t>
      </w:r>
      <w:proofErr w:type="gramEnd"/>
      <w:r w:rsidRPr="006B4A59">
        <w:rPr>
          <w:rFonts w:ascii="Times New Roman" w:eastAsia="Times New Roman" w:hAnsi="Times New Roman" w:cs="Times New Roman"/>
          <w:color w:val="000000"/>
          <w:sz w:val="28"/>
          <w:lang w:eastAsia="ru-RU"/>
        </w:rPr>
        <w:t xml:space="preserve"> противоположный.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9.Характер отношений </w:t>
      </w:r>
      <w:r w:rsidRPr="006B4A59">
        <w:rPr>
          <w:rFonts w:ascii="Times New Roman" w:eastAsia="Times New Roman" w:hAnsi="Times New Roman" w:cs="Times New Roman"/>
          <w:b/>
          <w:bCs/>
          <w:color w:val="000000"/>
          <w:sz w:val="28"/>
          <w:lang w:eastAsia="ru-RU"/>
        </w:rPr>
        <w:t>школьника к своему духовному Я</w:t>
      </w:r>
      <w:r w:rsidRPr="006B4A59">
        <w:rPr>
          <w:rFonts w:ascii="Times New Roman" w:eastAsia="Times New Roman" w:hAnsi="Times New Roman" w:cs="Times New Roman"/>
          <w:color w:val="000000"/>
          <w:sz w:val="28"/>
          <w:lang w:eastAsia="ru-RU"/>
        </w:rPr>
        <w:t xml:space="preserve"> показывают его оценки высказываний №№ 9,18,27,36,45,54,63. При этом в ответах на вопросы №№ 9,18,27,36,63 знак не меняется. В ответах же на вопросы №№ 45,54  знак меняется </w:t>
      </w:r>
      <w:proofErr w:type="gramStart"/>
      <w:r w:rsidRPr="006B4A59">
        <w:rPr>
          <w:rFonts w:ascii="Times New Roman" w:eastAsia="Times New Roman" w:hAnsi="Times New Roman" w:cs="Times New Roman"/>
          <w:color w:val="000000"/>
          <w:sz w:val="28"/>
          <w:lang w:eastAsia="ru-RU"/>
        </w:rPr>
        <w:t>на</w:t>
      </w:r>
      <w:proofErr w:type="gramEnd"/>
      <w:r w:rsidRPr="006B4A59">
        <w:rPr>
          <w:rFonts w:ascii="Times New Roman" w:eastAsia="Times New Roman" w:hAnsi="Times New Roman" w:cs="Times New Roman"/>
          <w:color w:val="000000"/>
          <w:sz w:val="28"/>
          <w:lang w:eastAsia="ru-RU"/>
        </w:rPr>
        <w:t xml:space="preserve"> противоположный.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Интерпретация результатов</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w:t>
      </w:r>
      <w:r w:rsidRPr="006B4A59">
        <w:rPr>
          <w:rFonts w:ascii="Times New Roman" w:eastAsia="Times New Roman" w:hAnsi="Times New Roman" w:cs="Times New Roman"/>
          <w:color w:val="000000"/>
          <w:sz w:val="28"/>
          <w:lang w:eastAsia="ru-RU"/>
        </w:rPr>
        <w:t>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не точный диагноз, это тенденция, повод для Вашего педагогического размышления.</w:t>
      </w:r>
    </w:p>
    <w:p w:rsidR="006B4A59" w:rsidRPr="006B4A59" w:rsidRDefault="006B4A59" w:rsidP="006B4A59">
      <w:pPr>
        <w:shd w:val="clear" w:color="auto" w:fill="FFFFFF"/>
        <w:spacing w:after="0" w:line="240" w:lineRule="auto"/>
        <w:ind w:firstLine="708"/>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rsidR="006B4A59" w:rsidRPr="006B4A59" w:rsidRDefault="006B4A59" w:rsidP="006B4A59">
      <w:pPr>
        <w:shd w:val="clear" w:color="auto" w:fill="FFFFFF"/>
        <w:spacing w:after="0" w:line="240" w:lineRule="auto"/>
        <w:ind w:firstLine="708"/>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xml:space="preserve">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w:t>
      </w:r>
      <w:proofErr w:type="gramStart"/>
      <w:r w:rsidRPr="006B4A59">
        <w:rPr>
          <w:rFonts w:ascii="Times New Roman" w:eastAsia="Times New Roman" w:hAnsi="Times New Roman" w:cs="Times New Roman"/>
          <w:color w:val="000000"/>
          <w:sz w:val="28"/>
          <w:lang w:eastAsia="ru-RU"/>
        </w:rPr>
        <w:t>-т</w:t>
      </w:r>
      <w:proofErr w:type="gramEnd"/>
      <w:r w:rsidRPr="006B4A59">
        <w:rPr>
          <w:rFonts w:ascii="Times New Roman" w:eastAsia="Times New Roman" w:hAnsi="Times New Roman" w:cs="Times New Roman"/>
          <w:color w:val="000000"/>
          <w:sz w:val="28"/>
          <w:lang w:eastAsia="ru-RU"/>
        </w:rPr>
        <w:t>очка его личностного роста (или регресса). 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6B4A59" w:rsidRPr="006B4A59" w:rsidRDefault="006B4A59" w:rsidP="006B4A59">
      <w:pPr>
        <w:shd w:val="clear" w:color="auto" w:fill="FFFFFF"/>
        <w:spacing w:after="0" w:line="240" w:lineRule="auto"/>
        <w:ind w:firstLine="708"/>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Если Вам необходимо сделать результаты опроса достоянием гласности, будьте, пожалуйста, предельно тактичны. Помните: Вы не судите, Вы размышляете!</w:t>
      </w:r>
    </w:p>
    <w:p w:rsidR="006B4A59" w:rsidRPr="006B4A59" w:rsidRDefault="006B4A59" w:rsidP="006B4A59">
      <w:pPr>
        <w:numPr>
          <w:ilvl w:val="0"/>
          <w:numId w:val="27"/>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Отношение подростка к семье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+ 15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(устойчиво-позитивное отношение) </w:t>
      </w:r>
      <w:r w:rsidRPr="006B4A59">
        <w:rPr>
          <w:rFonts w:ascii="Times New Roman" w:eastAsia="Times New Roman" w:hAnsi="Times New Roman" w:cs="Times New Roman"/>
          <w:color w:val="000000"/>
          <w:sz w:val="28"/>
          <w:lang w:eastAsia="ru-RU"/>
        </w:rPr>
        <w:t>- 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От +1 до +14 баллов</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(ситуативно-позитивное отношение) - </w:t>
      </w:r>
      <w:r w:rsidRPr="006B4A59">
        <w:rPr>
          <w:rFonts w:ascii="Times New Roman" w:eastAsia="Times New Roman" w:hAnsi="Times New Roman" w:cs="Times New Roman"/>
          <w:color w:val="000000"/>
          <w:sz w:val="28"/>
          <w:lang w:eastAsia="ru-RU"/>
        </w:rPr>
        <w:t xml:space="preserve">семья для подростка представляет определенную ценность, но сам факт наличия семьи, семейных традиций воспринимается им как естественный («а </w:t>
      </w:r>
      <w:proofErr w:type="gramStart"/>
      <w:r w:rsidRPr="006B4A59">
        <w:rPr>
          <w:rFonts w:ascii="Times New Roman" w:eastAsia="Times New Roman" w:hAnsi="Times New Roman" w:cs="Times New Roman"/>
          <w:color w:val="000000"/>
          <w:sz w:val="28"/>
          <w:lang w:eastAsia="ru-RU"/>
        </w:rPr>
        <w:t>как</w:t>
      </w:r>
      <w:proofErr w:type="gramEnd"/>
      <w:r w:rsidRPr="006B4A59">
        <w:rPr>
          <w:rFonts w:ascii="Times New Roman" w:eastAsia="Times New Roman" w:hAnsi="Times New Roman" w:cs="Times New Roman"/>
          <w:color w:val="000000"/>
          <w:sz w:val="28"/>
          <w:lang w:eastAsia="ru-RU"/>
        </w:rPr>
        <w:t xml:space="preserve"> же иначе?»). Подросток принимает участие в семейных праздниках, но без напоминания не всегда вспомнит о дне рождения кого-то </w:t>
      </w:r>
      <w:proofErr w:type="gramStart"/>
      <w:r w:rsidRPr="006B4A59">
        <w:rPr>
          <w:rFonts w:ascii="Times New Roman" w:eastAsia="Times New Roman" w:hAnsi="Times New Roman" w:cs="Times New Roman"/>
          <w:color w:val="000000"/>
          <w:sz w:val="28"/>
          <w:lang w:eastAsia="ru-RU"/>
        </w:rPr>
        <w:t>из</w:t>
      </w:r>
      <w:proofErr w:type="gramEnd"/>
      <w:r w:rsidRPr="006B4A59">
        <w:rPr>
          <w:rFonts w:ascii="Times New Roman" w:eastAsia="Times New Roman" w:hAnsi="Times New Roman" w:cs="Times New Roman"/>
          <w:color w:val="000000"/>
          <w:sz w:val="28"/>
          <w:lang w:eastAsia="ru-RU"/>
        </w:rPr>
        <w:t xml:space="preserve">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баллов</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(ситуативно-негативное отношение) - </w:t>
      </w:r>
      <w:r w:rsidRPr="006B4A59">
        <w:rPr>
          <w:rFonts w:ascii="Times New Roman" w:eastAsia="Times New Roman" w:hAnsi="Times New Roman" w:cs="Times New Roman"/>
          <w:color w:val="000000"/>
          <w:sz w:val="28"/>
          <w:lang w:eastAsia="ru-RU"/>
        </w:rPr>
        <w:t xml:space="preserve">отношение к семье у подростка, как правило, потребительское. Ему «должны» давать деньги на мелкие расходы и прощать шалости. Но если от родителей нужно </w:t>
      </w:r>
      <w:r w:rsidRPr="006B4A59">
        <w:rPr>
          <w:rFonts w:ascii="Times New Roman" w:eastAsia="Times New Roman" w:hAnsi="Times New Roman" w:cs="Times New Roman"/>
          <w:color w:val="000000"/>
          <w:sz w:val="28"/>
          <w:lang w:eastAsia="ru-RU"/>
        </w:rPr>
        <w:lastRenderedPageBreak/>
        <w:t>что-то серьезное, подросток добьется этого любыми путями - лестью, ложью, послушанием. Сам он, скорее всего, считает, что никому и ничем не обязан.</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баллов</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(устойчиво-негативное отношение) - </w:t>
      </w:r>
      <w:r w:rsidRPr="006B4A59">
        <w:rPr>
          <w:rFonts w:ascii="Times New Roman" w:eastAsia="Times New Roman" w:hAnsi="Times New Roman" w:cs="Times New Roman"/>
          <w:color w:val="000000"/>
          <w:sz w:val="28"/>
          <w:lang w:eastAsia="ru-RU"/>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6B4A59" w:rsidRPr="006B4A59" w:rsidRDefault="006B4A59" w:rsidP="006B4A59">
      <w:pPr>
        <w:numPr>
          <w:ilvl w:val="0"/>
          <w:numId w:val="28"/>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xml:space="preserve">Отношение подростка к </w:t>
      </w:r>
      <w:r w:rsidR="00907086">
        <w:rPr>
          <w:rFonts w:ascii="Times New Roman" w:eastAsia="Times New Roman" w:hAnsi="Times New Roman" w:cs="Times New Roman"/>
          <w:b/>
          <w:bCs/>
          <w:color w:val="000000"/>
          <w:sz w:val="28"/>
          <w:lang w:eastAsia="ru-RU"/>
        </w:rPr>
        <w:t>Родине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w:t>
      </w: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(устойчиво-позитивное отношение) - </w:t>
      </w:r>
      <w:r w:rsidRPr="006B4A59">
        <w:rPr>
          <w:rFonts w:ascii="Times New Roman" w:eastAsia="Times New Roman" w:hAnsi="Times New Roman" w:cs="Times New Roman"/>
          <w:color w:val="000000"/>
          <w:sz w:val="28"/>
          <w:lang w:eastAsia="ru-RU"/>
        </w:rPr>
        <w:t>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глубоко личными, пережитыми.</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(ситуативно-позитивное отношение) - </w:t>
      </w:r>
      <w:r w:rsidRPr="006B4A59">
        <w:rPr>
          <w:rFonts w:ascii="Times New Roman" w:eastAsia="Times New Roman" w:hAnsi="Times New Roman" w:cs="Times New Roman"/>
          <w:color w:val="000000"/>
          <w:sz w:val="28"/>
          <w:lang w:eastAsia="ru-RU"/>
        </w:rPr>
        <w:t>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(ситуативно-негативное отношение) - </w:t>
      </w:r>
      <w:r w:rsidRPr="006B4A59">
        <w:rPr>
          <w:rFonts w:ascii="Times New Roman" w:eastAsia="Times New Roman" w:hAnsi="Times New Roman" w:cs="Times New Roman"/>
          <w:color w:val="000000"/>
          <w:sz w:val="28"/>
          <w:lang w:eastAsia="ru-RU"/>
        </w:rPr>
        <w:t xml:space="preserve">подросток старается открыто не </w:t>
      </w:r>
      <w:proofErr w:type="gramStart"/>
      <w:r w:rsidRPr="006B4A59">
        <w:rPr>
          <w:rFonts w:ascii="Times New Roman" w:eastAsia="Times New Roman" w:hAnsi="Times New Roman" w:cs="Times New Roman"/>
          <w:color w:val="000000"/>
          <w:sz w:val="28"/>
          <w:lang w:eastAsia="ru-RU"/>
        </w:rPr>
        <w:t>проявлять</w:t>
      </w:r>
      <w:proofErr w:type="gramEnd"/>
      <w:r w:rsidRPr="006B4A59">
        <w:rPr>
          <w:rFonts w:ascii="Times New Roman" w:eastAsia="Times New Roman" w:hAnsi="Times New Roman" w:cs="Times New Roman"/>
          <w:color w:val="000000"/>
          <w:sz w:val="28"/>
          <w:lang w:eastAsia="ru-RU"/>
        </w:rPr>
        <w:t xml:space="preserve">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(устойчиво-негативное) - </w:t>
      </w:r>
      <w:r w:rsidRPr="006B4A59">
        <w:rPr>
          <w:rFonts w:ascii="Times New Roman" w:eastAsia="Times New Roman" w:hAnsi="Times New Roman" w:cs="Times New Roman"/>
          <w:color w:val="000000"/>
          <w:sz w:val="28"/>
          <w:lang w:eastAsia="ru-RU"/>
        </w:rPr>
        <w:t>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6B4A59" w:rsidRPr="006B4A59" w:rsidRDefault="006B4A59" w:rsidP="006B4A59">
      <w:pPr>
        <w:numPr>
          <w:ilvl w:val="0"/>
          <w:numId w:val="2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Отношение подростка к труду</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+ 15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(устойчиво-позитивное отношение) </w:t>
      </w:r>
      <w:r w:rsidRPr="006B4A59">
        <w:rPr>
          <w:rFonts w:ascii="Times New Roman" w:eastAsia="Times New Roman" w:hAnsi="Times New Roman" w:cs="Times New Roman"/>
          <w:color w:val="000000"/>
          <w:sz w:val="28"/>
          <w:lang w:eastAsia="ru-RU"/>
        </w:rPr>
        <w:t>-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сам может предложить что-то сделать. Подрабатывает он где-то или пока еще нет - в любом случае подросток этого не стыдится.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lastRenderedPageBreak/>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(ситуативно-позитивное отношение) </w:t>
      </w:r>
      <w:r w:rsidRPr="006B4A59">
        <w:rPr>
          <w:rFonts w:ascii="Times New Roman" w:eastAsia="Times New Roman" w:hAnsi="Times New Roman" w:cs="Times New Roman"/>
          <w:color w:val="000000"/>
          <w:sz w:val="28"/>
          <w:lang w:eastAsia="ru-RU"/>
        </w:rPr>
        <w:t>- 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(ситуативно-негативное отношение) - </w:t>
      </w:r>
      <w:r w:rsidRPr="006B4A59">
        <w:rPr>
          <w:rFonts w:ascii="Times New Roman" w:eastAsia="Times New Roman" w:hAnsi="Times New Roman" w:cs="Times New Roman"/>
          <w:color w:val="000000"/>
          <w:sz w:val="28"/>
          <w:lang w:eastAsia="ru-RU"/>
        </w:rPr>
        <w:t xml:space="preserve">подросток по возможности переложит часть своей работы на </w:t>
      </w:r>
      <w:proofErr w:type="gramStart"/>
      <w:r w:rsidRPr="006B4A59">
        <w:rPr>
          <w:rFonts w:ascii="Times New Roman" w:eastAsia="Times New Roman" w:hAnsi="Times New Roman" w:cs="Times New Roman"/>
          <w:color w:val="000000"/>
          <w:sz w:val="28"/>
          <w:lang w:eastAsia="ru-RU"/>
        </w:rPr>
        <w:t>другого</w:t>
      </w:r>
      <w:proofErr w:type="gramEnd"/>
      <w:r w:rsidRPr="006B4A59">
        <w:rPr>
          <w:rFonts w:ascii="Times New Roman" w:eastAsia="Times New Roman" w:hAnsi="Times New Roman" w:cs="Times New Roman"/>
          <w:color w:val="000000"/>
          <w:sz w:val="28"/>
          <w:lang w:eastAsia="ru-RU"/>
        </w:rPr>
        <w:t xml:space="preserve">.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w:t>
      </w:r>
      <w:proofErr w:type="gramStart"/>
      <w:r w:rsidRPr="006B4A59">
        <w:rPr>
          <w:rFonts w:ascii="Times New Roman" w:eastAsia="Times New Roman" w:hAnsi="Times New Roman" w:cs="Times New Roman"/>
          <w:color w:val="000000"/>
          <w:sz w:val="28"/>
          <w:lang w:eastAsia="ru-RU"/>
        </w:rPr>
        <w:t>-у</w:t>
      </w:r>
      <w:proofErr w:type="gramEnd"/>
      <w:r w:rsidRPr="006B4A59">
        <w:rPr>
          <w:rFonts w:ascii="Times New Roman" w:eastAsia="Times New Roman" w:hAnsi="Times New Roman" w:cs="Times New Roman"/>
          <w:color w:val="000000"/>
          <w:sz w:val="28"/>
          <w:lang w:eastAsia="ru-RU"/>
        </w:rPr>
        <w:t>дел людей второго сорта или тех, кто не сумел устроиться в жизни. Сам-то он уж точно никогда за нее не возьмется.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(устойчиво-негативное отношение) </w:t>
      </w:r>
      <w:r w:rsidRPr="006B4A59">
        <w:rPr>
          <w:rFonts w:ascii="Times New Roman" w:eastAsia="Times New Roman" w:hAnsi="Times New Roman" w:cs="Times New Roman"/>
          <w:color w:val="000000"/>
          <w:sz w:val="28"/>
          <w:lang w:eastAsia="ru-RU"/>
        </w:rPr>
        <w:t xml:space="preserve">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w:t>
      </w:r>
      <w:proofErr w:type="gramStart"/>
      <w:r w:rsidRPr="006B4A59">
        <w:rPr>
          <w:rFonts w:ascii="Times New Roman" w:eastAsia="Times New Roman" w:hAnsi="Times New Roman" w:cs="Times New Roman"/>
          <w:color w:val="000000"/>
          <w:sz w:val="28"/>
          <w:lang w:eastAsia="ru-RU"/>
        </w:rPr>
        <w:t>за</w:t>
      </w:r>
      <w:proofErr w:type="gramEnd"/>
      <w:r w:rsidRPr="006B4A59">
        <w:rPr>
          <w:rFonts w:ascii="Times New Roman" w:eastAsia="Times New Roman" w:hAnsi="Times New Roman" w:cs="Times New Roman"/>
          <w:color w:val="000000"/>
          <w:sz w:val="28"/>
          <w:lang w:eastAsia="ru-RU"/>
        </w:rPr>
        <w:t xml:space="preserve"> свои. Между трудолюбием и жизненным благополучием для него нет никакой связи.</w:t>
      </w:r>
    </w:p>
    <w:p w:rsidR="006B4A59" w:rsidRPr="006B4A59" w:rsidRDefault="006B4A59" w:rsidP="006B4A59">
      <w:pPr>
        <w:numPr>
          <w:ilvl w:val="0"/>
          <w:numId w:val="30"/>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Отношение подростка к культуре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+ 15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(устойчиво-позитивное отношение) </w:t>
      </w:r>
      <w:r w:rsidRPr="006B4A59">
        <w:rPr>
          <w:rFonts w:ascii="Times New Roman" w:eastAsia="Times New Roman" w:hAnsi="Times New Roman" w:cs="Times New Roman"/>
          <w:color w:val="000000"/>
          <w:sz w:val="28"/>
          <w:lang w:eastAsia="ru-RU"/>
        </w:rPr>
        <w:t xml:space="preserve">- культурные формы поведения, безусловно, личностно значимы для подростка и деятельно реализуются им в повседневной жизни. Ему чужды </w:t>
      </w:r>
      <w:proofErr w:type="gramStart"/>
      <w:r w:rsidRPr="006B4A59">
        <w:rPr>
          <w:rFonts w:ascii="Times New Roman" w:eastAsia="Times New Roman" w:hAnsi="Times New Roman" w:cs="Times New Roman"/>
          <w:color w:val="000000"/>
          <w:sz w:val="28"/>
          <w:lang w:eastAsia="ru-RU"/>
        </w:rPr>
        <w:t>хамство</w:t>
      </w:r>
      <w:proofErr w:type="gramEnd"/>
      <w:r w:rsidRPr="006B4A59">
        <w:rPr>
          <w:rFonts w:ascii="Times New Roman" w:eastAsia="Times New Roman" w:hAnsi="Times New Roman" w:cs="Times New Roman"/>
          <w:color w:val="000000"/>
          <w:sz w:val="28"/>
          <w:lang w:eastAsia="ru-RU"/>
        </w:rPr>
        <w:t>,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(ситуативно-позитивное отношение) </w:t>
      </w:r>
      <w:r w:rsidRPr="006B4A59">
        <w:rPr>
          <w:rFonts w:ascii="Times New Roman" w:eastAsia="Times New Roman" w:hAnsi="Times New Roman" w:cs="Times New Roman"/>
          <w:color w:val="000000"/>
          <w:sz w:val="28"/>
          <w:lang w:eastAsia="ru-RU"/>
        </w:rPr>
        <w:t xml:space="preserve">-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w:t>
      </w:r>
      <w:proofErr w:type="gramStart"/>
      <w:r w:rsidRPr="006B4A59">
        <w:rPr>
          <w:rFonts w:ascii="Times New Roman" w:eastAsia="Times New Roman" w:hAnsi="Times New Roman" w:cs="Times New Roman"/>
          <w:color w:val="000000"/>
          <w:sz w:val="28"/>
          <w:lang w:eastAsia="ru-RU"/>
        </w:rPr>
        <w:t>хамства</w:t>
      </w:r>
      <w:proofErr w:type="gramEnd"/>
      <w:r w:rsidRPr="006B4A59">
        <w:rPr>
          <w:rFonts w:ascii="Times New Roman" w:eastAsia="Times New Roman" w:hAnsi="Times New Roman" w:cs="Times New Roman"/>
          <w:color w:val="000000"/>
          <w:sz w:val="28"/>
          <w:lang w:eastAsia="ru-RU"/>
        </w:rPr>
        <w:t xml:space="preserve">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(ситуативно-негативное отношение) - </w:t>
      </w:r>
      <w:r w:rsidRPr="006B4A59">
        <w:rPr>
          <w:rFonts w:ascii="Times New Roman" w:eastAsia="Times New Roman" w:hAnsi="Times New Roman" w:cs="Times New Roman"/>
          <w:color w:val="000000"/>
          <w:sz w:val="28"/>
          <w:lang w:eastAsia="ru-RU"/>
        </w:rPr>
        <w:t>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 - сверстников, скорее всего, не станет.</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lastRenderedPageBreak/>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(устойчиво-негативное отношение) </w:t>
      </w:r>
      <w:r w:rsidRPr="006B4A59">
        <w:rPr>
          <w:rFonts w:ascii="Times New Roman" w:eastAsia="Times New Roman" w:hAnsi="Times New Roman" w:cs="Times New Roman"/>
          <w:color w:val="000000"/>
          <w:sz w:val="28"/>
          <w:lang w:eastAsia="ru-RU"/>
        </w:rPr>
        <w:t xml:space="preserve">-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w:t>
      </w:r>
      <w:proofErr w:type="gramStart"/>
      <w:r w:rsidRPr="006B4A59">
        <w:rPr>
          <w:rFonts w:ascii="Times New Roman" w:eastAsia="Times New Roman" w:hAnsi="Times New Roman" w:cs="Times New Roman"/>
          <w:color w:val="000000"/>
          <w:sz w:val="28"/>
          <w:lang w:eastAsia="ru-RU"/>
        </w:rPr>
        <w:t>до</w:t>
      </w:r>
      <w:proofErr w:type="gramEnd"/>
      <w:r w:rsidRPr="006B4A59">
        <w:rPr>
          <w:rFonts w:ascii="Times New Roman" w:eastAsia="Times New Roman" w:hAnsi="Times New Roman" w:cs="Times New Roman"/>
          <w:color w:val="000000"/>
          <w:sz w:val="28"/>
          <w:lang w:eastAsia="ru-RU"/>
        </w:rPr>
        <w:t xml:space="preserve"> наоборот. Тактичность кажется ему проявлением слабости, </w:t>
      </w:r>
      <w:proofErr w:type="gramStart"/>
      <w:r w:rsidRPr="006B4A59">
        <w:rPr>
          <w:rFonts w:ascii="Times New Roman" w:eastAsia="Times New Roman" w:hAnsi="Times New Roman" w:cs="Times New Roman"/>
          <w:color w:val="000000"/>
          <w:sz w:val="28"/>
          <w:lang w:eastAsia="ru-RU"/>
        </w:rPr>
        <w:t>хамство</w:t>
      </w:r>
      <w:proofErr w:type="gramEnd"/>
      <w:r w:rsidRPr="006B4A59">
        <w:rPr>
          <w:rFonts w:ascii="Times New Roman" w:eastAsia="Times New Roman" w:hAnsi="Times New Roman" w:cs="Times New Roman"/>
          <w:color w:val="000000"/>
          <w:sz w:val="28"/>
          <w:lang w:eastAsia="ru-RU"/>
        </w:rPr>
        <w:t xml:space="preserve">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6B4A59" w:rsidRPr="006B4A59" w:rsidRDefault="006B4A59" w:rsidP="006B4A59">
      <w:pPr>
        <w:numPr>
          <w:ilvl w:val="0"/>
          <w:numId w:val="31"/>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b/>
          <w:bCs/>
          <w:color w:val="000000"/>
          <w:sz w:val="28"/>
          <w:lang w:eastAsia="ru-RU"/>
        </w:rPr>
        <w:t>Отношение подростка к знаниям</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(устойчиво-позитивное отношение) - </w:t>
      </w:r>
      <w:r w:rsidRPr="006B4A59">
        <w:rPr>
          <w:rFonts w:ascii="Times New Roman" w:eastAsia="Times New Roman" w:hAnsi="Times New Roman" w:cs="Times New Roman"/>
          <w:color w:val="000000"/>
          <w:sz w:val="28"/>
          <w:lang w:eastAsia="ru-RU"/>
        </w:rPr>
        <w:t xml:space="preserve">перед вами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в казалось </w:t>
      </w:r>
      <w:proofErr w:type="gramStart"/>
      <w:r w:rsidRPr="006B4A59">
        <w:rPr>
          <w:rFonts w:ascii="Times New Roman" w:eastAsia="Times New Roman" w:hAnsi="Times New Roman" w:cs="Times New Roman"/>
          <w:color w:val="000000"/>
          <w:sz w:val="28"/>
          <w:lang w:eastAsia="ru-RU"/>
        </w:rPr>
        <w:t>бы</w:t>
      </w:r>
      <w:proofErr w:type="gramEnd"/>
      <w:r w:rsidRPr="006B4A59">
        <w:rPr>
          <w:rFonts w:ascii="Times New Roman" w:eastAsia="Times New Roman" w:hAnsi="Times New Roman" w:cs="Times New Roman"/>
          <w:color w:val="000000"/>
          <w:sz w:val="28"/>
          <w:lang w:eastAsia="ru-RU"/>
        </w:rPr>
        <w:t xml:space="preserve"> очевидных вещах. Он считает, что успешность профессионального роста, карьеры напрямую связана с глубиной знаний и стремится к их получению.</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(ситуативно-позитивное отношение) - </w:t>
      </w:r>
      <w:r w:rsidRPr="006B4A59">
        <w:rPr>
          <w:rFonts w:ascii="Times New Roman" w:eastAsia="Times New Roman" w:hAnsi="Times New Roman" w:cs="Times New Roman"/>
          <w:color w:val="000000"/>
          <w:sz w:val="28"/>
          <w:lang w:eastAsia="ru-RU"/>
        </w:rPr>
        <w:t>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(ситуативно-негативное отношение) - </w:t>
      </w:r>
      <w:r w:rsidRPr="006B4A59">
        <w:rPr>
          <w:rFonts w:ascii="Times New Roman" w:eastAsia="Times New Roman" w:hAnsi="Times New Roman" w:cs="Times New Roman"/>
          <w:color w:val="000000"/>
          <w:sz w:val="28"/>
          <w:lang w:eastAsia="ru-RU"/>
        </w:rPr>
        <w:t xml:space="preserve">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w:t>
      </w:r>
      <w:proofErr w:type="gramStart"/>
      <w:r w:rsidRPr="006B4A59">
        <w:rPr>
          <w:rFonts w:ascii="Times New Roman" w:eastAsia="Times New Roman" w:hAnsi="Times New Roman" w:cs="Times New Roman"/>
          <w:color w:val="000000"/>
          <w:sz w:val="28"/>
          <w:lang w:eastAsia="ru-RU"/>
        </w:rPr>
        <w:t>значит</w:t>
      </w:r>
      <w:proofErr w:type="gramEnd"/>
      <w:r w:rsidRPr="006B4A59">
        <w:rPr>
          <w:rFonts w:ascii="Times New Roman" w:eastAsia="Times New Roman" w:hAnsi="Times New Roman" w:cs="Times New Roman"/>
          <w:color w:val="000000"/>
          <w:sz w:val="28"/>
          <w:lang w:eastAsia="ru-RU"/>
        </w:rPr>
        <w:t xml:space="preserve"> не нажил неприятностей).</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От -15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(устойчиво-негативное отношение) - </w:t>
      </w:r>
      <w:r w:rsidRPr="006B4A59">
        <w:rPr>
          <w:rFonts w:ascii="Times New Roman" w:eastAsia="Times New Roman" w:hAnsi="Times New Roman" w:cs="Times New Roman"/>
          <w:color w:val="000000"/>
          <w:sz w:val="28"/>
          <w:lang w:eastAsia="ru-RU"/>
        </w:rPr>
        <w:t>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6B4A59" w:rsidRPr="006B4A59" w:rsidRDefault="006B4A59" w:rsidP="006B4A59">
      <w:pPr>
        <w:numPr>
          <w:ilvl w:val="0"/>
          <w:numId w:val="32"/>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b/>
          <w:bCs/>
          <w:color w:val="000000"/>
          <w:sz w:val="28"/>
          <w:lang w:eastAsia="ru-RU"/>
        </w:rPr>
        <w:t>Отношение подростка к другим людям</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w:t>
      </w: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(устойчиво-позитивное отношение) - </w:t>
      </w:r>
      <w:r w:rsidRPr="006B4A59">
        <w:rPr>
          <w:rFonts w:ascii="Times New Roman" w:eastAsia="Times New Roman" w:hAnsi="Times New Roman" w:cs="Times New Roman"/>
          <w:color w:val="000000"/>
          <w:sz w:val="28"/>
          <w:lang w:eastAsia="ru-RU"/>
        </w:rPr>
        <w:t xml:space="preserve">подросток - подлинный альтруист. Он всегда готов помочь другим людям, даже незнакомым, не ожидая просьбы с их стороны. В своих действиях во благо других </w:t>
      </w:r>
      <w:proofErr w:type="gramStart"/>
      <w:r w:rsidRPr="006B4A59">
        <w:rPr>
          <w:rFonts w:ascii="Times New Roman" w:eastAsia="Times New Roman" w:hAnsi="Times New Roman" w:cs="Times New Roman"/>
          <w:color w:val="000000"/>
          <w:sz w:val="28"/>
          <w:lang w:eastAsia="ru-RU"/>
        </w:rPr>
        <w:t>бескорыстен</w:t>
      </w:r>
      <w:proofErr w:type="gramEnd"/>
      <w:r w:rsidRPr="006B4A59">
        <w:rPr>
          <w:rFonts w:ascii="Times New Roman" w:eastAsia="Times New Roman" w:hAnsi="Times New Roman" w:cs="Times New Roman"/>
          <w:color w:val="000000"/>
          <w:sz w:val="28"/>
          <w:lang w:eastAsia="ru-RU"/>
        </w:rPr>
        <w:t xml:space="preserve">. Всегда готов помочь </w:t>
      </w:r>
      <w:proofErr w:type="gramStart"/>
      <w:r w:rsidRPr="006B4A59">
        <w:rPr>
          <w:rFonts w:ascii="Times New Roman" w:eastAsia="Times New Roman" w:hAnsi="Times New Roman" w:cs="Times New Roman"/>
          <w:color w:val="000000"/>
          <w:sz w:val="28"/>
          <w:lang w:eastAsia="ru-RU"/>
        </w:rPr>
        <w:t>слабым</w:t>
      </w:r>
      <w:proofErr w:type="gramEnd"/>
      <w:r w:rsidRPr="006B4A59">
        <w:rPr>
          <w:rFonts w:ascii="Times New Roman" w:eastAsia="Times New Roman" w:hAnsi="Times New Roman" w:cs="Times New Roman"/>
          <w:color w:val="000000"/>
          <w:sz w:val="28"/>
          <w:lang w:eastAsia="ru-RU"/>
        </w:rPr>
        <w:t>, нуждающимся. Ради подобной помощи готов рисковать собственным благополучием. Любит дарить подарки «просто так».</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баллов</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(ситуативно-позитивное отношение) </w:t>
      </w:r>
      <w:r w:rsidRPr="006B4A59">
        <w:rPr>
          <w:rFonts w:ascii="Times New Roman" w:eastAsia="Times New Roman" w:hAnsi="Times New Roman" w:cs="Times New Roman"/>
          <w:color w:val="000000"/>
          <w:sz w:val="28"/>
          <w:lang w:eastAsia="ru-RU"/>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w:t>
      </w:r>
      <w:r w:rsidRPr="006B4A59">
        <w:rPr>
          <w:rFonts w:ascii="Times New Roman" w:eastAsia="Times New Roman" w:hAnsi="Times New Roman" w:cs="Times New Roman"/>
          <w:color w:val="000000"/>
          <w:sz w:val="28"/>
          <w:lang w:eastAsia="ru-RU"/>
        </w:rPr>
        <w:lastRenderedPageBreak/>
        <w:t>удовольствие, делая подарки, но при этом в глубине души рассчитывает на ответный дар. Если этого не случается, расстраивается.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(ситуативно-негативное отношение) - </w:t>
      </w:r>
      <w:r w:rsidRPr="006B4A59">
        <w:rPr>
          <w:rFonts w:ascii="Times New Roman" w:eastAsia="Times New Roman" w:hAnsi="Times New Roman" w:cs="Times New Roman"/>
          <w:color w:val="000000"/>
          <w:sz w:val="28"/>
          <w:lang w:eastAsia="ru-RU"/>
        </w:rPr>
        <w:t>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(устойчиво-негативное отношение) - </w:t>
      </w:r>
      <w:r w:rsidRPr="006B4A59">
        <w:rPr>
          <w:rFonts w:ascii="Times New Roman" w:eastAsia="Times New Roman" w:hAnsi="Times New Roman" w:cs="Times New Roman"/>
          <w:color w:val="000000"/>
          <w:sz w:val="28"/>
          <w:lang w:eastAsia="ru-RU"/>
        </w:rPr>
        <w:t xml:space="preserve">подросток сосредоточен исключительно на собственной персоне, искренне полагает себя «центром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proofErr w:type="gramStart"/>
      <w:r w:rsidRPr="006B4A59">
        <w:rPr>
          <w:rFonts w:ascii="Times New Roman" w:eastAsia="Times New Roman" w:hAnsi="Times New Roman" w:cs="Times New Roman"/>
          <w:color w:val="000000"/>
          <w:sz w:val="28"/>
          <w:lang w:eastAsia="ru-RU"/>
        </w:rPr>
        <w:t>лентяи</w:t>
      </w:r>
      <w:proofErr w:type="gramEnd"/>
      <w:r w:rsidRPr="006B4A59">
        <w:rPr>
          <w:rFonts w:ascii="Times New Roman" w:eastAsia="Times New Roman" w:hAnsi="Times New Roman" w:cs="Times New Roman"/>
          <w:color w:val="000000"/>
          <w:sz w:val="28"/>
          <w:lang w:eastAsia="ru-RU"/>
        </w:rPr>
        <w:t xml:space="preserve"> и лжецы. Гораздо больше, чем дарить, ему нравится принимать подарки, желательно дорогие и полезные.</w:t>
      </w:r>
    </w:p>
    <w:p w:rsidR="006B4A59" w:rsidRPr="006B4A59" w:rsidRDefault="006B4A59" w:rsidP="006B4A59">
      <w:pPr>
        <w:numPr>
          <w:ilvl w:val="0"/>
          <w:numId w:val="33"/>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b/>
          <w:bCs/>
          <w:color w:val="000000"/>
          <w:sz w:val="28"/>
          <w:lang w:eastAsia="ru-RU"/>
        </w:rPr>
        <w:t>Отношение подростка к человеку как иной культуры, национальности (толерантность)</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proofErr w:type="gramStart"/>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(устойчиво-позитивное отношение) - </w:t>
      </w:r>
      <w:r w:rsidRPr="006B4A59">
        <w:rPr>
          <w:rFonts w:ascii="Times New Roman" w:eastAsia="Times New Roman" w:hAnsi="Times New Roman" w:cs="Times New Roman"/>
          <w:color w:val="000000"/>
          <w:sz w:val="28"/>
          <w:lang w:eastAsia="ru-RU"/>
        </w:rPr>
        <w:t>подросток признает права людей на иной, отличный от его собственного, образ жизни и свободное выражение своих взглядов.</w:t>
      </w:r>
      <w:proofErr w:type="gramEnd"/>
      <w:r w:rsidRPr="006B4A59">
        <w:rPr>
          <w:rFonts w:ascii="Times New Roman" w:eastAsia="Times New Roman" w:hAnsi="Times New Roman" w:cs="Times New Roman"/>
          <w:color w:val="000000"/>
          <w:sz w:val="28"/>
          <w:lang w:eastAsia="ru-RU"/>
        </w:rPr>
        <w:t xml:space="preserve"> Он, безусловно, принимает иные культуры, положительно относиться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(ситуативно-позитивное отношение) - </w:t>
      </w:r>
      <w:r w:rsidRPr="006B4A59">
        <w:rPr>
          <w:rFonts w:ascii="Times New Roman" w:eastAsia="Times New Roman" w:hAnsi="Times New Roman" w:cs="Times New Roman"/>
          <w:color w:val="000000"/>
          <w:sz w:val="28"/>
          <w:lang w:eastAsia="ru-RU"/>
        </w:rPr>
        <w:t>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w:t>
      </w:r>
      <w:proofErr w:type="gramStart"/>
      <w:r w:rsidRPr="006B4A59">
        <w:rPr>
          <w:rFonts w:ascii="Times New Roman" w:eastAsia="Times New Roman" w:hAnsi="Times New Roman" w:cs="Times New Roman"/>
          <w:color w:val="000000"/>
          <w:sz w:val="28"/>
          <w:lang w:eastAsia="ru-RU"/>
        </w:rPr>
        <w:t xml:space="preserve"> Д</w:t>
      </w:r>
      <w:proofErr w:type="gramEnd"/>
      <w:r w:rsidRPr="006B4A59">
        <w:rPr>
          <w:rFonts w:ascii="Times New Roman" w:eastAsia="Times New Roman" w:hAnsi="Times New Roman" w:cs="Times New Roman"/>
          <w:color w:val="000000"/>
          <w:sz w:val="28"/>
          <w:lang w:eastAsia="ru-RU"/>
        </w:rPr>
        <w:t>ругого, неумением увидеть его изнутри, взглянуть на мир с его точки зрения.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(ситуативно-негативное отношение) - </w:t>
      </w:r>
      <w:r w:rsidRPr="006B4A59">
        <w:rPr>
          <w:rFonts w:ascii="Times New Roman" w:eastAsia="Times New Roman" w:hAnsi="Times New Roman" w:cs="Times New Roman"/>
          <w:color w:val="000000"/>
          <w:sz w:val="28"/>
          <w:lang w:eastAsia="ru-RU"/>
        </w:rPr>
        <w:t xml:space="preserve">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w:t>
      </w:r>
      <w:r w:rsidRPr="006B4A59">
        <w:rPr>
          <w:rFonts w:ascii="Times New Roman" w:eastAsia="Times New Roman" w:hAnsi="Times New Roman" w:cs="Times New Roman"/>
          <w:color w:val="000000"/>
          <w:sz w:val="28"/>
          <w:lang w:eastAsia="ru-RU"/>
        </w:rPr>
        <w:lastRenderedPageBreak/>
        <w:t xml:space="preserve">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культуроцентризме, ксенофобии, презумпции вины </w:t>
      </w:r>
      <w:proofErr w:type="gramStart"/>
      <w:r w:rsidRPr="006B4A59">
        <w:rPr>
          <w:rFonts w:ascii="Times New Roman" w:eastAsia="Times New Roman" w:hAnsi="Times New Roman" w:cs="Times New Roman"/>
          <w:color w:val="000000"/>
          <w:sz w:val="28"/>
          <w:lang w:eastAsia="ru-RU"/>
        </w:rPr>
        <w:t>другого</w:t>
      </w:r>
      <w:proofErr w:type="gramEnd"/>
      <w:r w:rsidRPr="006B4A59">
        <w:rPr>
          <w:rFonts w:ascii="Times New Roman" w:eastAsia="Times New Roman" w:hAnsi="Times New Roman" w:cs="Times New Roman"/>
          <w:color w:val="000000"/>
          <w:sz w:val="28"/>
          <w:lang w:eastAsia="ru-RU"/>
        </w:rPr>
        <w:t>. Отрицая такие вопиющие проявления интолерантности, как фашизм, геноцид, сегрегация, человек при этом может легко навешивать на людей других культур ярлыки «недостойных уважения», «опасных».</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От </w:t>
      </w:r>
      <w:r w:rsidRPr="006B4A59">
        <w:rPr>
          <w:rFonts w:ascii="Times New Roman" w:eastAsia="Times New Roman" w:hAnsi="Times New Roman" w:cs="Times New Roman"/>
          <w:color w:val="000000"/>
          <w:sz w:val="28"/>
          <w:lang w:eastAsia="ru-RU"/>
        </w:rPr>
        <w:t>-</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(устойчиво-негативное отношение) - </w:t>
      </w:r>
      <w:r w:rsidRPr="006B4A59">
        <w:rPr>
          <w:rFonts w:ascii="Times New Roman" w:eastAsia="Times New Roman" w:hAnsi="Times New Roman" w:cs="Times New Roman"/>
          <w:color w:val="000000"/>
          <w:sz w:val="28"/>
          <w:lang w:eastAsia="ru-RU"/>
        </w:rPr>
        <w:t>подросток сознательно отказывается признавать, принимать и понимать представителей иных культур. Он склонен характеризовать культурные отличия как девиантность,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6B4A59" w:rsidRPr="006B4A59" w:rsidRDefault="006B4A59" w:rsidP="006B4A59">
      <w:pPr>
        <w:numPr>
          <w:ilvl w:val="0"/>
          <w:numId w:val="34"/>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Отношение подростка к своему физическому  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+ 15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(устойчиво-позитивное отношение) - </w:t>
      </w:r>
      <w:r w:rsidRPr="006B4A59">
        <w:rPr>
          <w:rFonts w:ascii="Times New Roman" w:eastAsia="Times New Roman" w:hAnsi="Times New Roman" w:cs="Times New Roman"/>
          <w:color w:val="000000"/>
          <w:sz w:val="28"/>
          <w:lang w:eastAsia="ru-RU"/>
        </w:rPr>
        <w:t>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(ситуативно-позитивное отношение)   -   </w:t>
      </w:r>
      <w:r w:rsidRPr="006B4A59">
        <w:rPr>
          <w:rFonts w:ascii="Times New Roman" w:eastAsia="Times New Roman" w:hAnsi="Times New Roman" w:cs="Times New Roman"/>
          <w:color w:val="000000"/>
          <w:sz w:val="28"/>
          <w:lang w:eastAsia="ru-RU"/>
        </w:rPr>
        <w:t>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(ситуативно-негативное отношение) - </w:t>
      </w:r>
      <w:r w:rsidRPr="006B4A59">
        <w:rPr>
          <w:rFonts w:ascii="Times New Roman" w:eastAsia="Times New Roman" w:hAnsi="Times New Roman" w:cs="Times New Roman"/>
          <w:color w:val="000000"/>
          <w:sz w:val="28"/>
          <w:lang w:eastAsia="ru-RU"/>
        </w:rPr>
        <w:t xml:space="preserve">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w:t>
      </w:r>
      <w:proofErr w:type="gramStart"/>
      <w:r w:rsidRPr="006B4A59">
        <w:rPr>
          <w:rFonts w:ascii="Times New Roman" w:eastAsia="Times New Roman" w:hAnsi="Times New Roman" w:cs="Times New Roman"/>
          <w:color w:val="000000"/>
          <w:sz w:val="28"/>
          <w:lang w:eastAsia="ru-RU"/>
        </w:rPr>
        <w:t>здоровеньким</w:t>
      </w:r>
      <w:proofErr w:type="gramEnd"/>
      <w:r w:rsidRPr="006B4A59">
        <w:rPr>
          <w:rFonts w:ascii="Times New Roman" w:eastAsia="Times New Roman" w:hAnsi="Times New Roman" w:cs="Times New Roman"/>
          <w:color w:val="000000"/>
          <w:sz w:val="28"/>
          <w:lang w:eastAsia="ru-RU"/>
        </w:rPr>
        <w:t xml:space="preserve"> помрет».</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(устойчиво-негативное отношение) - </w:t>
      </w:r>
      <w:r w:rsidRPr="006B4A59">
        <w:rPr>
          <w:rFonts w:ascii="Times New Roman" w:eastAsia="Times New Roman" w:hAnsi="Times New Roman" w:cs="Times New Roman"/>
          <w:color w:val="000000"/>
          <w:sz w:val="28"/>
          <w:lang w:eastAsia="ru-RU"/>
        </w:rPr>
        <w:t xml:space="preserve">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самопринятия </w:t>
      </w:r>
      <w:r w:rsidRPr="006B4A59">
        <w:rPr>
          <w:rFonts w:ascii="Times New Roman" w:eastAsia="Times New Roman" w:hAnsi="Times New Roman" w:cs="Times New Roman"/>
          <w:color w:val="000000"/>
          <w:sz w:val="28"/>
          <w:lang w:eastAsia="ru-RU"/>
        </w:rPr>
        <w:lastRenderedPageBreak/>
        <w:t xml:space="preserve">подростка). </w:t>
      </w:r>
      <w:proofErr w:type="gramStart"/>
      <w:r w:rsidRPr="006B4A59">
        <w:rPr>
          <w:rFonts w:ascii="Times New Roman" w:eastAsia="Times New Roman" w:hAnsi="Times New Roman" w:cs="Times New Roman"/>
          <w:color w:val="000000"/>
          <w:sz w:val="28"/>
          <w:lang w:eastAsia="ru-RU"/>
        </w:rPr>
        <w:t>Заботящихся</w:t>
      </w:r>
      <w:proofErr w:type="gramEnd"/>
      <w:r w:rsidRPr="006B4A59">
        <w:rPr>
          <w:rFonts w:ascii="Times New Roman" w:eastAsia="Times New Roman" w:hAnsi="Times New Roman" w:cs="Times New Roman"/>
          <w:color w:val="000000"/>
          <w:sz w:val="28"/>
          <w:lang w:eastAsia="ru-RU"/>
        </w:rPr>
        <w:t xml:space="preserve">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6B4A59" w:rsidRPr="006B4A59" w:rsidRDefault="006B4A59" w:rsidP="006B4A59">
      <w:pPr>
        <w:numPr>
          <w:ilvl w:val="0"/>
          <w:numId w:val="35"/>
        </w:numPr>
        <w:shd w:val="clear" w:color="auto" w:fill="FFFFFF"/>
        <w:spacing w:after="0" w:line="240" w:lineRule="auto"/>
        <w:ind w:left="300" w:firstLine="284"/>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Отношение подростка к своему духовному Я</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+ 15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(устойчиво-позитивное отношение) - </w:t>
      </w:r>
      <w:r w:rsidRPr="006B4A59">
        <w:rPr>
          <w:rFonts w:ascii="Times New Roman" w:eastAsia="Times New Roman" w:hAnsi="Times New Roman" w:cs="Times New Roman"/>
          <w:color w:val="000000"/>
          <w:sz w:val="28"/>
          <w:lang w:eastAsia="ru-RU"/>
        </w:rPr>
        <w:t>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(ситуативно-позитивное отношение) - </w:t>
      </w:r>
      <w:r w:rsidRPr="006B4A59">
        <w:rPr>
          <w:rFonts w:ascii="Times New Roman" w:eastAsia="Times New Roman" w:hAnsi="Times New Roman" w:cs="Times New Roman"/>
          <w:color w:val="000000"/>
          <w:sz w:val="28"/>
          <w:lang w:eastAsia="ru-RU"/>
        </w:rPr>
        <w:t>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 до -14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(ситуативно-негативное отношение)</w:t>
      </w:r>
      <w:r w:rsidRPr="006B4A59">
        <w:rPr>
          <w:rFonts w:ascii="Times New Roman" w:eastAsia="Times New Roman" w:hAnsi="Times New Roman" w:cs="Times New Roman"/>
          <w:color w:val="000000"/>
          <w:sz w:val="28"/>
          <w:lang w:eastAsia="ru-RU"/>
        </w:rPr>
        <w:t> подростку более импонирует роль ведомого, нежели автора и распорядителя собственной жизни. Он ищет общества людей, чья духовная сила могла бы «</w:t>
      </w:r>
      <w:proofErr w:type="gramStart"/>
      <w:r w:rsidRPr="006B4A59">
        <w:rPr>
          <w:rFonts w:ascii="Times New Roman" w:eastAsia="Times New Roman" w:hAnsi="Times New Roman" w:cs="Times New Roman"/>
          <w:color w:val="000000"/>
          <w:sz w:val="28"/>
          <w:lang w:eastAsia="ru-RU"/>
        </w:rPr>
        <w:t>при</w:t>
      </w:r>
      <w:proofErr w:type="gramEnd"/>
      <w:r w:rsidRPr="006B4A59">
        <w:rPr>
          <w:rFonts w:ascii="Times New Roman" w:eastAsia="Times New Roman" w:hAnsi="Times New Roman" w:cs="Times New Roman"/>
          <w:color w:val="000000"/>
          <w:sz w:val="28"/>
          <w:lang w:eastAsia="ru-RU"/>
        </w:rPr>
        <w:t xml:space="preserve"> 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w:t>
      </w:r>
      <w:proofErr w:type="gramStart"/>
      <w:r w:rsidRPr="006B4A59">
        <w:rPr>
          <w:rFonts w:ascii="Times New Roman" w:eastAsia="Times New Roman" w:hAnsi="Times New Roman" w:cs="Times New Roman"/>
          <w:color w:val="000000"/>
          <w:sz w:val="28"/>
          <w:lang w:eastAsia="ru-RU"/>
        </w:rPr>
        <w:t>Склонен</w:t>
      </w:r>
      <w:proofErr w:type="gramEnd"/>
      <w:r w:rsidRPr="006B4A59">
        <w:rPr>
          <w:rFonts w:ascii="Times New Roman" w:eastAsia="Times New Roman" w:hAnsi="Times New Roman" w:cs="Times New Roman"/>
          <w:color w:val="000000"/>
          <w:sz w:val="28"/>
          <w:lang w:eastAsia="ru-RU"/>
        </w:rPr>
        <w:t xml:space="preserve"> объяснять свои неудачи неблагоприятным стечением обстоятельств. Муки совести тяготят его, поэтому предпочитает о своей совести не думать.</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b/>
          <w:bCs/>
          <w:i/>
          <w:iCs/>
          <w:color w:val="000000"/>
          <w:sz w:val="28"/>
          <w:lang w:eastAsia="ru-RU"/>
        </w:rPr>
        <w:t>От </w:t>
      </w:r>
      <w:r w:rsidRPr="006B4A59">
        <w:rPr>
          <w:rFonts w:ascii="Times New Roman" w:eastAsia="Times New Roman" w:hAnsi="Times New Roman" w:cs="Times New Roman"/>
          <w:b/>
          <w:bCs/>
          <w:color w:val="000000"/>
          <w:sz w:val="28"/>
          <w:lang w:eastAsia="ru-RU"/>
        </w:rPr>
        <w:t>-15 до -28 </w:t>
      </w:r>
      <w:r w:rsidRPr="006B4A59">
        <w:rPr>
          <w:rFonts w:ascii="Times New Roman" w:eastAsia="Times New Roman" w:hAnsi="Times New Roman" w:cs="Times New Roman"/>
          <w:b/>
          <w:bCs/>
          <w:i/>
          <w:iCs/>
          <w:color w:val="000000"/>
          <w:sz w:val="28"/>
          <w:lang w:eastAsia="ru-RU"/>
        </w:rPr>
        <w:t>баллов</w:t>
      </w:r>
      <w:r w:rsidRPr="006B4A59">
        <w:rPr>
          <w:rFonts w:ascii="Times New Roman" w:eastAsia="Times New Roman" w:hAnsi="Times New Roman" w:cs="Times New Roman"/>
          <w:i/>
          <w:iCs/>
          <w:color w:val="000000"/>
          <w:sz w:val="28"/>
          <w:lang w:eastAsia="ru-RU"/>
        </w:rPr>
        <w:t> (устойчиво-негативное отношение) - </w:t>
      </w:r>
      <w:r w:rsidRPr="006B4A59">
        <w:rPr>
          <w:rFonts w:ascii="Times New Roman" w:eastAsia="Times New Roman" w:hAnsi="Times New Roman" w:cs="Times New Roman"/>
          <w:color w:val="000000"/>
          <w:sz w:val="28"/>
          <w:lang w:eastAsia="ru-RU"/>
        </w:rPr>
        <w:t>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6B4A59" w:rsidRPr="006B4A59" w:rsidRDefault="006B4A59" w:rsidP="006B4A59">
      <w:pPr>
        <w:shd w:val="clear" w:color="auto" w:fill="FFFFFF"/>
        <w:spacing w:after="0" w:line="240" w:lineRule="auto"/>
        <w:jc w:val="center"/>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Опросный лист для учащихся 6 - 8-х классов</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Перед   тобой   несколько   разных   высказываний.</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Пожалуйста, прочти их </w:t>
      </w:r>
      <w:r w:rsidRPr="006B4A59">
        <w:rPr>
          <w:rFonts w:ascii="Times New Roman" w:eastAsia="Times New Roman" w:hAnsi="Times New Roman" w:cs="Times New Roman"/>
          <w:color w:val="000000"/>
          <w:sz w:val="28"/>
          <w:lang w:eastAsia="ru-RU"/>
        </w:rPr>
        <w:t>и </w:t>
      </w:r>
      <w:r w:rsidRPr="006B4A59">
        <w:rPr>
          <w:rFonts w:ascii="Times New Roman" w:eastAsia="Times New Roman" w:hAnsi="Times New Roman" w:cs="Times New Roman"/>
          <w:i/>
          <w:iCs/>
          <w:color w:val="000000"/>
          <w:sz w:val="28"/>
          <w:lang w:eastAsia="ru-RU"/>
        </w:rPr>
        <w:t>подумай - согласен ты </w:t>
      </w:r>
      <w:r w:rsidRPr="006B4A59">
        <w:rPr>
          <w:rFonts w:ascii="Times New Roman" w:eastAsia="Times New Roman" w:hAnsi="Times New Roman" w:cs="Times New Roman"/>
          <w:color w:val="000000"/>
          <w:sz w:val="28"/>
          <w:lang w:eastAsia="ru-RU"/>
        </w:rPr>
        <w:t>с </w:t>
      </w:r>
      <w:r w:rsidRPr="006B4A59">
        <w:rPr>
          <w:rFonts w:ascii="Times New Roman" w:eastAsia="Times New Roman" w:hAnsi="Times New Roman" w:cs="Times New Roman"/>
          <w:i/>
          <w:iCs/>
          <w:color w:val="000000"/>
          <w:sz w:val="28"/>
          <w:lang w:eastAsia="ru-RU"/>
        </w:rPr>
        <w:t>этими высказываниями</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 xml:space="preserve">или нет. Если </w:t>
      </w:r>
      <w:proofErr w:type="gramStart"/>
      <w:r w:rsidRPr="006B4A59">
        <w:rPr>
          <w:rFonts w:ascii="Times New Roman" w:eastAsia="Times New Roman" w:hAnsi="Times New Roman" w:cs="Times New Roman"/>
          <w:i/>
          <w:iCs/>
          <w:color w:val="000000"/>
          <w:sz w:val="28"/>
          <w:lang w:eastAsia="ru-RU"/>
        </w:rPr>
        <w:t>согласен</w:t>
      </w:r>
      <w:proofErr w:type="gramEnd"/>
      <w:r w:rsidRPr="006B4A59">
        <w:rPr>
          <w:rFonts w:ascii="Times New Roman" w:eastAsia="Times New Roman" w:hAnsi="Times New Roman" w:cs="Times New Roman"/>
          <w:i/>
          <w:iCs/>
          <w:color w:val="000000"/>
          <w:sz w:val="28"/>
          <w:lang w:eastAsia="ru-RU"/>
        </w:rPr>
        <w:t>, то поставь положительную</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оценку </w:t>
      </w:r>
      <w:r w:rsidRPr="006B4A59">
        <w:rPr>
          <w:rFonts w:ascii="Times New Roman" w:eastAsia="Times New Roman" w:hAnsi="Times New Roman" w:cs="Times New Roman"/>
          <w:color w:val="000000"/>
          <w:sz w:val="28"/>
          <w:lang w:eastAsia="ru-RU"/>
        </w:rPr>
        <w:t>(+ 1, +2, +3 </w:t>
      </w:r>
      <w:r w:rsidRPr="006B4A59">
        <w:rPr>
          <w:rFonts w:ascii="Times New Roman" w:eastAsia="Times New Roman" w:hAnsi="Times New Roman" w:cs="Times New Roman"/>
          <w:i/>
          <w:iCs/>
          <w:color w:val="000000"/>
          <w:sz w:val="28"/>
          <w:lang w:eastAsia="ru-RU"/>
        </w:rPr>
        <w:t>или </w:t>
      </w:r>
      <w:r w:rsidRPr="006B4A59">
        <w:rPr>
          <w:rFonts w:ascii="Times New Roman" w:eastAsia="Times New Roman" w:hAnsi="Times New Roman" w:cs="Times New Roman"/>
          <w:color w:val="000000"/>
          <w:sz w:val="28"/>
          <w:lang w:eastAsia="ru-RU"/>
        </w:rPr>
        <w:t>+4) в </w:t>
      </w:r>
      <w:r w:rsidRPr="006B4A59">
        <w:rPr>
          <w:rFonts w:ascii="Times New Roman" w:eastAsia="Times New Roman" w:hAnsi="Times New Roman" w:cs="Times New Roman"/>
          <w:i/>
          <w:iCs/>
          <w:color w:val="000000"/>
          <w:sz w:val="28"/>
          <w:lang w:eastAsia="ru-RU"/>
        </w:rPr>
        <w:t>специальном бланке рядом</w:t>
      </w:r>
      <w:r w:rsidRPr="006B4A59">
        <w:rPr>
          <w:rFonts w:ascii="Times New Roman" w:eastAsia="Times New Roman" w:hAnsi="Times New Roman" w:cs="Times New Roman"/>
          <w:color w:val="000000"/>
          <w:sz w:val="28"/>
          <w:lang w:eastAsia="ru-RU"/>
        </w:rPr>
        <w:t> с </w:t>
      </w:r>
      <w:r w:rsidRPr="006B4A59">
        <w:rPr>
          <w:rFonts w:ascii="Times New Roman" w:eastAsia="Times New Roman" w:hAnsi="Times New Roman" w:cs="Times New Roman"/>
          <w:i/>
          <w:iCs/>
          <w:color w:val="000000"/>
          <w:sz w:val="28"/>
          <w:lang w:eastAsia="ru-RU"/>
        </w:rPr>
        <w:t>номером этого высказывания. Если ты не согласен</w:t>
      </w:r>
      <w:r w:rsidRPr="006B4A59">
        <w:rPr>
          <w:rFonts w:ascii="Times New Roman" w:eastAsia="Times New Roman" w:hAnsi="Times New Roman" w:cs="Times New Roman"/>
          <w:color w:val="000000"/>
          <w:sz w:val="28"/>
          <w:lang w:eastAsia="ru-RU"/>
        </w:rPr>
        <w:t> с</w:t>
      </w:r>
      <w:r w:rsidRPr="006B4A59">
        <w:rPr>
          <w:rFonts w:ascii="Times New Roman" w:eastAsia="Times New Roman" w:hAnsi="Times New Roman" w:cs="Times New Roman"/>
          <w:i/>
          <w:iCs/>
          <w:color w:val="000000"/>
          <w:sz w:val="28"/>
          <w:lang w:eastAsia="ru-RU"/>
        </w:rPr>
        <w:t>каким-нибудь высказыванием, то поставь в бланке</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отрицательную оценку </w:t>
      </w:r>
      <w:r w:rsidRPr="006B4A59">
        <w:rPr>
          <w:rFonts w:ascii="Times New Roman" w:eastAsia="Times New Roman" w:hAnsi="Times New Roman" w:cs="Times New Roman"/>
          <w:color w:val="000000"/>
          <w:sz w:val="28"/>
          <w:lang w:eastAsia="ru-RU"/>
        </w:rPr>
        <w:t>(-1, -2, -3, </w:t>
      </w:r>
      <w:r w:rsidRPr="006B4A59">
        <w:rPr>
          <w:rFonts w:ascii="Times New Roman" w:eastAsia="Times New Roman" w:hAnsi="Times New Roman" w:cs="Times New Roman"/>
          <w:i/>
          <w:iCs/>
          <w:color w:val="000000"/>
          <w:sz w:val="28"/>
          <w:lang w:eastAsia="ru-RU"/>
        </w:rPr>
        <w:t>или    </w:t>
      </w:r>
      <w:r w:rsidRPr="006B4A59">
        <w:rPr>
          <w:rFonts w:ascii="Times New Roman" w:eastAsia="Times New Roman" w:hAnsi="Times New Roman" w:cs="Times New Roman"/>
          <w:color w:val="000000"/>
          <w:sz w:val="28"/>
          <w:lang w:eastAsia="ru-RU"/>
        </w:rPr>
        <w:t>-4).</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«+4 - </w:t>
      </w:r>
      <w:r w:rsidRPr="006B4A59">
        <w:rPr>
          <w:rFonts w:ascii="Times New Roman" w:eastAsia="Times New Roman" w:hAnsi="Times New Roman" w:cs="Times New Roman"/>
          <w:i/>
          <w:iCs/>
          <w:color w:val="000000"/>
          <w:sz w:val="28"/>
          <w:lang w:eastAsia="ru-RU"/>
        </w:rPr>
        <w:t>несомненно, да (очень сильное согласие);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 - </w:t>
      </w:r>
      <w:r w:rsidRPr="006B4A59">
        <w:rPr>
          <w:rFonts w:ascii="Times New Roman" w:eastAsia="Times New Roman" w:hAnsi="Times New Roman" w:cs="Times New Roman"/>
          <w:i/>
          <w:iCs/>
          <w:color w:val="000000"/>
          <w:sz w:val="28"/>
          <w:lang w:eastAsia="ru-RU"/>
        </w:rPr>
        <w:t>да, конечно (сильное согласие);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lastRenderedPageBreak/>
        <w:t>«+2» - в общем, </w:t>
      </w:r>
      <w:r w:rsidRPr="006B4A59">
        <w:rPr>
          <w:rFonts w:ascii="Times New Roman" w:eastAsia="Times New Roman" w:hAnsi="Times New Roman" w:cs="Times New Roman"/>
          <w:i/>
          <w:iCs/>
          <w:color w:val="000000"/>
          <w:sz w:val="28"/>
          <w:lang w:eastAsia="ru-RU"/>
        </w:rPr>
        <w:t>да (среднее согласие);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«+Г - </w:t>
      </w:r>
      <w:r w:rsidRPr="006B4A59">
        <w:rPr>
          <w:rFonts w:ascii="Times New Roman" w:eastAsia="Times New Roman" w:hAnsi="Times New Roman" w:cs="Times New Roman"/>
          <w:i/>
          <w:iCs/>
          <w:color w:val="000000"/>
          <w:sz w:val="28"/>
          <w:lang w:eastAsia="ru-RU"/>
        </w:rPr>
        <w:t>скорее да, чем нет (слабое согласие);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«О» - ни да, ни нет;</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 </w:t>
      </w:r>
      <w:r w:rsidRPr="006B4A59">
        <w:rPr>
          <w:rFonts w:ascii="Times New Roman" w:eastAsia="Times New Roman" w:hAnsi="Times New Roman" w:cs="Times New Roman"/>
          <w:i/>
          <w:iCs/>
          <w:color w:val="000000"/>
          <w:sz w:val="28"/>
          <w:lang w:eastAsia="ru-RU"/>
        </w:rPr>
        <w:t>скорее нет, чем да (слабое несогласие);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 - </w:t>
      </w:r>
      <w:r w:rsidRPr="006B4A59">
        <w:rPr>
          <w:rFonts w:ascii="Times New Roman" w:eastAsia="Times New Roman" w:hAnsi="Times New Roman" w:cs="Times New Roman"/>
          <w:i/>
          <w:iCs/>
          <w:color w:val="000000"/>
          <w:sz w:val="28"/>
          <w:lang w:eastAsia="ru-RU"/>
        </w:rPr>
        <w:t>в общем, нет (среднее несогласие);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 - </w:t>
      </w:r>
      <w:r w:rsidRPr="006B4A59">
        <w:rPr>
          <w:rFonts w:ascii="Times New Roman" w:eastAsia="Times New Roman" w:hAnsi="Times New Roman" w:cs="Times New Roman"/>
          <w:i/>
          <w:iCs/>
          <w:color w:val="000000"/>
          <w:sz w:val="28"/>
          <w:lang w:eastAsia="ru-RU"/>
        </w:rPr>
        <w:t>нет, конечно (сильное несогласие);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  -  </w:t>
      </w:r>
      <w:r w:rsidRPr="006B4A59">
        <w:rPr>
          <w:rFonts w:ascii="Times New Roman" w:eastAsia="Times New Roman" w:hAnsi="Times New Roman" w:cs="Times New Roman"/>
          <w:i/>
          <w:iCs/>
          <w:color w:val="000000"/>
          <w:sz w:val="28"/>
          <w:lang w:eastAsia="ru-RU"/>
        </w:rPr>
        <w:t>нет,  абсолютно  неверно  (очень  сильное</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несогласие).</w:t>
      </w:r>
    </w:p>
    <w:p w:rsidR="006B4A59" w:rsidRPr="006B4A59" w:rsidRDefault="006B4A59" w:rsidP="006B4A59">
      <w:pPr>
        <w:shd w:val="clear" w:color="auto" w:fill="FFFFFF"/>
        <w:spacing w:after="0" w:line="240" w:lineRule="auto"/>
        <w:rPr>
          <w:rFonts w:ascii="Arial" w:eastAsia="Times New Roman" w:hAnsi="Arial" w:cs="Arial"/>
          <w:color w:val="000000"/>
          <w:lang w:eastAsia="ru-RU"/>
        </w:rPr>
      </w:pPr>
      <w:r w:rsidRPr="006B4A59">
        <w:rPr>
          <w:rFonts w:ascii="Times New Roman" w:eastAsia="Times New Roman" w:hAnsi="Times New Roman" w:cs="Times New Roman"/>
          <w:i/>
          <w:iCs/>
          <w:color w:val="000000"/>
          <w:sz w:val="28"/>
          <w:lang w:eastAsia="ru-RU"/>
        </w:rPr>
        <w:t> Постарайся быть честным. Здесь не</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может быть «правильных» </w:t>
      </w:r>
      <w:r w:rsidRPr="006B4A59">
        <w:rPr>
          <w:rFonts w:ascii="Times New Roman" w:eastAsia="Times New Roman" w:hAnsi="Times New Roman" w:cs="Times New Roman"/>
          <w:color w:val="000000"/>
          <w:sz w:val="28"/>
          <w:lang w:eastAsia="ru-RU"/>
        </w:rPr>
        <w:t>И </w:t>
      </w:r>
      <w:r w:rsidRPr="006B4A59">
        <w:rPr>
          <w:rFonts w:ascii="Times New Roman" w:eastAsia="Times New Roman" w:hAnsi="Times New Roman" w:cs="Times New Roman"/>
          <w:i/>
          <w:iCs/>
          <w:color w:val="000000"/>
          <w:sz w:val="28"/>
          <w:lang w:eastAsia="ru-RU"/>
        </w:rPr>
        <w:t>«неправильных» оценок.</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Важно лишь,  чтобы они выражали только твое</w:t>
      </w:r>
      <w:r w:rsidRPr="006B4A59">
        <w:rPr>
          <w:rFonts w:ascii="Times New Roman" w:eastAsia="Times New Roman" w:hAnsi="Times New Roman" w:cs="Times New Roman"/>
          <w:color w:val="000000"/>
          <w:sz w:val="28"/>
          <w:lang w:eastAsia="ru-RU"/>
        </w:rPr>
        <w:t> </w:t>
      </w:r>
      <w:r w:rsidRPr="006B4A59">
        <w:rPr>
          <w:rFonts w:ascii="Times New Roman" w:eastAsia="Times New Roman" w:hAnsi="Times New Roman" w:cs="Times New Roman"/>
          <w:i/>
          <w:iCs/>
          <w:color w:val="000000"/>
          <w:sz w:val="28"/>
          <w:lang w:eastAsia="ru-RU"/>
        </w:rPr>
        <w:t>личное мнение. Спасибо тебе заранее!</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Мне нравится, когда вся наша семья идет в гости, отмечает какой-нибудь праздник или просто собирается за общим столом.</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Те, кто критикуют происходящее в стране, не могут считаться настоящими патриотами.</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способен с радостью выполнять разную работу.</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То, что взрослые называют культурными ценностями прошлого, на самом деле часто оказывается старой рухлядью.</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Даже если мне что-то непонятно на уроке, я не стану задавать уточняющие вопросы учителю - ведь это не так уж и важно.</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Глупо рисковать ради другого человека.</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Даже самые странные люди с самыми необычными увлечениями должны иметь право защищать себя и свои взгляды.</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Спортивные занятия - необходимость для здоровья каждого человека.</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Свои проблемы я стремлюсь решать самостоятельно, собственными силами.</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Когда я стану взрослым, то смогу прожить счастливо и, не создавая собственной семьи.</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Мне повезло, что я живу именно в России.</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Физическим трудом занимаются одни неудачники.</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Внешний вид - показатель уважения не только к себе, но и к окружающим.</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люблю узнавать значения незнакомых мне слов.</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Мне жаль беспомощных людей и хочется им помочь.</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Есть такие народы, которые не заслужили, чтобы к ним хорошо относились.</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думаю, что курение и алкоголь помогают людям расслабиться, снять напряжение после трудной работы.</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не боюсь сделать ошибку, когда выбираю что-то в своей жизни.</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Хорошо, когда у человека нет семьи и детей - так он чувствует себя более свободным.</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Когда вырасту, я буду стараться защищать свою Родину от врагов.</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Работа дворника не менее важна, чем любая другая работа.</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xml:space="preserve"> Нецензурные выражения в общении </w:t>
      </w:r>
      <w:proofErr w:type="gramStart"/>
      <w:r w:rsidRPr="006B4A59">
        <w:rPr>
          <w:rFonts w:ascii="Times New Roman" w:eastAsia="Times New Roman" w:hAnsi="Times New Roman" w:cs="Times New Roman"/>
          <w:color w:val="000000"/>
          <w:sz w:val="28"/>
          <w:lang w:eastAsia="ru-RU"/>
        </w:rPr>
        <w:t>-п</w:t>
      </w:r>
      <w:proofErr w:type="gramEnd"/>
      <w:r w:rsidRPr="006B4A59">
        <w:rPr>
          <w:rFonts w:ascii="Times New Roman" w:eastAsia="Times New Roman" w:hAnsi="Times New Roman" w:cs="Times New Roman"/>
          <w:color w:val="000000"/>
          <w:sz w:val="28"/>
          <w:lang w:eastAsia="ru-RU"/>
        </w:rPr>
        <w:t>ризнак бескультурья.</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Учеба - занятие для заумных «ботаников».</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Мне нравится дарить подарки своим друзьям, родственникам, знакомым.</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lastRenderedPageBreak/>
        <w:t> Большинство преступлений в нашем городе совершают люди, приехавшие к нам из других мест.</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Я считаю, что от одной дозы наркотиков нельзя стать наркоманом.</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готов спорить с учителем, если считаю, что он не прав.</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горжусь своей фамилией.</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День Победы (9 Мая) - праздник не для всех, а только для ветеранов и пожилых людей.</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Я </w:t>
      </w:r>
      <w:r w:rsidRPr="006B4A59">
        <w:rPr>
          <w:rFonts w:ascii="Times New Roman" w:eastAsia="Times New Roman" w:hAnsi="Times New Roman" w:cs="Times New Roman"/>
          <w:i/>
          <w:iCs/>
          <w:color w:val="000000"/>
          <w:sz w:val="28"/>
          <w:lang w:eastAsia="ru-RU"/>
        </w:rPr>
        <w:t>хотел </w:t>
      </w:r>
      <w:r w:rsidRPr="006B4A59">
        <w:rPr>
          <w:rFonts w:ascii="Times New Roman" w:eastAsia="Times New Roman" w:hAnsi="Times New Roman" w:cs="Times New Roman"/>
          <w:color w:val="000000"/>
          <w:sz w:val="28"/>
          <w:lang w:eastAsia="ru-RU"/>
        </w:rPr>
        <w:t>бы подрабатывать в свободное время, если это не будет мешать учебе.</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Если ребенок резко перебивает разговор взрослых, в этом нет ничего страшного - ребенок тоже имеет право высказаться.</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Человек не может всего знать, поэтому я не беспокоюсь по поводу того, что не знаю многих важных вещей.</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Люди, которые просят милостыню, скорее всего, ленивы и лживы.</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Судейство в отношении «наших» на международных соревнованиях часто несправедливо, потому что россиян никто не любит.</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Все известные, прославленные люди стараются поддерживать хорошую физическую форму.</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хочу знать, зачем и ради чего я живу.</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Рассматривать старые семейные фотографии - занятие для чудаков.</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Мне не нравится, когда исполняется наш гимн - это скучно и приходится все время вставать.</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Хорошая учеба - это тоже важный и серьезный труд.</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На стенах подъезда можно рисовать и писать все, что вздумается.</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Мне нравится копаться в энциклопедиях, журналах, словарях: там можно найти много интересного.</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помогу другому человеку, даже если очень занят.</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Несправедливо ставить людей с темным цветом кожи руководителями над белыми людьми.</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Я больше люблю подвижные игры, занятие спортом или рыбалкой, чем сидение у компьютера или телевизора.</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Мои поступки чаще зависят не от меня самого, а от других людей.</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Человеку не обязательно что-то знать о своих предках или родственниках.</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Бывает, что я испытываю сильное волнение, чувство гордости, когда слышу песни о своей Родине.</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Субботник по очистке территории дома или школы - бесполезное занятие.</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Если взрослый человек ругается матом, в этом нет ничего плохого - ведь он уже взрослый.</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Я думаю, что и без получения хороших знаний смогу в будущем устроиться на неплохую работу.</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Я готов помочь пожилому человеку только за вознаграждение.</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Надо запретить въезд в нашу страну беженцам из Азии и Африки, так как их приток увеличивает уровень преступности.</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думаю, что здоровье сегодня не самое главное для человека.</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чаще всего соглашаюсь с мнением большинства.</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lastRenderedPageBreak/>
        <w:t> Меня огорчает то, что я не делаю для своих родителей всего, что мог бы.</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Я хотел бы съездить в другие страны, но жить я хочу в своей стране.</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Если нужно, то я могу делать даже ту работу, которая мне не нравится.</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Я могу оскорбить человека, если он мне чем-то не нравится.</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Телевизор необходим для развлечения и отдыха, а не для того, чтобы узнавать из него что-то новое - на это есть школа.</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Человек никогда и ничего не будет делать, если ему это не выгодно.</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Люди другой расы или национальности могут быть нормальными людьми, но в друзья я предпочел бы их не брать.</w:t>
      </w:r>
    </w:p>
    <w:p w:rsidR="006B4A59" w:rsidRPr="006B4A59" w:rsidRDefault="006B4A59" w:rsidP="006B4A59">
      <w:pPr>
        <w:numPr>
          <w:ilvl w:val="0"/>
          <w:numId w:val="36"/>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Вкус продуктов питания важнее, чем их полезность.</w:t>
      </w:r>
    </w:p>
    <w:p w:rsidR="006B4A59" w:rsidRPr="006B4A59" w:rsidRDefault="006B4A59" w:rsidP="006B4A59">
      <w:pPr>
        <w:numPr>
          <w:ilvl w:val="0"/>
          <w:numId w:val="36"/>
        </w:numPr>
        <w:shd w:val="clear" w:color="auto" w:fill="FFFFFF"/>
        <w:spacing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 Когда я поступаю плохо, меня мучает совесть.</w:t>
      </w:r>
    </w:p>
    <w:p w:rsidR="006B4A59" w:rsidRPr="006B4A59" w:rsidRDefault="006B4A59" w:rsidP="006B4A59">
      <w:pPr>
        <w:shd w:val="clear" w:color="auto" w:fill="F4F4F4"/>
        <w:spacing w:after="0" w:line="240" w:lineRule="auto"/>
        <w:rPr>
          <w:rFonts w:ascii="Arial" w:eastAsia="Times New Roman" w:hAnsi="Arial" w:cs="Arial"/>
          <w:color w:val="444444"/>
          <w:sz w:val="23"/>
          <w:szCs w:val="23"/>
          <w:lang w:eastAsia="ru-RU"/>
        </w:rPr>
      </w:pPr>
    </w:p>
    <w:p w:rsidR="00907086" w:rsidRDefault="00907086" w:rsidP="006B4A59">
      <w:pPr>
        <w:shd w:val="clear" w:color="auto" w:fill="FFFFFF"/>
        <w:spacing w:line="240" w:lineRule="auto"/>
        <w:rPr>
          <w:rFonts w:ascii="Arial" w:eastAsia="Times New Roman" w:hAnsi="Arial" w:cs="Arial"/>
          <w:b/>
          <w:bCs/>
          <w:color w:val="444444"/>
          <w:sz w:val="23"/>
          <w:szCs w:val="23"/>
          <w:lang w:eastAsia="ru-RU"/>
        </w:rPr>
      </w:pPr>
    </w:p>
    <w:p w:rsidR="00907086" w:rsidRDefault="00907086" w:rsidP="006B4A59">
      <w:pPr>
        <w:shd w:val="clear" w:color="auto" w:fill="FFFFFF"/>
        <w:spacing w:line="240" w:lineRule="auto"/>
        <w:rPr>
          <w:rFonts w:ascii="Arial" w:eastAsia="Times New Roman" w:hAnsi="Arial" w:cs="Arial"/>
          <w:b/>
          <w:bCs/>
          <w:color w:val="444444"/>
          <w:sz w:val="23"/>
          <w:szCs w:val="23"/>
          <w:lang w:eastAsia="ru-RU"/>
        </w:rPr>
      </w:pPr>
      <w:r>
        <w:rPr>
          <w:rFonts w:ascii="Arial" w:eastAsia="Times New Roman" w:hAnsi="Arial" w:cs="Arial"/>
          <w:b/>
          <w:bCs/>
          <w:color w:val="444444"/>
          <w:sz w:val="23"/>
          <w:szCs w:val="23"/>
          <w:lang w:eastAsia="ru-RU"/>
        </w:rPr>
        <w:t>С</w:t>
      </w:r>
      <w:r>
        <w:rPr>
          <w:rFonts w:ascii="Arial" w:eastAsia="Times New Roman" w:hAnsi="Arial" w:cs="Arial"/>
          <w:b/>
          <w:bCs/>
          <w:noProof/>
          <w:color w:val="444444"/>
          <w:sz w:val="23"/>
          <w:szCs w:val="23"/>
          <w:lang w:eastAsia="ru-RU"/>
        </w:rPr>
        <w:drawing>
          <wp:inline distT="0" distB="0" distL="0" distR="0">
            <wp:extent cx="4495800" cy="3339980"/>
            <wp:effectExtent l="19050" t="0" r="0" b="0"/>
            <wp:docPr id="48" name="Рисунок 48" descr="C:\Users\22\Desktop\Сания Ж\IMG-20170923-WA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22\Desktop\Сания Ж\IMG-20170923-WA0092.jpg"/>
                    <pic:cNvPicPr>
                      <a:picLocks noChangeAspect="1" noChangeArrowheads="1"/>
                    </pic:cNvPicPr>
                  </pic:nvPicPr>
                  <pic:blipFill>
                    <a:blip r:embed="rId5"/>
                    <a:srcRect/>
                    <a:stretch>
                      <a:fillRect/>
                    </a:stretch>
                  </pic:blipFill>
                  <pic:spPr bwMode="auto">
                    <a:xfrm>
                      <a:off x="0" y="0"/>
                      <a:ext cx="4501719" cy="3344377"/>
                    </a:xfrm>
                    <a:prstGeom prst="rect">
                      <a:avLst/>
                    </a:prstGeom>
                    <a:noFill/>
                    <a:ln w="9525">
                      <a:noFill/>
                      <a:miter lim="800000"/>
                      <a:headEnd/>
                      <a:tailEnd/>
                    </a:ln>
                  </pic:spPr>
                </pic:pic>
              </a:graphicData>
            </a:graphic>
          </wp:inline>
        </w:drawing>
      </w:r>
    </w:p>
    <w:p w:rsidR="006B4A59" w:rsidRPr="006B4A59" w:rsidRDefault="00907086" w:rsidP="006B4A59">
      <w:pPr>
        <w:shd w:val="clear" w:color="auto" w:fill="FFFFFF"/>
        <w:spacing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С</w:t>
      </w:r>
      <w:r w:rsidR="006B4A59" w:rsidRPr="006B4A59">
        <w:rPr>
          <w:rFonts w:ascii="Times New Roman" w:eastAsia="Times New Roman" w:hAnsi="Times New Roman" w:cs="Times New Roman"/>
          <w:b/>
          <w:bCs/>
          <w:color w:val="000000"/>
          <w:sz w:val="28"/>
          <w:lang w:eastAsia="ru-RU"/>
        </w:rPr>
        <w:t>труктура синквейна</w:t>
      </w:r>
    </w:p>
    <w:p w:rsidR="006B4A59" w:rsidRPr="006B4A59" w:rsidRDefault="006B4A59" w:rsidP="006B4A59">
      <w:pPr>
        <w:numPr>
          <w:ilvl w:val="0"/>
          <w:numId w:val="37"/>
        </w:numPr>
        <w:shd w:val="clear" w:color="auto" w:fill="FFFFFF"/>
        <w:spacing w:after="0" w:line="240" w:lineRule="auto"/>
        <w:ind w:left="300" w:firstLine="568"/>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1 строка обозначает тему одним словом (обычно </w:t>
      </w:r>
      <w:r w:rsidRPr="006B4A59">
        <w:rPr>
          <w:rFonts w:ascii="Times New Roman" w:eastAsia="Times New Roman" w:hAnsi="Times New Roman" w:cs="Times New Roman"/>
          <w:i/>
          <w:iCs/>
          <w:color w:val="000000"/>
          <w:sz w:val="28"/>
          <w:lang w:eastAsia="ru-RU"/>
        </w:rPr>
        <w:t>существительным</w:t>
      </w:r>
      <w:r w:rsidRPr="006B4A59">
        <w:rPr>
          <w:rFonts w:ascii="Times New Roman" w:eastAsia="Times New Roman" w:hAnsi="Times New Roman" w:cs="Times New Roman"/>
          <w:color w:val="000000"/>
          <w:sz w:val="28"/>
          <w:lang w:eastAsia="ru-RU"/>
        </w:rPr>
        <w:t>),</w:t>
      </w:r>
    </w:p>
    <w:p w:rsidR="006B4A59" w:rsidRPr="006B4A59" w:rsidRDefault="006B4A59" w:rsidP="006B4A59">
      <w:pPr>
        <w:numPr>
          <w:ilvl w:val="0"/>
          <w:numId w:val="37"/>
        </w:numPr>
        <w:shd w:val="clear" w:color="auto" w:fill="FFFFFF"/>
        <w:spacing w:after="0" w:line="240" w:lineRule="auto"/>
        <w:ind w:left="300" w:firstLine="568"/>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2 строка описывает тему (</w:t>
      </w:r>
      <w:r w:rsidRPr="006B4A59">
        <w:rPr>
          <w:rFonts w:ascii="Times New Roman" w:eastAsia="Times New Roman" w:hAnsi="Times New Roman" w:cs="Times New Roman"/>
          <w:i/>
          <w:iCs/>
          <w:color w:val="000000"/>
          <w:sz w:val="28"/>
          <w:lang w:eastAsia="ru-RU"/>
        </w:rPr>
        <w:t>2 прилагательных</w:t>
      </w:r>
      <w:r w:rsidRPr="006B4A59">
        <w:rPr>
          <w:rFonts w:ascii="Times New Roman" w:eastAsia="Times New Roman" w:hAnsi="Times New Roman" w:cs="Times New Roman"/>
          <w:color w:val="000000"/>
          <w:sz w:val="28"/>
          <w:lang w:eastAsia="ru-RU"/>
        </w:rPr>
        <w:t>),  </w:t>
      </w:r>
    </w:p>
    <w:p w:rsidR="006B4A59" w:rsidRPr="006B4A59" w:rsidRDefault="006B4A59" w:rsidP="006B4A59">
      <w:pPr>
        <w:numPr>
          <w:ilvl w:val="0"/>
          <w:numId w:val="37"/>
        </w:numPr>
        <w:shd w:val="clear" w:color="auto" w:fill="FFFFFF"/>
        <w:spacing w:after="0" w:line="240" w:lineRule="auto"/>
        <w:ind w:left="300" w:firstLine="568"/>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3 строка называет действия, относящиеся к теме (</w:t>
      </w:r>
      <w:r w:rsidRPr="006B4A59">
        <w:rPr>
          <w:rFonts w:ascii="Times New Roman" w:eastAsia="Times New Roman" w:hAnsi="Times New Roman" w:cs="Times New Roman"/>
          <w:i/>
          <w:iCs/>
          <w:color w:val="000000"/>
          <w:sz w:val="28"/>
          <w:lang w:eastAsia="ru-RU"/>
        </w:rPr>
        <w:t>3 глагола</w:t>
      </w:r>
      <w:r w:rsidRPr="006B4A59">
        <w:rPr>
          <w:rFonts w:ascii="Times New Roman" w:eastAsia="Times New Roman" w:hAnsi="Times New Roman" w:cs="Times New Roman"/>
          <w:color w:val="000000"/>
          <w:sz w:val="28"/>
          <w:lang w:eastAsia="ru-RU"/>
        </w:rPr>
        <w:t>),  </w:t>
      </w:r>
    </w:p>
    <w:p w:rsidR="006B4A59" w:rsidRPr="006B4A59" w:rsidRDefault="006B4A59" w:rsidP="006B4A59">
      <w:pPr>
        <w:numPr>
          <w:ilvl w:val="0"/>
          <w:numId w:val="37"/>
        </w:numPr>
        <w:shd w:val="clear" w:color="auto" w:fill="FFFFFF"/>
        <w:spacing w:after="0" w:line="240" w:lineRule="auto"/>
        <w:ind w:left="300" w:firstLine="568"/>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4 строка выражает отношение автора к теме (</w:t>
      </w:r>
      <w:r w:rsidRPr="006B4A59">
        <w:rPr>
          <w:rFonts w:ascii="Times New Roman" w:eastAsia="Times New Roman" w:hAnsi="Times New Roman" w:cs="Times New Roman"/>
          <w:i/>
          <w:iCs/>
          <w:color w:val="000000"/>
          <w:sz w:val="28"/>
          <w:lang w:eastAsia="ru-RU"/>
        </w:rPr>
        <w:t>фраза из 4 слов</w:t>
      </w:r>
      <w:r w:rsidRPr="006B4A59">
        <w:rPr>
          <w:rFonts w:ascii="Times New Roman" w:eastAsia="Times New Roman" w:hAnsi="Times New Roman" w:cs="Times New Roman"/>
          <w:color w:val="000000"/>
          <w:sz w:val="28"/>
          <w:lang w:eastAsia="ru-RU"/>
        </w:rPr>
        <w:t>),</w:t>
      </w:r>
    </w:p>
    <w:p w:rsidR="006B4A59" w:rsidRPr="00907086" w:rsidRDefault="006B4A59" w:rsidP="006B4A59">
      <w:pPr>
        <w:numPr>
          <w:ilvl w:val="0"/>
          <w:numId w:val="37"/>
        </w:numPr>
        <w:shd w:val="clear" w:color="auto" w:fill="F4F4F4"/>
        <w:spacing w:after="240" w:line="240" w:lineRule="auto"/>
        <w:ind w:left="300" w:firstLine="568"/>
        <w:rPr>
          <w:rFonts w:ascii="Arial" w:eastAsia="Times New Roman" w:hAnsi="Arial" w:cs="Arial"/>
          <w:color w:val="444444"/>
          <w:sz w:val="23"/>
          <w:szCs w:val="23"/>
          <w:lang w:eastAsia="ru-RU"/>
        </w:rPr>
      </w:pPr>
      <w:r w:rsidRPr="00907086">
        <w:rPr>
          <w:rFonts w:ascii="Times New Roman" w:eastAsia="Times New Roman" w:hAnsi="Times New Roman" w:cs="Times New Roman"/>
          <w:color w:val="000000"/>
          <w:sz w:val="28"/>
          <w:lang w:eastAsia="ru-RU"/>
        </w:rPr>
        <w:t> 5 строка – повторение сути, </w:t>
      </w:r>
      <w:r w:rsidRPr="00907086">
        <w:rPr>
          <w:rFonts w:ascii="Times New Roman" w:eastAsia="Times New Roman" w:hAnsi="Times New Roman" w:cs="Times New Roman"/>
          <w:i/>
          <w:iCs/>
          <w:color w:val="000000"/>
          <w:sz w:val="28"/>
          <w:lang w:eastAsia="ru-RU"/>
        </w:rPr>
        <w:t>«синоним»</w:t>
      </w:r>
      <w:r w:rsidRPr="00907086">
        <w:rPr>
          <w:rFonts w:ascii="Times New Roman" w:eastAsia="Times New Roman" w:hAnsi="Times New Roman" w:cs="Times New Roman"/>
          <w:color w:val="000000"/>
          <w:sz w:val="28"/>
          <w:lang w:eastAsia="ru-RU"/>
        </w:rPr>
        <w:t> темы</w:t>
      </w:r>
    </w:p>
    <w:p w:rsidR="006B4A59" w:rsidRPr="006B4A59" w:rsidRDefault="006B4A59" w:rsidP="006B4A59">
      <w:pPr>
        <w:shd w:val="clear" w:color="auto" w:fill="FFFFFF"/>
        <w:spacing w:after="0" w:line="240" w:lineRule="auto"/>
        <w:jc w:val="center"/>
        <w:rPr>
          <w:rFonts w:ascii="Arial" w:eastAsia="Times New Roman" w:hAnsi="Arial" w:cs="Arial"/>
          <w:color w:val="000000"/>
          <w:lang w:eastAsia="ru-RU"/>
        </w:rPr>
      </w:pPr>
      <w:r w:rsidRPr="006B4A59">
        <w:rPr>
          <w:rFonts w:ascii="Times New Roman" w:eastAsia="Times New Roman" w:hAnsi="Times New Roman" w:cs="Times New Roman"/>
          <w:b/>
          <w:bCs/>
          <w:color w:val="000000"/>
          <w:sz w:val="28"/>
          <w:lang w:eastAsia="ru-RU"/>
        </w:rPr>
        <w:t xml:space="preserve">Синквейны, </w:t>
      </w:r>
      <w:proofErr w:type="gramStart"/>
      <w:r w:rsidRPr="006B4A59">
        <w:rPr>
          <w:rFonts w:ascii="Times New Roman" w:eastAsia="Times New Roman" w:hAnsi="Times New Roman" w:cs="Times New Roman"/>
          <w:b/>
          <w:bCs/>
          <w:color w:val="000000"/>
          <w:sz w:val="28"/>
          <w:lang w:eastAsia="ru-RU"/>
        </w:rPr>
        <w:t>сочиненные</w:t>
      </w:r>
      <w:proofErr w:type="gramEnd"/>
      <w:r w:rsidRPr="006B4A59">
        <w:rPr>
          <w:rFonts w:ascii="Times New Roman" w:eastAsia="Times New Roman" w:hAnsi="Times New Roman" w:cs="Times New Roman"/>
          <w:b/>
          <w:bCs/>
          <w:color w:val="000000"/>
          <w:sz w:val="28"/>
          <w:lang w:eastAsia="ru-RU"/>
        </w:rPr>
        <w:t xml:space="preserve"> детьми.</w:t>
      </w:r>
    </w:p>
    <w:p w:rsidR="006B4A59" w:rsidRPr="00907086" w:rsidRDefault="006B4A59" w:rsidP="006B4A59">
      <w:pPr>
        <w:numPr>
          <w:ilvl w:val="0"/>
          <w:numId w:val="38"/>
        </w:numPr>
        <w:shd w:val="clear" w:color="auto" w:fill="FFFFFF"/>
        <w:spacing w:after="0" w:line="240" w:lineRule="auto"/>
        <w:ind w:left="1020"/>
        <w:rPr>
          <w:rFonts w:ascii="Arial" w:eastAsia="Times New Roman" w:hAnsi="Arial" w:cs="Arial"/>
          <w:color w:val="000000"/>
          <w:lang w:eastAsia="ru-RU"/>
        </w:rPr>
      </w:pPr>
      <w:r w:rsidRPr="00907086">
        <w:rPr>
          <w:rFonts w:ascii="Times New Roman" w:eastAsia="Times New Roman" w:hAnsi="Times New Roman" w:cs="Times New Roman"/>
          <w:color w:val="000000"/>
          <w:sz w:val="28"/>
          <w:lang w:eastAsia="ru-RU"/>
        </w:rPr>
        <w:t>Ценности</w:t>
      </w:r>
      <w:proofErr w:type="gramStart"/>
      <w:r w:rsidRPr="00907086">
        <w:rPr>
          <w:rFonts w:ascii="Times New Roman" w:eastAsia="Times New Roman" w:hAnsi="Times New Roman" w:cs="Times New Roman"/>
          <w:color w:val="000000"/>
          <w:sz w:val="28"/>
          <w:lang w:eastAsia="ru-RU"/>
        </w:rPr>
        <w:t>.Г</w:t>
      </w:r>
      <w:proofErr w:type="gramEnd"/>
      <w:r w:rsidRPr="00907086">
        <w:rPr>
          <w:rFonts w:ascii="Times New Roman" w:eastAsia="Times New Roman" w:hAnsi="Times New Roman" w:cs="Times New Roman"/>
          <w:color w:val="000000"/>
          <w:sz w:val="28"/>
          <w:lang w:eastAsia="ru-RU"/>
        </w:rPr>
        <w:t>рупповые и индивидуальные.</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Появляются, исчезают, меняются.</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Есть даже у меня.</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Важно.</w:t>
      </w:r>
    </w:p>
    <w:p w:rsidR="006B4A59" w:rsidRPr="006B4A59" w:rsidRDefault="006B4A59" w:rsidP="006B4A59">
      <w:pPr>
        <w:numPr>
          <w:ilvl w:val="0"/>
          <w:numId w:val="39"/>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lastRenderedPageBreak/>
        <w:t>Ценности.</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Внутренние и материальные.</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Любить, беречь, понимать.</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Управляют нашей жизнью.</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Предпочтения.</w:t>
      </w:r>
    </w:p>
    <w:p w:rsidR="006B4A59" w:rsidRPr="006B4A59" w:rsidRDefault="006B4A59" w:rsidP="006B4A59">
      <w:pPr>
        <w:numPr>
          <w:ilvl w:val="0"/>
          <w:numId w:val="40"/>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Семья</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Дружная, лучшая.</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Помогает дружить и любить.</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Самая добрая семья на свете.</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Жизнь.</w:t>
      </w:r>
    </w:p>
    <w:p w:rsidR="006B4A59" w:rsidRPr="006B4A59" w:rsidRDefault="006B4A59" w:rsidP="006B4A59">
      <w:pPr>
        <w:numPr>
          <w:ilvl w:val="0"/>
          <w:numId w:val="41"/>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Ценности.</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Любимые, уважаемые.</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Трудиться, дружить, тянуться к знаниям.</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Я задумываюсь о своих ценностях.</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Это важно.</w:t>
      </w:r>
    </w:p>
    <w:p w:rsidR="006B4A59" w:rsidRPr="006B4A59" w:rsidRDefault="006B4A59" w:rsidP="006B4A59">
      <w:pPr>
        <w:numPr>
          <w:ilvl w:val="0"/>
          <w:numId w:val="42"/>
        </w:numPr>
        <w:shd w:val="clear" w:color="auto" w:fill="FFFFFF"/>
        <w:spacing w:after="0" w:line="240" w:lineRule="auto"/>
        <w:ind w:left="30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Внешний вид.</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Красивый, симпатичный.</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Одеваться, красоваться, быть популярным.</w:t>
      </w:r>
    </w:p>
    <w:p w:rsidR="006B4A59" w:rsidRPr="006B4A59" w:rsidRDefault="006B4A59" w:rsidP="006B4A59">
      <w:pPr>
        <w:shd w:val="clear" w:color="auto" w:fill="FFFFFF"/>
        <w:spacing w:after="0"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Хочу одеваться со вкусом.</w:t>
      </w:r>
    </w:p>
    <w:p w:rsidR="006B4A59" w:rsidRPr="006B4A59" w:rsidRDefault="006B4A59" w:rsidP="006B4A59">
      <w:pPr>
        <w:shd w:val="clear" w:color="auto" w:fill="FFFFFF"/>
        <w:spacing w:line="240" w:lineRule="auto"/>
        <w:ind w:left="1020"/>
        <w:rPr>
          <w:rFonts w:ascii="Arial" w:eastAsia="Times New Roman" w:hAnsi="Arial" w:cs="Arial"/>
          <w:color w:val="000000"/>
          <w:lang w:eastAsia="ru-RU"/>
        </w:rPr>
      </w:pPr>
      <w:r w:rsidRPr="006B4A59">
        <w:rPr>
          <w:rFonts w:ascii="Times New Roman" w:eastAsia="Times New Roman" w:hAnsi="Times New Roman" w:cs="Times New Roman"/>
          <w:color w:val="000000"/>
          <w:sz w:val="28"/>
          <w:lang w:eastAsia="ru-RU"/>
        </w:rPr>
        <w:t>Стиль.</w:t>
      </w:r>
    </w:p>
    <w:p w:rsidR="006B4A59" w:rsidRPr="006B4A59" w:rsidRDefault="006B4A59" w:rsidP="006B4A59">
      <w:pPr>
        <w:shd w:val="clear" w:color="auto" w:fill="F4F4F4"/>
        <w:spacing w:after="0" w:line="240" w:lineRule="auto"/>
        <w:rPr>
          <w:rFonts w:ascii="Arial" w:eastAsia="Times New Roman" w:hAnsi="Arial" w:cs="Arial"/>
          <w:color w:val="444444"/>
          <w:sz w:val="23"/>
          <w:szCs w:val="23"/>
          <w:lang w:eastAsia="ru-RU"/>
        </w:rPr>
      </w:pPr>
    </w:p>
    <w:p w:rsidR="006B4A59" w:rsidRPr="006B4A59" w:rsidRDefault="006B4A59" w:rsidP="006B4A59">
      <w:pPr>
        <w:shd w:val="clear" w:color="auto" w:fill="F4F4F4"/>
        <w:spacing w:after="0" w:line="240" w:lineRule="auto"/>
        <w:jc w:val="center"/>
        <w:rPr>
          <w:rFonts w:ascii="Arial" w:eastAsia="Times New Roman" w:hAnsi="Arial" w:cs="Arial"/>
          <w:color w:val="444444"/>
          <w:sz w:val="23"/>
          <w:szCs w:val="23"/>
          <w:lang w:eastAsia="ru-RU"/>
        </w:rPr>
      </w:pPr>
    </w:p>
    <w:p w:rsidR="006B4A59" w:rsidRPr="006B4A59" w:rsidRDefault="006B4A59" w:rsidP="006B4A59">
      <w:pPr>
        <w:shd w:val="clear" w:color="auto" w:fill="F4F4F4"/>
        <w:spacing w:after="0" w:line="240" w:lineRule="auto"/>
        <w:jc w:val="center"/>
        <w:rPr>
          <w:rFonts w:ascii="Arial" w:eastAsia="Times New Roman" w:hAnsi="Arial" w:cs="Arial"/>
          <w:color w:val="444444"/>
          <w:sz w:val="23"/>
          <w:szCs w:val="23"/>
          <w:lang w:eastAsia="ru-RU"/>
        </w:rPr>
      </w:pPr>
    </w:p>
    <w:p w:rsidR="006B4A59" w:rsidRPr="006B4A59" w:rsidRDefault="006B4A59" w:rsidP="006B4A59">
      <w:pPr>
        <w:shd w:val="clear" w:color="auto" w:fill="F4F4F4"/>
        <w:spacing w:after="0" w:line="240" w:lineRule="auto"/>
        <w:jc w:val="center"/>
        <w:rPr>
          <w:rFonts w:ascii="Arial" w:eastAsia="Times New Roman" w:hAnsi="Arial" w:cs="Arial"/>
          <w:color w:val="444444"/>
          <w:sz w:val="23"/>
          <w:szCs w:val="23"/>
          <w:lang w:eastAsia="ru-RU"/>
        </w:rPr>
      </w:pPr>
    </w:p>
    <w:p w:rsidR="006B4A59" w:rsidRPr="006B4A59" w:rsidRDefault="006B4A59" w:rsidP="006B4A59">
      <w:pPr>
        <w:shd w:val="clear" w:color="auto" w:fill="F4F4F4"/>
        <w:spacing w:after="0" w:line="240" w:lineRule="auto"/>
        <w:jc w:val="center"/>
        <w:rPr>
          <w:rFonts w:ascii="Arial" w:eastAsia="Times New Roman" w:hAnsi="Arial" w:cs="Arial"/>
          <w:color w:val="444444"/>
          <w:sz w:val="23"/>
          <w:szCs w:val="23"/>
          <w:lang w:eastAsia="ru-RU"/>
        </w:rPr>
      </w:pPr>
    </w:p>
    <w:p w:rsidR="006B4A59" w:rsidRPr="006B4A59" w:rsidRDefault="006B4A59" w:rsidP="006B4A59">
      <w:pPr>
        <w:shd w:val="clear" w:color="auto" w:fill="F4F4F4"/>
        <w:spacing w:after="0" w:line="240" w:lineRule="auto"/>
        <w:jc w:val="center"/>
        <w:rPr>
          <w:rFonts w:ascii="Arial" w:eastAsia="Times New Roman" w:hAnsi="Arial" w:cs="Arial"/>
          <w:color w:val="444444"/>
          <w:sz w:val="23"/>
          <w:szCs w:val="23"/>
          <w:lang w:eastAsia="ru-RU"/>
        </w:rPr>
      </w:pPr>
    </w:p>
    <w:p w:rsidR="004B1550" w:rsidRDefault="004B1550"/>
    <w:sectPr w:rsidR="004B1550" w:rsidSect="004B1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6BAD"/>
    <w:multiLevelType w:val="multilevel"/>
    <w:tmpl w:val="43129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4607F"/>
    <w:multiLevelType w:val="multilevel"/>
    <w:tmpl w:val="7FF0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5632B"/>
    <w:multiLevelType w:val="multilevel"/>
    <w:tmpl w:val="530C6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C73C0"/>
    <w:multiLevelType w:val="multilevel"/>
    <w:tmpl w:val="DED2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D4192"/>
    <w:multiLevelType w:val="multilevel"/>
    <w:tmpl w:val="6BCE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A3D46"/>
    <w:multiLevelType w:val="multilevel"/>
    <w:tmpl w:val="D8C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54F74"/>
    <w:multiLevelType w:val="multilevel"/>
    <w:tmpl w:val="BA60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43206"/>
    <w:multiLevelType w:val="multilevel"/>
    <w:tmpl w:val="89CE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5C5689"/>
    <w:multiLevelType w:val="multilevel"/>
    <w:tmpl w:val="310AA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B279C9"/>
    <w:multiLevelType w:val="multilevel"/>
    <w:tmpl w:val="B014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216AD0"/>
    <w:multiLevelType w:val="multilevel"/>
    <w:tmpl w:val="EB70B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8031A2"/>
    <w:multiLevelType w:val="multilevel"/>
    <w:tmpl w:val="B9B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F02B5"/>
    <w:multiLevelType w:val="multilevel"/>
    <w:tmpl w:val="24D8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220E1E"/>
    <w:multiLevelType w:val="multilevel"/>
    <w:tmpl w:val="8EAC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CD249C"/>
    <w:multiLevelType w:val="multilevel"/>
    <w:tmpl w:val="6D52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D13F66"/>
    <w:multiLevelType w:val="multilevel"/>
    <w:tmpl w:val="C364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A923C8"/>
    <w:multiLevelType w:val="multilevel"/>
    <w:tmpl w:val="BD6A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7195E"/>
    <w:multiLevelType w:val="multilevel"/>
    <w:tmpl w:val="BB240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7C4092"/>
    <w:multiLevelType w:val="multilevel"/>
    <w:tmpl w:val="DAEA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5514BA"/>
    <w:multiLevelType w:val="multilevel"/>
    <w:tmpl w:val="B770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D91230"/>
    <w:multiLevelType w:val="multilevel"/>
    <w:tmpl w:val="DF20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3B70C1"/>
    <w:multiLevelType w:val="multilevel"/>
    <w:tmpl w:val="F682A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342160"/>
    <w:multiLevelType w:val="multilevel"/>
    <w:tmpl w:val="455A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26118"/>
    <w:multiLevelType w:val="multilevel"/>
    <w:tmpl w:val="5A7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06546A"/>
    <w:multiLevelType w:val="multilevel"/>
    <w:tmpl w:val="97A8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DE24AF"/>
    <w:multiLevelType w:val="multilevel"/>
    <w:tmpl w:val="20AA6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515FA7"/>
    <w:multiLevelType w:val="multilevel"/>
    <w:tmpl w:val="CAC0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2828C9"/>
    <w:multiLevelType w:val="multilevel"/>
    <w:tmpl w:val="DF9E3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6D5C12"/>
    <w:multiLevelType w:val="multilevel"/>
    <w:tmpl w:val="DED882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FD7E43"/>
    <w:multiLevelType w:val="multilevel"/>
    <w:tmpl w:val="2DAC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076023"/>
    <w:multiLevelType w:val="multilevel"/>
    <w:tmpl w:val="C3EE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943695"/>
    <w:multiLevelType w:val="multilevel"/>
    <w:tmpl w:val="61C40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E64C46"/>
    <w:multiLevelType w:val="multilevel"/>
    <w:tmpl w:val="B36A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5660CB"/>
    <w:multiLevelType w:val="multilevel"/>
    <w:tmpl w:val="2DC6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F0265A"/>
    <w:multiLevelType w:val="multilevel"/>
    <w:tmpl w:val="207CB5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F847F5"/>
    <w:multiLevelType w:val="multilevel"/>
    <w:tmpl w:val="6964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ED4555"/>
    <w:multiLevelType w:val="multilevel"/>
    <w:tmpl w:val="16CCF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6D7287"/>
    <w:multiLevelType w:val="multilevel"/>
    <w:tmpl w:val="029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C5269D"/>
    <w:multiLevelType w:val="multilevel"/>
    <w:tmpl w:val="FA96F0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7D441F"/>
    <w:multiLevelType w:val="multilevel"/>
    <w:tmpl w:val="542E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1F2617"/>
    <w:multiLevelType w:val="multilevel"/>
    <w:tmpl w:val="E49E0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974D8A"/>
    <w:multiLevelType w:val="multilevel"/>
    <w:tmpl w:val="BCD0F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414A5C"/>
    <w:multiLevelType w:val="multilevel"/>
    <w:tmpl w:val="FB00D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0"/>
  </w:num>
  <w:num w:numId="3">
    <w:abstractNumId w:val="4"/>
  </w:num>
  <w:num w:numId="4">
    <w:abstractNumId w:val="18"/>
  </w:num>
  <w:num w:numId="5">
    <w:abstractNumId w:val="27"/>
  </w:num>
  <w:num w:numId="6">
    <w:abstractNumId w:val="12"/>
  </w:num>
  <w:num w:numId="7">
    <w:abstractNumId w:val="40"/>
  </w:num>
  <w:num w:numId="8">
    <w:abstractNumId w:val="0"/>
  </w:num>
  <w:num w:numId="9">
    <w:abstractNumId w:val="20"/>
  </w:num>
  <w:num w:numId="10">
    <w:abstractNumId w:val="39"/>
  </w:num>
  <w:num w:numId="11">
    <w:abstractNumId w:val="17"/>
  </w:num>
  <w:num w:numId="12">
    <w:abstractNumId w:val="16"/>
  </w:num>
  <w:num w:numId="13">
    <w:abstractNumId w:val="37"/>
  </w:num>
  <w:num w:numId="14">
    <w:abstractNumId w:val="3"/>
  </w:num>
  <w:num w:numId="15">
    <w:abstractNumId w:val="22"/>
  </w:num>
  <w:num w:numId="16">
    <w:abstractNumId w:val="13"/>
  </w:num>
  <w:num w:numId="17">
    <w:abstractNumId w:val="23"/>
  </w:num>
  <w:num w:numId="18">
    <w:abstractNumId w:val="26"/>
  </w:num>
  <w:num w:numId="19">
    <w:abstractNumId w:val="15"/>
  </w:num>
  <w:num w:numId="20">
    <w:abstractNumId w:val="11"/>
  </w:num>
  <w:num w:numId="21">
    <w:abstractNumId w:val="5"/>
  </w:num>
  <w:num w:numId="22">
    <w:abstractNumId w:val="6"/>
  </w:num>
  <w:num w:numId="23">
    <w:abstractNumId w:val="7"/>
  </w:num>
  <w:num w:numId="24">
    <w:abstractNumId w:val="9"/>
  </w:num>
  <w:num w:numId="25">
    <w:abstractNumId w:val="1"/>
  </w:num>
  <w:num w:numId="26">
    <w:abstractNumId w:val="35"/>
  </w:num>
  <w:num w:numId="27">
    <w:abstractNumId w:val="14"/>
  </w:num>
  <w:num w:numId="28">
    <w:abstractNumId w:val="42"/>
  </w:num>
  <w:num w:numId="29">
    <w:abstractNumId w:val="10"/>
  </w:num>
  <w:num w:numId="30">
    <w:abstractNumId w:val="28"/>
  </w:num>
  <w:num w:numId="31">
    <w:abstractNumId w:val="8"/>
  </w:num>
  <w:num w:numId="32">
    <w:abstractNumId w:val="21"/>
  </w:num>
  <w:num w:numId="33">
    <w:abstractNumId w:val="34"/>
  </w:num>
  <w:num w:numId="34">
    <w:abstractNumId w:val="38"/>
  </w:num>
  <w:num w:numId="35">
    <w:abstractNumId w:val="31"/>
  </w:num>
  <w:num w:numId="36">
    <w:abstractNumId w:val="19"/>
  </w:num>
  <w:num w:numId="37">
    <w:abstractNumId w:val="32"/>
  </w:num>
  <w:num w:numId="38">
    <w:abstractNumId w:val="29"/>
  </w:num>
  <w:num w:numId="39">
    <w:abstractNumId w:val="36"/>
  </w:num>
  <w:num w:numId="40">
    <w:abstractNumId w:val="2"/>
  </w:num>
  <w:num w:numId="41">
    <w:abstractNumId w:val="41"/>
  </w:num>
  <w:num w:numId="42">
    <w:abstractNumId w:val="25"/>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A59"/>
    <w:rsid w:val="00080155"/>
    <w:rsid w:val="000A657D"/>
    <w:rsid w:val="004B1550"/>
    <w:rsid w:val="005220DB"/>
    <w:rsid w:val="006B4A59"/>
    <w:rsid w:val="006D4227"/>
    <w:rsid w:val="00907086"/>
    <w:rsid w:val="009D495A"/>
    <w:rsid w:val="009D56C5"/>
    <w:rsid w:val="00B5386E"/>
    <w:rsid w:val="00C16601"/>
    <w:rsid w:val="00E24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50"/>
  </w:style>
  <w:style w:type="paragraph" w:styleId="2">
    <w:name w:val="heading 2"/>
    <w:basedOn w:val="a"/>
    <w:link w:val="20"/>
    <w:uiPriority w:val="9"/>
    <w:qFormat/>
    <w:rsid w:val="006B4A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B4A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4A5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B4A59"/>
    <w:rPr>
      <w:rFonts w:ascii="Times New Roman" w:eastAsia="Times New Roman" w:hAnsi="Times New Roman" w:cs="Times New Roman"/>
      <w:b/>
      <w:bCs/>
      <w:sz w:val="24"/>
      <w:szCs w:val="24"/>
      <w:lang w:eastAsia="ru-RU"/>
    </w:rPr>
  </w:style>
  <w:style w:type="paragraph" w:customStyle="1" w:styleId="c1">
    <w:name w:val="c1"/>
    <w:basedOn w:val="a"/>
    <w:rsid w:val="006B4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B4A59"/>
  </w:style>
  <w:style w:type="character" w:customStyle="1" w:styleId="c17">
    <w:name w:val="c17"/>
    <w:basedOn w:val="a0"/>
    <w:rsid w:val="006B4A59"/>
  </w:style>
  <w:style w:type="character" w:customStyle="1" w:styleId="c11">
    <w:name w:val="c11"/>
    <w:basedOn w:val="a0"/>
    <w:rsid w:val="006B4A59"/>
  </w:style>
  <w:style w:type="character" w:customStyle="1" w:styleId="c2">
    <w:name w:val="c2"/>
    <w:basedOn w:val="a0"/>
    <w:rsid w:val="006B4A59"/>
  </w:style>
  <w:style w:type="paragraph" w:customStyle="1" w:styleId="c181">
    <w:name w:val="c181"/>
    <w:basedOn w:val="a"/>
    <w:rsid w:val="006B4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4A59"/>
  </w:style>
  <w:style w:type="paragraph" w:customStyle="1" w:styleId="c8">
    <w:name w:val="c8"/>
    <w:basedOn w:val="a"/>
    <w:rsid w:val="006B4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4A59"/>
    <w:rPr>
      <w:color w:val="0000FF"/>
      <w:u w:val="single"/>
    </w:rPr>
  </w:style>
  <w:style w:type="paragraph" w:customStyle="1" w:styleId="c21">
    <w:name w:val="c21"/>
    <w:basedOn w:val="a"/>
    <w:rsid w:val="006B4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B4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number">
    <w:name w:val="slide-number"/>
    <w:basedOn w:val="a"/>
    <w:rsid w:val="006B4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4A59"/>
  </w:style>
  <w:style w:type="paragraph" w:customStyle="1" w:styleId="c6">
    <w:name w:val="c6"/>
    <w:basedOn w:val="a"/>
    <w:rsid w:val="006B4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B4A59"/>
  </w:style>
  <w:style w:type="paragraph" w:customStyle="1" w:styleId="c01">
    <w:name w:val="c01"/>
    <w:basedOn w:val="a"/>
    <w:rsid w:val="006B4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6B4A59"/>
  </w:style>
  <w:style w:type="character" w:customStyle="1" w:styleId="flag-throbber">
    <w:name w:val="flag-throbber"/>
    <w:basedOn w:val="a0"/>
    <w:rsid w:val="006B4A59"/>
  </w:style>
  <w:style w:type="paragraph" w:styleId="a5">
    <w:name w:val="Balloon Text"/>
    <w:basedOn w:val="a"/>
    <w:link w:val="a6"/>
    <w:uiPriority w:val="99"/>
    <w:semiHidden/>
    <w:unhideWhenUsed/>
    <w:rsid w:val="006B4A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4A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1245633">
      <w:bodyDiv w:val="1"/>
      <w:marLeft w:val="0"/>
      <w:marRight w:val="0"/>
      <w:marTop w:val="0"/>
      <w:marBottom w:val="0"/>
      <w:divBdr>
        <w:top w:val="none" w:sz="0" w:space="0" w:color="auto"/>
        <w:left w:val="none" w:sz="0" w:space="0" w:color="auto"/>
        <w:bottom w:val="none" w:sz="0" w:space="0" w:color="auto"/>
        <w:right w:val="none" w:sz="0" w:space="0" w:color="auto"/>
      </w:divBdr>
      <w:divsChild>
        <w:div w:id="1469012405">
          <w:marLeft w:val="0"/>
          <w:marRight w:val="0"/>
          <w:marTop w:val="0"/>
          <w:marBottom w:val="0"/>
          <w:divBdr>
            <w:top w:val="single" w:sz="12" w:space="8" w:color="FFFFFF"/>
            <w:left w:val="none" w:sz="0" w:space="0" w:color="auto"/>
            <w:bottom w:val="none" w:sz="0" w:space="0" w:color="auto"/>
            <w:right w:val="none" w:sz="0" w:space="0" w:color="auto"/>
          </w:divBdr>
          <w:divsChild>
            <w:div w:id="185410655">
              <w:marLeft w:val="0"/>
              <w:marRight w:val="0"/>
              <w:marTop w:val="0"/>
              <w:marBottom w:val="0"/>
              <w:divBdr>
                <w:top w:val="none" w:sz="0" w:space="0" w:color="auto"/>
                <w:left w:val="none" w:sz="0" w:space="0" w:color="auto"/>
                <w:bottom w:val="none" w:sz="0" w:space="0" w:color="auto"/>
                <w:right w:val="none" w:sz="0" w:space="0" w:color="auto"/>
              </w:divBdr>
              <w:divsChild>
                <w:div w:id="1620794518">
                  <w:marLeft w:val="0"/>
                  <w:marRight w:val="0"/>
                  <w:marTop w:val="0"/>
                  <w:marBottom w:val="0"/>
                  <w:divBdr>
                    <w:top w:val="none" w:sz="0" w:space="0" w:color="auto"/>
                    <w:left w:val="none" w:sz="0" w:space="0" w:color="auto"/>
                    <w:bottom w:val="none" w:sz="0" w:space="0" w:color="auto"/>
                    <w:right w:val="none" w:sz="0" w:space="0" w:color="auto"/>
                  </w:divBdr>
                  <w:divsChild>
                    <w:div w:id="812451306">
                      <w:marLeft w:val="0"/>
                      <w:marRight w:val="0"/>
                      <w:marTop w:val="0"/>
                      <w:marBottom w:val="0"/>
                      <w:divBdr>
                        <w:top w:val="none" w:sz="0" w:space="0" w:color="auto"/>
                        <w:left w:val="none" w:sz="0" w:space="0" w:color="auto"/>
                        <w:bottom w:val="none" w:sz="0" w:space="0" w:color="auto"/>
                        <w:right w:val="none" w:sz="0" w:space="0" w:color="auto"/>
                      </w:divBdr>
                      <w:divsChild>
                        <w:div w:id="1335841092">
                          <w:marLeft w:val="0"/>
                          <w:marRight w:val="0"/>
                          <w:marTop w:val="0"/>
                          <w:marBottom w:val="0"/>
                          <w:divBdr>
                            <w:top w:val="none" w:sz="0" w:space="0" w:color="auto"/>
                            <w:left w:val="none" w:sz="0" w:space="0" w:color="auto"/>
                            <w:bottom w:val="none" w:sz="0" w:space="0" w:color="auto"/>
                            <w:right w:val="none" w:sz="0" w:space="0" w:color="auto"/>
                          </w:divBdr>
                          <w:divsChild>
                            <w:div w:id="802818851">
                              <w:marLeft w:val="0"/>
                              <w:marRight w:val="0"/>
                              <w:marTop w:val="0"/>
                              <w:marBottom w:val="0"/>
                              <w:divBdr>
                                <w:top w:val="none" w:sz="0" w:space="0" w:color="auto"/>
                                <w:left w:val="none" w:sz="0" w:space="0" w:color="auto"/>
                                <w:bottom w:val="none" w:sz="0" w:space="0" w:color="auto"/>
                                <w:right w:val="none" w:sz="0" w:space="0" w:color="auto"/>
                              </w:divBdr>
                              <w:divsChild>
                                <w:div w:id="1372075273">
                                  <w:marLeft w:val="0"/>
                                  <w:marRight w:val="0"/>
                                  <w:marTop w:val="0"/>
                                  <w:marBottom w:val="0"/>
                                  <w:divBdr>
                                    <w:top w:val="none" w:sz="0" w:space="0" w:color="auto"/>
                                    <w:left w:val="none" w:sz="0" w:space="0" w:color="auto"/>
                                    <w:bottom w:val="none" w:sz="0" w:space="0" w:color="auto"/>
                                    <w:right w:val="none" w:sz="0" w:space="0" w:color="auto"/>
                                  </w:divBdr>
                                  <w:divsChild>
                                    <w:div w:id="2108962758">
                                      <w:marLeft w:val="0"/>
                                      <w:marRight w:val="0"/>
                                      <w:marTop w:val="0"/>
                                      <w:marBottom w:val="0"/>
                                      <w:divBdr>
                                        <w:top w:val="none" w:sz="0" w:space="0" w:color="auto"/>
                                        <w:left w:val="none" w:sz="0" w:space="0" w:color="auto"/>
                                        <w:bottom w:val="none" w:sz="0" w:space="0" w:color="auto"/>
                                        <w:right w:val="none" w:sz="0" w:space="0" w:color="auto"/>
                                      </w:divBdr>
                                      <w:divsChild>
                                        <w:div w:id="823398027">
                                          <w:marLeft w:val="0"/>
                                          <w:marRight w:val="0"/>
                                          <w:marTop w:val="0"/>
                                          <w:marBottom w:val="0"/>
                                          <w:divBdr>
                                            <w:top w:val="none" w:sz="0" w:space="0" w:color="auto"/>
                                            <w:left w:val="none" w:sz="0" w:space="0" w:color="auto"/>
                                            <w:bottom w:val="none" w:sz="0" w:space="0" w:color="auto"/>
                                            <w:right w:val="none" w:sz="0" w:space="0" w:color="auto"/>
                                          </w:divBdr>
                                          <w:divsChild>
                                            <w:div w:id="21906054">
                                              <w:marLeft w:val="0"/>
                                              <w:marRight w:val="0"/>
                                              <w:marTop w:val="0"/>
                                              <w:marBottom w:val="0"/>
                                              <w:divBdr>
                                                <w:top w:val="none" w:sz="0" w:space="0" w:color="auto"/>
                                                <w:left w:val="none" w:sz="0" w:space="0" w:color="auto"/>
                                                <w:bottom w:val="none" w:sz="0" w:space="0" w:color="auto"/>
                                                <w:right w:val="none" w:sz="0" w:space="0" w:color="auto"/>
                                              </w:divBdr>
                                              <w:divsChild>
                                                <w:div w:id="1399595187">
                                                  <w:marLeft w:val="150"/>
                                                  <w:marRight w:val="150"/>
                                                  <w:marTop w:val="0"/>
                                                  <w:marBottom w:val="0"/>
                                                  <w:divBdr>
                                                    <w:top w:val="none" w:sz="0" w:space="0" w:color="auto"/>
                                                    <w:left w:val="none" w:sz="0" w:space="0" w:color="auto"/>
                                                    <w:bottom w:val="none" w:sz="0" w:space="0" w:color="auto"/>
                                                    <w:right w:val="none" w:sz="0" w:space="0" w:color="auto"/>
                                                  </w:divBdr>
                                                  <w:divsChild>
                                                    <w:div w:id="1197425394">
                                                      <w:marLeft w:val="0"/>
                                                      <w:marRight w:val="0"/>
                                                      <w:marTop w:val="0"/>
                                                      <w:marBottom w:val="0"/>
                                                      <w:divBdr>
                                                        <w:top w:val="none" w:sz="0" w:space="0" w:color="auto"/>
                                                        <w:left w:val="none" w:sz="0" w:space="0" w:color="auto"/>
                                                        <w:bottom w:val="none" w:sz="0" w:space="0" w:color="auto"/>
                                                        <w:right w:val="none" w:sz="0" w:space="0" w:color="auto"/>
                                                      </w:divBdr>
                                                      <w:divsChild>
                                                        <w:div w:id="1269048574">
                                                          <w:marLeft w:val="0"/>
                                                          <w:marRight w:val="0"/>
                                                          <w:marTop w:val="0"/>
                                                          <w:marBottom w:val="0"/>
                                                          <w:divBdr>
                                                            <w:top w:val="none" w:sz="0" w:space="0" w:color="auto"/>
                                                            <w:left w:val="none" w:sz="0" w:space="0" w:color="auto"/>
                                                            <w:bottom w:val="none" w:sz="0" w:space="0" w:color="auto"/>
                                                            <w:right w:val="none" w:sz="0" w:space="0" w:color="auto"/>
                                                          </w:divBdr>
                                                          <w:divsChild>
                                                            <w:div w:id="1305546922">
                                                              <w:marLeft w:val="0"/>
                                                              <w:marRight w:val="0"/>
                                                              <w:marTop w:val="0"/>
                                                              <w:marBottom w:val="360"/>
                                                              <w:divBdr>
                                                                <w:top w:val="none" w:sz="0" w:space="0" w:color="auto"/>
                                                                <w:left w:val="none" w:sz="0" w:space="0" w:color="auto"/>
                                                                <w:bottom w:val="none" w:sz="0" w:space="0" w:color="auto"/>
                                                                <w:right w:val="none" w:sz="0" w:space="0" w:color="auto"/>
                                                              </w:divBdr>
                                                              <w:divsChild>
                                                                <w:div w:id="2021273001">
                                                                  <w:marLeft w:val="150"/>
                                                                  <w:marRight w:val="150"/>
                                                                  <w:marTop w:val="0"/>
                                                                  <w:marBottom w:val="0"/>
                                                                  <w:divBdr>
                                                                    <w:top w:val="none" w:sz="0" w:space="0" w:color="auto"/>
                                                                    <w:left w:val="none" w:sz="0" w:space="0" w:color="auto"/>
                                                                    <w:bottom w:val="none" w:sz="0" w:space="0" w:color="auto"/>
                                                                    <w:right w:val="none" w:sz="0" w:space="0" w:color="auto"/>
                                                                  </w:divBdr>
                                                                  <w:divsChild>
                                                                    <w:div w:id="1742288920">
                                                                      <w:marLeft w:val="0"/>
                                                                      <w:marRight w:val="0"/>
                                                                      <w:marTop w:val="0"/>
                                                                      <w:marBottom w:val="0"/>
                                                                      <w:divBdr>
                                                                        <w:top w:val="none" w:sz="0" w:space="0" w:color="auto"/>
                                                                        <w:left w:val="none" w:sz="0" w:space="0" w:color="auto"/>
                                                                        <w:bottom w:val="none" w:sz="0" w:space="0" w:color="auto"/>
                                                                        <w:right w:val="none" w:sz="0" w:space="0" w:color="auto"/>
                                                                      </w:divBdr>
                                                                      <w:divsChild>
                                                                        <w:div w:id="959647968">
                                                                          <w:marLeft w:val="0"/>
                                                                          <w:marRight w:val="0"/>
                                                                          <w:marTop w:val="0"/>
                                                                          <w:marBottom w:val="0"/>
                                                                          <w:divBdr>
                                                                            <w:top w:val="none" w:sz="0" w:space="0" w:color="auto"/>
                                                                            <w:left w:val="none" w:sz="0" w:space="0" w:color="auto"/>
                                                                            <w:bottom w:val="none" w:sz="0" w:space="0" w:color="auto"/>
                                                                            <w:right w:val="none" w:sz="0" w:space="0" w:color="auto"/>
                                                                          </w:divBdr>
                                                                          <w:divsChild>
                                                                            <w:div w:id="1551762804">
                                                                              <w:marLeft w:val="0"/>
                                                                              <w:marRight w:val="0"/>
                                                                              <w:marTop w:val="0"/>
                                                                              <w:marBottom w:val="0"/>
                                                                              <w:divBdr>
                                                                                <w:top w:val="none" w:sz="0" w:space="0" w:color="auto"/>
                                                                                <w:left w:val="none" w:sz="0" w:space="0" w:color="auto"/>
                                                                                <w:bottom w:val="none" w:sz="0" w:space="0" w:color="auto"/>
                                                                                <w:right w:val="none" w:sz="0" w:space="0" w:color="auto"/>
                                                                              </w:divBdr>
                                                                              <w:divsChild>
                                                                                <w:div w:id="1456173557">
                                                                                  <w:marLeft w:val="0"/>
                                                                                  <w:marRight w:val="0"/>
                                                                                  <w:marTop w:val="0"/>
                                                                                  <w:marBottom w:val="360"/>
                                                                                  <w:divBdr>
                                                                                    <w:top w:val="none" w:sz="0" w:space="0" w:color="auto"/>
                                                                                    <w:left w:val="none" w:sz="0" w:space="0" w:color="auto"/>
                                                                                    <w:bottom w:val="none" w:sz="0" w:space="0" w:color="auto"/>
                                                                                    <w:right w:val="none" w:sz="0" w:space="0" w:color="auto"/>
                                                                                  </w:divBdr>
                                                                                  <w:divsChild>
                                                                                    <w:div w:id="574239313">
                                                                                      <w:marLeft w:val="0"/>
                                                                                      <w:marRight w:val="0"/>
                                                                                      <w:marTop w:val="0"/>
                                                                                      <w:marBottom w:val="360"/>
                                                                                      <w:divBdr>
                                                                                        <w:top w:val="none" w:sz="0" w:space="0" w:color="auto"/>
                                                                                        <w:left w:val="none" w:sz="0" w:space="0" w:color="auto"/>
                                                                                        <w:bottom w:val="none" w:sz="0" w:space="0" w:color="auto"/>
                                                                                        <w:right w:val="none" w:sz="0" w:space="0" w:color="auto"/>
                                                                                      </w:divBdr>
                                                                                      <w:divsChild>
                                                                                        <w:div w:id="396319211">
                                                                                          <w:marLeft w:val="0"/>
                                                                                          <w:marRight w:val="0"/>
                                                                                          <w:marTop w:val="0"/>
                                                                                          <w:marBottom w:val="0"/>
                                                                                          <w:divBdr>
                                                                                            <w:top w:val="none" w:sz="0" w:space="0" w:color="auto"/>
                                                                                            <w:left w:val="none" w:sz="0" w:space="0" w:color="auto"/>
                                                                                            <w:bottom w:val="none" w:sz="0" w:space="0" w:color="auto"/>
                                                                                            <w:right w:val="none" w:sz="0" w:space="0" w:color="auto"/>
                                                                                          </w:divBdr>
                                                                                          <w:divsChild>
                                                                                            <w:div w:id="706832845">
                                                                                              <w:marLeft w:val="0"/>
                                                                                              <w:marRight w:val="0"/>
                                                                                              <w:marTop w:val="0"/>
                                                                                              <w:marBottom w:val="0"/>
                                                                                              <w:divBdr>
                                                                                                <w:top w:val="none" w:sz="0" w:space="0" w:color="auto"/>
                                                                                                <w:left w:val="none" w:sz="0" w:space="0" w:color="auto"/>
                                                                                                <w:bottom w:val="none" w:sz="0" w:space="0" w:color="auto"/>
                                                                                                <w:right w:val="none" w:sz="0" w:space="0" w:color="auto"/>
                                                                                              </w:divBdr>
                                                                                              <w:divsChild>
                                                                                                <w:div w:id="129783094">
                                                                                                  <w:marLeft w:val="0"/>
                                                                                                  <w:marRight w:val="0"/>
                                                                                                  <w:marTop w:val="0"/>
                                                                                                  <w:marBottom w:val="0"/>
                                                                                                  <w:divBdr>
                                                                                                    <w:top w:val="none" w:sz="0" w:space="0" w:color="auto"/>
                                                                                                    <w:left w:val="none" w:sz="0" w:space="0" w:color="auto"/>
                                                                                                    <w:bottom w:val="none" w:sz="0" w:space="0" w:color="auto"/>
                                                                                                    <w:right w:val="none" w:sz="0" w:space="0" w:color="auto"/>
                                                                                                  </w:divBdr>
                                                                                                  <w:divsChild>
                                                                                                    <w:div w:id="191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59818">
                                                                                      <w:marLeft w:val="0"/>
                                                                                      <w:marRight w:val="0"/>
                                                                                      <w:marTop w:val="0"/>
                                                                                      <w:marBottom w:val="360"/>
                                                                                      <w:divBdr>
                                                                                        <w:top w:val="none" w:sz="0" w:space="0" w:color="auto"/>
                                                                                        <w:left w:val="none" w:sz="0" w:space="0" w:color="auto"/>
                                                                                        <w:bottom w:val="none" w:sz="0" w:space="0" w:color="auto"/>
                                                                                        <w:right w:val="none" w:sz="0" w:space="0" w:color="auto"/>
                                                                                      </w:divBdr>
                                                                                      <w:divsChild>
                                                                                        <w:div w:id="812872513">
                                                                                          <w:marLeft w:val="0"/>
                                                                                          <w:marRight w:val="0"/>
                                                                                          <w:marTop w:val="0"/>
                                                                                          <w:marBottom w:val="0"/>
                                                                                          <w:divBdr>
                                                                                            <w:top w:val="none" w:sz="0" w:space="0" w:color="auto"/>
                                                                                            <w:left w:val="none" w:sz="0" w:space="0" w:color="auto"/>
                                                                                            <w:bottom w:val="none" w:sz="0" w:space="0" w:color="auto"/>
                                                                                            <w:right w:val="none" w:sz="0" w:space="0" w:color="auto"/>
                                                                                          </w:divBdr>
                                                                                          <w:divsChild>
                                                                                            <w:div w:id="1171335582">
                                                                                              <w:marLeft w:val="0"/>
                                                                                              <w:marRight w:val="0"/>
                                                                                              <w:marTop w:val="0"/>
                                                                                              <w:marBottom w:val="0"/>
                                                                                              <w:divBdr>
                                                                                                <w:top w:val="none" w:sz="0" w:space="0" w:color="auto"/>
                                                                                                <w:left w:val="none" w:sz="0" w:space="0" w:color="auto"/>
                                                                                                <w:bottom w:val="none" w:sz="0" w:space="0" w:color="auto"/>
                                                                                                <w:right w:val="none" w:sz="0" w:space="0" w:color="auto"/>
                                                                                              </w:divBdr>
                                                                                              <w:divsChild>
                                                                                                <w:div w:id="1726103748">
                                                                                                  <w:marLeft w:val="0"/>
                                                                                                  <w:marRight w:val="0"/>
                                                                                                  <w:marTop w:val="0"/>
                                                                                                  <w:marBottom w:val="0"/>
                                                                                                  <w:divBdr>
                                                                                                    <w:top w:val="none" w:sz="0" w:space="0" w:color="auto"/>
                                                                                                    <w:left w:val="none" w:sz="0" w:space="0" w:color="auto"/>
                                                                                                    <w:bottom w:val="none" w:sz="0" w:space="0" w:color="auto"/>
                                                                                                    <w:right w:val="none" w:sz="0" w:space="0" w:color="auto"/>
                                                                                                  </w:divBdr>
                                                                                                  <w:divsChild>
                                                                                                    <w:div w:id="1269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7467">
                                                                                      <w:marLeft w:val="0"/>
                                                                                      <w:marRight w:val="0"/>
                                                                                      <w:marTop w:val="0"/>
                                                                                      <w:marBottom w:val="360"/>
                                                                                      <w:divBdr>
                                                                                        <w:top w:val="none" w:sz="0" w:space="0" w:color="auto"/>
                                                                                        <w:left w:val="none" w:sz="0" w:space="0" w:color="auto"/>
                                                                                        <w:bottom w:val="none" w:sz="0" w:space="0" w:color="auto"/>
                                                                                        <w:right w:val="none" w:sz="0" w:space="0" w:color="auto"/>
                                                                                      </w:divBdr>
                                                                                      <w:divsChild>
                                                                                        <w:div w:id="259146024">
                                                                                          <w:marLeft w:val="0"/>
                                                                                          <w:marRight w:val="0"/>
                                                                                          <w:marTop w:val="0"/>
                                                                                          <w:marBottom w:val="0"/>
                                                                                          <w:divBdr>
                                                                                            <w:top w:val="none" w:sz="0" w:space="0" w:color="auto"/>
                                                                                            <w:left w:val="none" w:sz="0" w:space="0" w:color="auto"/>
                                                                                            <w:bottom w:val="none" w:sz="0" w:space="0" w:color="auto"/>
                                                                                            <w:right w:val="none" w:sz="0" w:space="0" w:color="auto"/>
                                                                                          </w:divBdr>
                                                                                          <w:divsChild>
                                                                                            <w:div w:id="1471553675">
                                                                                              <w:marLeft w:val="0"/>
                                                                                              <w:marRight w:val="0"/>
                                                                                              <w:marTop w:val="0"/>
                                                                                              <w:marBottom w:val="0"/>
                                                                                              <w:divBdr>
                                                                                                <w:top w:val="none" w:sz="0" w:space="0" w:color="auto"/>
                                                                                                <w:left w:val="none" w:sz="0" w:space="0" w:color="auto"/>
                                                                                                <w:bottom w:val="none" w:sz="0" w:space="0" w:color="auto"/>
                                                                                                <w:right w:val="none" w:sz="0" w:space="0" w:color="auto"/>
                                                                                              </w:divBdr>
                                                                                              <w:divsChild>
                                                                                                <w:div w:id="1850565034">
                                                                                                  <w:marLeft w:val="0"/>
                                                                                                  <w:marRight w:val="0"/>
                                                                                                  <w:marTop w:val="0"/>
                                                                                                  <w:marBottom w:val="0"/>
                                                                                                  <w:divBdr>
                                                                                                    <w:top w:val="none" w:sz="0" w:space="0" w:color="auto"/>
                                                                                                    <w:left w:val="none" w:sz="0" w:space="0" w:color="auto"/>
                                                                                                    <w:bottom w:val="none" w:sz="0" w:space="0" w:color="auto"/>
                                                                                                    <w:right w:val="none" w:sz="0" w:space="0" w:color="auto"/>
                                                                                                  </w:divBdr>
                                                                                                  <w:divsChild>
                                                                                                    <w:div w:id="21167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38716">
                                                                                      <w:marLeft w:val="0"/>
                                                                                      <w:marRight w:val="0"/>
                                                                                      <w:marTop w:val="0"/>
                                                                                      <w:marBottom w:val="360"/>
                                                                                      <w:divBdr>
                                                                                        <w:top w:val="none" w:sz="0" w:space="0" w:color="auto"/>
                                                                                        <w:left w:val="none" w:sz="0" w:space="0" w:color="auto"/>
                                                                                        <w:bottom w:val="none" w:sz="0" w:space="0" w:color="auto"/>
                                                                                        <w:right w:val="none" w:sz="0" w:space="0" w:color="auto"/>
                                                                                      </w:divBdr>
                                                                                      <w:divsChild>
                                                                                        <w:div w:id="1706252333">
                                                                                          <w:marLeft w:val="0"/>
                                                                                          <w:marRight w:val="0"/>
                                                                                          <w:marTop w:val="0"/>
                                                                                          <w:marBottom w:val="0"/>
                                                                                          <w:divBdr>
                                                                                            <w:top w:val="none" w:sz="0" w:space="0" w:color="auto"/>
                                                                                            <w:left w:val="none" w:sz="0" w:space="0" w:color="auto"/>
                                                                                            <w:bottom w:val="none" w:sz="0" w:space="0" w:color="auto"/>
                                                                                            <w:right w:val="none" w:sz="0" w:space="0" w:color="auto"/>
                                                                                          </w:divBdr>
                                                                                          <w:divsChild>
                                                                                            <w:div w:id="915944791">
                                                                                              <w:marLeft w:val="0"/>
                                                                                              <w:marRight w:val="0"/>
                                                                                              <w:marTop w:val="0"/>
                                                                                              <w:marBottom w:val="0"/>
                                                                                              <w:divBdr>
                                                                                                <w:top w:val="none" w:sz="0" w:space="0" w:color="auto"/>
                                                                                                <w:left w:val="none" w:sz="0" w:space="0" w:color="auto"/>
                                                                                                <w:bottom w:val="none" w:sz="0" w:space="0" w:color="auto"/>
                                                                                                <w:right w:val="none" w:sz="0" w:space="0" w:color="auto"/>
                                                                                              </w:divBdr>
                                                                                              <w:divsChild>
                                                                                                <w:div w:id="392047327">
                                                                                                  <w:marLeft w:val="0"/>
                                                                                                  <w:marRight w:val="0"/>
                                                                                                  <w:marTop w:val="0"/>
                                                                                                  <w:marBottom w:val="0"/>
                                                                                                  <w:divBdr>
                                                                                                    <w:top w:val="none" w:sz="0" w:space="0" w:color="auto"/>
                                                                                                    <w:left w:val="none" w:sz="0" w:space="0" w:color="auto"/>
                                                                                                    <w:bottom w:val="none" w:sz="0" w:space="0" w:color="auto"/>
                                                                                                    <w:right w:val="none" w:sz="0" w:space="0" w:color="auto"/>
                                                                                                  </w:divBdr>
                                                                                                  <w:divsChild>
                                                                                                    <w:div w:id="1713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2729">
                                                                                      <w:marLeft w:val="0"/>
                                                                                      <w:marRight w:val="0"/>
                                                                                      <w:marTop w:val="0"/>
                                                                                      <w:marBottom w:val="360"/>
                                                                                      <w:divBdr>
                                                                                        <w:top w:val="none" w:sz="0" w:space="0" w:color="auto"/>
                                                                                        <w:left w:val="none" w:sz="0" w:space="0" w:color="auto"/>
                                                                                        <w:bottom w:val="none" w:sz="0" w:space="0" w:color="auto"/>
                                                                                        <w:right w:val="none" w:sz="0" w:space="0" w:color="auto"/>
                                                                                      </w:divBdr>
                                                                                      <w:divsChild>
                                                                                        <w:div w:id="1580598426">
                                                                                          <w:marLeft w:val="0"/>
                                                                                          <w:marRight w:val="0"/>
                                                                                          <w:marTop w:val="0"/>
                                                                                          <w:marBottom w:val="0"/>
                                                                                          <w:divBdr>
                                                                                            <w:top w:val="none" w:sz="0" w:space="0" w:color="auto"/>
                                                                                            <w:left w:val="none" w:sz="0" w:space="0" w:color="auto"/>
                                                                                            <w:bottom w:val="none" w:sz="0" w:space="0" w:color="auto"/>
                                                                                            <w:right w:val="none" w:sz="0" w:space="0" w:color="auto"/>
                                                                                          </w:divBdr>
                                                                                          <w:divsChild>
                                                                                            <w:div w:id="1230311758">
                                                                                              <w:marLeft w:val="0"/>
                                                                                              <w:marRight w:val="0"/>
                                                                                              <w:marTop w:val="0"/>
                                                                                              <w:marBottom w:val="0"/>
                                                                                              <w:divBdr>
                                                                                                <w:top w:val="none" w:sz="0" w:space="0" w:color="auto"/>
                                                                                                <w:left w:val="none" w:sz="0" w:space="0" w:color="auto"/>
                                                                                                <w:bottom w:val="none" w:sz="0" w:space="0" w:color="auto"/>
                                                                                                <w:right w:val="none" w:sz="0" w:space="0" w:color="auto"/>
                                                                                              </w:divBdr>
                                                                                              <w:divsChild>
                                                                                                <w:div w:id="2117631851">
                                                                                                  <w:marLeft w:val="0"/>
                                                                                                  <w:marRight w:val="0"/>
                                                                                                  <w:marTop w:val="0"/>
                                                                                                  <w:marBottom w:val="0"/>
                                                                                                  <w:divBdr>
                                                                                                    <w:top w:val="none" w:sz="0" w:space="0" w:color="auto"/>
                                                                                                    <w:left w:val="none" w:sz="0" w:space="0" w:color="auto"/>
                                                                                                    <w:bottom w:val="none" w:sz="0" w:space="0" w:color="auto"/>
                                                                                                    <w:right w:val="none" w:sz="0" w:space="0" w:color="auto"/>
                                                                                                  </w:divBdr>
                                                                                                  <w:divsChild>
                                                                                                    <w:div w:id="12965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91884">
                                                                                      <w:marLeft w:val="0"/>
                                                                                      <w:marRight w:val="0"/>
                                                                                      <w:marTop w:val="0"/>
                                                                                      <w:marBottom w:val="360"/>
                                                                                      <w:divBdr>
                                                                                        <w:top w:val="none" w:sz="0" w:space="0" w:color="auto"/>
                                                                                        <w:left w:val="none" w:sz="0" w:space="0" w:color="auto"/>
                                                                                        <w:bottom w:val="none" w:sz="0" w:space="0" w:color="auto"/>
                                                                                        <w:right w:val="none" w:sz="0" w:space="0" w:color="auto"/>
                                                                                      </w:divBdr>
                                                                                      <w:divsChild>
                                                                                        <w:div w:id="901524441">
                                                                                          <w:marLeft w:val="0"/>
                                                                                          <w:marRight w:val="0"/>
                                                                                          <w:marTop w:val="0"/>
                                                                                          <w:marBottom w:val="0"/>
                                                                                          <w:divBdr>
                                                                                            <w:top w:val="none" w:sz="0" w:space="0" w:color="auto"/>
                                                                                            <w:left w:val="none" w:sz="0" w:space="0" w:color="auto"/>
                                                                                            <w:bottom w:val="none" w:sz="0" w:space="0" w:color="auto"/>
                                                                                            <w:right w:val="none" w:sz="0" w:space="0" w:color="auto"/>
                                                                                          </w:divBdr>
                                                                                          <w:divsChild>
                                                                                            <w:div w:id="2132742030">
                                                                                              <w:marLeft w:val="0"/>
                                                                                              <w:marRight w:val="0"/>
                                                                                              <w:marTop w:val="0"/>
                                                                                              <w:marBottom w:val="0"/>
                                                                                              <w:divBdr>
                                                                                                <w:top w:val="none" w:sz="0" w:space="0" w:color="auto"/>
                                                                                                <w:left w:val="none" w:sz="0" w:space="0" w:color="auto"/>
                                                                                                <w:bottom w:val="none" w:sz="0" w:space="0" w:color="auto"/>
                                                                                                <w:right w:val="none" w:sz="0" w:space="0" w:color="auto"/>
                                                                                              </w:divBdr>
                                                                                              <w:divsChild>
                                                                                                <w:div w:id="775758523">
                                                                                                  <w:marLeft w:val="0"/>
                                                                                                  <w:marRight w:val="0"/>
                                                                                                  <w:marTop w:val="0"/>
                                                                                                  <w:marBottom w:val="0"/>
                                                                                                  <w:divBdr>
                                                                                                    <w:top w:val="none" w:sz="0" w:space="0" w:color="auto"/>
                                                                                                    <w:left w:val="none" w:sz="0" w:space="0" w:color="auto"/>
                                                                                                    <w:bottom w:val="none" w:sz="0" w:space="0" w:color="auto"/>
                                                                                                    <w:right w:val="none" w:sz="0" w:space="0" w:color="auto"/>
                                                                                                  </w:divBdr>
                                                                                                  <w:divsChild>
                                                                                                    <w:div w:id="18917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6215</Words>
  <Characters>35430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22</cp:lastModifiedBy>
  <cp:revision>2</cp:revision>
  <dcterms:created xsi:type="dcterms:W3CDTF">2018-03-07T06:12:00Z</dcterms:created>
  <dcterms:modified xsi:type="dcterms:W3CDTF">2018-03-07T06:12:00Z</dcterms:modified>
</cp:coreProperties>
</file>