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F40" w:rsidRPr="00842AC8" w:rsidRDefault="009C3807" w:rsidP="001A455E">
      <w:pPr>
        <w:spacing w:after="0" w:line="240" w:lineRule="auto"/>
        <w:ind w:firstLine="567"/>
        <w:jc w:val="center"/>
        <w:rPr>
          <w:rFonts w:ascii="Times New Roman" w:hAnsi="Times New Roman"/>
          <w:sz w:val="24"/>
          <w:szCs w:val="24"/>
        </w:rPr>
      </w:pPr>
      <w:bookmarkStart w:id="0" w:name="_GoBack"/>
      <w:bookmarkEnd w:id="0"/>
      <w:r w:rsidRPr="00842AC8">
        <w:rPr>
          <w:lang w:val="ru-RU" w:eastAsia="ru-RU"/>
        </w:rPr>
        <mc:AlternateContent>
          <mc:Choice Requires="wps">
            <w:drawing>
              <wp:anchor distT="0" distB="0" distL="114300" distR="114300" simplePos="0" relativeHeight="251639296" behindDoc="0" locked="0" layoutInCell="1" allowOverlap="1">
                <wp:simplePos x="0" y="0"/>
                <wp:positionH relativeFrom="column">
                  <wp:posOffset>2923540</wp:posOffset>
                </wp:positionH>
                <wp:positionV relativeFrom="paragraph">
                  <wp:posOffset>-375285</wp:posOffset>
                </wp:positionV>
                <wp:extent cx="352425" cy="257175"/>
                <wp:effectExtent l="0" t="0" r="9525" b="9525"/>
                <wp:wrapNone/>
                <wp:docPr id="19"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57175"/>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A7FE8F5" id="Овал 2" o:spid="_x0000_s1026" style="position:absolute;margin-left:230.2pt;margin-top:-29.55pt;width:27.75pt;height:20.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" fillcolor="window" strokecolor="window" strokeweight="2pt">
                <v:path arrowok="t"/>
              </v:oval>
            </w:pict>
          </mc:Fallback>
        </mc:AlternateContent>
      </w:r>
      <w:r w:rsidR="000E7F40" w:rsidRPr="00842AC8">
        <w:rPr>
          <w:rFonts w:ascii="Times New Roman" w:hAnsi="Times New Roman"/>
          <w:sz w:val="24"/>
          <w:szCs w:val="24"/>
        </w:rPr>
        <w:t>ҚАЗАҚСТАН РЕСПУБЛИКАСЫ БІЛІМ ЖӘНЕ ҒЫЛЫМ МИНИСТРЛІГІ</w:t>
      </w:r>
    </w:p>
    <w:p w:rsidR="000E7F40" w:rsidRPr="00842AC8" w:rsidRDefault="000E7F40" w:rsidP="001A455E">
      <w:pPr>
        <w:spacing w:after="0" w:line="240" w:lineRule="auto"/>
        <w:ind w:firstLine="567"/>
        <w:jc w:val="center"/>
        <w:rPr>
          <w:rFonts w:ascii="Times New Roman" w:hAnsi="Times New Roman"/>
          <w:sz w:val="24"/>
          <w:szCs w:val="24"/>
        </w:rPr>
      </w:pPr>
      <w:r w:rsidRPr="00842AC8">
        <w:rPr>
          <w:rFonts w:ascii="Times New Roman" w:hAnsi="Times New Roman"/>
          <w:sz w:val="24"/>
          <w:szCs w:val="24"/>
        </w:rPr>
        <w:t>«МЕКТЕПКЕ ДЕЙІНГІ БАЛАЛЫҚ ШАҚ» РЕСПУБЛИКАЛЫҚ ОРТАЛЫҒЫ</w:t>
      </w:r>
    </w:p>
    <w:p w:rsidR="000E7F40" w:rsidRPr="00842AC8" w:rsidRDefault="000E7F40" w:rsidP="00F008AC">
      <w:pPr>
        <w:ind w:right="-1" w:firstLine="567"/>
        <w:rPr>
          <w:rFonts w:ascii="Times New Roman" w:hAnsi="Times New Roman"/>
          <w:sz w:val="24"/>
          <w:szCs w:val="24"/>
        </w:rPr>
      </w:pPr>
    </w:p>
    <w:p w:rsidR="000E7F40" w:rsidRPr="00842AC8" w:rsidRDefault="000E7F40" w:rsidP="00F008AC">
      <w:pPr>
        <w:ind w:right="-1" w:firstLine="567"/>
        <w:rPr>
          <w:rFonts w:ascii="Times New Roman" w:hAnsi="Times New Roman"/>
          <w:sz w:val="24"/>
          <w:szCs w:val="24"/>
        </w:rPr>
      </w:pPr>
    </w:p>
    <w:p w:rsidR="000E7F40" w:rsidRDefault="000E7F40" w:rsidP="00F008AC">
      <w:pPr>
        <w:ind w:right="-1" w:firstLine="567"/>
        <w:rPr>
          <w:rFonts w:ascii="Times New Roman" w:hAnsi="Times New Roman"/>
          <w:sz w:val="28"/>
          <w:szCs w:val="28"/>
          <w:lang w:val="ru-RU"/>
        </w:rPr>
      </w:pPr>
    </w:p>
    <w:p w:rsidR="00D65AD8" w:rsidRDefault="00D65AD8" w:rsidP="00F008AC">
      <w:pPr>
        <w:ind w:right="-1" w:firstLine="567"/>
        <w:rPr>
          <w:rFonts w:ascii="Times New Roman" w:hAnsi="Times New Roman"/>
          <w:sz w:val="28"/>
          <w:szCs w:val="28"/>
          <w:lang w:val="ru-RU"/>
        </w:rPr>
      </w:pPr>
    </w:p>
    <w:p w:rsidR="00D65AD8" w:rsidRPr="00D65AD8" w:rsidRDefault="00D65AD8" w:rsidP="00F008AC">
      <w:pPr>
        <w:ind w:right="-1" w:firstLine="567"/>
        <w:rPr>
          <w:rFonts w:ascii="Times New Roman" w:hAnsi="Times New Roman"/>
          <w:sz w:val="28"/>
          <w:szCs w:val="28"/>
          <w:lang w:val="ru-RU"/>
        </w:rPr>
      </w:pPr>
    </w:p>
    <w:p w:rsidR="000E7F40" w:rsidRPr="00842AC8" w:rsidRDefault="000E7F40" w:rsidP="00F008AC">
      <w:pPr>
        <w:ind w:right="-1" w:firstLine="567"/>
        <w:rPr>
          <w:rFonts w:ascii="Times New Roman" w:hAnsi="Times New Roman"/>
          <w:sz w:val="28"/>
          <w:szCs w:val="28"/>
        </w:rPr>
      </w:pPr>
    </w:p>
    <w:p w:rsidR="000E7F40" w:rsidRPr="00842AC8" w:rsidRDefault="000E7F40" w:rsidP="00F008AC">
      <w:pPr>
        <w:ind w:right="-1" w:firstLine="567"/>
        <w:rPr>
          <w:rFonts w:ascii="Times New Roman" w:hAnsi="Times New Roman"/>
          <w:sz w:val="28"/>
          <w:szCs w:val="28"/>
        </w:rPr>
      </w:pPr>
    </w:p>
    <w:p w:rsidR="000E7F40" w:rsidRPr="00842AC8" w:rsidRDefault="000E7F40" w:rsidP="00F008AC">
      <w:pPr>
        <w:ind w:right="-1" w:firstLine="567"/>
        <w:jc w:val="center"/>
        <w:rPr>
          <w:rFonts w:ascii="Times New Roman" w:hAnsi="Times New Roman"/>
          <w:sz w:val="28"/>
          <w:szCs w:val="28"/>
        </w:rPr>
      </w:pPr>
    </w:p>
    <w:p w:rsidR="000E7F40" w:rsidRPr="00842AC8" w:rsidRDefault="000E7F40" w:rsidP="00F008AC">
      <w:pPr>
        <w:spacing w:after="0"/>
        <w:ind w:right="-1" w:firstLine="567"/>
        <w:jc w:val="center"/>
        <w:rPr>
          <w:rFonts w:ascii="Times New Roman" w:hAnsi="Times New Roman"/>
          <w:b/>
          <w:sz w:val="32"/>
          <w:szCs w:val="32"/>
        </w:rPr>
      </w:pPr>
      <w:r w:rsidRPr="00842AC8">
        <w:rPr>
          <w:rFonts w:ascii="Times New Roman" w:hAnsi="Times New Roman"/>
          <w:b/>
          <w:sz w:val="32"/>
          <w:szCs w:val="32"/>
        </w:rPr>
        <w:t xml:space="preserve">Үлгілік оқу бағдарламасының мазмұнын игеру бойынша балалардың біліктері мен дағдыларының </w:t>
      </w:r>
    </w:p>
    <w:p w:rsidR="000E7F40" w:rsidRPr="00842AC8" w:rsidRDefault="000E7F40" w:rsidP="00F008AC">
      <w:pPr>
        <w:spacing w:after="0"/>
        <w:ind w:right="-1" w:firstLine="567"/>
        <w:jc w:val="center"/>
        <w:rPr>
          <w:rFonts w:ascii="Times New Roman" w:hAnsi="Times New Roman"/>
          <w:b/>
          <w:sz w:val="32"/>
          <w:szCs w:val="32"/>
        </w:rPr>
      </w:pPr>
      <w:r w:rsidRPr="00842AC8">
        <w:rPr>
          <w:rFonts w:ascii="Times New Roman" w:hAnsi="Times New Roman"/>
          <w:b/>
          <w:sz w:val="32"/>
          <w:szCs w:val="32"/>
        </w:rPr>
        <w:t xml:space="preserve">дамуына мониторинг жүргізу бойынша  </w:t>
      </w:r>
    </w:p>
    <w:p w:rsidR="000E7F40" w:rsidRPr="00842AC8" w:rsidRDefault="000E7F40" w:rsidP="00F008AC">
      <w:pPr>
        <w:spacing w:after="0"/>
        <w:ind w:right="-1" w:firstLine="567"/>
        <w:jc w:val="center"/>
        <w:rPr>
          <w:rFonts w:ascii="Times New Roman" w:hAnsi="Times New Roman"/>
          <w:b/>
          <w:sz w:val="28"/>
          <w:szCs w:val="28"/>
        </w:rPr>
      </w:pPr>
    </w:p>
    <w:p w:rsidR="000E7F40" w:rsidRPr="00842AC8" w:rsidRDefault="000E7F40" w:rsidP="00F008AC">
      <w:pPr>
        <w:ind w:right="-1" w:firstLine="567"/>
        <w:jc w:val="center"/>
        <w:rPr>
          <w:rFonts w:ascii="Times New Roman" w:hAnsi="Times New Roman"/>
          <w:i/>
          <w:sz w:val="28"/>
          <w:szCs w:val="28"/>
        </w:rPr>
      </w:pPr>
      <w:r w:rsidRPr="00842AC8">
        <w:rPr>
          <w:rFonts w:ascii="Times New Roman" w:hAnsi="Times New Roman"/>
          <w:b/>
          <w:sz w:val="28"/>
          <w:szCs w:val="28"/>
        </w:rPr>
        <w:t>ӘДІСТЕМЕЛІК ҰСЫНЫМДАР</w:t>
      </w:r>
    </w:p>
    <w:p w:rsidR="000E7F40" w:rsidRPr="002779D7" w:rsidRDefault="000E7F40" w:rsidP="00F008AC">
      <w:pPr>
        <w:ind w:right="-1"/>
        <w:rPr>
          <w:rFonts w:ascii="Times New Roman" w:hAnsi="Times New Roman"/>
          <w:sz w:val="28"/>
          <w:szCs w:val="28"/>
        </w:rPr>
      </w:pPr>
    </w:p>
    <w:p w:rsidR="000E7F40" w:rsidRPr="00842AC8" w:rsidRDefault="000E7F40" w:rsidP="00F008AC">
      <w:pPr>
        <w:spacing w:after="0"/>
        <w:ind w:right="-1" w:firstLine="567"/>
        <w:jc w:val="center"/>
        <w:rPr>
          <w:rFonts w:ascii="Times New Roman" w:eastAsia="Times New Roman" w:hAnsi="Times New Roman"/>
          <w:b/>
          <w:sz w:val="28"/>
          <w:szCs w:val="28"/>
          <w:lang w:eastAsia="ru-RU"/>
        </w:rPr>
      </w:pPr>
      <w:r w:rsidRPr="00842AC8">
        <w:rPr>
          <w:rFonts w:ascii="Times New Roman" w:eastAsia="Times New Roman" w:hAnsi="Times New Roman"/>
          <w:b/>
          <w:sz w:val="28"/>
          <w:szCs w:val="28"/>
          <w:lang w:eastAsia="ru-RU"/>
        </w:rPr>
        <w:t>МЕТОДИЧЕСКИЕ РЕКОМЕНДАЦИИ</w:t>
      </w:r>
    </w:p>
    <w:p w:rsidR="000E7F40" w:rsidRPr="00842AC8" w:rsidRDefault="000E7F40" w:rsidP="00F008AC">
      <w:pPr>
        <w:spacing w:after="0"/>
        <w:ind w:right="-1" w:firstLine="567"/>
        <w:jc w:val="center"/>
        <w:rPr>
          <w:rFonts w:ascii="Times New Roman" w:eastAsia="Times New Roman" w:hAnsi="Times New Roman"/>
          <w:b/>
          <w:sz w:val="28"/>
          <w:szCs w:val="28"/>
          <w:lang w:eastAsia="ru-RU"/>
        </w:rPr>
      </w:pPr>
    </w:p>
    <w:p w:rsidR="000E7F40" w:rsidRPr="00842AC8" w:rsidRDefault="000E7F40" w:rsidP="00F008AC">
      <w:pPr>
        <w:spacing w:after="0"/>
        <w:ind w:right="-1" w:firstLine="567"/>
        <w:jc w:val="center"/>
        <w:rPr>
          <w:rFonts w:ascii="Times New Roman" w:hAnsi="Times New Roman"/>
          <w:sz w:val="32"/>
          <w:szCs w:val="32"/>
        </w:rPr>
      </w:pPr>
      <w:r w:rsidRPr="00842AC8">
        <w:rPr>
          <w:rFonts w:ascii="Times New Roman" w:eastAsia="Times New Roman" w:hAnsi="Times New Roman"/>
          <w:b/>
          <w:sz w:val="32"/>
          <w:szCs w:val="32"/>
          <w:lang w:eastAsia="ru-RU"/>
        </w:rPr>
        <w:t>по проведению мониторинга развития</w:t>
      </w:r>
      <w:r w:rsidR="00694267">
        <w:rPr>
          <w:rFonts w:ascii="Times New Roman" w:eastAsia="Times New Roman" w:hAnsi="Times New Roman"/>
          <w:b/>
          <w:sz w:val="32"/>
          <w:szCs w:val="32"/>
          <w:lang w:eastAsia="ru-RU"/>
        </w:rPr>
        <w:t xml:space="preserve"> </w:t>
      </w:r>
      <w:r w:rsidRPr="00842AC8">
        <w:rPr>
          <w:rFonts w:ascii="Times New Roman" w:eastAsia="Times New Roman" w:hAnsi="Times New Roman"/>
          <w:b/>
          <w:sz w:val="32"/>
          <w:szCs w:val="32"/>
          <w:lang w:eastAsia="ru-RU"/>
        </w:rPr>
        <w:t>умений и навыков</w:t>
      </w:r>
      <w:r w:rsidR="008C6D1D" w:rsidRPr="00842AC8">
        <w:rPr>
          <w:rFonts w:ascii="Times New Roman" w:eastAsia="Times New Roman" w:hAnsi="Times New Roman"/>
          <w:b/>
          <w:sz w:val="32"/>
          <w:szCs w:val="32"/>
          <w:lang w:val="ru-RU" w:eastAsia="ru-RU"/>
        </w:rPr>
        <w:t xml:space="preserve"> </w:t>
      </w:r>
      <w:r w:rsidRPr="00842AC8">
        <w:rPr>
          <w:rFonts w:ascii="Times New Roman" w:eastAsia="Times New Roman" w:hAnsi="Times New Roman"/>
          <w:b/>
          <w:sz w:val="32"/>
          <w:szCs w:val="32"/>
          <w:lang w:eastAsia="ru-RU"/>
        </w:rPr>
        <w:t>детей по усвоению содержания Типовой программы</w:t>
      </w:r>
    </w:p>
    <w:p w:rsidR="000E7F40" w:rsidRPr="00842AC8" w:rsidRDefault="000E7F40" w:rsidP="00F008AC">
      <w:pPr>
        <w:ind w:right="-1" w:firstLine="567"/>
        <w:rPr>
          <w:rFonts w:ascii="Times New Roman" w:hAnsi="Times New Roman"/>
          <w:sz w:val="32"/>
          <w:szCs w:val="32"/>
        </w:rPr>
      </w:pPr>
    </w:p>
    <w:p w:rsidR="000E7F40" w:rsidRPr="00842AC8" w:rsidRDefault="000E7F40" w:rsidP="00F008AC">
      <w:pPr>
        <w:ind w:right="-1" w:firstLine="567"/>
        <w:rPr>
          <w:rFonts w:ascii="Times New Roman" w:hAnsi="Times New Roman"/>
          <w:sz w:val="28"/>
          <w:szCs w:val="28"/>
        </w:rPr>
      </w:pPr>
    </w:p>
    <w:p w:rsidR="000E7F40" w:rsidRPr="00842AC8" w:rsidRDefault="000E7F40" w:rsidP="00F008AC">
      <w:pPr>
        <w:ind w:right="-1" w:firstLine="567"/>
        <w:rPr>
          <w:rFonts w:ascii="Times New Roman" w:hAnsi="Times New Roman"/>
          <w:sz w:val="28"/>
          <w:szCs w:val="28"/>
        </w:rPr>
      </w:pPr>
    </w:p>
    <w:p w:rsidR="000E7F40" w:rsidRPr="00842AC8" w:rsidRDefault="000E7F40" w:rsidP="00F008AC">
      <w:pPr>
        <w:ind w:right="-1" w:firstLine="567"/>
        <w:rPr>
          <w:rFonts w:ascii="Times New Roman" w:hAnsi="Times New Roman"/>
          <w:sz w:val="28"/>
          <w:szCs w:val="28"/>
        </w:rPr>
      </w:pPr>
    </w:p>
    <w:p w:rsidR="000E7F40" w:rsidRPr="00842AC8" w:rsidRDefault="000E7F40" w:rsidP="00F008AC">
      <w:pPr>
        <w:ind w:right="-1" w:firstLine="567"/>
        <w:rPr>
          <w:rFonts w:ascii="Times New Roman" w:hAnsi="Times New Roman"/>
          <w:sz w:val="28"/>
          <w:szCs w:val="28"/>
        </w:rPr>
      </w:pPr>
    </w:p>
    <w:p w:rsidR="000E7F40" w:rsidRPr="00842AC8" w:rsidRDefault="000E7F40" w:rsidP="00F008AC">
      <w:pPr>
        <w:ind w:right="-1" w:firstLine="567"/>
        <w:rPr>
          <w:rFonts w:ascii="Times New Roman" w:hAnsi="Times New Roman"/>
          <w:sz w:val="28"/>
          <w:szCs w:val="28"/>
        </w:rPr>
      </w:pPr>
    </w:p>
    <w:p w:rsidR="000E7F40" w:rsidRPr="00842AC8" w:rsidRDefault="000E7F40" w:rsidP="00F008AC">
      <w:pPr>
        <w:ind w:right="-1" w:firstLine="567"/>
        <w:rPr>
          <w:rFonts w:ascii="Times New Roman" w:hAnsi="Times New Roman"/>
          <w:sz w:val="28"/>
          <w:szCs w:val="28"/>
        </w:rPr>
      </w:pPr>
    </w:p>
    <w:p w:rsidR="00D65AD8" w:rsidRDefault="00D65AD8" w:rsidP="00F008AC">
      <w:pPr>
        <w:spacing w:after="0"/>
        <w:ind w:right="-1" w:firstLine="567"/>
        <w:rPr>
          <w:rFonts w:ascii="Times New Roman" w:hAnsi="Times New Roman"/>
          <w:sz w:val="28"/>
          <w:szCs w:val="28"/>
          <w:lang w:val="ru-RU"/>
        </w:rPr>
      </w:pPr>
    </w:p>
    <w:p w:rsidR="00D65AD8" w:rsidRDefault="00D65AD8" w:rsidP="00F008AC">
      <w:pPr>
        <w:spacing w:after="0"/>
        <w:ind w:right="-1" w:firstLine="567"/>
        <w:rPr>
          <w:rFonts w:ascii="Times New Roman" w:hAnsi="Times New Roman"/>
          <w:sz w:val="28"/>
          <w:szCs w:val="28"/>
          <w:lang w:val="ru-RU"/>
        </w:rPr>
      </w:pPr>
    </w:p>
    <w:p w:rsidR="00D65AD8" w:rsidRDefault="00D65AD8" w:rsidP="00F008AC">
      <w:pPr>
        <w:spacing w:after="0"/>
        <w:ind w:right="-1" w:firstLine="567"/>
        <w:rPr>
          <w:rFonts w:ascii="Times New Roman" w:hAnsi="Times New Roman"/>
          <w:sz w:val="28"/>
          <w:szCs w:val="28"/>
          <w:lang w:val="ru-RU"/>
        </w:rPr>
      </w:pPr>
    </w:p>
    <w:p w:rsidR="00D65AD8" w:rsidRPr="00F008AC" w:rsidRDefault="00D65AD8" w:rsidP="00F008AC">
      <w:pPr>
        <w:spacing w:after="0"/>
        <w:ind w:right="-1" w:firstLine="567"/>
        <w:rPr>
          <w:rFonts w:ascii="Times New Roman" w:hAnsi="Times New Roman"/>
          <w:sz w:val="28"/>
          <w:szCs w:val="28"/>
          <w:lang w:val="ru-RU"/>
        </w:rPr>
      </w:pPr>
    </w:p>
    <w:p w:rsidR="008267A6" w:rsidRDefault="008267A6" w:rsidP="00F008AC">
      <w:pPr>
        <w:spacing w:after="0"/>
        <w:ind w:right="-1" w:firstLine="567"/>
        <w:jc w:val="center"/>
        <w:rPr>
          <w:rFonts w:ascii="Times New Roman" w:hAnsi="Times New Roman"/>
          <w:sz w:val="28"/>
          <w:szCs w:val="28"/>
          <w:lang w:val="ru-RU"/>
        </w:rPr>
      </w:pPr>
      <w:r>
        <w:rPr>
          <w:rFonts w:ascii="Times New Roman" w:hAnsi="Times New Roman"/>
          <w:sz w:val="28"/>
          <w:szCs w:val="28"/>
          <w:lang w:val="ru-RU"/>
        </w:rPr>
        <w:t>Астана</w:t>
      </w:r>
    </w:p>
    <w:p w:rsidR="00E576A8" w:rsidRPr="00842AC8" w:rsidRDefault="000E7F40" w:rsidP="00936114">
      <w:pPr>
        <w:spacing w:after="0"/>
        <w:ind w:right="-1" w:firstLine="567"/>
        <w:jc w:val="center"/>
        <w:rPr>
          <w:rFonts w:ascii="Times New Roman" w:hAnsi="Times New Roman"/>
          <w:sz w:val="28"/>
          <w:szCs w:val="28"/>
          <w:lang w:val="ru-RU"/>
        </w:rPr>
      </w:pPr>
      <w:r w:rsidRPr="00842AC8">
        <w:rPr>
          <w:rFonts w:ascii="Times New Roman" w:hAnsi="Times New Roman"/>
          <w:sz w:val="28"/>
          <w:szCs w:val="28"/>
        </w:rPr>
        <w:t>201</w:t>
      </w:r>
      <w:r w:rsidRPr="00842AC8">
        <w:rPr>
          <w:rFonts w:ascii="Times New Roman" w:hAnsi="Times New Roman"/>
          <w:sz w:val="28"/>
          <w:szCs w:val="28"/>
          <w:lang w:val="ru-RU"/>
        </w:rPr>
        <w:t>7</w:t>
      </w:r>
    </w:p>
    <w:p w:rsidR="008267A6" w:rsidRPr="00936114" w:rsidRDefault="001A455E" w:rsidP="00F008AC">
      <w:pPr>
        <w:widowControl w:val="0"/>
        <w:spacing w:after="0" w:line="240" w:lineRule="auto"/>
        <w:ind w:right="-1" w:firstLine="567"/>
        <w:jc w:val="center"/>
        <w:rPr>
          <w:rFonts w:ascii="Times New Roman" w:hAnsi="Times New Roman"/>
          <w:i/>
          <w:spacing w:val="-1"/>
          <w:sz w:val="26"/>
          <w:szCs w:val="26"/>
        </w:rPr>
      </w:pPr>
      <w:r>
        <w:rPr>
          <w:rFonts w:ascii="Times New Roman" w:hAnsi="Times New Roman"/>
          <w:i/>
          <w:spacing w:val="-1"/>
          <w:sz w:val="26"/>
          <w:szCs w:val="26"/>
        </w:rPr>
        <w:br w:type="page"/>
      </w:r>
      <w:r w:rsidR="008267A6" w:rsidRPr="00936114">
        <w:rPr>
          <w:rFonts w:ascii="Times New Roman" w:hAnsi="Times New Roman"/>
          <w:i/>
          <w:spacing w:val="-1"/>
          <w:sz w:val="26"/>
          <w:szCs w:val="26"/>
        </w:rPr>
        <w:lastRenderedPageBreak/>
        <w:t>Қазақстан Республикасы Білім және ғылым министрлігінің</w:t>
      </w:r>
    </w:p>
    <w:p w:rsidR="008267A6" w:rsidRPr="00936114" w:rsidRDefault="008267A6" w:rsidP="00F008AC">
      <w:pPr>
        <w:widowControl w:val="0"/>
        <w:spacing w:after="0" w:line="240" w:lineRule="auto"/>
        <w:ind w:right="-1"/>
        <w:jc w:val="center"/>
        <w:rPr>
          <w:rFonts w:ascii="Times New Roman" w:eastAsia="Times New Roman" w:hAnsi="Times New Roman"/>
          <w:i/>
          <w:sz w:val="26"/>
          <w:szCs w:val="26"/>
        </w:rPr>
      </w:pPr>
      <w:r w:rsidRPr="00936114">
        <w:rPr>
          <w:rFonts w:ascii="Times New Roman" w:hAnsi="Times New Roman"/>
          <w:i/>
          <w:spacing w:val="-1"/>
          <w:sz w:val="26"/>
          <w:szCs w:val="26"/>
        </w:rPr>
        <w:t>«Мектепке дейінгі балалық шақ» республикалық орталығы базасында әзірленген</w:t>
      </w:r>
    </w:p>
    <w:p w:rsidR="008267A6" w:rsidRPr="00AB35C1" w:rsidRDefault="008267A6" w:rsidP="00F008AC">
      <w:pPr>
        <w:widowControl w:val="0"/>
        <w:spacing w:after="0" w:line="240" w:lineRule="auto"/>
        <w:ind w:right="-1" w:firstLine="567"/>
        <w:jc w:val="both"/>
        <w:rPr>
          <w:rFonts w:ascii="Times New Roman" w:eastAsia="Times New Roman" w:hAnsi="Times New Roman"/>
          <w:i/>
          <w:sz w:val="28"/>
          <w:szCs w:val="28"/>
        </w:rPr>
      </w:pPr>
    </w:p>
    <w:p w:rsidR="008267A6" w:rsidRDefault="008267A6" w:rsidP="00F008AC">
      <w:pPr>
        <w:pBdr>
          <w:bottom w:val="single" w:sz="4" w:space="31" w:color="FFFFFF"/>
        </w:pBdr>
        <w:suppressAutoHyphens/>
        <w:ind w:right="-1" w:firstLine="567"/>
        <w:jc w:val="both"/>
        <w:rPr>
          <w:rFonts w:ascii="Times New Roman" w:hAnsi="Times New Roman"/>
          <w:b/>
          <w:sz w:val="28"/>
          <w:szCs w:val="28"/>
        </w:rPr>
      </w:pPr>
    </w:p>
    <w:p w:rsidR="008267A6" w:rsidRPr="00A03B9A" w:rsidRDefault="008267A6" w:rsidP="00F008AC">
      <w:pPr>
        <w:pBdr>
          <w:bottom w:val="single" w:sz="4" w:space="31" w:color="FFFFFF"/>
        </w:pBdr>
        <w:suppressAutoHyphens/>
        <w:spacing w:after="0" w:line="240" w:lineRule="auto"/>
        <w:ind w:right="-1" w:firstLine="567"/>
        <w:jc w:val="both"/>
        <w:rPr>
          <w:rFonts w:ascii="Times New Roman" w:eastAsia="Times New Roman" w:hAnsi="Times New Roman"/>
          <w:sz w:val="28"/>
          <w:szCs w:val="28"/>
          <w:lang w:eastAsia="ar-SA"/>
        </w:rPr>
      </w:pPr>
      <w:r w:rsidRPr="000140B3">
        <w:rPr>
          <w:rFonts w:ascii="Times New Roman" w:hAnsi="Times New Roman"/>
          <w:sz w:val="28"/>
          <w:szCs w:val="28"/>
        </w:rPr>
        <w:t>Үлгілік оқу бағдарламасының мазмұнын игеру бойынша балалар</w:t>
      </w:r>
      <w:r>
        <w:rPr>
          <w:rFonts w:ascii="Times New Roman" w:hAnsi="Times New Roman"/>
          <w:sz w:val="28"/>
          <w:szCs w:val="28"/>
        </w:rPr>
        <w:t>дың біліктері мен дағдыларының д</w:t>
      </w:r>
      <w:r w:rsidRPr="000140B3">
        <w:rPr>
          <w:rFonts w:ascii="Times New Roman" w:hAnsi="Times New Roman"/>
          <w:sz w:val="28"/>
          <w:szCs w:val="28"/>
        </w:rPr>
        <w:t>амуы</w:t>
      </w:r>
      <w:r>
        <w:rPr>
          <w:rFonts w:ascii="Times New Roman" w:hAnsi="Times New Roman"/>
          <w:sz w:val="28"/>
          <w:szCs w:val="28"/>
        </w:rPr>
        <w:t xml:space="preserve">на мониторинг жүргізу бойынша </w:t>
      </w:r>
      <w:r w:rsidRPr="00875E06">
        <w:rPr>
          <w:rFonts w:ascii="Times New Roman" w:hAnsi="Times New Roman"/>
          <w:sz w:val="28"/>
          <w:szCs w:val="28"/>
        </w:rPr>
        <w:t>әдістемелік ұсынымдар</w:t>
      </w:r>
      <w:r>
        <w:rPr>
          <w:rFonts w:ascii="Times New Roman" w:hAnsi="Times New Roman"/>
          <w:sz w:val="28"/>
          <w:szCs w:val="28"/>
        </w:rPr>
        <w:t>.</w:t>
      </w:r>
      <w:r w:rsidR="00053BB0">
        <w:rPr>
          <w:rFonts w:ascii="Times New Roman" w:eastAsia="Times New Roman" w:hAnsi="Times New Roman"/>
          <w:sz w:val="28"/>
          <w:szCs w:val="28"/>
          <w:lang w:eastAsia="ar-SA"/>
        </w:rPr>
        <w:t xml:space="preserve"> Астана, 2017 -</w:t>
      </w:r>
      <w:r w:rsidR="004629D0">
        <w:rPr>
          <w:rFonts w:ascii="Times New Roman" w:eastAsia="Times New Roman" w:hAnsi="Times New Roman"/>
          <w:sz w:val="28"/>
          <w:szCs w:val="28"/>
          <w:lang w:eastAsia="ar-SA"/>
        </w:rPr>
        <w:t xml:space="preserve"> 17</w:t>
      </w:r>
      <w:r w:rsidR="00670434">
        <w:rPr>
          <w:rFonts w:ascii="Times New Roman" w:eastAsia="Times New Roman" w:hAnsi="Times New Roman"/>
          <w:sz w:val="28"/>
          <w:szCs w:val="28"/>
          <w:lang w:eastAsia="ar-SA"/>
        </w:rPr>
        <w:t>2</w:t>
      </w:r>
      <w:r w:rsidR="00053BB0">
        <w:rPr>
          <w:rFonts w:ascii="Times New Roman" w:eastAsia="Times New Roman" w:hAnsi="Times New Roman"/>
          <w:sz w:val="28"/>
          <w:szCs w:val="28"/>
          <w:lang w:eastAsia="ar-SA"/>
        </w:rPr>
        <w:t xml:space="preserve"> бет</w:t>
      </w:r>
      <w:r w:rsidRPr="00A03B9A">
        <w:rPr>
          <w:rFonts w:ascii="Times New Roman" w:eastAsia="Times New Roman" w:hAnsi="Times New Roman"/>
          <w:sz w:val="28"/>
          <w:szCs w:val="28"/>
          <w:lang w:eastAsia="ar-SA"/>
        </w:rPr>
        <w:t xml:space="preserve"> </w:t>
      </w:r>
    </w:p>
    <w:p w:rsidR="008267A6" w:rsidRDefault="008267A6" w:rsidP="00F008AC">
      <w:pPr>
        <w:pBdr>
          <w:bottom w:val="single" w:sz="4" w:space="31" w:color="FFFFFF"/>
        </w:pBdr>
        <w:suppressAutoHyphens/>
        <w:ind w:right="-1" w:firstLine="567"/>
        <w:jc w:val="both"/>
        <w:rPr>
          <w:rFonts w:ascii="Times New Roman" w:eastAsia="Times New Roman" w:hAnsi="Times New Roman"/>
          <w:sz w:val="28"/>
          <w:szCs w:val="28"/>
          <w:lang w:eastAsia="ar-SA"/>
        </w:rPr>
      </w:pPr>
    </w:p>
    <w:p w:rsidR="008267A6" w:rsidRDefault="008267A6" w:rsidP="00F008AC">
      <w:pPr>
        <w:pBdr>
          <w:bottom w:val="single" w:sz="4" w:space="31" w:color="FFFFFF"/>
        </w:pBdr>
        <w:suppressAutoHyphens/>
        <w:ind w:right="-1" w:firstLine="567"/>
        <w:jc w:val="both"/>
        <w:rPr>
          <w:rFonts w:ascii="Times New Roman" w:eastAsia="Times New Roman" w:hAnsi="Times New Roman"/>
          <w:sz w:val="28"/>
          <w:szCs w:val="28"/>
          <w:lang w:eastAsia="ar-SA"/>
        </w:rPr>
      </w:pPr>
    </w:p>
    <w:p w:rsidR="00294FC8" w:rsidRDefault="00294FC8" w:rsidP="00294FC8">
      <w:pPr>
        <w:pBdr>
          <w:bottom w:val="single" w:sz="4" w:space="31" w:color="FFFFFF"/>
        </w:pBdr>
        <w:suppressAutoHyphens/>
        <w:ind w:right="-1" w:firstLine="567"/>
        <w:rPr>
          <w:rFonts w:ascii="Times New Roman" w:hAnsi="Times New Roman"/>
          <w:b/>
          <w:sz w:val="28"/>
          <w:szCs w:val="28"/>
        </w:rPr>
      </w:pPr>
      <w:r>
        <w:rPr>
          <w:rFonts w:ascii="Times New Roman" w:hAnsi="Times New Roman"/>
          <w:b/>
          <w:sz w:val="28"/>
          <w:szCs w:val="28"/>
        </w:rPr>
        <w:t>Пікір жазғандар</w:t>
      </w:r>
      <w:r w:rsidRPr="005A5B08">
        <w:rPr>
          <w:rFonts w:ascii="Times New Roman" w:hAnsi="Times New Roman"/>
          <w:b/>
          <w:sz w:val="28"/>
          <w:szCs w:val="28"/>
        </w:rPr>
        <w:t>:</w:t>
      </w:r>
    </w:p>
    <w:p w:rsidR="00294FC8" w:rsidRDefault="00294FC8" w:rsidP="00294FC8">
      <w:pPr>
        <w:pBdr>
          <w:bottom w:val="single" w:sz="4" w:space="31" w:color="FFFFFF"/>
        </w:pBdr>
        <w:suppressAutoHyphens/>
        <w:spacing w:after="0"/>
        <w:ind w:right="-1" w:firstLine="567"/>
        <w:rPr>
          <w:rFonts w:ascii="Times New Roman" w:hAnsi="Times New Roman"/>
          <w:sz w:val="28"/>
          <w:szCs w:val="28"/>
        </w:rPr>
      </w:pPr>
      <w:r>
        <w:rPr>
          <w:rFonts w:ascii="Times New Roman" w:hAnsi="Times New Roman"/>
          <w:sz w:val="28"/>
          <w:szCs w:val="28"/>
        </w:rPr>
        <w:t xml:space="preserve">Жиенбаева С.Н. п.ғ.д. </w:t>
      </w:r>
    </w:p>
    <w:p w:rsidR="00294FC8" w:rsidRDefault="00294FC8" w:rsidP="00294FC8">
      <w:pPr>
        <w:pBdr>
          <w:bottom w:val="single" w:sz="4" w:space="31" w:color="FFFFFF"/>
        </w:pBdr>
        <w:suppressAutoHyphens/>
        <w:spacing w:after="0"/>
        <w:ind w:right="-1" w:firstLine="567"/>
        <w:rPr>
          <w:rFonts w:ascii="Times New Roman" w:hAnsi="Times New Roman"/>
          <w:b/>
          <w:sz w:val="28"/>
          <w:szCs w:val="28"/>
        </w:rPr>
      </w:pPr>
      <w:r w:rsidRPr="00FD163B">
        <w:rPr>
          <w:rFonts w:ascii="Times New Roman" w:hAnsi="Times New Roman"/>
          <w:sz w:val="28"/>
          <w:szCs w:val="28"/>
        </w:rPr>
        <w:t>Салиева А.Ж</w:t>
      </w:r>
      <w:r>
        <w:rPr>
          <w:rFonts w:ascii="Times New Roman" w:hAnsi="Times New Roman"/>
          <w:sz w:val="28"/>
          <w:szCs w:val="28"/>
        </w:rPr>
        <w:t>., п.ғ.к.</w:t>
      </w:r>
    </w:p>
    <w:p w:rsidR="00294FC8" w:rsidRPr="00604B86" w:rsidRDefault="00294FC8" w:rsidP="00294FC8">
      <w:pPr>
        <w:pBdr>
          <w:bottom w:val="single" w:sz="4" w:space="31" w:color="FFFFFF"/>
        </w:pBdr>
        <w:suppressAutoHyphens/>
        <w:spacing w:after="0"/>
        <w:ind w:right="-1" w:firstLine="567"/>
        <w:rPr>
          <w:rFonts w:ascii="Times New Roman" w:hAnsi="Times New Roman"/>
          <w:b/>
          <w:sz w:val="28"/>
          <w:szCs w:val="28"/>
        </w:rPr>
      </w:pPr>
      <w:r>
        <w:rPr>
          <w:rFonts w:ascii="Times New Roman" w:hAnsi="Times New Roman"/>
          <w:sz w:val="28"/>
          <w:szCs w:val="28"/>
        </w:rPr>
        <w:t>Әлімбетова К. Қ</w:t>
      </w:r>
      <w:r w:rsidRPr="00FD163B">
        <w:rPr>
          <w:rFonts w:ascii="Times New Roman" w:hAnsi="Times New Roman"/>
          <w:sz w:val="28"/>
          <w:szCs w:val="28"/>
        </w:rPr>
        <w:t xml:space="preserve">., </w:t>
      </w:r>
      <w:r>
        <w:rPr>
          <w:rFonts w:ascii="Times New Roman" w:hAnsi="Times New Roman"/>
          <w:sz w:val="28"/>
          <w:szCs w:val="28"/>
        </w:rPr>
        <w:t>әдіскер</w:t>
      </w:r>
    </w:p>
    <w:p w:rsidR="008267A6" w:rsidRPr="00E6428D" w:rsidRDefault="008267A6" w:rsidP="00F008AC">
      <w:pPr>
        <w:autoSpaceDE w:val="0"/>
        <w:autoSpaceDN w:val="0"/>
        <w:adjustRightInd w:val="0"/>
        <w:spacing w:after="0" w:line="240" w:lineRule="auto"/>
        <w:ind w:right="-1" w:firstLine="567"/>
        <w:rPr>
          <w:rFonts w:ascii="Times New Roman" w:hAnsi="Times New Roman"/>
          <w:noProof w:val="0"/>
          <w:sz w:val="28"/>
          <w:szCs w:val="28"/>
        </w:rPr>
      </w:pPr>
    </w:p>
    <w:p w:rsidR="008267A6" w:rsidRPr="00E629C8" w:rsidRDefault="008267A6" w:rsidP="00F008AC">
      <w:pPr>
        <w:autoSpaceDE w:val="0"/>
        <w:autoSpaceDN w:val="0"/>
        <w:adjustRightInd w:val="0"/>
        <w:spacing w:after="0" w:line="240" w:lineRule="auto"/>
        <w:ind w:right="-1" w:firstLine="567"/>
        <w:jc w:val="both"/>
        <w:rPr>
          <w:rFonts w:ascii="Times New Roman" w:hAnsi="Times New Roman"/>
          <w:noProof w:val="0"/>
          <w:sz w:val="28"/>
          <w:szCs w:val="28"/>
        </w:rPr>
      </w:pPr>
      <w:r>
        <w:rPr>
          <w:rFonts w:ascii="Times New Roman" w:hAnsi="Times New Roman"/>
          <w:sz w:val="28"/>
          <w:szCs w:val="28"/>
        </w:rPr>
        <w:t>Ә</w:t>
      </w:r>
      <w:r w:rsidRPr="00875E06">
        <w:rPr>
          <w:rFonts w:ascii="Times New Roman" w:hAnsi="Times New Roman"/>
          <w:sz w:val="28"/>
          <w:szCs w:val="28"/>
        </w:rPr>
        <w:t>дістемелік ұсынымдар</w:t>
      </w:r>
      <w:r w:rsidRPr="00E6428D">
        <w:rPr>
          <w:rFonts w:ascii="Times New Roman" w:hAnsi="Times New Roman"/>
          <w:noProof w:val="0"/>
          <w:sz w:val="28"/>
          <w:szCs w:val="28"/>
        </w:rPr>
        <w:t xml:space="preserve"> Мектепке дейінгі ұйымдарда балалардың біліктері мен дағдыларының дамуын қадағалайтын индикаторлар жүйесін</w:t>
      </w:r>
      <w:r>
        <w:rPr>
          <w:rFonts w:ascii="Times New Roman" w:hAnsi="Times New Roman"/>
          <w:noProof w:val="0"/>
          <w:sz w:val="28"/>
          <w:szCs w:val="28"/>
        </w:rPr>
        <w:t>ің</w:t>
      </w:r>
      <w:r w:rsidRPr="00E6428D">
        <w:rPr>
          <w:rFonts w:ascii="Times New Roman" w:hAnsi="Times New Roman"/>
          <w:noProof w:val="0"/>
          <w:sz w:val="28"/>
          <w:szCs w:val="28"/>
        </w:rPr>
        <w:t xml:space="preserve"> </w:t>
      </w:r>
      <w:r>
        <w:rPr>
          <w:rFonts w:ascii="Times New Roman" w:hAnsi="Times New Roman"/>
          <w:noProof w:val="0"/>
          <w:sz w:val="28"/>
          <w:szCs w:val="28"/>
        </w:rPr>
        <w:t>біріңғай</w:t>
      </w:r>
      <w:r w:rsidRPr="00E6428D">
        <w:rPr>
          <w:rFonts w:ascii="Times New Roman" w:hAnsi="Times New Roman"/>
          <w:noProof w:val="0"/>
          <w:sz w:val="28"/>
          <w:szCs w:val="28"/>
        </w:rPr>
        <w:t xml:space="preserve"> тәсілі</w:t>
      </w:r>
      <w:r>
        <w:rPr>
          <w:rFonts w:ascii="Times New Roman" w:hAnsi="Times New Roman"/>
          <w:noProof w:val="0"/>
          <w:sz w:val="28"/>
          <w:szCs w:val="28"/>
        </w:rPr>
        <w:t>н</w:t>
      </w:r>
      <w:r w:rsidRPr="00E6428D">
        <w:rPr>
          <w:rFonts w:ascii="Times New Roman" w:hAnsi="Times New Roman"/>
          <w:noProof w:val="0"/>
          <w:sz w:val="28"/>
          <w:szCs w:val="28"/>
        </w:rPr>
        <w:t xml:space="preserve"> енгізуде мектепке дейінгі ұйымдардың педагогикалық қызметкерлеріне әдістемелік көмек көрсету мақсатында әзірленген. </w:t>
      </w:r>
    </w:p>
    <w:p w:rsidR="008267A6" w:rsidRDefault="008267A6" w:rsidP="00F008AC">
      <w:pPr>
        <w:spacing w:after="0" w:line="240" w:lineRule="auto"/>
        <w:ind w:right="-1" w:firstLine="567"/>
        <w:jc w:val="both"/>
        <w:rPr>
          <w:rFonts w:ascii="Times New Roman" w:hAnsi="Times New Roman"/>
          <w:sz w:val="28"/>
          <w:szCs w:val="28"/>
        </w:rPr>
      </w:pPr>
      <w:r w:rsidRPr="0002012D">
        <w:rPr>
          <w:rFonts w:ascii="Times New Roman" w:hAnsi="Times New Roman"/>
          <w:noProof w:val="0"/>
          <w:sz w:val="28"/>
          <w:szCs w:val="28"/>
        </w:rPr>
        <w:t xml:space="preserve">Аталған әдістемелік ұсынымдар мектепке дейінгі ұйымдардағы педагог қауымға, педагогикалық мамандықтар бойынша ЖОО мен колледждердің студенттеріне арналған. </w:t>
      </w:r>
    </w:p>
    <w:p w:rsidR="008267A6" w:rsidRDefault="008267A6" w:rsidP="00F008AC">
      <w:pPr>
        <w:spacing w:after="0" w:line="240" w:lineRule="auto"/>
        <w:ind w:right="-1" w:firstLine="567"/>
        <w:jc w:val="both"/>
        <w:rPr>
          <w:rFonts w:ascii="Times New Roman" w:hAnsi="Times New Roman"/>
          <w:sz w:val="28"/>
          <w:szCs w:val="28"/>
        </w:rPr>
      </w:pPr>
    </w:p>
    <w:p w:rsidR="008267A6" w:rsidRPr="006C29BA" w:rsidRDefault="008267A6" w:rsidP="00F008AC">
      <w:pPr>
        <w:spacing w:after="0" w:line="240" w:lineRule="auto"/>
        <w:ind w:right="-1" w:firstLine="567"/>
        <w:jc w:val="both"/>
        <w:rPr>
          <w:rFonts w:ascii="Times New Roman" w:hAnsi="Times New Roman"/>
          <w:sz w:val="28"/>
          <w:szCs w:val="28"/>
        </w:rPr>
      </w:pPr>
    </w:p>
    <w:p w:rsidR="008267A6" w:rsidRPr="00F821F5" w:rsidRDefault="008267A6" w:rsidP="00F008AC">
      <w:pPr>
        <w:autoSpaceDE w:val="0"/>
        <w:autoSpaceDN w:val="0"/>
        <w:adjustRightInd w:val="0"/>
        <w:spacing w:after="0" w:line="240" w:lineRule="auto"/>
        <w:ind w:right="-1" w:firstLine="567"/>
        <w:jc w:val="both"/>
        <w:rPr>
          <w:rFonts w:ascii="Times New Roman" w:hAnsi="Times New Roman"/>
          <w:noProof w:val="0"/>
          <w:sz w:val="28"/>
          <w:szCs w:val="28"/>
        </w:rPr>
      </w:pPr>
    </w:p>
    <w:p w:rsidR="008267A6" w:rsidRPr="00352B1C" w:rsidRDefault="008267A6" w:rsidP="00F008AC">
      <w:pPr>
        <w:autoSpaceDE w:val="0"/>
        <w:autoSpaceDN w:val="0"/>
        <w:adjustRightInd w:val="0"/>
        <w:spacing w:after="0" w:line="240" w:lineRule="auto"/>
        <w:ind w:right="-1" w:firstLine="567"/>
        <w:jc w:val="both"/>
        <w:rPr>
          <w:rFonts w:ascii="Times New Roman" w:hAnsi="Times New Roman"/>
          <w:noProof w:val="0"/>
          <w:sz w:val="28"/>
          <w:szCs w:val="28"/>
        </w:rPr>
      </w:pPr>
      <w:r w:rsidRPr="000140B3">
        <w:rPr>
          <w:rFonts w:ascii="Times New Roman" w:hAnsi="Times New Roman"/>
          <w:sz w:val="28"/>
          <w:szCs w:val="28"/>
        </w:rPr>
        <w:t>Үлгілік оқу бағдарламасының мазмұнын игеру</w:t>
      </w:r>
      <w:r>
        <w:rPr>
          <w:rFonts w:ascii="Times New Roman" w:hAnsi="Times New Roman"/>
          <w:sz w:val="28"/>
          <w:szCs w:val="28"/>
        </w:rPr>
        <w:t>де</w:t>
      </w:r>
      <w:r w:rsidRPr="000140B3">
        <w:rPr>
          <w:rFonts w:ascii="Times New Roman" w:hAnsi="Times New Roman"/>
          <w:sz w:val="28"/>
          <w:szCs w:val="28"/>
        </w:rPr>
        <w:t xml:space="preserve"> балалар</w:t>
      </w:r>
      <w:r>
        <w:rPr>
          <w:rFonts w:ascii="Times New Roman" w:hAnsi="Times New Roman"/>
          <w:sz w:val="28"/>
          <w:szCs w:val="28"/>
        </w:rPr>
        <w:t>дың біліктері мен дағдыларының д</w:t>
      </w:r>
      <w:r w:rsidRPr="000140B3">
        <w:rPr>
          <w:rFonts w:ascii="Times New Roman" w:hAnsi="Times New Roman"/>
          <w:sz w:val="28"/>
          <w:szCs w:val="28"/>
        </w:rPr>
        <w:t>амуы</w:t>
      </w:r>
      <w:r>
        <w:rPr>
          <w:rFonts w:ascii="Times New Roman" w:hAnsi="Times New Roman"/>
          <w:sz w:val="28"/>
          <w:szCs w:val="28"/>
        </w:rPr>
        <w:t xml:space="preserve">на мониторинг жүргізу бойынша </w:t>
      </w:r>
      <w:r w:rsidRPr="00875E06">
        <w:rPr>
          <w:rFonts w:ascii="Times New Roman" w:hAnsi="Times New Roman"/>
          <w:sz w:val="28"/>
          <w:szCs w:val="28"/>
        </w:rPr>
        <w:t>әдістемелік ұсынымдар</w:t>
      </w:r>
      <w:r w:rsidRPr="00E629C8">
        <w:rPr>
          <w:rFonts w:ascii="Times New Roman" w:hAnsi="Times New Roman"/>
          <w:noProof w:val="0"/>
          <w:sz w:val="28"/>
          <w:szCs w:val="28"/>
        </w:rPr>
        <w:t xml:space="preserve"> </w:t>
      </w:r>
      <w:r>
        <w:rPr>
          <w:rFonts w:ascii="Times New Roman" w:hAnsi="Times New Roman"/>
          <w:noProof w:val="0"/>
          <w:sz w:val="28"/>
          <w:szCs w:val="28"/>
        </w:rPr>
        <w:t>ҚР Білім және ғылым министрлігі «Мектепке дейінгі балалық шақ» республикалық орталығының ғылыми-әдістемелік кеңесінде қаралып, ұсынылған</w:t>
      </w:r>
      <w:r w:rsidR="00183EDD">
        <w:rPr>
          <w:rFonts w:ascii="Times New Roman" w:hAnsi="Times New Roman"/>
          <w:noProof w:val="0"/>
          <w:sz w:val="28"/>
          <w:szCs w:val="28"/>
        </w:rPr>
        <w:t xml:space="preserve"> </w:t>
      </w:r>
      <w:r w:rsidRPr="00352B1C">
        <w:rPr>
          <w:rFonts w:ascii="Times New Roman" w:hAnsi="Times New Roman"/>
          <w:noProof w:val="0"/>
          <w:sz w:val="28"/>
          <w:szCs w:val="28"/>
        </w:rPr>
        <w:t xml:space="preserve">(2017ж. </w:t>
      </w:r>
      <w:r>
        <w:rPr>
          <w:rFonts w:ascii="Times New Roman" w:hAnsi="Times New Roman"/>
          <w:noProof w:val="0"/>
          <w:sz w:val="28"/>
          <w:szCs w:val="28"/>
        </w:rPr>
        <w:t>7 ақпандағы №3 хаттама)</w:t>
      </w:r>
    </w:p>
    <w:p w:rsidR="008267A6" w:rsidRDefault="008267A6" w:rsidP="00F008AC">
      <w:pPr>
        <w:ind w:right="-1" w:firstLine="567"/>
        <w:rPr>
          <w:rFonts w:ascii="Times New Roman" w:hAnsi="Times New Roman"/>
          <w:color w:val="000000"/>
          <w:sz w:val="28"/>
          <w:szCs w:val="28"/>
        </w:rPr>
      </w:pPr>
    </w:p>
    <w:p w:rsidR="001E5755" w:rsidRPr="00183EDD" w:rsidRDefault="001E5755" w:rsidP="00F008AC">
      <w:pPr>
        <w:ind w:right="-1" w:firstLine="567"/>
        <w:rPr>
          <w:rFonts w:ascii="Times New Roman" w:hAnsi="Times New Roman"/>
          <w:color w:val="000000"/>
          <w:sz w:val="28"/>
          <w:szCs w:val="28"/>
        </w:rPr>
      </w:pPr>
    </w:p>
    <w:p w:rsidR="001E5755" w:rsidRPr="00183EDD" w:rsidRDefault="001E5755" w:rsidP="00F008AC">
      <w:pPr>
        <w:ind w:right="-1" w:firstLine="567"/>
        <w:rPr>
          <w:rFonts w:ascii="Times New Roman" w:hAnsi="Times New Roman"/>
          <w:color w:val="000000"/>
          <w:sz w:val="28"/>
          <w:szCs w:val="28"/>
        </w:rPr>
      </w:pPr>
    </w:p>
    <w:p w:rsidR="008267A6" w:rsidRDefault="008267A6" w:rsidP="00F008AC">
      <w:pPr>
        <w:spacing w:after="0" w:line="240" w:lineRule="auto"/>
        <w:ind w:right="-1" w:firstLine="567"/>
        <w:jc w:val="right"/>
        <w:rPr>
          <w:rFonts w:ascii="Times New Roman" w:hAnsi="Times New Roman"/>
          <w:sz w:val="24"/>
          <w:szCs w:val="24"/>
        </w:rPr>
      </w:pPr>
      <w:r>
        <w:rPr>
          <w:rFonts w:ascii="Times New Roman" w:hAnsi="Times New Roman"/>
          <w:sz w:val="24"/>
          <w:szCs w:val="24"/>
        </w:rPr>
        <w:t xml:space="preserve">«Мектепке дейінгі балалық шақ» </w:t>
      </w:r>
    </w:p>
    <w:p w:rsidR="008267A6" w:rsidRPr="00982CE9" w:rsidRDefault="008267A6" w:rsidP="00F008AC">
      <w:pPr>
        <w:spacing w:after="0" w:line="240" w:lineRule="auto"/>
        <w:ind w:right="-1" w:firstLine="567"/>
        <w:jc w:val="right"/>
        <w:rPr>
          <w:rFonts w:ascii="Times New Roman" w:hAnsi="Times New Roman"/>
          <w:sz w:val="24"/>
          <w:szCs w:val="24"/>
        </w:rPr>
      </w:pPr>
      <w:r>
        <w:rPr>
          <w:rFonts w:ascii="Times New Roman" w:hAnsi="Times New Roman"/>
          <w:sz w:val="24"/>
          <w:szCs w:val="24"/>
        </w:rPr>
        <w:t xml:space="preserve">                                                                                республикалық орталығы</w:t>
      </w:r>
      <w:r w:rsidRPr="00982CE9">
        <w:rPr>
          <w:rFonts w:ascii="Times New Roman" w:hAnsi="Times New Roman"/>
          <w:sz w:val="24"/>
          <w:szCs w:val="24"/>
        </w:rPr>
        <w:t>, 2017</w:t>
      </w:r>
    </w:p>
    <w:p w:rsidR="008267A6" w:rsidRPr="00DC78AD" w:rsidRDefault="00D65AD8" w:rsidP="001E5755">
      <w:pPr>
        <w:ind w:right="-1"/>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br w:type="page"/>
      </w:r>
      <w:r w:rsidR="008267A6" w:rsidRPr="00DC78AD">
        <w:rPr>
          <w:rFonts w:ascii="Times New Roman" w:eastAsia="Times New Roman" w:hAnsi="Times New Roman"/>
          <w:b/>
          <w:sz w:val="24"/>
          <w:szCs w:val="28"/>
          <w:lang w:eastAsia="ru-RU"/>
        </w:rPr>
        <w:lastRenderedPageBreak/>
        <w:t>ТҮСІНДІРМЕ ЖАЗБА</w:t>
      </w:r>
    </w:p>
    <w:p w:rsidR="008267A6" w:rsidRDefault="008267A6" w:rsidP="00F008AC">
      <w:pPr>
        <w:spacing w:after="0" w:line="240" w:lineRule="auto"/>
        <w:ind w:right="-1" w:firstLine="567"/>
        <w:jc w:val="both"/>
        <w:rPr>
          <w:rFonts w:ascii="Times New Roman" w:eastAsia="Times New Roman" w:hAnsi="Times New Roman"/>
          <w:sz w:val="28"/>
        </w:rPr>
      </w:pPr>
      <w:r>
        <w:rPr>
          <w:rFonts w:ascii="Times New Roman" w:eastAsia="Times New Roman" w:hAnsi="Times New Roman"/>
          <w:sz w:val="28"/>
        </w:rPr>
        <w:t xml:space="preserve">Мектеп жасына дейінгі балаларды сапалы мектепке дайындауға бағытталған мектепке дейінгі тәрбиелеу мен оқыту мазмұнын жаңарту Қазақстан Республикасының білім беру саясатында айқындалған. </w:t>
      </w:r>
    </w:p>
    <w:p w:rsidR="008267A6" w:rsidRDefault="008267A6" w:rsidP="00F008AC">
      <w:pPr>
        <w:spacing w:after="0" w:line="240" w:lineRule="auto"/>
        <w:ind w:right="-1" w:firstLine="567"/>
        <w:jc w:val="both"/>
        <w:rPr>
          <w:rFonts w:ascii="Times New Roman" w:hAnsi="Times New Roman"/>
          <w:sz w:val="28"/>
          <w:szCs w:val="28"/>
        </w:rPr>
      </w:pPr>
      <w:r>
        <w:rPr>
          <w:rFonts w:ascii="Times New Roman" w:hAnsi="Times New Roman"/>
          <w:sz w:val="28"/>
          <w:szCs w:val="28"/>
        </w:rPr>
        <w:t>Қазақстан Республикасында білім беруді және ғылымды дамытудың 2016-2019 жылдарға арналған мемлекеттік бағдарламасының мектепке дейінгі білім беру саласындағы негізгі бағыттарының бірі мектеп жасына дейінгі балалардың біліктері мен дағдыларының дамуын қадағалау бойынша индикаторлар жүйесін жетілдіру болып табылады. Аталған мемлекеттік бағдарламаға сәйкес 2017 жылы Мектепке дейінгі ұйымдарда балалардың білігі мен дағдысын қадағалайтын индикаторлар жүйесі әзірленіп енгізілетін болады.</w:t>
      </w:r>
    </w:p>
    <w:p w:rsidR="008267A6" w:rsidRDefault="008267A6" w:rsidP="00F008AC">
      <w:pPr>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xml:space="preserve">«Индикатор» түсінігі Мектепке дейінгі тәрбие мен оқытудың мемлекеттік жалпыға міндетті стандартында баланың даму деңгейінің көрсеткіші ретінде айқындалған. Баланың даму деңгейлерінің көрсеткіштері Мектепке дейінгі тәрбие мен оқытудың үлгілік оқу бағдарламасында (бұдан әрі – Үлгілік бағдарлама) баланың бағдарлама материалын игеруінен күтілетін нәтижелер ретінде қарастырылған. </w:t>
      </w:r>
    </w:p>
    <w:p w:rsidR="008267A6" w:rsidRDefault="008267A6" w:rsidP="00F008AC">
      <w:pPr>
        <w:shd w:val="clear" w:color="auto" w:fill="FFFFFF"/>
        <w:tabs>
          <w:tab w:val="left" w:pos="1134"/>
          <w:tab w:val="left" w:pos="1276"/>
        </w:tabs>
        <w:spacing w:after="0" w:line="240" w:lineRule="auto"/>
        <w:ind w:right="-1" w:firstLine="567"/>
        <w:jc w:val="both"/>
        <w:rPr>
          <w:rFonts w:ascii="Times New Roman" w:eastAsia="Times New Roman" w:hAnsi="Times New Roman"/>
          <w:sz w:val="28"/>
        </w:rPr>
      </w:pPr>
      <w:r>
        <w:rPr>
          <w:rFonts w:ascii="Times New Roman" w:eastAsia="Times New Roman" w:hAnsi="Times New Roman"/>
          <w:sz w:val="28"/>
        </w:rPr>
        <w:t xml:space="preserve">Мектеп жасына дейінгі балалардың даму деңгейі балалардың Үлгілік бағдарламаның білім беру салаларының мазмұнын игеру барысында қалыптасатын дағдыларға сәйкес анықталады және балалардың даму индикаторларына сәйкес өлшенеді. </w:t>
      </w:r>
    </w:p>
    <w:p w:rsidR="008267A6" w:rsidRDefault="008267A6" w:rsidP="00F008AC">
      <w:pPr>
        <w:shd w:val="clear" w:color="auto" w:fill="FFFFFF"/>
        <w:tabs>
          <w:tab w:val="left" w:pos="1134"/>
          <w:tab w:val="left" w:pos="1276"/>
        </w:tabs>
        <w:spacing w:after="0" w:line="240" w:lineRule="auto"/>
        <w:ind w:right="-1" w:firstLine="567"/>
        <w:jc w:val="both"/>
        <w:rPr>
          <w:rFonts w:ascii="Times New Roman" w:eastAsia="Times New Roman" w:hAnsi="Times New Roman"/>
          <w:sz w:val="28"/>
        </w:rPr>
      </w:pPr>
      <w:r>
        <w:rPr>
          <w:rFonts w:ascii="Times New Roman" w:eastAsia="Times New Roman" w:hAnsi="Times New Roman"/>
          <w:sz w:val="28"/>
        </w:rPr>
        <w:t>Балалардың даму деңгейлерін қадағалау Мектепке дейінгі тәрбие мен оқытудың мемлекетт</w:t>
      </w:r>
      <w:r w:rsidR="00053BB0">
        <w:rPr>
          <w:rFonts w:ascii="Times New Roman" w:eastAsia="Times New Roman" w:hAnsi="Times New Roman"/>
          <w:sz w:val="28"/>
        </w:rPr>
        <w:t>ік жалпыға міндетті стандартына</w:t>
      </w:r>
      <w:r w:rsidR="00294FC8">
        <w:rPr>
          <w:rFonts w:ascii="Times New Roman" w:eastAsia="Times New Roman" w:hAnsi="Times New Roman"/>
          <w:sz w:val="28"/>
        </w:rPr>
        <w:t xml:space="preserve"> </w:t>
      </w:r>
      <w:r w:rsidR="00053BB0" w:rsidRPr="00053BB0">
        <w:rPr>
          <w:rFonts w:ascii="Times New Roman" w:eastAsia="Times New Roman" w:hAnsi="Times New Roman"/>
          <w:sz w:val="28"/>
        </w:rPr>
        <w:t>(</w:t>
      </w:r>
      <w:r w:rsidR="00053BB0">
        <w:rPr>
          <w:rFonts w:ascii="Times New Roman" w:eastAsia="Times New Roman" w:hAnsi="Times New Roman"/>
          <w:sz w:val="28"/>
        </w:rPr>
        <w:t>бұдан әрі-Стандарт</w:t>
      </w:r>
      <w:r w:rsidR="00053BB0" w:rsidRPr="00053BB0">
        <w:rPr>
          <w:rFonts w:ascii="Times New Roman" w:eastAsia="Times New Roman" w:hAnsi="Times New Roman"/>
          <w:sz w:val="28"/>
        </w:rPr>
        <w:t>)</w:t>
      </w:r>
      <w:r w:rsidR="00053BB0">
        <w:rPr>
          <w:rFonts w:ascii="Times New Roman" w:eastAsia="Times New Roman" w:hAnsi="Times New Roman"/>
          <w:sz w:val="28"/>
        </w:rPr>
        <w:t xml:space="preserve"> </w:t>
      </w:r>
      <w:r>
        <w:rPr>
          <w:rFonts w:ascii="Times New Roman" w:eastAsia="Times New Roman" w:hAnsi="Times New Roman"/>
          <w:sz w:val="28"/>
        </w:rPr>
        <w:t>сәйкес баланың жетістіктерінің мониторингі негізінде 3 деңгейде жүзеге асыр</w:t>
      </w:r>
      <w:r w:rsidR="000E5022">
        <w:rPr>
          <w:rFonts w:ascii="Times New Roman" w:eastAsia="Times New Roman" w:hAnsi="Times New Roman"/>
          <w:sz w:val="28"/>
        </w:rPr>
        <w:t>ылад</w:t>
      </w:r>
      <w:r>
        <w:rPr>
          <w:rFonts w:ascii="Times New Roman" w:eastAsia="Times New Roman" w:hAnsi="Times New Roman"/>
          <w:sz w:val="28"/>
        </w:rPr>
        <w:t>ы:</w:t>
      </w:r>
    </w:p>
    <w:p w:rsidR="00294FC8" w:rsidRPr="00700A1A" w:rsidRDefault="00294FC8" w:rsidP="00294FC8">
      <w:pPr>
        <w:spacing w:after="0" w:line="240" w:lineRule="auto"/>
        <w:ind w:right="-1" w:firstLine="567"/>
        <w:rPr>
          <w:rFonts w:ascii="Times New Roman" w:hAnsi="Times New Roman"/>
          <w:color w:val="000000"/>
          <w:sz w:val="28"/>
          <w:szCs w:val="28"/>
        </w:rPr>
      </w:pPr>
      <w:r w:rsidRPr="00700A1A">
        <w:rPr>
          <w:rFonts w:ascii="Times New Roman" w:hAnsi="Times New Roman"/>
          <w:color w:val="000000"/>
          <w:sz w:val="28"/>
          <w:szCs w:val="28"/>
        </w:rPr>
        <w:t xml:space="preserve">1-деңгей – бала белгілі бір қимыл мен біліктерді </w:t>
      </w:r>
      <w:r w:rsidRPr="00BF7D2B">
        <w:rPr>
          <w:rFonts w:ascii="Times New Roman" w:hAnsi="Times New Roman"/>
          <w:color w:val="000000"/>
          <w:sz w:val="28"/>
          <w:szCs w:val="28"/>
          <w:u w:val="single"/>
        </w:rPr>
        <w:t>қайталай</w:t>
      </w:r>
      <w:r>
        <w:rPr>
          <w:rFonts w:ascii="Times New Roman" w:hAnsi="Times New Roman"/>
          <w:color w:val="000000"/>
          <w:sz w:val="28"/>
          <w:szCs w:val="28"/>
          <w:u w:val="single"/>
        </w:rPr>
        <w:t xml:space="preserve"> алады;</w:t>
      </w:r>
    </w:p>
    <w:p w:rsidR="00294FC8" w:rsidRPr="00700A1A" w:rsidRDefault="001E5755" w:rsidP="00294FC8">
      <w:pPr>
        <w:spacing w:after="0" w:line="240" w:lineRule="auto"/>
        <w:ind w:right="-1" w:firstLine="567"/>
        <w:rPr>
          <w:rFonts w:ascii="Times New Roman" w:hAnsi="Times New Roman"/>
          <w:color w:val="000000"/>
          <w:sz w:val="28"/>
          <w:szCs w:val="28"/>
        </w:rPr>
      </w:pPr>
      <w:r>
        <w:rPr>
          <w:rFonts w:ascii="Times New Roman" w:hAnsi="Times New Roman"/>
          <w:color w:val="000000"/>
          <w:sz w:val="28"/>
          <w:szCs w:val="28"/>
        </w:rPr>
        <w:t>2-</w:t>
      </w:r>
      <w:r w:rsidR="00294FC8" w:rsidRPr="00700A1A">
        <w:rPr>
          <w:rFonts w:ascii="Times New Roman" w:hAnsi="Times New Roman"/>
          <w:color w:val="000000"/>
          <w:sz w:val="28"/>
          <w:szCs w:val="28"/>
        </w:rPr>
        <w:t xml:space="preserve">деңгей – бала не істеп жатқанын </w:t>
      </w:r>
      <w:r w:rsidR="00294FC8" w:rsidRPr="00704127">
        <w:rPr>
          <w:rFonts w:ascii="Times New Roman" w:hAnsi="Times New Roman"/>
          <w:color w:val="000000"/>
          <w:sz w:val="28"/>
          <w:szCs w:val="28"/>
          <w:u w:val="single"/>
        </w:rPr>
        <w:t>түсінеді</w:t>
      </w:r>
      <w:r w:rsidR="00294FC8" w:rsidRPr="00C93A4E">
        <w:rPr>
          <w:rFonts w:ascii="Times New Roman" w:hAnsi="Times New Roman"/>
          <w:color w:val="000000"/>
          <w:sz w:val="28"/>
          <w:szCs w:val="28"/>
        </w:rPr>
        <w:t>,</w:t>
      </w:r>
      <w:r w:rsidR="00294FC8" w:rsidRPr="00700A1A">
        <w:rPr>
          <w:rFonts w:ascii="Times New Roman" w:hAnsi="Times New Roman"/>
          <w:color w:val="000000"/>
          <w:sz w:val="28"/>
          <w:szCs w:val="28"/>
        </w:rPr>
        <w:t xml:space="preserve"> белгілі білім қорына ие;</w:t>
      </w:r>
    </w:p>
    <w:p w:rsidR="00294FC8" w:rsidRPr="00C93A4E" w:rsidRDefault="001E5755" w:rsidP="00294FC8">
      <w:pPr>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3-</w:t>
      </w:r>
      <w:r w:rsidR="00294FC8" w:rsidRPr="00700A1A">
        <w:rPr>
          <w:rFonts w:ascii="Times New Roman" w:hAnsi="Times New Roman"/>
          <w:color w:val="000000"/>
          <w:sz w:val="28"/>
          <w:szCs w:val="28"/>
        </w:rPr>
        <w:t>деңг</w:t>
      </w:r>
      <w:r>
        <w:rPr>
          <w:rFonts w:ascii="Times New Roman" w:hAnsi="Times New Roman"/>
          <w:color w:val="000000"/>
          <w:sz w:val="28"/>
          <w:szCs w:val="28"/>
        </w:rPr>
        <w:t>ей</w:t>
      </w:r>
      <w:r w:rsidRPr="001E5755">
        <w:rPr>
          <w:rFonts w:ascii="Times New Roman" w:hAnsi="Times New Roman"/>
          <w:color w:val="000000"/>
          <w:sz w:val="28"/>
          <w:szCs w:val="28"/>
        </w:rPr>
        <w:t xml:space="preserve"> </w:t>
      </w:r>
      <w:r>
        <w:rPr>
          <w:rFonts w:ascii="Times New Roman" w:hAnsi="Times New Roman"/>
          <w:color w:val="000000"/>
          <w:sz w:val="28"/>
          <w:szCs w:val="28"/>
        </w:rPr>
        <w:t>–</w:t>
      </w:r>
      <w:r w:rsidRPr="001E5755">
        <w:rPr>
          <w:rFonts w:ascii="Times New Roman" w:hAnsi="Times New Roman"/>
          <w:color w:val="000000"/>
          <w:sz w:val="28"/>
          <w:szCs w:val="28"/>
        </w:rPr>
        <w:t xml:space="preserve"> </w:t>
      </w:r>
      <w:r w:rsidR="00294FC8">
        <w:rPr>
          <w:rFonts w:ascii="Times New Roman" w:hAnsi="Times New Roman"/>
          <w:color w:val="000000"/>
          <w:sz w:val="28"/>
          <w:szCs w:val="28"/>
        </w:rPr>
        <w:t xml:space="preserve">бала өзінің білетінін </w:t>
      </w:r>
      <w:r w:rsidR="00294FC8" w:rsidRPr="00700A1A">
        <w:rPr>
          <w:rFonts w:ascii="Times New Roman" w:hAnsi="Times New Roman"/>
          <w:color w:val="000000"/>
          <w:sz w:val="28"/>
          <w:szCs w:val="28"/>
        </w:rPr>
        <w:t>жасай ала</w:t>
      </w:r>
      <w:r>
        <w:rPr>
          <w:rFonts w:ascii="Times New Roman" w:hAnsi="Times New Roman"/>
          <w:color w:val="000000"/>
          <w:sz w:val="28"/>
          <w:szCs w:val="28"/>
        </w:rPr>
        <w:t>ды, білімін өз бетінше</w:t>
      </w:r>
      <w:r w:rsidRPr="001E5755">
        <w:rPr>
          <w:rFonts w:ascii="Times New Roman" w:hAnsi="Times New Roman"/>
          <w:color w:val="000000"/>
          <w:sz w:val="28"/>
          <w:szCs w:val="28"/>
        </w:rPr>
        <w:t xml:space="preserve"> </w:t>
      </w:r>
      <w:r w:rsidR="00294FC8" w:rsidRPr="00700A1A">
        <w:rPr>
          <w:rFonts w:ascii="Times New Roman" w:hAnsi="Times New Roman"/>
          <w:color w:val="000000"/>
          <w:sz w:val="28"/>
          <w:szCs w:val="28"/>
        </w:rPr>
        <w:t xml:space="preserve">шығармашылықпен </w:t>
      </w:r>
      <w:r w:rsidR="00294FC8" w:rsidRPr="00BF7D2B">
        <w:rPr>
          <w:rFonts w:ascii="Times New Roman" w:hAnsi="Times New Roman"/>
          <w:color w:val="000000"/>
          <w:sz w:val="28"/>
          <w:szCs w:val="28"/>
          <w:u w:val="single"/>
        </w:rPr>
        <w:t>қолданады</w:t>
      </w:r>
      <w:r w:rsidR="00294FC8" w:rsidRPr="00C93A4E">
        <w:rPr>
          <w:rFonts w:ascii="Times New Roman" w:hAnsi="Times New Roman"/>
          <w:color w:val="000000"/>
          <w:sz w:val="28"/>
          <w:szCs w:val="28"/>
        </w:rPr>
        <w:t xml:space="preserve">. </w:t>
      </w:r>
    </w:p>
    <w:p w:rsidR="008267A6" w:rsidRDefault="008267A6" w:rsidP="00F008AC">
      <w:pPr>
        <w:spacing w:after="0" w:line="240" w:lineRule="auto"/>
        <w:ind w:right="-1" w:firstLine="567"/>
        <w:jc w:val="both"/>
        <w:rPr>
          <w:rFonts w:ascii="Times New Roman" w:eastAsia="Times New Roman" w:hAnsi="Times New Roman"/>
          <w:sz w:val="28"/>
        </w:rPr>
      </w:pPr>
      <w:r>
        <w:rPr>
          <w:rFonts w:ascii="Times New Roman" w:eastAsia="Times New Roman" w:hAnsi="Times New Roman"/>
          <w:sz w:val="28"/>
        </w:rPr>
        <w:t xml:space="preserve">Балабақшада диагностиканы ұйымдастырудағы негізгі мәселе оны жүргізудің ортақ тәсілінің болмауы болып табылады. Диагностиканы жүргізудің қолданыстағы әдістемесі мектепке дейінгі білім беру саласындағы жаңартылған нормативтік құжаттардың мазмұнының талаптарына сәйкес келмейді. </w:t>
      </w:r>
    </w:p>
    <w:p w:rsidR="008267A6" w:rsidRDefault="008267A6" w:rsidP="00F008AC">
      <w:pPr>
        <w:spacing w:after="0" w:line="240" w:lineRule="auto"/>
        <w:ind w:right="-1"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Аталған әдістемелік ұсынымдар педагогтерге балалардың Үлгілік бағдарламаның мазмұнын игеруіне мониторинг жүргізуінде әдістемелік көмек көрсету мақсатында әзірленді.</w:t>
      </w:r>
    </w:p>
    <w:p w:rsidR="008267A6" w:rsidRPr="00704127" w:rsidRDefault="008267A6" w:rsidP="00F008AC">
      <w:pPr>
        <w:pStyle w:val="a9"/>
        <w:pBdr>
          <w:bottom w:val="single" w:sz="4" w:space="1" w:color="FFFFFF"/>
        </w:pBdr>
        <w:spacing w:after="0" w:line="240" w:lineRule="auto"/>
        <w:ind w:left="0" w:right="-1" w:firstLine="567"/>
        <w:jc w:val="both"/>
        <w:rPr>
          <w:rStyle w:val="apple-converted-space"/>
          <w:rFonts w:ascii="Times New Roman" w:hAnsi="Times New Roman"/>
          <w:b/>
          <w:color w:val="000000"/>
          <w:sz w:val="28"/>
          <w:szCs w:val="28"/>
          <w:shd w:val="clear" w:color="auto" w:fill="F7F7F7"/>
          <w:lang w:val="kk-KZ"/>
        </w:rPr>
      </w:pPr>
      <w:r>
        <w:rPr>
          <w:rStyle w:val="apple-converted-space"/>
          <w:rFonts w:ascii="Times New Roman" w:hAnsi="Times New Roman"/>
          <w:b/>
          <w:color w:val="000000"/>
          <w:sz w:val="28"/>
          <w:szCs w:val="28"/>
          <w:shd w:val="clear" w:color="auto" w:fill="F7F7F7"/>
          <w:lang w:val="kk-KZ"/>
        </w:rPr>
        <w:t>Міндеттері</w:t>
      </w:r>
      <w:r w:rsidRPr="00704127">
        <w:rPr>
          <w:rStyle w:val="apple-converted-space"/>
          <w:rFonts w:ascii="Times New Roman" w:hAnsi="Times New Roman"/>
          <w:b/>
          <w:color w:val="000000"/>
          <w:sz w:val="28"/>
          <w:szCs w:val="28"/>
          <w:shd w:val="clear" w:color="auto" w:fill="F7F7F7"/>
          <w:lang w:val="kk-KZ"/>
        </w:rPr>
        <w:t xml:space="preserve">: </w:t>
      </w:r>
    </w:p>
    <w:p w:rsidR="008267A6" w:rsidRPr="00704127" w:rsidRDefault="008267A6" w:rsidP="00F008AC">
      <w:pPr>
        <w:pStyle w:val="a9"/>
        <w:pBdr>
          <w:bottom w:val="single" w:sz="4" w:space="1" w:color="FFFFFF"/>
        </w:pBdr>
        <w:spacing w:after="0" w:line="240" w:lineRule="auto"/>
        <w:ind w:left="0" w:right="-1" w:firstLine="567"/>
        <w:jc w:val="both"/>
        <w:rPr>
          <w:rFonts w:ascii="Times New Roman" w:hAnsi="Times New Roman"/>
          <w:color w:val="000000"/>
          <w:sz w:val="28"/>
          <w:szCs w:val="28"/>
          <w:shd w:val="clear" w:color="auto" w:fill="F7F7F7"/>
          <w:lang w:val="kk-KZ"/>
        </w:rPr>
      </w:pPr>
      <w:r w:rsidRPr="00704127">
        <w:rPr>
          <w:rFonts w:ascii="Times New Roman" w:hAnsi="Times New Roman"/>
          <w:color w:val="000000"/>
          <w:sz w:val="28"/>
          <w:szCs w:val="28"/>
          <w:shd w:val="clear" w:color="auto" w:fill="F7F7F7"/>
          <w:lang w:val="kk-KZ"/>
        </w:rPr>
        <w:t>-</w:t>
      </w:r>
      <w:r>
        <w:rPr>
          <w:rFonts w:ascii="Times New Roman" w:hAnsi="Times New Roman"/>
          <w:color w:val="000000"/>
          <w:sz w:val="28"/>
          <w:szCs w:val="28"/>
          <w:shd w:val="clear" w:color="auto" w:fill="F7F7F7"/>
          <w:lang w:val="kk-KZ"/>
        </w:rPr>
        <w:t xml:space="preserve">мектепке дейінгі ұйымдарда </w:t>
      </w:r>
      <w:r w:rsidRPr="00704127">
        <w:rPr>
          <w:rFonts w:ascii="Times New Roman" w:hAnsi="Times New Roman"/>
          <w:sz w:val="28"/>
          <w:szCs w:val="28"/>
          <w:lang w:val="kk-KZ"/>
        </w:rPr>
        <w:t>балалардың білі</w:t>
      </w:r>
      <w:r>
        <w:rPr>
          <w:rFonts w:ascii="Times New Roman" w:hAnsi="Times New Roman"/>
          <w:sz w:val="28"/>
          <w:szCs w:val="28"/>
          <w:lang w:val="kk-KZ"/>
        </w:rPr>
        <w:t>ктері</w:t>
      </w:r>
      <w:r w:rsidRPr="00704127">
        <w:rPr>
          <w:rFonts w:ascii="Times New Roman" w:hAnsi="Times New Roman"/>
          <w:sz w:val="28"/>
          <w:szCs w:val="28"/>
          <w:lang w:val="kk-KZ"/>
        </w:rPr>
        <w:t xml:space="preserve"> мен дағды</w:t>
      </w:r>
      <w:r>
        <w:rPr>
          <w:rFonts w:ascii="Times New Roman" w:hAnsi="Times New Roman"/>
          <w:sz w:val="28"/>
          <w:szCs w:val="28"/>
          <w:lang w:val="kk-KZ"/>
        </w:rPr>
        <w:t>ларының дамуын</w:t>
      </w:r>
      <w:r w:rsidRPr="00704127">
        <w:rPr>
          <w:rFonts w:ascii="Times New Roman" w:hAnsi="Times New Roman"/>
          <w:sz w:val="28"/>
          <w:szCs w:val="28"/>
          <w:lang w:val="kk-KZ"/>
        </w:rPr>
        <w:t xml:space="preserve"> қадағалайтын индикаторлар жүйесі</w:t>
      </w:r>
      <w:r>
        <w:rPr>
          <w:rFonts w:ascii="Times New Roman" w:hAnsi="Times New Roman"/>
          <w:sz w:val="28"/>
          <w:szCs w:val="28"/>
          <w:lang w:val="kk-KZ"/>
        </w:rPr>
        <w:t>н</w:t>
      </w:r>
      <w:r w:rsidRPr="00704127">
        <w:rPr>
          <w:rFonts w:ascii="Times New Roman" w:hAnsi="Times New Roman"/>
          <w:sz w:val="28"/>
          <w:szCs w:val="28"/>
          <w:lang w:val="kk-KZ"/>
        </w:rPr>
        <w:t xml:space="preserve"> енгіз</w:t>
      </w:r>
      <w:r>
        <w:rPr>
          <w:rFonts w:ascii="Times New Roman" w:hAnsi="Times New Roman"/>
          <w:sz w:val="28"/>
          <w:szCs w:val="28"/>
          <w:lang w:val="kk-KZ"/>
        </w:rPr>
        <w:t>удің ортақ тәсілін әзірлеу</w:t>
      </w:r>
      <w:r w:rsidRPr="00704127">
        <w:rPr>
          <w:rFonts w:ascii="Times New Roman" w:hAnsi="Times New Roman"/>
          <w:color w:val="000000"/>
          <w:sz w:val="28"/>
          <w:szCs w:val="28"/>
          <w:shd w:val="clear" w:color="auto" w:fill="F7F7F7"/>
          <w:lang w:val="kk-KZ"/>
        </w:rPr>
        <w:t>;</w:t>
      </w:r>
    </w:p>
    <w:p w:rsidR="008267A6" w:rsidRPr="00704127" w:rsidRDefault="008267A6" w:rsidP="00F008AC">
      <w:pPr>
        <w:pStyle w:val="a9"/>
        <w:pBdr>
          <w:bottom w:val="single" w:sz="4" w:space="1" w:color="FFFFFF"/>
        </w:pBdr>
        <w:spacing w:after="0" w:line="240" w:lineRule="auto"/>
        <w:ind w:left="0" w:right="-1" w:firstLine="567"/>
        <w:jc w:val="both"/>
        <w:rPr>
          <w:rFonts w:ascii="Times New Roman" w:hAnsi="Times New Roman"/>
          <w:color w:val="000000"/>
          <w:sz w:val="28"/>
          <w:szCs w:val="28"/>
          <w:shd w:val="clear" w:color="auto" w:fill="F7F7F7"/>
          <w:lang w:val="kk-KZ"/>
        </w:rPr>
      </w:pPr>
      <w:r w:rsidRPr="00704127">
        <w:rPr>
          <w:rFonts w:ascii="Times New Roman" w:hAnsi="Times New Roman"/>
          <w:color w:val="000000"/>
          <w:sz w:val="28"/>
          <w:szCs w:val="28"/>
          <w:shd w:val="clear" w:color="auto" w:fill="F7F7F7"/>
          <w:lang w:val="kk-KZ"/>
        </w:rPr>
        <w:t>-</w:t>
      </w:r>
      <w:r>
        <w:rPr>
          <w:rFonts w:ascii="Times New Roman" w:hAnsi="Times New Roman"/>
          <w:color w:val="000000"/>
          <w:sz w:val="28"/>
          <w:szCs w:val="28"/>
          <w:shd w:val="clear" w:color="auto" w:fill="F7F7F7"/>
          <w:lang w:val="kk-KZ"/>
        </w:rPr>
        <w:t xml:space="preserve">Үлгілік бағдарламаның мазмұнын игеру бойынша (бастапқы, аралық, қорытынды) диагностиканы жүргізу; </w:t>
      </w:r>
    </w:p>
    <w:p w:rsidR="008267A6" w:rsidRPr="00704127" w:rsidRDefault="00F008AC" w:rsidP="00F008AC">
      <w:pPr>
        <w:pStyle w:val="a9"/>
        <w:pBdr>
          <w:bottom w:val="single" w:sz="4" w:space="1"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w:t>
      </w:r>
      <w:r w:rsidR="008267A6">
        <w:rPr>
          <w:rFonts w:ascii="Times New Roman" w:hAnsi="Times New Roman"/>
          <w:sz w:val="28"/>
          <w:szCs w:val="28"/>
          <w:lang w:val="kk-KZ"/>
        </w:rPr>
        <w:t xml:space="preserve">мектеп жасына дейінгі балалардың дамуына мониторинг жүргізуді </w:t>
      </w:r>
      <w:r w:rsidR="008267A6" w:rsidRPr="00704127">
        <w:rPr>
          <w:rFonts w:ascii="Times New Roman" w:hAnsi="Times New Roman"/>
          <w:sz w:val="28"/>
          <w:szCs w:val="28"/>
          <w:lang w:val="kk-KZ"/>
        </w:rPr>
        <w:t>автомат</w:t>
      </w:r>
      <w:r w:rsidR="008267A6">
        <w:rPr>
          <w:rFonts w:ascii="Times New Roman" w:hAnsi="Times New Roman"/>
          <w:sz w:val="28"/>
          <w:szCs w:val="28"/>
          <w:lang w:val="kk-KZ"/>
        </w:rPr>
        <w:t>тандыру.</w:t>
      </w:r>
    </w:p>
    <w:p w:rsidR="008267A6" w:rsidRPr="001E5755" w:rsidRDefault="008267A6" w:rsidP="00F008AC">
      <w:pPr>
        <w:spacing w:after="0" w:line="240" w:lineRule="auto"/>
        <w:ind w:right="-1" w:firstLine="567"/>
        <w:jc w:val="both"/>
        <w:rPr>
          <w:rFonts w:ascii="Times New Roman" w:eastAsia="Times New Roman" w:hAnsi="Times New Roman"/>
          <w:noProof w:val="0"/>
          <w:color w:val="000000"/>
          <w:sz w:val="28"/>
          <w:szCs w:val="28"/>
          <w:lang w:eastAsia="ru-RU"/>
        </w:rPr>
      </w:pPr>
      <w:r w:rsidRPr="008267A6">
        <w:rPr>
          <w:rFonts w:ascii="Times New Roman" w:hAnsi="Times New Roman"/>
          <w:noProof w:val="0"/>
          <w:sz w:val="28"/>
          <w:szCs w:val="28"/>
        </w:rPr>
        <w:t xml:space="preserve">Әдістемелік ұсынымдар келесі бөлімдерден тұрады: «Мониторинг жүргізуге қойылатын негізгі талаптар», «Мектеп жасына дейінгі балалардың  біліктері мен дағдыларының дамуын қадағалау бойынша диагностиканы </w:t>
      </w:r>
      <w:r w:rsidRPr="008267A6">
        <w:rPr>
          <w:rFonts w:ascii="Times New Roman" w:hAnsi="Times New Roman"/>
          <w:noProof w:val="0"/>
          <w:sz w:val="28"/>
          <w:szCs w:val="28"/>
        </w:rPr>
        <w:lastRenderedPageBreak/>
        <w:t>ұйымдастыру және жүргізу», «Баланың даму деңгейін өлшеудің негізгі әдістері», «</w:t>
      </w:r>
      <w:r>
        <w:rPr>
          <w:rFonts w:ascii="Times New Roman" w:hAnsi="Times New Roman"/>
          <w:sz w:val="28"/>
          <w:szCs w:val="28"/>
        </w:rPr>
        <w:t xml:space="preserve">Мектеп жасына дейінгі балалардың дамуына мониторинг жүргізуді </w:t>
      </w:r>
      <w:r w:rsidRPr="00F0049E">
        <w:rPr>
          <w:rFonts w:ascii="Times New Roman" w:hAnsi="Times New Roman"/>
          <w:sz w:val="28"/>
          <w:szCs w:val="28"/>
        </w:rPr>
        <w:t>автомат</w:t>
      </w:r>
      <w:r>
        <w:rPr>
          <w:rFonts w:ascii="Times New Roman" w:hAnsi="Times New Roman"/>
          <w:sz w:val="28"/>
          <w:szCs w:val="28"/>
        </w:rPr>
        <w:t>тандыру</w:t>
      </w:r>
      <w:r w:rsidRPr="008267A6">
        <w:rPr>
          <w:rFonts w:ascii="Times New Roman" w:hAnsi="Times New Roman"/>
          <w:noProof w:val="0"/>
          <w:sz w:val="28"/>
          <w:szCs w:val="28"/>
        </w:rPr>
        <w:t>»</w:t>
      </w:r>
      <w:r w:rsidR="001E5755">
        <w:rPr>
          <w:rFonts w:ascii="Times New Roman" w:eastAsia="Times New Roman" w:hAnsi="Times New Roman"/>
          <w:noProof w:val="0"/>
          <w:color w:val="000000"/>
          <w:sz w:val="28"/>
          <w:szCs w:val="28"/>
          <w:lang w:eastAsia="ru-RU"/>
        </w:rPr>
        <w:t>.</w:t>
      </w:r>
    </w:p>
    <w:p w:rsidR="008267A6" w:rsidRPr="002779D7" w:rsidRDefault="008267A6" w:rsidP="00F008AC">
      <w:pPr>
        <w:spacing w:after="0" w:line="240" w:lineRule="auto"/>
        <w:ind w:right="-1" w:firstLine="567"/>
        <w:jc w:val="both"/>
        <w:rPr>
          <w:rFonts w:ascii="Times New Roman" w:eastAsia="Times New Roman" w:hAnsi="Times New Roman"/>
          <w:sz w:val="28"/>
        </w:rPr>
      </w:pPr>
      <w:r w:rsidRPr="008267A6">
        <w:rPr>
          <w:rFonts w:ascii="Times New Roman" w:eastAsia="Times New Roman" w:hAnsi="Times New Roman"/>
          <w:sz w:val="28"/>
        </w:rPr>
        <w:t xml:space="preserve">Күтілетін нәтиже: мектепке дейінгі ұйымдарда балалардың біліктері мен дағдыларының дамуына бақылау жүргізу бойынша индикаторлар жүйесін енгізу. </w:t>
      </w:r>
    </w:p>
    <w:p w:rsidR="00F008AC" w:rsidRPr="002779D7" w:rsidRDefault="00F008AC" w:rsidP="00F008AC">
      <w:pPr>
        <w:spacing w:after="0" w:line="240" w:lineRule="auto"/>
        <w:ind w:right="-1" w:firstLine="567"/>
        <w:jc w:val="both"/>
        <w:rPr>
          <w:rFonts w:ascii="Times New Roman" w:eastAsia="Times New Roman" w:hAnsi="Times New Roman"/>
          <w:sz w:val="28"/>
        </w:rPr>
      </w:pPr>
    </w:p>
    <w:p w:rsidR="00F008AC" w:rsidRPr="002779D7" w:rsidRDefault="00F008AC" w:rsidP="00F008AC">
      <w:pPr>
        <w:spacing w:after="0" w:line="240" w:lineRule="auto"/>
        <w:ind w:right="-1" w:firstLine="567"/>
        <w:jc w:val="both"/>
        <w:rPr>
          <w:rFonts w:ascii="Times New Roman" w:eastAsia="Times New Roman" w:hAnsi="Times New Roman"/>
          <w:sz w:val="28"/>
        </w:rPr>
      </w:pPr>
    </w:p>
    <w:p w:rsidR="00F008AC" w:rsidRPr="002779D7" w:rsidRDefault="00F008AC" w:rsidP="00F008AC">
      <w:pPr>
        <w:spacing w:after="0" w:line="240" w:lineRule="auto"/>
        <w:ind w:right="-1" w:firstLine="567"/>
        <w:jc w:val="both"/>
        <w:rPr>
          <w:rFonts w:ascii="Times New Roman" w:eastAsia="Times New Roman" w:hAnsi="Times New Roman"/>
          <w:sz w:val="28"/>
        </w:rPr>
      </w:pPr>
    </w:p>
    <w:p w:rsidR="00F008AC" w:rsidRPr="002779D7" w:rsidRDefault="00F008AC" w:rsidP="00F008AC">
      <w:pPr>
        <w:spacing w:after="0" w:line="240" w:lineRule="auto"/>
        <w:ind w:right="-1" w:firstLine="567"/>
        <w:jc w:val="both"/>
        <w:rPr>
          <w:rFonts w:ascii="Times New Roman" w:eastAsia="Times New Roman" w:hAnsi="Times New Roman"/>
          <w:sz w:val="28"/>
        </w:rPr>
      </w:pPr>
    </w:p>
    <w:p w:rsidR="00F008AC" w:rsidRPr="002779D7" w:rsidRDefault="00F008AC" w:rsidP="00F008AC">
      <w:pPr>
        <w:spacing w:after="0" w:line="240" w:lineRule="auto"/>
        <w:ind w:right="-1" w:firstLine="567"/>
        <w:jc w:val="both"/>
        <w:rPr>
          <w:rFonts w:ascii="Times New Roman" w:eastAsia="Times New Roman" w:hAnsi="Times New Roman"/>
          <w:sz w:val="28"/>
        </w:rPr>
      </w:pPr>
    </w:p>
    <w:p w:rsidR="00F008AC" w:rsidRPr="002779D7" w:rsidRDefault="00F008AC" w:rsidP="00F008AC">
      <w:pPr>
        <w:spacing w:after="0" w:line="240" w:lineRule="auto"/>
        <w:ind w:right="-1" w:firstLine="567"/>
        <w:jc w:val="both"/>
        <w:rPr>
          <w:rFonts w:ascii="Times New Roman" w:eastAsia="Times New Roman" w:hAnsi="Times New Roman"/>
          <w:sz w:val="28"/>
        </w:rPr>
      </w:pPr>
    </w:p>
    <w:p w:rsidR="00F008AC" w:rsidRPr="002779D7" w:rsidRDefault="00F008AC" w:rsidP="00F008AC">
      <w:pPr>
        <w:spacing w:after="0" w:line="240" w:lineRule="auto"/>
        <w:ind w:right="-1" w:firstLine="567"/>
        <w:jc w:val="both"/>
        <w:rPr>
          <w:rFonts w:ascii="Times New Roman" w:eastAsia="Times New Roman" w:hAnsi="Times New Roman"/>
          <w:sz w:val="28"/>
        </w:rPr>
      </w:pPr>
    </w:p>
    <w:p w:rsidR="00F008AC" w:rsidRPr="002779D7" w:rsidRDefault="00F008AC" w:rsidP="00F008AC">
      <w:pPr>
        <w:spacing w:after="0" w:line="240" w:lineRule="auto"/>
        <w:ind w:right="-1" w:firstLine="567"/>
        <w:jc w:val="both"/>
        <w:rPr>
          <w:rFonts w:ascii="Times New Roman" w:eastAsia="Times New Roman" w:hAnsi="Times New Roman"/>
          <w:sz w:val="28"/>
        </w:rPr>
      </w:pPr>
    </w:p>
    <w:p w:rsidR="00F008AC" w:rsidRPr="002779D7" w:rsidRDefault="00F008AC" w:rsidP="00F008AC">
      <w:pPr>
        <w:spacing w:after="0" w:line="240" w:lineRule="auto"/>
        <w:ind w:right="-1" w:firstLine="567"/>
        <w:jc w:val="both"/>
        <w:rPr>
          <w:rFonts w:ascii="Times New Roman" w:eastAsia="Times New Roman" w:hAnsi="Times New Roman"/>
          <w:sz w:val="28"/>
        </w:rPr>
      </w:pPr>
    </w:p>
    <w:p w:rsidR="00F008AC" w:rsidRPr="002779D7" w:rsidRDefault="00F008AC" w:rsidP="00F008AC">
      <w:pPr>
        <w:spacing w:after="0" w:line="240" w:lineRule="auto"/>
        <w:ind w:right="-1" w:firstLine="567"/>
        <w:jc w:val="both"/>
        <w:rPr>
          <w:rFonts w:ascii="Times New Roman" w:eastAsia="Times New Roman" w:hAnsi="Times New Roman"/>
          <w:sz w:val="28"/>
        </w:rPr>
      </w:pPr>
    </w:p>
    <w:p w:rsidR="00F008AC" w:rsidRPr="002779D7" w:rsidRDefault="00F008AC" w:rsidP="00F008AC">
      <w:pPr>
        <w:spacing w:after="0" w:line="240" w:lineRule="auto"/>
        <w:ind w:right="-1" w:firstLine="567"/>
        <w:jc w:val="both"/>
        <w:rPr>
          <w:rFonts w:ascii="Times New Roman" w:eastAsia="Times New Roman" w:hAnsi="Times New Roman"/>
          <w:sz w:val="28"/>
        </w:rPr>
      </w:pPr>
    </w:p>
    <w:p w:rsidR="00F008AC" w:rsidRPr="002779D7" w:rsidRDefault="00F008AC" w:rsidP="00F008AC">
      <w:pPr>
        <w:spacing w:after="0" w:line="240" w:lineRule="auto"/>
        <w:ind w:right="-1" w:firstLine="567"/>
        <w:jc w:val="both"/>
        <w:rPr>
          <w:rFonts w:ascii="Times New Roman" w:eastAsia="Times New Roman" w:hAnsi="Times New Roman"/>
          <w:sz w:val="28"/>
        </w:rPr>
      </w:pPr>
    </w:p>
    <w:p w:rsidR="00F008AC" w:rsidRPr="002779D7" w:rsidRDefault="00F008AC" w:rsidP="00F008AC">
      <w:pPr>
        <w:spacing w:after="0" w:line="240" w:lineRule="auto"/>
        <w:ind w:right="-1" w:firstLine="567"/>
        <w:jc w:val="both"/>
        <w:rPr>
          <w:rFonts w:ascii="Times New Roman" w:eastAsia="Times New Roman" w:hAnsi="Times New Roman"/>
          <w:sz w:val="28"/>
        </w:rPr>
      </w:pPr>
    </w:p>
    <w:p w:rsidR="00F008AC" w:rsidRPr="002779D7" w:rsidRDefault="00F008AC" w:rsidP="00F008AC">
      <w:pPr>
        <w:spacing w:after="0" w:line="240" w:lineRule="auto"/>
        <w:ind w:right="-1" w:firstLine="567"/>
        <w:jc w:val="both"/>
        <w:rPr>
          <w:rFonts w:ascii="Times New Roman" w:eastAsia="Times New Roman" w:hAnsi="Times New Roman"/>
          <w:sz w:val="28"/>
        </w:rPr>
      </w:pPr>
    </w:p>
    <w:p w:rsidR="00F008AC" w:rsidRPr="002779D7" w:rsidRDefault="00F008AC" w:rsidP="00F008AC">
      <w:pPr>
        <w:spacing w:after="0" w:line="240" w:lineRule="auto"/>
        <w:ind w:right="-1" w:firstLine="567"/>
        <w:jc w:val="both"/>
        <w:rPr>
          <w:rFonts w:ascii="Times New Roman" w:eastAsia="Times New Roman" w:hAnsi="Times New Roman"/>
          <w:sz w:val="28"/>
        </w:rPr>
      </w:pPr>
    </w:p>
    <w:p w:rsidR="008267A6" w:rsidRDefault="008267A6" w:rsidP="00F008AC">
      <w:pPr>
        <w:spacing w:after="0" w:line="240" w:lineRule="auto"/>
        <w:ind w:right="-1" w:firstLine="567"/>
        <w:jc w:val="both"/>
        <w:rPr>
          <w:rFonts w:ascii="Times New Roman" w:eastAsia="Times New Roman" w:hAnsi="Times New Roman"/>
          <w:sz w:val="28"/>
        </w:rPr>
      </w:pPr>
    </w:p>
    <w:p w:rsidR="008267A6" w:rsidRDefault="00C669AF" w:rsidP="00F008AC">
      <w:pPr>
        <w:spacing w:after="0" w:line="240" w:lineRule="auto"/>
        <w:ind w:right="-1" w:firstLine="56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4"/>
          <w:szCs w:val="28"/>
          <w:lang w:eastAsia="ru-RU"/>
        </w:rPr>
        <w:br w:type="page"/>
      </w:r>
      <w:r w:rsidR="008267A6" w:rsidRPr="00DC78AD">
        <w:rPr>
          <w:rFonts w:ascii="Times New Roman" w:eastAsia="Times New Roman" w:hAnsi="Times New Roman"/>
          <w:b/>
          <w:color w:val="000000"/>
          <w:sz w:val="24"/>
          <w:szCs w:val="28"/>
          <w:lang w:eastAsia="ru-RU"/>
        </w:rPr>
        <w:lastRenderedPageBreak/>
        <w:t>МОНИТОРИНГ ЖҮРГІЗУГЕ ҚОЙЫЛАТЫН НЕГІЗГІ ТАЛАПТАР</w:t>
      </w:r>
    </w:p>
    <w:p w:rsidR="008267A6" w:rsidRPr="0002012D" w:rsidRDefault="008267A6" w:rsidP="00F008AC">
      <w:pPr>
        <w:spacing w:after="0" w:line="240" w:lineRule="auto"/>
        <w:ind w:right="-1" w:firstLine="567"/>
        <w:jc w:val="center"/>
        <w:rPr>
          <w:rFonts w:ascii="Times New Roman" w:eastAsia="Times New Roman" w:hAnsi="Times New Roman"/>
          <w:b/>
          <w:noProof w:val="0"/>
          <w:sz w:val="28"/>
          <w:szCs w:val="28"/>
          <w:lang w:eastAsia="ru-RU"/>
        </w:rPr>
      </w:pPr>
    </w:p>
    <w:p w:rsidR="008267A6" w:rsidRPr="0002012D" w:rsidRDefault="008267A6" w:rsidP="00F008AC">
      <w:pPr>
        <w:spacing w:after="0" w:line="240" w:lineRule="auto"/>
        <w:ind w:right="-1" w:firstLine="567"/>
        <w:jc w:val="both"/>
        <w:rPr>
          <w:rFonts w:ascii="Times New Roman" w:hAnsi="Times New Roman"/>
          <w:sz w:val="28"/>
          <w:szCs w:val="28"/>
        </w:rPr>
      </w:pPr>
      <w:r w:rsidRPr="0002012D">
        <w:rPr>
          <w:rFonts w:ascii="Times New Roman" w:hAnsi="Times New Roman"/>
          <w:sz w:val="28"/>
          <w:szCs w:val="28"/>
        </w:rPr>
        <w:t>Индикаторлар жүйесі балалардың даму жетістіктерін қадағалаудың кешенді әдістеріне</w:t>
      </w:r>
      <w:r>
        <w:rPr>
          <w:rFonts w:ascii="Times New Roman" w:hAnsi="Times New Roman"/>
          <w:sz w:val="28"/>
          <w:szCs w:val="28"/>
        </w:rPr>
        <w:t>, біліктер мен</w:t>
      </w:r>
      <w:r w:rsidRPr="0002012D">
        <w:rPr>
          <w:rFonts w:ascii="Times New Roman" w:hAnsi="Times New Roman"/>
          <w:sz w:val="28"/>
          <w:szCs w:val="28"/>
        </w:rPr>
        <w:t xml:space="preserve"> дағдыларды меңгеру жолдары мен тәсілдерін анықтауға негізделген. </w:t>
      </w:r>
    </w:p>
    <w:p w:rsidR="008267A6" w:rsidRPr="0002012D" w:rsidRDefault="008267A6" w:rsidP="00F008AC">
      <w:pPr>
        <w:spacing w:after="0" w:line="240" w:lineRule="auto"/>
        <w:ind w:right="-1" w:firstLine="567"/>
        <w:jc w:val="both"/>
        <w:rPr>
          <w:rFonts w:ascii="Times New Roman" w:hAnsi="Times New Roman"/>
          <w:sz w:val="28"/>
          <w:szCs w:val="28"/>
        </w:rPr>
      </w:pPr>
      <w:r w:rsidRPr="0002012D">
        <w:rPr>
          <w:rFonts w:ascii="Times New Roman" w:hAnsi="Times New Roman"/>
          <w:sz w:val="28"/>
          <w:szCs w:val="28"/>
        </w:rPr>
        <w:t>Мектеп жасына дейінгі бала</w:t>
      </w:r>
      <w:r>
        <w:rPr>
          <w:rFonts w:ascii="Times New Roman" w:hAnsi="Times New Roman"/>
          <w:sz w:val="28"/>
          <w:szCs w:val="28"/>
        </w:rPr>
        <w:t>н</w:t>
      </w:r>
      <w:r w:rsidRPr="0002012D">
        <w:rPr>
          <w:rFonts w:ascii="Times New Roman" w:hAnsi="Times New Roman"/>
          <w:sz w:val="28"/>
          <w:szCs w:val="28"/>
        </w:rPr>
        <w:t>ың даму мониторингі о</w:t>
      </w:r>
      <w:r>
        <w:rPr>
          <w:rFonts w:ascii="Times New Roman" w:hAnsi="Times New Roman"/>
          <w:sz w:val="28"/>
          <w:szCs w:val="28"/>
        </w:rPr>
        <w:t>н</w:t>
      </w:r>
      <w:r w:rsidRPr="0002012D">
        <w:rPr>
          <w:rFonts w:ascii="Times New Roman" w:hAnsi="Times New Roman"/>
          <w:sz w:val="28"/>
          <w:szCs w:val="28"/>
        </w:rPr>
        <w:t xml:space="preserve">ың түрлі кезеңдердегі </w:t>
      </w:r>
      <w:r>
        <w:rPr>
          <w:rFonts w:ascii="Times New Roman" w:hAnsi="Times New Roman"/>
          <w:sz w:val="28"/>
          <w:szCs w:val="28"/>
        </w:rPr>
        <w:t xml:space="preserve">даму </w:t>
      </w:r>
      <w:r w:rsidRPr="0002012D">
        <w:rPr>
          <w:rFonts w:ascii="Times New Roman" w:hAnsi="Times New Roman"/>
          <w:sz w:val="28"/>
          <w:szCs w:val="28"/>
        </w:rPr>
        <w:t>динамика</w:t>
      </w:r>
      <w:r>
        <w:rPr>
          <w:rFonts w:ascii="Times New Roman" w:hAnsi="Times New Roman"/>
          <w:sz w:val="28"/>
          <w:szCs w:val="28"/>
        </w:rPr>
        <w:t>сын</w:t>
      </w:r>
      <w:r w:rsidRPr="0002012D">
        <w:rPr>
          <w:rFonts w:ascii="Times New Roman" w:hAnsi="Times New Roman"/>
          <w:sz w:val="28"/>
          <w:szCs w:val="28"/>
        </w:rPr>
        <w:t xml:space="preserve"> есепке алуға, балалардың жеке дамуында сауатты педагогикалық қолдау көрсетуге және балалармен әрі қарай жасайтын жұмыстарға түзету </w:t>
      </w:r>
      <w:r>
        <w:rPr>
          <w:rFonts w:ascii="Times New Roman" w:hAnsi="Times New Roman"/>
          <w:sz w:val="28"/>
          <w:szCs w:val="28"/>
        </w:rPr>
        <w:t>жүргізуге</w:t>
      </w:r>
      <w:r w:rsidRPr="0002012D">
        <w:rPr>
          <w:rFonts w:ascii="Times New Roman" w:hAnsi="Times New Roman"/>
          <w:sz w:val="28"/>
          <w:szCs w:val="28"/>
        </w:rPr>
        <w:t xml:space="preserve"> </w:t>
      </w:r>
      <w:r>
        <w:rPr>
          <w:rFonts w:ascii="Times New Roman" w:hAnsi="Times New Roman"/>
          <w:sz w:val="28"/>
          <w:szCs w:val="28"/>
        </w:rPr>
        <w:t>ықпал етеді.</w:t>
      </w:r>
      <w:r w:rsidRPr="0002012D">
        <w:rPr>
          <w:rFonts w:ascii="Times New Roman" w:hAnsi="Times New Roman"/>
          <w:sz w:val="28"/>
          <w:szCs w:val="28"/>
        </w:rPr>
        <w:t xml:space="preserve">  </w:t>
      </w:r>
    </w:p>
    <w:p w:rsidR="008267A6" w:rsidRDefault="008267A6" w:rsidP="00F008AC">
      <w:pPr>
        <w:spacing w:after="0" w:line="240" w:lineRule="auto"/>
        <w:ind w:right="-1" w:firstLine="567"/>
        <w:jc w:val="both"/>
        <w:rPr>
          <w:rFonts w:ascii="Times New Roman" w:hAnsi="Times New Roman"/>
          <w:sz w:val="28"/>
          <w:szCs w:val="28"/>
        </w:rPr>
      </w:pPr>
      <w:r>
        <w:rPr>
          <w:rFonts w:ascii="Times New Roman" w:hAnsi="Times New Roman"/>
          <w:sz w:val="28"/>
          <w:szCs w:val="28"/>
        </w:rPr>
        <w:t>Индикаторлар жүйесі төмендегідей құрылымнан тұрады:</w:t>
      </w:r>
    </w:p>
    <w:p w:rsidR="008267A6" w:rsidRDefault="00F008AC" w:rsidP="00F008AC">
      <w:pPr>
        <w:spacing w:after="0" w:line="240" w:lineRule="auto"/>
        <w:ind w:right="-1" w:firstLine="567"/>
        <w:jc w:val="both"/>
        <w:rPr>
          <w:rFonts w:ascii="Times New Roman" w:hAnsi="Times New Roman"/>
          <w:sz w:val="28"/>
          <w:szCs w:val="28"/>
        </w:rPr>
      </w:pPr>
      <w:r>
        <w:rPr>
          <w:rFonts w:ascii="Times New Roman" w:hAnsi="Times New Roman"/>
          <w:i/>
          <w:sz w:val="28"/>
          <w:szCs w:val="28"/>
        </w:rPr>
        <w:t>-</w:t>
      </w:r>
      <w:r w:rsidR="008267A6" w:rsidRPr="006C2230">
        <w:rPr>
          <w:rFonts w:ascii="Times New Roman" w:hAnsi="Times New Roman"/>
          <w:i/>
          <w:sz w:val="28"/>
          <w:szCs w:val="28"/>
        </w:rPr>
        <w:t>білім беру саласы</w:t>
      </w:r>
      <w:r w:rsidR="008267A6">
        <w:rPr>
          <w:rFonts w:ascii="Times New Roman" w:hAnsi="Times New Roman"/>
          <w:sz w:val="28"/>
          <w:szCs w:val="28"/>
        </w:rPr>
        <w:t xml:space="preserve"> – білім беру мазмұнын анықтайтын санат;</w:t>
      </w:r>
    </w:p>
    <w:p w:rsidR="008267A6" w:rsidRPr="004C5623" w:rsidRDefault="008267A6" w:rsidP="00F008AC">
      <w:pPr>
        <w:spacing w:after="0" w:line="240" w:lineRule="auto"/>
        <w:ind w:right="-1" w:firstLine="567"/>
        <w:jc w:val="both"/>
        <w:rPr>
          <w:rFonts w:ascii="Times New Roman" w:hAnsi="Times New Roman"/>
          <w:sz w:val="28"/>
          <w:szCs w:val="28"/>
        </w:rPr>
      </w:pPr>
      <w:r w:rsidRPr="006C2230">
        <w:rPr>
          <w:rFonts w:ascii="Times New Roman" w:hAnsi="Times New Roman"/>
          <w:i/>
          <w:sz w:val="28"/>
          <w:szCs w:val="28"/>
        </w:rPr>
        <w:t>-ұйымдастырылған оқу қызметі</w:t>
      </w:r>
      <w:r>
        <w:rPr>
          <w:rFonts w:ascii="Times New Roman" w:hAnsi="Times New Roman"/>
          <w:sz w:val="28"/>
          <w:szCs w:val="28"/>
        </w:rPr>
        <w:t xml:space="preserve"> - </w:t>
      </w:r>
      <w:r w:rsidRPr="006C2230">
        <w:rPr>
          <w:rFonts w:ascii="Times New Roman" w:hAnsi="Times New Roman"/>
          <w:sz w:val="28"/>
          <w:szCs w:val="28"/>
        </w:rPr>
        <w:t>педагог ұйымдастырған және тәжірибеде қолдануға қажетті білім, білік, дағдыларды меңгеруге бағытталған әрекеттің бір түрі</w:t>
      </w:r>
      <w:r>
        <w:rPr>
          <w:rFonts w:ascii="Times New Roman" w:hAnsi="Times New Roman"/>
          <w:sz w:val="28"/>
          <w:szCs w:val="28"/>
        </w:rPr>
        <w:t>;</w:t>
      </w:r>
    </w:p>
    <w:p w:rsidR="008267A6" w:rsidRDefault="00F008AC" w:rsidP="00F008AC">
      <w:pPr>
        <w:spacing w:after="0" w:line="240" w:lineRule="auto"/>
        <w:ind w:right="-1" w:firstLine="567"/>
        <w:jc w:val="both"/>
        <w:rPr>
          <w:rFonts w:ascii="Times New Roman" w:hAnsi="Times New Roman"/>
          <w:sz w:val="28"/>
          <w:szCs w:val="28"/>
        </w:rPr>
      </w:pPr>
      <w:r>
        <w:rPr>
          <w:rFonts w:ascii="Times New Roman" w:hAnsi="Times New Roman"/>
          <w:i/>
          <w:sz w:val="28"/>
          <w:szCs w:val="28"/>
        </w:rPr>
        <w:t>-</w:t>
      </w:r>
      <w:r w:rsidR="008267A6" w:rsidRPr="00633964">
        <w:rPr>
          <w:rFonts w:ascii="Times New Roman" w:hAnsi="Times New Roman"/>
          <w:i/>
          <w:sz w:val="28"/>
          <w:szCs w:val="28"/>
        </w:rPr>
        <w:t>дағдылар</w:t>
      </w:r>
      <w:r w:rsidR="008267A6">
        <w:rPr>
          <w:rFonts w:ascii="Times New Roman" w:hAnsi="Times New Roman"/>
          <w:sz w:val="28"/>
          <w:szCs w:val="28"/>
        </w:rPr>
        <w:t xml:space="preserve"> – нақты жас тобында белгілі бір кезеңде баланың дамуынан күтілетін нәтиже.</w:t>
      </w:r>
    </w:p>
    <w:p w:rsidR="008267A6" w:rsidRDefault="008267A6" w:rsidP="00F008AC">
      <w:pPr>
        <w:pStyle w:val="a9"/>
        <w:pBdr>
          <w:bottom w:val="single" w:sz="4" w:space="2"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 xml:space="preserve">Оқу жыл ішінде негізгі дағдылардың даму динамикасы 3 мәрте өткізілетін мониторинг нәтижесінде бақыланады. Мониторинг мәліметтері баланың жасына сәйкес Үлгілік бағдарлама мазмұнын меңгеру барысында көрінеді. </w:t>
      </w:r>
    </w:p>
    <w:p w:rsidR="008267A6" w:rsidRDefault="008267A6" w:rsidP="00F008AC">
      <w:pPr>
        <w:pStyle w:val="a9"/>
        <w:pBdr>
          <w:bottom w:val="single" w:sz="4" w:space="2"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Үлгілік бағдарлама мазмұнын меңгеруге мониторинг жүргізу үшін индикаторлар жарты жылдық бойынша білім беру салаларынан күтілетін нәтижелер берілген.</w:t>
      </w:r>
    </w:p>
    <w:p w:rsidR="008267A6" w:rsidRDefault="008267A6" w:rsidP="00F008AC">
      <w:pPr>
        <w:pStyle w:val="a9"/>
        <w:pBdr>
          <w:bottom w:val="single" w:sz="4" w:space="2" w:color="FFFFFF"/>
        </w:pBdr>
        <w:spacing w:after="0" w:line="240" w:lineRule="auto"/>
        <w:ind w:left="0" w:right="-1" w:firstLine="567"/>
        <w:jc w:val="both"/>
        <w:rPr>
          <w:rFonts w:ascii="Times New Roman" w:hAnsi="Times New Roman"/>
          <w:sz w:val="28"/>
          <w:szCs w:val="28"/>
          <w:lang w:val="kk-KZ"/>
        </w:rPr>
      </w:pPr>
      <w:r w:rsidRPr="00F35701">
        <w:rPr>
          <w:rFonts w:ascii="Times New Roman" w:hAnsi="Times New Roman"/>
          <w:sz w:val="28"/>
          <w:szCs w:val="28"/>
          <w:lang w:val="kk-KZ"/>
        </w:rPr>
        <w:t>Қазақстан Республикасында білім беруді және ғылымды дамытудың 2016-2019 жылдарға арналған</w:t>
      </w:r>
      <w:r>
        <w:rPr>
          <w:rFonts w:ascii="Times New Roman" w:hAnsi="Times New Roman"/>
          <w:sz w:val="28"/>
          <w:szCs w:val="28"/>
          <w:lang w:val="kk-KZ"/>
        </w:rPr>
        <w:t xml:space="preserve"> мемлекеттік бағдарламасына сәйкес диагностика оқу жылының басында, ортасында және аяғында жүргізіледі:</w:t>
      </w:r>
    </w:p>
    <w:p w:rsidR="008267A6" w:rsidRDefault="00F008AC" w:rsidP="00F008AC">
      <w:pPr>
        <w:pStyle w:val="a9"/>
        <w:pBdr>
          <w:bottom w:val="single" w:sz="4" w:space="2"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w:t>
      </w:r>
      <w:r w:rsidR="001A455E">
        <w:rPr>
          <w:rFonts w:ascii="Times New Roman" w:hAnsi="Times New Roman"/>
          <w:sz w:val="28"/>
          <w:szCs w:val="28"/>
          <w:lang w:val="kk-KZ"/>
        </w:rPr>
        <w:t xml:space="preserve"> </w:t>
      </w:r>
      <w:r w:rsidR="008267A6">
        <w:rPr>
          <w:rFonts w:ascii="Times New Roman" w:hAnsi="Times New Roman"/>
          <w:sz w:val="28"/>
          <w:szCs w:val="28"/>
          <w:lang w:val="kk-KZ"/>
        </w:rPr>
        <w:t>бастапқы – 1-10 қыркүйек;</w:t>
      </w:r>
    </w:p>
    <w:p w:rsidR="008267A6" w:rsidRDefault="00F008AC" w:rsidP="00F008AC">
      <w:pPr>
        <w:pStyle w:val="a9"/>
        <w:pBdr>
          <w:bottom w:val="single" w:sz="4" w:space="2"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w:t>
      </w:r>
      <w:r w:rsidR="001E5755">
        <w:rPr>
          <w:rFonts w:ascii="Times New Roman" w:hAnsi="Times New Roman"/>
          <w:sz w:val="28"/>
          <w:szCs w:val="28"/>
          <w:lang w:val="kk-KZ"/>
        </w:rPr>
        <w:t xml:space="preserve"> </w:t>
      </w:r>
      <w:r w:rsidR="008267A6">
        <w:rPr>
          <w:rFonts w:ascii="Times New Roman" w:hAnsi="Times New Roman"/>
          <w:sz w:val="28"/>
          <w:szCs w:val="28"/>
          <w:lang w:val="kk-KZ"/>
        </w:rPr>
        <w:t>аралық – 10-20 қаңтар;</w:t>
      </w:r>
    </w:p>
    <w:p w:rsidR="008267A6" w:rsidRDefault="00F008AC" w:rsidP="00F008AC">
      <w:pPr>
        <w:pStyle w:val="a9"/>
        <w:pBdr>
          <w:bottom w:val="single" w:sz="4" w:space="2"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w:t>
      </w:r>
      <w:r w:rsidR="001A455E">
        <w:rPr>
          <w:rFonts w:ascii="Times New Roman" w:hAnsi="Times New Roman"/>
          <w:sz w:val="28"/>
          <w:szCs w:val="28"/>
          <w:lang w:val="kk-KZ"/>
        </w:rPr>
        <w:t xml:space="preserve"> </w:t>
      </w:r>
      <w:r w:rsidR="008267A6">
        <w:rPr>
          <w:rFonts w:ascii="Times New Roman" w:hAnsi="Times New Roman"/>
          <w:sz w:val="28"/>
          <w:szCs w:val="28"/>
          <w:lang w:val="kk-KZ"/>
        </w:rPr>
        <w:t>қорытынды – 15-25 мамыр.</w:t>
      </w:r>
    </w:p>
    <w:p w:rsidR="008267A6" w:rsidRPr="001D5002" w:rsidRDefault="008267A6" w:rsidP="00F008AC">
      <w:pPr>
        <w:pStyle w:val="a9"/>
        <w:pBdr>
          <w:bottom w:val="single" w:sz="4" w:space="2"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 xml:space="preserve">Бастапқы бақылау алдыңғы жастағы топтың (ІІ жарты жылдықтың күтілетін нәтижелері) мәліметі негізінде жүргізіледі. Осы диагностика негізінде тәрбиеші психолог және педагог-мамандармен бірлесе отырып баланың жеке даму деңгейін анықтайды, сондай-ақ, алдағы жылы балаға педагогикалық қолдау қажет ететін жұмыстың міндеттері анықталады.  </w:t>
      </w:r>
    </w:p>
    <w:p w:rsidR="008267A6" w:rsidRDefault="008267A6" w:rsidP="00F008AC">
      <w:pPr>
        <w:spacing w:after="0" w:line="240" w:lineRule="auto"/>
        <w:ind w:right="-1"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І жарты жылдық қорытындысы бойынша аралық диагностика (қаңтарда) жүргізіледі. Педагогикалық аралық диагностика жүргізудің мақсаты білім беру стратегиясында балаға қатысты дұрыс таңдалған бағалау және даму динамикасын анықтау болып табылады. Диагностиканың бұл түрінің нәтижесі бойынша педагогтар қажет болған жағдайда педагогикалық процеске түзетулер енгізе алады. </w:t>
      </w:r>
    </w:p>
    <w:p w:rsidR="008267A6" w:rsidRDefault="008267A6" w:rsidP="00F008AC">
      <w:pPr>
        <w:spacing w:after="0" w:line="240" w:lineRule="auto"/>
        <w:ind w:right="-1"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Қорытынды диагностика ІІ жарты жылдықтың күтілетін нәтижесі негізінде оқу жылының соңында (мамырда) жүргізіледі. </w:t>
      </w:r>
    </w:p>
    <w:p w:rsidR="008267A6" w:rsidRDefault="008267A6" w:rsidP="00F008AC">
      <w:pPr>
        <w:pStyle w:val="a9"/>
        <w:pBdr>
          <w:bottom w:val="single" w:sz="4" w:space="1"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Мониторинг нәтижелері баланың Стандартта анықталған (д</w:t>
      </w:r>
      <w:r w:rsidRPr="00CC193A">
        <w:rPr>
          <w:rFonts w:ascii="Times New Roman" w:hAnsi="Times New Roman"/>
          <w:sz w:val="28"/>
          <w:szCs w:val="28"/>
          <w:lang w:val="kk-KZ"/>
        </w:rPr>
        <w:t>енсаулықты сақтау</w:t>
      </w:r>
      <w:r>
        <w:rPr>
          <w:rFonts w:ascii="Times New Roman" w:hAnsi="Times New Roman"/>
          <w:sz w:val="28"/>
          <w:szCs w:val="28"/>
          <w:lang w:val="kk-KZ"/>
        </w:rPr>
        <w:t>, к</w:t>
      </w:r>
      <w:r w:rsidRPr="00CC193A">
        <w:rPr>
          <w:rFonts w:ascii="Times New Roman" w:hAnsi="Times New Roman"/>
          <w:sz w:val="28"/>
          <w:szCs w:val="28"/>
          <w:lang w:val="kk-KZ"/>
        </w:rPr>
        <w:t>оммуникативтік-тілдік</w:t>
      </w:r>
      <w:r>
        <w:rPr>
          <w:rFonts w:ascii="Times New Roman" w:hAnsi="Times New Roman"/>
          <w:sz w:val="28"/>
          <w:szCs w:val="28"/>
          <w:lang w:val="kk-KZ"/>
        </w:rPr>
        <w:t>, т</w:t>
      </w:r>
      <w:r w:rsidRPr="00CC193A">
        <w:rPr>
          <w:rFonts w:ascii="Times New Roman" w:hAnsi="Times New Roman"/>
          <w:sz w:val="28"/>
          <w:szCs w:val="28"/>
          <w:lang w:val="kk-KZ"/>
        </w:rPr>
        <w:t>анымдық</w:t>
      </w:r>
      <w:r>
        <w:rPr>
          <w:rFonts w:ascii="Times New Roman" w:hAnsi="Times New Roman"/>
          <w:sz w:val="28"/>
          <w:szCs w:val="28"/>
          <w:lang w:val="kk-KZ"/>
        </w:rPr>
        <w:t>, ш</w:t>
      </w:r>
      <w:r w:rsidRPr="00CC193A">
        <w:rPr>
          <w:rFonts w:ascii="Times New Roman" w:hAnsi="Times New Roman"/>
          <w:sz w:val="28"/>
          <w:szCs w:val="28"/>
          <w:lang w:val="kk-KZ"/>
        </w:rPr>
        <w:t>ығармашылық</w:t>
      </w:r>
      <w:r>
        <w:rPr>
          <w:rFonts w:ascii="Times New Roman" w:hAnsi="Times New Roman"/>
          <w:sz w:val="28"/>
          <w:szCs w:val="28"/>
          <w:lang w:val="kk-KZ"/>
        </w:rPr>
        <w:t xml:space="preserve"> және ә</w:t>
      </w:r>
      <w:r w:rsidRPr="00CC193A">
        <w:rPr>
          <w:rFonts w:ascii="Times New Roman" w:hAnsi="Times New Roman"/>
          <w:sz w:val="28"/>
          <w:szCs w:val="28"/>
          <w:lang w:val="kk-KZ"/>
        </w:rPr>
        <w:t>леуметтік</w:t>
      </w:r>
      <w:r w:rsidR="00053BB0">
        <w:rPr>
          <w:rFonts w:ascii="Times New Roman" w:hAnsi="Times New Roman"/>
          <w:sz w:val="28"/>
          <w:szCs w:val="28"/>
          <w:lang w:val="kk-KZ"/>
        </w:rPr>
        <w:t>) дағдыларды игеруін</w:t>
      </w:r>
      <w:r>
        <w:rPr>
          <w:rFonts w:ascii="Times New Roman" w:hAnsi="Times New Roman"/>
          <w:sz w:val="28"/>
          <w:szCs w:val="28"/>
          <w:lang w:val="kk-KZ"/>
        </w:rPr>
        <w:t xml:space="preserve"> </w:t>
      </w:r>
      <w:r w:rsidR="00053BB0">
        <w:rPr>
          <w:rFonts w:ascii="Times New Roman" w:hAnsi="Times New Roman"/>
          <w:sz w:val="28"/>
          <w:szCs w:val="28"/>
          <w:lang w:val="kk-KZ"/>
        </w:rPr>
        <w:t>және дамытудың жаңа міндеттерін ескеріп, алдағы педагогикалық процестің болашағын анықтайды</w:t>
      </w:r>
    </w:p>
    <w:p w:rsidR="008267A6" w:rsidRPr="00765438" w:rsidRDefault="008267A6" w:rsidP="00F008AC">
      <w:pPr>
        <w:pStyle w:val="a9"/>
        <w:pBdr>
          <w:bottom w:val="single" w:sz="4" w:space="1" w:color="FFFFFF"/>
        </w:pBdr>
        <w:spacing w:after="0" w:line="240" w:lineRule="auto"/>
        <w:ind w:left="0" w:right="-1" w:firstLine="567"/>
        <w:jc w:val="both"/>
        <w:rPr>
          <w:rFonts w:ascii="Times New Roman" w:hAnsi="Times New Roman"/>
          <w:color w:val="000000"/>
          <w:sz w:val="28"/>
          <w:szCs w:val="28"/>
          <w:lang w:val="kk-KZ"/>
        </w:rPr>
      </w:pPr>
      <w:r>
        <w:rPr>
          <w:rFonts w:ascii="Times New Roman" w:hAnsi="Times New Roman"/>
          <w:color w:val="000000"/>
          <w:sz w:val="28"/>
          <w:szCs w:val="28"/>
          <w:lang w:val="kk-KZ"/>
        </w:rPr>
        <w:t>Сонымен, б</w:t>
      </w:r>
      <w:r w:rsidRPr="00765438">
        <w:rPr>
          <w:rFonts w:ascii="Times New Roman" w:hAnsi="Times New Roman"/>
          <w:color w:val="000000"/>
          <w:sz w:val="28"/>
          <w:szCs w:val="28"/>
          <w:lang w:val="kk-KZ"/>
        </w:rPr>
        <w:t>аланың қалыптасқан дағдылары:</w:t>
      </w:r>
    </w:p>
    <w:p w:rsidR="008267A6" w:rsidRPr="00765438" w:rsidRDefault="008267A6" w:rsidP="00F008AC">
      <w:pPr>
        <w:pStyle w:val="a9"/>
        <w:pBdr>
          <w:bottom w:val="single" w:sz="4" w:space="1" w:color="FFFFFF"/>
        </w:pBdr>
        <w:spacing w:after="0" w:line="240" w:lineRule="auto"/>
        <w:ind w:left="0" w:right="-1" w:firstLine="567"/>
        <w:jc w:val="both"/>
        <w:rPr>
          <w:rFonts w:ascii="Times New Roman" w:hAnsi="Times New Roman"/>
          <w:color w:val="000000"/>
          <w:sz w:val="28"/>
          <w:szCs w:val="28"/>
          <w:lang w:val="kk-KZ"/>
        </w:rPr>
      </w:pPr>
      <w:r w:rsidRPr="00765438">
        <w:rPr>
          <w:rFonts w:ascii="Times New Roman" w:hAnsi="Times New Roman"/>
          <w:color w:val="000000"/>
          <w:sz w:val="28"/>
          <w:szCs w:val="28"/>
          <w:lang w:val="kk-KZ"/>
        </w:rPr>
        <w:lastRenderedPageBreak/>
        <w:t>1) дене бітімі дамыған;</w:t>
      </w:r>
    </w:p>
    <w:p w:rsidR="008267A6" w:rsidRPr="00765438" w:rsidRDefault="008267A6" w:rsidP="00F008AC">
      <w:pPr>
        <w:pStyle w:val="a9"/>
        <w:pBdr>
          <w:bottom w:val="single" w:sz="4" w:space="1" w:color="FFFFFF"/>
        </w:pBdr>
        <w:spacing w:after="0" w:line="240" w:lineRule="auto"/>
        <w:ind w:left="0" w:right="-1" w:firstLine="567"/>
        <w:jc w:val="both"/>
        <w:rPr>
          <w:rFonts w:ascii="Times New Roman" w:hAnsi="Times New Roman"/>
          <w:color w:val="000000"/>
          <w:sz w:val="28"/>
          <w:szCs w:val="28"/>
          <w:lang w:val="kk-KZ"/>
        </w:rPr>
      </w:pPr>
      <w:r w:rsidRPr="00765438">
        <w:rPr>
          <w:rFonts w:ascii="Times New Roman" w:hAnsi="Times New Roman"/>
          <w:color w:val="000000"/>
          <w:sz w:val="28"/>
          <w:szCs w:val="28"/>
          <w:lang w:val="kk-KZ"/>
        </w:rPr>
        <w:t>2) білуге құмар;</w:t>
      </w:r>
    </w:p>
    <w:p w:rsidR="008267A6" w:rsidRPr="00765438" w:rsidRDefault="008267A6" w:rsidP="00F008AC">
      <w:pPr>
        <w:pStyle w:val="a9"/>
        <w:pBdr>
          <w:bottom w:val="single" w:sz="4" w:space="1" w:color="FFFFFF"/>
        </w:pBdr>
        <w:spacing w:after="0" w:line="240" w:lineRule="auto"/>
        <w:ind w:left="0" w:right="-1" w:firstLine="567"/>
        <w:jc w:val="both"/>
        <w:rPr>
          <w:rFonts w:ascii="Times New Roman" w:hAnsi="Times New Roman"/>
          <w:color w:val="000000"/>
          <w:sz w:val="28"/>
          <w:szCs w:val="28"/>
          <w:lang w:val="kk-KZ"/>
        </w:rPr>
      </w:pPr>
      <w:r w:rsidRPr="00765438">
        <w:rPr>
          <w:rFonts w:ascii="Times New Roman" w:hAnsi="Times New Roman"/>
          <w:color w:val="000000"/>
          <w:sz w:val="28"/>
          <w:szCs w:val="28"/>
          <w:lang w:val="kk-KZ"/>
        </w:rPr>
        <w:t>3) белсенді;</w:t>
      </w:r>
    </w:p>
    <w:p w:rsidR="008267A6" w:rsidRPr="00765438" w:rsidRDefault="008267A6" w:rsidP="00F008AC">
      <w:pPr>
        <w:pStyle w:val="a9"/>
        <w:pBdr>
          <w:bottom w:val="single" w:sz="4" w:space="1" w:color="FFFFFF"/>
        </w:pBdr>
        <w:spacing w:after="0" w:line="240" w:lineRule="auto"/>
        <w:ind w:left="0" w:right="-1" w:firstLine="567"/>
        <w:jc w:val="both"/>
        <w:rPr>
          <w:rFonts w:ascii="Times New Roman" w:hAnsi="Times New Roman"/>
          <w:color w:val="000000"/>
          <w:sz w:val="28"/>
          <w:szCs w:val="28"/>
          <w:lang w:val="kk-KZ"/>
        </w:rPr>
      </w:pPr>
      <w:r w:rsidRPr="00765438">
        <w:rPr>
          <w:rFonts w:ascii="Times New Roman" w:hAnsi="Times New Roman"/>
          <w:color w:val="000000"/>
          <w:sz w:val="28"/>
          <w:szCs w:val="28"/>
          <w:lang w:val="kk-KZ"/>
        </w:rPr>
        <w:t>4) эмоциялық елгезек;</w:t>
      </w:r>
    </w:p>
    <w:p w:rsidR="008267A6" w:rsidRPr="00765438" w:rsidRDefault="008267A6" w:rsidP="00F008AC">
      <w:pPr>
        <w:pStyle w:val="a9"/>
        <w:pBdr>
          <w:bottom w:val="single" w:sz="4" w:space="1" w:color="FFFFFF"/>
        </w:pBdr>
        <w:spacing w:after="0" w:line="240" w:lineRule="auto"/>
        <w:ind w:left="0" w:right="-1" w:firstLine="567"/>
        <w:jc w:val="both"/>
        <w:rPr>
          <w:rFonts w:ascii="Times New Roman" w:hAnsi="Times New Roman"/>
          <w:color w:val="000000"/>
          <w:sz w:val="28"/>
          <w:szCs w:val="28"/>
          <w:lang w:val="kk-KZ"/>
        </w:rPr>
      </w:pPr>
      <w:r w:rsidRPr="00765438">
        <w:rPr>
          <w:rFonts w:ascii="Times New Roman" w:hAnsi="Times New Roman"/>
          <w:color w:val="000000"/>
          <w:sz w:val="28"/>
          <w:szCs w:val="28"/>
          <w:lang w:val="kk-KZ"/>
        </w:rPr>
        <w:t>5) үлкендермен және құрдастарымен қарым-қатынас жасау құралдары мен өзара іс-қимыл тәсілдерін меңгерген;</w:t>
      </w:r>
    </w:p>
    <w:p w:rsidR="008267A6" w:rsidRDefault="008267A6" w:rsidP="00F008AC">
      <w:pPr>
        <w:pStyle w:val="a9"/>
        <w:pBdr>
          <w:bottom w:val="single" w:sz="4" w:space="1" w:color="FFFFFF"/>
        </w:pBdr>
        <w:spacing w:after="0" w:line="240" w:lineRule="auto"/>
        <w:ind w:left="0" w:right="-1" w:firstLine="567"/>
        <w:jc w:val="both"/>
        <w:rPr>
          <w:rFonts w:ascii="Times New Roman" w:hAnsi="Times New Roman"/>
          <w:color w:val="000000"/>
          <w:sz w:val="28"/>
          <w:szCs w:val="28"/>
          <w:lang w:val="kk-KZ"/>
        </w:rPr>
      </w:pPr>
      <w:r w:rsidRPr="00765438">
        <w:rPr>
          <w:rFonts w:ascii="Times New Roman" w:hAnsi="Times New Roman"/>
          <w:color w:val="000000"/>
          <w:sz w:val="28"/>
          <w:szCs w:val="28"/>
          <w:lang w:val="kk-KZ"/>
        </w:rPr>
        <w:t>6) өзі, отбасы, қоғам (жақын әлеумет), мемлекет (елі), әлем және табиғат жөнінде алғашқы түсініктері бар;</w:t>
      </w:r>
    </w:p>
    <w:p w:rsidR="008267A6" w:rsidRPr="00CC193A" w:rsidRDefault="008267A6" w:rsidP="00F008AC">
      <w:pPr>
        <w:pStyle w:val="a9"/>
        <w:pBdr>
          <w:bottom w:val="single" w:sz="4" w:space="1" w:color="FFFFFF"/>
        </w:pBdr>
        <w:spacing w:after="0" w:line="240" w:lineRule="auto"/>
        <w:ind w:left="0" w:right="-1" w:firstLine="567"/>
        <w:jc w:val="both"/>
        <w:rPr>
          <w:rFonts w:ascii="Times New Roman" w:hAnsi="Times New Roman"/>
          <w:sz w:val="28"/>
          <w:szCs w:val="28"/>
          <w:lang w:val="kk-KZ"/>
        </w:rPr>
      </w:pPr>
      <w:r w:rsidRPr="00765438">
        <w:rPr>
          <w:rFonts w:ascii="Times New Roman" w:hAnsi="Times New Roman"/>
          <w:color w:val="000000"/>
          <w:sz w:val="28"/>
          <w:szCs w:val="28"/>
          <w:lang w:val="kk-KZ"/>
        </w:rPr>
        <w:t>7) мектепте оқуға қажетті біліктер мен дағдыларды игерген мектепке дейінгі ұйым түлегінің моделін сомдайды.</w:t>
      </w:r>
      <w:r>
        <w:rPr>
          <w:rFonts w:ascii="Times New Roman" w:hAnsi="Times New Roman"/>
          <w:color w:val="000000"/>
          <w:sz w:val="28"/>
          <w:szCs w:val="28"/>
          <w:lang w:val="kk-KZ"/>
        </w:rPr>
        <w:t xml:space="preserve"> </w:t>
      </w:r>
    </w:p>
    <w:p w:rsidR="008267A6" w:rsidRPr="00BE75AA" w:rsidRDefault="008267A6" w:rsidP="00F008AC">
      <w:pPr>
        <w:pStyle w:val="a9"/>
        <w:pBdr>
          <w:bottom w:val="single" w:sz="4" w:space="1" w:color="FFFFFF"/>
        </w:pBdr>
        <w:spacing w:after="0" w:line="240" w:lineRule="auto"/>
        <w:ind w:left="0" w:right="-1" w:firstLine="567"/>
        <w:jc w:val="both"/>
        <w:rPr>
          <w:rFonts w:ascii="Times New Roman" w:hAnsi="Times New Roman"/>
          <w:b/>
          <w:sz w:val="28"/>
          <w:szCs w:val="28"/>
          <w:lang w:val="kk-KZ"/>
        </w:rPr>
      </w:pPr>
      <w:r>
        <w:rPr>
          <w:rFonts w:ascii="Times New Roman" w:hAnsi="Times New Roman"/>
          <w:sz w:val="28"/>
          <w:szCs w:val="28"/>
          <w:lang w:val="kk-KZ"/>
        </w:rPr>
        <w:t xml:space="preserve">Балалардың даму деңгейінің мониторингін жүргізу барысында </w:t>
      </w:r>
      <w:r w:rsidRPr="00BE75AA">
        <w:rPr>
          <w:rFonts w:ascii="Times New Roman" w:hAnsi="Times New Roman"/>
          <w:b/>
          <w:sz w:val="28"/>
          <w:szCs w:val="28"/>
          <w:lang w:val="kk-KZ"/>
        </w:rPr>
        <w:t>педагог:</w:t>
      </w:r>
    </w:p>
    <w:p w:rsidR="008267A6" w:rsidRDefault="00F008AC" w:rsidP="00F008AC">
      <w:pPr>
        <w:pStyle w:val="a9"/>
        <w:pBdr>
          <w:bottom w:val="single" w:sz="4" w:space="1"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w:t>
      </w:r>
      <w:r w:rsidR="001A455E">
        <w:rPr>
          <w:rFonts w:ascii="Times New Roman" w:hAnsi="Times New Roman"/>
          <w:sz w:val="28"/>
          <w:szCs w:val="28"/>
          <w:lang w:val="kk-KZ"/>
        </w:rPr>
        <w:t xml:space="preserve"> </w:t>
      </w:r>
      <w:r w:rsidR="008267A6">
        <w:rPr>
          <w:rFonts w:ascii="Times New Roman" w:hAnsi="Times New Roman"/>
          <w:sz w:val="28"/>
          <w:szCs w:val="28"/>
          <w:lang w:val="kk-KZ"/>
        </w:rPr>
        <w:t>Стандарт талаптарын;</w:t>
      </w:r>
    </w:p>
    <w:p w:rsidR="008267A6" w:rsidRDefault="00F008AC" w:rsidP="00F008AC">
      <w:pPr>
        <w:pStyle w:val="a9"/>
        <w:pBdr>
          <w:bottom w:val="single" w:sz="4" w:space="1"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w:t>
      </w:r>
      <w:r w:rsidR="001A455E">
        <w:rPr>
          <w:rFonts w:ascii="Times New Roman" w:hAnsi="Times New Roman"/>
          <w:sz w:val="28"/>
          <w:szCs w:val="28"/>
          <w:lang w:val="kk-KZ"/>
        </w:rPr>
        <w:t xml:space="preserve"> </w:t>
      </w:r>
      <w:r w:rsidR="008267A6">
        <w:rPr>
          <w:rFonts w:ascii="Times New Roman" w:hAnsi="Times New Roman"/>
          <w:sz w:val="28"/>
          <w:szCs w:val="28"/>
          <w:lang w:val="kk-KZ"/>
        </w:rPr>
        <w:t>Үлгілік бағдарлама мазмұнын;</w:t>
      </w:r>
    </w:p>
    <w:p w:rsidR="008267A6" w:rsidRDefault="00F008AC" w:rsidP="00F008AC">
      <w:pPr>
        <w:pStyle w:val="a9"/>
        <w:pBdr>
          <w:bottom w:val="single" w:sz="4" w:space="1"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w:t>
      </w:r>
      <w:r w:rsidR="001A455E">
        <w:rPr>
          <w:rFonts w:ascii="Times New Roman" w:hAnsi="Times New Roman"/>
          <w:sz w:val="28"/>
          <w:szCs w:val="28"/>
          <w:lang w:val="kk-KZ"/>
        </w:rPr>
        <w:t xml:space="preserve"> </w:t>
      </w:r>
      <w:r w:rsidR="008267A6">
        <w:rPr>
          <w:rFonts w:ascii="Times New Roman" w:hAnsi="Times New Roman"/>
          <w:sz w:val="28"/>
          <w:szCs w:val="28"/>
          <w:lang w:val="kk-KZ"/>
        </w:rPr>
        <w:t>ақпараттық тхнологиялар негіздерін;</w:t>
      </w:r>
    </w:p>
    <w:p w:rsidR="008267A6" w:rsidRDefault="00F008AC" w:rsidP="00F008AC">
      <w:pPr>
        <w:pStyle w:val="a9"/>
        <w:pBdr>
          <w:bottom w:val="single" w:sz="4" w:space="1" w:color="FFFFFF"/>
        </w:pBdr>
        <w:spacing w:after="0" w:line="240" w:lineRule="auto"/>
        <w:ind w:left="0" w:right="-1" w:firstLine="567"/>
        <w:jc w:val="both"/>
        <w:rPr>
          <w:rFonts w:ascii="Times New Roman" w:hAnsi="Times New Roman"/>
          <w:b/>
          <w:sz w:val="28"/>
          <w:szCs w:val="28"/>
          <w:lang w:val="kk-KZ"/>
        </w:rPr>
      </w:pPr>
      <w:r>
        <w:rPr>
          <w:rFonts w:ascii="Times New Roman" w:hAnsi="Times New Roman"/>
          <w:sz w:val="28"/>
          <w:szCs w:val="28"/>
          <w:lang w:val="kk-KZ"/>
        </w:rPr>
        <w:t>-</w:t>
      </w:r>
      <w:r w:rsidR="001A455E">
        <w:rPr>
          <w:rFonts w:ascii="Times New Roman" w:hAnsi="Times New Roman"/>
          <w:sz w:val="28"/>
          <w:szCs w:val="28"/>
          <w:lang w:val="kk-KZ"/>
        </w:rPr>
        <w:t xml:space="preserve"> </w:t>
      </w:r>
      <w:r w:rsidR="008267A6">
        <w:rPr>
          <w:rFonts w:ascii="Times New Roman" w:hAnsi="Times New Roman"/>
          <w:sz w:val="28"/>
          <w:szCs w:val="28"/>
          <w:lang w:val="kk-KZ"/>
        </w:rPr>
        <w:t xml:space="preserve">Баланың жеке даму картасын, Бақылау парағын (топ бойынша) толтыру тәртібін </w:t>
      </w:r>
      <w:r w:rsidR="008267A6" w:rsidRPr="00BE75AA">
        <w:rPr>
          <w:rFonts w:ascii="Times New Roman" w:hAnsi="Times New Roman"/>
          <w:b/>
          <w:sz w:val="28"/>
          <w:szCs w:val="28"/>
          <w:lang w:val="kk-KZ"/>
        </w:rPr>
        <w:t>білу керек</w:t>
      </w:r>
      <w:r w:rsidR="008267A6">
        <w:rPr>
          <w:rFonts w:ascii="Times New Roman" w:hAnsi="Times New Roman"/>
          <w:b/>
          <w:sz w:val="28"/>
          <w:szCs w:val="28"/>
          <w:lang w:val="kk-KZ"/>
        </w:rPr>
        <w:t>;</w:t>
      </w:r>
    </w:p>
    <w:p w:rsidR="008267A6" w:rsidRDefault="00F008AC" w:rsidP="00F008AC">
      <w:pPr>
        <w:pStyle w:val="a9"/>
        <w:pBdr>
          <w:bottom w:val="single" w:sz="4" w:space="1"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w:t>
      </w:r>
      <w:r w:rsidR="001A455E">
        <w:rPr>
          <w:rFonts w:ascii="Times New Roman" w:hAnsi="Times New Roman"/>
          <w:sz w:val="28"/>
          <w:szCs w:val="28"/>
          <w:lang w:val="kk-KZ"/>
        </w:rPr>
        <w:t xml:space="preserve"> </w:t>
      </w:r>
      <w:r w:rsidR="008267A6">
        <w:rPr>
          <w:rFonts w:ascii="Times New Roman" w:hAnsi="Times New Roman"/>
          <w:sz w:val="28"/>
          <w:szCs w:val="28"/>
          <w:lang w:val="kk-KZ"/>
        </w:rPr>
        <w:t>мектепке дейінгі педагогика мен психология теория негіздерін;</w:t>
      </w:r>
    </w:p>
    <w:p w:rsidR="008267A6" w:rsidRDefault="00F008AC" w:rsidP="00F008AC">
      <w:pPr>
        <w:pStyle w:val="a9"/>
        <w:pBdr>
          <w:bottom w:val="single" w:sz="4" w:space="1"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w:t>
      </w:r>
      <w:r w:rsidR="001A455E">
        <w:rPr>
          <w:rFonts w:ascii="Times New Roman" w:hAnsi="Times New Roman"/>
          <w:sz w:val="28"/>
          <w:szCs w:val="28"/>
          <w:lang w:val="kk-KZ"/>
        </w:rPr>
        <w:t xml:space="preserve"> </w:t>
      </w:r>
      <w:r w:rsidR="008267A6">
        <w:rPr>
          <w:rFonts w:ascii="Times New Roman" w:hAnsi="Times New Roman"/>
          <w:sz w:val="28"/>
          <w:szCs w:val="28"/>
          <w:lang w:val="kk-KZ"/>
        </w:rPr>
        <w:t>баланың даму деңгейін өлшеу әдістері: бақылау, ойын жағдаятын құру, іскерлік ойын, әңгімелесу, сұрақ-жауаптар, түрлі іс-әрекеттің өнімді нәтижелерін және т.б.</w:t>
      </w:r>
    </w:p>
    <w:p w:rsidR="008267A6" w:rsidRDefault="00F008AC" w:rsidP="00F008AC">
      <w:pPr>
        <w:pStyle w:val="a9"/>
        <w:pBdr>
          <w:bottom w:val="single" w:sz="4" w:space="1"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w:t>
      </w:r>
      <w:r w:rsidR="001A455E">
        <w:rPr>
          <w:rFonts w:ascii="Times New Roman" w:hAnsi="Times New Roman"/>
          <w:sz w:val="28"/>
          <w:szCs w:val="28"/>
          <w:lang w:val="kk-KZ"/>
        </w:rPr>
        <w:t xml:space="preserve"> </w:t>
      </w:r>
      <w:r w:rsidR="008267A6">
        <w:rPr>
          <w:rFonts w:ascii="Times New Roman" w:hAnsi="Times New Roman"/>
          <w:sz w:val="28"/>
          <w:szCs w:val="28"/>
          <w:lang w:val="kk-KZ"/>
        </w:rPr>
        <w:t>алынған деректерді сақтау үшін техникалық құралдарды;</w:t>
      </w:r>
    </w:p>
    <w:p w:rsidR="008267A6" w:rsidRPr="00BE75AA" w:rsidRDefault="00F008AC" w:rsidP="00F008AC">
      <w:pPr>
        <w:pStyle w:val="a9"/>
        <w:pBdr>
          <w:bottom w:val="single" w:sz="4" w:space="1" w:color="FFFFFF"/>
        </w:pBdr>
        <w:spacing w:after="0" w:line="240" w:lineRule="auto"/>
        <w:ind w:left="0" w:right="-1" w:firstLine="567"/>
        <w:jc w:val="both"/>
        <w:rPr>
          <w:rFonts w:ascii="Times New Roman" w:hAnsi="Times New Roman"/>
          <w:b/>
          <w:sz w:val="28"/>
          <w:szCs w:val="28"/>
          <w:lang w:val="kk-KZ"/>
        </w:rPr>
      </w:pPr>
      <w:r>
        <w:rPr>
          <w:rFonts w:ascii="Times New Roman" w:hAnsi="Times New Roman"/>
          <w:sz w:val="28"/>
          <w:szCs w:val="28"/>
          <w:lang w:val="kk-KZ"/>
        </w:rPr>
        <w:t>-</w:t>
      </w:r>
      <w:r w:rsidR="001A455E">
        <w:rPr>
          <w:rFonts w:ascii="Times New Roman" w:hAnsi="Times New Roman"/>
          <w:sz w:val="28"/>
          <w:szCs w:val="28"/>
          <w:lang w:val="kk-KZ"/>
        </w:rPr>
        <w:t xml:space="preserve"> </w:t>
      </w:r>
      <w:r w:rsidR="008267A6">
        <w:rPr>
          <w:rFonts w:ascii="Times New Roman" w:hAnsi="Times New Roman"/>
          <w:sz w:val="28"/>
          <w:szCs w:val="28"/>
          <w:lang w:val="kk-KZ"/>
        </w:rPr>
        <w:t xml:space="preserve">ақпараттық-коммункативтік технологияларды </w:t>
      </w:r>
      <w:r w:rsidR="008267A6" w:rsidRPr="00BE75AA">
        <w:rPr>
          <w:rFonts w:ascii="Times New Roman" w:hAnsi="Times New Roman"/>
          <w:b/>
          <w:sz w:val="28"/>
          <w:szCs w:val="28"/>
          <w:lang w:val="kk-KZ"/>
        </w:rPr>
        <w:t>игеру</w:t>
      </w:r>
      <w:r w:rsidR="008267A6">
        <w:rPr>
          <w:rFonts w:ascii="Times New Roman" w:hAnsi="Times New Roman"/>
          <w:b/>
          <w:sz w:val="28"/>
          <w:szCs w:val="28"/>
          <w:lang w:val="kk-KZ"/>
        </w:rPr>
        <w:t>і</w:t>
      </w:r>
      <w:r w:rsidR="008267A6" w:rsidRPr="00BE75AA">
        <w:rPr>
          <w:rFonts w:ascii="Times New Roman" w:hAnsi="Times New Roman"/>
          <w:b/>
          <w:sz w:val="28"/>
          <w:szCs w:val="28"/>
          <w:lang w:val="kk-KZ"/>
        </w:rPr>
        <w:t xml:space="preserve"> керек. </w:t>
      </w:r>
    </w:p>
    <w:p w:rsidR="008267A6" w:rsidRDefault="008267A6" w:rsidP="00F008AC">
      <w:pPr>
        <w:spacing w:after="0" w:line="240" w:lineRule="auto"/>
        <w:ind w:right="-1" w:firstLine="567"/>
        <w:jc w:val="both"/>
        <w:rPr>
          <w:rFonts w:ascii="Times New Roman" w:eastAsia="Times New Roman" w:hAnsi="Times New Roman"/>
          <w:color w:val="000000"/>
          <w:sz w:val="28"/>
          <w:szCs w:val="28"/>
          <w:lang w:eastAsia="ru-RU"/>
        </w:rPr>
      </w:pPr>
    </w:p>
    <w:p w:rsidR="008267A6" w:rsidRDefault="008267A6" w:rsidP="00F008AC">
      <w:pPr>
        <w:spacing w:after="0" w:line="240" w:lineRule="auto"/>
        <w:ind w:right="-1" w:firstLine="567"/>
        <w:jc w:val="both"/>
        <w:rPr>
          <w:rFonts w:ascii="Times New Roman" w:eastAsia="Times New Roman" w:hAnsi="Times New Roman"/>
          <w:color w:val="000000"/>
          <w:sz w:val="28"/>
          <w:szCs w:val="28"/>
          <w:lang w:val="ru-RU" w:eastAsia="ru-RU"/>
        </w:rPr>
      </w:pPr>
    </w:p>
    <w:p w:rsidR="00F008AC" w:rsidRDefault="00F008AC" w:rsidP="00F008AC">
      <w:pPr>
        <w:spacing w:after="0" w:line="240" w:lineRule="auto"/>
        <w:ind w:right="-1" w:firstLine="567"/>
        <w:jc w:val="both"/>
        <w:rPr>
          <w:rFonts w:ascii="Times New Roman" w:eastAsia="Times New Roman" w:hAnsi="Times New Roman"/>
          <w:color w:val="000000"/>
          <w:sz w:val="28"/>
          <w:szCs w:val="28"/>
          <w:lang w:val="ru-RU" w:eastAsia="ru-RU"/>
        </w:rPr>
      </w:pPr>
    </w:p>
    <w:p w:rsidR="00F008AC" w:rsidRDefault="00F008AC" w:rsidP="00F008AC">
      <w:pPr>
        <w:spacing w:after="0" w:line="240" w:lineRule="auto"/>
        <w:ind w:right="-1" w:firstLine="567"/>
        <w:jc w:val="both"/>
        <w:rPr>
          <w:rFonts w:ascii="Times New Roman" w:eastAsia="Times New Roman" w:hAnsi="Times New Roman"/>
          <w:color w:val="000000"/>
          <w:sz w:val="28"/>
          <w:szCs w:val="28"/>
          <w:lang w:val="ru-RU" w:eastAsia="ru-RU"/>
        </w:rPr>
      </w:pPr>
    </w:p>
    <w:p w:rsidR="00F008AC" w:rsidRPr="00F008AC" w:rsidRDefault="00F008AC" w:rsidP="00DC78AD">
      <w:pPr>
        <w:spacing w:after="0" w:line="240" w:lineRule="auto"/>
        <w:ind w:right="-1"/>
        <w:jc w:val="both"/>
        <w:rPr>
          <w:rFonts w:ascii="Times New Roman" w:eastAsia="Times New Roman" w:hAnsi="Times New Roman"/>
          <w:color w:val="000000"/>
          <w:sz w:val="28"/>
          <w:szCs w:val="28"/>
          <w:lang w:val="ru-RU" w:eastAsia="ru-RU"/>
        </w:rPr>
      </w:pPr>
    </w:p>
    <w:p w:rsidR="005E7692" w:rsidRDefault="001A455E" w:rsidP="005E7692">
      <w:pPr>
        <w:spacing w:after="0" w:line="240" w:lineRule="auto"/>
        <w:jc w:val="center"/>
        <w:rPr>
          <w:rFonts w:ascii="Times New Roman" w:hAnsi="Times New Roman"/>
          <w:b/>
          <w:noProof w:val="0"/>
          <w:sz w:val="24"/>
          <w:szCs w:val="28"/>
        </w:rPr>
      </w:pPr>
      <w:r>
        <w:rPr>
          <w:rFonts w:ascii="Times New Roman" w:hAnsi="Times New Roman"/>
          <w:b/>
          <w:noProof w:val="0"/>
          <w:sz w:val="24"/>
          <w:szCs w:val="28"/>
        </w:rPr>
        <w:br w:type="page"/>
      </w:r>
      <w:r w:rsidR="005E7692" w:rsidRPr="005E7692">
        <w:rPr>
          <w:rFonts w:ascii="Times New Roman" w:hAnsi="Times New Roman"/>
          <w:b/>
          <w:noProof w:val="0"/>
          <w:sz w:val="24"/>
          <w:szCs w:val="28"/>
        </w:rPr>
        <w:lastRenderedPageBreak/>
        <w:t>МЕКТЕП ЖАСЫНА ДЕЙІНГІ БАЛАЛАРДЫҢ  БІЛІКТЕРІ МЕН ДАҒДЫЛАРЫНЫҢ  ДАМУЫН ҚАДАҒАЛАУ БОЙЫНША ДИАГНОСТИКАНЫ ҰЙЫМДАСТЫРУ ЖӘНЕ ЖҮРГІЗУ</w:t>
      </w:r>
    </w:p>
    <w:p w:rsidR="005E7692" w:rsidRPr="005E7692" w:rsidRDefault="005E7692" w:rsidP="005E7692">
      <w:pPr>
        <w:spacing w:after="0" w:line="240" w:lineRule="auto"/>
        <w:jc w:val="center"/>
        <w:rPr>
          <w:rFonts w:ascii="Times New Roman" w:hAnsi="Times New Roman"/>
          <w:b/>
          <w:szCs w:val="28"/>
        </w:rPr>
      </w:pPr>
    </w:p>
    <w:p w:rsidR="008267A6" w:rsidRDefault="008267A6" w:rsidP="00F008AC">
      <w:pPr>
        <w:spacing w:after="0" w:line="240" w:lineRule="auto"/>
        <w:ind w:right="-1" w:firstLine="567"/>
        <w:jc w:val="both"/>
        <w:rPr>
          <w:rFonts w:ascii="Times New Roman" w:eastAsia="Times New Roman" w:hAnsi="Times New Roman"/>
          <w:color w:val="000000"/>
          <w:sz w:val="28"/>
          <w:szCs w:val="28"/>
          <w:lang w:eastAsia="ru-RU"/>
        </w:rPr>
      </w:pPr>
      <w:r w:rsidRPr="00BB26E4">
        <w:rPr>
          <w:rFonts w:ascii="Times New Roman" w:hAnsi="Times New Roman"/>
          <w:sz w:val="28"/>
          <w:szCs w:val="28"/>
        </w:rPr>
        <w:t>Мектепке дейінгі тәрбие мен оқыту жүйес</w:t>
      </w:r>
      <w:r w:rsidR="00F008AC">
        <w:rPr>
          <w:rFonts w:ascii="Times New Roman" w:hAnsi="Times New Roman"/>
          <w:sz w:val="28"/>
          <w:szCs w:val="28"/>
        </w:rPr>
        <w:t>інде</w:t>
      </w:r>
      <w:r w:rsidRPr="00BB26E4">
        <w:rPr>
          <w:rFonts w:ascii="Times New Roman" w:hAnsi="Times New Roman"/>
          <w:sz w:val="28"/>
          <w:szCs w:val="28"/>
        </w:rPr>
        <w:t xml:space="preserve"> </w:t>
      </w:r>
      <w:r w:rsidRPr="00BB26E4">
        <w:rPr>
          <w:rFonts w:ascii="Times New Roman" w:eastAsia="Times New Roman" w:hAnsi="Times New Roman"/>
          <w:color w:val="000000"/>
          <w:sz w:val="28"/>
          <w:szCs w:val="28"/>
          <w:lang w:eastAsia="ru-RU"/>
        </w:rPr>
        <w:t>«мониторинг»</w:t>
      </w:r>
      <w:r w:rsidR="001A455E">
        <w:rPr>
          <w:rFonts w:ascii="Times New Roman" w:eastAsia="Times New Roman" w:hAnsi="Times New Roman"/>
          <w:color w:val="000000"/>
          <w:sz w:val="28"/>
          <w:szCs w:val="28"/>
          <w:lang w:eastAsia="ru-RU"/>
        </w:rPr>
        <w:t xml:space="preserve"> </w:t>
      </w:r>
      <w:r w:rsidR="00F008AC">
        <w:rPr>
          <w:rFonts w:ascii="Times New Roman" w:eastAsia="Times New Roman" w:hAnsi="Times New Roman"/>
          <w:color w:val="000000"/>
          <w:sz w:val="28"/>
          <w:szCs w:val="28"/>
          <w:lang w:eastAsia="ru-RU"/>
        </w:rPr>
        <w:t>- салыстырмалы</w:t>
      </w:r>
      <w:r w:rsidR="001A455E">
        <w:rPr>
          <w:rFonts w:ascii="Times New Roman" w:eastAsia="Times New Roman" w:hAnsi="Times New Roman"/>
          <w:color w:val="000000"/>
          <w:sz w:val="28"/>
          <w:szCs w:val="28"/>
          <w:lang w:eastAsia="ru-RU"/>
        </w:rPr>
        <w:t xml:space="preserve"> </w:t>
      </w:r>
      <w:r w:rsidR="00F008AC">
        <w:rPr>
          <w:rFonts w:ascii="Times New Roman" w:eastAsia="Times New Roman" w:hAnsi="Times New Roman"/>
          <w:color w:val="000000"/>
          <w:sz w:val="28"/>
          <w:szCs w:val="28"/>
          <w:lang w:eastAsia="ru-RU"/>
        </w:rPr>
        <w:t xml:space="preserve">жаңа ұғым, сондықтан оның </w:t>
      </w:r>
      <w:r w:rsidRPr="00E61B5A">
        <w:rPr>
          <w:rFonts w:ascii="Times New Roman" w:eastAsia="Times New Roman" w:hAnsi="Times New Roman"/>
          <w:color w:val="000000"/>
          <w:sz w:val="28"/>
          <w:szCs w:val="28"/>
          <w:lang w:eastAsia="ru-RU"/>
        </w:rPr>
        <w:t>қалыптасқан</w:t>
      </w:r>
      <w:r>
        <w:rPr>
          <w:rFonts w:ascii="Times New Roman" w:eastAsia="Times New Roman" w:hAnsi="Times New Roman"/>
          <w:color w:val="000000"/>
          <w:sz w:val="28"/>
          <w:szCs w:val="28"/>
          <w:lang w:eastAsia="ru-RU"/>
        </w:rPr>
        <w:t xml:space="preserve"> «педагогикалық диагностика» және «</w:t>
      </w:r>
      <w:r w:rsidRPr="00E61B5A">
        <w:rPr>
          <w:rFonts w:ascii="Times New Roman" w:eastAsia="Times New Roman" w:hAnsi="Times New Roman"/>
          <w:color w:val="000000"/>
          <w:sz w:val="28"/>
          <w:szCs w:val="28"/>
          <w:lang w:eastAsia="ru-RU"/>
        </w:rPr>
        <w:t>бақылау</w:t>
      </w:r>
      <w:r>
        <w:rPr>
          <w:rFonts w:ascii="Times New Roman" w:eastAsia="Times New Roman" w:hAnsi="Times New Roman"/>
          <w:color w:val="000000"/>
          <w:sz w:val="28"/>
          <w:szCs w:val="28"/>
          <w:lang w:eastAsia="ru-RU"/>
        </w:rPr>
        <w:t>» ұғымдарымен  ара қатынасын анықтау қажет</w:t>
      </w:r>
      <w:r w:rsidRPr="00E61B5A">
        <w:rPr>
          <w:rFonts w:ascii="Times New Roman" w:eastAsia="Times New Roman" w:hAnsi="Times New Roman"/>
          <w:color w:val="000000"/>
          <w:sz w:val="28"/>
          <w:szCs w:val="28"/>
          <w:lang w:eastAsia="ru-RU"/>
        </w:rPr>
        <w:t>.</w:t>
      </w:r>
    </w:p>
    <w:p w:rsidR="008267A6" w:rsidRDefault="008267A6" w:rsidP="00F008AC">
      <w:pPr>
        <w:spacing w:after="0" w:line="240" w:lineRule="auto"/>
        <w:ind w:right="-1"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Педагогикалық диагностика – бұл баланың Үлгілік оқу бағдарламасы  мазмұнын игеру деңгейін зерделеуге және білім беру процесін болжауға бағытталған педагогтің қызметі. </w:t>
      </w:r>
    </w:p>
    <w:p w:rsidR="008267A6" w:rsidRDefault="008267A6" w:rsidP="00F008AC">
      <w:pPr>
        <w:spacing w:after="0" w:line="240" w:lineRule="auto"/>
        <w:ind w:right="-1"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Мониторгтің мақсаты- мектеп жасына дейінгі балалардың дене, тұлғалық және интеллектуалдық қасиеттерінің даму динамикасын анықтау.</w:t>
      </w:r>
    </w:p>
    <w:p w:rsidR="008267A6" w:rsidRDefault="008267A6" w:rsidP="00F008AC">
      <w:pPr>
        <w:spacing w:after="0" w:line="240" w:lineRule="auto"/>
        <w:ind w:right="-1"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Мониторинг педагогтің балаларды күнделікті өмірде үнемі бақылауы және оқытудың белсенді түрлерін өткізу барысында  жүзеге асырылады.</w:t>
      </w:r>
    </w:p>
    <w:p w:rsidR="008267A6" w:rsidRPr="00C20E92" w:rsidRDefault="008267A6" w:rsidP="00F008AC">
      <w:pPr>
        <w:spacing w:after="0" w:line="240" w:lineRule="auto"/>
        <w:ind w:right="-1" w:firstLine="567"/>
        <w:jc w:val="both"/>
        <w:rPr>
          <w:rFonts w:ascii="Times New Roman" w:hAnsi="Times New Roman"/>
          <w:sz w:val="28"/>
          <w:szCs w:val="28"/>
        </w:rPr>
      </w:pPr>
      <w:r>
        <w:rPr>
          <w:rFonts w:ascii="Times New Roman" w:hAnsi="Times New Roman"/>
          <w:sz w:val="28"/>
          <w:szCs w:val="28"/>
        </w:rPr>
        <w:t>М</w:t>
      </w:r>
      <w:r w:rsidRPr="00C20E92">
        <w:rPr>
          <w:rFonts w:ascii="Times New Roman" w:hAnsi="Times New Roman"/>
          <w:sz w:val="28"/>
          <w:szCs w:val="28"/>
        </w:rPr>
        <w:t>ониторинг</w:t>
      </w:r>
      <w:r>
        <w:rPr>
          <w:rFonts w:ascii="Times New Roman" w:hAnsi="Times New Roman"/>
          <w:sz w:val="28"/>
          <w:szCs w:val="28"/>
        </w:rPr>
        <w:t>тің атқаратын қызметі</w:t>
      </w:r>
      <w:r w:rsidRPr="00C20E92">
        <w:rPr>
          <w:rFonts w:ascii="Times New Roman" w:hAnsi="Times New Roman"/>
          <w:sz w:val="28"/>
          <w:szCs w:val="28"/>
        </w:rPr>
        <w:t>:</w:t>
      </w:r>
    </w:p>
    <w:p w:rsidR="00395584" w:rsidRDefault="008267A6" w:rsidP="00F008AC">
      <w:pPr>
        <w:spacing w:after="0" w:line="240" w:lineRule="auto"/>
        <w:ind w:right="-1" w:firstLine="567"/>
        <w:jc w:val="both"/>
        <w:rPr>
          <w:rFonts w:ascii="Times New Roman" w:hAnsi="Times New Roman"/>
          <w:sz w:val="28"/>
          <w:szCs w:val="28"/>
        </w:rPr>
      </w:pPr>
      <w:r w:rsidRPr="00395584">
        <w:rPr>
          <w:rFonts w:ascii="Times New Roman" w:hAnsi="Times New Roman"/>
          <w:sz w:val="28"/>
          <w:szCs w:val="28"/>
        </w:rPr>
        <w:t>-</w:t>
      </w:r>
      <w:r w:rsidR="00395584" w:rsidRPr="00395584">
        <w:rPr>
          <w:rFonts w:ascii="Times New Roman" w:hAnsi="Times New Roman"/>
          <w:sz w:val="28"/>
          <w:szCs w:val="28"/>
        </w:rPr>
        <w:t xml:space="preserve"> </w:t>
      </w:r>
      <w:r w:rsidR="00395584">
        <w:rPr>
          <w:rFonts w:ascii="Times New Roman" w:hAnsi="Times New Roman"/>
          <w:sz w:val="28"/>
          <w:szCs w:val="28"/>
        </w:rPr>
        <w:t>кіріктірілген – мектепке дейінгі кезеңде баланың кешенді даму сипаттамасын қамтамасыз етеді;</w:t>
      </w:r>
    </w:p>
    <w:p w:rsidR="00395584" w:rsidRDefault="00395584" w:rsidP="00F008AC">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 </w:t>
      </w:r>
      <w:r w:rsidRPr="00395584">
        <w:rPr>
          <w:rFonts w:ascii="Times New Roman" w:hAnsi="Times New Roman"/>
          <w:sz w:val="28"/>
          <w:szCs w:val="28"/>
        </w:rPr>
        <w:t>диагностикалық</w:t>
      </w:r>
      <w:r>
        <w:rPr>
          <w:rFonts w:ascii="Times New Roman" w:hAnsi="Times New Roman"/>
          <w:sz w:val="28"/>
          <w:szCs w:val="28"/>
        </w:rPr>
        <w:t xml:space="preserve"> – баланың қалыптасқан дағдыларын шынайы бағалауға мүмкіндік береді;</w:t>
      </w:r>
    </w:p>
    <w:p w:rsidR="00395584" w:rsidRDefault="00395584" w:rsidP="00F008AC">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 </w:t>
      </w:r>
      <w:r w:rsidRPr="00395584">
        <w:rPr>
          <w:rFonts w:ascii="Times New Roman" w:hAnsi="Times New Roman"/>
          <w:sz w:val="28"/>
          <w:szCs w:val="28"/>
        </w:rPr>
        <w:t>ақпараттық</w:t>
      </w:r>
      <w:r>
        <w:rPr>
          <w:rFonts w:ascii="Times New Roman" w:hAnsi="Times New Roman"/>
          <w:sz w:val="28"/>
          <w:szCs w:val="28"/>
        </w:rPr>
        <w:t xml:space="preserve"> – баланың дене, зияткерлік және тұлғалық қасиеттерінің дамуы туралы жүйелі ақпарат алу тәсілі;</w:t>
      </w:r>
    </w:p>
    <w:p w:rsidR="00395584" w:rsidRDefault="00395584" w:rsidP="00F008AC">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 </w:t>
      </w:r>
      <w:r w:rsidRPr="00395584">
        <w:rPr>
          <w:rFonts w:ascii="Times New Roman" w:hAnsi="Times New Roman"/>
          <w:sz w:val="28"/>
          <w:szCs w:val="28"/>
        </w:rPr>
        <w:t>ақпараттық</w:t>
      </w:r>
      <w:r>
        <w:rPr>
          <w:rFonts w:ascii="Times New Roman" w:hAnsi="Times New Roman"/>
          <w:sz w:val="28"/>
          <w:szCs w:val="28"/>
        </w:rPr>
        <w:t xml:space="preserve"> - </w:t>
      </w:r>
      <w:r w:rsidR="008267A6" w:rsidRPr="00395584">
        <w:rPr>
          <w:rFonts w:ascii="Times New Roman" w:hAnsi="Times New Roman"/>
          <w:sz w:val="28"/>
          <w:szCs w:val="28"/>
        </w:rPr>
        <w:t>әрбір баланың</w:t>
      </w:r>
      <w:r w:rsidR="00F008AC" w:rsidRPr="00395584">
        <w:rPr>
          <w:rFonts w:ascii="Times New Roman" w:hAnsi="Times New Roman"/>
          <w:sz w:val="28"/>
          <w:szCs w:val="28"/>
        </w:rPr>
        <w:t xml:space="preserve"> дамуында жағымды нәтижелерге </w:t>
      </w:r>
      <w:r w:rsidR="008267A6" w:rsidRPr="00395584">
        <w:rPr>
          <w:rFonts w:ascii="Times New Roman" w:hAnsi="Times New Roman"/>
          <w:sz w:val="28"/>
          <w:szCs w:val="28"/>
        </w:rPr>
        <w:t>қол жеткізуге бағытталған, уақтылы шынайы шешімдер қабылдау үшін мониторингтік ақпаратты пайдалануға мүмкіндік бере</w:t>
      </w:r>
      <w:r>
        <w:rPr>
          <w:rFonts w:ascii="Times New Roman" w:hAnsi="Times New Roman"/>
          <w:sz w:val="28"/>
          <w:szCs w:val="28"/>
        </w:rPr>
        <w:t>ді.</w:t>
      </w:r>
    </w:p>
    <w:p w:rsidR="008267A6" w:rsidRDefault="008267A6" w:rsidP="00F008AC">
      <w:pPr>
        <w:spacing w:after="0" w:line="240" w:lineRule="auto"/>
        <w:ind w:right="-1" w:firstLine="567"/>
        <w:jc w:val="both"/>
        <w:rPr>
          <w:rFonts w:ascii="Times New Roman" w:hAnsi="Times New Roman"/>
          <w:sz w:val="28"/>
          <w:szCs w:val="28"/>
        </w:rPr>
      </w:pPr>
      <w:r>
        <w:rPr>
          <w:rFonts w:ascii="Times New Roman" w:hAnsi="Times New Roman"/>
          <w:sz w:val="28"/>
          <w:szCs w:val="28"/>
        </w:rPr>
        <w:t>Педагогикалық процесті і</w:t>
      </w:r>
      <w:r w:rsidRPr="00952DAD">
        <w:rPr>
          <w:rFonts w:ascii="Times New Roman" w:hAnsi="Times New Roman"/>
          <w:sz w:val="28"/>
          <w:szCs w:val="28"/>
        </w:rPr>
        <w:t>ске асыру</w:t>
      </w:r>
      <w:r w:rsidRPr="00D2084E">
        <w:rPr>
          <w:rFonts w:ascii="Times New Roman" w:hAnsi="Times New Roman"/>
          <w:sz w:val="28"/>
          <w:szCs w:val="28"/>
        </w:rPr>
        <w:t xml:space="preserve"> </w:t>
      </w:r>
      <w:r w:rsidRPr="00952DAD">
        <w:rPr>
          <w:rFonts w:ascii="Times New Roman" w:hAnsi="Times New Roman"/>
          <w:sz w:val="28"/>
          <w:szCs w:val="28"/>
        </w:rPr>
        <w:t>мектепке дейінгі ұйым</w:t>
      </w:r>
      <w:r>
        <w:rPr>
          <w:rFonts w:ascii="Times New Roman" w:hAnsi="Times New Roman"/>
          <w:sz w:val="28"/>
          <w:szCs w:val="28"/>
        </w:rPr>
        <w:t xml:space="preserve">да қажетті заттық-кеңістіктік дамытушы орта болған </w:t>
      </w:r>
      <w:r w:rsidRPr="00952DAD">
        <w:rPr>
          <w:rFonts w:ascii="Times New Roman" w:hAnsi="Times New Roman"/>
          <w:sz w:val="28"/>
          <w:szCs w:val="28"/>
        </w:rPr>
        <w:t>жағдайда</w:t>
      </w:r>
      <w:r w:rsidRPr="009C0474">
        <w:rPr>
          <w:rFonts w:ascii="Times New Roman" w:hAnsi="Times New Roman"/>
          <w:sz w:val="28"/>
          <w:szCs w:val="28"/>
        </w:rPr>
        <w:t xml:space="preserve"> </w:t>
      </w:r>
      <w:r>
        <w:rPr>
          <w:rFonts w:ascii="Times New Roman" w:hAnsi="Times New Roman"/>
          <w:sz w:val="28"/>
          <w:szCs w:val="28"/>
        </w:rPr>
        <w:t>мүмкін болады.</w:t>
      </w:r>
    </w:p>
    <w:p w:rsidR="008267A6" w:rsidRPr="00952DAD" w:rsidRDefault="008267A6" w:rsidP="00F008AC">
      <w:pPr>
        <w:spacing w:after="0" w:line="240" w:lineRule="auto"/>
        <w:ind w:right="-1" w:firstLine="567"/>
        <w:jc w:val="both"/>
        <w:rPr>
          <w:rFonts w:ascii="Times New Roman" w:hAnsi="Times New Roman"/>
          <w:sz w:val="28"/>
          <w:szCs w:val="28"/>
        </w:rPr>
      </w:pPr>
      <w:r>
        <w:rPr>
          <w:rFonts w:ascii="Times New Roman" w:hAnsi="Times New Roman"/>
          <w:sz w:val="28"/>
          <w:szCs w:val="28"/>
        </w:rPr>
        <w:t>Баланың бағдарламалық материалды игеру нәтижелері</w:t>
      </w:r>
      <w:r w:rsidRPr="00952DAD">
        <w:rPr>
          <w:rFonts w:ascii="Times New Roman" w:hAnsi="Times New Roman"/>
          <w:sz w:val="28"/>
          <w:szCs w:val="28"/>
        </w:rPr>
        <w:t xml:space="preserve"> 10 балдық жүйе бойынша бағаланады: </w:t>
      </w:r>
    </w:p>
    <w:p w:rsidR="008267A6" w:rsidRPr="00952DAD" w:rsidRDefault="008267A6" w:rsidP="00F008AC">
      <w:pPr>
        <w:spacing w:after="0" w:line="240" w:lineRule="auto"/>
        <w:ind w:right="-1" w:firstLine="567"/>
        <w:jc w:val="both"/>
        <w:rPr>
          <w:rFonts w:ascii="Times New Roman" w:hAnsi="Times New Roman"/>
          <w:sz w:val="28"/>
          <w:szCs w:val="28"/>
        </w:rPr>
      </w:pPr>
      <w:r w:rsidRPr="00952DAD">
        <w:rPr>
          <w:rFonts w:ascii="Times New Roman" w:hAnsi="Times New Roman"/>
          <w:sz w:val="28"/>
          <w:szCs w:val="28"/>
        </w:rPr>
        <w:t>I – деңгей-</w:t>
      </w:r>
      <w:r>
        <w:rPr>
          <w:rFonts w:ascii="Times New Roman" w:hAnsi="Times New Roman"/>
          <w:sz w:val="28"/>
          <w:szCs w:val="28"/>
        </w:rPr>
        <w:t xml:space="preserve"> 1</w:t>
      </w:r>
      <w:r w:rsidR="00395584">
        <w:rPr>
          <w:rFonts w:ascii="Times New Roman" w:hAnsi="Times New Roman"/>
          <w:sz w:val="28"/>
          <w:szCs w:val="28"/>
        </w:rPr>
        <w:t xml:space="preserve"> </w:t>
      </w:r>
      <w:r>
        <w:rPr>
          <w:rFonts w:ascii="Times New Roman" w:hAnsi="Times New Roman"/>
          <w:sz w:val="28"/>
          <w:szCs w:val="28"/>
        </w:rPr>
        <w:t>ден 3 балға дейін</w:t>
      </w:r>
      <w:r w:rsidRPr="00952DAD">
        <w:rPr>
          <w:rFonts w:ascii="Times New Roman" w:hAnsi="Times New Roman"/>
          <w:sz w:val="28"/>
          <w:szCs w:val="28"/>
        </w:rPr>
        <w:t>;</w:t>
      </w:r>
    </w:p>
    <w:p w:rsidR="008267A6" w:rsidRPr="00952DAD" w:rsidRDefault="008267A6" w:rsidP="00F008AC">
      <w:pPr>
        <w:spacing w:after="0" w:line="240" w:lineRule="auto"/>
        <w:ind w:right="-1" w:firstLine="567"/>
        <w:jc w:val="both"/>
        <w:rPr>
          <w:rFonts w:ascii="Times New Roman" w:hAnsi="Times New Roman"/>
          <w:sz w:val="28"/>
          <w:szCs w:val="28"/>
        </w:rPr>
      </w:pPr>
      <w:r w:rsidRPr="00952DAD">
        <w:rPr>
          <w:rFonts w:ascii="Times New Roman" w:hAnsi="Times New Roman"/>
          <w:sz w:val="28"/>
          <w:szCs w:val="28"/>
        </w:rPr>
        <w:t>ІІ деңгей – 4 балдан 6 балға дейін;</w:t>
      </w:r>
    </w:p>
    <w:p w:rsidR="008267A6" w:rsidRDefault="008267A6" w:rsidP="00F008AC">
      <w:pPr>
        <w:spacing w:after="0" w:line="240" w:lineRule="auto"/>
        <w:ind w:right="-1" w:firstLine="567"/>
        <w:jc w:val="both"/>
        <w:rPr>
          <w:rFonts w:ascii="Times New Roman" w:hAnsi="Times New Roman"/>
          <w:sz w:val="28"/>
          <w:szCs w:val="28"/>
        </w:rPr>
      </w:pPr>
      <w:r>
        <w:rPr>
          <w:rFonts w:ascii="Times New Roman" w:hAnsi="Times New Roman"/>
          <w:sz w:val="28"/>
          <w:szCs w:val="28"/>
        </w:rPr>
        <w:t>ІІІ деңгей – 7 балдан</w:t>
      </w:r>
      <w:r w:rsidRPr="00952DAD">
        <w:rPr>
          <w:rFonts w:ascii="Times New Roman" w:hAnsi="Times New Roman"/>
          <w:sz w:val="28"/>
          <w:szCs w:val="28"/>
        </w:rPr>
        <w:t xml:space="preserve"> 10 балл</w:t>
      </w:r>
      <w:r>
        <w:rPr>
          <w:rFonts w:ascii="Times New Roman" w:hAnsi="Times New Roman"/>
          <w:sz w:val="28"/>
          <w:szCs w:val="28"/>
        </w:rPr>
        <w:t>ға дейін</w:t>
      </w:r>
      <w:r w:rsidRPr="00952DAD">
        <w:rPr>
          <w:rFonts w:ascii="Times New Roman" w:hAnsi="Times New Roman"/>
          <w:sz w:val="28"/>
          <w:szCs w:val="28"/>
        </w:rPr>
        <w:t>.</w:t>
      </w:r>
    </w:p>
    <w:p w:rsidR="008267A6" w:rsidRDefault="008267A6" w:rsidP="00F008AC">
      <w:pPr>
        <w:spacing w:after="0" w:line="240" w:lineRule="auto"/>
        <w:ind w:right="-1" w:firstLine="567"/>
        <w:jc w:val="both"/>
        <w:rPr>
          <w:rFonts w:ascii="Times New Roman" w:hAnsi="Times New Roman"/>
          <w:sz w:val="28"/>
          <w:szCs w:val="28"/>
        </w:rPr>
      </w:pPr>
      <w:r w:rsidRPr="00A363E0">
        <w:rPr>
          <w:rFonts w:ascii="Times New Roman" w:hAnsi="Times New Roman"/>
          <w:sz w:val="28"/>
          <w:szCs w:val="28"/>
        </w:rPr>
        <w:t xml:space="preserve">Педагог </w:t>
      </w:r>
      <w:r>
        <w:rPr>
          <w:rFonts w:ascii="Times New Roman" w:hAnsi="Times New Roman"/>
          <w:sz w:val="28"/>
          <w:szCs w:val="28"/>
        </w:rPr>
        <w:t>ұйымдастырылған оқу қызметі</w:t>
      </w:r>
      <w:r w:rsidRPr="0077272D">
        <w:rPr>
          <w:rFonts w:ascii="Times New Roman" w:hAnsi="Times New Roman"/>
          <w:sz w:val="28"/>
          <w:szCs w:val="28"/>
        </w:rPr>
        <w:t xml:space="preserve"> </w:t>
      </w:r>
      <w:r>
        <w:rPr>
          <w:rFonts w:ascii="Times New Roman" w:hAnsi="Times New Roman"/>
          <w:sz w:val="28"/>
          <w:szCs w:val="28"/>
        </w:rPr>
        <w:t xml:space="preserve">барысында, </w:t>
      </w:r>
      <w:r w:rsidRPr="00A363E0">
        <w:rPr>
          <w:rFonts w:ascii="Times New Roman" w:hAnsi="Times New Roman"/>
          <w:sz w:val="28"/>
          <w:szCs w:val="28"/>
        </w:rPr>
        <w:t>құрдастарымен</w:t>
      </w:r>
      <w:r>
        <w:rPr>
          <w:rFonts w:ascii="Times New Roman" w:hAnsi="Times New Roman"/>
          <w:sz w:val="28"/>
          <w:szCs w:val="28"/>
        </w:rPr>
        <w:t xml:space="preserve"> және </w:t>
      </w:r>
      <w:r w:rsidRPr="00A363E0">
        <w:rPr>
          <w:rFonts w:ascii="Times New Roman" w:hAnsi="Times New Roman"/>
          <w:sz w:val="28"/>
          <w:szCs w:val="28"/>
        </w:rPr>
        <w:t>ересектермен</w:t>
      </w:r>
      <w:r>
        <w:rPr>
          <w:rFonts w:ascii="Times New Roman" w:hAnsi="Times New Roman"/>
          <w:sz w:val="28"/>
          <w:szCs w:val="28"/>
        </w:rPr>
        <w:t xml:space="preserve">  қарым-қатынасы кезінде, </w:t>
      </w:r>
      <w:r w:rsidRPr="00A363E0">
        <w:rPr>
          <w:rFonts w:ascii="Times New Roman" w:hAnsi="Times New Roman"/>
          <w:sz w:val="28"/>
          <w:szCs w:val="28"/>
        </w:rPr>
        <w:t>еркін ойын</w:t>
      </w:r>
      <w:r>
        <w:rPr>
          <w:rFonts w:ascii="Times New Roman" w:hAnsi="Times New Roman"/>
          <w:sz w:val="28"/>
          <w:szCs w:val="28"/>
        </w:rPr>
        <w:t xml:space="preserve"> әрекеті, күн тәртібінің  сәттерінде </w:t>
      </w:r>
      <w:r w:rsidRPr="00A363E0">
        <w:rPr>
          <w:rFonts w:ascii="Times New Roman" w:hAnsi="Times New Roman"/>
          <w:sz w:val="28"/>
          <w:szCs w:val="28"/>
        </w:rPr>
        <w:t xml:space="preserve">әрбір баланың </w:t>
      </w:r>
      <w:r>
        <w:rPr>
          <w:rFonts w:ascii="Times New Roman" w:hAnsi="Times New Roman"/>
          <w:sz w:val="28"/>
          <w:szCs w:val="28"/>
        </w:rPr>
        <w:t xml:space="preserve"> </w:t>
      </w:r>
      <w:r w:rsidRPr="00A363E0">
        <w:rPr>
          <w:rFonts w:ascii="Times New Roman" w:hAnsi="Times New Roman"/>
          <w:sz w:val="28"/>
          <w:szCs w:val="28"/>
        </w:rPr>
        <w:t>даму</w:t>
      </w:r>
      <w:r>
        <w:rPr>
          <w:rFonts w:ascii="Times New Roman" w:hAnsi="Times New Roman"/>
          <w:sz w:val="28"/>
          <w:szCs w:val="28"/>
        </w:rPr>
        <w:t>ының</w:t>
      </w:r>
      <w:r w:rsidRPr="00A363E0">
        <w:rPr>
          <w:rFonts w:ascii="Times New Roman" w:hAnsi="Times New Roman"/>
          <w:sz w:val="28"/>
          <w:szCs w:val="28"/>
        </w:rPr>
        <w:t xml:space="preserve"> </w:t>
      </w:r>
      <w:r>
        <w:rPr>
          <w:rFonts w:ascii="Times New Roman" w:hAnsi="Times New Roman"/>
          <w:sz w:val="28"/>
          <w:szCs w:val="28"/>
        </w:rPr>
        <w:t xml:space="preserve">келешегі мен </w:t>
      </w:r>
      <w:r w:rsidRPr="00A363E0">
        <w:rPr>
          <w:rFonts w:ascii="Times New Roman" w:hAnsi="Times New Roman"/>
          <w:sz w:val="28"/>
          <w:szCs w:val="28"/>
        </w:rPr>
        <w:t xml:space="preserve">динамикасын </w:t>
      </w:r>
      <w:r>
        <w:rPr>
          <w:rFonts w:ascii="Times New Roman" w:hAnsi="Times New Roman"/>
          <w:sz w:val="28"/>
          <w:szCs w:val="28"/>
        </w:rPr>
        <w:t>белгілейді.</w:t>
      </w:r>
    </w:p>
    <w:p w:rsidR="008267A6" w:rsidRDefault="008267A6" w:rsidP="00F008AC">
      <w:pPr>
        <w:spacing w:after="0" w:line="240" w:lineRule="auto"/>
        <w:ind w:right="-1" w:firstLine="567"/>
        <w:jc w:val="both"/>
        <w:rPr>
          <w:rFonts w:ascii="Times New Roman" w:hAnsi="Times New Roman"/>
          <w:sz w:val="28"/>
          <w:szCs w:val="28"/>
        </w:rPr>
      </w:pPr>
      <w:r>
        <w:rPr>
          <w:rFonts w:ascii="Times New Roman" w:hAnsi="Times New Roman"/>
          <w:sz w:val="28"/>
          <w:szCs w:val="28"/>
        </w:rPr>
        <w:t>Д</w:t>
      </w:r>
      <w:r w:rsidRPr="00A363E0">
        <w:rPr>
          <w:rFonts w:ascii="Times New Roman" w:hAnsi="Times New Roman"/>
          <w:sz w:val="28"/>
          <w:szCs w:val="28"/>
        </w:rPr>
        <w:t>иагностика жүргізу</w:t>
      </w:r>
      <w:r w:rsidRPr="00981ABA">
        <w:rPr>
          <w:rFonts w:ascii="Times New Roman" w:hAnsi="Times New Roman"/>
          <w:sz w:val="28"/>
          <w:szCs w:val="28"/>
        </w:rPr>
        <w:t xml:space="preserve"> </w:t>
      </w:r>
      <w:r>
        <w:rPr>
          <w:rFonts w:ascii="Times New Roman" w:hAnsi="Times New Roman"/>
          <w:sz w:val="28"/>
          <w:szCs w:val="28"/>
        </w:rPr>
        <w:t>ү</w:t>
      </w:r>
      <w:r w:rsidRPr="00A363E0">
        <w:rPr>
          <w:rFonts w:ascii="Times New Roman" w:hAnsi="Times New Roman"/>
          <w:sz w:val="28"/>
          <w:szCs w:val="28"/>
        </w:rPr>
        <w:t>шін</w:t>
      </w:r>
      <w:r>
        <w:rPr>
          <w:rFonts w:ascii="Times New Roman" w:hAnsi="Times New Roman"/>
          <w:sz w:val="28"/>
          <w:szCs w:val="28"/>
        </w:rPr>
        <w:t xml:space="preserve"> «Б</w:t>
      </w:r>
      <w:r w:rsidRPr="00A363E0">
        <w:rPr>
          <w:rFonts w:ascii="Times New Roman" w:hAnsi="Times New Roman"/>
          <w:sz w:val="28"/>
          <w:szCs w:val="28"/>
        </w:rPr>
        <w:t>ақылау</w:t>
      </w:r>
      <w:r w:rsidRPr="00A62E53">
        <w:rPr>
          <w:rFonts w:ascii="Times New Roman" w:hAnsi="Times New Roman"/>
          <w:sz w:val="28"/>
          <w:szCs w:val="28"/>
        </w:rPr>
        <w:t xml:space="preserve"> </w:t>
      </w:r>
      <w:r>
        <w:rPr>
          <w:rFonts w:ascii="Times New Roman" w:hAnsi="Times New Roman"/>
          <w:sz w:val="28"/>
          <w:szCs w:val="28"/>
        </w:rPr>
        <w:t>п</w:t>
      </w:r>
      <w:r w:rsidRPr="00A363E0">
        <w:rPr>
          <w:rFonts w:ascii="Times New Roman" w:hAnsi="Times New Roman"/>
          <w:sz w:val="28"/>
          <w:szCs w:val="28"/>
        </w:rPr>
        <w:t>арағы</w:t>
      </w:r>
      <w:r>
        <w:rPr>
          <w:rFonts w:ascii="Times New Roman" w:hAnsi="Times New Roman"/>
          <w:sz w:val="28"/>
          <w:szCs w:val="28"/>
        </w:rPr>
        <w:t>»,</w:t>
      </w:r>
      <w:r w:rsidRPr="00186381">
        <w:rPr>
          <w:rFonts w:ascii="Times New Roman" w:hAnsi="Times New Roman"/>
          <w:sz w:val="28"/>
          <w:szCs w:val="28"/>
        </w:rPr>
        <w:t xml:space="preserve"> </w:t>
      </w:r>
      <w:r>
        <w:rPr>
          <w:rFonts w:ascii="Times New Roman" w:hAnsi="Times New Roman"/>
          <w:sz w:val="28"/>
          <w:szCs w:val="28"/>
        </w:rPr>
        <w:t>«Баланың жеке даму картасы»</w:t>
      </w:r>
      <w:r w:rsidRPr="00632B57">
        <w:rPr>
          <w:rFonts w:ascii="Times New Roman" w:hAnsi="Times New Roman"/>
          <w:sz w:val="28"/>
          <w:szCs w:val="28"/>
        </w:rPr>
        <w:t xml:space="preserve"> </w:t>
      </w:r>
      <w:r w:rsidRPr="00A363E0">
        <w:rPr>
          <w:rFonts w:ascii="Times New Roman" w:hAnsi="Times New Roman"/>
          <w:sz w:val="28"/>
          <w:szCs w:val="28"/>
        </w:rPr>
        <w:t>ұсынылады</w:t>
      </w:r>
      <w:r>
        <w:rPr>
          <w:rFonts w:ascii="Times New Roman" w:hAnsi="Times New Roman"/>
          <w:sz w:val="28"/>
          <w:szCs w:val="28"/>
        </w:rPr>
        <w:t>.</w:t>
      </w:r>
    </w:p>
    <w:p w:rsidR="008267A6" w:rsidRDefault="008267A6" w:rsidP="00F008AC">
      <w:pPr>
        <w:spacing w:after="0" w:line="240" w:lineRule="auto"/>
        <w:ind w:right="-1" w:firstLine="567"/>
        <w:rPr>
          <w:rFonts w:ascii="Times New Roman" w:hAnsi="Times New Roman"/>
          <w:i/>
          <w:sz w:val="28"/>
          <w:szCs w:val="28"/>
        </w:rPr>
      </w:pPr>
      <w:r w:rsidRPr="00C552ED">
        <w:rPr>
          <w:rFonts w:ascii="Times New Roman" w:hAnsi="Times New Roman"/>
          <w:b/>
          <w:sz w:val="28"/>
          <w:szCs w:val="28"/>
        </w:rPr>
        <w:t>Бақылау парағын толтыру тәртібі</w:t>
      </w:r>
      <w:r>
        <w:rPr>
          <w:rFonts w:ascii="Times New Roman" w:hAnsi="Times New Roman"/>
          <w:b/>
          <w:sz w:val="28"/>
          <w:szCs w:val="28"/>
        </w:rPr>
        <w:t xml:space="preserve"> </w:t>
      </w:r>
      <w:r w:rsidRPr="00C552ED">
        <w:rPr>
          <w:rFonts w:ascii="Times New Roman" w:hAnsi="Times New Roman"/>
          <w:i/>
          <w:sz w:val="28"/>
          <w:szCs w:val="28"/>
        </w:rPr>
        <w:t>(</w:t>
      </w:r>
      <w:r w:rsidR="00FE093D" w:rsidRPr="00C552ED">
        <w:rPr>
          <w:rFonts w:ascii="Times New Roman" w:hAnsi="Times New Roman"/>
          <w:i/>
          <w:sz w:val="28"/>
          <w:szCs w:val="28"/>
        </w:rPr>
        <w:t>1</w:t>
      </w:r>
      <w:r w:rsidR="00E14323" w:rsidRPr="00E14323">
        <w:rPr>
          <w:rFonts w:ascii="Times New Roman" w:hAnsi="Times New Roman"/>
          <w:i/>
          <w:sz w:val="28"/>
          <w:szCs w:val="28"/>
        </w:rPr>
        <w:t xml:space="preserve"> </w:t>
      </w:r>
      <w:r>
        <w:rPr>
          <w:rFonts w:ascii="Times New Roman" w:hAnsi="Times New Roman"/>
          <w:i/>
          <w:sz w:val="28"/>
          <w:szCs w:val="28"/>
        </w:rPr>
        <w:t>қосымша</w:t>
      </w:r>
      <w:r w:rsidRPr="00C552ED">
        <w:rPr>
          <w:rFonts w:ascii="Times New Roman" w:hAnsi="Times New Roman"/>
          <w:i/>
          <w:sz w:val="28"/>
          <w:szCs w:val="28"/>
        </w:rPr>
        <w:t>).</w:t>
      </w:r>
    </w:p>
    <w:p w:rsidR="008267A6" w:rsidRDefault="008267A6" w:rsidP="00F008AC">
      <w:pPr>
        <w:spacing w:after="0" w:line="240" w:lineRule="auto"/>
        <w:ind w:right="-1" w:firstLine="567"/>
        <w:jc w:val="both"/>
        <w:rPr>
          <w:rFonts w:ascii="Times New Roman" w:hAnsi="Times New Roman"/>
          <w:sz w:val="28"/>
          <w:szCs w:val="28"/>
        </w:rPr>
      </w:pPr>
      <w:r>
        <w:rPr>
          <w:rFonts w:ascii="Times New Roman" w:hAnsi="Times New Roman"/>
          <w:sz w:val="28"/>
          <w:szCs w:val="28"/>
        </w:rPr>
        <w:t>«Б</w:t>
      </w:r>
      <w:r w:rsidRPr="00A363E0">
        <w:rPr>
          <w:rFonts w:ascii="Times New Roman" w:hAnsi="Times New Roman"/>
          <w:sz w:val="28"/>
          <w:szCs w:val="28"/>
        </w:rPr>
        <w:t>ақылау</w:t>
      </w:r>
      <w:r w:rsidRPr="00A62E53">
        <w:rPr>
          <w:rFonts w:ascii="Times New Roman" w:hAnsi="Times New Roman"/>
          <w:sz w:val="28"/>
          <w:szCs w:val="28"/>
        </w:rPr>
        <w:t xml:space="preserve"> </w:t>
      </w:r>
      <w:r>
        <w:rPr>
          <w:rFonts w:ascii="Times New Roman" w:hAnsi="Times New Roman"/>
          <w:sz w:val="28"/>
          <w:szCs w:val="28"/>
        </w:rPr>
        <w:t>п</w:t>
      </w:r>
      <w:r w:rsidRPr="00A363E0">
        <w:rPr>
          <w:rFonts w:ascii="Times New Roman" w:hAnsi="Times New Roman"/>
          <w:sz w:val="28"/>
          <w:szCs w:val="28"/>
        </w:rPr>
        <w:t>арағы</w:t>
      </w:r>
      <w:r>
        <w:rPr>
          <w:rFonts w:ascii="Times New Roman" w:hAnsi="Times New Roman"/>
          <w:sz w:val="28"/>
          <w:szCs w:val="28"/>
        </w:rPr>
        <w:t>» балалардың белгілі жас тобында игерген бағдарламалық материал мәліметтерін қамтиды.</w:t>
      </w:r>
    </w:p>
    <w:p w:rsidR="008267A6" w:rsidRDefault="008267A6" w:rsidP="00F008AC">
      <w:pPr>
        <w:spacing w:after="0" w:line="240" w:lineRule="auto"/>
        <w:ind w:right="-1" w:firstLine="567"/>
        <w:jc w:val="both"/>
        <w:rPr>
          <w:rFonts w:ascii="Times New Roman" w:hAnsi="Times New Roman"/>
          <w:sz w:val="28"/>
          <w:szCs w:val="28"/>
        </w:rPr>
      </w:pPr>
      <w:r>
        <w:rPr>
          <w:rFonts w:ascii="Times New Roman" w:hAnsi="Times New Roman"/>
          <w:sz w:val="28"/>
          <w:szCs w:val="28"/>
        </w:rPr>
        <w:t>Мақсаты: Үлгілік оқу бағдарламасы мазмұнын игеруде бала дамуының жеке жетістіктерін қадағалау.</w:t>
      </w:r>
      <w:r w:rsidRPr="00385946">
        <w:rPr>
          <w:rFonts w:ascii="Times New Roman" w:hAnsi="Times New Roman"/>
          <w:sz w:val="28"/>
          <w:szCs w:val="28"/>
        </w:rPr>
        <w:t xml:space="preserve"> </w:t>
      </w:r>
    </w:p>
    <w:p w:rsidR="008267A6" w:rsidRDefault="008267A6" w:rsidP="00F008AC">
      <w:pPr>
        <w:spacing w:after="0" w:line="240" w:lineRule="auto"/>
        <w:ind w:right="-1" w:firstLine="567"/>
        <w:jc w:val="both"/>
        <w:rPr>
          <w:rFonts w:ascii="Times New Roman" w:hAnsi="Times New Roman"/>
          <w:sz w:val="28"/>
          <w:szCs w:val="28"/>
        </w:rPr>
      </w:pPr>
      <w:r>
        <w:rPr>
          <w:rFonts w:ascii="Times New Roman" w:hAnsi="Times New Roman"/>
          <w:sz w:val="28"/>
          <w:szCs w:val="28"/>
        </w:rPr>
        <w:t>Б</w:t>
      </w:r>
      <w:r w:rsidRPr="00A363E0">
        <w:rPr>
          <w:rFonts w:ascii="Times New Roman" w:hAnsi="Times New Roman"/>
          <w:sz w:val="28"/>
          <w:szCs w:val="28"/>
        </w:rPr>
        <w:t>ақылау</w:t>
      </w:r>
      <w:r w:rsidRPr="00A62E53">
        <w:rPr>
          <w:rFonts w:ascii="Times New Roman" w:hAnsi="Times New Roman"/>
          <w:sz w:val="28"/>
          <w:szCs w:val="28"/>
        </w:rPr>
        <w:t xml:space="preserve"> </w:t>
      </w:r>
      <w:r>
        <w:rPr>
          <w:rFonts w:ascii="Times New Roman" w:hAnsi="Times New Roman"/>
          <w:sz w:val="28"/>
          <w:szCs w:val="28"/>
        </w:rPr>
        <w:t>п</w:t>
      </w:r>
      <w:r w:rsidRPr="00A363E0">
        <w:rPr>
          <w:rFonts w:ascii="Times New Roman" w:hAnsi="Times New Roman"/>
          <w:sz w:val="28"/>
          <w:szCs w:val="28"/>
        </w:rPr>
        <w:t>арағы</w:t>
      </w:r>
      <w:r>
        <w:rPr>
          <w:rFonts w:ascii="Times New Roman" w:hAnsi="Times New Roman"/>
          <w:sz w:val="28"/>
          <w:szCs w:val="28"/>
        </w:rPr>
        <w:t>ның қызметі: Үлгілік бағдарламаның игерілу деңгейін анықтау, есепке алу, бақылау, талдау.</w:t>
      </w:r>
    </w:p>
    <w:p w:rsidR="008267A6" w:rsidRDefault="008267A6" w:rsidP="00F008AC">
      <w:pPr>
        <w:spacing w:after="0" w:line="240" w:lineRule="auto"/>
        <w:ind w:right="-1" w:firstLine="567"/>
        <w:jc w:val="both"/>
        <w:rPr>
          <w:rFonts w:ascii="Times New Roman" w:eastAsia="Times New Roman" w:hAnsi="Times New Roman"/>
          <w:color w:val="000000"/>
          <w:sz w:val="28"/>
          <w:szCs w:val="28"/>
        </w:rPr>
      </w:pPr>
      <w:r>
        <w:rPr>
          <w:rFonts w:ascii="Times New Roman" w:hAnsi="Times New Roman"/>
          <w:sz w:val="28"/>
          <w:szCs w:val="28"/>
        </w:rPr>
        <w:t>Б</w:t>
      </w:r>
      <w:r w:rsidRPr="00A363E0">
        <w:rPr>
          <w:rFonts w:ascii="Times New Roman" w:hAnsi="Times New Roman"/>
          <w:sz w:val="28"/>
          <w:szCs w:val="28"/>
        </w:rPr>
        <w:t>ақылау</w:t>
      </w:r>
      <w:r w:rsidRPr="00A62E53">
        <w:rPr>
          <w:rFonts w:ascii="Times New Roman" w:hAnsi="Times New Roman"/>
          <w:sz w:val="28"/>
          <w:szCs w:val="28"/>
        </w:rPr>
        <w:t xml:space="preserve"> </w:t>
      </w:r>
      <w:r>
        <w:rPr>
          <w:rFonts w:ascii="Times New Roman" w:hAnsi="Times New Roman"/>
          <w:sz w:val="28"/>
          <w:szCs w:val="28"/>
        </w:rPr>
        <w:t>п</w:t>
      </w:r>
      <w:r w:rsidRPr="00A363E0">
        <w:rPr>
          <w:rFonts w:ascii="Times New Roman" w:hAnsi="Times New Roman"/>
          <w:sz w:val="28"/>
          <w:szCs w:val="28"/>
        </w:rPr>
        <w:t>арағы</w:t>
      </w:r>
      <w:r>
        <w:rPr>
          <w:rFonts w:ascii="Times New Roman" w:hAnsi="Times New Roman"/>
          <w:sz w:val="28"/>
          <w:szCs w:val="28"/>
        </w:rPr>
        <w:t xml:space="preserve"> педагогпен </w:t>
      </w:r>
      <w:r>
        <w:rPr>
          <w:rFonts w:ascii="Times New Roman" w:eastAsia="Times New Roman" w:hAnsi="Times New Roman"/>
          <w:color w:val="000000"/>
          <w:sz w:val="28"/>
          <w:szCs w:val="28"/>
        </w:rPr>
        <w:t xml:space="preserve">баланың білім беру салалары аясында  бағдарламалық материалды  игеру қорытындысын </w:t>
      </w:r>
      <w:r w:rsidRPr="00441294">
        <w:rPr>
          <w:rFonts w:ascii="Times New Roman" w:eastAsia="Times New Roman" w:hAnsi="Times New Roman"/>
          <w:color w:val="000000"/>
          <w:sz w:val="28"/>
          <w:szCs w:val="28"/>
        </w:rPr>
        <w:t>(</w:t>
      </w:r>
      <w:r>
        <w:rPr>
          <w:rFonts w:ascii="Times New Roman" w:eastAsia="Times New Roman" w:hAnsi="Times New Roman"/>
          <w:color w:val="000000"/>
          <w:sz w:val="28"/>
          <w:szCs w:val="28"/>
        </w:rPr>
        <w:t>орта балды</w:t>
      </w:r>
      <w:r w:rsidRPr="00441294">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шығару үшін</w:t>
      </w:r>
      <w:r>
        <w:rPr>
          <w:rFonts w:ascii="Times New Roman" w:hAnsi="Times New Roman"/>
          <w:sz w:val="28"/>
          <w:szCs w:val="28"/>
        </w:rPr>
        <w:t xml:space="preserve"> оқу жылының басында, ортасында және соңында </w:t>
      </w:r>
      <w:r w:rsidRPr="00854725">
        <w:rPr>
          <w:rFonts w:ascii="Times New Roman" w:eastAsia="Times New Roman" w:hAnsi="Times New Roman"/>
          <w:color w:val="000000"/>
          <w:sz w:val="28"/>
          <w:szCs w:val="28"/>
        </w:rPr>
        <w:t>(</w:t>
      </w:r>
      <w:r>
        <w:rPr>
          <w:rFonts w:ascii="Times New Roman" w:eastAsia="Times New Roman" w:hAnsi="Times New Roman"/>
          <w:color w:val="000000"/>
          <w:sz w:val="28"/>
          <w:szCs w:val="28"/>
        </w:rPr>
        <w:t>бастапқы, аралық және қорытынды бақылау</w:t>
      </w:r>
      <w:r w:rsidRPr="00854725">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толтырылады.</w:t>
      </w:r>
    </w:p>
    <w:p w:rsidR="008267A6" w:rsidRDefault="008267A6" w:rsidP="00F008AC">
      <w:pPr>
        <w:spacing w:after="0" w:line="240" w:lineRule="auto"/>
        <w:ind w:right="-1" w:firstLine="567"/>
        <w:jc w:val="both"/>
        <w:rPr>
          <w:rFonts w:ascii="Times New Roman" w:hAnsi="Times New Roman"/>
          <w:sz w:val="28"/>
          <w:szCs w:val="28"/>
        </w:rPr>
      </w:pPr>
      <w:r w:rsidRPr="007B6E36">
        <w:rPr>
          <w:rFonts w:ascii="Times New Roman" w:hAnsi="Times New Roman"/>
          <w:sz w:val="28"/>
          <w:szCs w:val="28"/>
        </w:rPr>
        <w:lastRenderedPageBreak/>
        <w:t>Педагог алынған</w:t>
      </w:r>
      <w:r w:rsidRPr="00874F7B">
        <w:rPr>
          <w:rFonts w:ascii="Times New Roman" w:hAnsi="Times New Roman"/>
          <w:sz w:val="28"/>
          <w:szCs w:val="28"/>
        </w:rPr>
        <w:t xml:space="preserve"> </w:t>
      </w:r>
      <w:r>
        <w:rPr>
          <w:rFonts w:ascii="Times New Roman" w:hAnsi="Times New Roman"/>
          <w:sz w:val="28"/>
          <w:szCs w:val="28"/>
        </w:rPr>
        <w:t xml:space="preserve">мәлімет </w:t>
      </w:r>
      <w:r w:rsidRPr="00874F7B">
        <w:rPr>
          <w:rFonts w:ascii="Times New Roman" w:hAnsi="Times New Roman"/>
          <w:sz w:val="28"/>
          <w:szCs w:val="28"/>
        </w:rPr>
        <w:t>негізінде</w:t>
      </w:r>
      <w:r>
        <w:rPr>
          <w:rFonts w:ascii="Times New Roman" w:hAnsi="Times New Roman"/>
          <w:sz w:val="28"/>
          <w:szCs w:val="28"/>
        </w:rPr>
        <w:t xml:space="preserve"> «Б</w:t>
      </w:r>
      <w:r w:rsidRPr="00A363E0">
        <w:rPr>
          <w:rFonts w:ascii="Times New Roman" w:hAnsi="Times New Roman"/>
          <w:sz w:val="28"/>
          <w:szCs w:val="28"/>
        </w:rPr>
        <w:t>ақылау</w:t>
      </w:r>
      <w:r w:rsidRPr="00A62E53">
        <w:rPr>
          <w:rFonts w:ascii="Times New Roman" w:hAnsi="Times New Roman"/>
          <w:sz w:val="28"/>
          <w:szCs w:val="28"/>
        </w:rPr>
        <w:t xml:space="preserve"> </w:t>
      </w:r>
      <w:r>
        <w:rPr>
          <w:rFonts w:ascii="Times New Roman" w:hAnsi="Times New Roman"/>
          <w:sz w:val="28"/>
          <w:szCs w:val="28"/>
        </w:rPr>
        <w:t>п</w:t>
      </w:r>
      <w:r w:rsidRPr="00A363E0">
        <w:rPr>
          <w:rFonts w:ascii="Times New Roman" w:hAnsi="Times New Roman"/>
          <w:sz w:val="28"/>
          <w:szCs w:val="28"/>
        </w:rPr>
        <w:t>арағы</w:t>
      </w:r>
      <w:r>
        <w:rPr>
          <w:rFonts w:ascii="Times New Roman" w:hAnsi="Times New Roman"/>
          <w:sz w:val="28"/>
          <w:szCs w:val="28"/>
        </w:rPr>
        <w:t xml:space="preserve">нда» Үлгілік бағдарлама мазмұнын игеруде </w:t>
      </w:r>
      <w:r w:rsidRPr="0035089C">
        <w:rPr>
          <w:rFonts w:ascii="Times New Roman" w:hAnsi="Times New Roman"/>
          <w:sz w:val="28"/>
          <w:szCs w:val="28"/>
        </w:rPr>
        <w:t>білім, білік және дағдыларды</w:t>
      </w:r>
      <w:r>
        <w:rPr>
          <w:rFonts w:ascii="Times New Roman" w:hAnsi="Times New Roman"/>
          <w:sz w:val="28"/>
          <w:szCs w:val="28"/>
        </w:rPr>
        <w:t xml:space="preserve"> теңестіру үшін </w:t>
      </w:r>
      <w:r w:rsidRPr="0035089C">
        <w:rPr>
          <w:rFonts w:ascii="Times New Roman" w:hAnsi="Times New Roman"/>
          <w:sz w:val="28"/>
          <w:szCs w:val="28"/>
        </w:rPr>
        <w:t>қосымша жұмыс</w:t>
      </w:r>
      <w:r>
        <w:rPr>
          <w:rFonts w:ascii="Times New Roman" w:hAnsi="Times New Roman"/>
          <w:sz w:val="28"/>
          <w:szCs w:val="28"/>
        </w:rPr>
        <w:t xml:space="preserve"> жүргізуді  </w:t>
      </w:r>
      <w:r w:rsidRPr="0035089C">
        <w:rPr>
          <w:rFonts w:ascii="Times New Roman" w:hAnsi="Times New Roman"/>
          <w:sz w:val="28"/>
          <w:szCs w:val="28"/>
        </w:rPr>
        <w:t>қажет</w:t>
      </w:r>
      <w:r>
        <w:rPr>
          <w:rFonts w:ascii="Times New Roman" w:hAnsi="Times New Roman"/>
          <w:sz w:val="28"/>
          <w:szCs w:val="28"/>
        </w:rPr>
        <w:t xml:space="preserve"> ететін балаларды анықтайды</w:t>
      </w:r>
      <w:r w:rsidRPr="0035089C">
        <w:rPr>
          <w:rFonts w:ascii="Times New Roman" w:hAnsi="Times New Roman"/>
          <w:sz w:val="28"/>
          <w:szCs w:val="28"/>
        </w:rPr>
        <w:t>,</w:t>
      </w:r>
      <w:r>
        <w:rPr>
          <w:rFonts w:ascii="Times New Roman" w:hAnsi="Times New Roman"/>
          <w:sz w:val="28"/>
          <w:szCs w:val="28"/>
        </w:rPr>
        <w:t xml:space="preserve"> ал Баланың жеке даму картасында баламен одан әрі түзету жұмысын жоспарлайды және міндеттерді анықтайды.</w:t>
      </w:r>
    </w:p>
    <w:p w:rsidR="008267A6" w:rsidRDefault="008267A6" w:rsidP="00F008AC">
      <w:pPr>
        <w:spacing w:after="0" w:line="240" w:lineRule="auto"/>
        <w:ind w:right="-1" w:firstLine="567"/>
        <w:jc w:val="both"/>
        <w:rPr>
          <w:rFonts w:ascii="Times New Roman" w:hAnsi="Times New Roman"/>
          <w:sz w:val="28"/>
          <w:szCs w:val="28"/>
        </w:rPr>
      </w:pPr>
      <w:r w:rsidRPr="006D5C73">
        <w:rPr>
          <w:rFonts w:ascii="Times New Roman" w:hAnsi="Times New Roman"/>
          <w:sz w:val="28"/>
          <w:szCs w:val="28"/>
        </w:rPr>
        <w:t>Мониторинг нәтижелері</w:t>
      </w:r>
      <w:r>
        <w:rPr>
          <w:rFonts w:ascii="Times New Roman" w:hAnsi="Times New Roman"/>
          <w:sz w:val="28"/>
          <w:szCs w:val="28"/>
        </w:rPr>
        <w:t xml:space="preserve"> </w:t>
      </w:r>
      <w:r w:rsidRPr="006D5C73">
        <w:rPr>
          <w:rFonts w:ascii="Times New Roman" w:hAnsi="Times New Roman"/>
          <w:sz w:val="28"/>
          <w:szCs w:val="28"/>
        </w:rPr>
        <w:t>баланың даму деңгейі</w:t>
      </w:r>
      <w:r>
        <w:rPr>
          <w:rFonts w:ascii="Times New Roman" w:hAnsi="Times New Roman"/>
          <w:sz w:val="28"/>
          <w:szCs w:val="28"/>
        </w:rPr>
        <w:t xml:space="preserve">н </w:t>
      </w:r>
      <w:r w:rsidRPr="006D5C73">
        <w:rPr>
          <w:rFonts w:ascii="Times New Roman" w:hAnsi="Times New Roman"/>
          <w:sz w:val="28"/>
          <w:szCs w:val="28"/>
        </w:rPr>
        <w:t>анықтайды</w:t>
      </w:r>
      <w:r>
        <w:rPr>
          <w:rFonts w:ascii="Times New Roman" w:hAnsi="Times New Roman"/>
          <w:sz w:val="28"/>
          <w:szCs w:val="28"/>
        </w:rPr>
        <w:t xml:space="preserve">, оның </w:t>
      </w:r>
      <w:r w:rsidRPr="006D5C73">
        <w:rPr>
          <w:rFonts w:ascii="Times New Roman" w:hAnsi="Times New Roman"/>
          <w:sz w:val="28"/>
          <w:szCs w:val="28"/>
        </w:rPr>
        <w:t>жетістіктері</w:t>
      </w:r>
      <w:r>
        <w:rPr>
          <w:rFonts w:ascii="Times New Roman" w:hAnsi="Times New Roman"/>
          <w:sz w:val="28"/>
          <w:szCs w:val="28"/>
        </w:rPr>
        <w:t>н</w:t>
      </w:r>
      <w:r w:rsidRPr="006D5C73">
        <w:rPr>
          <w:rFonts w:ascii="Times New Roman" w:hAnsi="Times New Roman"/>
          <w:sz w:val="28"/>
          <w:szCs w:val="28"/>
        </w:rPr>
        <w:t xml:space="preserve"> немесе </w:t>
      </w:r>
      <w:r>
        <w:rPr>
          <w:rFonts w:ascii="Times New Roman" w:hAnsi="Times New Roman"/>
          <w:sz w:val="28"/>
          <w:szCs w:val="28"/>
        </w:rPr>
        <w:t>болуы мүмкін мәселелерді көрсетеді.</w:t>
      </w:r>
    </w:p>
    <w:p w:rsidR="008267A6" w:rsidRDefault="008267A6" w:rsidP="00F008AC">
      <w:pPr>
        <w:spacing w:after="0" w:line="240" w:lineRule="auto"/>
        <w:ind w:right="-1" w:firstLine="567"/>
        <w:jc w:val="both"/>
        <w:rPr>
          <w:rFonts w:ascii="Times New Roman" w:hAnsi="Times New Roman"/>
          <w:sz w:val="28"/>
          <w:szCs w:val="28"/>
        </w:rPr>
      </w:pPr>
      <w:r w:rsidRPr="006D5C73">
        <w:rPr>
          <w:rFonts w:ascii="Times New Roman" w:hAnsi="Times New Roman"/>
          <w:sz w:val="28"/>
          <w:szCs w:val="28"/>
        </w:rPr>
        <w:t>Педагог</w:t>
      </w:r>
      <w:r>
        <w:rPr>
          <w:rFonts w:ascii="Times New Roman" w:hAnsi="Times New Roman"/>
          <w:sz w:val="28"/>
          <w:szCs w:val="28"/>
        </w:rPr>
        <w:t xml:space="preserve"> баланың білім беру салалары бойынша ұйымдастырылған оқу қызметінің бағдарламалық материалын игеру нәтижелерін 10-балдық жүйемен толтырады.</w:t>
      </w:r>
    </w:p>
    <w:p w:rsidR="008267A6" w:rsidRDefault="008267A6" w:rsidP="00F008AC">
      <w:pPr>
        <w:spacing w:after="0" w:line="240" w:lineRule="auto"/>
        <w:ind w:right="-1" w:firstLine="567"/>
        <w:jc w:val="both"/>
        <w:rPr>
          <w:rFonts w:ascii="Times New Roman" w:hAnsi="Times New Roman"/>
          <w:sz w:val="28"/>
          <w:szCs w:val="28"/>
        </w:rPr>
      </w:pPr>
      <w:r>
        <w:rPr>
          <w:rFonts w:ascii="Times New Roman" w:hAnsi="Times New Roman"/>
          <w:sz w:val="28"/>
          <w:szCs w:val="28"/>
        </w:rPr>
        <w:t>«Б</w:t>
      </w:r>
      <w:r w:rsidRPr="00A363E0">
        <w:rPr>
          <w:rFonts w:ascii="Times New Roman" w:hAnsi="Times New Roman"/>
          <w:sz w:val="28"/>
          <w:szCs w:val="28"/>
        </w:rPr>
        <w:t>ақылау</w:t>
      </w:r>
      <w:r w:rsidRPr="00A62E53">
        <w:rPr>
          <w:rFonts w:ascii="Times New Roman" w:hAnsi="Times New Roman"/>
          <w:sz w:val="28"/>
          <w:szCs w:val="28"/>
        </w:rPr>
        <w:t xml:space="preserve"> </w:t>
      </w:r>
      <w:r>
        <w:rPr>
          <w:rFonts w:ascii="Times New Roman" w:hAnsi="Times New Roman"/>
          <w:sz w:val="28"/>
          <w:szCs w:val="28"/>
        </w:rPr>
        <w:t>п</w:t>
      </w:r>
      <w:r w:rsidRPr="00A363E0">
        <w:rPr>
          <w:rFonts w:ascii="Times New Roman" w:hAnsi="Times New Roman"/>
          <w:sz w:val="28"/>
          <w:szCs w:val="28"/>
        </w:rPr>
        <w:t>арағы</w:t>
      </w:r>
      <w:r>
        <w:rPr>
          <w:rFonts w:ascii="Times New Roman" w:hAnsi="Times New Roman"/>
          <w:sz w:val="28"/>
          <w:szCs w:val="28"/>
        </w:rPr>
        <w:t xml:space="preserve">» </w:t>
      </w:r>
      <w:r w:rsidRPr="006D5C73">
        <w:rPr>
          <w:rFonts w:ascii="Times New Roman" w:hAnsi="Times New Roman"/>
          <w:sz w:val="28"/>
          <w:szCs w:val="28"/>
        </w:rPr>
        <w:t>электрондық нұсқада мектепке дейінгі ұйым</w:t>
      </w:r>
      <w:r w:rsidRPr="001937C8">
        <w:rPr>
          <w:rFonts w:ascii="Times New Roman" w:hAnsi="Times New Roman"/>
          <w:sz w:val="28"/>
          <w:szCs w:val="28"/>
        </w:rPr>
        <w:t xml:space="preserve"> </w:t>
      </w:r>
      <w:r w:rsidRPr="006D5C73">
        <w:rPr>
          <w:rFonts w:ascii="Times New Roman" w:hAnsi="Times New Roman"/>
          <w:sz w:val="28"/>
          <w:szCs w:val="28"/>
        </w:rPr>
        <w:t>әдіскеріне</w:t>
      </w:r>
      <w:r w:rsidRPr="001937C8">
        <w:rPr>
          <w:rFonts w:ascii="Times New Roman" w:hAnsi="Times New Roman"/>
          <w:sz w:val="28"/>
          <w:szCs w:val="28"/>
        </w:rPr>
        <w:t xml:space="preserve"> </w:t>
      </w:r>
      <w:r w:rsidRPr="006D5C73">
        <w:rPr>
          <w:rFonts w:ascii="Times New Roman" w:hAnsi="Times New Roman"/>
          <w:sz w:val="28"/>
          <w:szCs w:val="28"/>
        </w:rPr>
        <w:t>беріледі</w:t>
      </w:r>
      <w:r>
        <w:rPr>
          <w:rFonts w:ascii="Times New Roman" w:hAnsi="Times New Roman"/>
          <w:sz w:val="28"/>
          <w:szCs w:val="28"/>
        </w:rPr>
        <w:t>.</w:t>
      </w:r>
      <w:r w:rsidRPr="006D5C73">
        <w:rPr>
          <w:rFonts w:ascii="Times New Roman" w:hAnsi="Times New Roman"/>
          <w:sz w:val="28"/>
          <w:szCs w:val="28"/>
        </w:rPr>
        <w:t xml:space="preserve"> </w:t>
      </w:r>
    </w:p>
    <w:p w:rsidR="008267A6" w:rsidRPr="001311B7" w:rsidRDefault="008267A6" w:rsidP="00F008AC">
      <w:pPr>
        <w:spacing w:after="0" w:line="240" w:lineRule="auto"/>
        <w:ind w:right="-1" w:firstLine="567"/>
        <w:jc w:val="both"/>
        <w:rPr>
          <w:rFonts w:ascii="Times New Roman" w:hAnsi="Times New Roman"/>
          <w:b/>
          <w:sz w:val="28"/>
          <w:szCs w:val="28"/>
        </w:rPr>
      </w:pPr>
      <w:r w:rsidRPr="001311B7">
        <w:rPr>
          <w:rFonts w:ascii="Times New Roman" w:hAnsi="Times New Roman"/>
          <w:b/>
          <w:sz w:val="28"/>
          <w:szCs w:val="28"/>
        </w:rPr>
        <w:t>Бала</w:t>
      </w:r>
      <w:r>
        <w:rPr>
          <w:rFonts w:ascii="Times New Roman" w:hAnsi="Times New Roman"/>
          <w:b/>
          <w:sz w:val="28"/>
          <w:szCs w:val="28"/>
        </w:rPr>
        <w:t xml:space="preserve">ның </w:t>
      </w:r>
      <w:r w:rsidRPr="001311B7">
        <w:rPr>
          <w:rFonts w:ascii="Times New Roman" w:hAnsi="Times New Roman"/>
          <w:b/>
          <w:sz w:val="28"/>
          <w:szCs w:val="28"/>
        </w:rPr>
        <w:t>жеке даму картасы</w:t>
      </w:r>
      <w:r>
        <w:rPr>
          <w:rFonts w:ascii="Times New Roman" w:hAnsi="Times New Roman"/>
          <w:b/>
          <w:sz w:val="28"/>
          <w:szCs w:val="28"/>
        </w:rPr>
        <w:t xml:space="preserve">н толтыру тәртібі </w:t>
      </w:r>
      <w:r w:rsidRPr="00C552ED">
        <w:rPr>
          <w:rFonts w:ascii="Times New Roman" w:hAnsi="Times New Roman"/>
          <w:i/>
          <w:sz w:val="28"/>
          <w:szCs w:val="28"/>
        </w:rPr>
        <w:t>(</w:t>
      </w:r>
      <w:r w:rsidR="00FE093D">
        <w:rPr>
          <w:rFonts w:ascii="Times New Roman" w:hAnsi="Times New Roman"/>
          <w:i/>
          <w:sz w:val="28"/>
          <w:szCs w:val="28"/>
        </w:rPr>
        <w:t>2</w:t>
      </w:r>
      <w:r w:rsidR="00E14323" w:rsidRPr="00E14323">
        <w:rPr>
          <w:rFonts w:ascii="Times New Roman" w:hAnsi="Times New Roman"/>
          <w:i/>
          <w:sz w:val="28"/>
          <w:szCs w:val="28"/>
        </w:rPr>
        <w:t xml:space="preserve"> </w:t>
      </w:r>
      <w:r>
        <w:rPr>
          <w:rFonts w:ascii="Times New Roman" w:hAnsi="Times New Roman"/>
          <w:i/>
          <w:sz w:val="28"/>
          <w:szCs w:val="28"/>
        </w:rPr>
        <w:t>қосымша</w:t>
      </w:r>
      <w:r w:rsidRPr="00C552ED">
        <w:rPr>
          <w:rFonts w:ascii="Times New Roman" w:hAnsi="Times New Roman"/>
          <w:i/>
          <w:sz w:val="28"/>
          <w:szCs w:val="28"/>
        </w:rPr>
        <w:t>).</w:t>
      </w:r>
    </w:p>
    <w:p w:rsidR="008267A6" w:rsidRDefault="008267A6" w:rsidP="00F008AC">
      <w:pPr>
        <w:spacing w:after="0" w:line="240" w:lineRule="auto"/>
        <w:ind w:right="-1" w:firstLine="567"/>
        <w:jc w:val="both"/>
        <w:rPr>
          <w:rFonts w:ascii="Times New Roman" w:hAnsi="Times New Roman"/>
          <w:sz w:val="28"/>
          <w:szCs w:val="28"/>
        </w:rPr>
      </w:pPr>
      <w:r w:rsidRPr="009D18E1">
        <w:rPr>
          <w:rFonts w:ascii="Times New Roman" w:hAnsi="Times New Roman"/>
          <w:i/>
          <w:sz w:val="28"/>
          <w:szCs w:val="28"/>
        </w:rPr>
        <w:t>Мақсаты:</w:t>
      </w:r>
      <w:r>
        <w:rPr>
          <w:rFonts w:ascii="Times New Roman" w:hAnsi="Times New Roman"/>
          <w:sz w:val="28"/>
          <w:szCs w:val="28"/>
        </w:rPr>
        <w:t xml:space="preserve"> мектеп жасына дейінгі балалардың жеке дамуын  диагностикалау, оның білім беру траекториясын әрі қарай жоспарлау және педагогикалық әрекетті тиімді бағалау.</w:t>
      </w:r>
    </w:p>
    <w:p w:rsidR="008267A6" w:rsidRPr="00874F7B" w:rsidRDefault="008267A6" w:rsidP="00F008AC">
      <w:pPr>
        <w:spacing w:after="0" w:line="240" w:lineRule="auto"/>
        <w:ind w:right="-1" w:firstLine="567"/>
        <w:jc w:val="both"/>
        <w:rPr>
          <w:rFonts w:ascii="Times New Roman" w:hAnsi="Times New Roman"/>
          <w:sz w:val="28"/>
          <w:szCs w:val="28"/>
        </w:rPr>
      </w:pPr>
      <w:r w:rsidRPr="009D18E1">
        <w:rPr>
          <w:rFonts w:ascii="Times New Roman" w:hAnsi="Times New Roman"/>
          <w:i/>
          <w:sz w:val="28"/>
          <w:szCs w:val="28"/>
        </w:rPr>
        <w:t>Қызметтері:</w:t>
      </w:r>
      <w:r>
        <w:rPr>
          <w:rFonts w:ascii="Times New Roman" w:hAnsi="Times New Roman"/>
          <w:sz w:val="28"/>
          <w:szCs w:val="28"/>
        </w:rPr>
        <w:t xml:space="preserve"> диагностикалау, нәтижелерді анықтау, баланың Үлгілік бағдарлама мазмұнын игеру деңгейін анықтау, түзету жұмысы, даму процесін қадағалау, сондай-ақ баланы бір жылға педагогикалық қолдауды талап ететін міндеттер айқындалады.</w:t>
      </w:r>
    </w:p>
    <w:p w:rsidR="008267A6" w:rsidRPr="00AA7EEE" w:rsidRDefault="008267A6" w:rsidP="00F008AC">
      <w:pPr>
        <w:spacing w:after="0" w:line="240" w:lineRule="auto"/>
        <w:ind w:right="-1" w:firstLine="567"/>
        <w:jc w:val="both"/>
        <w:rPr>
          <w:rFonts w:ascii="Times New Roman" w:hAnsi="Times New Roman"/>
          <w:sz w:val="28"/>
          <w:szCs w:val="28"/>
        </w:rPr>
      </w:pPr>
      <w:r w:rsidRPr="00AA7EEE">
        <w:rPr>
          <w:rFonts w:ascii="Times New Roman" w:hAnsi="Times New Roman"/>
          <w:sz w:val="28"/>
          <w:szCs w:val="28"/>
        </w:rPr>
        <w:t>Бала</w:t>
      </w:r>
      <w:r>
        <w:rPr>
          <w:rFonts w:ascii="Times New Roman" w:hAnsi="Times New Roman"/>
          <w:sz w:val="28"/>
          <w:szCs w:val="28"/>
        </w:rPr>
        <w:t>ның</w:t>
      </w:r>
      <w:r w:rsidRPr="00AA7EEE">
        <w:rPr>
          <w:rFonts w:ascii="Times New Roman" w:hAnsi="Times New Roman"/>
          <w:sz w:val="28"/>
          <w:szCs w:val="28"/>
        </w:rPr>
        <w:t xml:space="preserve"> жеке даму картасы</w:t>
      </w:r>
      <w:r>
        <w:rPr>
          <w:rFonts w:ascii="Times New Roman" w:hAnsi="Times New Roman"/>
          <w:sz w:val="28"/>
          <w:szCs w:val="28"/>
        </w:rPr>
        <w:t xml:space="preserve">н топта жұмыс істейтін педагогтер толтырады  және ол баланың мектепке дейінгі ұйымда болатын барлық уақытына жүргізіледі. </w:t>
      </w:r>
    </w:p>
    <w:p w:rsidR="008267A6" w:rsidRDefault="008267A6" w:rsidP="00F008AC">
      <w:pPr>
        <w:spacing w:after="0" w:line="240" w:lineRule="auto"/>
        <w:ind w:right="-1" w:firstLine="567"/>
        <w:jc w:val="both"/>
        <w:rPr>
          <w:rFonts w:ascii="Times New Roman" w:hAnsi="Times New Roman"/>
          <w:sz w:val="28"/>
          <w:szCs w:val="28"/>
        </w:rPr>
      </w:pPr>
      <w:r>
        <w:rPr>
          <w:rFonts w:ascii="Times New Roman" w:hAnsi="Times New Roman"/>
          <w:sz w:val="28"/>
          <w:szCs w:val="28"/>
        </w:rPr>
        <w:t>Педагог Б</w:t>
      </w:r>
      <w:r w:rsidRPr="00AA7EEE">
        <w:rPr>
          <w:rFonts w:ascii="Times New Roman" w:hAnsi="Times New Roman"/>
          <w:sz w:val="28"/>
          <w:szCs w:val="28"/>
        </w:rPr>
        <w:t>ала</w:t>
      </w:r>
      <w:r>
        <w:rPr>
          <w:rFonts w:ascii="Times New Roman" w:hAnsi="Times New Roman"/>
          <w:sz w:val="28"/>
          <w:szCs w:val="28"/>
        </w:rPr>
        <w:t>ның жеке</w:t>
      </w:r>
      <w:r w:rsidRPr="00AA7EEE">
        <w:rPr>
          <w:rFonts w:ascii="Times New Roman" w:hAnsi="Times New Roman"/>
          <w:sz w:val="28"/>
          <w:szCs w:val="28"/>
        </w:rPr>
        <w:t xml:space="preserve"> даму картасын</w:t>
      </w:r>
      <w:r>
        <w:rPr>
          <w:rFonts w:ascii="Times New Roman" w:hAnsi="Times New Roman"/>
          <w:sz w:val="28"/>
          <w:szCs w:val="28"/>
        </w:rPr>
        <w:t xml:space="preserve">ың </w:t>
      </w:r>
      <w:r w:rsidRPr="00FE093D">
        <w:rPr>
          <w:rFonts w:ascii="Times New Roman" w:hAnsi="Times New Roman"/>
          <w:sz w:val="28"/>
          <w:szCs w:val="28"/>
        </w:rPr>
        <w:t>«Ескертпе» бөлімінде</w:t>
      </w:r>
      <w:r w:rsidRPr="008E4126">
        <w:rPr>
          <w:rFonts w:ascii="Times New Roman" w:hAnsi="Times New Roman"/>
          <w:color w:val="FF0000"/>
          <w:sz w:val="28"/>
          <w:szCs w:val="28"/>
        </w:rPr>
        <w:t xml:space="preserve">  </w:t>
      </w:r>
      <w:r>
        <w:rPr>
          <w:rFonts w:ascii="Times New Roman" w:hAnsi="Times New Roman"/>
          <w:sz w:val="28"/>
          <w:szCs w:val="28"/>
        </w:rPr>
        <w:t xml:space="preserve">диагностиканың әр кезеңінен кейін баламен жеке түзету жұмысын жүргізу үшін  педагогикалық </w:t>
      </w:r>
      <w:r w:rsidRPr="008355F8">
        <w:rPr>
          <w:rFonts w:ascii="Times New Roman" w:hAnsi="Times New Roman"/>
          <w:sz w:val="28"/>
          <w:szCs w:val="28"/>
        </w:rPr>
        <w:t>процестің</w:t>
      </w:r>
      <w:r w:rsidRPr="00802BB5">
        <w:rPr>
          <w:rFonts w:ascii="Times New Roman" w:hAnsi="Times New Roman"/>
          <w:sz w:val="28"/>
          <w:szCs w:val="28"/>
        </w:rPr>
        <w:t xml:space="preserve"> </w:t>
      </w:r>
      <w:r>
        <w:rPr>
          <w:rFonts w:ascii="Times New Roman" w:hAnsi="Times New Roman"/>
          <w:sz w:val="28"/>
          <w:szCs w:val="28"/>
        </w:rPr>
        <w:t xml:space="preserve">міндеттері мен  </w:t>
      </w:r>
      <w:r w:rsidRPr="008355F8">
        <w:rPr>
          <w:rFonts w:ascii="Times New Roman" w:hAnsi="Times New Roman"/>
          <w:sz w:val="28"/>
          <w:szCs w:val="28"/>
        </w:rPr>
        <w:t>мазмұны</w:t>
      </w:r>
      <w:r>
        <w:rPr>
          <w:rFonts w:ascii="Times New Roman" w:hAnsi="Times New Roman"/>
          <w:sz w:val="28"/>
          <w:szCs w:val="28"/>
        </w:rPr>
        <w:t>н  айқындайды.</w:t>
      </w:r>
    </w:p>
    <w:p w:rsidR="008267A6" w:rsidRDefault="008267A6" w:rsidP="00F008AC">
      <w:pPr>
        <w:spacing w:after="0" w:line="240" w:lineRule="auto"/>
        <w:ind w:right="-1" w:firstLine="567"/>
        <w:jc w:val="both"/>
        <w:rPr>
          <w:rFonts w:ascii="Times New Roman" w:hAnsi="Times New Roman"/>
          <w:sz w:val="28"/>
          <w:szCs w:val="28"/>
        </w:rPr>
      </w:pPr>
      <w:r>
        <w:rPr>
          <w:rFonts w:ascii="Times New Roman" w:hAnsi="Times New Roman"/>
          <w:sz w:val="28"/>
          <w:szCs w:val="28"/>
        </w:rPr>
        <w:t>Педагог</w:t>
      </w:r>
      <w:r w:rsidRPr="008355F8">
        <w:rPr>
          <w:rFonts w:ascii="Times New Roman" w:hAnsi="Times New Roman"/>
          <w:sz w:val="28"/>
          <w:szCs w:val="28"/>
        </w:rPr>
        <w:t xml:space="preserve"> баланың жетістіктері</w:t>
      </w:r>
      <w:r>
        <w:rPr>
          <w:rFonts w:ascii="Times New Roman" w:hAnsi="Times New Roman"/>
          <w:sz w:val="28"/>
          <w:szCs w:val="28"/>
        </w:rPr>
        <w:t>н</w:t>
      </w:r>
      <w:r w:rsidRPr="008355F8">
        <w:rPr>
          <w:rFonts w:ascii="Times New Roman" w:hAnsi="Times New Roman"/>
          <w:sz w:val="28"/>
          <w:szCs w:val="28"/>
        </w:rPr>
        <w:t xml:space="preserve"> жалпы </w:t>
      </w:r>
      <w:r>
        <w:rPr>
          <w:rFonts w:ascii="Times New Roman" w:hAnsi="Times New Roman"/>
          <w:sz w:val="28"/>
          <w:szCs w:val="28"/>
        </w:rPr>
        <w:t xml:space="preserve">балл саны </w:t>
      </w:r>
      <w:r w:rsidRPr="008355F8">
        <w:rPr>
          <w:rFonts w:ascii="Times New Roman" w:hAnsi="Times New Roman"/>
          <w:sz w:val="28"/>
          <w:szCs w:val="28"/>
        </w:rPr>
        <w:t xml:space="preserve"> түрінде есептейді </w:t>
      </w:r>
      <w:r>
        <w:rPr>
          <w:rFonts w:ascii="Times New Roman" w:hAnsi="Times New Roman"/>
          <w:sz w:val="28"/>
          <w:szCs w:val="28"/>
        </w:rPr>
        <w:t>және Үлгілік оқу бағдарламасын игерудің орташа балын</w:t>
      </w:r>
      <w:r w:rsidRPr="008355F8">
        <w:rPr>
          <w:rFonts w:ascii="Times New Roman" w:hAnsi="Times New Roman"/>
          <w:sz w:val="28"/>
          <w:szCs w:val="28"/>
        </w:rPr>
        <w:t xml:space="preserve"> айқындайды</w:t>
      </w:r>
      <w:r>
        <w:rPr>
          <w:rFonts w:ascii="Times New Roman" w:hAnsi="Times New Roman"/>
          <w:sz w:val="28"/>
          <w:szCs w:val="28"/>
        </w:rPr>
        <w:t xml:space="preserve"> және толтырудың келесі </w:t>
      </w:r>
      <w:r w:rsidRPr="008355F8">
        <w:rPr>
          <w:rFonts w:ascii="Times New Roman" w:hAnsi="Times New Roman"/>
          <w:sz w:val="28"/>
          <w:szCs w:val="28"/>
        </w:rPr>
        <w:t xml:space="preserve"> кезеңіне ауысады.</w:t>
      </w:r>
    </w:p>
    <w:p w:rsidR="008267A6" w:rsidRDefault="008267A6" w:rsidP="00F008AC">
      <w:pPr>
        <w:spacing w:after="0" w:line="240" w:lineRule="auto"/>
        <w:ind w:right="-1" w:firstLine="567"/>
        <w:jc w:val="both"/>
        <w:rPr>
          <w:rFonts w:ascii="Times New Roman" w:hAnsi="Times New Roman"/>
          <w:sz w:val="28"/>
          <w:szCs w:val="28"/>
        </w:rPr>
      </w:pPr>
      <w:r w:rsidRPr="00001FA2">
        <w:rPr>
          <w:rFonts w:ascii="Times New Roman" w:hAnsi="Times New Roman"/>
          <w:sz w:val="28"/>
          <w:szCs w:val="28"/>
        </w:rPr>
        <w:t>М</w:t>
      </w:r>
      <w:r w:rsidRPr="00C861F7">
        <w:rPr>
          <w:rFonts w:ascii="Times New Roman" w:hAnsi="Times New Roman"/>
          <w:sz w:val="28"/>
          <w:szCs w:val="28"/>
        </w:rPr>
        <w:t xml:space="preserve">ектепке дейінгі ұйым </w:t>
      </w:r>
      <w:r w:rsidRPr="008E4126">
        <w:rPr>
          <w:rFonts w:ascii="Times New Roman" w:hAnsi="Times New Roman"/>
          <w:sz w:val="28"/>
          <w:szCs w:val="28"/>
        </w:rPr>
        <w:t>әдіскері</w:t>
      </w:r>
      <w:r w:rsidRPr="00C861F7">
        <w:rPr>
          <w:rFonts w:ascii="Times New Roman" w:hAnsi="Times New Roman"/>
          <w:sz w:val="28"/>
          <w:szCs w:val="28"/>
        </w:rPr>
        <w:t xml:space="preserve"> </w:t>
      </w:r>
      <w:r>
        <w:rPr>
          <w:rFonts w:ascii="Times New Roman" w:hAnsi="Times New Roman"/>
          <w:sz w:val="28"/>
          <w:szCs w:val="28"/>
        </w:rPr>
        <w:t>то</w:t>
      </w:r>
      <w:r w:rsidR="00794178">
        <w:rPr>
          <w:rFonts w:ascii="Times New Roman" w:hAnsi="Times New Roman"/>
          <w:sz w:val="28"/>
          <w:szCs w:val="28"/>
        </w:rPr>
        <w:t>птардың Бақылау парақтарын Жиынтық</w:t>
      </w:r>
      <w:r>
        <w:rPr>
          <w:rFonts w:ascii="Times New Roman" w:hAnsi="Times New Roman"/>
          <w:sz w:val="28"/>
          <w:szCs w:val="28"/>
        </w:rPr>
        <w:t xml:space="preserve"> </w:t>
      </w:r>
      <w:r w:rsidRPr="00C861F7">
        <w:rPr>
          <w:rFonts w:ascii="Times New Roman" w:hAnsi="Times New Roman"/>
          <w:sz w:val="28"/>
          <w:szCs w:val="28"/>
        </w:rPr>
        <w:t>есеп</w:t>
      </w:r>
      <w:r>
        <w:rPr>
          <w:rFonts w:ascii="Times New Roman" w:hAnsi="Times New Roman"/>
          <w:sz w:val="28"/>
          <w:szCs w:val="28"/>
        </w:rPr>
        <w:t xml:space="preserve">ке </w:t>
      </w:r>
      <w:r w:rsidRPr="00C861F7">
        <w:rPr>
          <w:rFonts w:ascii="Times New Roman" w:hAnsi="Times New Roman"/>
          <w:sz w:val="28"/>
          <w:szCs w:val="28"/>
        </w:rPr>
        <w:t xml:space="preserve">біріктіреді және </w:t>
      </w:r>
      <w:r w:rsidR="00F008AC">
        <w:rPr>
          <w:rFonts w:ascii="Times New Roman" w:hAnsi="Times New Roman"/>
          <w:sz w:val="28"/>
          <w:szCs w:val="28"/>
        </w:rPr>
        <w:t xml:space="preserve">мектепке дейінгі ұйым </w:t>
      </w:r>
      <w:r>
        <w:rPr>
          <w:rFonts w:ascii="Times New Roman" w:hAnsi="Times New Roman"/>
          <w:sz w:val="28"/>
          <w:szCs w:val="28"/>
        </w:rPr>
        <w:t>шеңберінде балл сандарын есептейді.</w:t>
      </w:r>
      <w:r w:rsidRPr="00C861F7">
        <w:rPr>
          <w:rFonts w:ascii="Times New Roman" w:hAnsi="Times New Roman"/>
          <w:sz w:val="28"/>
          <w:szCs w:val="28"/>
        </w:rPr>
        <w:t xml:space="preserve"> (</w:t>
      </w:r>
      <w:r w:rsidR="00FE093D">
        <w:rPr>
          <w:rFonts w:ascii="Times New Roman" w:hAnsi="Times New Roman"/>
          <w:i/>
          <w:sz w:val="28"/>
          <w:szCs w:val="28"/>
        </w:rPr>
        <w:t>3</w:t>
      </w:r>
      <w:r w:rsidR="00E14323" w:rsidRPr="00670434">
        <w:rPr>
          <w:rFonts w:ascii="Times New Roman" w:hAnsi="Times New Roman"/>
          <w:i/>
          <w:sz w:val="28"/>
          <w:szCs w:val="28"/>
        </w:rPr>
        <w:t xml:space="preserve"> қ</w:t>
      </w:r>
      <w:r w:rsidRPr="00FE093D">
        <w:rPr>
          <w:rFonts w:ascii="Times New Roman" w:hAnsi="Times New Roman"/>
          <w:i/>
          <w:sz w:val="28"/>
          <w:szCs w:val="28"/>
        </w:rPr>
        <w:t>осымша</w:t>
      </w:r>
      <w:r w:rsidRPr="00C861F7">
        <w:rPr>
          <w:rFonts w:ascii="Times New Roman" w:hAnsi="Times New Roman"/>
          <w:sz w:val="28"/>
          <w:szCs w:val="28"/>
        </w:rPr>
        <w:t>).</w:t>
      </w:r>
    </w:p>
    <w:p w:rsidR="008267A6" w:rsidRDefault="008267A6" w:rsidP="00F008AC">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Жүргізілген талдау  білім беру салалары бойынша әрбір жас тобының жетістіктерін салыстыруға және педагогтің кәсіби құзіреттілік деңгейін </w:t>
      </w:r>
      <w:r w:rsidRPr="006E2D5D">
        <w:rPr>
          <w:rFonts w:ascii="Times New Roman" w:hAnsi="Times New Roman"/>
          <w:sz w:val="28"/>
          <w:szCs w:val="28"/>
        </w:rPr>
        <w:t>(инноваци</w:t>
      </w:r>
      <w:r>
        <w:rPr>
          <w:rFonts w:ascii="Times New Roman" w:hAnsi="Times New Roman"/>
          <w:sz w:val="28"/>
          <w:szCs w:val="28"/>
        </w:rPr>
        <w:t>ялық  технологияларды меңгеруі</w:t>
      </w:r>
      <w:r w:rsidRPr="006E2D5D">
        <w:rPr>
          <w:rFonts w:ascii="Times New Roman" w:hAnsi="Times New Roman"/>
          <w:sz w:val="28"/>
          <w:szCs w:val="28"/>
        </w:rPr>
        <w:t xml:space="preserve">, </w:t>
      </w:r>
      <w:r>
        <w:rPr>
          <w:rFonts w:ascii="Times New Roman" w:hAnsi="Times New Roman"/>
          <w:sz w:val="28"/>
          <w:szCs w:val="28"/>
        </w:rPr>
        <w:t>білім беру процесін және т.б. кіріктіре білуі) анықтауға</w:t>
      </w:r>
      <w:r w:rsidRPr="006E2D5D">
        <w:rPr>
          <w:rFonts w:ascii="Times New Roman" w:hAnsi="Times New Roman"/>
          <w:sz w:val="28"/>
          <w:szCs w:val="28"/>
        </w:rPr>
        <w:t xml:space="preserve"> </w:t>
      </w:r>
      <w:r>
        <w:rPr>
          <w:rFonts w:ascii="Times New Roman" w:hAnsi="Times New Roman"/>
          <w:sz w:val="28"/>
          <w:szCs w:val="28"/>
        </w:rPr>
        <w:t>мүмкіндік береді.</w:t>
      </w:r>
    </w:p>
    <w:p w:rsidR="008267A6" w:rsidRPr="006E2D5D" w:rsidRDefault="008267A6" w:rsidP="00F008AC">
      <w:pPr>
        <w:spacing w:after="0" w:line="240" w:lineRule="auto"/>
        <w:ind w:right="-1" w:firstLine="567"/>
        <w:jc w:val="both"/>
        <w:rPr>
          <w:rFonts w:ascii="Times New Roman" w:hAnsi="Times New Roman"/>
          <w:sz w:val="28"/>
          <w:szCs w:val="28"/>
        </w:rPr>
      </w:pPr>
      <w:r>
        <w:rPr>
          <w:rFonts w:ascii="Times New Roman" w:hAnsi="Times New Roman"/>
          <w:sz w:val="28"/>
          <w:szCs w:val="28"/>
        </w:rPr>
        <w:t>Балалардың даму мониторингі материалдары электронды түрде әдістемелік кабинетте сақталады.</w:t>
      </w:r>
    </w:p>
    <w:p w:rsidR="008267A6" w:rsidRDefault="008267A6" w:rsidP="00F008AC">
      <w:pPr>
        <w:pStyle w:val="a9"/>
        <w:pBdr>
          <w:bottom w:val="single" w:sz="4" w:space="1" w:color="FFFFFF"/>
        </w:pBdr>
        <w:spacing w:after="0" w:line="240" w:lineRule="auto"/>
        <w:ind w:left="0" w:right="-1" w:firstLine="567"/>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 xml:space="preserve"> </w:t>
      </w:r>
    </w:p>
    <w:p w:rsidR="00F008AC" w:rsidRDefault="00F008AC" w:rsidP="00F008AC">
      <w:pPr>
        <w:pStyle w:val="a9"/>
        <w:pBdr>
          <w:bottom w:val="single" w:sz="4" w:space="1" w:color="FFFFFF"/>
        </w:pBdr>
        <w:spacing w:after="0" w:line="240" w:lineRule="auto"/>
        <w:ind w:left="0" w:right="-1" w:firstLine="567"/>
        <w:jc w:val="both"/>
        <w:rPr>
          <w:rFonts w:ascii="Times New Roman" w:eastAsia="Times New Roman" w:hAnsi="Times New Roman"/>
          <w:b/>
          <w:i/>
          <w:color w:val="000000"/>
          <w:sz w:val="28"/>
          <w:szCs w:val="28"/>
        </w:rPr>
      </w:pPr>
    </w:p>
    <w:p w:rsidR="008267A6" w:rsidRPr="00192362" w:rsidRDefault="00D65AD8" w:rsidP="00F008AC">
      <w:pPr>
        <w:pBdr>
          <w:bottom w:val="single" w:sz="4" w:space="1" w:color="FFFFFF"/>
        </w:pBdr>
        <w:spacing w:after="0" w:line="240" w:lineRule="auto"/>
        <w:ind w:right="-1"/>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br w:type="page"/>
      </w:r>
      <w:r w:rsidR="008267A6" w:rsidRPr="00192362">
        <w:rPr>
          <w:rFonts w:ascii="Times New Roman" w:hAnsi="Times New Roman"/>
          <w:b/>
          <w:color w:val="000000"/>
          <w:sz w:val="24"/>
          <w:szCs w:val="24"/>
          <w:shd w:val="clear" w:color="auto" w:fill="FFFFFF"/>
        </w:rPr>
        <w:lastRenderedPageBreak/>
        <w:t>БАЛАНЫҢ ДАМУ ДЕҢГЕЙЛЕРІН ӨЛШЕУДІҢ НЕГІЗГІ ӘДІСТЕРІ</w:t>
      </w:r>
    </w:p>
    <w:p w:rsidR="008267A6" w:rsidRPr="00EF0087" w:rsidRDefault="008267A6" w:rsidP="00F008AC">
      <w:pPr>
        <w:pBdr>
          <w:bottom w:val="single" w:sz="4" w:space="1" w:color="FFFFFF"/>
        </w:pBdr>
        <w:spacing w:after="0" w:line="240" w:lineRule="auto"/>
        <w:ind w:right="-1" w:firstLine="567"/>
        <w:jc w:val="center"/>
        <w:rPr>
          <w:rFonts w:ascii="Times New Roman" w:hAnsi="Times New Roman"/>
          <w:b/>
          <w:color w:val="000000"/>
          <w:sz w:val="28"/>
          <w:szCs w:val="28"/>
          <w:shd w:val="clear" w:color="auto" w:fill="FFFFFF"/>
        </w:rPr>
      </w:pPr>
    </w:p>
    <w:p w:rsidR="008267A6" w:rsidRPr="00EF0087" w:rsidRDefault="008267A6" w:rsidP="00F008AC">
      <w:pPr>
        <w:spacing w:after="0" w:line="240" w:lineRule="auto"/>
        <w:ind w:right="-1"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Баланың даму деңгейін өлшеуде ә</w:t>
      </w:r>
      <w:r w:rsidRPr="00EF0087">
        <w:rPr>
          <w:rFonts w:ascii="Times New Roman" w:eastAsia="Times New Roman" w:hAnsi="Times New Roman"/>
          <w:color w:val="000000"/>
          <w:sz w:val="28"/>
          <w:szCs w:val="28"/>
          <w:lang w:eastAsia="ru-RU"/>
        </w:rPr>
        <w:t>дістерді таңдау диагностикалаудың мақсатына байланысты</w:t>
      </w:r>
      <w:r>
        <w:rPr>
          <w:rFonts w:ascii="Times New Roman" w:eastAsia="Times New Roman" w:hAnsi="Times New Roman"/>
          <w:color w:val="000000"/>
          <w:sz w:val="28"/>
          <w:szCs w:val="28"/>
          <w:lang w:eastAsia="ru-RU"/>
        </w:rPr>
        <w:t xml:space="preserve"> болады.</w:t>
      </w:r>
    </w:p>
    <w:p w:rsidR="008267A6" w:rsidRPr="00EF0087" w:rsidRDefault="008267A6" w:rsidP="00F008AC">
      <w:pPr>
        <w:spacing w:after="0" w:line="240" w:lineRule="auto"/>
        <w:ind w:right="-1" w:firstLine="567"/>
        <w:jc w:val="both"/>
        <w:rPr>
          <w:rFonts w:ascii="Times New Roman" w:eastAsia="Times New Roman" w:hAnsi="Times New Roman"/>
          <w:color w:val="000000"/>
          <w:sz w:val="28"/>
          <w:szCs w:val="28"/>
          <w:lang w:eastAsia="ru-RU"/>
        </w:rPr>
      </w:pPr>
      <w:r w:rsidRPr="00EF0087">
        <w:rPr>
          <w:rFonts w:ascii="Times New Roman" w:eastAsia="Times New Roman" w:hAnsi="Times New Roman"/>
          <w:color w:val="000000"/>
          <w:sz w:val="28"/>
          <w:szCs w:val="28"/>
          <w:lang w:eastAsia="ru-RU"/>
        </w:rPr>
        <w:t xml:space="preserve">Алынған мәліметтердің айқындығы мен дәлдігін қамтамасыз ететін әдістер: төмен нысандандырылған (бақылау, сұхбат, </w:t>
      </w:r>
      <w:r>
        <w:rPr>
          <w:rFonts w:ascii="Times New Roman" w:eastAsia="Times New Roman" w:hAnsi="Times New Roman"/>
          <w:color w:val="000000"/>
          <w:sz w:val="28"/>
          <w:szCs w:val="28"/>
          <w:lang w:eastAsia="ru-RU"/>
        </w:rPr>
        <w:t>әрекеттің өнімдерін</w:t>
      </w:r>
      <w:r w:rsidRPr="00EF0087">
        <w:rPr>
          <w:rFonts w:ascii="Times New Roman" w:eastAsia="Times New Roman" w:hAnsi="Times New Roman"/>
          <w:color w:val="000000"/>
          <w:sz w:val="28"/>
          <w:szCs w:val="28"/>
          <w:lang w:eastAsia="ru-RU"/>
        </w:rPr>
        <w:t xml:space="preserve"> талдау және т.б.) және</w:t>
      </w:r>
      <w:r>
        <w:rPr>
          <w:rFonts w:ascii="Times New Roman" w:eastAsia="Times New Roman" w:hAnsi="Times New Roman"/>
          <w:color w:val="000000"/>
          <w:sz w:val="28"/>
          <w:szCs w:val="28"/>
          <w:lang w:eastAsia="ru-RU"/>
        </w:rPr>
        <w:t xml:space="preserve"> жоғары нысандандырылған (тестте</w:t>
      </w:r>
      <w:r w:rsidRPr="00EF0087">
        <w:rPr>
          <w:rFonts w:ascii="Times New Roman" w:eastAsia="Times New Roman" w:hAnsi="Times New Roman"/>
          <w:color w:val="000000"/>
          <w:sz w:val="28"/>
          <w:szCs w:val="28"/>
          <w:lang w:eastAsia="ru-RU"/>
        </w:rPr>
        <w:t>р, сынама</w:t>
      </w:r>
      <w:r>
        <w:rPr>
          <w:rFonts w:ascii="Times New Roman" w:eastAsia="Times New Roman" w:hAnsi="Times New Roman"/>
          <w:color w:val="000000"/>
          <w:sz w:val="28"/>
          <w:szCs w:val="28"/>
          <w:lang w:eastAsia="ru-RU"/>
        </w:rPr>
        <w:t>лар, құрылғы әдістер</w:t>
      </w:r>
      <w:r w:rsidRPr="00EF0087">
        <w:rPr>
          <w:rFonts w:ascii="Times New Roman" w:eastAsia="Times New Roman" w:hAnsi="Times New Roman"/>
          <w:color w:val="000000"/>
          <w:sz w:val="28"/>
          <w:szCs w:val="28"/>
          <w:lang w:eastAsia="ru-RU"/>
        </w:rPr>
        <w:t xml:space="preserve">  және  т.б.)</w:t>
      </w:r>
      <w:r w:rsidRPr="00EF0087">
        <w:rPr>
          <w:rFonts w:ascii="Times New Roman" w:eastAsia="Times New Roman" w:hAnsi="Times New Roman"/>
          <w:iCs/>
          <w:color w:val="000000"/>
          <w:sz w:val="28"/>
          <w:szCs w:val="28"/>
          <w:lang w:eastAsia="ru-RU"/>
        </w:rPr>
        <w:t>.</w:t>
      </w:r>
    </w:p>
    <w:p w:rsidR="008267A6" w:rsidRDefault="008267A6" w:rsidP="00F008AC">
      <w:pPr>
        <w:spacing w:after="0" w:line="240" w:lineRule="auto"/>
        <w:ind w:right="-1" w:firstLine="567"/>
        <w:jc w:val="both"/>
        <w:rPr>
          <w:rFonts w:ascii="Times New Roman" w:eastAsia="Times New Roman" w:hAnsi="Times New Roman"/>
          <w:color w:val="000000"/>
          <w:sz w:val="28"/>
          <w:szCs w:val="28"/>
          <w:lang w:eastAsia="ru-RU"/>
        </w:rPr>
      </w:pPr>
      <w:r w:rsidRPr="00EF0087">
        <w:rPr>
          <w:rFonts w:ascii="Times New Roman" w:eastAsia="Times New Roman" w:hAnsi="Times New Roman"/>
          <w:color w:val="000000"/>
          <w:sz w:val="28"/>
          <w:szCs w:val="28"/>
          <w:lang w:eastAsia="ru-RU"/>
        </w:rPr>
        <w:t xml:space="preserve">Мониторинг жүргізудің жетекші әдісі, табиғи жағдаяттарда баламен өткізілетін, бақылау әдісі болып табылады. </w:t>
      </w:r>
    </w:p>
    <w:p w:rsidR="008267A6" w:rsidRPr="00EF0087" w:rsidRDefault="008267A6" w:rsidP="00F008AC">
      <w:pPr>
        <w:spacing w:after="0" w:line="240" w:lineRule="auto"/>
        <w:ind w:right="-1" w:firstLine="567"/>
        <w:jc w:val="both"/>
        <w:rPr>
          <w:rFonts w:ascii="Times New Roman" w:eastAsia="Times New Roman" w:hAnsi="Times New Roman"/>
          <w:color w:val="000000"/>
          <w:sz w:val="28"/>
          <w:szCs w:val="28"/>
          <w:lang w:eastAsia="ru-RU"/>
        </w:rPr>
      </w:pPr>
      <w:r w:rsidRPr="00EF0087">
        <w:rPr>
          <w:rFonts w:ascii="Times New Roman" w:eastAsia="Times New Roman" w:hAnsi="Times New Roman"/>
          <w:color w:val="000000"/>
          <w:sz w:val="28"/>
          <w:szCs w:val="28"/>
          <w:lang w:eastAsia="ru-RU"/>
        </w:rPr>
        <w:t xml:space="preserve">Қосымша  ақпарат алу үшін, бала </w:t>
      </w:r>
      <w:r>
        <w:rPr>
          <w:rFonts w:ascii="Times New Roman" w:eastAsia="Times New Roman" w:hAnsi="Times New Roman"/>
          <w:color w:val="000000"/>
          <w:sz w:val="28"/>
          <w:szCs w:val="28"/>
          <w:lang w:eastAsia="ru-RU"/>
        </w:rPr>
        <w:t>әрекетінің өнімдерін</w:t>
      </w:r>
      <w:r w:rsidRPr="00EF0087">
        <w:rPr>
          <w:rFonts w:ascii="Times New Roman" w:eastAsia="Times New Roman" w:hAnsi="Times New Roman"/>
          <w:color w:val="000000"/>
          <w:sz w:val="28"/>
          <w:szCs w:val="28"/>
          <w:lang w:eastAsia="ru-RU"/>
        </w:rPr>
        <w:t xml:space="preserve"> талдауға, алынған мониторинг мәлім</w:t>
      </w:r>
      <w:r>
        <w:rPr>
          <w:rFonts w:ascii="Times New Roman" w:eastAsia="Times New Roman" w:hAnsi="Times New Roman"/>
          <w:color w:val="000000"/>
          <w:sz w:val="28"/>
          <w:szCs w:val="28"/>
          <w:lang w:eastAsia="ru-RU"/>
        </w:rPr>
        <w:t xml:space="preserve">еттерінің  шынайылығына жетуге мүмкіндік беретін </w:t>
      </w:r>
      <w:r w:rsidRPr="00EF0087">
        <w:rPr>
          <w:rFonts w:ascii="Times New Roman" w:eastAsia="Times New Roman" w:hAnsi="Times New Roman"/>
          <w:color w:val="000000"/>
          <w:sz w:val="28"/>
          <w:szCs w:val="28"/>
          <w:lang w:eastAsia="ru-RU"/>
        </w:rPr>
        <w:t xml:space="preserve">ата-аналардан сауалнама алуға болады. </w:t>
      </w:r>
    </w:p>
    <w:p w:rsidR="008267A6" w:rsidRPr="00EF0087" w:rsidRDefault="008267A6" w:rsidP="00F008AC">
      <w:pPr>
        <w:spacing w:after="0" w:line="240" w:lineRule="auto"/>
        <w:ind w:right="-1" w:firstLine="567"/>
        <w:jc w:val="both"/>
        <w:rPr>
          <w:rFonts w:ascii="Times New Roman" w:eastAsia="Times New Roman" w:hAnsi="Times New Roman"/>
          <w:color w:val="000000"/>
          <w:sz w:val="28"/>
          <w:szCs w:val="28"/>
          <w:lang w:eastAsia="ru-RU"/>
        </w:rPr>
      </w:pPr>
      <w:r w:rsidRPr="00EF0087">
        <w:rPr>
          <w:rFonts w:ascii="Times New Roman" w:eastAsia="Times New Roman" w:hAnsi="Times New Roman"/>
          <w:color w:val="000000"/>
          <w:sz w:val="28"/>
          <w:szCs w:val="28"/>
          <w:lang w:eastAsia="ru-RU"/>
        </w:rPr>
        <w:t xml:space="preserve">Диагностика негізінде </w:t>
      </w:r>
      <w:r>
        <w:rPr>
          <w:rFonts w:ascii="Times New Roman" w:eastAsia="Times New Roman" w:hAnsi="Times New Roman"/>
          <w:color w:val="000000"/>
          <w:sz w:val="28"/>
          <w:szCs w:val="28"/>
          <w:lang w:eastAsia="ru-RU"/>
        </w:rPr>
        <w:t>педагог</w:t>
      </w:r>
      <w:r w:rsidRPr="00EF0087">
        <w:rPr>
          <w:rFonts w:ascii="Times New Roman" w:eastAsia="Times New Roman" w:hAnsi="Times New Roman"/>
          <w:color w:val="000000"/>
          <w:sz w:val="28"/>
          <w:szCs w:val="28"/>
          <w:lang w:eastAsia="ru-RU"/>
        </w:rPr>
        <w:t xml:space="preserve">  психол</w:t>
      </w:r>
      <w:r>
        <w:rPr>
          <w:rFonts w:ascii="Times New Roman" w:eastAsia="Times New Roman" w:hAnsi="Times New Roman"/>
          <w:color w:val="000000"/>
          <w:sz w:val="28"/>
          <w:szCs w:val="28"/>
          <w:lang w:eastAsia="ru-RU"/>
        </w:rPr>
        <w:t>о</w:t>
      </w:r>
      <w:r w:rsidRPr="00EF0087">
        <w:rPr>
          <w:rFonts w:ascii="Times New Roman" w:eastAsia="Times New Roman" w:hAnsi="Times New Roman"/>
          <w:color w:val="000000"/>
          <w:sz w:val="28"/>
          <w:szCs w:val="28"/>
          <w:lang w:eastAsia="ru-RU"/>
        </w:rPr>
        <w:t>гтармен және педагог мамандармен ынтымақтаса отырып баламен жұмыстың  міндеттерін  анықтайды.</w:t>
      </w:r>
    </w:p>
    <w:p w:rsidR="008267A6" w:rsidRPr="00EF0087" w:rsidRDefault="008267A6" w:rsidP="00F008AC">
      <w:pPr>
        <w:spacing w:after="0" w:line="240" w:lineRule="auto"/>
        <w:ind w:right="-1" w:firstLine="567"/>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Диагностиканы  өткізу кезінде </w:t>
      </w:r>
      <w:r w:rsidRPr="00EF0087">
        <w:rPr>
          <w:rFonts w:ascii="Times New Roman" w:eastAsia="Times New Roman" w:hAnsi="Times New Roman"/>
          <w:color w:val="000000"/>
          <w:sz w:val="28"/>
          <w:szCs w:val="28"/>
          <w:lang w:eastAsia="ru-RU"/>
        </w:rPr>
        <w:t>келесідей шарттарға сүйен</w:t>
      </w:r>
      <w:r>
        <w:rPr>
          <w:rFonts w:ascii="Times New Roman" w:eastAsia="Times New Roman" w:hAnsi="Times New Roman"/>
          <w:color w:val="000000"/>
          <w:sz w:val="28"/>
          <w:szCs w:val="28"/>
          <w:lang w:eastAsia="ru-RU"/>
        </w:rPr>
        <w:t>у қажет</w:t>
      </w:r>
      <w:r w:rsidRPr="00EF0087">
        <w:rPr>
          <w:rFonts w:ascii="Times New Roman" w:eastAsia="Times New Roman" w:hAnsi="Times New Roman"/>
          <w:color w:val="000000"/>
          <w:sz w:val="28"/>
          <w:szCs w:val="28"/>
          <w:lang w:eastAsia="ru-RU"/>
        </w:rPr>
        <w:t>:</w:t>
      </w:r>
    </w:p>
    <w:p w:rsidR="008267A6" w:rsidRPr="00EF0087" w:rsidRDefault="008267A6" w:rsidP="00F008AC">
      <w:pPr>
        <w:spacing w:after="0" w:line="240" w:lineRule="auto"/>
        <w:ind w:right="-1" w:firstLine="567"/>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-Үлгілік бағдарлама </w:t>
      </w:r>
      <w:r w:rsidRPr="00EF0087">
        <w:rPr>
          <w:rFonts w:ascii="Times New Roman" w:eastAsia="Times New Roman" w:hAnsi="Times New Roman"/>
          <w:color w:val="000000"/>
          <w:sz w:val="28"/>
          <w:szCs w:val="28"/>
          <w:lang w:eastAsia="ru-RU"/>
        </w:rPr>
        <w:t>мазмұнын меңгеруде балаға көмек көрсетуге көзделуі;</w:t>
      </w:r>
    </w:p>
    <w:p w:rsidR="008267A6" w:rsidRPr="00EF0087" w:rsidRDefault="008267A6" w:rsidP="00F008AC">
      <w:pPr>
        <w:spacing w:after="0" w:line="240" w:lineRule="auto"/>
        <w:ind w:right="-1" w:firstLine="567"/>
        <w:contextualSpacing/>
        <w:jc w:val="both"/>
        <w:rPr>
          <w:rFonts w:ascii="Times New Roman" w:eastAsia="Times New Roman" w:hAnsi="Times New Roman"/>
          <w:color w:val="000000"/>
          <w:sz w:val="28"/>
          <w:szCs w:val="28"/>
          <w:lang w:eastAsia="ru-RU"/>
        </w:rPr>
      </w:pPr>
      <w:r w:rsidRPr="00EF0087">
        <w:rPr>
          <w:rFonts w:ascii="Times New Roman" w:eastAsia="Times New Roman" w:hAnsi="Times New Roman"/>
          <w:color w:val="000000"/>
          <w:sz w:val="28"/>
          <w:szCs w:val="28"/>
          <w:lang w:eastAsia="ru-RU"/>
        </w:rPr>
        <w:t>-</w:t>
      </w:r>
      <w:r w:rsidRPr="00EF0087">
        <w:rPr>
          <w:rFonts w:ascii="Times New Roman" w:hAnsi="Times New Roman"/>
          <w:sz w:val="28"/>
          <w:szCs w:val="28"/>
        </w:rPr>
        <w:t>бағалаудың қорытындысын</w:t>
      </w:r>
      <w:r w:rsidRPr="00EF0087">
        <w:t xml:space="preserve"> </w:t>
      </w:r>
      <w:r w:rsidRPr="00EF0087">
        <w:rPr>
          <w:rFonts w:ascii="Times New Roman" w:hAnsi="Times New Roman"/>
          <w:sz w:val="28"/>
          <w:szCs w:val="28"/>
        </w:rPr>
        <w:t>күтілетін</w:t>
      </w:r>
      <w:r w:rsidRPr="00EF0087">
        <w:t xml:space="preserve"> </w:t>
      </w:r>
      <w:r w:rsidRPr="00EF0087">
        <w:rPr>
          <w:rFonts w:ascii="Times New Roman" w:hAnsi="Times New Roman"/>
          <w:sz w:val="28"/>
          <w:szCs w:val="28"/>
        </w:rPr>
        <w:t>нәтижелермен салыстыру</w:t>
      </w:r>
      <w:r w:rsidRPr="00EF0087">
        <w:rPr>
          <w:rFonts w:ascii="Times New Roman" w:eastAsia="Times New Roman" w:hAnsi="Times New Roman"/>
          <w:color w:val="000000"/>
          <w:sz w:val="28"/>
          <w:szCs w:val="28"/>
          <w:lang w:eastAsia="ru-RU"/>
        </w:rPr>
        <w:t>;</w:t>
      </w:r>
    </w:p>
    <w:p w:rsidR="008267A6" w:rsidRPr="00EF0087" w:rsidRDefault="00F008AC" w:rsidP="00F008AC">
      <w:pPr>
        <w:spacing w:after="0" w:line="240" w:lineRule="auto"/>
        <w:ind w:right="-1" w:firstLine="567"/>
        <w:contextualSpacing/>
        <w:jc w:val="both"/>
        <w:rPr>
          <w:rFonts w:ascii="Times New Roman" w:eastAsia="Times New Roman" w:hAnsi="Times New Roman"/>
          <w:color w:val="000000"/>
          <w:sz w:val="28"/>
          <w:szCs w:val="28"/>
          <w:lang w:eastAsia="ru-RU"/>
        </w:rPr>
      </w:pPr>
      <w:r>
        <w:rPr>
          <w:rFonts w:ascii="Times New Roman" w:hAnsi="Times New Roman"/>
          <w:sz w:val="28"/>
          <w:szCs w:val="28"/>
        </w:rPr>
        <w:t>-</w:t>
      </w:r>
      <w:r w:rsidR="008267A6" w:rsidRPr="00EF0087">
        <w:rPr>
          <w:rFonts w:ascii="Times New Roman" w:hAnsi="Times New Roman"/>
          <w:sz w:val="28"/>
          <w:szCs w:val="28"/>
        </w:rPr>
        <w:t>бала үшін әдеттегідей жағдайда өткізу</w:t>
      </w:r>
      <w:r w:rsidR="008267A6" w:rsidRPr="00EF0087">
        <w:rPr>
          <w:rFonts w:ascii="Times New Roman" w:eastAsia="Times New Roman" w:hAnsi="Times New Roman"/>
          <w:color w:val="000000"/>
          <w:sz w:val="28"/>
          <w:szCs w:val="28"/>
          <w:lang w:eastAsia="ru-RU"/>
        </w:rPr>
        <w:t>;</w:t>
      </w:r>
    </w:p>
    <w:p w:rsidR="008267A6" w:rsidRPr="00EF0087" w:rsidRDefault="008267A6" w:rsidP="00F008AC">
      <w:pPr>
        <w:spacing w:after="0" w:line="240" w:lineRule="auto"/>
        <w:ind w:right="-1" w:firstLine="567"/>
        <w:contextualSpacing/>
        <w:jc w:val="both"/>
        <w:rPr>
          <w:rFonts w:ascii="Times New Roman" w:eastAsia="Times New Roman" w:hAnsi="Times New Roman"/>
          <w:color w:val="000000"/>
          <w:sz w:val="28"/>
          <w:szCs w:val="28"/>
          <w:lang w:eastAsia="ru-RU"/>
        </w:rPr>
      </w:pPr>
      <w:r w:rsidRPr="00EF0087">
        <w:rPr>
          <w:rFonts w:ascii="Times New Roman" w:hAnsi="Times New Roman"/>
          <w:sz w:val="28"/>
          <w:szCs w:val="28"/>
        </w:rPr>
        <w:t>Мектепке дейінгі ұйым</w:t>
      </w:r>
      <w:r>
        <w:rPr>
          <w:rFonts w:ascii="Times New Roman" w:hAnsi="Times New Roman"/>
          <w:sz w:val="28"/>
          <w:szCs w:val="28"/>
        </w:rPr>
        <w:t xml:space="preserve">дардың педагогикалық процесінде </w:t>
      </w:r>
      <w:r w:rsidRPr="00EF0087">
        <w:rPr>
          <w:rFonts w:ascii="Times New Roman" w:hAnsi="Times New Roman"/>
          <w:sz w:val="28"/>
          <w:szCs w:val="28"/>
        </w:rPr>
        <w:t>білім беру мониторингі технологияларын қолдану  келесідей міндеттерді шешуге мүмкіндік береді</w:t>
      </w:r>
      <w:r w:rsidRPr="00EF0087">
        <w:rPr>
          <w:rFonts w:ascii="Times New Roman" w:eastAsia="Times New Roman" w:hAnsi="Times New Roman"/>
          <w:color w:val="000000"/>
          <w:sz w:val="28"/>
          <w:szCs w:val="28"/>
          <w:lang w:eastAsia="ru-RU"/>
        </w:rPr>
        <w:t>:</w:t>
      </w:r>
    </w:p>
    <w:p w:rsidR="008267A6" w:rsidRPr="00EF0087" w:rsidRDefault="001E5755" w:rsidP="001A455E">
      <w:pPr>
        <w:tabs>
          <w:tab w:val="left" w:pos="851"/>
        </w:tabs>
        <w:spacing w:after="0" w:line="240" w:lineRule="auto"/>
        <w:ind w:right="-1" w:firstLine="567"/>
        <w:contextualSpacing/>
        <w:jc w:val="both"/>
        <w:rPr>
          <w:rFonts w:ascii="Times New Roman" w:hAnsi="Times New Roman"/>
          <w:sz w:val="28"/>
          <w:szCs w:val="28"/>
        </w:rPr>
      </w:pPr>
      <w:r>
        <w:rPr>
          <w:rFonts w:ascii="Times New Roman" w:hAnsi="Times New Roman"/>
          <w:sz w:val="28"/>
          <w:szCs w:val="28"/>
        </w:rPr>
        <w:t>-</w:t>
      </w:r>
      <w:r w:rsidR="008267A6" w:rsidRPr="00EF0087">
        <w:rPr>
          <w:rFonts w:ascii="Times New Roman" w:hAnsi="Times New Roman"/>
          <w:sz w:val="28"/>
          <w:szCs w:val="28"/>
        </w:rPr>
        <w:t>балалардың  дағдысы мен білігінің дамуын қадағалау бойынша диагностика өткізу;</w:t>
      </w:r>
    </w:p>
    <w:p w:rsidR="008267A6" w:rsidRPr="00EF0087" w:rsidRDefault="001E5755" w:rsidP="001A455E">
      <w:pPr>
        <w:tabs>
          <w:tab w:val="left" w:pos="851"/>
        </w:tabs>
        <w:spacing w:after="0" w:line="240" w:lineRule="auto"/>
        <w:ind w:right="-1" w:firstLine="567"/>
        <w:contextualSpacing/>
        <w:jc w:val="both"/>
        <w:rPr>
          <w:rFonts w:ascii="Times New Roman" w:hAnsi="Times New Roman"/>
          <w:sz w:val="28"/>
          <w:szCs w:val="28"/>
        </w:rPr>
      </w:pPr>
      <w:r>
        <w:rPr>
          <w:rFonts w:ascii="Times New Roman" w:hAnsi="Times New Roman"/>
          <w:sz w:val="28"/>
          <w:szCs w:val="28"/>
        </w:rPr>
        <w:t>-</w:t>
      </w:r>
      <w:r w:rsidR="008267A6" w:rsidRPr="00EF0087">
        <w:rPr>
          <w:rFonts w:ascii="Times New Roman" w:hAnsi="Times New Roman"/>
          <w:sz w:val="28"/>
          <w:szCs w:val="28"/>
        </w:rPr>
        <w:t>бала</w:t>
      </w:r>
      <w:r w:rsidR="008267A6">
        <w:rPr>
          <w:rFonts w:ascii="Times New Roman" w:hAnsi="Times New Roman"/>
          <w:sz w:val="28"/>
          <w:szCs w:val="28"/>
        </w:rPr>
        <w:t>лардың</w:t>
      </w:r>
      <w:r w:rsidR="008267A6" w:rsidRPr="00EF0087">
        <w:rPr>
          <w:rFonts w:ascii="Times New Roman" w:hAnsi="Times New Roman"/>
          <w:sz w:val="28"/>
          <w:szCs w:val="28"/>
        </w:rPr>
        <w:t xml:space="preserve"> даму динамикасын </w:t>
      </w:r>
      <w:r w:rsidR="008267A6">
        <w:rPr>
          <w:rFonts w:ascii="Times New Roman" w:hAnsi="Times New Roman"/>
          <w:sz w:val="28"/>
          <w:szCs w:val="28"/>
        </w:rPr>
        <w:t>шынайы</w:t>
      </w:r>
      <w:r w:rsidR="008267A6" w:rsidRPr="00EF0087">
        <w:rPr>
          <w:rFonts w:ascii="Times New Roman" w:hAnsi="Times New Roman"/>
          <w:sz w:val="28"/>
          <w:szCs w:val="28"/>
        </w:rPr>
        <w:t xml:space="preserve"> бағалау үшін біріңғай </w:t>
      </w:r>
      <w:r w:rsidR="008267A6">
        <w:rPr>
          <w:rFonts w:ascii="Times New Roman" w:hAnsi="Times New Roman"/>
          <w:sz w:val="28"/>
          <w:szCs w:val="28"/>
        </w:rPr>
        <w:t>құралды</w:t>
      </w:r>
      <w:r w:rsidR="008267A6" w:rsidRPr="00EF0087">
        <w:rPr>
          <w:rFonts w:ascii="Times New Roman" w:hAnsi="Times New Roman"/>
          <w:sz w:val="28"/>
          <w:szCs w:val="28"/>
        </w:rPr>
        <w:t xml:space="preserve"> қолдану;</w:t>
      </w:r>
    </w:p>
    <w:p w:rsidR="008267A6" w:rsidRPr="00F008AC" w:rsidRDefault="001E5755" w:rsidP="001A455E">
      <w:pPr>
        <w:tabs>
          <w:tab w:val="left" w:pos="851"/>
        </w:tabs>
        <w:spacing w:after="0" w:line="240" w:lineRule="auto"/>
        <w:ind w:right="-1" w:firstLine="567"/>
        <w:contextualSpacing/>
        <w:jc w:val="both"/>
        <w:rPr>
          <w:rFonts w:ascii="Times New Roman" w:hAnsi="Times New Roman"/>
          <w:sz w:val="28"/>
          <w:szCs w:val="28"/>
        </w:rPr>
      </w:pPr>
      <w:r>
        <w:rPr>
          <w:rFonts w:ascii="Times New Roman" w:hAnsi="Times New Roman"/>
          <w:sz w:val="28"/>
          <w:szCs w:val="28"/>
        </w:rPr>
        <w:t>-</w:t>
      </w:r>
      <w:r w:rsidR="008267A6">
        <w:rPr>
          <w:rFonts w:ascii="Times New Roman" w:hAnsi="Times New Roman"/>
          <w:sz w:val="28"/>
          <w:szCs w:val="28"/>
        </w:rPr>
        <w:t xml:space="preserve">педагогикалық процеске ену, </w:t>
      </w:r>
      <w:r w:rsidR="008267A6" w:rsidRPr="00EF0087">
        <w:rPr>
          <w:rFonts w:ascii="Times New Roman" w:hAnsi="Times New Roman"/>
          <w:sz w:val="28"/>
          <w:szCs w:val="28"/>
        </w:rPr>
        <w:t>мониторинг өткізудің жүйелілігі.</w:t>
      </w:r>
    </w:p>
    <w:p w:rsidR="00F008AC" w:rsidRDefault="00F008AC" w:rsidP="001A455E">
      <w:pPr>
        <w:tabs>
          <w:tab w:val="left" w:pos="851"/>
        </w:tabs>
        <w:spacing w:after="0" w:line="240" w:lineRule="auto"/>
        <w:ind w:right="-1" w:firstLine="567"/>
        <w:contextualSpacing/>
        <w:jc w:val="both"/>
        <w:rPr>
          <w:rFonts w:ascii="Times New Roman" w:hAnsi="Times New Roman"/>
          <w:sz w:val="28"/>
          <w:szCs w:val="28"/>
        </w:rPr>
      </w:pPr>
    </w:p>
    <w:p w:rsidR="00DC78AD" w:rsidRPr="00F008AC" w:rsidRDefault="00DC78AD" w:rsidP="00F008AC">
      <w:pPr>
        <w:tabs>
          <w:tab w:val="left" w:pos="851"/>
        </w:tabs>
        <w:spacing w:after="0" w:line="240" w:lineRule="auto"/>
        <w:ind w:left="567" w:right="-1"/>
        <w:contextualSpacing/>
        <w:jc w:val="both"/>
        <w:rPr>
          <w:rFonts w:ascii="Times New Roman" w:hAnsi="Times New Roman"/>
          <w:sz w:val="28"/>
          <w:szCs w:val="28"/>
        </w:rPr>
      </w:pPr>
    </w:p>
    <w:p w:rsidR="008267A6" w:rsidRPr="00C669AF" w:rsidRDefault="008267A6" w:rsidP="00F008AC">
      <w:pPr>
        <w:pStyle w:val="a9"/>
        <w:pBdr>
          <w:bottom w:val="single" w:sz="4" w:space="1" w:color="FFFFFF"/>
        </w:pBdr>
        <w:spacing w:after="0" w:line="240" w:lineRule="auto"/>
        <w:ind w:left="0" w:right="-1"/>
        <w:jc w:val="both"/>
        <w:rPr>
          <w:rFonts w:ascii="Times New Roman" w:hAnsi="Times New Roman"/>
          <w:b/>
          <w:i/>
          <w:color w:val="393939"/>
          <w:sz w:val="28"/>
          <w:szCs w:val="28"/>
          <w:shd w:val="clear" w:color="auto" w:fill="FFFFFF"/>
          <w:lang w:val="kk-KZ"/>
        </w:rPr>
      </w:pPr>
    </w:p>
    <w:p w:rsidR="008267A6" w:rsidRPr="001E5755" w:rsidRDefault="001A455E" w:rsidP="00F008AC">
      <w:pPr>
        <w:shd w:val="clear" w:color="auto" w:fill="FFFFFF"/>
        <w:spacing w:after="0" w:line="240" w:lineRule="auto"/>
        <w:ind w:right="-1" w:firstLine="567"/>
        <w:jc w:val="center"/>
        <w:rPr>
          <w:rFonts w:ascii="Times New Roman" w:eastAsia="Times New Roman" w:hAnsi="Times New Roman"/>
          <w:b/>
          <w:noProof w:val="0"/>
          <w:color w:val="000000"/>
          <w:sz w:val="24"/>
          <w:szCs w:val="24"/>
          <w:lang w:eastAsia="ru-RU"/>
        </w:rPr>
      </w:pPr>
      <w:r>
        <w:rPr>
          <w:rFonts w:ascii="Times New Roman" w:eastAsia="Times New Roman" w:hAnsi="Times New Roman"/>
          <w:b/>
          <w:noProof w:val="0"/>
          <w:color w:val="000000"/>
          <w:sz w:val="28"/>
          <w:szCs w:val="28"/>
          <w:lang w:eastAsia="ru-RU"/>
        </w:rPr>
        <w:br w:type="page"/>
      </w:r>
      <w:r w:rsidR="008267A6" w:rsidRPr="001E5755">
        <w:rPr>
          <w:rFonts w:ascii="Times New Roman" w:eastAsia="Times New Roman" w:hAnsi="Times New Roman"/>
          <w:b/>
          <w:noProof w:val="0"/>
          <w:color w:val="000000"/>
          <w:sz w:val="24"/>
          <w:szCs w:val="24"/>
          <w:lang w:eastAsia="ru-RU"/>
        </w:rPr>
        <w:lastRenderedPageBreak/>
        <w:t>ҚОРЫТЫНДЫ</w:t>
      </w:r>
    </w:p>
    <w:p w:rsidR="008267A6" w:rsidRPr="00C669AF" w:rsidRDefault="008267A6" w:rsidP="00F008AC">
      <w:pPr>
        <w:shd w:val="clear" w:color="auto" w:fill="FFFFFF"/>
        <w:spacing w:after="0" w:line="240" w:lineRule="auto"/>
        <w:ind w:right="-1" w:firstLine="567"/>
        <w:jc w:val="both"/>
        <w:rPr>
          <w:rFonts w:ascii="Times New Roman" w:eastAsia="Times New Roman" w:hAnsi="Times New Roman"/>
          <w:b/>
          <w:noProof w:val="0"/>
          <w:color w:val="000000"/>
          <w:sz w:val="28"/>
          <w:szCs w:val="28"/>
          <w:lang w:eastAsia="ru-RU"/>
        </w:rPr>
      </w:pPr>
    </w:p>
    <w:p w:rsidR="008267A6" w:rsidRDefault="008267A6" w:rsidP="00F008AC">
      <w:pPr>
        <w:spacing w:after="0" w:line="240" w:lineRule="auto"/>
        <w:ind w:right="-1" w:firstLine="567"/>
        <w:jc w:val="both"/>
        <w:rPr>
          <w:rFonts w:ascii="Times New Roman" w:hAnsi="Times New Roman"/>
          <w:sz w:val="28"/>
          <w:szCs w:val="28"/>
        </w:rPr>
      </w:pPr>
      <w:r w:rsidRPr="00F55115">
        <w:rPr>
          <w:rFonts w:ascii="Times New Roman" w:hAnsi="Times New Roman"/>
          <w:sz w:val="28"/>
          <w:szCs w:val="28"/>
        </w:rPr>
        <w:t>Үлгілік бағда</w:t>
      </w:r>
      <w:r w:rsidR="003B1BFA">
        <w:rPr>
          <w:rFonts w:ascii="Times New Roman" w:hAnsi="Times New Roman"/>
          <w:sz w:val="28"/>
          <w:szCs w:val="28"/>
        </w:rPr>
        <w:t xml:space="preserve">рлама мазмұнын меңгеру бойынша </w:t>
      </w:r>
      <w:r w:rsidRPr="00F55115">
        <w:rPr>
          <w:rFonts w:ascii="Times New Roman" w:hAnsi="Times New Roman"/>
          <w:sz w:val="28"/>
          <w:szCs w:val="28"/>
        </w:rPr>
        <w:t>баланың дағды</w:t>
      </w:r>
      <w:r w:rsidR="007854B0">
        <w:rPr>
          <w:rFonts w:ascii="Times New Roman" w:hAnsi="Times New Roman"/>
          <w:sz w:val="28"/>
          <w:szCs w:val="28"/>
        </w:rPr>
        <w:t>лары</w:t>
      </w:r>
      <w:r w:rsidRPr="00F55115">
        <w:rPr>
          <w:rFonts w:ascii="Times New Roman" w:hAnsi="Times New Roman"/>
          <w:sz w:val="28"/>
          <w:szCs w:val="28"/>
        </w:rPr>
        <w:t xml:space="preserve"> мен білі</w:t>
      </w:r>
      <w:r w:rsidR="007854B0">
        <w:rPr>
          <w:rFonts w:ascii="Times New Roman" w:hAnsi="Times New Roman"/>
          <w:sz w:val="28"/>
          <w:szCs w:val="28"/>
        </w:rPr>
        <w:t>ктерінің</w:t>
      </w:r>
      <w:r w:rsidRPr="00F55115">
        <w:rPr>
          <w:rFonts w:ascii="Times New Roman" w:hAnsi="Times New Roman"/>
          <w:sz w:val="28"/>
          <w:szCs w:val="28"/>
        </w:rPr>
        <w:t xml:space="preserve"> </w:t>
      </w:r>
      <w:r>
        <w:rPr>
          <w:rFonts w:ascii="Times New Roman" w:hAnsi="Times New Roman"/>
          <w:sz w:val="28"/>
          <w:szCs w:val="28"/>
        </w:rPr>
        <w:t>дам</w:t>
      </w:r>
      <w:r w:rsidR="007854B0">
        <w:rPr>
          <w:rFonts w:ascii="Times New Roman" w:hAnsi="Times New Roman"/>
          <w:sz w:val="28"/>
          <w:szCs w:val="28"/>
        </w:rPr>
        <w:t xml:space="preserve">уын қадағалау бойынша индикаторлар жүйесін </w:t>
      </w:r>
      <w:r w:rsidR="00066FDC">
        <w:rPr>
          <w:rFonts w:ascii="Times New Roman" w:hAnsi="Times New Roman"/>
          <w:sz w:val="28"/>
          <w:szCs w:val="28"/>
        </w:rPr>
        <w:t xml:space="preserve">талапқа сәйкес </w:t>
      </w:r>
      <w:r w:rsidR="007854B0">
        <w:rPr>
          <w:rFonts w:ascii="Times New Roman" w:hAnsi="Times New Roman"/>
          <w:sz w:val="28"/>
          <w:szCs w:val="28"/>
        </w:rPr>
        <w:t>жүргізу</w:t>
      </w:r>
      <w:r>
        <w:rPr>
          <w:rFonts w:ascii="Times New Roman" w:hAnsi="Times New Roman"/>
          <w:sz w:val="28"/>
          <w:szCs w:val="28"/>
        </w:rPr>
        <w:t>:</w:t>
      </w:r>
    </w:p>
    <w:p w:rsidR="008267A6" w:rsidRDefault="008267A6" w:rsidP="00D72222">
      <w:pPr>
        <w:pStyle w:val="a6"/>
        <w:numPr>
          <w:ilvl w:val="0"/>
          <w:numId w:val="3"/>
        </w:numPr>
        <w:spacing w:after="0" w:line="240" w:lineRule="auto"/>
        <w:ind w:left="0" w:right="-1" w:firstLine="567"/>
        <w:jc w:val="both"/>
        <w:rPr>
          <w:rFonts w:ascii="Times New Roman" w:hAnsi="Times New Roman"/>
          <w:sz w:val="28"/>
          <w:szCs w:val="28"/>
        </w:rPr>
      </w:pPr>
      <w:r>
        <w:rPr>
          <w:rFonts w:ascii="Times New Roman" w:hAnsi="Times New Roman"/>
          <w:sz w:val="28"/>
          <w:szCs w:val="28"/>
        </w:rPr>
        <w:t>баланың жетістігін шынайы қадағалауға;</w:t>
      </w:r>
    </w:p>
    <w:p w:rsidR="008267A6" w:rsidRDefault="008267A6" w:rsidP="00D72222">
      <w:pPr>
        <w:pStyle w:val="a6"/>
        <w:numPr>
          <w:ilvl w:val="0"/>
          <w:numId w:val="3"/>
        </w:numPr>
        <w:spacing w:after="0" w:line="240" w:lineRule="auto"/>
        <w:ind w:left="0" w:right="-1" w:firstLine="567"/>
        <w:jc w:val="both"/>
        <w:rPr>
          <w:rFonts w:ascii="Times New Roman" w:hAnsi="Times New Roman"/>
          <w:sz w:val="28"/>
          <w:szCs w:val="28"/>
        </w:rPr>
      </w:pPr>
      <w:r>
        <w:rPr>
          <w:rFonts w:ascii="Times New Roman" w:hAnsi="Times New Roman"/>
          <w:sz w:val="28"/>
          <w:szCs w:val="28"/>
        </w:rPr>
        <w:t>мектеп жасына дейінгі баланы тәрбиелеу мен дамытуда жеке тәсілді қамтамасыз етуге;</w:t>
      </w:r>
    </w:p>
    <w:p w:rsidR="008267A6" w:rsidRDefault="008267A6" w:rsidP="00D72222">
      <w:pPr>
        <w:pStyle w:val="a6"/>
        <w:numPr>
          <w:ilvl w:val="0"/>
          <w:numId w:val="3"/>
        </w:numPr>
        <w:spacing w:after="0" w:line="240" w:lineRule="auto"/>
        <w:ind w:left="0" w:right="-1" w:firstLine="567"/>
        <w:jc w:val="both"/>
        <w:rPr>
          <w:rFonts w:ascii="Times New Roman" w:hAnsi="Times New Roman"/>
          <w:sz w:val="28"/>
          <w:szCs w:val="28"/>
        </w:rPr>
      </w:pPr>
      <w:r>
        <w:rPr>
          <w:rFonts w:ascii="Times New Roman" w:hAnsi="Times New Roman"/>
          <w:sz w:val="28"/>
          <w:szCs w:val="28"/>
        </w:rPr>
        <w:t>педагогтардың түзету шараларын шұғыл жоспарлау негізінде мектепке дейінгі ұйымдардың білім беру процесін жетілдіруге;</w:t>
      </w:r>
    </w:p>
    <w:p w:rsidR="008267A6" w:rsidRPr="00F55115" w:rsidRDefault="008267A6" w:rsidP="00D72222">
      <w:pPr>
        <w:pStyle w:val="a6"/>
        <w:numPr>
          <w:ilvl w:val="0"/>
          <w:numId w:val="3"/>
        </w:numPr>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баланың әрбір білім беру салалары және Үлгілік бағдарламалардың мазмұнын тұтас меңгеру деңгейін анықтауға </w:t>
      </w:r>
      <w:r w:rsidR="00066FDC">
        <w:rPr>
          <w:rFonts w:ascii="Times New Roman" w:hAnsi="Times New Roman"/>
          <w:sz w:val="28"/>
          <w:szCs w:val="28"/>
        </w:rPr>
        <w:t>ықпал етеді</w:t>
      </w:r>
      <w:r>
        <w:rPr>
          <w:rFonts w:ascii="Times New Roman" w:hAnsi="Times New Roman"/>
          <w:sz w:val="28"/>
          <w:szCs w:val="28"/>
        </w:rPr>
        <w:t>.</w:t>
      </w:r>
    </w:p>
    <w:p w:rsidR="002779D7" w:rsidRPr="00986264" w:rsidRDefault="002779D7" w:rsidP="002779D7">
      <w:pPr>
        <w:pStyle w:val="a9"/>
        <w:pBdr>
          <w:bottom w:val="single" w:sz="4" w:space="1" w:color="FFFFFF"/>
        </w:pBdr>
        <w:spacing w:after="0" w:line="240" w:lineRule="auto"/>
        <w:ind w:left="0" w:right="-1"/>
        <w:jc w:val="both"/>
        <w:rPr>
          <w:rFonts w:ascii="Times New Roman" w:hAnsi="Times New Roman"/>
          <w:b/>
          <w:i/>
          <w:color w:val="393939"/>
          <w:sz w:val="28"/>
          <w:szCs w:val="28"/>
          <w:shd w:val="clear" w:color="auto" w:fill="FFFFFF"/>
          <w:lang w:val="kk-KZ"/>
        </w:rPr>
        <w:sectPr w:rsidR="002779D7" w:rsidRPr="00986264" w:rsidSect="00D65AD8">
          <w:headerReference w:type="default" r:id="rId8"/>
          <w:pgSz w:w="11906" w:h="16838"/>
          <w:pgMar w:top="1134" w:right="1134" w:bottom="1134" w:left="1134" w:header="709" w:footer="709" w:gutter="0"/>
          <w:cols w:space="708"/>
          <w:titlePg/>
          <w:docGrid w:linePitch="360"/>
        </w:sectPr>
      </w:pPr>
    </w:p>
    <w:p w:rsidR="002779D7" w:rsidRPr="00AC1668" w:rsidRDefault="001A455E" w:rsidP="002779D7">
      <w:pPr>
        <w:spacing w:after="0" w:line="240" w:lineRule="auto"/>
        <w:ind w:firstLine="567"/>
        <w:jc w:val="right"/>
        <w:rPr>
          <w:rFonts w:ascii="Times New Roman" w:hAnsi="Times New Roman"/>
          <w:i/>
          <w:color w:val="000000"/>
          <w:sz w:val="28"/>
          <w:szCs w:val="28"/>
        </w:rPr>
      </w:pPr>
      <w:r>
        <w:rPr>
          <w:rFonts w:ascii="Times New Roman" w:hAnsi="Times New Roman"/>
          <w:i/>
          <w:color w:val="000000"/>
          <w:sz w:val="28"/>
          <w:szCs w:val="28"/>
        </w:rPr>
        <w:lastRenderedPageBreak/>
        <w:t>1 қ</w:t>
      </w:r>
      <w:r w:rsidR="002779D7" w:rsidRPr="00AC1668">
        <w:rPr>
          <w:rFonts w:ascii="Times New Roman" w:hAnsi="Times New Roman"/>
          <w:i/>
          <w:color w:val="000000"/>
          <w:sz w:val="28"/>
          <w:szCs w:val="28"/>
        </w:rPr>
        <w:t>осымша</w:t>
      </w:r>
    </w:p>
    <w:p w:rsidR="007E7FD1" w:rsidRPr="00662150" w:rsidRDefault="007E7FD1" w:rsidP="007E7FD1">
      <w:pPr>
        <w:spacing w:after="0" w:line="240" w:lineRule="auto"/>
        <w:jc w:val="center"/>
        <w:rPr>
          <w:rFonts w:ascii="Times New Roman" w:hAnsi="Times New Roman"/>
          <w:b/>
          <w:sz w:val="28"/>
          <w:szCs w:val="28"/>
        </w:rPr>
      </w:pPr>
      <w:r>
        <w:rPr>
          <w:rFonts w:ascii="Times New Roman" w:hAnsi="Times New Roman"/>
          <w:b/>
          <w:sz w:val="28"/>
          <w:szCs w:val="28"/>
        </w:rPr>
        <w:t>Бірінші топ (2 жастан 3</w:t>
      </w:r>
      <w:r w:rsidRPr="00662150">
        <w:rPr>
          <w:rFonts w:ascii="Times New Roman" w:hAnsi="Times New Roman"/>
          <w:b/>
          <w:sz w:val="28"/>
          <w:szCs w:val="28"/>
        </w:rPr>
        <w:t xml:space="preserve"> жасқа дейін) </w:t>
      </w:r>
      <w:r>
        <w:rPr>
          <w:rFonts w:ascii="Times New Roman" w:hAnsi="Times New Roman"/>
          <w:b/>
          <w:sz w:val="28"/>
          <w:szCs w:val="28"/>
        </w:rPr>
        <w:t>бастапқы</w:t>
      </w:r>
      <w:r w:rsidRPr="00662150">
        <w:rPr>
          <w:rFonts w:ascii="Times New Roman" w:hAnsi="Times New Roman"/>
          <w:b/>
          <w:sz w:val="28"/>
          <w:szCs w:val="28"/>
        </w:rPr>
        <w:t xml:space="preserve"> диагностиканың нәтижелерін бақылау парағы  </w:t>
      </w:r>
    </w:p>
    <w:p w:rsidR="007E7FD1" w:rsidRDefault="007E7FD1" w:rsidP="007E7FD1">
      <w:pPr>
        <w:spacing w:after="0" w:line="240" w:lineRule="auto"/>
        <w:jc w:val="center"/>
        <w:rPr>
          <w:rFonts w:ascii="Times New Roman" w:hAnsi="Times New Roman"/>
          <w:b/>
          <w:sz w:val="24"/>
          <w:szCs w:val="24"/>
        </w:rPr>
      </w:pPr>
      <w:r w:rsidRPr="00662150">
        <w:rPr>
          <w:rFonts w:ascii="Times New Roman" w:hAnsi="Times New Roman"/>
          <w:b/>
          <w:sz w:val="24"/>
          <w:szCs w:val="24"/>
        </w:rPr>
        <w:t>Оқу жылы</w:t>
      </w:r>
      <w:r>
        <w:rPr>
          <w:rFonts w:ascii="Times New Roman" w:hAnsi="Times New Roman"/>
          <w:b/>
          <w:sz w:val="24"/>
          <w:szCs w:val="24"/>
        </w:rPr>
        <w:t>: _________</w:t>
      </w:r>
      <w:r w:rsidRPr="00662150">
        <w:rPr>
          <w:rFonts w:ascii="Times New Roman" w:hAnsi="Times New Roman"/>
          <w:b/>
          <w:sz w:val="24"/>
          <w:szCs w:val="24"/>
        </w:rPr>
        <w:t xml:space="preserve">      Топ:_____________________          Өткізу мерзімі:___________________________</w:t>
      </w:r>
    </w:p>
    <w:p w:rsidR="007E7FD1" w:rsidRPr="004F31E2" w:rsidRDefault="007E7FD1" w:rsidP="007E7FD1">
      <w:pPr>
        <w:spacing w:after="0" w:line="240" w:lineRule="auto"/>
        <w:jc w:val="center"/>
        <w:rPr>
          <w:rFonts w:ascii="Times New Roman" w:hAnsi="Times New Roman"/>
          <w:b/>
          <w:sz w:val="24"/>
          <w:szCs w:val="24"/>
        </w:rPr>
      </w:pPr>
    </w:p>
    <w:p w:rsidR="007E7FD1" w:rsidRPr="007E7FD1" w:rsidRDefault="007E7FD1" w:rsidP="007E7FD1">
      <w:pPr>
        <w:spacing w:after="0" w:line="240" w:lineRule="auto"/>
        <w:rPr>
          <w:rFonts w:ascii="Times New Roman" w:hAnsi="Times New Roman"/>
          <w:b/>
          <w:sz w:val="24"/>
          <w:szCs w:val="24"/>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678"/>
        <w:gridCol w:w="1384"/>
        <w:gridCol w:w="1134"/>
        <w:gridCol w:w="1417"/>
        <w:gridCol w:w="1309"/>
        <w:gridCol w:w="1134"/>
        <w:gridCol w:w="1134"/>
        <w:gridCol w:w="1418"/>
      </w:tblGrid>
      <w:tr w:rsidR="007E7FD1" w:rsidRPr="00460DBB" w:rsidTr="004352CC">
        <w:trPr>
          <w:trHeight w:val="345"/>
        </w:trPr>
        <w:tc>
          <w:tcPr>
            <w:tcW w:w="14175" w:type="dxa"/>
            <w:gridSpan w:val="9"/>
            <w:tcBorders>
              <w:top w:val="single" w:sz="4" w:space="0" w:color="auto"/>
              <w:left w:val="single" w:sz="4" w:space="0" w:color="auto"/>
              <w:bottom w:val="single" w:sz="4" w:space="0" w:color="auto"/>
              <w:right w:val="single" w:sz="4" w:space="0" w:color="auto"/>
            </w:tcBorders>
          </w:tcPr>
          <w:p w:rsidR="007E7FD1" w:rsidRPr="00D35D16" w:rsidRDefault="007E7FD1" w:rsidP="004352CC">
            <w:pPr>
              <w:spacing w:after="0" w:line="240" w:lineRule="auto"/>
              <w:jc w:val="center"/>
              <w:rPr>
                <w:rFonts w:ascii="Times New Roman" w:hAnsi="Times New Roman"/>
                <w:b/>
                <w:sz w:val="24"/>
                <w:szCs w:val="24"/>
              </w:rPr>
            </w:pPr>
            <w:r w:rsidRPr="004B205D">
              <w:rPr>
                <w:rFonts w:ascii="Times New Roman" w:hAnsi="Times New Roman"/>
                <w:b/>
                <w:sz w:val="24"/>
                <w:szCs w:val="24"/>
              </w:rPr>
              <w:t>«</w:t>
            </w:r>
            <w:r>
              <w:rPr>
                <w:rFonts w:ascii="Times New Roman" w:hAnsi="Times New Roman"/>
                <w:b/>
                <w:sz w:val="24"/>
                <w:szCs w:val="24"/>
              </w:rPr>
              <w:t>Денсаулық</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7E7FD1" w:rsidRPr="00460DBB" w:rsidTr="004352CC">
        <w:trPr>
          <w:trHeight w:val="345"/>
        </w:trPr>
        <w:tc>
          <w:tcPr>
            <w:tcW w:w="567" w:type="dxa"/>
            <w:vMerge w:val="restart"/>
            <w:tcBorders>
              <w:top w:val="single" w:sz="4" w:space="0" w:color="auto"/>
              <w:left w:val="single" w:sz="4" w:space="0" w:color="auto"/>
              <w:bottom w:val="single" w:sz="4" w:space="0" w:color="auto"/>
              <w:right w:val="single" w:sz="4" w:space="0" w:color="auto"/>
            </w:tcBorders>
          </w:tcPr>
          <w:p w:rsidR="007E7FD1" w:rsidRPr="005369E6" w:rsidRDefault="007E7FD1" w:rsidP="004352CC">
            <w:pPr>
              <w:rPr>
                <w:rFonts w:ascii="Times New Roman" w:hAnsi="Times New Roman"/>
              </w:rPr>
            </w:pPr>
          </w:p>
          <w:p w:rsidR="007E7FD1" w:rsidRPr="005369E6" w:rsidRDefault="007E7FD1" w:rsidP="004352CC">
            <w:pPr>
              <w:rPr>
                <w:rFonts w:ascii="Times New Roman" w:hAnsi="Times New Roman"/>
              </w:rPr>
            </w:pPr>
          </w:p>
          <w:p w:rsidR="007E7FD1" w:rsidRPr="005369E6" w:rsidRDefault="007E7FD1" w:rsidP="004352CC">
            <w:pPr>
              <w:rPr>
                <w:rFonts w:ascii="Times New Roman" w:hAnsi="Times New Roman"/>
              </w:rPr>
            </w:pPr>
          </w:p>
          <w:p w:rsidR="007E7FD1" w:rsidRPr="005369E6" w:rsidRDefault="007E7FD1" w:rsidP="004352CC">
            <w:pPr>
              <w:rPr>
                <w:rFonts w:ascii="Times New Roman" w:hAnsi="Times New Roman"/>
              </w:rPr>
            </w:pPr>
          </w:p>
          <w:p w:rsidR="007E7FD1" w:rsidRPr="005369E6" w:rsidRDefault="007E7FD1" w:rsidP="004352CC">
            <w:pPr>
              <w:jc w:val="center"/>
              <w:rPr>
                <w:rFonts w:ascii="Times New Roman" w:hAnsi="Times New Roman"/>
                <w:b/>
              </w:rPr>
            </w:pPr>
            <w:r w:rsidRPr="005369E6">
              <w:rPr>
                <w:rFonts w:ascii="Times New Roman" w:hAnsi="Times New Roman"/>
                <w:b/>
              </w:rPr>
              <w:t>№</w:t>
            </w:r>
          </w:p>
        </w:tc>
        <w:tc>
          <w:tcPr>
            <w:tcW w:w="4678" w:type="dxa"/>
            <w:vMerge w:val="restart"/>
            <w:tcBorders>
              <w:top w:val="single" w:sz="4" w:space="0" w:color="auto"/>
              <w:left w:val="single" w:sz="4" w:space="0" w:color="auto"/>
              <w:bottom w:val="single" w:sz="4" w:space="0" w:color="auto"/>
              <w:right w:val="single" w:sz="4" w:space="0" w:color="auto"/>
            </w:tcBorders>
          </w:tcPr>
          <w:p w:rsidR="007E7FD1" w:rsidRPr="005369E6" w:rsidRDefault="007E7FD1" w:rsidP="004352CC">
            <w:pPr>
              <w:rPr>
                <w:rFonts w:ascii="Times New Roman" w:hAnsi="Times New Roman"/>
                <w:b/>
              </w:rPr>
            </w:pPr>
          </w:p>
          <w:p w:rsidR="007E7FD1" w:rsidRPr="005369E6" w:rsidRDefault="007E7FD1" w:rsidP="004352CC">
            <w:pPr>
              <w:rPr>
                <w:rFonts w:ascii="Times New Roman" w:hAnsi="Times New Roman"/>
                <w:b/>
              </w:rPr>
            </w:pPr>
          </w:p>
          <w:p w:rsidR="007E7FD1" w:rsidRPr="005369E6" w:rsidRDefault="007E7FD1" w:rsidP="004352CC">
            <w:pPr>
              <w:rPr>
                <w:rFonts w:ascii="Times New Roman" w:hAnsi="Times New Roman"/>
                <w:b/>
              </w:rPr>
            </w:pPr>
          </w:p>
          <w:p w:rsidR="007E7FD1" w:rsidRPr="005369E6" w:rsidRDefault="007E7FD1" w:rsidP="004352CC">
            <w:pPr>
              <w:rPr>
                <w:rFonts w:ascii="Times New Roman" w:hAnsi="Times New Roman"/>
                <w:b/>
              </w:rPr>
            </w:pPr>
          </w:p>
          <w:p w:rsidR="007E7FD1" w:rsidRPr="005369E6" w:rsidRDefault="007E7FD1" w:rsidP="004352CC">
            <w:pPr>
              <w:jc w:val="center"/>
              <w:rPr>
                <w:rFonts w:ascii="Times New Roman" w:hAnsi="Times New Roman"/>
                <w:b/>
              </w:rPr>
            </w:pPr>
            <w:r w:rsidRPr="005369E6">
              <w:rPr>
                <w:rFonts w:ascii="Times New Roman" w:hAnsi="Times New Roman"/>
                <w:b/>
                <w:sz w:val="24"/>
              </w:rPr>
              <w:t>Баланың аты - жөні</w:t>
            </w:r>
          </w:p>
        </w:tc>
        <w:tc>
          <w:tcPr>
            <w:tcW w:w="5244" w:type="dxa"/>
            <w:gridSpan w:val="4"/>
            <w:tcBorders>
              <w:top w:val="single" w:sz="4" w:space="0" w:color="auto"/>
              <w:left w:val="single" w:sz="4" w:space="0" w:color="auto"/>
              <w:bottom w:val="single" w:sz="4" w:space="0" w:color="auto"/>
              <w:right w:val="single" w:sz="4" w:space="0" w:color="auto"/>
            </w:tcBorders>
          </w:tcPr>
          <w:p w:rsidR="007E7FD1" w:rsidRPr="001372B4" w:rsidRDefault="007E7FD1" w:rsidP="004352CC">
            <w:pPr>
              <w:jc w:val="center"/>
              <w:rPr>
                <w:rFonts w:ascii="Times New Roman" w:hAnsi="Times New Roman"/>
                <w:b/>
                <w:sz w:val="24"/>
                <w:szCs w:val="24"/>
                <w:lang w:eastAsia="ru-RU"/>
              </w:rPr>
            </w:pPr>
            <w:r w:rsidRPr="005369E6">
              <w:rPr>
                <w:rFonts w:ascii="Times New Roman" w:hAnsi="Times New Roman"/>
                <w:b/>
                <w:lang w:val="ru-RU"/>
              </w:rPr>
              <w:t>Дене шынықтыру</w:t>
            </w:r>
          </w:p>
        </w:tc>
        <w:tc>
          <w:tcPr>
            <w:tcW w:w="1134" w:type="dxa"/>
            <w:vMerge w:val="restart"/>
            <w:tcBorders>
              <w:top w:val="single" w:sz="4" w:space="0" w:color="auto"/>
              <w:left w:val="single" w:sz="4" w:space="0" w:color="auto"/>
              <w:bottom w:val="single" w:sz="4" w:space="0" w:color="auto"/>
              <w:right w:val="single" w:sz="4" w:space="0" w:color="auto"/>
            </w:tcBorders>
            <w:textDirection w:val="btLr"/>
          </w:tcPr>
          <w:p w:rsidR="007E7FD1" w:rsidRPr="001372B4" w:rsidRDefault="007E7FD1" w:rsidP="004352CC">
            <w:pPr>
              <w:jc w:val="center"/>
              <w:rPr>
                <w:rFonts w:ascii="Times New Roman" w:hAnsi="Times New Roman"/>
                <w:b/>
                <w:sz w:val="24"/>
                <w:szCs w:val="24"/>
                <w:lang w:eastAsia="ru-RU"/>
              </w:rPr>
            </w:pPr>
            <w:r w:rsidRPr="001372B4">
              <w:rPr>
                <w:rFonts w:ascii="Times New Roman" w:hAnsi="Times New Roman"/>
                <w:b/>
                <w:sz w:val="24"/>
                <w:szCs w:val="24"/>
                <w:lang w:eastAsia="ru-RU"/>
              </w:rPr>
              <w:t>Барлық ұпай саны</w:t>
            </w:r>
          </w:p>
        </w:tc>
        <w:tc>
          <w:tcPr>
            <w:tcW w:w="1134" w:type="dxa"/>
            <w:vMerge w:val="restart"/>
            <w:tcBorders>
              <w:top w:val="single" w:sz="4" w:space="0" w:color="auto"/>
              <w:left w:val="single" w:sz="4" w:space="0" w:color="auto"/>
              <w:bottom w:val="single" w:sz="4" w:space="0" w:color="auto"/>
              <w:right w:val="single" w:sz="4" w:space="0" w:color="auto"/>
            </w:tcBorders>
            <w:textDirection w:val="btLr"/>
          </w:tcPr>
          <w:p w:rsidR="007E7FD1" w:rsidRPr="001372B4" w:rsidRDefault="007E7FD1" w:rsidP="004352CC">
            <w:pPr>
              <w:jc w:val="center"/>
              <w:rPr>
                <w:rFonts w:ascii="Times New Roman" w:hAnsi="Times New Roman"/>
                <w:b/>
                <w:sz w:val="24"/>
                <w:szCs w:val="24"/>
                <w:lang w:eastAsia="ru-RU"/>
              </w:rPr>
            </w:pPr>
            <w:r w:rsidRPr="001372B4">
              <w:rPr>
                <w:rFonts w:ascii="Times New Roman" w:hAnsi="Times New Roman"/>
                <w:b/>
                <w:sz w:val="24"/>
                <w:szCs w:val="24"/>
                <w:lang w:eastAsia="ru-RU"/>
              </w:rPr>
              <w:t>Орташа ұпай саны</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7E7FD1" w:rsidRPr="001372B4" w:rsidRDefault="007E7FD1" w:rsidP="004352C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Біліктер мен дағдылардың даму деңгейі </w:t>
            </w:r>
          </w:p>
        </w:tc>
      </w:tr>
      <w:tr w:rsidR="000018A4" w:rsidRPr="007F73B4" w:rsidTr="00B9661A">
        <w:trPr>
          <w:cantSplit/>
          <w:trHeight w:val="2575"/>
        </w:trPr>
        <w:tc>
          <w:tcPr>
            <w:tcW w:w="567" w:type="dxa"/>
            <w:vMerge/>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rPr>
            </w:pPr>
          </w:p>
        </w:tc>
        <w:tc>
          <w:tcPr>
            <w:tcW w:w="4678" w:type="dxa"/>
            <w:vMerge/>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rPr>
            </w:pPr>
          </w:p>
        </w:tc>
        <w:tc>
          <w:tcPr>
            <w:tcW w:w="1384" w:type="dxa"/>
            <w:tcBorders>
              <w:top w:val="single" w:sz="4" w:space="0" w:color="auto"/>
              <w:left w:val="single" w:sz="4" w:space="0" w:color="auto"/>
              <w:bottom w:val="single" w:sz="4" w:space="0" w:color="auto"/>
              <w:right w:val="single" w:sz="4" w:space="0" w:color="auto"/>
            </w:tcBorders>
            <w:textDirection w:val="btLr"/>
          </w:tcPr>
          <w:p w:rsidR="000018A4" w:rsidRPr="003E314D" w:rsidRDefault="000018A4" w:rsidP="004352CC">
            <w:pPr>
              <w:ind w:left="113" w:right="113"/>
              <w:jc w:val="center"/>
              <w:rPr>
                <w:rFonts w:ascii="Times New Roman" w:hAnsi="Times New Roman"/>
                <w:sz w:val="28"/>
                <w:szCs w:val="28"/>
              </w:rPr>
            </w:pPr>
            <w:r>
              <w:rPr>
                <w:rFonts w:ascii="Times New Roman" w:hAnsi="Times New Roman"/>
                <w:sz w:val="28"/>
                <w:szCs w:val="28"/>
              </w:rPr>
              <w:t>2-3</w:t>
            </w:r>
            <w:r w:rsidRPr="003E314D">
              <w:rPr>
                <w:rFonts w:ascii="Times New Roman" w:hAnsi="Times New Roman"/>
                <w:sz w:val="28"/>
                <w:szCs w:val="28"/>
              </w:rPr>
              <w:t>-Д.1</w:t>
            </w:r>
          </w:p>
        </w:tc>
        <w:tc>
          <w:tcPr>
            <w:tcW w:w="1134" w:type="dxa"/>
            <w:tcBorders>
              <w:top w:val="single" w:sz="4" w:space="0" w:color="auto"/>
              <w:left w:val="single" w:sz="4" w:space="0" w:color="auto"/>
              <w:bottom w:val="single" w:sz="4" w:space="0" w:color="auto"/>
              <w:right w:val="single" w:sz="4" w:space="0" w:color="auto"/>
            </w:tcBorders>
            <w:textDirection w:val="btLr"/>
          </w:tcPr>
          <w:p w:rsidR="000018A4" w:rsidRPr="003E314D" w:rsidRDefault="000018A4" w:rsidP="004352CC">
            <w:pPr>
              <w:ind w:left="113" w:right="113"/>
              <w:jc w:val="center"/>
              <w:rPr>
                <w:rFonts w:ascii="Times New Roman" w:hAnsi="Times New Roman"/>
                <w:sz w:val="28"/>
                <w:szCs w:val="28"/>
              </w:rPr>
            </w:pPr>
            <w:r>
              <w:rPr>
                <w:rFonts w:ascii="Times New Roman" w:hAnsi="Times New Roman"/>
                <w:sz w:val="28"/>
                <w:szCs w:val="28"/>
              </w:rPr>
              <w:t>2-3</w:t>
            </w:r>
            <w:r w:rsidRPr="003E314D">
              <w:rPr>
                <w:rFonts w:ascii="Times New Roman" w:hAnsi="Times New Roman"/>
                <w:sz w:val="28"/>
                <w:szCs w:val="28"/>
              </w:rPr>
              <w:t>-Д.</w:t>
            </w:r>
            <w:r>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textDirection w:val="btLr"/>
          </w:tcPr>
          <w:p w:rsidR="000018A4" w:rsidRPr="003E314D" w:rsidRDefault="000018A4" w:rsidP="004352CC">
            <w:pPr>
              <w:ind w:left="113" w:right="113"/>
              <w:jc w:val="center"/>
              <w:rPr>
                <w:rFonts w:ascii="Times New Roman" w:hAnsi="Times New Roman"/>
                <w:sz w:val="28"/>
                <w:szCs w:val="28"/>
              </w:rPr>
            </w:pPr>
            <w:r>
              <w:rPr>
                <w:rFonts w:ascii="Times New Roman" w:hAnsi="Times New Roman"/>
                <w:sz w:val="28"/>
                <w:szCs w:val="28"/>
              </w:rPr>
              <w:t>2-3</w:t>
            </w:r>
            <w:r w:rsidRPr="003E314D">
              <w:rPr>
                <w:rFonts w:ascii="Times New Roman" w:hAnsi="Times New Roman"/>
                <w:sz w:val="28"/>
                <w:szCs w:val="28"/>
              </w:rPr>
              <w:t>-Д.</w:t>
            </w:r>
            <w:r>
              <w:rPr>
                <w:rFonts w:ascii="Times New Roman" w:hAnsi="Times New Roman"/>
                <w:sz w:val="28"/>
                <w:szCs w:val="28"/>
              </w:rPr>
              <w:t>3</w:t>
            </w:r>
          </w:p>
        </w:tc>
        <w:tc>
          <w:tcPr>
            <w:tcW w:w="1309" w:type="dxa"/>
            <w:tcBorders>
              <w:top w:val="single" w:sz="4" w:space="0" w:color="auto"/>
              <w:left w:val="single" w:sz="4" w:space="0" w:color="auto"/>
              <w:bottom w:val="single" w:sz="4" w:space="0" w:color="auto"/>
              <w:right w:val="single" w:sz="4" w:space="0" w:color="auto"/>
            </w:tcBorders>
            <w:textDirection w:val="btLr"/>
          </w:tcPr>
          <w:p w:rsidR="000018A4" w:rsidRPr="003E314D" w:rsidRDefault="000018A4" w:rsidP="004352CC">
            <w:pPr>
              <w:ind w:left="113" w:right="113"/>
              <w:jc w:val="center"/>
              <w:rPr>
                <w:rFonts w:ascii="Times New Roman" w:hAnsi="Times New Roman"/>
                <w:sz w:val="28"/>
                <w:szCs w:val="28"/>
              </w:rPr>
            </w:pPr>
            <w:r>
              <w:rPr>
                <w:rFonts w:ascii="Times New Roman" w:hAnsi="Times New Roman"/>
                <w:sz w:val="28"/>
                <w:szCs w:val="28"/>
              </w:rPr>
              <w:t>2-3</w:t>
            </w:r>
            <w:r w:rsidRPr="003E314D">
              <w:rPr>
                <w:rFonts w:ascii="Times New Roman" w:hAnsi="Times New Roman"/>
                <w:sz w:val="28"/>
                <w:szCs w:val="28"/>
              </w:rPr>
              <w:t>-Д.</w:t>
            </w:r>
            <w:r>
              <w:rPr>
                <w:rFonts w:ascii="Times New Roman" w:hAnsi="Times New Roman"/>
                <w:sz w:val="28"/>
                <w:szCs w:val="28"/>
              </w:rPr>
              <w:t>4</w:t>
            </w:r>
          </w:p>
        </w:tc>
        <w:tc>
          <w:tcPr>
            <w:tcW w:w="1134" w:type="dxa"/>
            <w:vMerge/>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c>
          <w:tcPr>
            <w:tcW w:w="1134" w:type="dxa"/>
            <w:vMerge/>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tcPr>
          <w:p w:rsidR="000018A4" w:rsidRPr="005369E6" w:rsidRDefault="000018A4" w:rsidP="004352CC">
            <w:pPr>
              <w:spacing w:after="0" w:line="240" w:lineRule="auto"/>
              <w:rPr>
                <w:rFonts w:ascii="Times New Roman" w:hAnsi="Times New Roman"/>
                <w:b/>
              </w:rPr>
            </w:pPr>
          </w:p>
        </w:tc>
      </w:tr>
      <w:tr w:rsidR="000018A4" w:rsidRPr="00460DBB" w:rsidTr="00B9661A">
        <w:trPr>
          <w:trHeight w:val="260"/>
        </w:trPr>
        <w:tc>
          <w:tcPr>
            <w:tcW w:w="567"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rPr>
            </w:pPr>
            <w:r w:rsidRPr="005369E6">
              <w:rPr>
                <w:rFonts w:ascii="Times New Roman" w:hAnsi="Times New Roman"/>
              </w:rPr>
              <w:t>1</w:t>
            </w:r>
          </w:p>
        </w:tc>
        <w:tc>
          <w:tcPr>
            <w:tcW w:w="4678"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sz w:val="20"/>
              </w:rPr>
            </w:pPr>
          </w:p>
        </w:tc>
        <w:tc>
          <w:tcPr>
            <w:tcW w:w="1417"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sz w:val="20"/>
              </w:rPr>
            </w:pPr>
          </w:p>
        </w:tc>
        <w:tc>
          <w:tcPr>
            <w:tcW w:w="1309"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r>
      <w:tr w:rsidR="000018A4" w:rsidRPr="00460DBB" w:rsidTr="00B9661A">
        <w:trPr>
          <w:trHeight w:val="280"/>
        </w:trPr>
        <w:tc>
          <w:tcPr>
            <w:tcW w:w="567"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rPr>
            </w:pPr>
            <w:r w:rsidRPr="005369E6">
              <w:rPr>
                <w:rFonts w:ascii="Times New Roman" w:hAnsi="Times New Roman"/>
              </w:rPr>
              <w:t>2</w:t>
            </w:r>
          </w:p>
        </w:tc>
        <w:tc>
          <w:tcPr>
            <w:tcW w:w="4678"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sz w:val="20"/>
              </w:rPr>
            </w:pPr>
          </w:p>
        </w:tc>
        <w:tc>
          <w:tcPr>
            <w:tcW w:w="1417"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sz w:val="20"/>
              </w:rPr>
            </w:pPr>
          </w:p>
        </w:tc>
        <w:tc>
          <w:tcPr>
            <w:tcW w:w="1309"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r>
      <w:tr w:rsidR="000018A4" w:rsidRPr="00460DBB" w:rsidTr="00B9661A">
        <w:trPr>
          <w:trHeight w:val="159"/>
        </w:trPr>
        <w:tc>
          <w:tcPr>
            <w:tcW w:w="567"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rPr>
            </w:pPr>
            <w:r w:rsidRPr="005369E6">
              <w:rPr>
                <w:rFonts w:ascii="Times New Roman" w:hAnsi="Times New Roman"/>
              </w:rPr>
              <w:t>3</w:t>
            </w:r>
          </w:p>
        </w:tc>
        <w:tc>
          <w:tcPr>
            <w:tcW w:w="4678"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sz w:val="20"/>
              </w:rPr>
            </w:pPr>
          </w:p>
        </w:tc>
        <w:tc>
          <w:tcPr>
            <w:tcW w:w="1417"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sz w:val="20"/>
              </w:rPr>
            </w:pPr>
          </w:p>
        </w:tc>
        <w:tc>
          <w:tcPr>
            <w:tcW w:w="1309"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r>
      <w:tr w:rsidR="000018A4" w:rsidRPr="00460DBB" w:rsidTr="00B9661A">
        <w:trPr>
          <w:trHeight w:val="178"/>
        </w:trPr>
        <w:tc>
          <w:tcPr>
            <w:tcW w:w="567"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rPr>
            </w:pPr>
            <w:r w:rsidRPr="005369E6">
              <w:rPr>
                <w:rFonts w:ascii="Times New Roman" w:hAnsi="Times New Roman"/>
              </w:rPr>
              <w:t>4</w:t>
            </w:r>
          </w:p>
        </w:tc>
        <w:tc>
          <w:tcPr>
            <w:tcW w:w="4678"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sz w:val="20"/>
              </w:rPr>
            </w:pPr>
          </w:p>
        </w:tc>
        <w:tc>
          <w:tcPr>
            <w:tcW w:w="1417"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sz w:val="20"/>
              </w:rPr>
            </w:pPr>
          </w:p>
        </w:tc>
        <w:tc>
          <w:tcPr>
            <w:tcW w:w="1309"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r>
      <w:tr w:rsidR="000018A4" w:rsidRPr="00460DBB" w:rsidTr="00B9661A">
        <w:trPr>
          <w:trHeight w:val="198"/>
        </w:trPr>
        <w:tc>
          <w:tcPr>
            <w:tcW w:w="567"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rPr>
            </w:pPr>
            <w:r w:rsidRPr="005369E6">
              <w:rPr>
                <w:rFonts w:ascii="Times New Roman" w:hAnsi="Times New Roman"/>
              </w:rPr>
              <w:t>5</w:t>
            </w:r>
          </w:p>
        </w:tc>
        <w:tc>
          <w:tcPr>
            <w:tcW w:w="4678"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sz w:val="20"/>
              </w:rPr>
            </w:pPr>
          </w:p>
        </w:tc>
        <w:tc>
          <w:tcPr>
            <w:tcW w:w="1417"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sz w:val="20"/>
              </w:rPr>
            </w:pPr>
          </w:p>
        </w:tc>
        <w:tc>
          <w:tcPr>
            <w:tcW w:w="1309"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r>
      <w:tr w:rsidR="000018A4" w:rsidRPr="00460DBB" w:rsidTr="00B9661A">
        <w:trPr>
          <w:trHeight w:val="198"/>
        </w:trPr>
        <w:tc>
          <w:tcPr>
            <w:tcW w:w="567" w:type="dxa"/>
            <w:tcBorders>
              <w:top w:val="single" w:sz="4" w:space="0" w:color="auto"/>
              <w:left w:val="single" w:sz="4" w:space="0" w:color="auto"/>
              <w:bottom w:val="single" w:sz="4" w:space="0" w:color="auto"/>
              <w:right w:val="single" w:sz="4" w:space="0" w:color="auto"/>
            </w:tcBorders>
          </w:tcPr>
          <w:p w:rsidR="000018A4" w:rsidRPr="00DA36FB" w:rsidRDefault="000018A4" w:rsidP="004352CC">
            <w:pPr>
              <w:rPr>
                <w:rFonts w:ascii="Times New Roman" w:hAnsi="Times New Roman"/>
                <w:lang w:val="en-US"/>
              </w:rPr>
            </w:pPr>
            <w:r>
              <w:rPr>
                <w:rFonts w:ascii="Times New Roman" w:hAnsi="Times New Roman"/>
                <w:lang w:val="en-US"/>
              </w:rPr>
              <w:t>6</w:t>
            </w:r>
          </w:p>
        </w:tc>
        <w:tc>
          <w:tcPr>
            <w:tcW w:w="4678"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sz w:val="20"/>
              </w:rPr>
            </w:pPr>
          </w:p>
        </w:tc>
        <w:tc>
          <w:tcPr>
            <w:tcW w:w="1417"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sz w:val="20"/>
              </w:rPr>
            </w:pPr>
          </w:p>
        </w:tc>
        <w:tc>
          <w:tcPr>
            <w:tcW w:w="1309"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r>
      <w:tr w:rsidR="000018A4" w:rsidRPr="00460DBB" w:rsidTr="00B9661A">
        <w:trPr>
          <w:trHeight w:val="198"/>
        </w:trPr>
        <w:tc>
          <w:tcPr>
            <w:tcW w:w="567" w:type="dxa"/>
            <w:tcBorders>
              <w:top w:val="single" w:sz="4" w:space="0" w:color="auto"/>
              <w:left w:val="single" w:sz="4" w:space="0" w:color="auto"/>
              <w:bottom w:val="single" w:sz="4" w:space="0" w:color="auto"/>
              <w:right w:val="single" w:sz="4" w:space="0" w:color="auto"/>
            </w:tcBorders>
          </w:tcPr>
          <w:p w:rsidR="000018A4" w:rsidRDefault="000018A4" w:rsidP="004352CC">
            <w:pPr>
              <w:rPr>
                <w:rFonts w:ascii="Times New Roman" w:hAnsi="Times New Roman"/>
                <w:lang w:val="en-US"/>
              </w:rPr>
            </w:pPr>
            <w:r>
              <w:rPr>
                <w:rFonts w:ascii="Times New Roman" w:hAnsi="Times New Roman"/>
                <w:lang w:val="en-US"/>
              </w:rPr>
              <w:t>7</w:t>
            </w:r>
          </w:p>
        </w:tc>
        <w:tc>
          <w:tcPr>
            <w:tcW w:w="4678"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sz w:val="20"/>
              </w:rPr>
            </w:pPr>
          </w:p>
        </w:tc>
        <w:tc>
          <w:tcPr>
            <w:tcW w:w="1417"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sz w:val="20"/>
              </w:rPr>
            </w:pPr>
          </w:p>
        </w:tc>
        <w:tc>
          <w:tcPr>
            <w:tcW w:w="1309"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r>
      <w:tr w:rsidR="000018A4" w:rsidRPr="00460DBB" w:rsidTr="00B9661A">
        <w:trPr>
          <w:trHeight w:val="198"/>
        </w:trPr>
        <w:tc>
          <w:tcPr>
            <w:tcW w:w="567" w:type="dxa"/>
            <w:tcBorders>
              <w:top w:val="single" w:sz="4" w:space="0" w:color="auto"/>
              <w:left w:val="single" w:sz="4" w:space="0" w:color="auto"/>
              <w:bottom w:val="single" w:sz="4" w:space="0" w:color="auto"/>
              <w:right w:val="single" w:sz="4" w:space="0" w:color="auto"/>
            </w:tcBorders>
          </w:tcPr>
          <w:p w:rsidR="000018A4" w:rsidRDefault="000018A4" w:rsidP="004352CC">
            <w:pPr>
              <w:rPr>
                <w:rFonts w:ascii="Times New Roman" w:hAnsi="Times New Roman"/>
                <w:lang w:val="en-US"/>
              </w:rPr>
            </w:pPr>
            <w:r>
              <w:rPr>
                <w:rFonts w:ascii="Times New Roman" w:hAnsi="Times New Roman"/>
                <w:lang w:val="en-US"/>
              </w:rPr>
              <w:t>8</w:t>
            </w:r>
          </w:p>
        </w:tc>
        <w:tc>
          <w:tcPr>
            <w:tcW w:w="4678"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sz w:val="20"/>
              </w:rPr>
            </w:pPr>
          </w:p>
        </w:tc>
        <w:tc>
          <w:tcPr>
            <w:tcW w:w="1417"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sz w:val="20"/>
              </w:rPr>
            </w:pPr>
          </w:p>
        </w:tc>
        <w:tc>
          <w:tcPr>
            <w:tcW w:w="1309"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0018A4" w:rsidRPr="005369E6" w:rsidRDefault="000018A4" w:rsidP="004352CC">
            <w:pPr>
              <w:rPr>
                <w:rFonts w:ascii="Times New Roman" w:hAnsi="Times New Roman"/>
                <w:b/>
              </w:rPr>
            </w:pPr>
          </w:p>
        </w:tc>
      </w:tr>
      <w:tr w:rsidR="007E7FD1" w:rsidRPr="00460DBB" w:rsidTr="004352CC">
        <w:trPr>
          <w:trHeight w:val="398"/>
        </w:trPr>
        <w:tc>
          <w:tcPr>
            <w:tcW w:w="567" w:type="dxa"/>
            <w:tcBorders>
              <w:top w:val="single" w:sz="4" w:space="0" w:color="auto"/>
              <w:left w:val="single" w:sz="4" w:space="0" w:color="auto"/>
              <w:bottom w:val="single" w:sz="4" w:space="0" w:color="auto"/>
              <w:right w:val="single" w:sz="4" w:space="0" w:color="auto"/>
            </w:tcBorders>
          </w:tcPr>
          <w:p w:rsidR="007E7FD1" w:rsidRPr="00DA36FB" w:rsidRDefault="007E7FD1" w:rsidP="004352CC">
            <w:pPr>
              <w:rPr>
                <w:rFonts w:ascii="Times New Roman" w:hAnsi="Times New Roman"/>
                <w:b/>
                <w:lang w:val="en-US"/>
              </w:rPr>
            </w:pPr>
          </w:p>
        </w:tc>
        <w:tc>
          <w:tcPr>
            <w:tcW w:w="4678" w:type="dxa"/>
            <w:tcBorders>
              <w:top w:val="single" w:sz="4" w:space="0" w:color="auto"/>
              <w:left w:val="single" w:sz="4" w:space="0" w:color="auto"/>
              <w:bottom w:val="single" w:sz="4" w:space="0" w:color="auto"/>
              <w:right w:val="single" w:sz="4" w:space="0" w:color="auto"/>
            </w:tcBorders>
          </w:tcPr>
          <w:p w:rsidR="007E7FD1" w:rsidRPr="005369E6" w:rsidRDefault="007E7FD1" w:rsidP="004352CC">
            <w:pPr>
              <w:rPr>
                <w:rFonts w:ascii="Times New Roman" w:hAnsi="Times New Roman"/>
                <w:b/>
                <w:lang w:val="en-US"/>
              </w:rPr>
            </w:pPr>
          </w:p>
        </w:tc>
        <w:tc>
          <w:tcPr>
            <w:tcW w:w="8930" w:type="dxa"/>
            <w:gridSpan w:val="7"/>
            <w:tcBorders>
              <w:top w:val="single" w:sz="4" w:space="0" w:color="auto"/>
              <w:left w:val="single" w:sz="4" w:space="0" w:color="auto"/>
              <w:bottom w:val="single" w:sz="4" w:space="0" w:color="auto"/>
              <w:right w:val="single" w:sz="4" w:space="0" w:color="auto"/>
            </w:tcBorders>
          </w:tcPr>
          <w:p w:rsidR="007E7FD1" w:rsidRPr="00460DBB" w:rsidRDefault="007E7FD1" w:rsidP="004352CC">
            <w:pPr>
              <w:spacing w:after="200" w:line="276" w:lineRule="auto"/>
              <w:jc w:val="both"/>
            </w:pPr>
            <w:r w:rsidRPr="00D35D16">
              <w:rPr>
                <w:rFonts w:ascii="Times New Roman" w:hAnsi="Times New Roman"/>
                <w:b/>
                <w:lang w:val="en-US"/>
              </w:rPr>
              <w:t>I</w:t>
            </w:r>
            <w:r w:rsidRPr="00D35D16">
              <w:rPr>
                <w:rFonts w:ascii="Times New Roman" w:hAnsi="Times New Roman"/>
                <w:b/>
              </w:rPr>
              <w:t xml:space="preserve"> деңгей   </w:t>
            </w:r>
            <w:r>
              <w:rPr>
                <w:rFonts w:ascii="Times New Roman" w:hAnsi="Times New Roman"/>
                <w:b/>
              </w:rPr>
              <w:t xml:space="preserve">____                   </w:t>
            </w:r>
            <w:r w:rsidRPr="00D35D16">
              <w:rPr>
                <w:rFonts w:ascii="Times New Roman" w:hAnsi="Times New Roman"/>
                <w:b/>
                <w:lang w:val="en-US"/>
              </w:rPr>
              <w:t>II</w:t>
            </w:r>
            <w:r w:rsidRPr="00D35D16">
              <w:rPr>
                <w:rFonts w:ascii="Times New Roman" w:hAnsi="Times New Roman"/>
                <w:b/>
              </w:rPr>
              <w:t xml:space="preserve"> деңг</w:t>
            </w:r>
            <w:r>
              <w:rPr>
                <w:rFonts w:ascii="Times New Roman" w:hAnsi="Times New Roman"/>
                <w:b/>
              </w:rPr>
              <w:t xml:space="preserve">ей __________             </w:t>
            </w:r>
            <w:r w:rsidRPr="00D35D16">
              <w:rPr>
                <w:rFonts w:ascii="Times New Roman" w:hAnsi="Times New Roman"/>
                <w:b/>
              </w:rPr>
              <w:t xml:space="preserve"> </w:t>
            </w:r>
            <w:r w:rsidRPr="00D35D16">
              <w:rPr>
                <w:rFonts w:ascii="Times New Roman" w:hAnsi="Times New Roman"/>
                <w:b/>
                <w:lang w:val="en-US"/>
              </w:rPr>
              <w:t>III</w:t>
            </w:r>
            <w:r w:rsidRPr="00D35D16">
              <w:rPr>
                <w:rFonts w:ascii="Times New Roman" w:hAnsi="Times New Roman"/>
                <w:b/>
              </w:rPr>
              <w:t xml:space="preserve"> деңгей ___________</w:t>
            </w:r>
          </w:p>
        </w:tc>
      </w:tr>
    </w:tbl>
    <w:p w:rsidR="007E7FD1" w:rsidRPr="00C669AF" w:rsidRDefault="007E7FD1" w:rsidP="007E7FD1">
      <w:pPr>
        <w:spacing w:after="0" w:line="240" w:lineRule="auto"/>
        <w:rPr>
          <w:rFonts w:ascii="Times New Roman" w:hAnsi="Times New Roman"/>
          <w:b/>
          <w:sz w:val="24"/>
          <w:szCs w:val="24"/>
          <w:lang w:val="ru-RU"/>
        </w:rPr>
      </w:pPr>
    </w:p>
    <w:p w:rsidR="007E7FD1" w:rsidRPr="00C669AF" w:rsidRDefault="007E7FD1" w:rsidP="007E7FD1">
      <w:pPr>
        <w:spacing w:after="0" w:line="240" w:lineRule="auto"/>
        <w:rPr>
          <w:rFonts w:ascii="Times New Roman" w:hAnsi="Times New Roman"/>
          <w:b/>
          <w:sz w:val="28"/>
          <w:szCs w:val="28"/>
          <w:lang w:val="ru-RU"/>
        </w:rPr>
      </w:pPr>
    </w:p>
    <w:p w:rsidR="007E7FD1" w:rsidRPr="00662150" w:rsidRDefault="007E7FD1" w:rsidP="007E7FD1">
      <w:pPr>
        <w:spacing w:after="0" w:line="240" w:lineRule="auto"/>
        <w:jc w:val="center"/>
        <w:rPr>
          <w:rFonts w:ascii="Times New Roman" w:hAnsi="Times New Roman"/>
          <w:b/>
          <w:sz w:val="28"/>
          <w:szCs w:val="28"/>
        </w:rPr>
      </w:pPr>
      <w:r>
        <w:rPr>
          <w:rFonts w:ascii="Times New Roman" w:hAnsi="Times New Roman"/>
          <w:b/>
          <w:sz w:val="28"/>
          <w:szCs w:val="28"/>
        </w:rPr>
        <w:t>Бірінші топ (2 жастан 3</w:t>
      </w:r>
      <w:r w:rsidRPr="00662150">
        <w:rPr>
          <w:rFonts w:ascii="Times New Roman" w:hAnsi="Times New Roman"/>
          <w:b/>
          <w:sz w:val="28"/>
          <w:szCs w:val="28"/>
        </w:rPr>
        <w:t xml:space="preserve"> жасқа дейін) </w:t>
      </w:r>
      <w:r>
        <w:rPr>
          <w:rFonts w:ascii="Times New Roman" w:hAnsi="Times New Roman"/>
          <w:b/>
          <w:sz w:val="28"/>
          <w:szCs w:val="28"/>
        </w:rPr>
        <w:t>бастапқы</w:t>
      </w:r>
      <w:r w:rsidRPr="00662150">
        <w:rPr>
          <w:rFonts w:ascii="Times New Roman" w:hAnsi="Times New Roman"/>
          <w:b/>
          <w:sz w:val="28"/>
          <w:szCs w:val="28"/>
        </w:rPr>
        <w:t xml:space="preserve"> диагностиканың нәтижелерін бақылау парағы  </w:t>
      </w:r>
    </w:p>
    <w:p w:rsidR="007E7FD1" w:rsidRDefault="007E7FD1" w:rsidP="007E7FD1">
      <w:pPr>
        <w:spacing w:after="0" w:line="240" w:lineRule="auto"/>
        <w:jc w:val="center"/>
        <w:rPr>
          <w:rFonts w:ascii="Times New Roman" w:hAnsi="Times New Roman"/>
          <w:b/>
          <w:sz w:val="24"/>
          <w:szCs w:val="24"/>
        </w:rPr>
      </w:pPr>
      <w:r w:rsidRPr="00662150">
        <w:rPr>
          <w:rFonts w:ascii="Times New Roman" w:hAnsi="Times New Roman"/>
          <w:b/>
          <w:sz w:val="24"/>
          <w:szCs w:val="24"/>
        </w:rPr>
        <w:lastRenderedPageBreak/>
        <w:t>Оқу жылы</w:t>
      </w:r>
      <w:r>
        <w:rPr>
          <w:rFonts w:ascii="Times New Roman" w:hAnsi="Times New Roman"/>
          <w:b/>
          <w:sz w:val="24"/>
          <w:szCs w:val="24"/>
        </w:rPr>
        <w:t>: _________</w:t>
      </w:r>
      <w:r w:rsidRPr="00662150">
        <w:rPr>
          <w:rFonts w:ascii="Times New Roman" w:hAnsi="Times New Roman"/>
          <w:b/>
          <w:sz w:val="24"/>
          <w:szCs w:val="24"/>
        </w:rPr>
        <w:t xml:space="preserve">      Топ:_____________________          Өткізу мерзімі:___________________________</w:t>
      </w:r>
    </w:p>
    <w:p w:rsidR="007E7FD1" w:rsidRPr="004F31E2" w:rsidRDefault="007E7FD1" w:rsidP="007E7FD1">
      <w:pPr>
        <w:spacing w:after="0" w:line="240" w:lineRule="auto"/>
        <w:jc w:val="center"/>
        <w:rPr>
          <w:rFonts w:ascii="Times New Roman" w:hAnsi="Times New Roman"/>
          <w:b/>
          <w:sz w:val="24"/>
          <w:szCs w:val="24"/>
        </w:rPr>
      </w:pPr>
    </w:p>
    <w:tbl>
      <w:tblPr>
        <w:tblpPr w:leftFromText="180" w:rightFromText="180" w:vertAnchor="text" w:horzAnchor="margin" w:tblpXSpec="center" w:tblpY="126"/>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
        <w:gridCol w:w="16"/>
        <w:gridCol w:w="1703"/>
        <w:gridCol w:w="849"/>
        <w:gridCol w:w="143"/>
        <w:gridCol w:w="851"/>
        <w:gridCol w:w="116"/>
        <w:gridCol w:w="992"/>
        <w:gridCol w:w="993"/>
        <w:gridCol w:w="16"/>
        <w:gridCol w:w="976"/>
        <w:gridCol w:w="992"/>
        <w:gridCol w:w="1134"/>
        <w:gridCol w:w="992"/>
        <w:gridCol w:w="992"/>
        <w:gridCol w:w="851"/>
        <w:gridCol w:w="851"/>
        <w:gridCol w:w="850"/>
        <w:gridCol w:w="1418"/>
      </w:tblGrid>
      <w:tr w:rsidR="00824042" w:rsidRPr="00460DBB" w:rsidTr="004352CC">
        <w:trPr>
          <w:trHeight w:val="283"/>
        </w:trPr>
        <w:tc>
          <w:tcPr>
            <w:tcW w:w="15276" w:type="dxa"/>
            <w:gridSpan w:val="19"/>
            <w:tcBorders>
              <w:top w:val="single" w:sz="4" w:space="0" w:color="auto"/>
              <w:left w:val="single" w:sz="4" w:space="0" w:color="auto"/>
              <w:bottom w:val="single" w:sz="4" w:space="0" w:color="auto"/>
              <w:right w:val="single" w:sz="4" w:space="0" w:color="auto"/>
            </w:tcBorders>
          </w:tcPr>
          <w:p w:rsidR="00824042" w:rsidRPr="0085342A" w:rsidRDefault="00824042" w:rsidP="004352CC">
            <w:pPr>
              <w:spacing w:after="0" w:line="240" w:lineRule="auto"/>
              <w:jc w:val="center"/>
              <w:rPr>
                <w:rFonts w:ascii="Times New Roman" w:hAnsi="Times New Roman"/>
                <w:b/>
                <w:sz w:val="24"/>
                <w:szCs w:val="24"/>
              </w:rPr>
            </w:pPr>
            <w:r w:rsidRPr="004B205D">
              <w:rPr>
                <w:rFonts w:ascii="Times New Roman" w:hAnsi="Times New Roman"/>
                <w:b/>
                <w:sz w:val="24"/>
                <w:szCs w:val="24"/>
              </w:rPr>
              <w:t>«Коммуникация»</w:t>
            </w:r>
            <w:r>
              <w:rPr>
                <w:rFonts w:ascii="Times New Roman" w:hAnsi="Times New Roman"/>
                <w:b/>
                <w:sz w:val="24"/>
                <w:szCs w:val="24"/>
              </w:rPr>
              <w:t xml:space="preserve"> білім беру саласы</w:t>
            </w:r>
          </w:p>
        </w:tc>
      </w:tr>
      <w:tr w:rsidR="00824042" w:rsidRPr="00460DBB" w:rsidTr="004352CC">
        <w:trPr>
          <w:trHeight w:val="283"/>
        </w:trPr>
        <w:tc>
          <w:tcPr>
            <w:tcW w:w="541" w:type="dxa"/>
            <w:vMerge w:val="restart"/>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p w:rsidR="00824042" w:rsidRPr="005369E6" w:rsidRDefault="00824042" w:rsidP="004352CC">
            <w:pPr>
              <w:rPr>
                <w:rFonts w:ascii="Times New Roman" w:hAnsi="Times New Roman"/>
              </w:rPr>
            </w:pPr>
          </w:p>
          <w:p w:rsidR="00824042" w:rsidRPr="005369E6" w:rsidRDefault="00824042" w:rsidP="004352CC">
            <w:pPr>
              <w:rPr>
                <w:rFonts w:ascii="Times New Roman" w:hAnsi="Times New Roman"/>
              </w:rPr>
            </w:pPr>
          </w:p>
          <w:p w:rsidR="00824042" w:rsidRPr="005369E6" w:rsidRDefault="00824042" w:rsidP="004352CC">
            <w:pPr>
              <w:rPr>
                <w:rFonts w:ascii="Times New Roman" w:hAnsi="Times New Roman"/>
              </w:rPr>
            </w:pPr>
          </w:p>
          <w:p w:rsidR="00824042" w:rsidRPr="005369E6" w:rsidRDefault="00824042" w:rsidP="004352CC">
            <w:pPr>
              <w:jc w:val="center"/>
              <w:rPr>
                <w:rFonts w:ascii="Times New Roman" w:hAnsi="Times New Roman"/>
                <w:b/>
              </w:rPr>
            </w:pPr>
            <w:r w:rsidRPr="005369E6">
              <w:rPr>
                <w:rFonts w:ascii="Times New Roman" w:hAnsi="Times New Roman"/>
                <w:b/>
              </w:rPr>
              <w:t>№</w:t>
            </w:r>
          </w:p>
        </w:tc>
        <w:tc>
          <w:tcPr>
            <w:tcW w:w="1719" w:type="dxa"/>
            <w:gridSpan w:val="2"/>
            <w:vMerge w:val="restart"/>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p w:rsidR="00824042" w:rsidRPr="005369E6" w:rsidRDefault="00824042" w:rsidP="004352CC">
            <w:pPr>
              <w:rPr>
                <w:rFonts w:ascii="Times New Roman" w:hAnsi="Times New Roman"/>
                <w:b/>
              </w:rPr>
            </w:pPr>
          </w:p>
          <w:p w:rsidR="00824042" w:rsidRPr="005369E6" w:rsidRDefault="00824042" w:rsidP="004352CC">
            <w:pPr>
              <w:rPr>
                <w:rFonts w:ascii="Times New Roman" w:hAnsi="Times New Roman"/>
                <w:b/>
              </w:rPr>
            </w:pPr>
          </w:p>
          <w:p w:rsidR="00824042" w:rsidRPr="005369E6" w:rsidRDefault="00824042" w:rsidP="004352CC">
            <w:pPr>
              <w:rPr>
                <w:rFonts w:ascii="Times New Roman" w:hAnsi="Times New Roman"/>
                <w:b/>
              </w:rPr>
            </w:pPr>
          </w:p>
          <w:p w:rsidR="00824042" w:rsidRDefault="00824042" w:rsidP="004352CC">
            <w:pPr>
              <w:spacing w:after="0" w:line="240" w:lineRule="auto"/>
              <w:jc w:val="center"/>
              <w:rPr>
                <w:rFonts w:ascii="Times New Roman" w:hAnsi="Times New Roman"/>
                <w:b/>
                <w:sz w:val="24"/>
              </w:rPr>
            </w:pPr>
            <w:r w:rsidRPr="005369E6">
              <w:rPr>
                <w:rFonts w:ascii="Times New Roman" w:hAnsi="Times New Roman"/>
                <w:b/>
                <w:sz w:val="24"/>
              </w:rPr>
              <w:t>Баланың</w:t>
            </w:r>
          </w:p>
          <w:p w:rsidR="00824042" w:rsidRPr="005369E6" w:rsidRDefault="00824042" w:rsidP="004352CC">
            <w:pPr>
              <w:spacing w:after="0" w:line="240" w:lineRule="auto"/>
              <w:jc w:val="center"/>
              <w:rPr>
                <w:rFonts w:ascii="Times New Roman" w:hAnsi="Times New Roman"/>
                <w:b/>
              </w:rPr>
            </w:pPr>
            <w:r w:rsidRPr="005369E6">
              <w:rPr>
                <w:rFonts w:ascii="Times New Roman" w:hAnsi="Times New Roman"/>
                <w:b/>
                <w:sz w:val="24"/>
              </w:rPr>
              <w:t>аты - жөні</w:t>
            </w:r>
          </w:p>
        </w:tc>
        <w:tc>
          <w:tcPr>
            <w:tcW w:w="3960" w:type="dxa"/>
            <w:gridSpan w:val="7"/>
            <w:tcBorders>
              <w:top w:val="single" w:sz="4" w:space="0" w:color="auto"/>
              <w:left w:val="single" w:sz="4" w:space="0" w:color="auto"/>
              <w:bottom w:val="single" w:sz="4" w:space="0" w:color="auto"/>
              <w:right w:val="single" w:sz="4" w:space="0" w:color="auto"/>
            </w:tcBorders>
          </w:tcPr>
          <w:p w:rsidR="00824042" w:rsidRPr="005369E6" w:rsidRDefault="00824042" w:rsidP="004352CC">
            <w:pPr>
              <w:jc w:val="center"/>
              <w:rPr>
                <w:rFonts w:ascii="Times New Roman" w:hAnsi="Times New Roman"/>
                <w:b/>
              </w:rPr>
            </w:pPr>
            <w:r w:rsidRPr="005369E6">
              <w:rPr>
                <w:rFonts w:ascii="Times New Roman" w:hAnsi="Times New Roman"/>
                <w:b/>
                <w:sz w:val="24"/>
                <w:szCs w:val="24"/>
              </w:rPr>
              <w:t>Сөйлеуді дамыту</w:t>
            </w:r>
          </w:p>
        </w:tc>
        <w:tc>
          <w:tcPr>
            <w:tcW w:w="5937" w:type="dxa"/>
            <w:gridSpan w:val="6"/>
            <w:tcBorders>
              <w:top w:val="single" w:sz="4" w:space="0" w:color="auto"/>
              <w:left w:val="single" w:sz="4" w:space="0" w:color="auto"/>
              <w:bottom w:val="single" w:sz="4" w:space="0" w:color="auto"/>
              <w:right w:val="single" w:sz="4" w:space="0" w:color="auto"/>
            </w:tcBorders>
          </w:tcPr>
          <w:p w:rsidR="00824042" w:rsidRPr="001372B4" w:rsidRDefault="00824042" w:rsidP="004352CC">
            <w:pPr>
              <w:ind w:left="113" w:right="113"/>
              <w:jc w:val="center"/>
              <w:rPr>
                <w:rFonts w:ascii="Times New Roman" w:hAnsi="Times New Roman"/>
                <w:b/>
                <w:sz w:val="24"/>
                <w:szCs w:val="24"/>
                <w:lang w:eastAsia="ru-RU"/>
              </w:rPr>
            </w:pPr>
            <w:r w:rsidRPr="005369E6">
              <w:rPr>
                <w:rFonts w:ascii="Times New Roman" w:hAnsi="Times New Roman"/>
                <w:b/>
                <w:sz w:val="24"/>
                <w:szCs w:val="24"/>
              </w:rPr>
              <w:t>Көркем әдебиет</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824042" w:rsidRPr="005369E6" w:rsidRDefault="00824042" w:rsidP="004352CC">
            <w:pPr>
              <w:ind w:left="113" w:right="113"/>
              <w:jc w:val="center"/>
              <w:rPr>
                <w:rFonts w:ascii="Times New Roman" w:hAnsi="Times New Roman"/>
                <w:b/>
                <w:szCs w:val="14"/>
                <w:lang w:eastAsia="ru-RU"/>
              </w:rPr>
            </w:pPr>
            <w:r w:rsidRPr="001372B4">
              <w:rPr>
                <w:rFonts w:ascii="Times New Roman" w:hAnsi="Times New Roman"/>
                <w:b/>
                <w:sz w:val="24"/>
                <w:szCs w:val="24"/>
                <w:lang w:eastAsia="ru-RU"/>
              </w:rPr>
              <w:t>Барлық ұпай саны</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824042" w:rsidRPr="005369E6" w:rsidRDefault="00824042" w:rsidP="004352CC">
            <w:pPr>
              <w:ind w:left="113" w:right="113"/>
              <w:jc w:val="center"/>
              <w:rPr>
                <w:rFonts w:ascii="Times New Roman" w:hAnsi="Times New Roman"/>
                <w:b/>
                <w:szCs w:val="14"/>
                <w:lang w:eastAsia="ru-RU"/>
              </w:rPr>
            </w:pPr>
            <w:r w:rsidRPr="001372B4">
              <w:rPr>
                <w:rFonts w:ascii="Times New Roman" w:hAnsi="Times New Roman"/>
                <w:b/>
                <w:sz w:val="24"/>
                <w:szCs w:val="24"/>
                <w:lang w:eastAsia="ru-RU"/>
              </w:rPr>
              <w:t>Орташа ұпай саны</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24042" w:rsidRPr="005369E6" w:rsidRDefault="00824042" w:rsidP="004352CC">
            <w:pPr>
              <w:ind w:left="113" w:right="113"/>
              <w:jc w:val="center"/>
              <w:rPr>
                <w:rFonts w:ascii="Times New Roman" w:hAnsi="Times New Roman"/>
                <w:b/>
                <w:szCs w:val="14"/>
                <w:lang w:eastAsia="ru-RU"/>
              </w:rPr>
            </w:pPr>
            <w:r>
              <w:rPr>
                <w:rFonts w:ascii="Times New Roman" w:hAnsi="Times New Roman"/>
                <w:b/>
                <w:sz w:val="24"/>
                <w:szCs w:val="24"/>
                <w:lang w:eastAsia="ru-RU"/>
              </w:rPr>
              <w:t>Біліктер мен дағдылардың даму деңгейі</w:t>
            </w:r>
          </w:p>
        </w:tc>
      </w:tr>
      <w:tr w:rsidR="00824042" w:rsidRPr="007F73B4" w:rsidTr="00824042">
        <w:trPr>
          <w:cantSplit/>
          <w:trHeight w:val="2623"/>
        </w:trPr>
        <w:tc>
          <w:tcPr>
            <w:tcW w:w="541" w:type="dxa"/>
            <w:vMerge/>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tc>
        <w:tc>
          <w:tcPr>
            <w:tcW w:w="1719" w:type="dxa"/>
            <w:gridSpan w:val="2"/>
            <w:vMerge/>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extDirection w:val="btLr"/>
          </w:tcPr>
          <w:p w:rsidR="00824042" w:rsidRPr="00A831D6" w:rsidRDefault="00824042" w:rsidP="004352CC">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2-3-К.1</w:t>
            </w:r>
          </w:p>
        </w:tc>
        <w:tc>
          <w:tcPr>
            <w:tcW w:w="1110" w:type="dxa"/>
            <w:gridSpan w:val="3"/>
            <w:tcBorders>
              <w:top w:val="single" w:sz="4" w:space="0" w:color="auto"/>
              <w:left w:val="single" w:sz="4" w:space="0" w:color="auto"/>
              <w:bottom w:val="single" w:sz="4" w:space="0" w:color="auto"/>
              <w:right w:val="single" w:sz="4" w:space="0" w:color="auto"/>
            </w:tcBorders>
            <w:textDirection w:val="btLr"/>
          </w:tcPr>
          <w:p w:rsidR="00824042" w:rsidRPr="00A831D6" w:rsidRDefault="00824042" w:rsidP="004352CC">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2-3-К.2</w:t>
            </w:r>
          </w:p>
        </w:tc>
        <w:tc>
          <w:tcPr>
            <w:tcW w:w="992" w:type="dxa"/>
            <w:tcBorders>
              <w:top w:val="single" w:sz="4" w:space="0" w:color="auto"/>
              <w:left w:val="single" w:sz="4" w:space="0" w:color="auto"/>
              <w:bottom w:val="single" w:sz="4" w:space="0" w:color="auto"/>
              <w:right w:val="single" w:sz="4" w:space="0" w:color="auto"/>
            </w:tcBorders>
            <w:textDirection w:val="btLr"/>
          </w:tcPr>
          <w:p w:rsidR="00824042" w:rsidRPr="00A831D6" w:rsidRDefault="00824042" w:rsidP="004352CC">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2-3-К.3</w:t>
            </w:r>
          </w:p>
        </w:tc>
        <w:tc>
          <w:tcPr>
            <w:tcW w:w="993" w:type="dxa"/>
            <w:tcBorders>
              <w:top w:val="single" w:sz="4" w:space="0" w:color="auto"/>
              <w:left w:val="single" w:sz="4" w:space="0" w:color="auto"/>
              <w:bottom w:val="single" w:sz="4" w:space="0" w:color="auto"/>
              <w:right w:val="single" w:sz="4" w:space="0" w:color="auto"/>
            </w:tcBorders>
            <w:textDirection w:val="btLr"/>
          </w:tcPr>
          <w:p w:rsidR="00824042" w:rsidRPr="00A831D6" w:rsidRDefault="00824042" w:rsidP="004352CC">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2-3-К.4</w:t>
            </w:r>
          </w:p>
        </w:tc>
        <w:tc>
          <w:tcPr>
            <w:tcW w:w="992" w:type="dxa"/>
            <w:gridSpan w:val="2"/>
            <w:tcBorders>
              <w:top w:val="single" w:sz="4" w:space="0" w:color="auto"/>
              <w:left w:val="single" w:sz="4" w:space="0" w:color="auto"/>
              <w:bottom w:val="single" w:sz="4" w:space="0" w:color="auto"/>
              <w:right w:val="single" w:sz="4" w:space="0" w:color="auto"/>
            </w:tcBorders>
            <w:textDirection w:val="btLr"/>
          </w:tcPr>
          <w:p w:rsidR="00824042" w:rsidRDefault="00824042" w:rsidP="004352CC">
            <w:pPr>
              <w:spacing w:after="0" w:line="240" w:lineRule="auto"/>
              <w:ind w:left="113" w:right="113"/>
              <w:jc w:val="center"/>
              <w:rPr>
                <w:rFonts w:ascii="Times New Roman" w:hAnsi="Times New Roman"/>
                <w:sz w:val="28"/>
                <w:szCs w:val="28"/>
                <w:lang w:val="en-US"/>
              </w:rPr>
            </w:pPr>
            <w:r w:rsidRPr="00A831D6">
              <w:rPr>
                <w:rFonts w:ascii="Times New Roman" w:hAnsi="Times New Roman"/>
                <w:sz w:val="28"/>
                <w:szCs w:val="28"/>
              </w:rPr>
              <w:t>2-3-К.</w:t>
            </w:r>
            <w:r>
              <w:rPr>
                <w:rFonts w:ascii="Times New Roman" w:hAnsi="Times New Roman"/>
                <w:sz w:val="28"/>
                <w:szCs w:val="28"/>
                <w:lang w:val="en-US"/>
              </w:rPr>
              <w:t xml:space="preserve"> 5</w:t>
            </w:r>
          </w:p>
          <w:p w:rsidR="00824042" w:rsidRPr="00F62576" w:rsidRDefault="00824042" w:rsidP="004352CC">
            <w:pPr>
              <w:spacing w:after="0" w:line="240" w:lineRule="auto"/>
              <w:ind w:left="113" w:right="113"/>
              <w:jc w:val="center"/>
              <w:rPr>
                <w:rFonts w:ascii="Times New Roman" w:hAnsi="Times New Roman"/>
                <w:sz w:val="28"/>
                <w:szCs w:val="28"/>
                <w:lang w:val="en-US"/>
              </w:rPr>
            </w:pPr>
          </w:p>
        </w:tc>
        <w:tc>
          <w:tcPr>
            <w:tcW w:w="992" w:type="dxa"/>
            <w:tcBorders>
              <w:top w:val="single" w:sz="4" w:space="0" w:color="auto"/>
              <w:left w:val="single" w:sz="4" w:space="0" w:color="auto"/>
              <w:bottom w:val="single" w:sz="4" w:space="0" w:color="auto"/>
              <w:right w:val="single" w:sz="4" w:space="0" w:color="auto"/>
            </w:tcBorders>
            <w:textDirection w:val="btLr"/>
          </w:tcPr>
          <w:p w:rsidR="00824042" w:rsidRPr="00F62576" w:rsidRDefault="00824042" w:rsidP="004352CC">
            <w:pPr>
              <w:spacing w:after="0" w:line="240" w:lineRule="auto"/>
              <w:ind w:left="113" w:right="113"/>
              <w:jc w:val="center"/>
              <w:rPr>
                <w:rFonts w:ascii="Times New Roman" w:hAnsi="Times New Roman"/>
                <w:sz w:val="28"/>
                <w:szCs w:val="28"/>
                <w:lang w:val="en-US"/>
              </w:rPr>
            </w:pPr>
            <w:r w:rsidRPr="00A831D6">
              <w:rPr>
                <w:rFonts w:ascii="Times New Roman" w:hAnsi="Times New Roman"/>
                <w:sz w:val="28"/>
                <w:szCs w:val="28"/>
              </w:rPr>
              <w:t>2-3-К.</w:t>
            </w:r>
            <w:r>
              <w:rPr>
                <w:rFonts w:ascii="Times New Roman" w:hAnsi="Times New Roman"/>
                <w:sz w:val="28"/>
                <w:szCs w:val="28"/>
                <w:lang w:val="en-US"/>
              </w:rPr>
              <w:t>6</w:t>
            </w:r>
          </w:p>
        </w:tc>
        <w:tc>
          <w:tcPr>
            <w:tcW w:w="1134" w:type="dxa"/>
            <w:tcBorders>
              <w:top w:val="single" w:sz="4" w:space="0" w:color="auto"/>
              <w:left w:val="single" w:sz="4" w:space="0" w:color="auto"/>
              <w:bottom w:val="single" w:sz="4" w:space="0" w:color="auto"/>
              <w:right w:val="single" w:sz="4" w:space="0" w:color="auto"/>
            </w:tcBorders>
            <w:textDirection w:val="btLr"/>
          </w:tcPr>
          <w:p w:rsidR="00824042" w:rsidRPr="00A831D6" w:rsidRDefault="00824042" w:rsidP="004352CC">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w:t>
            </w:r>
            <w:r>
              <w:rPr>
                <w:rFonts w:ascii="Times New Roman" w:hAnsi="Times New Roman"/>
                <w:sz w:val="28"/>
                <w:szCs w:val="28"/>
              </w:rPr>
              <w:t>-3-К.</w:t>
            </w:r>
            <w:r>
              <w:rPr>
                <w:rFonts w:ascii="Times New Roman" w:hAnsi="Times New Roman"/>
                <w:sz w:val="28"/>
                <w:szCs w:val="28"/>
                <w:lang w:val="en-US"/>
              </w:rPr>
              <w:t xml:space="preserve"> </w:t>
            </w:r>
            <w:r>
              <w:rPr>
                <w:rFonts w:ascii="Times New Roman" w:hAnsi="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textDirection w:val="btLr"/>
          </w:tcPr>
          <w:p w:rsidR="00824042" w:rsidRPr="00A831D6" w:rsidRDefault="00824042" w:rsidP="004352CC">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2-3-К.</w:t>
            </w:r>
            <w:r>
              <w:rPr>
                <w:rFonts w:ascii="Times New Roman" w:hAnsi="Times New Roman"/>
                <w:sz w:val="28"/>
                <w:szCs w:val="28"/>
                <w:lang w:val="en-US"/>
              </w:rPr>
              <w:t>8</w:t>
            </w:r>
          </w:p>
        </w:tc>
        <w:tc>
          <w:tcPr>
            <w:tcW w:w="992" w:type="dxa"/>
            <w:tcBorders>
              <w:top w:val="single" w:sz="4" w:space="0" w:color="auto"/>
              <w:left w:val="single" w:sz="4" w:space="0" w:color="auto"/>
              <w:bottom w:val="single" w:sz="4" w:space="0" w:color="auto"/>
              <w:right w:val="single" w:sz="4" w:space="0" w:color="auto"/>
            </w:tcBorders>
            <w:textDirection w:val="btLr"/>
          </w:tcPr>
          <w:p w:rsidR="00824042" w:rsidRPr="00824042" w:rsidRDefault="00824042" w:rsidP="004352CC">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2-3-К.</w:t>
            </w:r>
            <w:r>
              <w:rPr>
                <w:rFonts w:ascii="Times New Roman" w:hAnsi="Times New Roman"/>
                <w:sz w:val="28"/>
                <w:szCs w:val="28"/>
              </w:rPr>
              <w:t>9</w:t>
            </w:r>
          </w:p>
        </w:tc>
        <w:tc>
          <w:tcPr>
            <w:tcW w:w="851" w:type="dxa"/>
            <w:tcBorders>
              <w:top w:val="single" w:sz="4" w:space="0" w:color="auto"/>
              <w:left w:val="single" w:sz="4" w:space="0" w:color="auto"/>
              <w:bottom w:val="single" w:sz="4" w:space="0" w:color="auto"/>
              <w:right w:val="single" w:sz="4" w:space="0" w:color="auto"/>
            </w:tcBorders>
            <w:textDirection w:val="btLr"/>
          </w:tcPr>
          <w:p w:rsidR="00824042" w:rsidRPr="00824042" w:rsidRDefault="00824042" w:rsidP="004352CC">
            <w:pPr>
              <w:ind w:left="113" w:right="113"/>
              <w:jc w:val="center"/>
              <w:rPr>
                <w:rFonts w:ascii="Times New Roman" w:hAnsi="Times New Roman"/>
                <w:b/>
              </w:rPr>
            </w:pPr>
            <w:r w:rsidRPr="00A831D6">
              <w:rPr>
                <w:rFonts w:ascii="Times New Roman" w:hAnsi="Times New Roman"/>
                <w:sz w:val="28"/>
                <w:szCs w:val="28"/>
              </w:rPr>
              <w:t>2-3-К.</w:t>
            </w:r>
            <w:r>
              <w:rPr>
                <w:rFonts w:ascii="Times New Roman" w:hAnsi="Times New Roman"/>
                <w:sz w:val="28"/>
                <w:szCs w:val="28"/>
              </w:rPr>
              <w:t>10</w:t>
            </w:r>
          </w:p>
        </w:tc>
        <w:tc>
          <w:tcPr>
            <w:tcW w:w="851" w:type="dxa"/>
            <w:vMerge/>
            <w:tcBorders>
              <w:top w:val="single" w:sz="4" w:space="0" w:color="auto"/>
              <w:left w:val="single" w:sz="4" w:space="0" w:color="auto"/>
              <w:bottom w:val="single" w:sz="4" w:space="0" w:color="auto"/>
              <w:right w:val="single" w:sz="4" w:space="0" w:color="auto"/>
            </w:tcBorders>
            <w:textDirection w:val="btLr"/>
          </w:tcPr>
          <w:p w:rsidR="00824042" w:rsidRPr="005369E6" w:rsidRDefault="00824042" w:rsidP="004352CC">
            <w:pPr>
              <w:ind w:left="113" w:right="113"/>
              <w:jc w:val="center"/>
              <w:rPr>
                <w:rFonts w:ascii="Times New Roman" w:hAnsi="Times New Roman"/>
                <w:b/>
              </w:rPr>
            </w:pPr>
          </w:p>
        </w:tc>
        <w:tc>
          <w:tcPr>
            <w:tcW w:w="850" w:type="dxa"/>
            <w:vMerge/>
            <w:tcBorders>
              <w:top w:val="single" w:sz="4" w:space="0" w:color="auto"/>
              <w:left w:val="single" w:sz="4" w:space="0" w:color="auto"/>
              <w:bottom w:val="single" w:sz="4" w:space="0" w:color="auto"/>
              <w:right w:val="single" w:sz="4" w:space="0" w:color="auto"/>
            </w:tcBorders>
            <w:textDirection w:val="btLr"/>
          </w:tcPr>
          <w:p w:rsidR="00824042" w:rsidRPr="005369E6" w:rsidRDefault="00824042" w:rsidP="004352CC">
            <w:pPr>
              <w:ind w:left="113" w:right="113"/>
              <w:jc w:val="center"/>
              <w:rPr>
                <w:rFonts w:ascii="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textDirection w:val="btLr"/>
          </w:tcPr>
          <w:p w:rsidR="00824042" w:rsidRPr="00BD2A37" w:rsidRDefault="00824042" w:rsidP="004352CC">
            <w:pPr>
              <w:ind w:left="113" w:right="113"/>
              <w:jc w:val="center"/>
              <w:rPr>
                <w:rFonts w:ascii="Times New Roman" w:hAnsi="Times New Roman"/>
                <w:b/>
              </w:rPr>
            </w:pPr>
          </w:p>
        </w:tc>
      </w:tr>
      <w:tr w:rsidR="00824042" w:rsidRPr="00460DBB" w:rsidTr="00824042">
        <w:trPr>
          <w:trHeight w:val="260"/>
        </w:trPr>
        <w:tc>
          <w:tcPr>
            <w:tcW w:w="54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r w:rsidRPr="005369E6">
              <w:rPr>
                <w:rFonts w:ascii="Times New Roman" w:hAnsi="Times New Roman"/>
              </w:rPr>
              <w:t>1</w:t>
            </w:r>
          </w:p>
        </w:tc>
        <w:tc>
          <w:tcPr>
            <w:tcW w:w="1719" w:type="dxa"/>
            <w:gridSpan w:val="2"/>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1110" w:type="dxa"/>
            <w:gridSpan w:val="3"/>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992" w:type="dxa"/>
            <w:gridSpan w:val="2"/>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r>
      <w:tr w:rsidR="00824042" w:rsidRPr="00460DBB" w:rsidTr="00824042">
        <w:trPr>
          <w:trHeight w:val="280"/>
        </w:trPr>
        <w:tc>
          <w:tcPr>
            <w:tcW w:w="54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r w:rsidRPr="005369E6">
              <w:rPr>
                <w:rFonts w:ascii="Times New Roman" w:hAnsi="Times New Roman"/>
              </w:rPr>
              <w:t>2</w:t>
            </w:r>
          </w:p>
        </w:tc>
        <w:tc>
          <w:tcPr>
            <w:tcW w:w="1719" w:type="dxa"/>
            <w:gridSpan w:val="2"/>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1110" w:type="dxa"/>
            <w:gridSpan w:val="3"/>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992" w:type="dxa"/>
            <w:gridSpan w:val="2"/>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r>
      <w:tr w:rsidR="00824042" w:rsidRPr="00460DBB" w:rsidTr="00824042">
        <w:trPr>
          <w:trHeight w:val="159"/>
        </w:trPr>
        <w:tc>
          <w:tcPr>
            <w:tcW w:w="54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r w:rsidRPr="005369E6">
              <w:rPr>
                <w:rFonts w:ascii="Times New Roman" w:hAnsi="Times New Roman"/>
              </w:rPr>
              <w:t>3</w:t>
            </w:r>
          </w:p>
        </w:tc>
        <w:tc>
          <w:tcPr>
            <w:tcW w:w="1719" w:type="dxa"/>
            <w:gridSpan w:val="2"/>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1110" w:type="dxa"/>
            <w:gridSpan w:val="3"/>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992" w:type="dxa"/>
            <w:gridSpan w:val="2"/>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r>
      <w:tr w:rsidR="00824042" w:rsidRPr="00460DBB" w:rsidTr="00824042">
        <w:trPr>
          <w:trHeight w:val="178"/>
        </w:trPr>
        <w:tc>
          <w:tcPr>
            <w:tcW w:w="54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r w:rsidRPr="005369E6">
              <w:rPr>
                <w:rFonts w:ascii="Times New Roman" w:hAnsi="Times New Roman"/>
              </w:rPr>
              <w:t>4</w:t>
            </w:r>
          </w:p>
        </w:tc>
        <w:tc>
          <w:tcPr>
            <w:tcW w:w="1719" w:type="dxa"/>
            <w:gridSpan w:val="2"/>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1110" w:type="dxa"/>
            <w:gridSpan w:val="3"/>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992" w:type="dxa"/>
            <w:gridSpan w:val="2"/>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r>
      <w:tr w:rsidR="00824042" w:rsidRPr="00460DBB" w:rsidTr="00824042">
        <w:trPr>
          <w:trHeight w:val="198"/>
        </w:trPr>
        <w:tc>
          <w:tcPr>
            <w:tcW w:w="54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r w:rsidRPr="005369E6">
              <w:rPr>
                <w:rFonts w:ascii="Times New Roman" w:hAnsi="Times New Roman"/>
              </w:rPr>
              <w:t>5</w:t>
            </w:r>
          </w:p>
        </w:tc>
        <w:tc>
          <w:tcPr>
            <w:tcW w:w="1719" w:type="dxa"/>
            <w:gridSpan w:val="2"/>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1110" w:type="dxa"/>
            <w:gridSpan w:val="3"/>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992" w:type="dxa"/>
            <w:gridSpan w:val="2"/>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r>
      <w:tr w:rsidR="00824042" w:rsidRPr="00460DBB" w:rsidTr="00824042">
        <w:trPr>
          <w:trHeight w:val="198"/>
        </w:trPr>
        <w:tc>
          <w:tcPr>
            <w:tcW w:w="541" w:type="dxa"/>
            <w:tcBorders>
              <w:top w:val="single" w:sz="4" w:space="0" w:color="auto"/>
              <w:left w:val="single" w:sz="4" w:space="0" w:color="auto"/>
              <w:bottom w:val="single" w:sz="4" w:space="0" w:color="auto"/>
              <w:right w:val="single" w:sz="4" w:space="0" w:color="auto"/>
            </w:tcBorders>
          </w:tcPr>
          <w:p w:rsidR="00824042" w:rsidRPr="00DA36FB" w:rsidRDefault="00824042" w:rsidP="004352CC">
            <w:pPr>
              <w:rPr>
                <w:rFonts w:ascii="Times New Roman" w:hAnsi="Times New Roman"/>
                <w:lang w:val="en-US"/>
              </w:rPr>
            </w:pPr>
            <w:r>
              <w:rPr>
                <w:rFonts w:ascii="Times New Roman" w:hAnsi="Times New Roman"/>
                <w:lang w:val="en-US"/>
              </w:rPr>
              <w:t>6</w:t>
            </w:r>
          </w:p>
        </w:tc>
        <w:tc>
          <w:tcPr>
            <w:tcW w:w="1719" w:type="dxa"/>
            <w:gridSpan w:val="2"/>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1110" w:type="dxa"/>
            <w:gridSpan w:val="3"/>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992" w:type="dxa"/>
            <w:gridSpan w:val="2"/>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r>
      <w:tr w:rsidR="00824042" w:rsidRPr="00460DBB" w:rsidTr="00824042">
        <w:trPr>
          <w:trHeight w:val="198"/>
        </w:trPr>
        <w:tc>
          <w:tcPr>
            <w:tcW w:w="541" w:type="dxa"/>
            <w:tcBorders>
              <w:top w:val="single" w:sz="4" w:space="0" w:color="auto"/>
              <w:left w:val="single" w:sz="4" w:space="0" w:color="auto"/>
              <w:bottom w:val="single" w:sz="4" w:space="0" w:color="auto"/>
              <w:right w:val="single" w:sz="4" w:space="0" w:color="auto"/>
            </w:tcBorders>
          </w:tcPr>
          <w:p w:rsidR="00824042" w:rsidRDefault="00824042" w:rsidP="004352CC">
            <w:pPr>
              <w:rPr>
                <w:rFonts w:ascii="Times New Roman" w:hAnsi="Times New Roman"/>
                <w:lang w:val="en-US"/>
              </w:rPr>
            </w:pPr>
            <w:r>
              <w:rPr>
                <w:rFonts w:ascii="Times New Roman" w:hAnsi="Times New Roman"/>
                <w:lang w:val="en-US"/>
              </w:rPr>
              <w:t>7</w:t>
            </w:r>
          </w:p>
        </w:tc>
        <w:tc>
          <w:tcPr>
            <w:tcW w:w="1719" w:type="dxa"/>
            <w:gridSpan w:val="2"/>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1110" w:type="dxa"/>
            <w:gridSpan w:val="3"/>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992" w:type="dxa"/>
            <w:gridSpan w:val="2"/>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r>
      <w:tr w:rsidR="00824042" w:rsidRPr="00460DBB" w:rsidTr="00824042">
        <w:trPr>
          <w:trHeight w:val="198"/>
        </w:trPr>
        <w:tc>
          <w:tcPr>
            <w:tcW w:w="541" w:type="dxa"/>
            <w:tcBorders>
              <w:top w:val="single" w:sz="4" w:space="0" w:color="auto"/>
              <w:left w:val="single" w:sz="4" w:space="0" w:color="auto"/>
              <w:bottom w:val="single" w:sz="4" w:space="0" w:color="auto"/>
              <w:right w:val="single" w:sz="4" w:space="0" w:color="auto"/>
            </w:tcBorders>
          </w:tcPr>
          <w:p w:rsidR="00824042" w:rsidRDefault="00824042" w:rsidP="004352CC">
            <w:pPr>
              <w:rPr>
                <w:rFonts w:ascii="Times New Roman" w:hAnsi="Times New Roman"/>
                <w:lang w:val="en-US"/>
              </w:rPr>
            </w:pPr>
            <w:r>
              <w:rPr>
                <w:rFonts w:ascii="Times New Roman" w:hAnsi="Times New Roman"/>
                <w:lang w:val="en-US"/>
              </w:rPr>
              <w:t>8</w:t>
            </w:r>
          </w:p>
        </w:tc>
        <w:tc>
          <w:tcPr>
            <w:tcW w:w="1719" w:type="dxa"/>
            <w:gridSpan w:val="2"/>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1110" w:type="dxa"/>
            <w:gridSpan w:val="3"/>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992" w:type="dxa"/>
            <w:gridSpan w:val="2"/>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r>
      <w:tr w:rsidR="00824042" w:rsidRPr="00460DBB" w:rsidTr="00824042">
        <w:trPr>
          <w:trHeight w:val="398"/>
        </w:trPr>
        <w:tc>
          <w:tcPr>
            <w:tcW w:w="557" w:type="dxa"/>
            <w:gridSpan w:val="2"/>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703"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992" w:type="dxa"/>
            <w:gridSpan w:val="2"/>
            <w:tcBorders>
              <w:top w:val="single" w:sz="4" w:space="0" w:color="auto"/>
              <w:left w:val="single" w:sz="4" w:space="0" w:color="auto"/>
              <w:bottom w:val="single" w:sz="4" w:space="0" w:color="auto"/>
              <w:right w:val="single" w:sz="4" w:space="0" w:color="auto"/>
            </w:tcBorders>
          </w:tcPr>
          <w:p w:rsidR="00824042" w:rsidRPr="005369E6" w:rsidRDefault="00824042" w:rsidP="004352CC">
            <w:pPr>
              <w:spacing w:after="200" w:line="276" w:lineRule="auto"/>
              <w:rPr>
                <w:rFonts w:ascii="Times New Roman" w:hAnsi="Times New Roman"/>
                <w:b/>
                <w:lang w:val="en-US"/>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spacing w:after="200" w:line="276" w:lineRule="auto"/>
              <w:rPr>
                <w:rFonts w:ascii="Times New Roman" w:hAnsi="Times New Roman"/>
                <w:b/>
                <w:lang w:val="en-US"/>
              </w:rPr>
            </w:pPr>
          </w:p>
        </w:tc>
        <w:tc>
          <w:tcPr>
            <w:tcW w:w="11173" w:type="dxa"/>
            <w:gridSpan w:val="13"/>
            <w:tcBorders>
              <w:top w:val="single" w:sz="4" w:space="0" w:color="auto"/>
              <w:left w:val="single" w:sz="4" w:space="0" w:color="auto"/>
              <w:bottom w:val="single" w:sz="4" w:space="0" w:color="auto"/>
              <w:right w:val="single" w:sz="4" w:space="0" w:color="auto"/>
            </w:tcBorders>
          </w:tcPr>
          <w:p w:rsidR="00824042" w:rsidRPr="00460DBB" w:rsidRDefault="00824042" w:rsidP="004352CC">
            <w:pPr>
              <w:spacing w:after="200" w:line="276" w:lineRule="auto"/>
            </w:pPr>
            <w:r w:rsidRPr="005369E6">
              <w:rPr>
                <w:rFonts w:ascii="Times New Roman" w:hAnsi="Times New Roman"/>
                <w:b/>
                <w:lang w:val="en-US"/>
              </w:rPr>
              <w:t>I</w:t>
            </w:r>
            <w:r w:rsidRPr="005369E6">
              <w:rPr>
                <w:rFonts w:ascii="Times New Roman" w:hAnsi="Times New Roman"/>
                <w:b/>
              </w:rPr>
              <w:t xml:space="preserve"> деңгей   ____                            </w:t>
            </w:r>
            <w:r w:rsidRPr="005369E6">
              <w:rPr>
                <w:rFonts w:ascii="Times New Roman" w:hAnsi="Times New Roman"/>
                <w:b/>
                <w:lang w:val="en-US"/>
              </w:rPr>
              <w:t>II</w:t>
            </w:r>
            <w:r w:rsidRPr="005369E6">
              <w:rPr>
                <w:rFonts w:ascii="Times New Roman" w:hAnsi="Times New Roman"/>
                <w:b/>
              </w:rPr>
              <w:t xml:space="preserve"> деңгей __________                         </w:t>
            </w:r>
            <w:r w:rsidRPr="005369E6">
              <w:rPr>
                <w:rFonts w:ascii="Times New Roman" w:hAnsi="Times New Roman"/>
                <w:b/>
                <w:lang w:val="en-US"/>
              </w:rPr>
              <w:t>III</w:t>
            </w:r>
            <w:r w:rsidRPr="005369E6">
              <w:rPr>
                <w:rFonts w:ascii="Times New Roman" w:hAnsi="Times New Roman"/>
                <w:b/>
              </w:rPr>
              <w:t xml:space="preserve"> деңгей ___________</w:t>
            </w:r>
          </w:p>
        </w:tc>
      </w:tr>
    </w:tbl>
    <w:p w:rsidR="007E7FD1" w:rsidRDefault="007E7FD1" w:rsidP="007E7FD1">
      <w:pPr>
        <w:spacing w:after="0" w:line="240" w:lineRule="auto"/>
        <w:jc w:val="center"/>
        <w:rPr>
          <w:rFonts w:ascii="Times New Roman" w:hAnsi="Times New Roman"/>
          <w:b/>
          <w:sz w:val="28"/>
          <w:szCs w:val="28"/>
        </w:rPr>
      </w:pPr>
    </w:p>
    <w:p w:rsidR="007E7FD1" w:rsidRDefault="007E7FD1" w:rsidP="007E7FD1">
      <w:pPr>
        <w:spacing w:after="0" w:line="240" w:lineRule="auto"/>
        <w:jc w:val="center"/>
        <w:rPr>
          <w:rFonts w:ascii="Times New Roman" w:hAnsi="Times New Roman"/>
          <w:b/>
          <w:sz w:val="28"/>
          <w:szCs w:val="28"/>
        </w:rPr>
      </w:pPr>
    </w:p>
    <w:p w:rsidR="007E7FD1" w:rsidRDefault="007E7FD1" w:rsidP="007E7FD1">
      <w:pPr>
        <w:spacing w:after="0" w:line="240" w:lineRule="auto"/>
        <w:jc w:val="center"/>
        <w:rPr>
          <w:rFonts w:ascii="Times New Roman" w:hAnsi="Times New Roman"/>
          <w:b/>
          <w:sz w:val="28"/>
          <w:szCs w:val="28"/>
        </w:rPr>
      </w:pPr>
    </w:p>
    <w:p w:rsidR="007E7FD1" w:rsidRPr="00C669AF" w:rsidRDefault="007E7FD1" w:rsidP="007E7FD1">
      <w:pPr>
        <w:spacing w:after="0" w:line="240" w:lineRule="auto"/>
        <w:rPr>
          <w:rFonts w:ascii="Times New Roman" w:hAnsi="Times New Roman"/>
          <w:b/>
          <w:sz w:val="28"/>
          <w:szCs w:val="28"/>
          <w:lang w:val="ru-RU"/>
        </w:rPr>
      </w:pPr>
    </w:p>
    <w:p w:rsidR="007E7FD1" w:rsidRPr="00662150" w:rsidRDefault="007E7FD1" w:rsidP="007E7FD1">
      <w:pPr>
        <w:spacing w:after="0" w:line="240" w:lineRule="auto"/>
        <w:jc w:val="center"/>
        <w:rPr>
          <w:rFonts w:ascii="Times New Roman" w:hAnsi="Times New Roman"/>
          <w:b/>
          <w:sz w:val="28"/>
          <w:szCs w:val="28"/>
        </w:rPr>
      </w:pPr>
      <w:r>
        <w:rPr>
          <w:rFonts w:ascii="Times New Roman" w:hAnsi="Times New Roman"/>
          <w:b/>
          <w:sz w:val="28"/>
          <w:szCs w:val="28"/>
        </w:rPr>
        <w:t>Бірінші топ (2 жастан 3 жасқа дейін)</w:t>
      </w:r>
      <w:r w:rsidRPr="00662150">
        <w:rPr>
          <w:rFonts w:ascii="Times New Roman" w:hAnsi="Times New Roman"/>
          <w:b/>
          <w:sz w:val="28"/>
          <w:szCs w:val="28"/>
        </w:rPr>
        <w:t xml:space="preserve"> </w:t>
      </w:r>
      <w:r>
        <w:rPr>
          <w:rFonts w:ascii="Times New Roman" w:hAnsi="Times New Roman"/>
          <w:b/>
          <w:sz w:val="28"/>
          <w:szCs w:val="28"/>
        </w:rPr>
        <w:t>бастапқы</w:t>
      </w:r>
      <w:r w:rsidRPr="00662150">
        <w:rPr>
          <w:rFonts w:ascii="Times New Roman" w:hAnsi="Times New Roman"/>
          <w:b/>
          <w:sz w:val="28"/>
          <w:szCs w:val="28"/>
        </w:rPr>
        <w:t xml:space="preserve"> диагностиканың нәтижелерін бақылау парағы  </w:t>
      </w:r>
    </w:p>
    <w:p w:rsidR="007E7FD1" w:rsidRDefault="007E7FD1" w:rsidP="007E7FD1">
      <w:pPr>
        <w:spacing w:after="0" w:line="240" w:lineRule="auto"/>
        <w:jc w:val="center"/>
        <w:rPr>
          <w:rFonts w:ascii="Times New Roman" w:hAnsi="Times New Roman"/>
          <w:b/>
          <w:sz w:val="24"/>
          <w:szCs w:val="24"/>
        </w:rPr>
      </w:pPr>
      <w:r w:rsidRPr="00662150">
        <w:rPr>
          <w:rFonts w:ascii="Times New Roman" w:hAnsi="Times New Roman"/>
          <w:b/>
          <w:sz w:val="24"/>
          <w:szCs w:val="24"/>
        </w:rPr>
        <w:lastRenderedPageBreak/>
        <w:t>Оқу жылы</w:t>
      </w:r>
      <w:r>
        <w:rPr>
          <w:rFonts w:ascii="Times New Roman" w:hAnsi="Times New Roman"/>
          <w:b/>
          <w:sz w:val="24"/>
          <w:szCs w:val="24"/>
        </w:rPr>
        <w:t>: _________</w:t>
      </w:r>
      <w:r w:rsidRPr="00662150">
        <w:rPr>
          <w:rFonts w:ascii="Times New Roman" w:hAnsi="Times New Roman"/>
          <w:b/>
          <w:sz w:val="24"/>
          <w:szCs w:val="24"/>
        </w:rPr>
        <w:t xml:space="preserve">      Топ:_____________________          Өткізу мерзімі:___________________________</w:t>
      </w:r>
    </w:p>
    <w:p w:rsidR="007E7FD1" w:rsidRPr="00737945" w:rsidRDefault="007E7FD1" w:rsidP="007E7FD1">
      <w:pPr>
        <w:spacing w:after="0" w:line="240" w:lineRule="auto"/>
        <w:jc w:val="center"/>
        <w:rPr>
          <w:rFonts w:ascii="Times New Roman" w:hAnsi="Times New Roman"/>
          <w:b/>
          <w:sz w:val="28"/>
          <w:szCs w:val="28"/>
        </w:rPr>
      </w:pPr>
    </w:p>
    <w:tbl>
      <w:tblPr>
        <w:tblW w:w="14742"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41"/>
        <w:gridCol w:w="1927"/>
        <w:gridCol w:w="751"/>
        <w:gridCol w:w="851"/>
        <w:gridCol w:w="708"/>
        <w:gridCol w:w="851"/>
        <w:gridCol w:w="850"/>
        <w:gridCol w:w="851"/>
        <w:gridCol w:w="709"/>
        <w:gridCol w:w="866"/>
        <w:gridCol w:w="976"/>
        <w:gridCol w:w="1134"/>
        <w:gridCol w:w="866"/>
        <w:gridCol w:w="851"/>
        <w:gridCol w:w="709"/>
        <w:gridCol w:w="1134"/>
      </w:tblGrid>
      <w:tr w:rsidR="00824042" w:rsidRPr="00460DBB" w:rsidTr="00824042">
        <w:trPr>
          <w:trHeight w:val="209"/>
        </w:trPr>
        <w:tc>
          <w:tcPr>
            <w:tcW w:w="708" w:type="dxa"/>
            <w:gridSpan w:val="2"/>
            <w:tcBorders>
              <w:top w:val="single" w:sz="4" w:space="0" w:color="auto"/>
              <w:left w:val="single" w:sz="4" w:space="0" w:color="auto"/>
              <w:bottom w:val="single" w:sz="4" w:space="0" w:color="auto"/>
              <w:right w:val="single" w:sz="4" w:space="0" w:color="auto"/>
            </w:tcBorders>
          </w:tcPr>
          <w:p w:rsidR="00824042" w:rsidRPr="004B205D" w:rsidRDefault="00824042" w:rsidP="004352CC">
            <w:pPr>
              <w:spacing w:after="0" w:line="240" w:lineRule="auto"/>
              <w:jc w:val="center"/>
              <w:rPr>
                <w:rFonts w:ascii="Times New Roman" w:hAnsi="Times New Roman"/>
                <w:b/>
                <w:sz w:val="24"/>
                <w:szCs w:val="24"/>
              </w:rPr>
            </w:pPr>
          </w:p>
        </w:tc>
        <w:tc>
          <w:tcPr>
            <w:tcW w:w="14034" w:type="dxa"/>
            <w:gridSpan w:val="15"/>
            <w:tcBorders>
              <w:top w:val="single" w:sz="4" w:space="0" w:color="auto"/>
              <w:left w:val="single" w:sz="4" w:space="0" w:color="auto"/>
              <w:bottom w:val="single" w:sz="4" w:space="0" w:color="auto"/>
              <w:right w:val="single" w:sz="4" w:space="0" w:color="auto"/>
            </w:tcBorders>
          </w:tcPr>
          <w:p w:rsidR="00824042" w:rsidRPr="00026D51" w:rsidRDefault="00824042" w:rsidP="004352CC">
            <w:pPr>
              <w:spacing w:after="0" w:line="240" w:lineRule="auto"/>
              <w:jc w:val="center"/>
              <w:rPr>
                <w:rFonts w:ascii="Times New Roman" w:hAnsi="Times New Roman"/>
                <w:b/>
                <w:sz w:val="24"/>
                <w:szCs w:val="24"/>
                <w:lang w:val="ru-RU"/>
              </w:rPr>
            </w:pPr>
            <w:r w:rsidRPr="004B205D">
              <w:rPr>
                <w:rFonts w:ascii="Times New Roman" w:hAnsi="Times New Roman"/>
                <w:b/>
                <w:sz w:val="24"/>
                <w:szCs w:val="24"/>
              </w:rPr>
              <w:t>«</w:t>
            </w:r>
            <w:r>
              <w:rPr>
                <w:rFonts w:ascii="Times New Roman" w:hAnsi="Times New Roman"/>
                <w:b/>
                <w:sz w:val="24"/>
                <w:szCs w:val="24"/>
              </w:rPr>
              <w:t>Таным</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824042" w:rsidRPr="00460DBB" w:rsidTr="00824042">
        <w:trPr>
          <w:trHeight w:val="209"/>
        </w:trPr>
        <w:tc>
          <w:tcPr>
            <w:tcW w:w="567" w:type="dxa"/>
            <w:vMerge w:val="restart"/>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p w:rsidR="00824042" w:rsidRPr="005369E6" w:rsidRDefault="00824042" w:rsidP="004352CC">
            <w:pPr>
              <w:rPr>
                <w:rFonts w:ascii="Times New Roman" w:hAnsi="Times New Roman"/>
              </w:rPr>
            </w:pPr>
          </w:p>
          <w:p w:rsidR="00824042" w:rsidRPr="005369E6" w:rsidRDefault="00824042" w:rsidP="004352CC">
            <w:pPr>
              <w:rPr>
                <w:rFonts w:ascii="Times New Roman" w:hAnsi="Times New Roman"/>
              </w:rPr>
            </w:pPr>
          </w:p>
          <w:p w:rsidR="00824042" w:rsidRPr="005369E6" w:rsidRDefault="00824042" w:rsidP="004352CC">
            <w:pPr>
              <w:rPr>
                <w:rFonts w:ascii="Times New Roman" w:hAnsi="Times New Roman"/>
              </w:rPr>
            </w:pPr>
          </w:p>
          <w:p w:rsidR="00824042" w:rsidRPr="005369E6" w:rsidRDefault="00824042" w:rsidP="004352CC">
            <w:pPr>
              <w:rPr>
                <w:rFonts w:ascii="Times New Roman" w:hAnsi="Times New Roman"/>
              </w:rPr>
            </w:pPr>
          </w:p>
          <w:p w:rsidR="00824042" w:rsidRPr="005369E6" w:rsidRDefault="00824042" w:rsidP="004352CC">
            <w:pPr>
              <w:rPr>
                <w:rFonts w:ascii="Times New Roman" w:hAnsi="Times New Roman"/>
              </w:rPr>
            </w:pPr>
          </w:p>
          <w:p w:rsidR="00824042" w:rsidRPr="005369E6" w:rsidRDefault="00824042" w:rsidP="004352CC">
            <w:pPr>
              <w:jc w:val="center"/>
              <w:rPr>
                <w:rFonts w:ascii="Times New Roman" w:hAnsi="Times New Roman"/>
                <w:b/>
              </w:rPr>
            </w:pPr>
            <w:r w:rsidRPr="005369E6">
              <w:rPr>
                <w:rFonts w:ascii="Times New Roman" w:hAnsi="Times New Roman"/>
                <w:b/>
              </w:rPr>
              <w:t>№</w:t>
            </w:r>
          </w:p>
        </w:tc>
        <w:tc>
          <w:tcPr>
            <w:tcW w:w="2068" w:type="dxa"/>
            <w:gridSpan w:val="2"/>
            <w:vMerge w:val="restart"/>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p w:rsidR="00824042" w:rsidRPr="005369E6" w:rsidRDefault="00824042" w:rsidP="004352CC">
            <w:pPr>
              <w:rPr>
                <w:rFonts w:ascii="Times New Roman" w:hAnsi="Times New Roman"/>
                <w:b/>
              </w:rPr>
            </w:pPr>
          </w:p>
          <w:p w:rsidR="00824042" w:rsidRPr="005369E6" w:rsidRDefault="00824042" w:rsidP="004352CC">
            <w:pPr>
              <w:rPr>
                <w:rFonts w:ascii="Times New Roman" w:hAnsi="Times New Roman"/>
                <w:b/>
              </w:rPr>
            </w:pPr>
          </w:p>
          <w:p w:rsidR="00824042" w:rsidRPr="005369E6" w:rsidRDefault="00824042" w:rsidP="004352CC">
            <w:pPr>
              <w:rPr>
                <w:rFonts w:ascii="Times New Roman" w:hAnsi="Times New Roman"/>
                <w:b/>
              </w:rPr>
            </w:pPr>
          </w:p>
          <w:p w:rsidR="00824042" w:rsidRPr="005369E6" w:rsidRDefault="00824042" w:rsidP="004352CC">
            <w:pPr>
              <w:rPr>
                <w:rFonts w:ascii="Times New Roman" w:hAnsi="Times New Roman"/>
                <w:b/>
              </w:rPr>
            </w:pPr>
          </w:p>
          <w:p w:rsidR="00824042" w:rsidRPr="005369E6" w:rsidRDefault="00824042" w:rsidP="004352CC">
            <w:pPr>
              <w:rPr>
                <w:rFonts w:ascii="Times New Roman" w:hAnsi="Times New Roman"/>
                <w:b/>
              </w:rPr>
            </w:pPr>
          </w:p>
          <w:p w:rsidR="00824042" w:rsidRPr="005369E6" w:rsidRDefault="00824042" w:rsidP="004352CC">
            <w:pPr>
              <w:spacing w:after="0" w:line="240" w:lineRule="auto"/>
              <w:jc w:val="center"/>
              <w:rPr>
                <w:rFonts w:ascii="Times New Roman" w:hAnsi="Times New Roman"/>
                <w:b/>
                <w:sz w:val="24"/>
              </w:rPr>
            </w:pPr>
            <w:r w:rsidRPr="005369E6">
              <w:rPr>
                <w:rFonts w:ascii="Times New Roman" w:hAnsi="Times New Roman"/>
                <w:b/>
                <w:sz w:val="24"/>
              </w:rPr>
              <w:t xml:space="preserve">Баланың </w:t>
            </w:r>
          </w:p>
          <w:p w:rsidR="00824042" w:rsidRPr="005369E6" w:rsidRDefault="00824042" w:rsidP="004352CC">
            <w:pPr>
              <w:spacing w:after="0" w:line="240" w:lineRule="auto"/>
              <w:jc w:val="center"/>
              <w:rPr>
                <w:rFonts w:ascii="Times New Roman" w:hAnsi="Times New Roman"/>
                <w:b/>
              </w:rPr>
            </w:pPr>
            <w:r w:rsidRPr="005369E6">
              <w:rPr>
                <w:rFonts w:ascii="Times New Roman" w:hAnsi="Times New Roman"/>
                <w:b/>
                <w:sz w:val="24"/>
              </w:rPr>
              <w:t>аты - жөні</w:t>
            </w:r>
          </w:p>
        </w:tc>
        <w:tc>
          <w:tcPr>
            <w:tcW w:w="4011" w:type="dxa"/>
            <w:gridSpan w:val="5"/>
            <w:tcBorders>
              <w:top w:val="single" w:sz="4" w:space="0" w:color="auto"/>
              <w:left w:val="single" w:sz="4" w:space="0" w:color="auto"/>
              <w:bottom w:val="single" w:sz="4" w:space="0" w:color="auto"/>
              <w:right w:val="single" w:sz="4" w:space="0" w:color="auto"/>
            </w:tcBorders>
          </w:tcPr>
          <w:p w:rsidR="00824042" w:rsidRPr="005369E6" w:rsidRDefault="00824042" w:rsidP="004352CC">
            <w:pPr>
              <w:jc w:val="center"/>
              <w:rPr>
                <w:rFonts w:ascii="Times New Roman" w:hAnsi="Times New Roman"/>
                <w:b/>
                <w:sz w:val="24"/>
                <w:szCs w:val="24"/>
              </w:rPr>
            </w:pPr>
            <w:r>
              <w:rPr>
                <w:rFonts w:ascii="Times New Roman" w:hAnsi="Times New Roman"/>
                <w:b/>
                <w:sz w:val="24"/>
                <w:szCs w:val="24"/>
              </w:rPr>
              <w:t>Сенсорика</w:t>
            </w:r>
          </w:p>
        </w:tc>
        <w:tc>
          <w:tcPr>
            <w:tcW w:w="2426" w:type="dxa"/>
            <w:gridSpan w:val="3"/>
            <w:tcBorders>
              <w:top w:val="single" w:sz="4" w:space="0" w:color="auto"/>
              <w:left w:val="single" w:sz="4" w:space="0" w:color="auto"/>
              <w:bottom w:val="single" w:sz="4" w:space="0" w:color="auto"/>
              <w:right w:val="single" w:sz="4" w:space="0" w:color="auto"/>
            </w:tcBorders>
          </w:tcPr>
          <w:p w:rsidR="00824042" w:rsidRPr="005369E6" w:rsidRDefault="00824042" w:rsidP="004352CC">
            <w:pPr>
              <w:jc w:val="center"/>
              <w:rPr>
                <w:rFonts w:ascii="Times New Roman" w:hAnsi="Times New Roman"/>
                <w:b/>
                <w:szCs w:val="14"/>
                <w:lang w:eastAsia="ru-RU"/>
              </w:rPr>
            </w:pPr>
            <w:r w:rsidRPr="005369E6">
              <w:rPr>
                <w:rFonts w:ascii="Times New Roman" w:hAnsi="Times New Roman"/>
                <w:b/>
                <w:sz w:val="24"/>
                <w:szCs w:val="24"/>
              </w:rPr>
              <w:t>Құрастыру</w:t>
            </w:r>
          </w:p>
        </w:tc>
        <w:tc>
          <w:tcPr>
            <w:tcW w:w="2976" w:type="dxa"/>
            <w:gridSpan w:val="3"/>
            <w:tcBorders>
              <w:top w:val="single" w:sz="4" w:space="0" w:color="auto"/>
              <w:left w:val="single" w:sz="4" w:space="0" w:color="auto"/>
              <w:bottom w:val="single" w:sz="4" w:space="0" w:color="auto"/>
              <w:right w:val="single" w:sz="4" w:space="0" w:color="auto"/>
            </w:tcBorders>
          </w:tcPr>
          <w:p w:rsidR="00824042" w:rsidRPr="005369E6" w:rsidRDefault="00824042" w:rsidP="004352CC">
            <w:pPr>
              <w:jc w:val="center"/>
              <w:rPr>
                <w:rFonts w:ascii="Times New Roman" w:hAnsi="Times New Roman"/>
                <w:b/>
                <w:szCs w:val="14"/>
                <w:lang w:eastAsia="ru-RU"/>
              </w:rPr>
            </w:pPr>
            <w:r w:rsidRPr="005369E6">
              <w:rPr>
                <w:rFonts w:ascii="Times New Roman" w:hAnsi="Times New Roman"/>
                <w:b/>
                <w:sz w:val="24"/>
                <w:szCs w:val="24"/>
              </w:rPr>
              <w:t>Жаратылы</w:t>
            </w:r>
            <w:r>
              <w:rPr>
                <w:rFonts w:ascii="Times New Roman" w:hAnsi="Times New Roman"/>
                <w:b/>
                <w:sz w:val="24"/>
                <w:szCs w:val="24"/>
              </w:rPr>
              <w:t>с</w:t>
            </w:r>
            <w:r w:rsidRPr="005369E6">
              <w:rPr>
                <w:rFonts w:ascii="Times New Roman" w:hAnsi="Times New Roman"/>
                <w:b/>
                <w:sz w:val="24"/>
                <w:szCs w:val="24"/>
              </w:rPr>
              <w:t>тану</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824042" w:rsidRPr="005369E6" w:rsidRDefault="00824042" w:rsidP="004352CC">
            <w:pPr>
              <w:ind w:left="113" w:right="113"/>
              <w:jc w:val="center"/>
              <w:rPr>
                <w:rFonts w:ascii="Times New Roman" w:hAnsi="Times New Roman"/>
                <w:b/>
                <w:szCs w:val="14"/>
                <w:lang w:eastAsia="ru-RU"/>
              </w:rPr>
            </w:pPr>
            <w:r w:rsidRPr="001372B4">
              <w:rPr>
                <w:rFonts w:ascii="Times New Roman" w:hAnsi="Times New Roman"/>
                <w:b/>
                <w:sz w:val="24"/>
                <w:szCs w:val="24"/>
                <w:lang w:eastAsia="ru-RU"/>
              </w:rPr>
              <w:t>Барлық ұпай саны</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24042" w:rsidRPr="005369E6" w:rsidRDefault="00824042" w:rsidP="004352CC">
            <w:pPr>
              <w:ind w:left="113" w:right="113"/>
              <w:jc w:val="center"/>
              <w:rPr>
                <w:rFonts w:ascii="Times New Roman" w:hAnsi="Times New Roman"/>
                <w:b/>
                <w:szCs w:val="14"/>
                <w:lang w:eastAsia="ru-RU"/>
              </w:rPr>
            </w:pPr>
            <w:r w:rsidRPr="001372B4">
              <w:rPr>
                <w:rFonts w:ascii="Times New Roman" w:hAnsi="Times New Roman"/>
                <w:b/>
                <w:sz w:val="24"/>
                <w:szCs w:val="24"/>
                <w:lang w:eastAsia="ru-RU"/>
              </w:rPr>
              <w:t>Орташа ұпай саны</w:t>
            </w:r>
          </w:p>
        </w:tc>
        <w:tc>
          <w:tcPr>
            <w:tcW w:w="1134" w:type="dxa"/>
            <w:vMerge w:val="restart"/>
            <w:tcBorders>
              <w:top w:val="single" w:sz="4" w:space="0" w:color="auto"/>
              <w:left w:val="single" w:sz="4" w:space="0" w:color="auto"/>
              <w:bottom w:val="single" w:sz="4" w:space="0" w:color="auto"/>
              <w:right w:val="single" w:sz="4" w:space="0" w:color="auto"/>
            </w:tcBorders>
            <w:textDirection w:val="btLr"/>
          </w:tcPr>
          <w:p w:rsidR="00824042" w:rsidRPr="005369E6" w:rsidRDefault="00824042" w:rsidP="004352CC">
            <w:pPr>
              <w:spacing w:after="0" w:line="240" w:lineRule="auto"/>
              <w:ind w:left="113" w:right="113"/>
              <w:jc w:val="center"/>
              <w:rPr>
                <w:rFonts w:ascii="Times New Roman" w:hAnsi="Times New Roman"/>
                <w:b/>
                <w:szCs w:val="14"/>
                <w:lang w:eastAsia="ru-RU"/>
              </w:rPr>
            </w:pPr>
            <w:r>
              <w:rPr>
                <w:rFonts w:ascii="Times New Roman" w:hAnsi="Times New Roman"/>
                <w:b/>
                <w:sz w:val="24"/>
                <w:szCs w:val="24"/>
                <w:lang w:eastAsia="ru-RU"/>
              </w:rPr>
              <w:t>Біліктер мен дағдылардың даму деңгейі</w:t>
            </w:r>
          </w:p>
        </w:tc>
      </w:tr>
      <w:tr w:rsidR="00824042" w:rsidRPr="007F73B4" w:rsidTr="00824042">
        <w:trPr>
          <w:cantSplit/>
          <w:trHeight w:val="2992"/>
        </w:trPr>
        <w:tc>
          <w:tcPr>
            <w:tcW w:w="567" w:type="dxa"/>
            <w:vMerge/>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tc>
        <w:tc>
          <w:tcPr>
            <w:tcW w:w="2068" w:type="dxa"/>
            <w:gridSpan w:val="2"/>
            <w:vMerge/>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tc>
        <w:tc>
          <w:tcPr>
            <w:tcW w:w="751" w:type="dxa"/>
            <w:tcBorders>
              <w:top w:val="single" w:sz="4" w:space="0" w:color="auto"/>
              <w:left w:val="single" w:sz="4" w:space="0" w:color="auto"/>
              <w:bottom w:val="single" w:sz="4" w:space="0" w:color="auto"/>
              <w:right w:val="single" w:sz="4" w:space="0" w:color="auto"/>
            </w:tcBorders>
            <w:textDirection w:val="btLr"/>
          </w:tcPr>
          <w:p w:rsidR="00824042" w:rsidRPr="009912DB" w:rsidRDefault="00824042" w:rsidP="004352CC">
            <w:pPr>
              <w:spacing w:after="0" w:line="240" w:lineRule="auto"/>
              <w:ind w:left="113" w:right="113"/>
              <w:jc w:val="center"/>
              <w:rPr>
                <w:rFonts w:ascii="Times New Roman" w:hAnsi="Times New Roman"/>
                <w:sz w:val="28"/>
                <w:szCs w:val="28"/>
              </w:rPr>
            </w:pPr>
            <w:r w:rsidRPr="009912DB">
              <w:rPr>
                <w:rFonts w:ascii="Times New Roman" w:hAnsi="Times New Roman"/>
                <w:sz w:val="28"/>
                <w:szCs w:val="28"/>
              </w:rPr>
              <w:t>2-3-Т.1</w:t>
            </w:r>
          </w:p>
        </w:tc>
        <w:tc>
          <w:tcPr>
            <w:tcW w:w="851" w:type="dxa"/>
            <w:tcBorders>
              <w:top w:val="single" w:sz="4" w:space="0" w:color="auto"/>
              <w:left w:val="single" w:sz="4" w:space="0" w:color="auto"/>
              <w:bottom w:val="single" w:sz="4" w:space="0" w:color="auto"/>
              <w:right w:val="single" w:sz="4" w:space="0" w:color="auto"/>
            </w:tcBorders>
            <w:textDirection w:val="btLr"/>
          </w:tcPr>
          <w:p w:rsidR="00824042" w:rsidRPr="009912DB" w:rsidRDefault="00824042" w:rsidP="004352CC">
            <w:pPr>
              <w:spacing w:after="0" w:line="240" w:lineRule="auto"/>
              <w:ind w:left="113" w:right="113"/>
              <w:jc w:val="center"/>
              <w:rPr>
                <w:rFonts w:ascii="Times New Roman" w:hAnsi="Times New Roman"/>
                <w:sz w:val="28"/>
                <w:szCs w:val="28"/>
              </w:rPr>
            </w:pPr>
            <w:r w:rsidRPr="009912DB">
              <w:rPr>
                <w:rFonts w:ascii="Times New Roman" w:hAnsi="Times New Roman"/>
                <w:sz w:val="28"/>
                <w:szCs w:val="28"/>
              </w:rPr>
              <w:t>2-3-Т</w:t>
            </w:r>
            <w:r>
              <w:rPr>
                <w:rFonts w:ascii="Times New Roman" w:hAnsi="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textDirection w:val="btLr"/>
          </w:tcPr>
          <w:p w:rsidR="00824042" w:rsidRPr="009912DB" w:rsidRDefault="00824042" w:rsidP="004352CC">
            <w:pPr>
              <w:spacing w:after="0" w:line="240" w:lineRule="auto"/>
              <w:ind w:left="113" w:right="113"/>
              <w:jc w:val="center"/>
              <w:rPr>
                <w:rFonts w:ascii="Times New Roman" w:hAnsi="Times New Roman"/>
                <w:sz w:val="28"/>
                <w:szCs w:val="28"/>
              </w:rPr>
            </w:pPr>
            <w:r w:rsidRPr="009912DB">
              <w:rPr>
                <w:rFonts w:ascii="Times New Roman" w:hAnsi="Times New Roman"/>
                <w:sz w:val="28"/>
                <w:szCs w:val="28"/>
              </w:rPr>
              <w:t>2-3-Т</w:t>
            </w:r>
            <w:r>
              <w:rPr>
                <w:rFonts w:ascii="Times New Roman" w:hAnsi="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extDirection w:val="btLr"/>
          </w:tcPr>
          <w:p w:rsidR="00824042" w:rsidRPr="009912DB" w:rsidRDefault="00824042" w:rsidP="004352CC">
            <w:pPr>
              <w:spacing w:after="0" w:line="240" w:lineRule="auto"/>
              <w:ind w:left="113" w:right="113"/>
              <w:jc w:val="center"/>
              <w:rPr>
                <w:rFonts w:ascii="Times New Roman" w:hAnsi="Times New Roman"/>
                <w:sz w:val="28"/>
                <w:szCs w:val="28"/>
              </w:rPr>
            </w:pPr>
            <w:r w:rsidRPr="009912DB">
              <w:rPr>
                <w:rFonts w:ascii="Times New Roman" w:hAnsi="Times New Roman"/>
                <w:sz w:val="28"/>
                <w:szCs w:val="28"/>
              </w:rPr>
              <w:t>2-3-Т</w:t>
            </w:r>
            <w:r>
              <w:rPr>
                <w:rFonts w:ascii="Times New Roman" w:hAnsi="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extDirection w:val="btLr"/>
          </w:tcPr>
          <w:p w:rsidR="00824042" w:rsidRPr="009912DB" w:rsidRDefault="00824042" w:rsidP="004352CC">
            <w:pPr>
              <w:spacing w:after="0" w:line="240" w:lineRule="auto"/>
              <w:ind w:left="113" w:right="113"/>
              <w:jc w:val="center"/>
              <w:rPr>
                <w:rFonts w:ascii="Times New Roman" w:hAnsi="Times New Roman"/>
                <w:sz w:val="28"/>
                <w:szCs w:val="28"/>
              </w:rPr>
            </w:pPr>
            <w:r w:rsidRPr="009912DB">
              <w:rPr>
                <w:rFonts w:ascii="Times New Roman" w:hAnsi="Times New Roman"/>
                <w:sz w:val="28"/>
                <w:szCs w:val="28"/>
              </w:rPr>
              <w:t>2-3-Т</w:t>
            </w:r>
            <w:r>
              <w:rPr>
                <w:rFonts w:ascii="Times New Roman" w:hAnsi="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textDirection w:val="btLr"/>
          </w:tcPr>
          <w:p w:rsidR="00824042" w:rsidRPr="009912DB" w:rsidRDefault="00824042" w:rsidP="00824042">
            <w:pPr>
              <w:spacing w:after="0" w:line="240" w:lineRule="auto"/>
              <w:ind w:left="113" w:right="113"/>
              <w:jc w:val="center"/>
              <w:rPr>
                <w:rFonts w:ascii="Times New Roman" w:hAnsi="Times New Roman"/>
                <w:sz w:val="28"/>
                <w:szCs w:val="28"/>
              </w:rPr>
            </w:pPr>
            <w:r w:rsidRPr="009912DB">
              <w:rPr>
                <w:rFonts w:ascii="Times New Roman" w:hAnsi="Times New Roman"/>
                <w:sz w:val="28"/>
                <w:szCs w:val="28"/>
              </w:rPr>
              <w:t>2-3-Т</w:t>
            </w:r>
            <w:r>
              <w:rPr>
                <w:rFonts w:ascii="Times New Roman" w:hAnsi="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textDirection w:val="btLr"/>
          </w:tcPr>
          <w:p w:rsidR="00824042" w:rsidRPr="009912DB" w:rsidRDefault="00824042" w:rsidP="004352CC">
            <w:pPr>
              <w:spacing w:after="0" w:line="240" w:lineRule="auto"/>
              <w:ind w:left="113" w:right="113"/>
              <w:jc w:val="center"/>
              <w:rPr>
                <w:rFonts w:ascii="Times New Roman" w:hAnsi="Times New Roman"/>
                <w:sz w:val="28"/>
                <w:szCs w:val="28"/>
              </w:rPr>
            </w:pPr>
            <w:r w:rsidRPr="009912DB">
              <w:rPr>
                <w:rFonts w:ascii="Times New Roman" w:hAnsi="Times New Roman"/>
                <w:sz w:val="28"/>
                <w:szCs w:val="28"/>
              </w:rPr>
              <w:t>2-3-Т</w:t>
            </w:r>
            <w:r>
              <w:rPr>
                <w:rFonts w:ascii="Times New Roman" w:hAnsi="Times New Roman"/>
                <w:sz w:val="28"/>
                <w:szCs w:val="28"/>
              </w:rPr>
              <w:t>.7</w:t>
            </w:r>
          </w:p>
        </w:tc>
        <w:tc>
          <w:tcPr>
            <w:tcW w:w="866" w:type="dxa"/>
            <w:tcBorders>
              <w:top w:val="single" w:sz="4" w:space="0" w:color="auto"/>
              <w:left w:val="single" w:sz="4" w:space="0" w:color="auto"/>
              <w:bottom w:val="single" w:sz="4" w:space="0" w:color="auto"/>
              <w:right w:val="single" w:sz="4" w:space="0" w:color="auto"/>
            </w:tcBorders>
            <w:textDirection w:val="btLr"/>
          </w:tcPr>
          <w:p w:rsidR="00824042" w:rsidRPr="009912DB" w:rsidRDefault="00824042" w:rsidP="004352CC">
            <w:pPr>
              <w:spacing w:after="0" w:line="240" w:lineRule="auto"/>
              <w:ind w:left="113" w:right="113"/>
              <w:jc w:val="center"/>
              <w:rPr>
                <w:rFonts w:ascii="Times New Roman" w:hAnsi="Times New Roman"/>
                <w:sz w:val="28"/>
                <w:szCs w:val="28"/>
              </w:rPr>
            </w:pPr>
            <w:r w:rsidRPr="009912DB">
              <w:rPr>
                <w:rFonts w:ascii="Times New Roman" w:hAnsi="Times New Roman"/>
                <w:sz w:val="28"/>
                <w:szCs w:val="28"/>
              </w:rPr>
              <w:t>2-3-Т</w:t>
            </w:r>
            <w:r>
              <w:rPr>
                <w:rFonts w:ascii="Times New Roman" w:hAnsi="Times New Roman"/>
                <w:sz w:val="28"/>
                <w:szCs w:val="28"/>
              </w:rPr>
              <w:t>.8</w:t>
            </w:r>
          </w:p>
        </w:tc>
        <w:tc>
          <w:tcPr>
            <w:tcW w:w="976" w:type="dxa"/>
            <w:tcBorders>
              <w:top w:val="single" w:sz="4" w:space="0" w:color="auto"/>
              <w:left w:val="single" w:sz="4" w:space="0" w:color="auto"/>
              <w:bottom w:val="single" w:sz="4" w:space="0" w:color="auto"/>
              <w:right w:val="single" w:sz="4" w:space="0" w:color="auto"/>
            </w:tcBorders>
            <w:textDirection w:val="btLr"/>
          </w:tcPr>
          <w:p w:rsidR="00824042" w:rsidRPr="009912DB" w:rsidRDefault="00824042" w:rsidP="004352CC">
            <w:pPr>
              <w:spacing w:after="0" w:line="240" w:lineRule="auto"/>
              <w:ind w:left="113" w:right="113"/>
              <w:jc w:val="center"/>
              <w:rPr>
                <w:rFonts w:ascii="Times New Roman" w:hAnsi="Times New Roman"/>
                <w:sz w:val="28"/>
                <w:szCs w:val="28"/>
              </w:rPr>
            </w:pPr>
            <w:r w:rsidRPr="009912DB">
              <w:rPr>
                <w:rFonts w:ascii="Times New Roman" w:hAnsi="Times New Roman"/>
                <w:sz w:val="28"/>
                <w:szCs w:val="28"/>
              </w:rPr>
              <w:t>2-3-Т</w:t>
            </w:r>
            <w:r>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textDirection w:val="btLr"/>
          </w:tcPr>
          <w:p w:rsidR="00824042" w:rsidRPr="009912DB" w:rsidRDefault="00824042" w:rsidP="004352CC">
            <w:pPr>
              <w:spacing w:after="0" w:line="240" w:lineRule="auto"/>
              <w:ind w:left="113" w:right="113"/>
              <w:jc w:val="center"/>
              <w:rPr>
                <w:rFonts w:ascii="Times New Roman" w:hAnsi="Times New Roman"/>
                <w:sz w:val="28"/>
                <w:szCs w:val="28"/>
              </w:rPr>
            </w:pPr>
            <w:r w:rsidRPr="009912DB">
              <w:rPr>
                <w:rFonts w:ascii="Times New Roman" w:hAnsi="Times New Roman"/>
                <w:sz w:val="28"/>
                <w:szCs w:val="28"/>
              </w:rPr>
              <w:t>2-3-Т</w:t>
            </w:r>
            <w:r>
              <w:rPr>
                <w:rFonts w:ascii="Times New Roman" w:hAnsi="Times New Roman"/>
                <w:sz w:val="28"/>
                <w:szCs w:val="28"/>
              </w:rPr>
              <w:t>.10</w:t>
            </w:r>
          </w:p>
        </w:tc>
        <w:tc>
          <w:tcPr>
            <w:tcW w:w="866" w:type="dxa"/>
            <w:tcBorders>
              <w:top w:val="single" w:sz="4" w:space="0" w:color="auto"/>
              <w:left w:val="single" w:sz="4" w:space="0" w:color="auto"/>
              <w:bottom w:val="single" w:sz="4" w:space="0" w:color="auto"/>
              <w:right w:val="single" w:sz="4" w:space="0" w:color="auto"/>
            </w:tcBorders>
            <w:textDirection w:val="btLr"/>
          </w:tcPr>
          <w:p w:rsidR="00824042" w:rsidRPr="009912DB" w:rsidRDefault="00824042" w:rsidP="004352CC">
            <w:pPr>
              <w:spacing w:after="0" w:line="240" w:lineRule="auto"/>
              <w:ind w:left="113" w:right="113"/>
              <w:jc w:val="center"/>
              <w:rPr>
                <w:rFonts w:ascii="Times New Roman" w:hAnsi="Times New Roman"/>
                <w:sz w:val="28"/>
                <w:szCs w:val="28"/>
              </w:rPr>
            </w:pPr>
            <w:r w:rsidRPr="009912DB">
              <w:rPr>
                <w:rFonts w:ascii="Times New Roman" w:hAnsi="Times New Roman"/>
                <w:sz w:val="28"/>
                <w:szCs w:val="28"/>
              </w:rPr>
              <w:t>2-3-Т.1</w:t>
            </w:r>
            <w:r>
              <w:rPr>
                <w:rFonts w:ascii="Times New Roman" w:hAnsi="Times New Roman"/>
                <w:sz w:val="28"/>
                <w:szCs w:val="28"/>
              </w:rPr>
              <w:t>1</w:t>
            </w:r>
          </w:p>
        </w:tc>
        <w:tc>
          <w:tcPr>
            <w:tcW w:w="851" w:type="dxa"/>
            <w:vMerge/>
            <w:tcBorders>
              <w:top w:val="single" w:sz="4" w:space="0" w:color="auto"/>
              <w:left w:val="single" w:sz="4" w:space="0" w:color="auto"/>
              <w:bottom w:val="single" w:sz="4" w:space="0" w:color="auto"/>
              <w:right w:val="single" w:sz="4" w:space="0" w:color="auto"/>
            </w:tcBorders>
            <w:textDirection w:val="btLr"/>
          </w:tcPr>
          <w:p w:rsidR="00824042" w:rsidRPr="005369E6" w:rsidRDefault="00824042" w:rsidP="004352CC">
            <w:pPr>
              <w:ind w:left="113" w:right="113"/>
              <w:jc w:val="center"/>
              <w:rPr>
                <w:rFonts w:ascii="Times New Roman" w:hAnsi="Times New Roman"/>
                <w:b/>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824042" w:rsidRPr="005369E6" w:rsidRDefault="00824042" w:rsidP="004352CC">
            <w:pPr>
              <w:ind w:left="113" w:right="113"/>
              <w:jc w:val="center"/>
              <w:rPr>
                <w:rFonts w:ascii="Times New Roman" w:hAnsi="Times New Roman"/>
                <w:b/>
              </w:rPr>
            </w:pPr>
          </w:p>
        </w:tc>
        <w:tc>
          <w:tcPr>
            <w:tcW w:w="1134" w:type="dxa"/>
            <w:vMerge/>
            <w:tcBorders>
              <w:top w:val="single" w:sz="4" w:space="0" w:color="auto"/>
              <w:left w:val="single" w:sz="4" w:space="0" w:color="auto"/>
              <w:bottom w:val="single" w:sz="4" w:space="0" w:color="auto"/>
              <w:right w:val="single" w:sz="4" w:space="0" w:color="auto"/>
            </w:tcBorders>
            <w:textDirection w:val="btLr"/>
          </w:tcPr>
          <w:p w:rsidR="00824042" w:rsidRPr="005369E6" w:rsidRDefault="00824042" w:rsidP="004352CC">
            <w:pPr>
              <w:spacing w:after="0" w:line="240" w:lineRule="auto"/>
              <w:ind w:left="113" w:right="113"/>
              <w:jc w:val="center"/>
              <w:rPr>
                <w:rFonts w:ascii="Times New Roman" w:hAnsi="Times New Roman"/>
                <w:b/>
              </w:rPr>
            </w:pPr>
          </w:p>
        </w:tc>
      </w:tr>
      <w:tr w:rsidR="00824042" w:rsidRPr="00460DBB" w:rsidTr="00824042">
        <w:trPr>
          <w:trHeight w:val="260"/>
        </w:trPr>
        <w:tc>
          <w:tcPr>
            <w:tcW w:w="567"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r w:rsidRPr="005369E6">
              <w:rPr>
                <w:rFonts w:ascii="Times New Roman" w:hAnsi="Times New Roman"/>
              </w:rPr>
              <w:t>1</w:t>
            </w:r>
          </w:p>
        </w:tc>
        <w:tc>
          <w:tcPr>
            <w:tcW w:w="2068" w:type="dxa"/>
            <w:gridSpan w:val="2"/>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tc>
        <w:tc>
          <w:tcPr>
            <w:tcW w:w="7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66"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976"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66"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r>
      <w:tr w:rsidR="00824042" w:rsidRPr="00460DBB" w:rsidTr="00824042">
        <w:trPr>
          <w:trHeight w:val="260"/>
        </w:trPr>
        <w:tc>
          <w:tcPr>
            <w:tcW w:w="567"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r>
              <w:rPr>
                <w:rFonts w:ascii="Times New Roman" w:hAnsi="Times New Roman"/>
              </w:rPr>
              <w:t>2</w:t>
            </w:r>
          </w:p>
        </w:tc>
        <w:tc>
          <w:tcPr>
            <w:tcW w:w="2068" w:type="dxa"/>
            <w:gridSpan w:val="2"/>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tc>
        <w:tc>
          <w:tcPr>
            <w:tcW w:w="7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66"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976"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66"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r>
      <w:tr w:rsidR="00824042" w:rsidRPr="00460DBB" w:rsidTr="00824042">
        <w:trPr>
          <w:trHeight w:val="260"/>
        </w:trPr>
        <w:tc>
          <w:tcPr>
            <w:tcW w:w="567"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r>
              <w:rPr>
                <w:rFonts w:ascii="Times New Roman" w:hAnsi="Times New Roman"/>
              </w:rPr>
              <w:t>3</w:t>
            </w:r>
          </w:p>
        </w:tc>
        <w:tc>
          <w:tcPr>
            <w:tcW w:w="2068" w:type="dxa"/>
            <w:gridSpan w:val="2"/>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tc>
        <w:tc>
          <w:tcPr>
            <w:tcW w:w="7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66"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976"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66"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r>
      <w:tr w:rsidR="00824042" w:rsidRPr="00460DBB" w:rsidTr="00824042">
        <w:trPr>
          <w:trHeight w:val="260"/>
        </w:trPr>
        <w:tc>
          <w:tcPr>
            <w:tcW w:w="567"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r>
              <w:rPr>
                <w:rFonts w:ascii="Times New Roman" w:hAnsi="Times New Roman"/>
              </w:rPr>
              <w:t>4</w:t>
            </w:r>
          </w:p>
        </w:tc>
        <w:tc>
          <w:tcPr>
            <w:tcW w:w="2068" w:type="dxa"/>
            <w:gridSpan w:val="2"/>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tc>
        <w:tc>
          <w:tcPr>
            <w:tcW w:w="7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66"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976"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66"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r>
      <w:tr w:rsidR="00824042" w:rsidRPr="00460DBB" w:rsidTr="00824042">
        <w:trPr>
          <w:trHeight w:val="260"/>
        </w:trPr>
        <w:tc>
          <w:tcPr>
            <w:tcW w:w="567"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r>
              <w:rPr>
                <w:rFonts w:ascii="Times New Roman" w:hAnsi="Times New Roman"/>
              </w:rPr>
              <w:t>5</w:t>
            </w:r>
          </w:p>
        </w:tc>
        <w:tc>
          <w:tcPr>
            <w:tcW w:w="2068" w:type="dxa"/>
            <w:gridSpan w:val="2"/>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tc>
        <w:tc>
          <w:tcPr>
            <w:tcW w:w="7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66"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976"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66"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r>
      <w:tr w:rsidR="00824042" w:rsidRPr="00460DBB" w:rsidTr="00824042">
        <w:trPr>
          <w:trHeight w:val="260"/>
        </w:trPr>
        <w:tc>
          <w:tcPr>
            <w:tcW w:w="567"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r>
              <w:rPr>
                <w:rFonts w:ascii="Times New Roman" w:hAnsi="Times New Roman"/>
              </w:rPr>
              <w:t>6</w:t>
            </w:r>
          </w:p>
        </w:tc>
        <w:tc>
          <w:tcPr>
            <w:tcW w:w="2068" w:type="dxa"/>
            <w:gridSpan w:val="2"/>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tc>
        <w:tc>
          <w:tcPr>
            <w:tcW w:w="7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66"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976"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66"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r>
      <w:tr w:rsidR="00824042" w:rsidRPr="00460DBB" w:rsidTr="00824042">
        <w:trPr>
          <w:trHeight w:val="260"/>
        </w:trPr>
        <w:tc>
          <w:tcPr>
            <w:tcW w:w="567" w:type="dxa"/>
            <w:tcBorders>
              <w:top w:val="single" w:sz="4" w:space="0" w:color="auto"/>
              <w:left w:val="single" w:sz="4" w:space="0" w:color="auto"/>
              <w:bottom w:val="single" w:sz="4" w:space="0" w:color="auto"/>
              <w:right w:val="single" w:sz="4" w:space="0" w:color="auto"/>
            </w:tcBorders>
          </w:tcPr>
          <w:p w:rsidR="00824042" w:rsidRDefault="00824042" w:rsidP="004352CC">
            <w:pPr>
              <w:rPr>
                <w:rFonts w:ascii="Times New Roman" w:hAnsi="Times New Roman"/>
              </w:rPr>
            </w:pPr>
            <w:r>
              <w:rPr>
                <w:rFonts w:ascii="Times New Roman" w:hAnsi="Times New Roman"/>
              </w:rPr>
              <w:t>7</w:t>
            </w:r>
          </w:p>
        </w:tc>
        <w:tc>
          <w:tcPr>
            <w:tcW w:w="2068" w:type="dxa"/>
            <w:gridSpan w:val="2"/>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tc>
        <w:tc>
          <w:tcPr>
            <w:tcW w:w="7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66"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976"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66"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r>
      <w:tr w:rsidR="00824042" w:rsidRPr="00460DBB" w:rsidTr="00824042">
        <w:trPr>
          <w:trHeight w:val="260"/>
        </w:trPr>
        <w:tc>
          <w:tcPr>
            <w:tcW w:w="567" w:type="dxa"/>
            <w:tcBorders>
              <w:top w:val="single" w:sz="4" w:space="0" w:color="auto"/>
              <w:left w:val="single" w:sz="4" w:space="0" w:color="auto"/>
              <w:bottom w:val="single" w:sz="4" w:space="0" w:color="auto"/>
              <w:right w:val="single" w:sz="4" w:space="0" w:color="auto"/>
            </w:tcBorders>
          </w:tcPr>
          <w:p w:rsidR="00824042" w:rsidRDefault="00824042" w:rsidP="004352CC">
            <w:pPr>
              <w:rPr>
                <w:rFonts w:ascii="Times New Roman" w:hAnsi="Times New Roman"/>
              </w:rPr>
            </w:pPr>
            <w:r>
              <w:rPr>
                <w:rFonts w:ascii="Times New Roman" w:hAnsi="Times New Roman"/>
              </w:rPr>
              <w:t>8</w:t>
            </w:r>
          </w:p>
        </w:tc>
        <w:tc>
          <w:tcPr>
            <w:tcW w:w="2068" w:type="dxa"/>
            <w:gridSpan w:val="2"/>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tc>
        <w:tc>
          <w:tcPr>
            <w:tcW w:w="7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866"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976"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66"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r>
      <w:tr w:rsidR="00824042" w:rsidRPr="00460DBB" w:rsidTr="004352CC">
        <w:trPr>
          <w:trHeight w:val="398"/>
        </w:trPr>
        <w:tc>
          <w:tcPr>
            <w:tcW w:w="567"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lang w:val="en-US"/>
              </w:rPr>
            </w:pPr>
          </w:p>
        </w:tc>
        <w:tc>
          <w:tcPr>
            <w:tcW w:w="2068" w:type="dxa"/>
            <w:gridSpan w:val="2"/>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lang w:val="en-US"/>
              </w:rPr>
            </w:pPr>
          </w:p>
        </w:tc>
        <w:tc>
          <w:tcPr>
            <w:tcW w:w="12107" w:type="dxa"/>
            <w:gridSpan w:val="14"/>
            <w:tcBorders>
              <w:top w:val="single" w:sz="4" w:space="0" w:color="auto"/>
              <w:left w:val="single" w:sz="4" w:space="0" w:color="auto"/>
              <w:bottom w:val="single" w:sz="4" w:space="0" w:color="auto"/>
              <w:right w:val="single" w:sz="4" w:space="0" w:color="auto"/>
            </w:tcBorders>
          </w:tcPr>
          <w:p w:rsidR="00824042" w:rsidRPr="00460DBB" w:rsidRDefault="00824042" w:rsidP="004352CC">
            <w:pPr>
              <w:spacing w:after="200" w:line="276" w:lineRule="auto"/>
            </w:pPr>
            <w:r w:rsidRPr="005369E6">
              <w:rPr>
                <w:rFonts w:ascii="Times New Roman" w:hAnsi="Times New Roman"/>
                <w:b/>
                <w:lang w:val="en-US"/>
              </w:rPr>
              <w:t>I</w:t>
            </w:r>
            <w:r w:rsidRPr="005369E6">
              <w:rPr>
                <w:rFonts w:ascii="Times New Roman" w:hAnsi="Times New Roman"/>
                <w:b/>
              </w:rPr>
              <w:t xml:space="preserve"> деңгей   ____                            </w:t>
            </w:r>
            <w:r w:rsidRPr="005369E6">
              <w:rPr>
                <w:rFonts w:ascii="Times New Roman" w:hAnsi="Times New Roman"/>
                <w:b/>
                <w:lang w:val="en-US"/>
              </w:rPr>
              <w:t>II</w:t>
            </w:r>
            <w:r w:rsidRPr="005369E6">
              <w:rPr>
                <w:rFonts w:ascii="Times New Roman" w:hAnsi="Times New Roman"/>
                <w:b/>
              </w:rPr>
              <w:t xml:space="preserve"> деңгей __________                         </w:t>
            </w:r>
            <w:r w:rsidRPr="005369E6">
              <w:rPr>
                <w:rFonts w:ascii="Times New Roman" w:hAnsi="Times New Roman"/>
                <w:b/>
                <w:lang w:val="en-US"/>
              </w:rPr>
              <w:t>III</w:t>
            </w:r>
            <w:r w:rsidRPr="005369E6">
              <w:rPr>
                <w:rFonts w:ascii="Times New Roman" w:hAnsi="Times New Roman"/>
                <w:b/>
              </w:rPr>
              <w:t xml:space="preserve"> деңгей ___________</w:t>
            </w:r>
          </w:p>
        </w:tc>
      </w:tr>
    </w:tbl>
    <w:p w:rsidR="007E7FD1" w:rsidRDefault="007E7FD1" w:rsidP="007E7FD1">
      <w:pPr>
        <w:spacing w:after="0" w:line="240" w:lineRule="auto"/>
        <w:jc w:val="center"/>
        <w:rPr>
          <w:rFonts w:ascii="Times New Roman" w:hAnsi="Times New Roman"/>
          <w:b/>
          <w:sz w:val="28"/>
          <w:szCs w:val="28"/>
          <w:lang w:val="ru-RU"/>
        </w:rPr>
      </w:pPr>
    </w:p>
    <w:p w:rsidR="007E7FD1" w:rsidRDefault="007E7FD1" w:rsidP="007E7FD1">
      <w:pPr>
        <w:spacing w:after="0" w:line="240" w:lineRule="auto"/>
        <w:rPr>
          <w:rFonts w:ascii="Times New Roman" w:hAnsi="Times New Roman"/>
          <w:b/>
          <w:sz w:val="28"/>
          <w:szCs w:val="28"/>
          <w:lang w:val="ru-RU"/>
        </w:rPr>
      </w:pPr>
    </w:p>
    <w:p w:rsidR="007E7FD1" w:rsidRPr="00C669AF" w:rsidRDefault="007E7FD1" w:rsidP="007E7FD1">
      <w:pPr>
        <w:spacing w:after="0" w:line="240" w:lineRule="auto"/>
        <w:rPr>
          <w:rFonts w:ascii="Times New Roman" w:hAnsi="Times New Roman"/>
          <w:b/>
          <w:sz w:val="28"/>
          <w:szCs w:val="28"/>
          <w:lang w:val="ru-RU"/>
        </w:rPr>
      </w:pPr>
    </w:p>
    <w:p w:rsidR="007E7FD1" w:rsidRPr="00662150" w:rsidRDefault="007E7FD1" w:rsidP="007E7FD1">
      <w:pPr>
        <w:spacing w:after="0" w:line="240" w:lineRule="auto"/>
        <w:jc w:val="center"/>
        <w:rPr>
          <w:rFonts w:ascii="Times New Roman" w:hAnsi="Times New Roman"/>
          <w:b/>
          <w:sz w:val="28"/>
          <w:szCs w:val="28"/>
        </w:rPr>
      </w:pPr>
      <w:r>
        <w:rPr>
          <w:rFonts w:ascii="Times New Roman" w:hAnsi="Times New Roman"/>
          <w:b/>
          <w:sz w:val="28"/>
          <w:szCs w:val="28"/>
        </w:rPr>
        <w:t>Бірінші топ (2 жастан 3 жасқа дейін)</w:t>
      </w:r>
      <w:r w:rsidRPr="00662150">
        <w:rPr>
          <w:rFonts w:ascii="Times New Roman" w:hAnsi="Times New Roman"/>
          <w:b/>
          <w:sz w:val="28"/>
          <w:szCs w:val="28"/>
        </w:rPr>
        <w:t xml:space="preserve"> </w:t>
      </w:r>
      <w:r>
        <w:rPr>
          <w:rFonts w:ascii="Times New Roman" w:hAnsi="Times New Roman"/>
          <w:b/>
          <w:sz w:val="28"/>
          <w:szCs w:val="28"/>
        </w:rPr>
        <w:t>бастапқы</w:t>
      </w:r>
      <w:r w:rsidRPr="00662150">
        <w:rPr>
          <w:rFonts w:ascii="Times New Roman" w:hAnsi="Times New Roman"/>
          <w:b/>
          <w:sz w:val="28"/>
          <w:szCs w:val="28"/>
        </w:rPr>
        <w:t xml:space="preserve"> диагностиканың нәтижелерін бақылау парағы</w:t>
      </w:r>
    </w:p>
    <w:p w:rsidR="007E7FD1" w:rsidRPr="00D35D16" w:rsidRDefault="007E7FD1" w:rsidP="007E7FD1">
      <w:pPr>
        <w:spacing w:after="0" w:line="240" w:lineRule="auto"/>
        <w:jc w:val="center"/>
        <w:rPr>
          <w:rFonts w:ascii="Times New Roman" w:hAnsi="Times New Roman"/>
          <w:b/>
          <w:sz w:val="24"/>
          <w:szCs w:val="24"/>
        </w:rPr>
      </w:pPr>
      <w:r w:rsidRPr="00662150">
        <w:rPr>
          <w:rFonts w:ascii="Times New Roman" w:hAnsi="Times New Roman"/>
          <w:b/>
          <w:sz w:val="24"/>
          <w:szCs w:val="24"/>
        </w:rPr>
        <w:t>Оқу жылы</w:t>
      </w:r>
      <w:r>
        <w:rPr>
          <w:rFonts w:ascii="Times New Roman" w:hAnsi="Times New Roman"/>
          <w:b/>
          <w:sz w:val="24"/>
          <w:szCs w:val="24"/>
        </w:rPr>
        <w:t>: _________</w:t>
      </w:r>
      <w:r w:rsidRPr="00662150">
        <w:rPr>
          <w:rFonts w:ascii="Times New Roman" w:hAnsi="Times New Roman"/>
          <w:b/>
          <w:sz w:val="24"/>
          <w:szCs w:val="24"/>
        </w:rPr>
        <w:t xml:space="preserve">      Топ:_____________________          Өткізу мерзімі:___________________________</w:t>
      </w:r>
    </w:p>
    <w:p w:rsidR="007E7FD1" w:rsidRPr="00D35D16" w:rsidRDefault="007E7FD1" w:rsidP="007E7FD1">
      <w:pPr>
        <w:spacing w:after="0" w:line="240" w:lineRule="auto"/>
        <w:jc w:val="center"/>
        <w:rPr>
          <w:rFonts w:ascii="Times New Roman" w:hAnsi="Times New Roman"/>
          <w:b/>
          <w:color w:val="FF0000"/>
          <w:sz w:val="28"/>
          <w:szCs w:val="28"/>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
        <w:gridCol w:w="12"/>
        <w:gridCol w:w="15"/>
        <w:gridCol w:w="2095"/>
        <w:gridCol w:w="709"/>
        <w:gridCol w:w="708"/>
        <w:gridCol w:w="709"/>
        <w:gridCol w:w="567"/>
        <w:gridCol w:w="709"/>
        <w:gridCol w:w="709"/>
        <w:gridCol w:w="708"/>
        <w:gridCol w:w="709"/>
        <w:gridCol w:w="709"/>
        <w:gridCol w:w="709"/>
        <w:gridCol w:w="708"/>
        <w:gridCol w:w="709"/>
        <w:gridCol w:w="709"/>
        <w:gridCol w:w="885"/>
        <w:gridCol w:w="850"/>
        <w:gridCol w:w="709"/>
        <w:gridCol w:w="850"/>
      </w:tblGrid>
      <w:tr w:rsidR="007E7FD1" w:rsidRPr="00460DBB" w:rsidTr="004352CC">
        <w:trPr>
          <w:trHeight w:val="295"/>
        </w:trPr>
        <w:tc>
          <w:tcPr>
            <w:tcW w:w="565" w:type="dxa"/>
            <w:gridSpan w:val="3"/>
            <w:tcBorders>
              <w:top w:val="single" w:sz="4" w:space="0" w:color="auto"/>
              <w:left w:val="single" w:sz="4" w:space="0" w:color="auto"/>
              <w:bottom w:val="single" w:sz="4" w:space="0" w:color="auto"/>
              <w:right w:val="single" w:sz="4" w:space="0" w:color="auto"/>
            </w:tcBorders>
          </w:tcPr>
          <w:p w:rsidR="007E7FD1" w:rsidRPr="004B205D" w:rsidRDefault="007E7FD1" w:rsidP="004352CC">
            <w:pPr>
              <w:spacing w:after="0" w:line="240" w:lineRule="auto"/>
              <w:jc w:val="center"/>
              <w:rPr>
                <w:rFonts w:ascii="Times New Roman" w:hAnsi="Times New Roman"/>
                <w:b/>
                <w:sz w:val="24"/>
                <w:szCs w:val="24"/>
              </w:rPr>
            </w:pPr>
          </w:p>
        </w:tc>
        <w:tc>
          <w:tcPr>
            <w:tcW w:w="14461" w:type="dxa"/>
            <w:gridSpan w:val="18"/>
            <w:tcBorders>
              <w:top w:val="single" w:sz="4" w:space="0" w:color="auto"/>
              <w:left w:val="single" w:sz="4" w:space="0" w:color="auto"/>
              <w:bottom w:val="single" w:sz="4" w:space="0" w:color="auto"/>
              <w:right w:val="single" w:sz="4" w:space="0" w:color="auto"/>
            </w:tcBorders>
          </w:tcPr>
          <w:p w:rsidR="007E7FD1" w:rsidRPr="000A7561" w:rsidRDefault="007E7FD1" w:rsidP="004352CC">
            <w:pPr>
              <w:spacing w:after="0" w:line="240" w:lineRule="auto"/>
              <w:jc w:val="center"/>
              <w:rPr>
                <w:rFonts w:ascii="Times New Roman" w:hAnsi="Times New Roman"/>
                <w:b/>
                <w:sz w:val="24"/>
                <w:szCs w:val="24"/>
                <w:lang w:val="ru-RU"/>
              </w:rPr>
            </w:pPr>
            <w:r w:rsidRPr="004B205D">
              <w:rPr>
                <w:rFonts w:ascii="Times New Roman" w:hAnsi="Times New Roman"/>
                <w:b/>
                <w:sz w:val="24"/>
                <w:szCs w:val="24"/>
              </w:rPr>
              <w:t>«</w:t>
            </w:r>
            <w:r>
              <w:rPr>
                <w:rFonts w:ascii="Times New Roman" w:hAnsi="Times New Roman"/>
                <w:b/>
                <w:sz w:val="24"/>
                <w:szCs w:val="24"/>
              </w:rPr>
              <w:t>Шығармашылық</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824042" w:rsidRPr="00460DBB" w:rsidTr="00824042">
        <w:trPr>
          <w:trHeight w:val="295"/>
        </w:trPr>
        <w:tc>
          <w:tcPr>
            <w:tcW w:w="538" w:type="dxa"/>
            <w:vMerge w:val="restart"/>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p w:rsidR="00824042" w:rsidRPr="005369E6" w:rsidRDefault="00824042" w:rsidP="004352CC">
            <w:pPr>
              <w:rPr>
                <w:rFonts w:ascii="Times New Roman" w:hAnsi="Times New Roman"/>
              </w:rPr>
            </w:pPr>
          </w:p>
          <w:p w:rsidR="00824042" w:rsidRPr="005369E6" w:rsidRDefault="00824042" w:rsidP="004352CC">
            <w:pPr>
              <w:rPr>
                <w:rFonts w:ascii="Times New Roman" w:hAnsi="Times New Roman"/>
              </w:rPr>
            </w:pPr>
          </w:p>
          <w:p w:rsidR="00824042" w:rsidRPr="001E5755" w:rsidRDefault="00824042" w:rsidP="004352CC">
            <w:pPr>
              <w:rPr>
                <w:rFonts w:ascii="Times New Roman" w:hAnsi="Times New Roman"/>
                <w:lang w:val="ru-RU"/>
              </w:rPr>
            </w:pPr>
          </w:p>
          <w:p w:rsidR="00824042" w:rsidRPr="005369E6" w:rsidRDefault="00824042" w:rsidP="004352CC">
            <w:pPr>
              <w:jc w:val="center"/>
              <w:rPr>
                <w:rFonts w:ascii="Times New Roman" w:hAnsi="Times New Roman"/>
                <w:b/>
              </w:rPr>
            </w:pPr>
            <w:r w:rsidRPr="005369E6">
              <w:rPr>
                <w:rFonts w:ascii="Times New Roman" w:hAnsi="Times New Roman"/>
                <w:b/>
              </w:rPr>
              <w:t>№</w:t>
            </w:r>
          </w:p>
        </w:tc>
        <w:tc>
          <w:tcPr>
            <w:tcW w:w="2122" w:type="dxa"/>
            <w:gridSpan w:val="3"/>
            <w:vMerge w:val="restart"/>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p w:rsidR="00824042" w:rsidRPr="005369E6" w:rsidRDefault="00824042" w:rsidP="004352CC">
            <w:pPr>
              <w:rPr>
                <w:rFonts w:ascii="Times New Roman" w:hAnsi="Times New Roman"/>
                <w:b/>
              </w:rPr>
            </w:pPr>
          </w:p>
          <w:p w:rsidR="00824042" w:rsidRPr="005369E6" w:rsidRDefault="00824042" w:rsidP="004352CC">
            <w:pPr>
              <w:rPr>
                <w:rFonts w:ascii="Times New Roman" w:hAnsi="Times New Roman"/>
                <w:b/>
              </w:rPr>
            </w:pPr>
          </w:p>
          <w:p w:rsidR="00824042" w:rsidRPr="001E5755" w:rsidRDefault="00824042" w:rsidP="004352CC">
            <w:pPr>
              <w:rPr>
                <w:rFonts w:ascii="Times New Roman" w:hAnsi="Times New Roman"/>
                <w:b/>
                <w:lang w:val="ru-RU"/>
              </w:rPr>
            </w:pPr>
          </w:p>
          <w:p w:rsidR="00824042" w:rsidRPr="005369E6" w:rsidRDefault="00824042" w:rsidP="004352CC">
            <w:pPr>
              <w:spacing w:after="0" w:line="240" w:lineRule="auto"/>
              <w:jc w:val="center"/>
              <w:rPr>
                <w:rFonts w:ascii="Times New Roman" w:hAnsi="Times New Roman"/>
                <w:b/>
                <w:sz w:val="24"/>
              </w:rPr>
            </w:pPr>
            <w:r w:rsidRPr="005369E6">
              <w:rPr>
                <w:rFonts w:ascii="Times New Roman" w:hAnsi="Times New Roman"/>
                <w:b/>
                <w:sz w:val="24"/>
              </w:rPr>
              <w:t xml:space="preserve">Баланың </w:t>
            </w:r>
          </w:p>
          <w:p w:rsidR="00824042" w:rsidRPr="005369E6" w:rsidRDefault="00824042" w:rsidP="004352CC">
            <w:pPr>
              <w:jc w:val="center"/>
              <w:rPr>
                <w:rFonts w:ascii="Times New Roman" w:hAnsi="Times New Roman"/>
                <w:b/>
              </w:rPr>
            </w:pPr>
            <w:r w:rsidRPr="005369E6">
              <w:rPr>
                <w:rFonts w:ascii="Times New Roman" w:hAnsi="Times New Roman"/>
                <w:b/>
                <w:sz w:val="24"/>
              </w:rPr>
              <w:t>аты - жөні</w:t>
            </w:r>
          </w:p>
        </w:tc>
        <w:tc>
          <w:tcPr>
            <w:tcW w:w="2693" w:type="dxa"/>
            <w:gridSpan w:val="4"/>
            <w:tcBorders>
              <w:top w:val="single" w:sz="4" w:space="0" w:color="auto"/>
              <w:left w:val="single" w:sz="4" w:space="0" w:color="auto"/>
              <w:bottom w:val="single" w:sz="4" w:space="0" w:color="auto"/>
              <w:right w:val="single" w:sz="4" w:space="0" w:color="auto"/>
            </w:tcBorders>
          </w:tcPr>
          <w:p w:rsidR="00824042" w:rsidRPr="003F001C" w:rsidRDefault="00824042" w:rsidP="004352CC">
            <w:pPr>
              <w:spacing w:after="0" w:line="240" w:lineRule="auto"/>
              <w:jc w:val="center"/>
              <w:rPr>
                <w:rFonts w:ascii="Times New Roman" w:hAnsi="Times New Roman"/>
                <w:b/>
                <w:lang w:val="ru-RU"/>
              </w:rPr>
            </w:pPr>
            <w:r w:rsidRPr="005369E6">
              <w:rPr>
                <w:rFonts w:ascii="Times New Roman" w:hAnsi="Times New Roman"/>
                <w:b/>
                <w:sz w:val="24"/>
                <w:szCs w:val="24"/>
              </w:rPr>
              <w:t>Сурет салу</w:t>
            </w:r>
          </w:p>
        </w:tc>
        <w:tc>
          <w:tcPr>
            <w:tcW w:w="2126" w:type="dxa"/>
            <w:gridSpan w:val="3"/>
            <w:tcBorders>
              <w:top w:val="single" w:sz="4" w:space="0" w:color="auto"/>
              <w:left w:val="single" w:sz="4" w:space="0" w:color="auto"/>
              <w:bottom w:val="single" w:sz="4" w:space="0" w:color="auto"/>
              <w:right w:val="single" w:sz="4" w:space="0" w:color="auto"/>
            </w:tcBorders>
          </w:tcPr>
          <w:p w:rsidR="00824042" w:rsidRPr="005369E6" w:rsidRDefault="00824042" w:rsidP="004352CC">
            <w:pPr>
              <w:spacing w:after="0" w:line="240" w:lineRule="auto"/>
              <w:jc w:val="center"/>
              <w:rPr>
                <w:rFonts w:ascii="Times New Roman" w:hAnsi="Times New Roman"/>
                <w:b/>
                <w:szCs w:val="14"/>
                <w:lang w:eastAsia="ru-RU"/>
              </w:rPr>
            </w:pPr>
            <w:r w:rsidRPr="005369E6">
              <w:rPr>
                <w:rFonts w:ascii="Times New Roman" w:hAnsi="Times New Roman"/>
                <w:b/>
                <w:sz w:val="24"/>
                <w:szCs w:val="24"/>
              </w:rPr>
              <w:t>Мүсіндеу</w:t>
            </w:r>
          </w:p>
        </w:tc>
        <w:tc>
          <w:tcPr>
            <w:tcW w:w="2127" w:type="dxa"/>
            <w:gridSpan w:val="3"/>
            <w:tcBorders>
              <w:top w:val="single" w:sz="4" w:space="0" w:color="auto"/>
              <w:left w:val="single" w:sz="4" w:space="0" w:color="auto"/>
              <w:bottom w:val="single" w:sz="4" w:space="0" w:color="auto"/>
              <w:right w:val="single" w:sz="4" w:space="0" w:color="auto"/>
            </w:tcBorders>
          </w:tcPr>
          <w:p w:rsidR="00824042" w:rsidRPr="00133A06" w:rsidRDefault="00824042" w:rsidP="004352CC">
            <w:pPr>
              <w:spacing w:after="0" w:line="240" w:lineRule="auto"/>
              <w:jc w:val="center"/>
              <w:rPr>
                <w:rFonts w:ascii="Times New Roman" w:hAnsi="Times New Roman"/>
                <w:b/>
                <w:lang w:eastAsia="ru-RU"/>
              </w:rPr>
            </w:pPr>
            <w:r w:rsidRPr="00133A06">
              <w:rPr>
                <w:rFonts w:ascii="Times New Roman" w:hAnsi="Times New Roman"/>
                <w:b/>
              </w:rPr>
              <w:t>Аппликация</w:t>
            </w:r>
          </w:p>
        </w:tc>
        <w:tc>
          <w:tcPr>
            <w:tcW w:w="3011" w:type="dxa"/>
            <w:gridSpan w:val="4"/>
            <w:tcBorders>
              <w:top w:val="single" w:sz="4" w:space="0" w:color="auto"/>
              <w:left w:val="single" w:sz="4" w:space="0" w:color="auto"/>
              <w:bottom w:val="single" w:sz="4" w:space="0" w:color="auto"/>
              <w:right w:val="single" w:sz="4" w:space="0" w:color="auto"/>
            </w:tcBorders>
          </w:tcPr>
          <w:p w:rsidR="00824042" w:rsidRPr="005369E6" w:rsidRDefault="00824042" w:rsidP="004352CC">
            <w:pPr>
              <w:spacing w:after="0" w:line="240" w:lineRule="auto"/>
              <w:jc w:val="center"/>
              <w:rPr>
                <w:rFonts w:ascii="Times New Roman" w:hAnsi="Times New Roman"/>
                <w:b/>
                <w:szCs w:val="14"/>
                <w:lang w:eastAsia="ru-RU"/>
              </w:rPr>
            </w:pPr>
            <w:r w:rsidRPr="005369E6">
              <w:rPr>
                <w:rFonts w:ascii="Times New Roman" w:hAnsi="Times New Roman"/>
                <w:b/>
                <w:szCs w:val="14"/>
                <w:lang w:eastAsia="ru-RU"/>
              </w:rPr>
              <w:t>Музыка</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824042" w:rsidRPr="005369E6" w:rsidRDefault="00824042" w:rsidP="004352CC">
            <w:pPr>
              <w:spacing w:after="0" w:line="240" w:lineRule="auto"/>
              <w:ind w:left="113" w:right="113"/>
              <w:jc w:val="center"/>
              <w:rPr>
                <w:rFonts w:ascii="Times New Roman" w:hAnsi="Times New Roman"/>
                <w:b/>
                <w:szCs w:val="14"/>
                <w:lang w:eastAsia="ru-RU"/>
              </w:rPr>
            </w:pPr>
            <w:r w:rsidRPr="005369E6">
              <w:rPr>
                <w:rFonts w:ascii="Times New Roman" w:hAnsi="Times New Roman"/>
                <w:b/>
                <w:szCs w:val="14"/>
                <w:lang w:eastAsia="ru-RU"/>
              </w:rPr>
              <w:t>Барлық ұпай саны</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24042" w:rsidRPr="005369E6" w:rsidRDefault="00824042" w:rsidP="004352CC">
            <w:pPr>
              <w:spacing w:after="0" w:line="240" w:lineRule="auto"/>
              <w:jc w:val="center"/>
              <w:rPr>
                <w:rFonts w:ascii="Times New Roman" w:hAnsi="Times New Roman"/>
                <w:b/>
                <w:szCs w:val="14"/>
                <w:lang w:eastAsia="ru-RU"/>
              </w:rPr>
            </w:pPr>
            <w:r w:rsidRPr="005369E6">
              <w:rPr>
                <w:rFonts w:ascii="Times New Roman" w:hAnsi="Times New Roman"/>
                <w:b/>
                <w:szCs w:val="16"/>
                <w:lang w:eastAsia="ru-RU"/>
              </w:rPr>
              <w:t>Орташа ұпай саны</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824042" w:rsidRPr="00850248" w:rsidRDefault="00824042" w:rsidP="004352CC">
            <w:pPr>
              <w:spacing w:after="0" w:line="240" w:lineRule="auto"/>
              <w:jc w:val="center"/>
              <w:rPr>
                <w:rFonts w:ascii="Times New Roman" w:hAnsi="Times New Roman"/>
                <w:b/>
                <w:lang w:eastAsia="ru-RU"/>
              </w:rPr>
            </w:pPr>
            <w:r w:rsidRPr="00850248">
              <w:rPr>
                <w:rFonts w:ascii="Times New Roman" w:hAnsi="Times New Roman"/>
                <w:b/>
                <w:lang w:eastAsia="ru-RU"/>
              </w:rPr>
              <w:t>Біліктер мен дағдылардың даму деңгейі</w:t>
            </w:r>
          </w:p>
        </w:tc>
      </w:tr>
      <w:tr w:rsidR="00824042" w:rsidRPr="007F73B4" w:rsidTr="00824042">
        <w:trPr>
          <w:cantSplit/>
          <w:trHeight w:val="3561"/>
        </w:trPr>
        <w:tc>
          <w:tcPr>
            <w:tcW w:w="538" w:type="dxa"/>
            <w:vMerge/>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tc>
        <w:tc>
          <w:tcPr>
            <w:tcW w:w="2122" w:type="dxa"/>
            <w:gridSpan w:val="3"/>
            <w:vMerge/>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btLr"/>
          </w:tcPr>
          <w:p w:rsidR="00824042" w:rsidRPr="00A831D6" w:rsidRDefault="00824042" w:rsidP="004352CC">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2-3-Ш.1</w:t>
            </w:r>
          </w:p>
        </w:tc>
        <w:tc>
          <w:tcPr>
            <w:tcW w:w="708" w:type="dxa"/>
            <w:tcBorders>
              <w:top w:val="single" w:sz="4" w:space="0" w:color="auto"/>
              <w:left w:val="single" w:sz="4" w:space="0" w:color="auto"/>
              <w:bottom w:val="single" w:sz="4" w:space="0" w:color="auto"/>
              <w:right w:val="single" w:sz="4" w:space="0" w:color="auto"/>
            </w:tcBorders>
            <w:textDirection w:val="btLr"/>
          </w:tcPr>
          <w:p w:rsidR="00824042" w:rsidRPr="00A831D6" w:rsidRDefault="00824042" w:rsidP="004352CC">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2-3-Ш</w:t>
            </w: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extDirection w:val="btLr"/>
          </w:tcPr>
          <w:p w:rsidR="00824042" w:rsidRPr="00A831D6" w:rsidRDefault="00824042" w:rsidP="004352CC">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2-3-Ш</w:t>
            </w:r>
            <w:r>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extDirection w:val="btLr"/>
          </w:tcPr>
          <w:p w:rsidR="00824042" w:rsidRPr="00A831D6" w:rsidRDefault="00824042" w:rsidP="004352CC">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2-3-Ш</w:t>
            </w: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extDirection w:val="btLr"/>
          </w:tcPr>
          <w:p w:rsidR="00824042" w:rsidRPr="00A831D6" w:rsidRDefault="00824042" w:rsidP="004352CC">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2-3-Ш</w:t>
            </w:r>
            <w:r>
              <w:rPr>
                <w:rFonts w:ascii="Times New Roman" w:hAnsi="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extDirection w:val="btLr"/>
          </w:tcPr>
          <w:p w:rsidR="00824042" w:rsidRPr="00A831D6" w:rsidRDefault="00824042" w:rsidP="004352CC">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2-3-Ш</w:t>
            </w:r>
            <w:r>
              <w:rPr>
                <w:rFonts w:ascii="Times New Roman" w:hAnsi="Times New Roman"/>
                <w:sz w:val="28"/>
                <w:szCs w:val="28"/>
              </w:rPr>
              <w:t>.6</w:t>
            </w:r>
          </w:p>
        </w:tc>
        <w:tc>
          <w:tcPr>
            <w:tcW w:w="708" w:type="dxa"/>
            <w:tcBorders>
              <w:top w:val="single" w:sz="4" w:space="0" w:color="auto"/>
              <w:left w:val="single" w:sz="4" w:space="0" w:color="auto"/>
              <w:bottom w:val="single" w:sz="4" w:space="0" w:color="auto"/>
              <w:right w:val="single" w:sz="4" w:space="0" w:color="auto"/>
            </w:tcBorders>
            <w:textDirection w:val="btLr"/>
          </w:tcPr>
          <w:p w:rsidR="00824042" w:rsidRPr="00A831D6" w:rsidRDefault="00824042" w:rsidP="004352CC">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2-3-Ш</w:t>
            </w:r>
            <w:r>
              <w:rPr>
                <w:rFonts w:ascii="Times New Roman" w:hAnsi="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textDirection w:val="btLr"/>
          </w:tcPr>
          <w:p w:rsidR="00824042" w:rsidRPr="00A831D6" w:rsidRDefault="00824042" w:rsidP="004352CC">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2-3-Ш</w:t>
            </w:r>
            <w:r>
              <w:rPr>
                <w:rFonts w:ascii="Times New Roman" w:hAnsi="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textDirection w:val="btLr"/>
          </w:tcPr>
          <w:p w:rsidR="00824042" w:rsidRPr="00A831D6" w:rsidRDefault="00824042" w:rsidP="004352CC">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2-3-Ш</w:t>
            </w:r>
            <w:r>
              <w:rPr>
                <w:rFonts w:ascii="Times New Roman" w:hAnsi="Times New Roman"/>
                <w:sz w:val="28"/>
                <w:szCs w:val="28"/>
              </w:rPr>
              <w:t>.9</w:t>
            </w:r>
          </w:p>
        </w:tc>
        <w:tc>
          <w:tcPr>
            <w:tcW w:w="709" w:type="dxa"/>
            <w:tcBorders>
              <w:top w:val="single" w:sz="4" w:space="0" w:color="auto"/>
              <w:left w:val="single" w:sz="4" w:space="0" w:color="auto"/>
              <w:bottom w:val="single" w:sz="4" w:space="0" w:color="auto"/>
              <w:right w:val="single" w:sz="4" w:space="0" w:color="auto"/>
            </w:tcBorders>
            <w:textDirection w:val="btLr"/>
          </w:tcPr>
          <w:p w:rsidR="00824042" w:rsidRPr="00A831D6" w:rsidRDefault="00824042" w:rsidP="004352CC">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2-3-Ш</w:t>
            </w:r>
            <w:r>
              <w:rPr>
                <w:rFonts w:ascii="Times New Roman" w:hAnsi="Times New Roman"/>
                <w:sz w:val="28"/>
                <w:szCs w:val="28"/>
              </w:rPr>
              <w:t>.10</w:t>
            </w:r>
          </w:p>
        </w:tc>
        <w:tc>
          <w:tcPr>
            <w:tcW w:w="708" w:type="dxa"/>
            <w:tcBorders>
              <w:top w:val="single" w:sz="4" w:space="0" w:color="auto"/>
              <w:left w:val="single" w:sz="4" w:space="0" w:color="auto"/>
              <w:bottom w:val="single" w:sz="4" w:space="0" w:color="auto"/>
              <w:right w:val="single" w:sz="4" w:space="0" w:color="auto"/>
            </w:tcBorders>
            <w:textDirection w:val="btLr"/>
          </w:tcPr>
          <w:p w:rsidR="00824042" w:rsidRPr="00A831D6" w:rsidRDefault="00824042" w:rsidP="00824042">
            <w:pPr>
              <w:spacing w:after="0" w:line="240" w:lineRule="auto"/>
              <w:ind w:left="113" w:right="113"/>
              <w:jc w:val="center"/>
              <w:rPr>
                <w:rFonts w:ascii="Times New Roman" w:hAnsi="Times New Roman"/>
                <w:sz w:val="28"/>
                <w:szCs w:val="28"/>
              </w:rPr>
            </w:pPr>
            <w:r>
              <w:rPr>
                <w:rFonts w:ascii="Times New Roman" w:hAnsi="Times New Roman"/>
                <w:sz w:val="28"/>
                <w:szCs w:val="28"/>
              </w:rPr>
              <w:t>2-3-Ш.11</w:t>
            </w:r>
          </w:p>
        </w:tc>
        <w:tc>
          <w:tcPr>
            <w:tcW w:w="709" w:type="dxa"/>
            <w:tcBorders>
              <w:top w:val="single" w:sz="4" w:space="0" w:color="auto"/>
              <w:left w:val="single" w:sz="4" w:space="0" w:color="auto"/>
              <w:bottom w:val="single" w:sz="4" w:space="0" w:color="auto"/>
              <w:right w:val="single" w:sz="4" w:space="0" w:color="auto"/>
            </w:tcBorders>
            <w:textDirection w:val="btLr"/>
          </w:tcPr>
          <w:p w:rsidR="00824042" w:rsidRPr="00A831D6" w:rsidRDefault="00824042" w:rsidP="00824042">
            <w:pPr>
              <w:spacing w:after="0" w:line="240" w:lineRule="auto"/>
              <w:ind w:left="113" w:right="113"/>
              <w:jc w:val="center"/>
              <w:rPr>
                <w:rFonts w:ascii="Times New Roman" w:hAnsi="Times New Roman"/>
                <w:sz w:val="28"/>
                <w:szCs w:val="28"/>
              </w:rPr>
            </w:pPr>
            <w:r>
              <w:rPr>
                <w:rFonts w:ascii="Times New Roman" w:hAnsi="Times New Roman"/>
                <w:sz w:val="28"/>
                <w:szCs w:val="28"/>
              </w:rPr>
              <w:t>2-3-Ш.12</w:t>
            </w:r>
          </w:p>
        </w:tc>
        <w:tc>
          <w:tcPr>
            <w:tcW w:w="709" w:type="dxa"/>
            <w:tcBorders>
              <w:top w:val="single" w:sz="4" w:space="0" w:color="auto"/>
              <w:left w:val="single" w:sz="4" w:space="0" w:color="auto"/>
              <w:bottom w:val="single" w:sz="4" w:space="0" w:color="auto"/>
              <w:right w:val="single" w:sz="4" w:space="0" w:color="auto"/>
            </w:tcBorders>
            <w:textDirection w:val="btLr"/>
          </w:tcPr>
          <w:p w:rsidR="00824042" w:rsidRPr="00A831D6" w:rsidRDefault="00824042" w:rsidP="004352CC">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2-3-Ш.1</w:t>
            </w:r>
            <w:r>
              <w:rPr>
                <w:rFonts w:ascii="Times New Roman" w:hAnsi="Times New Roman"/>
                <w:sz w:val="28"/>
                <w:szCs w:val="28"/>
              </w:rPr>
              <w:t>3</w:t>
            </w:r>
          </w:p>
        </w:tc>
        <w:tc>
          <w:tcPr>
            <w:tcW w:w="885" w:type="dxa"/>
            <w:tcBorders>
              <w:top w:val="single" w:sz="4" w:space="0" w:color="auto"/>
              <w:left w:val="single" w:sz="4" w:space="0" w:color="auto"/>
              <w:bottom w:val="single" w:sz="4" w:space="0" w:color="auto"/>
              <w:right w:val="single" w:sz="4" w:space="0" w:color="auto"/>
            </w:tcBorders>
            <w:textDirection w:val="btLr"/>
          </w:tcPr>
          <w:p w:rsidR="00824042" w:rsidRPr="00A831D6" w:rsidRDefault="00824042" w:rsidP="004352CC">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2-3-Ш.1</w:t>
            </w:r>
            <w:r>
              <w:rPr>
                <w:rFonts w:ascii="Times New Roman" w:hAnsi="Times New Roman"/>
                <w:sz w:val="28"/>
                <w:szCs w:val="28"/>
              </w:rPr>
              <w:t>4</w:t>
            </w:r>
          </w:p>
        </w:tc>
        <w:tc>
          <w:tcPr>
            <w:tcW w:w="850" w:type="dxa"/>
            <w:vMerge/>
            <w:tcBorders>
              <w:top w:val="single" w:sz="4" w:space="0" w:color="auto"/>
              <w:left w:val="single" w:sz="4" w:space="0" w:color="auto"/>
              <w:bottom w:val="single" w:sz="4" w:space="0" w:color="auto"/>
              <w:right w:val="single" w:sz="4" w:space="0" w:color="auto"/>
            </w:tcBorders>
            <w:textDirection w:val="btLr"/>
          </w:tcPr>
          <w:p w:rsidR="00824042" w:rsidRPr="005369E6" w:rsidRDefault="00824042" w:rsidP="004352CC">
            <w:pPr>
              <w:spacing w:after="0" w:line="240" w:lineRule="auto"/>
              <w:ind w:left="113" w:right="113"/>
              <w:rPr>
                <w:rFonts w:ascii="Times New Roman" w:hAnsi="Times New Roman"/>
                <w:b/>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824042" w:rsidRPr="005369E6" w:rsidRDefault="00824042" w:rsidP="004352CC">
            <w:pPr>
              <w:spacing w:after="0" w:line="240" w:lineRule="auto"/>
              <w:rPr>
                <w:rFonts w:ascii="Times New Roman" w:hAnsi="Times New Roman"/>
                <w:b/>
                <w:szCs w:val="14"/>
                <w:lang w:eastAsia="ru-RU"/>
              </w:rPr>
            </w:pPr>
          </w:p>
        </w:tc>
        <w:tc>
          <w:tcPr>
            <w:tcW w:w="850" w:type="dxa"/>
            <w:vMerge/>
            <w:tcBorders>
              <w:top w:val="single" w:sz="4" w:space="0" w:color="auto"/>
              <w:left w:val="single" w:sz="4" w:space="0" w:color="auto"/>
              <w:bottom w:val="single" w:sz="4" w:space="0" w:color="auto"/>
              <w:right w:val="single" w:sz="4" w:space="0" w:color="auto"/>
            </w:tcBorders>
            <w:textDirection w:val="btLr"/>
          </w:tcPr>
          <w:p w:rsidR="00824042" w:rsidRPr="005369E6" w:rsidRDefault="00824042" w:rsidP="004352CC">
            <w:pPr>
              <w:spacing w:after="0" w:line="240" w:lineRule="auto"/>
              <w:rPr>
                <w:rFonts w:ascii="Times New Roman" w:hAnsi="Times New Roman"/>
                <w:b/>
                <w:szCs w:val="14"/>
                <w:lang w:eastAsia="ru-RU"/>
              </w:rPr>
            </w:pPr>
          </w:p>
        </w:tc>
      </w:tr>
      <w:tr w:rsidR="00824042" w:rsidRPr="00460DBB" w:rsidTr="00824042">
        <w:trPr>
          <w:trHeight w:val="260"/>
        </w:trPr>
        <w:tc>
          <w:tcPr>
            <w:tcW w:w="53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r w:rsidRPr="005369E6">
              <w:rPr>
                <w:rFonts w:ascii="Times New Roman" w:hAnsi="Times New Roman"/>
              </w:rPr>
              <w:t>1</w:t>
            </w:r>
          </w:p>
        </w:tc>
        <w:tc>
          <w:tcPr>
            <w:tcW w:w="2122" w:type="dxa"/>
            <w:gridSpan w:val="3"/>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85"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r>
      <w:tr w:rsidR="00824042" w:rsidRPr="00460DBB" w:rsidTr="00824042">
        <w:trPr>
          <w:trHeight w:val="260"/>
        </w:trPr>
        <w:tc>
          <w:tcPr>
            <w:tcW w:w="53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r>
              <w:rPr>
                <w:rFonts w:ascii="Times New Roman" w:hAnsi="Times New Roman"/>
              </w:rPr>
              <w:t>2</w:t>
            </w:r>
          </w:p>
        </w:tc>
        <w:tc>
          <w:tcPr>
            <w:tcW w:w="2122" w:type="dxa"/>
            <w:gridSpan w:val="3"/>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85"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r>
      <w:tr w:rsidR="00824042" w:rsidRPr="00460DBB" w:rsidTr="00824042">
        <w:trPr>
          <w:trHeight w:val="260"/>
        </w:trPr>
        <w:tc>
          <w:tcPr>
            <w:tcW w:w="53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r>
              <w:rPr>
                <w:rFonts w:ascii="Times New Roman" w:hAnsi="Times New Roman"/>
              </w:rPr>
              <w:t>3</w:t>
            </w:r>
          </w:p>
        </w:tc>
        <w:tc>
          <w:tcPr>
            <w:tcW w:w="2122" w:type="dxa"/>
            <w:gridSpan w:val="3"/>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85"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r>
      <w:tr w:rsidR="00824042" w:rsidRPr="00460DBB" w:rsidTr="00824042">
        <w:trPr>
          <w:trHeight w:val="260"/>
        </w:trPr>
        <w:tc>
          <w:tcPr>
            <w:tcW w:w="53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r>
              <w:rPr>
                <w:rFonts w:ascii="Times New Roman" w:hAnsi="Times New Roman"/>
              </w:rPr>
              <w:t>4</w:t>
            </w:r>
          </w:p>
        </w:tc>
        <w:tc>
          <w:tcPr>
            <w:tcW w:w="2122" w:type="dxa"/>
            <w:gridSpan w:val="3"/>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85"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r>
      <w:tr w:rsidR="00824042" w:rsidRPr="00460DBB" w:rsidTr="00824042">
        <w:trPr>
          <w:trHeight w:val="260"/>
        </w:trPr>
        <w:tc>
          <w:tcPr>
            <w:tcW w:w="53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r>
              <w:rPr>
                <w:rFonts w:ascii="Times New Roman" w:hAnsi="Times New Roman"/>
              </w:rPr>
              <w:t>5</w:t>
            </w:r>
          </w:p>
        </w:tc>
        <w:tc>
          <w:tcPr>
            <w:tcW w:w="2122" w:type="dxa"/>
            <w:gridSpan w:val="3"/>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85"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r>
      <w:tr w:rsidR="00824042" w:rsidRPr="00460DBB" w:rsidTr="00824042">
        <w:trPr>
          <w:trHeight w:val="260"/>
        </w:trPr>
        <w:tc>
          <w:tcPr>
            <w:tcW w:w="53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r>
              <w:rPr>
                <w:rFonts w:ascii="Times New Roman" w:hAnsi="Times New Roman"/>
              </w:rPr>
              <w:t>6</w:t>
            </w:r>
          </w:p>
        </w:tc>
        <w:tc>
          <w:tcPr>
            <w:tcW w:w="2122" w:type="dxa"/>
            <w:gridSpan w:val="3"/>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85"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r>
      <w:tr w:rsidR="00824042" w:rsidRPr="00460DBB" w:rsidTr="00824042">
        <w:trPr>
          <w:trHeight w:val="260"/>
        </w:trPr>
        <w:tc>
          <w:tcPr>
            <w:tcW w:w="53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r>
              <w:rPr>
                <w:rFonts w:ascii="Times New Roman" w:hAnsi="Times New Roman"/>
              </w:rPr>
              <w:t>7</w:t>
            </w:r>
          </w:p>
        </w:tc>
        <w:tc>
          <w:tcPr>
            <w:tcW w:w="2122" w:type="dxa"/>
            <w:gridSpan w:val="3"/>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85"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r>
      <w:tr w:rsidR="00824042" w:rsidRPr="00460DBB" w:rsidTr="00824042">
        <w:trPr>
          <w:trHeight w:val="260"/>
        </w:trPr>
        <w:tc>
          <w:tcPr>
            <w:tcW w:w="53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r>
              <w:rPr>
                <w:rFonts w:ascii="Times New Roman" w:hAnsi="Times New Roman"/>
              </w:rPr>
              <w:t>8</w:t>
            </w:r>
          </w:p>
        </w:tc>
        <w:tc>
          <w:tcPr>
            <w:tcW w:w="2122" w:type="dxa"/>
            <w:gridSpan w:val="3"/>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85"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824042" w:rsidRPr="005369E6" w:rsidRDefault="00824042" w:rsidP="004352CC">
            <w:pPr>
              <w:rPr>
                <w:rFonts w:ascii="Times New Roman" w:hAnsi="Times New Roman"/>
                <w:b/>
              </w:rPr>
            </w:pPr>
          </w:p>
        </w:tc>
      </w:tr>
      <w:tr w:rsidR="007E7FD1" w:rsidRPr="00460DBB" w:rsidTr="00824042">
        <w:trPr>
          <w:trHeight w:val="398"/>
        </w:trPr>
        <w:tc>
          <w:tcPr>
            <w:tcW w:w="550" w:type="dxa"/>
            <w:gridSpan w:val="2"/>
            <w:tcBorders>
              <w:top w:val="single" w:sz="4" w:space="0" w:color="auto"/>
              <w:left w:val="single" w:sz="4" w:space="0" w:color="auto"/>
              <w:bottom w:val="single" w:sz="4" w:space="0" w:color="auto"/>
              <w:right w:val="single" w:sz="4" w:space="0" w:color="auto"/>
            </w:tcBorders>
          </w:tcPr>
          <w:p w:rsidR="007E7FD1" w:rsidRPr="005369E6" w:rsidRDefault="007E7FD1" w:rsidP="004352CC">
            <w:pPr>
              <w:rPr>
                <w:rFonts w:ascii="Times New Roman" w:hAnsi="Times New Roman"/>
                <w:b/>
                <w:lang w:val="en-US"/>
              </w:rPr>
            </w:pPr>
          </w:p>
        </w:tc>
        <w:tc>
          <w:tcPr>
            <w:tcW w:w="2110" w:type="dxa"/>
            <w:gridSpan w:val="2"/>
            <w:tcBorders>
              <w:top w:val="single" w:sz="4" w:space="0" w:color="auto"/>
              <w:left w:val="single" w:sz="4" w:space="0" w:color="auto"/>
              <w:bottom w:val="single" w:sz="4" w:space="0" w:color="auto"/>
              <w:right w:val="single" w:sz="4" w:space="0" w:color="auto"/>
            </w:tcBorders>
          </w:tcPr>
          <w:p w:rsidR="007E7FD1" w:rsidRPr="005369E6" w:rsidRDefault="007E7FD1" w:rsidP="004352CC">
            <w:pPr>
              <w:rPr>
                <w:rFonts w:ascii="Times New Roman" w:hAnsi="Times New Roman"/>
                <w:b/>
                <w:lang w:val="en-US"/>
              </w:rPr>
            </w:pPr>
          </w:p>
        </w:tc>
        <w:tc>
          <w:tcPr>
            <w:tcW w:w="12366" w:type="dxa"/>
            <w:gridSpan w:val="17"/>
            <w:tcBorders>
              <w:top w:val="single" w:sz="4" w:space="0" w:color="auto"/>
              <w:left w:val="single" w:sz="4" w:space="0" w:color="auto"/>
              <w:bottom w:val="single" w:sz="4" w:space="0" w:color="auto"/>
              <w:right w:val="single" w:sz="4" w:space="0" w:color="auto"/>
            </w:tcBorders>
          </w:tcPr>
          <w:p w:rsidR="007E7FD1" w:rsidRPr="00460DBB" w:rsidRDefault="007E7FD1" w:rsidP="004352CC">
            <w:pPr>
              <w:spacing w:after="200" w:line="276" w:lineRule="auto"/>
            </w:pPr>
            <w:r w:rsidRPr="005369E6">
              <w:rPr>
                <w:rFonts w:ascii="Times New Roman" w:hAnsi="Times New Roman"/>
                <w:b/>
                <w:lang w:val="en-US"/>
              </w:rPr>
              <w:t>I</w:t>
            </w:r>
            <w:r w:rsidRPr="005369E6">
              <w:rPr>
                <w:rFonts w:ascii="Times New Roman" w:hAnsi="Times New Roman"/>
                <w:b/>
              </w:rPr>
              <w:t xml:space="preserve"> деңгей   ____                            </w:t>
            </w:r>
            <w:r w:rsidRPr="005369E6">
              <w:rPr>
                <w:rFonts w:ascii="Times New Roman" w:hAnsi="Times New Roman"/>
                <w:b/>
                <w:lang w:val="en-US"/>
              </w:rPr>
              <w:t>II</w:t>
            </w:r>
            <w:r w:rsidRPr="005369E6">
              <w:rPr>
                <w:rFonts w:ascii="Times New Roman" w:hAnsi="Times New Roman"/>
                <w:b/>
              </w:rPr>
              <w:t xml:space="preserve"> деңгей __________                         </w:t>
            </w:r>
            <w:r w:rsidRPr="005369E6">
              <w:rPr>
                <w:rFonts w:ascii="Times New Roman" w:hAnsi="Times New Roman"/>
                <w:b/>
                <w:lang w:val="en-US"/>
              </w:rPr>
              <w:t>III</w:t>
            </w:r>
            <w:r w:rsidRPr="005369E6">
              <w:rPr>
                <w:rFonts w:ascii="Times New Roman" w:hAnsi="Times New Roman"/>
                <w:b/>
              </w:rPr>
              <w:t xml:space="preserve"> деңгей ___________</w:t>
            </w:r>
          </w:p>
        </w:tc>
      </w:tr>
    </w:tbl>
    <w:p w:rsidR="007E7FD1" w:rsidRPr="00C669AF" w:rsidRDefault="007E7FD1" w:rsidP="007E7FD1">
      <w:pPr>
        <w:rPr>
          <w:lang w:val="ru-RU"/>
        </w:rPr>
        <w:sectPr w:rsidR="007E7FD1" w:rsidRPr="00C669AF" w:rsidSect="005F778F">
          <w:pgSz w:w="16838" w:h="11906" w:orient="landscape"/>
          <w:pgMar w:top="851" w:right="1134" w:bottom="851" w:left="1134" w:header="709" w:footer="709" w:gutter="0"/>
          <w:cols w:space="708"/>
          <w:docGrid w:linePitch="360"/>
        </w:sectPr>
      </w:pPr>
    </w:p>
    <w:p w:rsidR="001535A8" w:rsidRDefault="001535A8" w:rsidP="001535A8">
      <w:pPr>
        <w:tabs>
          <w:tab w:val="left" w:pos="1760"/>
          <w:tab w:val="center" w:pos="4961"/>
        </w:tabs>
        <w:spacing w:after="0" w:line="240" w:lineRule="auto"/>
        <w:ind w:firstLine="709"/>
        <w:jc w:val="center"/>
        <w:rPr>
          <w:rFonts w:ascii="Times New Roman" w:hAnsi="Times New Roman"/>
          <w:b/>
          <w:sz w:val="28"/>
          <w:szCs w:val="28"/>
        </w:rPr>
      </w:pPr>
      <w:r w:rsidRPr="005F778F">
        <w:rPr>
          <w:rFonts w:ascii="Times New Roman" w:hAnsi="Times New Roman"/>
          <w:b/>
          <w:sz w:val="28"/>
          <w:szCs w:val="28"/>
        </w:rPr>
        <w:lastRenderedPageBreak/>
        <w:t>Балалардың Мектепке дейінгі тәрбие мен оқытудың үлгілік оқу бағдарламасы мазмұнын білім беру салалары бойынша меңгеру индикаторлары</w:t>
      </w:r>
    </w:p>
    <w:p w:rsidR="00060ADB" w:rsidRPr="00331F78" w:rsidRDefault="00060ADB" w:rsidP="00060A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8611"/>
      </w:tblGrid>
      <w:tr w:rsidR="001535A8" w:rsidRPr="005416AF" w:rsidTr="001535A8">
        <w:tc>
          <w:tcPr>
            <w:tcW w:w="1242" w:type="dxa"/>
            <w:tcBorders>
              <w:top w:val="single" w:sz="4" w:space="0" w:color="auto"/>
              <w:left w:val="single" w:sz="4" w:space="0" w:color="auto"/>
              <w:bottom w:val="single" w:sz="4" w:space="0" w:color="auto"/>
              <w:right w:val="single" w:sz="4" w:space="0" w:color="auto"/>
            </w:tcBorders>
            <w:shd w:val="clear" w:color="auto" w:fill="B8CCE4"/>
          </w:tcPr>
          <w:p w:rsidR="001535A8" w:rsidRPr="005416AF" w:rsidRDefault="001535A8" w:rsidP="005416AF">
            <w:pPr>
              <w:spacing w:after="0" w:line="240" w:lineRule="auto"/>
              <w:jc w:val="both"/>
              <w:rPr>
                <w:rFonts w:ascii="Times New Roman" w:hAnsi="Times New Roman"/>
                <w:sz w:val="24"/>
                <w:szCs w:val="24"/>
              </w:rPr>
            </w:pPr>
          </w:p>
        </w:tc>
        <w:tc>
          <w:tcPr>
            <w:tcW w:w="8611" w:type="dxa"/>
            <w:tcBorders>
              <w:top w:val="single" w:sz="4" w:space="0" w:color="auto"/>
              <w:left w:val="single" w:sz="4" w:space="0" w:color="auto"/>
              <w:bottom w:val="single" w:sz="4" w:space="0" w:color="auto"/>
              <w:right w:val="single" w:sz="4" w:space="0" w:color="auto"/>
            </w:tcBorders>
            <w:shd w:val="clear" w:color="auto" w:fill="B8CCE4"/>
          </w:tcPr>
          <w:p w:rsidR="001535A8" w:rsidRPr="005416AF" w:rsidRDefault="001535A8" w:rsidP="005416AF">
            <w:pPr>
              <w:spacing w:after="0" w:line="240" w:lineRule="auto"/>
              <w:jc w:val="center"/>
              <w:rPr>
                <w:rFonts w:ascii="Times New Roman" w:hAnsi="Times New Roman"/>
                <w:b/>
                <w:sz w:val="24"/>
                <w:szCs w:val="24"/>
                <w:lang w:val="ru-RU"/>
              </w:rPr>
            </w:pPr>
            <w:r w:rsidRPr="005416AF">
              <w:rPr>
                <w:rFonts w:ascii="Times New Roman" w:hAnsi="Times New Roman"/>
                <w:b/>
                <w:sz w:val="24"/>
                <w:szCs w:val="24"/>
              </w:rPr>
              <w:t>БІРІНШІ КІШІ ТОП (2-3 жас)</w:t>
            </w:r>
          </w:p>
        </w:tc>
      </w:tr>
      <w:tr w:rsidR="001535A8" w:rsidRPr="005416AF" w:rsidTr="001535A8">
        <w:tc>
          <w:tcPr>
            <w:tcW w:w="1242" w:type="dxa"/>
            <w:tcBorders>
              <w:top w:val="single" w:sz="4" w:space="0" w:color="auto"/>
              <w:left w:val="single" w:sz="4" w:space="0" w:color="auto"/>
              <w:bottom w:val="single" w:sz="4" w:space="0" w:color="auto"/>
              <w:right w:val="single" w:sz="4" w:space="0" w:color="auto"/>
            </w:tcBorders>
            <w:shd w:val="clear" w:color="auto" w:fill="E5B8B7"/>
          </w:tcPr>
          <w:p w:rsidR="001535A8" w:rsidRPr="005416AF" w:rsidRDefault="001535A8" w:rsidP="005416AF">
            <w:pPr>
              <w:spacing w:after="0" w:line="240" w:lineRule="auto"/>
              <w:jc w:val="both"/>
              <w:rPr>
                <w:rFonts w:ascii="Times New Roman" w:hAnsi="Times New Roman"/>
                <w:sz w:val="24"/>
                <w:szCs w:val="24"/>
              </w:rPr>
            </w:pPr>
          </w:p>
        </w:tc>
        <w:tc>
          <w:tcPr>
            <w:tcW w:w="8611" w:type="dxa"/>
            <w:tcBorders>
              <w:top w:val="single" w:sz="4" w:space="0" w:color="auto"/>
              <w:left w:val="single" w:sz="4" w:space="0" w:color="auto"/>
              <w:bottom w:val="single" w:sz="4" w:space="0" w:color="auto"/>
              <w:right w:val="single" w:sz="4" w:space="0" w:color="auto"/>
            </w:tcBorders>
            <w:shd w:val="clear" w:color="auto" w:fill="E5B8B7"/>
          </w:tcPr>
          <w:p w:rsidR="001535A8" w:rsidRPr="005416AF" w:rsidRDefault="001535A8" w:rsidP="005416AF">
            <w:pPr>
              <w:spacing w:after="0" w:line="240" w:lineRule="auto"/>
              <w:jc w:val="center"/>
              <w:rPr>
                <w:rFonts w:ascii="Times New Roman" w:hAnsi="Times New Roman"/>
                <w:b/>
                <w:sz w:val="24"/>
                <w:szCs w:val="24"/>
                <w:lang w:val="en-US"/>
              </w:rPr>
            </w:pPr>
            <w:r w:rsidRPr="005416AF">
              <w:rPr>
                <w:rFonts w:ascii="Times New Roman" w:hAnsi="Times New Roman"/>
                <w:b/>
                <w:sz w:val="24"/>
                <w:szCs w:val="24"/>
              </w:rPr>
              <w:t>«Денсаулық» білім беру саласы</w:t>
            </w:r>
          </w:p>
        </w:tc>
      </w:tr>
      <w:tr w:rsidR="00060ADB" w:rsidRPr="005416AF" w:rsidTr="001535A8">
        <w:tc>
          <w:tcPr>
            <w:tcW w:w="1242" w:type="dxa"/>
            <w:tcBorders>
              <w:top w:val="single" w:sz="4" w:space="0" w:color="auto"/>
              <w:left w:val="single" w:sz="4" w:space="0" w:color="auto"/>
              <w:bottom w:val="single" w:sz="4" w:space="0" w:color="auto"/>
              <w:right w:val="single" w:sz="4" w:space="0" w:color="auto"/>
            </w:tcBorders>
            <w:shd w:val="clear" w:color="auto" w:fill="auto"/>
          </w:tcPr>
          <w:p w:rsidR="00060ADB" w:rsidRPr="005416AF" w:rsidRDefault="00060ADB" w:rsidP="005416AF">
            <w:pPr>
              <w:spacing w:after="0" w:line="240" w:lineRule="auto"/>
              <w:jc w:val="both"/>
              <w:rPr>
                <w:rFonts w:ascii="Times New Roman" w:hAnsi="Times New Roman"/>
                <w:sz w:val="24"/>
                <w:szCs w:val="24"/>
              </w:rPr>
            </w:pPr>
          </w:p>
        </w:tc>
        <w:tc>
          <w:tcPr>
            <w:tcW w:w="8611" w:type="dxa"/>
            <w:tcBorders>
              <w:top w:val="single" w:sz="4" w:space="0" w:color="auto"/>
              <w:left w:val="single" w:sz="4" w:space="0" w:color="auto"/>
              <w:bottom w:val="single" w:sz="4" w:space="0" w:color="auto"/>
              <w:right w:val="single" w:sz="4" w:space="0" w:color="auto"/>
            </w:tcBorders>
            <w:shd w:val="clear" w:color="auto" w:fill="auto"/>
          </w:tcPr>
          <w:p w:rsidR="00060ADB" w:rsidRPr="005416AF" w:rsidRDefault="001535A8" w:rsidP="005416AF">
            <w:pPr>
              <w:spacing w:after="0" w:line="240" w:lineRule="auto"/>
              <w:jc w:val="center"/>
              <w:rPr>
                <w:rFonts w:ascii="Times New Roman" w:hAnsi="Times New Roman"/>
                <w:b/>
                <w:sz w:val="24"/>
                <w:szCs w:val="24"/>
                <w:lang w:val="ru-RU"/>
              </w:rPr>
            </w:pPr>
            <w:r w:rsidRPr="005416AF">
              <w:rPr>
                <w:rFonts w:ascii="Times New Roman" w:hAnsi="Times New Roman"/>
                <w:i/>
                <w:sz w:val="24"/>
                <w:szCs w:val="24"/>
              </w:rPr>
              <w:t>Дене шынықтыру</w:t>
            </w:r>
          </w:p>
        </w:tc>
      </w:tr>
      <w:tr w:rsidR="001535A8" w:rsidRPr="005416AF" w:rsidTr="001535A8">
        <w:tc>
          <w:tcPr>
            <w:tcW w:w="1242" w:type="dxa"/>
            <w:tcBorders>
              <w:top w:val="single" w:sz="4" w:space="0" w:color="auto"/>
              <w:left w:val="single" w:sz="4" w:space="0" w:color="auto"/>
              <w:bottom w:val="single" w:sz="4" w:space="0" w:color="auto"/>
              <w:right w:val="single" w:sz="4" w:space="0" w:color="auto"/>
            </w:tcBorders>
            <w:shd w:val="clear" w:color="auto" w:fill="auto"/>
          </w:tcPr>
          <w:p w:rsidR="001535A8" w:rsidRPr="005416AF" w:rsidRDefault="001535A8" w:rsidP="005416AF">
            <w:pPr>
              <w:spacing w:after="0" w:line="240" w:lineRule="auto"/>
              <w:jc w:val="both"/>
              <w:rPr>
                <w:rFonts w:ascii="Times New Roman" w:hAnsi="Times New Roman"/>
                <w:sz w:val="24"/>
                <w:szCs w:val="24"/>
              </w:rPr>
            </w:pPr>
            <w:r w:rsidRPr="005416AF">
              <w:rPr>
                <w:rFonts w:ascii="Times New Roman" w:hAnsi="Times New Roman"/>
                <w:sz w:val="24"/>
                <w:szCs w:val="24"/>
              </w:rPr>
              <w:t>2-3-Д.1</w:t>
            </w:r>
          </w:p>
        </w:tc>
        <w:tc>
          <w:tcPr>
            <w:tcW w:w="8611" w:type="dxa"/>
            <w:tcBorders>
              <w:top w:val="single" w:sz="4" w:space="0" w:color="auto"/>
              <w:left w:val="single" w:sz="4" w:space="0" w:color="auto"/>
              <w:bottom w:val="single" w:sz="4" w:space="0" w:color="auto"/>
              <w:right w:val="single" w:sz="4" w:space="0" w:color="auto"/>
            </w:tcBorders>
          </w:tcPr>
          <w:p w:rsidR="001535A8" w:rsidRPr="005416AF" w:rsidRDefault="001535A8" w:rsidP="005416AF">
            <w:pPr>
              <w:spacing w:after="0" w:line="240" w:lineRule="auto"/>
              <w:rPr>
                <w:rFonts w:ascii="Times New Roman" w:eastAsia="Consolas" w:hAnsi="Times New Roman"/>
                <w:noProof w:val="0"/>
                <w:sz w:val="24"/>
                <w:szCs w:val="24"/>
                <w:lang w:val="ru-RU"/>
              </w:rPr>
            </w:pPr>
            <w:bookmarkStart w:id="1" w:name="z275"/>
            <w:r w:rsidRPr="005416AF">
              <w:rPr>
                <w:rFonts w:ascii="Times New Roman" w:eastAsia="Consolas" w:hAnsi="Times New Roman"/>
                <w:noProof w:val="0"/>
                <w:color w:val="000000"/>
                <w:sz w:val="24"/>
                <w:szCs w:val="24"/>
                <w:lang w:val="ru-RU"/>
              </w:rPr>
              <w:t>ересектермен бірге дене жаттығуларын орындай алады;</w:t>
            </w:r>
            <w:bookmarkEnd w:id="1"/>
          </w:p>
        </w:tc>
      </w:tr>
      <w:tr w:rsidR="001535A8" w:rsidRPr="005416AF" w:rsidTr="001535A8">
        <w:tc>
          <w:tcPr>
            <w:tcW w:w="1242" w:type="dxa"/>
            <w:tcBorders>
              <w:top w:val="single" w:sz="4" w:space="0" w:color="auto"/>
              <w:left w:val="single" w:sz="4" w:space="0" w:color="auto"/>
              <w:bottom w:val="single" w:sz="4" w:space="0" w:color="auto"/>
              <w:right w:val="single" w:sz="4" w:space="0" w:color="auto"/>
            </w:tcBorders>
            <w:shd w:val="clear" w:color="auto" w:fill="auto"/>
          </w:tcPr>
          <w:p w:rsidR="001535A8" w:rsidRPr="005416AF" w:rsidRDefault="001535A8" w:rsidP="005416AF">
            <w:pPr>
              <w:spacing w:after="0" w:line="240" w:lineRule="auto"/>
              <w:rPr>
                <w:sz w:val="24"/>
                <w:szCs w:val="24"/>
              </w:rPr>
            </w:pPr>
            <w:r w:rsidRPr="005416AF">
              <w:rPr>
                <w:rFonts w:ascii="Times New Roman" w:hAnsi="Times New Roman"/>
                <w:sz w:val="24"/>
                <w:szCs w:val="24"/>
              </w:rPr>
              <w:t>2-3-Д.2</w:t>
            </w:r>
          </w:p>
        </w:tc>
        <w:tc>
          <w:tcPr>
            <w:tcW w:w="8611" w:type="dxa"/>
            <w:tcBorders>
              <w:top w:val="single" w:sz="4" w:space="0" w:color="auto"/>
              <w:left w:val="single" w:sz="4" w:space="0" w:color="auto"/>
              <w:bottom w:val="single" w:sz="4" w:space="0" w:color="auto"/>
              <w:right w:val="single" w:sz="4" w:space="0" w:color="auto"/>
            </w:tcBorders>
          </w:tcPr>
          <w:p w:rsidR="001535A8" w:rsidRPr="005416AF" w:rsidRDefault="001535A8" w:rsidP="005416AF">
            <w:pPr>
              <w:spacing w:after="0" w:line="240" w:lineRule="auto"/>
              <w:jc w:val="both"/>
              <w:rPr>
                <w:rFonts w:ascii="Times New Roman" w:hAnsi="Times New Roman"/>
                <w:color w:val="000000"/>
                <w:sz w:val="24"/>
                <w:szCs w:val="24"/>
              </w:rPr>
            </w:pPr>
            <w:r w:rsidRPr="005416AF">
              <w:rPr>
                <w:rFonts w:ascii="Times New Roman" w:hAnsi="Times New Roman"/>
                <w:color w:val="000000"/>
                <w:sz w:val="24"/>
                <w:szCs w:val="24"/>
              </w:rPr>
              <w:t>негізгі қимыл түрлерінің бастапқы дағдыларын: жүру, жүгіру, өрмелеу, тепе-теңдік сақтауды игерген;</w:t>
            </w:r>
          </w:p>
        </w:tc>
      </w:tr>
      <w:tr w:rsidR="001535A8" w:rsidRPr="005416AF" w:rsidTr="001535A8">
        <w:tc>
          <w:tcPr>
            <w:tcW w:w="1242" w:type="dxa"/>
            <w:tcBorders>
              <w:top w:val="single" w:sz="4" w:space="0" w:color="auto"/>
              <w:left w:val="single" w:sz="4" w:space="0" w:color="auto"/>
              <w:bottom w:val="single" w:sz="4" w:space="0" w:color="auto"/>
              <w:right w:val="single" w:sz="4" w:space="0" w:color="auto"/>
            </w:tcBorders>
            <w:shd w:val="clear" w:color="auto" w:fill="auto"/>
          </w:tcPr>
          <w:p w:rsidR="001535A8" w:rsidRPr="005416AF" w:rsidRDefault="001535A8" w:rsidP="005416AF">
            <w:pPr>
              <w:spacing w:after="0" w:line="240" w:lineRule="auto"/>
              <w:rPr>
                <w:sz w:val="24"/>
                <w:szCs w:val="24"/>
              </w:rPr>
            </w:pPr>
            <w:r w:rsidRPr="005416AF">
              <w:rPr>
                <w:rFonts w:ascii="Times New Roman" w:hAnsi="Times New Roman"/>
                <w:sz w:val="24"/>
                <w:szCs w:val="24"/>
              </w:rPr>
              <w:t>2-3-Д.3</w:t>
            </w:r>
          </w:p>
        </w:tc>
        <w:tc>
          <w:tcPr>
            <w:tcW w:w="8611" w:type="dxa"/>
            <w:tcBorders>
              <w:top w:val="single" w:sz="4" w:space="0" w:color="auto"/>
              <w:left w:val="single" w:sz="4" w:space="0" w:color="auto"/>
              <w:bottom w:val="single" w:sz="4" w:space="0" w:color="auto"/>
              <w:right w:val="single" w:sz="4" w:space="0" w:color="auto"/>
            </w:tcBorders>
          </w:tcPr>
          <w:p w:rsidR="001535A8" w:rsidRPr="005416AF" w:rsidRDefault="001535A8" w:rsidP="005416AF">
            <w:pPr>
              <w:spacing w:after="0" w:line="240" w:lineRule="auto"/>
              <w:rPr>
                <w:rFonts w:ascii="Times New Roman" w:eastAsia="Consolas" w:hAnsi="Times New Roman"/>
                <w:noProof w:val="0"/>
                <w:sz w:val="24"/>
                <w:szCs w:val="24"/>
                <w:lang w:val="ru-RU"/>
              </w:rPr>
            </w:pPr>
            <w:r w:rsidRPr="005416AF">
              <w:rPr>
                <w:rFonts w:ascii="Times New Roman" w:eastAsia="Consolas" w:hAnsi="Times New Roman"/>
                <w:noProof w:val="0"/>
                <w:color w:val="000000"/>
                <w:sz w:val="24"/>
                <w:szCs w:val="24"/>
                <w:lang w:val="ru-RU"/>
              </w:rPr>
              <w:t>жеке бас гигиенасының бастапқы дағдыларын игерген;</w:t>
            </w:r>
          </w:p>
        </w:tc>
      </w:tr>
      <w:tr w:rsidR="001535A8" w:rsidRPr="005416AF" w:rsidTr="001535A8">
        <w:tc>
          <w:tcPr>
            <w:tcW w:w="1242" w:type="dxa"/>
            <w:tcBorders>
              <w:top w:val="single" w:sz="4" w:space="0" w:color="auto"/>
              <w:left w:val="single" w:sz="4" w:space="0" w:color="auto"/>
              <w:bottom w:val="single" w:sz="4" w:space="0" w:color="auto"/>
              <w:right w:val="single" w:sz="4" w:space="0" w:color="auto"/>
            </w:tcBorders>
            <w:shd w:val="clear" w:color="auto" w:fill="auto"/>
          </w:tcPr>
          <w:p w:rsidR="001535A8" w:rsidRPr="005416AF" w:rsidRDefault="001535A8" w:rsidP="005416AF">
            <w:pPr>
              <w:spacing w:after="0" w:line="240" w:lineRule="auto"/>
              <w:rPr>
                <w:sz w:val="24"/>
                <w:szCs w:val="24"/>
              </w:rPr>
            </w:pPr>
            <w:r w:rsidRPr="005416AF">
              <w:rPr>
                <w:rFonts w:ascii="Times New Roman" w:hAnsi="Times New Roman"/>
                <w:sz w:val="24"/>
                <w:szCs w:val="24"/>
              </w:rPr>
              <w:t>2-3-Д.4</w:t>
            </w:r>
          </w:p>
        </w:tc>
        <w:tc>
          <w:tcPr>
            <w:tcW w:w="8611" w:type="dxa"/>
            <w:tcBorders>
              <w:top w:val="single" w:sz="4" w:space="0" w:color="auto"/>
              <w:left w:val="single" w:sz="4" w:space="0" w:color="auto"/>
              <w:bottom w:val="single" w:sz="4" w:space="0" w:color="auto"/>
              <w:right w:val="single" w:sz="4" w:space="0" w:color="auto"/>
            </w:tcBorders>
          </w:tcPr>
          <w:p w:rsidR="001535A8" w:rsidRPr="005416AF" w:rsidRDefault="001535A8" w:rsidP="005416AF">
            <w:pPr>
              <w:spacing w:after="0" w:line="240" w:lineRule="auto"/>
              <w:jc w:val="both"/>
              <w:rPr>
                <w:rFonts w:ascii="Times New Roman" w:hAnsi="Times New Roman"/>
                <w:spacing w:val="-1"/>
                <w:sz w:val="24"/>
                <w:szCs w:val="24"/>
              </w:rPr>
            </w:pPr>
            <w:r w:rsidRPr="005416AF">
              <w:rPr>
                <w:rFonts w:ascii="Times New Roman" w:hAnsi="Times New Roman"/>
                <w:color w:val="000000"/>
                <w:sz w:val="24"/>
                <w:szCs w:val="24"/>
              </w:rPr>
              <w:t xml:space="preserve">шынықтыру шараларын өткізу кезінде жағымды көңіл-күй танытады </w:t>
            </w:r>
          </w:p>
        </w:tc>
      </w:tr>
      <w:tr w:rsidR="00060ADB" w:rsidRPr="005416AF" w:rsidTr="001535A8">
        <w:tc>
          <w:tcPr>
            <w:tcW w:w="1242" w:type="dxa"/>
            <w:tcBorders>
              <w:top w:val="single" w:sz="4" w:space="0" w:color="auto"/>
              <w:left w:val="single" w:sz="4" w:space="0" w:color="auto"/>
              <w:bottom w:val="single" w:sz="4" w:space="0" w:color="auto"/>
              <w:right w:val="single" w:sz="4" w:space="0" w:color="auto"/>
            </w:tcBorders>
            <w:shd w:val="clear" w:color="auto" w:fill="E5B8B7"/>
          </w:tcPr>
          <w:p w:rsidR="00060ADB" w:rsidRPr="005416AF" w:rsidRDefault="00060ADB" w:rsidP="005416AF">
            <w:pPr>
              <w:spacing w:after="0" w:line="240" w:lineRule="auto"/>
              <w:jc w:val="both"/>
              <w:rPr>
                <w:rFonts w:ascii="Times New Roman" w:hAnsi="Times New Roman"/>
                <w:sz w:val="24"/>
                <w:szCs w:val="24"/>
              </w:rPr>
            </w:pPr>
          </w:p>
        </w:tc>
        <w:tc>
          <w:tcPr>
            <w:tcW w:w="8611" w:type="dxa"/>
            <w:tcBorders>
              <w:top w:val="single" w:sz="4" w:space="0" w:color="auto"/>
              <w:left w:val="single" w:sz="4" w:space="0" w:color="auto"/>
              <w:bottom w:val="single" w:sz="4" w:space="0" w:color="auto"/>
              <w:right w:val="single" w:sz="4" w:space="0" w:color="auto"/>
            </w:tcBorders>
            <w:shd w:val="clear" w:color="auto" w:fill="E5B8B7"/>
          </w:tcPr>
          <w:p w:rsidR="00060ADB" w:rsidRPr="005416AF" w:rsidRDefault="001535A8" w:rsidP="005416AF">
            <w:pPr>
              <w:spacing w:after="0" w:line="240" w:lineRule="auto"/>
              <w:jc w:val="center"/>
              <w:rPr>
                <w:rFonts w:ascii="Times New Roman" w:hAnsi="Times New Roman"/>
                <w:b/>
                <w:sz w:val="24"/>
                <w:szCs w:val="24"/>
              </w:rPr>
            </w:pPr>
            <w:r w:rsidRPr="005416AF">
              <w:rPr>
                <w:rFonts w:ascii="Times New Roman" w:hAnsi="Times New Roman"/>
                <w:b/>
                <w:sz w:val="24"/>
                <w:szCs w:val="24"/>
              </w:rPr>
              <w:t>«Коммуникация» білім беру саласы</w:t>
            </w:r>
          </w:p>
        </w:tc>
      </w:tr>
      <w:tr w:rsidR="00060ADB" w:rsidRPr="005416AF" w:rsidTr="001535A8">
        <w:tc>
          <w:tcPr>
            <w:tcW w:w="1242" w:type="dxa"/>
            <w:tcBorders>
              <w:top w:val="single" w:sz="4" w:space="0" w:color="auto"/>
              <w:left w:val="single" w:sz="4" w:space="0" w:color="auto"/>
              <w:bottom w:val="single" w:sz="4" w:space="0" w:color="auto"/>
              <w:right w:val="single" w:sz="4" w:space="0" w:color="auto"/>
            </w:tcBorders>
          </w:tcPr>
          <w:p w:rsidR="00060ADB" w:rsidRPr="005416AF" w:rsidRDefault="00060ADB" w:rsidP="005416AF">
            <w:pPr>
              <w:spacing w:after="0" w:line="240" w:lineRule="auto"/>
              <w:jc w:val="both"/>
              <w:rPr>
                <w:rFonts w:ascii="Times New Roman" w:hAnsi="Times New Roman"/>
                <w:sz w:val="24"/>
                <w:szCs w:val="24"/>
              </w:rPr>
            </w:pPr>
          </w:p>
        </w:tc>
        <w:tc>
          <w:tcPr>
            <w:tcW w:w="8611" w:type="dxa"/>
            <w:tcBorders>
              <w:top w:val="single" w:sz="4" w:space="0" w:color="auto"/>
              <w:left w:val="single" w:sz="4" w:space="0" w:color="auto"/>
              <w:bottom w:val="single" w:sz="4" w:space="0" w:color="auto"/>
              <w:right w:val="single" w:sz="4" w:space="0" w:color="auto"/>
            </w:tcBorders>
          </w:tcPr>
          <w:p w:rsidR="00060ADB" w:rsidRPr="005416AF" w:rsidRDefault="00C96703" w:rsidP="005416AF">
            <w:pPr>
              <w:spacing w:after="0" w:line="240" w:lineRule="auto"/>
              <w:jc w:val="both"/>
              <w:rPr>
                <w:rFonts w:ascii="Times New Roman" w:hAnsi="Times New Roman"/>
                <w:i/>
                <w:sz w:val="24"/>
                <w:szCs w:val="24"/>
              </w:rPr>
            </w:pPr>
            <w:r w:rsidRPr="005416AF">
              <w:rPr>
                <w:rFonts w:ascii="Times New Roman" w:hAnsi="Times New Roman"/>
                <w:i/>
                <w:sz w:val="24"/>
                <w:szCs w:val="24"/>
              </w:rPr>
              <w:t>сөйлеуді дамыту</w:t>
            </w:r>
            <w:r w:rsidR="00060ADB" w:rsidRPr="005416AF">
              <w:rPr>
                <w:rFonts w:ascii="Times New Roman" w:hAnsi="Times New Roman"/>
                <w:i/>
                <w:sz w:val="24"/>
                <w:szCs w:val="24"/>
              </w:rPr>
              <w:t>;</w:t>
            </w:r>
          </w:p>
          <w:p w:rsidR="00060ADB" w:rsidRPr="005416AF" w:rsidRDefault="00C96703" w:rsidP="005416AF">
            <w:pPr>
              <w:spacing w:after="0" w:line="240" w:lineRule="auto"/>
              <w:jc w:val="both"/>
              <w:rPr>
                <w:rFonts w:ascii="Times New Roman" w:hAnsi="Times New Roman"/>
                <w:sz w:val="24"/>
                <w:szCs w:val="24"/>
              </w:rPr>
            </w:pPr>
            <w:r w:rsidRPr="005416AF">
              <w:rPr>
                <w:rFonts w:ascii="Times New Roman" w:hAnsi="Times New Roman"/>
                <w:i/>
                <w:sz w:val="24"/>
                <w:szCs w:val="24"/>
              </w:rPr>
              <w:t>көркем әдебиет</w:t>
            </w:r>
            <w:r w:rsidR="00060ADB" w:rsidRPr="005416AF">
              <w:rPr>
                <w:rFonts w:ascii="Times New Roman" w:hAnsi="Times New Roman"/>
                <w:i/>
                <w:sz w:val="24"/>
                <w:szCs w:val="24"/>
              </w:rPr>
              <w:t>.</w:t>
            </w:r>
          </w:p>
        </w:tc>
      </w:tr>
      <w:tr w:rsidR="00060ADB" w:rsidRPr="005416AF" w:rsidTr="001535A8">
        <w:tc>
          <w:tcPr>
            <w:tcW w:w="1242" w:type="dxa"/>
            <w:tcBorders>
              <w:top w:val="single" w:sz="4" w:space="0" w:color="auto"/>
              <w:left w:val="single" w:sz="4" w:space="0" w:color="auto"/>
              <w:bottom w:val="single" w:sz="4" w:space="0" w:color="auto"/>
              <w:right w:val="single" w:sz="4" w:space="0" w:color="auto"/>
            </w:tcBorders>
          </w:tcPr>
          <w:p w:rsidR="00060ADB" w:rsidRPr="005416AF" w:rsidRDefault="00060ADB" w:rsidP="005416AF">
            <w:pPr>
              <w:spacing w:after="0" w:line="240" w:lineRule="auto"/>
              <w:jc w:val="both"/>
              <w:rPr>
                <w:rFonts w:ascii="Times New Roman" w:hAnsi="Times New Roman"/>
                <w:sz w:val="24"/>
                <w:szCs w:val="24"/>
              </w:rPr>
            </w:pPr>
          </w:p>
        </w:tc>
        <w:tc>
          <w:tcPr>
            <w:tcW w:w="8611" w:type="dxa"/>
            <w:tcBorders>
              <w:top w:val="single" w:sz="4" w:space="0" w:color="auto"/>
              <w:left w:val="single" w:sz="4" w:space="0" w:color="auto"/>
              <w:bottom w:val="single" w:sz="4" w:space="0" w:color="auto"/>
              <w:right w:val="single" w:sz="4" w:space="0" w:color="auto"/>
            </w:tcBorders>
          </w:tcPr>
          <w:p w:rsidR="00060ADB" w:rsidRPr="005416AF" w:rsidRDefault="001535A8" w:rsidP="005416AF">
            <w:pPr>
              <w:spacing w:after="0" w:line="240" w:lineRule="auto"/>
              <w:jc w:val="center"/>
              <w:rPr>
                <w:rFonts w:ascii="Times New Roman" w:hAnsi="Times New Roman"/>
                <w:b/>
                <w:sz w:val="24"/>
                <w:szCs w:val="24"/>
              </w:rPr>
            </w:pPr>
            <w:r w:rsidRPr="005416AF">
              <w:rPr>
                <w:rFonts w:ascii="Times New Roman" w:hAnsi="Times New Roman"/>
                <w:i/>
                <w:sz w:val="24"/>
                <w:szCs w:val="24"/>
              </w:rPr>
              <w:t>Сөйлеуді дамыту</w:t>
            </w:r>
          </w:p>
        </w:tc>
      </w:tr>
      <w:tr w:rsidR="00C96703" w:rsidRPr="005416AF" w:rsidTr="001535A8">
        <w:tc>
          <w:tcPr>
            <w:tcW w:w="1242" w:type="dxa"/>
            <w:tcBorders>
              <w:top w:val="single" w:sz="4" w:space="0" w:color="auto"/>
              <w:left w:val="single" w:sz="4" w:space="0" w:color="auto"/>
              <w:bottom w:val="single" w:sz="4" w:space="0" w:color="auto"/>
              <w:right w:val="single" w:sz="4" w:space="0" w:color="auto"/>
            </w:tcBorders>
          </w:tcPr>
          <w:p w:rsidR="00C96703" w:rsidRPr="005416AF" w:rsidRDefault="00C96703" w:rsidP="005416AF">
            <w:pPr>
              <w:spacing w:after="0" w:line="240" w:lineRule="auto"/>
              <w:jc w:val="both"/>
              <w:rPr>
                <w:rFonts w:ascii="Times New Roman" w:hAnsi="Times New Roman"/>
                <w:sz w:val="24"/>
                <w:szCs w:val="24"/>
              </w:rPr>
            </w:pPr>
            <w:r w:rsidRPr="005416AF">
              <w:rPr>
                <w:rFonts w:ascii="Times New Roman" w:hAnsi="Times New Roman"/>
                <w:sz w:val="24"/>
                <w:szCs w:val="24"/>
              </w:rPr>
              <w:t>2-3-К.1</w:t>
            </w:r>
          </w:p>
        </w:tc>
        <w:tc>
          <w:tcPr>
            <w:tcW w:w="8611" w:type="dxa"/>
            <w:tcBorders>
              <w:top w:val="single" w:sz="4" w:space="0" w:color="auto"/>
              <w:left w:val="single" w:sz="4" w:space="0" w:color="auto"/>
              <w:bottom w:val="single" w:sz="4" w:space="0" w:color="auto"/>
              <w:right w:val="single" w:sz="4" w:space="0" w:color="auto"/>
            </w:tcBorders>
          </w:tcPr>
          <w:p w:rsidR="00C96703" w:rsidRPr="005416AF" w:rsidRDefault="00C96703" w:rsidP="005416AF">
            <w:pPr>
              <w:spacing w:after="0" w:line="240" w:lineRule="auto"/>
              <w:rPr>
                <w:rFonts w:ascii="Times New Roman" w:eastAsia="Consolas" w:hAnsi="Times New Roman"/>
                <w:noProof w:val="0"/>
                <w:sz w:val="24"/>
                <w:szCs w:val="24"/>
              </w:rPr>
            </w:pPr>
            <w:r w:rsidRPr="005416AF">
              <w:rPr>
                <w:rFonts w:ascii="Times New Roman" w:eastAsia="Consolas" w:hAnsi="Times New Roman"/>
                <w:noProof w:val="0"/>
                <w:color w:val="000000"/>
                <w:sz w:val="24"/>
                <w:szCs w:val="24"/>
              </w:rPr>
              <w:t>дыбыстар мен сөздерді айта алады, дауысты және дауыссыз дыбыстарды дұрыс дыбыстай алады;</w:t>
            </w:r>
          </w:p>
        </w:tc>
      </w:tr>
      <w:tr w:rsidR="00C96703" w:rsidRPr="005416AF" w:rsidTr="001535A8">
        <w:tc>
          <w:tcPr>
            <w:tcW w:w="1242" w:type="dxa"/>
            <w:tcBorders>
              <w:top w:val="single" w:sz="4" w:space="0" w:color="auto"/>
              <w:left w:val="single" w:sz="4" w:space="0" w:color="auto"/>
              <w:bottom w:val="single" w:sz="4" w:space="0" w:color="auto"/>
              <w:right w:val="single" w:sz="4" w:space="0" w:color="auto"/>
            </w:tcBorders>
          </w:tcPr>
          <w:p w:rsidR="00C96703" w:rsidRPr="005416AF" w:rsidRDefault="00C96703" w:rsidP="005416AF">
            <w:pPr>
              <w:spacing w:after="0" w:line="240" w:lineRule="auto"/>
              <w:jc w:val="both"/>
              <w:rPr>
                <w:rFonts w:ascii="Times New Roman" w:hAnsi="Times New Roman"/>
                <w:sz w:val="24"/>
                <w:szCs w:val="24"/>
              </w:rPr>
            </w:pPr>
            <w:r w:rsidRPr="005416AF">
              <w:rPr>
                <w:rFonts w:ascii="Times New Roman" w:hAnsi="Times New Roman"/>
                <w:sz w:val="24"/>
                <w:szCs w:val="24"/>
              </w:rPr>
              <w:t>2-3-К.2</w:t>
            </w:r>
          </w:p>
        </w:tc>
        <w:tc>
          <w:tcPr>
            <w:tcW w:w="8611" w:type="dxa"/>
            <w:tcBorders>
              <w:top w:val="single" w:sz="4" w:space="0" w:color="auto"/>
              <w:left w:val="single" w:sz="4" w:space="0" w:color="auto"/>
              <w:bottom w:val="single" w:sz="4" w:space="0" w:color="auto"/>
              <w:right w:val="single" w:sz="4" w:space="0" w:color="auto"/>
            </w:tcBorders>
          </w:tcPr>
          <w:p w:rsidR="00C96703" w:rsidRPr="005416AF" w:rsidRDefault="00C96703" w:rsidP="005416AF">
            <w:pPr>
              <w:spacing w:after="0" w:line="240" w:lineRule="auto"/>
              <w:rPr>
                <w:rFonts w:ascii="Times New Roman" w:eastAsia="Consolas" w:hAnsi="Times New Roman"/>
                <w:noProof w:val="0"/>
                <w:color w:val="000000"/>
                <w:sz w:val="24"/>
                <w:szCs w:val="24"/>
              </w:rPr>
            </w:pPr>
            <w:r w:rsidRPr="005416AF">
              <w:rPr>
                <w:rFonts w:ascii="Times New Roman" w:eastAsia="Consolas" w:hAnsi="Times New Roman"/>
                <w:noProof w:val="0"/>
                <w:color w:val="000000"/>
                <w:sz w:val="24"/>
                <w:szCs w:val="24"/>
              </w:rPr>
              <w:t xml:space="preserve">адамның дене мүшелерін (қол, аяқ, бас), тұрмыстық және ойын әрекетін (қыдыру, тамақтану), әртүрлі өлшемді (үлкен, кіші) білдіретін сөздерді түсінеді; </w:t>
            </w:r>
          </w:p>
        </w:tc>
      </w:tr>
      <w:tr w:rsidR="00C96703" w:rsidRPr="005416AF" w:rsidTr="001535A8">
        <w:tc>
          <w:tcPr>
            <w:tcW w:w="1242" w:type="dxa"/>
            <w:tcBorders>
              <w:top w:val="single" w:sz="4" w:space="0" w:color="auto"/>
              <w:left w:val="single" w:sz="4" w:space="0" w:color="auto"/>
              <w:bottom w:val="single" w:sz="4" w:space="0" w:color="auto"/>
              <w:right w:val="single" w:sz="4" w:space="0" w:color="auto"/>
            </w:tcBorders>
          </w:tcPr>
          <w:p w:rsidR="00C96703" w:rsidRPr="005416AF" w:rsidRDefault="00C96703" w:rsidP="005416AF">
            <w:pPr>
              <w:spacing w:after="0" w:line="240" w:lineRule="auto"/>
              <w:jc w:val="both"/>
              <w:rPr>
                <w:rFonts w:ascii="Times New Roman" w:hAnsi="Times New Roman"/>
                <w:sz w:val="24"/>
                <w:szCs w:val="24"/>
              </w:rPr>
            </w:pPr>
            <w:r w:rsidRPr="005416AF">
              <w:rPr>
                <w:rFonts w:ascii="Times New Roman" w:hAnsi="Times New Roman"/>
                <w:sz w:val="24"/>
                <w:szCs w:val="24"/>
              </w:rPr>
              <w:t>2-3-К.3</w:t>
            </w:r>
          </w:p>
        </w:tc>
        <w:tc>
          <w:tcPr>
            <w:tcW w:w="8611" w:type="dxa"/>
            <w:tcBorders>
              <w:top w:val="single" w:sz="4" w:space="0" w:color="auto"/>
              <w:left w:val="single" w:sz="4" w:space="0" w:color="auto"/>
              <w:bottom w:val="single" w:sz="4" w:space="0" w:color="auto"/>
              <w:right w:val="single" w:sz="4" w:space="0" w:color="auto"/>
            </w:tcBorders>
          </w:tcPr>
          <w:p w:rsidR="00C96703" w:rsidRPr="005416AF" w:rsidRDefault="00C96703" w:rsidP="005416AF">
            <w:pPr>
              <w:pStyle w:val="af1"/>
              <w:tabs>
                <w:tab w:val="left" w:pos="426"/>
                <w:tab w:val="left" w:pos="709"/>
                <w:tab w:val="left" w:pos="993"/>
              </w:tabs>
              <w:kinsoku w:val="0"/>
              <w:overflowPunct w:val="0"/>
              <w:spacing w:after="0" w:line="240" w:lineRule="auto"/>
              <w:ind w:right="2"/>
              <w:jc w:val="both"/>
              <w:rPr>
                <w:rFonts w:ascii="Times New Roman" w:hAnsi="Times New Roman"/>
                <w:spacing w:val="-1"/>
                <w:sz w:val="24"/>
                <w:szCs w:val="24"/>
              </w:rPr>
            </w:pPr>
            <w:r w:rsidRPr="005416AF">
              <w:rPr>
                <w:rFonts w:ascii="Times New Roman" w:hAnsi="Times New Roman"/>
                <w:color w:val="000000"/>
                <w:sz w:val="24"/>
                <w:szCs w:val="24"/>
              </w:rPr>
              <w:t>берілген сұрақтарды түсінеді және тыңдайды</w:t>
            </w:r>
            <w:r w:rsidRPr="005416AF">
              <w:rPr>
                <w:rFonts w:ascii="Times New Roman" w:hAnsi="Times New Roman"/>
                <w:spacing w:val="-1"/>
                <w:sz w:val="24"/>
                <w:szCs w:val="24"/>
              </w:rPr>
              <w:t>;</w:t>
            </w:r>
          </w:p>
        </w:tc>
      </w:tr>
      <w:tr w:rsidR="00C96703" w:rsidRPr="005416AF" w:rsidTr="001535A8">
        <w:tc>
          <w:tcPr>
            <w:tcW w:w="1242" w:type="dxa"/>
            <w:tcBorders>
              <w:top w:val="single" w:sz="4" w:space="0" w:color="auto"/>
              <w:left w:val="single" w:sz="4" w:space="0" w:color="auto"/>
              <w:bottom w:val="single" w:sz="4" w:space="0" w:color="auto"/>
              <w:right w:val="single" w:sz="4" w:space="0" w:color="auto"/>
            </w:tcBorders>
          </w:tcPr>
          <w:p w:rsidR="00C96703" w:rsidRPr="005416AF" w:rsidRDefault="00C96703" w:rsidP="005416AF">
            <w:pPr>
              <w:spacing w:after="0" w:line="240" w:lineRule="auto"/>
              <w:jc w:val="both"/>
              <w:rPr>
                <w:rFonts w:ascii="Times New Roman" w:hAnsi="Times New Roman"/>
                <w:sz w:val="24"/>
                <w:szCs w:val="24"/>
              </w:rPr>
            </w:pPr>
            <w:r w:rsidRPr="005416AF">
              <w:rPr>
                <w:rFonts w:ascii="Times New Roman" w:hAnsi="Times New Roman"/>
                <w:sz w:val="24"/>
                <w:szCs w:val="24"/>
              </w:rPr>
              <w:t>2-3-К.4</w:t>
            </w:r>
          </w:p>
        </w:tc>
        <w:tc>
          <w:tcPr>
            <w:tcW w:w="8611" w:type="dxa"/>
            <w:tcBorders>
              <w:top w:val="single" w:sz="4" w:space="0" w:color="auto"/>
              <w:left w:val="single" w:sz="4" w:space="0" w:color="auto"/>
              <w:bottom w:val="single" w:sz="4" w:space="0" w:color="auto"/>
              <w:right w:val="single" w:sz="4" w:space="0" w:color="auto"/>
            </w:tcBorders>
          </w:tcPr>
          <w:p w:rsidR="00C96703" w:rsidRPr="005416AF" w:rsidRDefault="00C96703" w:rsidP="005416AF">
            <w:pPr>
              <w:pStyle w:val="af1"/>
              <w:tabs>
                <w:tab w:val="left" w:pos="426"/>
                <w:tab w:val="left" w:pos="709"/>
                <w:tab w:val="left" w:pos="993"/>
              </w:tabs>
              <w:kinsoku w:val="0"/>
              <w:overflowPunct w:val="0"/>
              <w:spacing w:after="0" w:line="240" w:lineRule="auto"/>
              <w:ind w:right="2"/>
              <w:jc w:val="both"/>
              <w:rPr>
                <w:rFonts w:ascii="Times New Roman" w:hAnsi="Times New Roman"/>
                <w:spacing w:val="-1"/>
                <w:sz w:val="24"/>
                <w:szCs w:val="24"/>
              </w:rPr>
            </w:pPr>
            <w:r w:rsidRPr="005416AF">
              <w:rPr>
                <w:rFonts w:ascii="Times New Roman" w:hAnsi="Times New Roman"/>
                <w:spacing w:val="-1"/>
                <w:sz w:val="24"/>
                <w:szCs w:val="24"/>
              </w:rPr>
              <w:t xml:space="preserve">көргендерін бірнеше сөзбен әңгімелеп береді </w:t>
            </w:r>
          </w:p>
        </w:tc>
      </w:tr>
      <w:tr w:rsidR="00060ADB" w:rsidRPr="005416AF" w:rsidTr="001535A8">
        <w:tc>
          <w:tcPr>
            <w:tcW w:w="1242" w:type="dxa"/>
            <w:tcBorders>
              <w:top w:val="single" w:sz="4" w:space="0" w:color="auto"/>
              <w:left w:val="single" w:sz="4" w:space="0" w:color="auto"/>
              <w:bottom w:val="single" w:sz="4" w:space="0" w:color="auto"/>
              <w:right w:val="single" w:sz="4" w:space="0" w:color="auto"/>
            </w:tcBorders>
          </w:tcPr>
          <w:p w:rsidR="00060ADB" w:rsidRPr="005416AF" w:rsidRDefault="00060ADB" w:rsidP="005416AF">
            <w:pPr>
              <w:spacing w:after="0" w:line="240" w:lineRule="auto"/>
              <w:jc w:val="both"/>
              <w:rPr>
                <w:rFonts w:ascii="Times New Roman" w:hAnsi="Times New Roman"/>
                <w:sz w:val="24"/>
                <w:szCs w:val="24"/>
              </w:rPr>
            </w:pPr>
          </w:p>
        </w:tc>
        <w:tc>
          <w:tcPr>
            <w:tcW w:w="8611" w:type="dxa"/>
            <w:tcBorders>
              <w:top w:val="single" w:sz="4" w:space="0" w:color="auto"/>
              <w:left w:val="single" w:sz="4" w:space="0" w:color="auto"/>
              <w:bottom w:val="single" w:sz="4" w:space="0" w:color="auto"/>
              <w:right w:val="single" w:sz="4" w:space="0" w:color="auto"/>
            </w:tcBorders>
          </w:tcPr>
          <w:p w:rsidR="00060ADB" w:rsidRPr="005416AF" w:rsidRDefault="001535A8" w:rsidP="005416AF">
            <w:pPr>
              <w:pStyle w:val="af1"/>
              <w:tabs>
                <w:tab w:val="left" w:pos="426"/>
                <w:tab w:val="left" w:pos="709"/>
                <w:tab w:val="left" w:pos="993"/>
              </w:tabs>
              <w:kinsoku w:val="0"/>
              <w:overflowPunct w:val="0"/>
              <w:spacing w:after="0" w:line="240" w:lineRule="auto"/>
              <w:ind w:right="2"/>
              <w:jc w:val="center"/>
              <w:rPr>
                <w:rFonts w:ascii="Times New Roman" w:hAnsi="Times New Roman"/>
                <w:spacing w:val="-1"/>
                <w:sz w:val="24"/>
                <w:szCs w:val="24"/>
              </w:rPr>
            </w:pPr>
            <w:r w:rsidRPr="005416AF">
              <w:rPr>
                <w:rFonts w:ascii="Times New Roman" w:hAnsi="Times New Roman"/>
                <w:i/>
                <w:sz w:val="24"/>
                <w:szCs w:val="24"/>
              </w:rPr>
              <w:t>Көркем әдебиет</w:t>
            </w:r>
          </w:p>
        </w:tc>
      </w:tr>
      <w:tr w:rsidR="00C96703" w:rsidRPr="005416AF" w:rsidTr="001535A8">
        <w:tc>
          <w:tcPr>
            <w:tcW w:w="1242" w:type="dxa"/>
            <w:tcBorders>
              <w:top w:val="single" w:sz="4" w:space="0" w:color="auto"/>
              <w:left w:val="single" w:sz="4" w:space="0" w:color="auto"/>
              <w:bottom w:val="single" w:sz="4" w:space="0" w:color="auto"/>
              <w:right w:val="single" w:sz="4" w:space="0" w:color="auto"/>
            </w:tcBorders>
          </w:tcPr>
          <w:p w:rsidR="00C96703" w:rsidRPr="005416AF" w:rsidRDefault="00C96703" w:rsidP="005416AF">
            <w:pPr>
              <w:spacing w:after="0" w:line="240" w:lineRule="auto"/>
              <w:rPr>
                <w:sz w:val="24"/>
                <w:szCs w:val="24"/>
              </w:rPr>
            </w:pPr>
            <w:r w:rsidRPr="005416AF">
              <w:rPr>
                <w:rFonts w:ascii="Times New Roman" w:hAnsi="Times New Roman"/>
                <w:sz w:val="24"/>
                <w:szCs w:val="24"/>
              </w:rPr>
              <w:t>2-3-К.5</w:t>
            </w:r>
          </w:p>
        </w:tc>
        <w:tc>
          <w:tcPr>
            <w:tcW w:w="8611" w:type="dxa"/>
            <w:tcBorders>
              <w:top w:val="single" w:sz="4" w:space="0" w:color="auto"/>
              <w:left w:val="single" w:sz="4" w:space="0" w:color="auto"/>
              <w:bottom w:val="single" w:sz="4" w:space="0" w:color="auto"/>
              <w:right w:val="single" w:sz="4" w:space="0" w:color="auto"/>
            </w:tcBorders>
          </w:tcPr>
          <w:p w:rsidR="00C96703" w:rsidRPr="005416AF" w:rsidRDefault="00C96703" w:rsidP="005416AF">
            <w:pPr>
              <w:spacing w:after="0" w:line="240" w:lineRule="auto"/>
              <w:jc w:val="both"/>
              <w:rPr>
                <w:rFonts w:ascii="Times New Roman" w:hAnsi="Times New Roman"/>
                <w:spacing w:val="-1"/>
                <w:sz w:val="24"/>
                <w:szCs w:val="24"/>
              </w:rPr>
            </w:pPr>
            <w:r w:rsidRPr="005416AF">
              <w:rPr>
                <w:rFonts w:ascii="Times New Roman" w:hAnsi="Times New Roman"/>
                <w:color w:val="000000"/>
                <w:sz w:val="24"/>
                <w:szCs w:val="24"/>
              </w:rPr>
              <w:t>тыңдалым және айтылымның бастапқы дағдыларын игерген</w:t>
            </w:r>
            <w:r w:rsidRPr="005416AF">
              <w:rPr>
                <w:rFonts w:ascii="Times New Roman" w:hAnsi="Times New Roman"/>
                <w:spacing w:val="-1"/>
                <w:sz w:val="24"/>
                <w:szCs w:val="24"/>
              </w:rPr>
              <w:t>;</w:t>
            </w:r>
          </w:p>
        </w:tc>
      </w:tr>
      <w:tr w:rsidR="00C96703" w:rsidRPr="005416AF" w:rsidTr="001535A8">
        <w:tc>
          <w:tcPr>
            <w:tcW w:w="1242" w:type="dxa"/>
            <w:tcBorders>
              <w:top w:val="single" w:sz="4" w:space="0" w:color="auto"/>
              <w:left w:val="single" w:sz="4" w:space="0" w:color="auto"/>
              <w:bottom w:val="single" w:sz="4" w:space="0" w:color="auto"/>
              <w:right w:val="single" w:sz="4" w:space="0" w:color="auto"/>
            </w:tcBorders>
          </w:tcPr>
          <w:p w:rsidR="00C96703" w:rsidRPr="005416AF" w:rsidRDefault="00C96703" w:rsidP="005416AF">
            <w:pPr>
              <w:spacing w:after="0" w:line="240" w:lineRule="auto"/>
              <w:rPr>
                <w:sz w:val="24"/>
                <w:szCs w:val="24"/>
              </w:rPr>
            </w:pPr>
            <w:r w:rsidRPr="005416AF">
              <w:rPr>
                <w:rFonts w:ascii="Times New Roman" w:hAnsi="Times New Roman"/>
                <w:sz w:val="24"/>
                <w:szCs w:val="24"/>
              </w:rPr>
              <w:t>2-3-К.6</w:t>
            </w:r>
          </w:p>
        </w:tc>
        <w:tc>
          <w:tcPr>
            <w:tcW w:w="8611" w:type="dxa"/>
            <w:tcBorders>
              <w:top w:val="single" w:sz="4" w:space="0" w:color="auto"/>
              <w:left w:val="single" w:sz="4" w:space="0" w:color="auto"/>
              <w:bottom w:val="single" w:sz="4" w:space="0" w:color="auto"/>
              <w:right w:val="single" w:sz="4" w:space="0" w:color="auto"/>
            </w:tcBorders>
          </w:tcPr>
          <w:p w:rsidR="00C96703" w:rsidRPr="005416AF" w:rsidRDefault="00C96703" w:rsidP="005416AF">
            <w:pPr>
              <w:spacing w:after="0" w:line="240" w:lineRule="auto"/>
              <w:rPr>
                <w:rFonts w:ascii="Times New Roman" w:eastAsia="Consolas" w:hAnsi="Times New Roman"/>
                <w:noProof w:val="0"/>
                <w:sz w:val="24"/>
                <w:szCs w:val="24"/>
              </w:rPr>
            </w:pPr>
            <w:bookmarkStart w:id="2" w:name="z345"/>
            <w:r w:rsidRPr="005416AF">
              <w:rPr>
                <w:rFonts w:ascii="Times New Roman" w:eastAsia="Consolas" w:hAnsi="Times New Roman"/>
                <w:noProof w:val="0"/>
                <w:color w:val="000000"/>
                <w:sz w:val="24"/>
                <w:szCs w:val="24"/>
              </w:rPr>
              <w:t>қысқа тақпақтарды, өлеңдерді түсінеді және жатқа біледі;</w:t>
            </w:r>
            <w:bookmarkEnd w:id="2"/>
          </w:p>
        </w:tc>
      </w:tr>
      <w:tr w:rsidR="00C96703" w:rsidRPr="005416AF" w:rsidTr="001535A8">
        <w:tc>
          <w:tcPr>
            <w:tcW w:w="1242" w:type="dxa"/>
            <w:tcBorders>
              <w:top w:val="single" w:sz="4" w:space="0" w:color="auto"/>
              <w:left w:val="single" w:sz="4" w:space="0" w:color="auto"/>
              <w:bottom w:val="single" w:sz="4" w:space="0" w:color="auto"/>
              <w:right w:val="single" w:sz="4" w:space="0" w:color="auto"/>
            </w:tcBorders>
          </w:tcPr>
          <w:p w:rsidR="00C96703" w:rsidRPr="005416AF" w:rsidRDefault="00C96703" w:rsidP="005416AF">
            <w:pPr>
              <w:spacing w:after="0" w:line="240" w:lineRule="auto"/>
              <w:rPr>
                <w:sz w:val="24"/>
                <w:szCs w:val="24"/>
              </w:rPr>
            </w:pPr>
            <w:r w:rsidRPr="005416AF">
              <w:rPr>
                <w:rFonts w:ascii="Times New Roman" w:hAnsi="Times New Roman"/>
                <w:sz w:val="24"/>
                <w:szCs w:val="24"/>
              </w:rPr>
              <w:t>2-3-К.7</w:t>
            </w:r>
          </w:p>
        </w:tc>
        <w:tc>
          <w:tcPr>
            <w:tcW w:w="8611" w:type="dxa"/>
            <w:tcBorders>
              <w:top w:val="single" w:sz="4" w:space="0" w:color="auto"/>
              <w:left w:val="single" w:sz="4" w:space="0" w:color="auto"/>
              <w:bottom w:val="single" w:sz="4" w:space="0" w:color="auto"/>
              <w:right w:val="single" w:sz="4" w:space="0" w:color="auto"/>
            </w:tcBorders>
          </w:tcPr>
          <w:p w:rsidR="00C96703" w:rsidRPr="005416AF" w:rsidRDefault="00C96703" w:rsidP="005416AF">
            <w:pPr>
              <w:spacing w:after="0" w:line="240" w:lineRule="auto"/>
              <w:rPr>
                <w:rFonts w:ascii="Times New Roman" w:eastAsia="Consolas" w:hAnsi="Times New Roman"/>
                <w:noProof w:val="0"/>
                <w:sz w:val="24"/>
                <w:szCs w:val="24"/>
              </w:rPr>
            </w:pPr>
            <w:bookmarkStart w:id="3" w:name="z346"/>
            <w:r w:rsidRPr="005416AF">
              <w:rPr>
                <w:rFonts w:ascii="Times New Roman" w:eastAsia="Consolas" w:hAnsi="Times New Roman"/>
                <w:noProof w:val="0"/>
                <w:color w:val="000000"/>
                <w:sz w:val="24"/>
                <w:szCs w:val="24"/>
              </w:rPr>
              <w:t>шығармалардың мазмұнына эмоционалды көңіл-күй таныта біледі;</w:t>
            </w:r>
            <w:bookmarkEnd w:id="3"/>
          </w:p>
        </w:tc>
      </w:tr>
      <w:tr w:rsidR="00C96703" w:rsidRPr="005416AF" w:rsidTr="001535A8">
        <w:tc>
          <w:tcPr>
            <w:tcW w:w="1242" w:type="dxa"/>
            <w:tcBorders>
              <w:top w:val="single" w:sz="4" w:space="0" w:color="auto"/>
              <w:left w:val="single" w:sz="4" w:space="0" w:color="auto"/>
              <w:bottom w:val="single" w:sz="4" w:space="0" w:color="auto"/>
              <w:right w:val="single" w:sz="4" w:space="0" w:color="auto"/>
            </w:tcBorders>
          </w:tcPr>
          <w:p w:rsidR="00C96703" w:rsidRPr="005416AF" w:rsidRDefault="00C96703" w:rsidP="005416AF">
            <w:pPr>
              <w:spacing w:after="0" w:line="240" w:lineRule="auto"/>
              <w:rPr>
                <w:sz w:val="24"/>
                <w:szCs w:val="24"/>
              </w:rPr>
            </w:pPr>
            <w:r w:rsidRPr="005416AF">
              <w:rPr>
                <w:rFonts w:ascii="Times New Roman" w:hAnsi="Times New Roman"/>
                <w:sz w:val="24"/>
                <w:szCs w:val="24"/>
              </w:rPr>
              <w:t>2-3-К.8</w:t>
            </w:r>
          </w:p>
        </w:tc>
        <w:tc>
          <w:tcPr>
            <w:tcW w:w="8611" w:type="dxa"/>
            <w:tcBorders>
              <w:top w:val="single" w:sz="4" w:space="0" w:color="auto"/>
              <w:left w:val="single" w:sz="4" w:space="0" w:color="auto"/>
              <w:bottom w:val="single" w:sz="4" w:space="0" w:color="auto"/>
              <w:right w:val="single" w:sz="4" w:space="0" w:color="auto"/>
            </w:tcBorders>
          </w:tcPr>
          <w:p w:rsidR="00C96703" w:rsidRPr="005416AF" w:rsidRDefault="00C96703" w:rsidP="005416AF">
            <w:pPr>
              <w:spacing w:after="0" w:line="240" w:lineRule="auto"/>
              <w:jc w:val="both"/>
              <w:rPr>
                <w:rFonts w:ascii="Times New Roman" w:hAnsi="Times New Roman"/>
                <w:color w:val="000000"/>
                <w:sz w:val="24"/>
                <w:szCs w:val="24"/>
              </w:rPr>
            </w:pPr>
            <w:r w:rsidRPr="005416AF">
              <w:rPr>
                <w:rFonts w:ascii="Times New Roman" w:hAnsi="Times New Roman"/>
                <w:color w:val="000000"/>
                <w:sz w:val="24"/>
                <w:szCs w:val="24"/>
              </w:rPr>
              <w:t>жақсы таныс ертегілердің үзінділерін бірнеше сөздермен әңгімелеп береді;</w:t>
            </w:r>
          </w:p>
        </w:tc>
      </w:tr>
      <w:tr w:rsidR="00C96703" w:rsidRPr="005416AF" w:rsidTr="001535A8">
        <w:tc>
          <w:tcPr>
            <w:tcW w:w="1242" w:type="dxa"/>
            <w:tcBorders>
              <w:top w:val="single" w:sz="4" w:space="0" w:color="auto"/>
              <w:left w:val="single" w:sz="4" w:space="0" w:color="auto"/>
              <w:bottom w:val="single" w:sz="4" w:space="0" w:color="auto"/>
              <w:right w:val="single" w:sz="4" w:space="0" w:color="auto"/>
            </w:tcBorders>
          </w:tcPr>
          <w:p w:rsidR="00C96703" w:rsidRPr="005416AF" w:rsidRDefault="00C96703" w:rsidP="005416AF">
            <w:pPr>
              <w:spacing w:after="0" w:line="240" w:lineRule="auto"/>
              <w:rPr>
                <w:sz w:val="24"/>
                <w:szCs w:val="24"/>
              </w:rPr>
            </w:pPr>
            <w:r w:rsidRPr="005416AF">
              <w:rPr>
                <w:rFonts w:ascii="Times New Roman" w:hAnsi="Times New Roman"/>
                <w:sz w:val="24"/>
                <w:szCs w:val="24"/>
              </w:rPr>
              <w:t>2-3-К.9</w:t>
            </w:r>
          </w:p>
        </w:tc>
        <w:tc>
          <w:tcPr>
            <w:tcW w:w="8611" w:type="dxa"/>
            <w:tcBorders>
              <w:top w:val="single" w:sz="4" w:space="0" w:color="auto"/>
              <w:left w:val="single" w:sz="4" w:space="0" w:color="auto"/>
              <w:bottom w:val="single" w:sz="4" w:space="0" w:color="auto"/>
              <w:right w:val="single" w:sz="4" w:space="0" w:color="auto"/>
            </w:tcBorders>
          </w:tcPr>
          <w:p w:rsidR="00C96703" w:rsidRPr="005416AF" w:rsidRDefault="00C96703" w:rsidP="005416AF">
            <w:pPr>
              <w:spacing w:after="0" w:line="240" w:lineRule="auto"/>
              <w:jc w:val="both"/>
              <w:rPr>
                <w:rFonts w:ascii="Times New Roman" w:hAnsi="Times New Roman"/>
                <w:color w:val="000000"/>
                <w:sz w:val="24"/>
                <w:szCs w:val="24"/>
              </w:rPr>
            </w:pPr>
            <w:r w:rsidRPr="005416AF">
              <w:rPr>
                <w:rFonts w:ascii="Times New Roman" w:hAnsi="Times New Roman"/>
                <w:color w:val="000000"/>
                <w:sz w:val="24"/>
                <w:szCs w:val="24"/>
              </w:rPr>
              <w:t>жақсы таныс шығармаларды көрнекі құралдарсыз тыңдайды;</w:t>
            </w:r>
          </w:p>
        </w:tc>
      </w:tr>
      <w:tr w:rsidR="00C96703" w:rsidRPr="005416AF" w:rsidTr="001535A8">
        <w:tc>
          <w:tcPr>
            <w:tcW w:w="1242" w:type="dxa"/>
            <w:tcBorders>
              <w:top w:val="single" w:sz="4" w:space="0" w:color="auto"/>
              <w:left w:val="single" w:sz="4" w:space="0" w:color="auto"/>
              <w:bottom w:val="single" w:sz="4" w:space="0" w:color="auto"/>
              <w:right w:val="single" w:sz="4" w:space="0" w:color="auto"/>
            </w:tcBorders>
          </w:tcPr>
          <w:p w:rsidR="00C96703" w:rsidRPr="005416AF" w:rsidRDefault="00C96703" w:rsidP="005416AF">
            <w:pPr>
              <w:spacing w:after="0" w:line="240" w:lineRule="auto"/>
              <w:jc w:val="both"/>
              <w:rPr>
                <w:rFonts w:ascii="Times New Roman" w:hAnsi="Times New Roman"/>
                <w:sz w:val="24"/>
                <w:szCs w:val="24"/>
              </w:rPr>
            </w:pPr>
            <w:r w:rsidRPr="005416AF">
              <w:rPr>
                <w:rFonts w:ascii="Times New Roman" w:hAnsi="Times New Roman"/>
                <w:sz w:val="24"/>
                <w:szCs w:val="24"/>
              </w:rPr>
              <w:t>2-3-К.10</w:t>
            </w:r>
          </w:p>
        </w:tc>
        <w:tc>
          <w:tcPr>
            <w:tcW w:w="8611" w:type="dxa"/>
            <w:tcBorders>
              <w:top w:val="single" w:sz="4" w:space="0" w:color="auto"/>
              <w:left w:val="single" w:sz="4" w:space="0" w:color="auto"/>
              <w:bottom w:val="single" w:sz="4" w:space="0" w:color="auto"/>
              <w:right w:val="single" w:sz="4" w:space="0" w:color="auto"/>
            </w:tcBorders>
          </w:tcPr>
          <w:p w:rsidR="00C96703" w:rsidRPr="005416AF" w:rsidRDefault="00C96703" w:rsidP="005416AF">
            <w:pPr>
              <w:spacing w:after="0" w:line="240" w:lineRule="auto"/>
              <w:jc w:val="both"/>
              <w:rPr>
                <w:rFonts w:ascii="Times New Roman" w:hAnsi="Times New Roman"/>
                <w:spacing w:val="-1"/>
                <w:sz w:val="24"/>
                <w:szCs w:val="24"/>
              </w:rPr>
            </w:pPr>
            <w:r w:rsidRPr="005416AF">
              <w:rPr>
                <w:rFonts w:ascii="Times New Roman" w:hAnsi="Times New Roman"/>
                <w:color w:val="000000"/>
                <w:sz w:val="24"/>
                <w:szCs w:val="24"/>
              </w:rPr>
              <w:t>шығармалардың мазмұны бойынша қарапайым сұрақтарға жауап береді</w:t>
            </w:r>
            <w:r w:rsidRPr="005416AF">
              <w:rPr>
                <w:color w:val="000000"/>
                <w:sz w:val="24"/>
                <w:szCs w:val="24"/>
              </w:rPr>
              <w:t xml:space="preserve"> </w:t>
            </w:r>
          </w:p>
        </w:tc>
      </w:tr>
      <w:tr w:rsidR="00060ADB" w:rsidRPr="005416AF" w:rsidTr="001535A8">
        <w:tc>
          <w:tcPr>
            <w:tcW w:w="1242" w:type="dxa"/>
            <w:tcBorders>
              <w:top w:val="single" w:sz="4" w:space="0" w:color="auto"/>
              <w:left w:val="single" w:sz="4" w:space="0" w:color="auto"/>
              <w:bottom w:val="single" w:sz="4" w:space="0" w:color="auto"/>
              <w:right w:val="single" w:sz="4" w:space="0" w:color="auto"/>
            </w:tcBorders>
            <w:shd w:val="clear" w:color="auto" w:fill="E5B8B7"/>
          </w:tcPr>
          <w:p w:rsidR="00060ADB" w:rsidRPr="005416AF" w:rsidRDefault="00060ADB" w:rsidP="005416AF">
            <w:pPr>
              <w:spacing w:after="0" w:line="240" w:lineRule="auto"/>
              <w:jc w:val="both"/>
              <w:rPr>
                <w:rFonts w:ascii="Times New Roman" w:hAnsi="Times New Roman"/>
                <w:sz w:val="24"/>
                <w:szCs w:val="24"/>
              </w:rPr>
            </w:pPr>
          </w:p>
        </w:tc>
        <w:tc>
          <w:tcPr>
            <w:tcW w:w="8611" w:type="dxa"/>
            <w:tcBorders>
              <w:top w:val="single" w:sz="4" w:space="0" w:color="auto"/>
              <w:left w:val="single" w:sz="4" w:space="0" w:color="auto"/>
              <w:bottom w:val="single" w:sz="4" w:space="0" w:color="auto"/>
              <w:right w:val="single" w:sz="4" w:space="0" w:color="auto"/>
            </w:tcBorders>
            <w:shd w:val="clear" w:color="auto" w:fill="E5B8B7"/>
          </w:tcPr>
          <w:p w:rsidR="00060ADB" w:rsidRPr="005416AF" w:rsidRDefault="001535A8" w:rsidP="005416AF">
            <w:pPr>
              <w:spacing w:after="0" w:line="240" w:lineRule="auto"/>
              <w:jc w:val="center"/>
              <w:rPr>
                <w:rFonts w:ascii="Times New Roman" w:hAnsi="Times New Roman"/>
                <w:b/>
                <w:sz w:val="24"/>
                <w:szCs w:val="24"/>
              </w:rPr>
            </w:pPr>
            <w:r w:rsidRPr="005416AF">
              <w:rPr>
                <w:rFonts w:ascii="Times New Roman" w:hAnsi="Times New Roman"/>
                <w:b/>
                <w:sz w:val="24"/>
                <w:szCs w:val="24"/>
              </w:rPr>
              <w:t>«Таным» білім беру саласы</w:t>
            </w:r>
          </w:p>
        </w:tc>
      </w:tr>
      <w:tr w:rsidR="00060ADB" w:rsidRPr="005416AF" w:rsidTr="001535A8">
        <w:tc>
          <w:tcPr>
            <w:tcW w:w="1242" w:type="dxa"/>
            <w:tcBorders>
              <w:top w:val="single" w:sz="4" w:space="0" w:color="auto"/>
              <w:left w:val="single" w:sz="4" w:space="0" w:color="auto"/>
              <w:bottom w:val="single" w:sz="4" w:space="0" w:color="auto"/>
              <w:right w:val="single" w:sz="4" w:space="0" w:color="auto"/>
            </w:tcBorders>
          </w:tcPr>
          <w:p w:rsidR="00060ADB" w:rsidRPr="005416AF" w:rsidRDefault="00060ADB" w:rsidP="005416AF">
            <w:pPr>
              <w:spacing w:after="0" w:line="240" w:lineRule="auto"/>
              <w:jc w:val="both"/>
              <w:rPr>
                <w:rFonts w:ascii="Times New Roman" w:hAnsi="Times New Roman"/>
                <w:sz w:val="24"/>
                <w:szCs w:val="24"/>
              </w:rPr>
            </w:pPr>
          </w:p>
        </w:tc>
        <w:tc>
          <w:tcPr>
            <w:tcW w:w="8611" w:type="dxa"/>
            <w:tcBorders>
              <w:top w:val="single" w:sz="4" w:space="0" w:color="auto"/>
              <w:left w:val="single" w:sz="4" w:space="0" w:color="auto"/>
              <w:bottom w:val="single" w:sz="4" w:space="0" w:color="auto"/>
              <w:right w:val="single" w:sz="4" w:space="0" w:color="auto"/>
            </w:tcBorders>
          </w:tcPr>
          <w:p w:rsidR="001535A8" w:rsidRPr="005416AF" w:rsidRDefault="001535A8" w:rsidP="005416AF">
            <w:pPr>
              <w:spacing w:after="0" w:line="240" w:lineRule="auto"/>
              <w:jc w:val="both"/>
              <w:rPr>
                <w:rFonts w:ascii="Times New Roman" w:hAnsi="Times New Roman"/>
                <w:i/>
                <w:sz w:val="24"/>
                <w:szCs w:val="24"/>
              </w:rPr>
            </w:pPr>
            <w:r w:rsidRPr="005416AF">
              <w:rPr>
                <w:rFonts w:ascii="Times New Roman" w:hAnsi="Times New Roman"/>
                <w:i/>
                <w:sz w:val="24"/>
                <w:szCs w:val="24"/>
              </w:rPr>
              <w:t>сенсорика;</w:t>
            </w:r>
          </w:p>
          <w:p w:rsidR="001535A8" w:rsidRPr="005416AF" w:rsidRDefault="001535A8" w:rsidP="005416AF">
            <w:pPr>
              <w:spacing w:after="0" w:line="240" w:lineRule="auto"/>
              <w:jc w:val="both"/>
              <w:rPr>
                <w:rFonts w:ascii="Times New Roman" w:hAnsi="Times New Roman"/>
                <w:i/>
                <w:sz w:val="24"/>
                <w:szCs w:val="24"/>
              </w:rPr>
            </w:pPr>
            <w:r w:rsidRPr="005416AF">
              <w:rPr>
                <w:rFonts w:ascii="Times New Roman" w:hAnsi="Times New Roman"/>
                <w:i/>
                <w:sz w:val="24"/>
                <w:szCs w:val="24"/>
              </w:rPr>
              <w:t>құрастыру;</w:t>
            </w:r>
          </w:p>
          <w:p w:rsidR="00060ADB" w:rsidRPr="005416AF" w:rsidRDefault="001535A8" w:rsidP="005416AF">
            <w:pPr>
              <w:spacing w:after="0" w:line="240" w:lineRule="auto"/>
              <w:jc w:val="both"/>
              <w:rPr>
                <w:rFonts w:ascii="Times New Roman" w:hAnsi="Times New Roman"/>
                <w:sz w:val="24"/>
                <w:szCs w:val="24"/>
              </w:rPr>
            </w:pPr>
            <w:r w:rsidRPr="005416AF">
              <w:rPr>
                <w:rFonts w:ascii="Times New Roman" w:hAnsi="Times New Roman"/>
                <w:i/>
                <w:sz w:val="24"/>
                <w:szCs w:val="24"/>
              </w:rPr>
              <w:t>жаратылыстану.</w:t>
            </w:r>
          </w:p>
        </w:tc>
      </w:tr>
      <w:tr w:rsidR="00060ADB" w:rsidRPr="005416AF" w:rsidTr="001535A8">
        <w:tc>
          <w:tcPr>
            <w:tcW w:w="1242" w:type="dxa"/>
            <w:tcBorders>
              <w:top w:val="single" w:sz="4" w:space="0" w:color="auto"/>
              <w:left w:val="single" w:sz="4" w:space="0" w:color="auto"/>
              <w:bottom w:val="single" w:sz="4" w:space="0" w:color="auto"/>
              <w:right w:val="single" w:sz="4" w:space="0" w:color="auto"/>
            </w:tcBorders>
          </w:tcPr>
          <w:p w:rsidR="00060ADB" w:rsidRPr="005416AF" w:rsidRDefault="00060ADB" w:rsidP="005416AF">
            <w:pPr>
              <w:spacing w:after="0" w:line="240" w:lineRule="auto"/>
              <w:jc w:val="both"/>
              <w:rPr>
                <w:rFonts w:ascii="Times New Roman" w:hAnsi="Times New Roman"/>
                <w:sz w:val="24"/>
                <w:szCs w:val="24"/>
              </w:rPr>
            </w:pPr>
          </w:p>
        </w:tc>
        <w:tc>
          <w:tcPr>
            <w:tcW w:w="8611" w:type="dxa"/>
            <w:tcBorders>
              <w:top w:val="single" w:sz="4" w:space="0" w:color="auto"/>
              <w:left w:val="single" w:sz="4" w:space="0" w:color="auto"/>
              <w:bottom w:val="single" w:sz="4" w:space="0" w:color="auto"/>
              <w:right w:val="single" w:sz="4" w:space="0" w:color="auto"/>
            </w:tcBorders>
          </w:tcPr>
          <w:p w:rsidR="00060ADB" w:rsidRPr="005416AF" w:rsidRDefault="00060ADB" w:rsidP="005416AF">
            <w:pPr>
              <w:spacing w:after="0" w:line="240" w:lineRule="auto"/>
              <w:jc w:val="center"/>
              <w:rPr>
                <w:rFonts w:ascii="Times New Roman" w:hAnsi="Times New Roman"/>
                <w:i/>
                <w:sz w:val="24"/>
                <w:szCs w:val="24"/>
              </w:rPr>
            </w:pPr>
            <w:r w:rsidRPr="005416AF">
              <w:rPr>
                <w:rFonts w:ascii="Times New Roman" w:hAnsi="Times New Roman"/>
                <w:i/>
                <w:sz w:val="24"/>
                <w:szCs w:val="24"/>
              </w:rPr>
              <w:t>Сенсорика</w:t>
            </w:r>
          </w:p>
        </w:tc>
      </w:tr>
      <w:tr w:rsidR="00C96703" w:rsidRPr="005416AF" w:rsidTr="001535A8">
        <w:tc>
          <w:tcPr>
            <w:tcW w:w="1242" w:type="dxa"/>
            <w:tcBorders>
              <w:top w:val="single" w:sz="4" w:space="0" w:color="auto"/>
              <w:left w:val="single" w:sz="4" w:space="0" w:color="auto"/>
              <w:bottom w:val="single" w:sz="4" w:space="0" w:color="auto"/>
              <w:right w:val="single" w:sz="4" w:space="0" w:color="auto"/>
            </w:tcBorders>
          </w:tcPr>
          <w:p w:rsidR="00C96703" w:rsidRPr="005416AF" w:rsidRDefault="00C96703" w:rsidP="005416AF">
            <w:pPr>
              <w:spacing w:after="0" w:line="240" w:lineRule="auto"/>
              <w:jc w:val="both"/>
              <w:rPr>
                <w:rFonts w:ascii="Times New Roman" w:hAnsi="Times New Roman"/>
                <w:sz w:val="24"/>
                <w:szCs w:val="24"/>
              </w:rPr>
            </w:pPr>
            <w:r w:rsidRPr="005416AF">
              <w:rPr>
                <w:rFonts w:ascii="Times New Roman" w:hAnsi="Times New Roman"/>
                <w:sz w:val="24"/>
                <w:szCs w:val="24"/>
              </w:rPr>
              <w:t>2-3-Т.1</w:t>
            </w:r>
          </w:p>
        </w:tc>
        <w:tc>
          <w:tcPr>
            <w:tcW w:w="8611" w:type="dxa"/>
            <w:tcBorders>
              <w:top w:val="single" w:sz="4" w:space="0" w:color="auto"/>
              <w:left w:val="single" w:sz="4" w:space="0" w:color="auto"/>
              <w:bottom w:val="single" w:sz="4" w:space="0" w:color="auto"/>
              <w:right w:val="single" w:sz="4" w:space="0" w:color="auto"/>
            </w:tcBorders>
          </w:tcPr>
          <w:p w:rsidR="00C96703" w:rsidRPr="005416AF" w:rsidRDefault="00C96703" w:rsidP="005416AF">
            <w:pPr>
              <w:spacing w:after="0" w:line="240" w:lineRule="auto"/>
              <w:rPr>
                <w:rFonts w:ascii="Times New Roman" w:eastAsia="Consolas" w:hAnsi="Times New Roman"/>
                <w:noProof w:val="0"/>
                <w:sz w:val="24"/>
                <w:szCs w:val="24"/>
              </w:rPr>
            </w:pPr>
            <w:r w:rsidRPr="005416AF">
              <w:rPr>
                <w:rFonts w:ascii="Times New Roman" w:eastAsia="Consolas" w:hAnsi="Times New Roman"/>
                <w:noProof w:val="0"/>
                <w:color w:val="000000"/>
                <w:sz w:val="24"/>
                <w:szCs w:val="24"/>
              </w:rPr>
              <w:t xml:space="preserve">сөздік нұсқауға сүйеніп, тапсырмаларды орындай алады </w:t>
            </w:r>
            <w:r w:rsidRPr="005416AF">
              <w:rPr>
                <w:rFonts w:ascii="Times New Roman" w:hAnsi="Times New Roman"/>
                <w:spacing w:val="-1"/>
                <w:sz w:val="24"/>
                <w:szCs w:val="24"/>
              </w:rPr>
              <w:t>(пирамиданы  жинастырады, 2 бөлікке бөлінген суреттерді құрастырады)</w:t>
            </w:r>
            <w:r w:rsidRPr="005416AF">
              <w:rPr>
                <w:rFonts w:ascii="Times New Roman" w:eastAsia="Consolas" w:hAnsi="Times New Roman"/>
                <w:noProof w:val="0"/>
                <w:color w:val="000000"/>
                <w:sz w:val="24"/>
                <w:szCs w:val="24"/>
              </w:rPr>
              <w:t>;</w:t>
            </w:r>
          </w:p>
        </w:tc>
      </w:tr>
      <w:tr w:rsidR="00C96703" w:rsidRPr="005416AF" w:rsidTr="001535A8">
        <w:tc>
          <w:tcPr>
            <w:tcW w:w="1242" w:type="dxa"/>
            <w:tcBorders>
              <w:top w:val="single" w:sz="4" w:space="0" w:color="auto"/>
              <w:left w:val="single" w:sz="4" w:space="0" w:color="auto"/>
              <w:bottom w:val="single" w:sz="4" w:space="0" w:color="auto"/>
              <w:right w:val="single" w:sz="4" w:space="0" w:color="auto"/>
            </w:tcBorders>
          </w:tcPr>
          <w:p w:rsidR="00C96703" w:rsidRPr="005416AF" w:rsidRDefault="00C96703" w:rsidP="005416AF">
            <w:pPr>
              <w:spacing w:after="0" w:line="240" w:lineRule="auto"/>
              <w:jc w:val="both"/>
              <w:rPr>
                <w:rFonts w:ascii="Times New Roman" w:hAnsi="Times New Roman"/>
                <w:sz w:val="24"/>
                <w:szCs w:val="24"/>
              </w:rPr>
            </w:pPr>
            <w:r w:rsidRPr="005416AF">
              <w:rPr>
                <w:rFonts w:ascii="Times New Roman" w:hAnsi="Times New Roman"/>
                <w:sz w:val="24"/>
                <w:szCs w:val="24"/>
              </w:rPr>
              <w:t>2-3-Т.2</w:t>
            </w:r>
          </w:p>
        </w:tc>
        <w:tc>
          <w:tcPr>
            <w:tcW w:w="8611" w:type="dxa"/>
            <w:tcBorders>
              <w:top w:val="single" w:sz="4" w:space="0" w:color="auto"/>
              <w:left w:val="single" w:sz="4" w:space="0" w:color="auto"/>
              <w:bottom w:val="single" w:sz="4" w:space="0" w:color="auto"/>
              <w:right w:val="single" w:sz="4" w:space="0" w:color="auto"/>
            </w:tcBorders>
          </w:tcPr>
          <w:p w:rsidR="00C96703" w:rsidRPr="005416AF" w:rsidRDefault="00C96703" w:rsidP="005416AF">
            <w:pPr>
              <w:spacing w:after="0" w:line="240" w:lineRule="auto"/>
              <w:rPr>
                <w:rFonts w:ascii="Times New Roman" w:hAnsi="Times New Roman"/>
                <w:color w:val="000000"/>
                <w:sz w:val="24"/>
                <w:szCs w:val="24"/>
              </w:rPr>
            </w:pPr>
            <w:r w:rsidRPr="005416AF">
              <w:rPr>
                <w:rFonts w:ascii="Times New Roman" w:hAnsi="Times New Roman"/>
                <w:color w:val="000000"/>
                <w:sz w:val="24"/>
                <w:szCs w:val="24"/>
              </w:rPr>
              <w:t>қимылдардың, қолдың ұсақ моторикасы үйлесімділігінің бастапқы дағдыларын игерген;</w:t>
            </w:r>
          </w:p>
        </w:tc>
      </w:tr>
      <w:tr w:rsidR="00C96703" w:rsidRPr="005416AF" w:rsidTr="001535A8">
        <w:tc>
          <w:tcPr>
            <w:tcW w:w="1242" w:type="dxa"/>
            <w:tcBorders>
              <w:top w:val="single" w:sz="4" w:space="0" w:color="auto"/>
              <w:left w:val="single" w:sz="4" w:space="0" w:color="auto"/>
              <w:bottom w:val="single" w:sz="4" w:space="0" w:color="auto"/>
              <w:right w:val="single" w:sz="4" w:space="0" w:color="auto"/>
            </w:tcBorders>
          </w:tcPr>
          <w:p w:rsidR="00C96703" w:rsidRPr="005416AF" w:rsidRDefault="00C96703" w:rsidP="005416AF">
            <w:pPr>
              <w:spacing w:after="0" w:line="240" w:lineRule="auto"/>
              <w:jc w:val="both"/>
              <w:rPr>
                <w:rFonts w:ascii="Times New Roman" w:hAnsi="Times New Roman"/>
                <w:sz w:val="24"/>
                <w:szCs w:val="24"/>
              </w:rPr>
            </w:pPr>
            <w:r w:rsidRPr="005416AF">
              <w:rPr>
                <w:rFonts w:ascii="Times New Roman" w:hAnsi="Times New Roman"/>
                <w:sz w:val="24"/>
                <w:szCs w:val="24"/>
              </w:rPr>
              <w:t>2-3-Т.3</w:t>
            </w:r>
          </w:p>
        </w:tc>
        <w:tc>
          <w:tcPr>
            <w:tcW w:w="8611" w:type="dxa"/>
            <w:tcBorders>
              <w:top w:val="single" w:sz="4" w:space="0" w:color="auto"/>
              <w:left w:val="single" w:sz="4" w:space="0" w:color="auto"/>
              <w:bottom w:val="single" w:sz="4" w:space="0" w:color="auto"/>
              <w:right w:val="single" w:sz="4" w:space="0" w:color="auto"/>
            </w:tcBorders>
          </w:tcPr>
          <w:p w:rsidR="00C96703" w:rsidRPr="005416AF" w:rsidRDefault="00C96703" w:rsidP="005416AF">
            <w:pPr>
              <w:spacing w:after="0" w:line="240" w:lineRule="auto"/>
              <w:rPr>
                <w:rFonts w:ascii="Times New Roman" w:hAnsi="Times New Roman"/>
                <w:spacing w:val="-1"/>
                <w:sz w:val="24"/>
                <w:szCs w:val="24"/>
              </w:rPr>
            </w:pPr>
            <w:r w:rsidRPr="005416AF">
              <w:rPr>
                <w:rFonts w:ascii="Times New Roman" w:hAnsi="Times New Roman"/>
                <w:spacing w:val="-1"/>
                <w:sz w:val="24"/>
                <w:szCs w:val="24"/>
              </w:rPr>
              <w:t>негізгі түстерді ажыратады, үлгі бойынша  таңдайды, заттардың  пішіні мен шамасын сипап сезу арқылы анықтайды;</w:t>
            </w:r>
          </w:p>
        </w:tc>
      </w:tr>
      <w:tr w:rsidR="00C96703" w:rsidRPr="005416AF" w:rsidTr="001535A8">
        <w:tc>
          <w:tcPr>
            <w:tcW w:w="1242" w:type="dxa"/>
            <w:tcBorders>
              <w:top w:val="single" w:sz="4" w:space="0" w:color="auto"/>
              <w:left w:val="single" w:sz="4" w:space="0" w:color="auto"/>
              <w:bottom w:val="single" w:sz="4" w:space="0" w:color="auto"/>
              <w:right w:val="single" w:sz="4" w:space="0" w:color="auto"/>
            </w:tcBorders>
          </w:tcPr>
          <w:p w:rsidR="00C96703" w:rsidRPr="005416AF" w:rsidRDefault="00C96703" w:rsidP="005416AF">
            <w:pPr>
              <w:spacing w:after="0" w:line="240" w:lineRule="auto"/>
              <w:jc w:val="both"/>
              <w:rPr>
                <w:rFonts w:ascii="Times New Roman" w:hAnsi="Times New Roman"/>
                <w:sz w:val="24"/>
                <w:szCs w:val="24"/>
              </w:rPr>
            </w:pPr>
            <w:r w:rsidRPr="005416AF">
              <w:rPr>
                <w:rFonts w:ascii="Times New Roman" w:hAnsi="Times New Roman"/>
                <w:sz w:val="24"/>
                <w:szCs w:val="24"/>
              </w:rPr>
              <w:t>2-3-Т.4</w:t>
            </w:r>
          </w:p>
        </w:tc>
        <w:tc>
          <w:tcPr>
            <w:tcW w:w="8611" w:type="dxa"/>
            <w:tcBorders>
              <w:top w:val="single" w:sz="4" w:space="0" w:color="auto"/>
              <w:left w:val="single" w:sz="4" w:space="0" w:color="auto"/>
              <w:bottom w:val="single" w:sz="4" w:space="0" w:color="auto"/>
              <w:right w:val="single" w:sz="4" w:space="0" w:color="auto"/>
            </w:tcBorders>
          </w:tcPr>
          <w:p w:rsidR="00C96703" w:rsidRPr="005416AF" w:rsidRDefault="00C96703" w:rsidP="005416AF">
            <w:pPr>
              <w:spacing w:after="0" w:line="240" w:lineRule="auto"/>
              <w:rPr>
                <w:rFonts w:ascii="Times New Roman" w:hAnsi="Times New Roman"/>
                <w:spacing w:val="-1"/>
                <w:sz w:val="24"/>
                <w:szCs w:val="24"/>
              </w:rPr>
            </w:pPr>
            <w:r w:rsidRPr="005416AF">
              <w:rPr>
                <w:rFonts w:ascii="Times New Roman" w:hAnsi="Times New Roman"/>
                <w:color w:val="000000"/>
                <w:sz w:val="24"/>
                <w:szCs w:val="24"/>
              </w:rPr>
              <w:t>геометриялық пішіндерді негізгі қасиеттері бойынша топтастырады</w:t>
            </w:r>
            <w:r w:rsidRPr="005416AF">
              <w:rPr>
                <w:rFonts w:ascii="Times New Roman" w:hAnsi="Times New Roman"/>
                <w:spacing w:val="-1"/>
                <w:sz w:val="24"/>
                <w:szCs w:val="24"/>
              </w:rPr>
              <w:t>;</w:t>
            </w:r>
          </w:p>
        </w:tc>
      </w:tr>
      <w:tr w:rsidR="00C96703" w:rsidRPr="005416AF" w:rsidTr="001535A8">
        <w:tc>
          <w:tcPr>
            <w:tcW w:w="1242" w:type="dxa"/>
            <w:tcBorders>
              <w:top w:val="single" w:sz="4" w:space="0" w:color="auto"/>
              <w:left w:val="single" w:sz="4" w:space="0" w:color="auto"/>
              <w:bottom w:val="single" w:sz="4" w:space="0" w:color="auto"/>
              <w:right w:val="single" w:sz="4" w:space="0" w:color="auto"/>
            </w:tcBorders>
          </w:tcPr>
          <w:p w:rsidR="00C96703" w:rsidRPr="005416AF" w:rsidRDefault="00C96703" w:rsidP="005416AF">
            <w:pPr>
              <w:spacing w:after="0" w:line="240" w:lineRule="auto"/>
              <w:jc w:val="both"/>
              <w:rPr>
                <w:rFonts w:ascii="Times New Roman" w:hAnsi="Times New Roman"/>
                <w:sz w:val="24"/>
                <w:szCs w:val="24"/>
              </w:rPr>
            </w:pPr>
            <w:r w:rsidRPr="005416AF">
              <w:rPr>
                <w:rFonts w:ascii="Times New Roman" w:hAnsi="Times New Roman"/>
                <w:sz w:val="24"/>
                <w:szCs w:val="24"/>
              </w:rPr>
              <w:t>2-3-Т.5</w:t>
            </w:r>
          </w:p>
        </w:tc>
        <w:tc>
          <w:tcPr>
            <w:tcW w:w="8611" w:type="dxa"/>
            <w:tcBorders>
              <w:top w:val="single" w:sz="4" w:space="0" w:color="auto"/>
              <w:left w:val="single" w:sz="4" w:space="0" w:color="auto"/>
              <w:bottom w:val="single" w:sz="4" w:space="0" w:color="auto"/>
              <w:right w:val="single" w:sz="4" w:space="0" w:color="auto"/>
            </w:tcBorders>
          </w:tcPr>
          <w:p w:rsidR="00C96703" w:rsidRPr="005416AF" w:rsidRDefault="00C96703" w:rsidP="005416AF">
            <w:pPr>
              <w:spacing w:after="0" w:line="240" w:lineRule="auto"/>
              <w:rPr>
                <w:rFonts w:ascii="Times New Roman" w:hAnsi="Times New Roman"/>
                <w:spacing w:val="-1"/>
                <w:sz w:val="24"/>
                <w:szCs w:val="24"/>
              </w:rPr>
            </w:pPr>
            <w:r w:rsidRPr="005416AF">
              <w:rPr>
                <w:rFonts w:ascii="Times New Roman" w:hAnsi="Times New Roman"/>
                <w:spacing w:val="-1"/>
                <w:sz w:val="24"/>
                <w:szCs w:val="24"/>
              </w:rPr>
              <w:t>дыбыстарды таниды, иістерді, тамақтың дәмін ажыратады.</w:t>
            </w:r>
          </w:p>
        </w:tc>
      </w:tr>
      <w:tr w:rsidR="00060ADB" w:rsidRPr="005416AF" w:rsidTr="001535A8">
        <w:tc>
          <w:tcPr>
            <w:tcW w:w="1242" w:type="dxa"/>
            <w:tcBorders>
              <w:top w:val="single" w:sz="4" w:space="0" w:color="auto"/>
              <w:left w:val="single" w:sz="4" w:space="0" w:color="auto"/>
              <w:bottom w:val="single" w:sz="4" w:space="0" w:color="auto"/>
              <w:right w:val="single" w:sz="4" w:space="0" w:color="auto"/>
            </w:tcBorders>
          </w:tcPr>
          <w:p w:rsidR="00060ADB" w:rsidRPr="005416AF" w:rsidRDefault="00060ADB" w:rsidP="005416AF">
            <w:pPr>
              <w:spacing w:after="0" w:line="240" w:lineRule="auto"/>
              <w:jc w:val="both"/>
              <w:rPr>
                <w:rFonts w:ascii="Times New Roman" w:hAnsi="Times New Roman"/>
                <w:sz w:val="24"/>
                <w:szCs w:val="24"/>
              </w:rPr>
            </w:pPr>
          </w:p>
        </w:tc>
        <w:tc>
          <w:tcPr>
            <w:tcW w:w="8611" w:type="dxa"/>
            <w:tcBorders>
              <w:top w:val="single" w:sz="4" w:space="0" w:color="auto"/>
              <w:left w:val="single" w:sz="4" w:space="0" w:color="auto"/>
              <w:bottom w:val="single" w:sz="4" w:space="0" w:color="auto"/>
              <w:right w:val="single" w:sz="4" w:space="0" w:color="auto"/>
            </w:tcBorders>
          </w:tcPr>
          <w:p w:rsidR="00060ADB" w:rsidRPr="005416AF" w:rsidRDefault="001535A8" w:rsidP="005416AF">
            <w:pPr>
              <w:spacing w:after="0" w:line="240" w:lineRule="auto"/>
              <w:jc w:val="center"/>
              <w:rPr>
                <w:rFonts w:ascii="Times New Roman" w:hAnsi="Times New Roman"/>
                <w:i/>
                <w:spacing w:val="-1"/>
                <w:sz w:val="24"/>
                <w:szCs w:val="24"/>
              </w:rPr>
            </w:pPr>
            <w:r w:rsidRPr="005416AF">
              <w:rPr>
                <w:rFonts w:ascii="Times New Roman" w:hAnsi="Times New Roman"/>
                <w:i/>
                <w:sz w:val="24"/>
                <w:szCs w:val="24"/>
              </w:rPr>
              <w:t>Құрастыру</w:t>
            </w:r>
          </w:p>
        </w:tc>
      </w:tr>
      <w:tr w:rsidR="00467609" w:rsidRPr="005416AF" w:rsidTr="001535A8">
        <w:tc>
          <w:tcPr>
            <w:tcW w:w="1242" w:type="dxa"/>
            <w:tcBorders>
              <w:top w:val="single" w:sz="4" w:space="0" w:color="auto"/>
              <w:left w:val="single" w:sz="4" w:space="0" w:color="auto"/>
              <w:bottom w:val="single" w:sz="4" w:space="0" w:color="auto"/>
              <w:right w:val="single" w:sz="4" w:space="0" w:color="auto"/>
            </w:tcBorders>
          </w:tcPr>
          <w:p w:rsidR="00467609" w:rsidRPr="005416AF" w:rsidRDefault="00467609" w:rsidP="005416AF">
            <w:pPr>
              <w:spacing w:after="0" w:line="240" w:lineRule="auto"/>
              <w:jc w:val="both"/>
              <w:rPr>
                <w:rFonts w:ascii="Times New Roman" w:hAnsi="Times New Roman"/>
                <w:sz w:val="24"/>
                <w:szCs w:val="24"/>
              </w:rPr>
            </w:pPr>
            <w:r w:rsidRPr="005416AF">
              <w:rPr>
                <w:rFonts w:ascii="Times New Roman" w:hAnsi="Times New Roman"/>
                <w:sz w:val="24"/>
                <w:szCs w:val="24"/>
              </w:rPr>
              <w:t>2-3-Т.6</w:t>
            </w:r>
          </w:p>
        </w:tc>
        <w:tc>
          <w:tcPr>
            <w:tcW w:w="8611" w:type="dxa"/>
            <w:tcBorders>
              <w:top w:val="single" w:sz="4" w:space="0" w:color="auto"/>
              <w:left w:val="single" w:sz="4" w:space="0" w:color="auto"/>
              <w:bottom w:val="single" w:sz="4" w:space="0" w:color="auto"/>
              <w:right w:val="single" w:sz="4" w:space="0" w:color="auto"/>
            </w:tcBorders>
          </w:tcPr>
          <w:p w:rsidR="00467609" w:rsidRPr="005416AF" w:rsidRDefault="00467609" w:rsidP="005416AF">
            <w:pPr>
              <w:spacing w:after="0" w:line="240" w:lineRule="auto"/>
              <w:rPr>
                <w:rFonts w:ascii="Times New Roman" w:eastAsia="Consolas" w:hAnsi="Times New Roman"/>
                <w:noProof w:val="0"/>
                <w:sz w:val="24"/>
                <w:szCs w:val="24"/>
              </w:rPr>
            </w:pPr>
            <w:r w:rsidRPr="005416AF">
              <w:rPr>
                <w:rFonts w:ascii="Times New Roman" w:eastAsia="Consolas" w:hAnsi="Times New Roman"/>
                <w:noProof w:val="0"/>
                <w:color w:val="000000"/>
                <w:sz w:val="24"/>
                <w:szCs w:val="24"/>
              </w:rPr>
              <w:t>құрылыс материалдарынан және ірі конструктор бөлшектерінен (үстел, орындық, диван, үйшік) қарапайым заттар құрастыра алады;</w:t>
            </w:r>
          </w:p>
        </w:tc>
      </w:tr>
      <w:tr w:rsidR="00467609" w:rsidRPr="005416AF" w:rsidTr="001535A8">
        <w:tc>
          <w:tcPr>
            <w:tcW w:w="1242" w:type="dxa"/>
            <w:tcBorders>
              <w:top w:val="single" w:sz="4" w:space="0" w:color="auto"/>
              <w:left w:val="single" w:sz="4" w:space="0" w:color="auto"/>
              <w:bottom w:val="single" w:sz="4" w:space="0" w:color="auto"/>
              <w:right w:val="single" w:sz="4" w:space="0" w:color="auto"/>
            </w:tcBorders>
          </w:tcPr>
          <w:p w:rsidR="00467609" w:rsidRPr="005416AF" w:rsidRDefault="00467609" w:rsidP="005416AF">
            <w:pPr>
              <w:spacing w:after="0" w:line="240" w:lineRule="auto"/>
              <w:jc w:val="both"/>
              <w:rPr>
                <w:rFonts w:ascii="Times New Roman" w:hAnsi="Times New Roman"/>
                <w:sz w:val="24"/>
                <w:szCs w:val="24"/>
              </w:rPr>
            </w:pPr>
            <w:r w:rsidRPr="005416AF">
              <w:rPr>
                <w:rFonts w:ascii="Times New Roman" w:hAnsi="Times New Roman"/>
                <w:sz w:val="24"/>
                <w:szCs w:val="24"/>
              </w:rPr>
              <w:t>2-3-Т.7</w:t>
            </w:r>
          </w:p>
        </w:tc>
        <w:tc>
          <w:tcPr>
            <w:tcW w:w="8611" w:type="dxa"/>
            <w:tcBorders>
              <w:top w:val="single" w:sz="4" w:space="0" w:color="auto"/>
              <w:left w:val="single" w:sz="4" w:space="0" w:color="auto"/>
              <w:bottom w:val="single" w:sz="4" w:space="0" w:color="auto"/>
              <w:right w:val="single" w:sz="4" w:space="0" w:color="auto"/>
            </w:tcBorders>
          </w:tcPr>
          <w:p w:rsidR="00467609" w:rsidRPr="005416AF" w:rsidRDefault="00467609" w:rsidP="005416AF">
            <w:pPr>
              <w:spacing w:after="0" w:line="240" w:lineRule="auto"/>
              <w:rPr>
                <w:rFonts w:ascii="Times New Roman" w:hAnsi="Times New Roman"/>
                <w:spacing w:val="-1"/>
                <w:sz w:val="24"/>
                <w:szCs w:val="24"/>
              </w:rPr>
            </w:pPr>
            <w:r w:rsidRPr="005416AF">
              <w:rPr>
                <w:rFonts w:ascii="Times New Roman" w:hAnsi="Times New Roman"/>
                <w:spacing w:val="-1"/>
                <w:sz w:val="24"/>
                <w:szCs w:val="24"/>
              </w:rPr>
              <w:t xml:space="preserve">заттардың түсі, пішіні, көлемі туралы түсінікті игерген, оларды  құқрастыру әрекетінде қолданады; </w:t>
            </w:r>
          </w:p>
        </w:tc>
      </w:tr>
      <w:tr w:rsidR="00467609" w:rsidRPr="005416AF" w:rsidTr="001535A8">
        <w:tc>
          <w:tcPr>
            <w:tcW w:w="1242" w:type="dxa"/>
            <w:tcBorders>
              <w:top w:val="single" w:sz="4" w:space="0" w:color="auto"/>
              <w:left w:val="single" w:sz="4" w:space="0" w:color="auto"/>
              <w:bottom w:val="single" w:sz="4" w:space="0" w:color="auto"/>
              <w:right w:val="single" w:sz="4" w:space="0" w:color="auto"/>
            </w:tcBorders>
          </w:tcPr>
          <w:p w:rsidR="00467609" w:rsidRPr="005416AF" w:rsidRDefault="00467609" w:rsidP="005416AF">
            <w:pPr>
              <w:spacing w:after="0" w:line="240" w:lineRule="auto"/>
              <w:jc w:val="both"/>
              <w:rPr>
                <w:rFonts w:ascii="Times New Roman" w:hAnsi="Times New Roman"/>
                <w:sz w:val="24"/>
                <w:szCs w:val="24"/>
              </w:rPr>
            </w:pPr>
            <w:r w:rsidRPr="005416AF">
              <w:rPr>
                <w:rFonts w:ascii="Times New Roman" w:hAnsi="Times New Roman"/>
                <w:sz w:val="24"/>
                <w:szCs w:val="24"/>
              </w:rPr>
              <w:t>2-3-Т.8</w:t>
            </w:r>
          </w:p>
        </w:tc>
        <w:tc>
          <w:tcPr>
            <w:tcW w:w="8611" w:type="dxa"/>
            <w:tcBorders>
              <w:top w:val="single" w:sz="4" w:space="0" w:color="auto"/>
              <w:left w:val="single" w:sz="4" w:space="0" w:color="auto"/>
              <w:bottom w:val="single" w:sz="4" w:space="0" w:color="auto"/>
              <w:right w:val="single" w:sz="4" w:space="0" w:color="auto"/>
            </w:tcBorders>
          </w:tcPr>
          <w:p w:rsidR="00467609" w:rsidRPr="005416AF" w:rsidRDefault="00467609" w:rsidP="005416AF">
            <w:pPr>
              <w:spacing w:after="0" w:line="240" w:lineRule="auto"/>
              <w:rPr>
                <w:rFonts w:ascii="Times New Roman" w:hAnsi="Times New Roman"/>
                <w:spacing w:val="-1"/>
                <w:sz w:val="24"/>
                <w:szCs w:val="24"/>
              </w:rPr>
            </w:pPr>
            <w:r w:rsidRPr="005416AF">
              <w:rPr>
                <w:rFonts w:ascii="Times New Roman" w:hAnsi="Times New Roman"/>
                <w:color w:val="000000"/>
                <w:sz w:val="24"/>
                <w:szCs w:val="24"/>
              </w:rPr>
              <w:t xml:space="preserve">құрылыс материалдарының қасиеттері туралы түсініктерді </w:t>
            </w:r>
            <w:r w:rsidRPr="005416AF">
              <w:rPr>
                <w:rFonts w:ascii="Times New Roman" w:hAnsi="Times New Roman"/>
                <w:spacing w:val="-1"/>
                <w:sz w:val="24"/>
                <w:szCs w:val="24"/>
              </w:rPr>
              <w:t xml:space="preserve">және оларды қолданудың қарапайым тәсілдерін </w:t>
            </w:r>
            <w:r w:rsidRPr="005416AF">
              <w:rPr>
                <w:rFonts w:ascii="Times New Roman" w:hAnsi="Times New Roman"/>
                <w:color w:val="000000"/>
                <w:sz w:val="24"/>
                <w:szCs w:val="24"/>
              </w:rPr>
              <w:t>игерген</w:t>
            </w:r>
            <w:r w:rsidRPr="005416AF">
              <w:rPr>
                <w:rFonts w:ascii="Times New Roman" w:hAnsi="Times New Roman"/>
                <w:spacing w:val="-1"/>
                <w:sz w:val="24"/>
                <w:szCs w:val="24"/>
              </w:rPr>
              <w:t xml:space="preserve"> </w:t>
            </w:r>
          </w:p>
        </w:tc>
      </w:tr>
      <w:tr w:rsidR="00060ADB" w:rsidRPr="005416AF" w:rsidTr="001535A8">
        <w:tc>
          <w:tcPr>
            <w:tcW w:w="1242" w:type="dxa"/>
            <w:tcBorders>
              <w:top w:val="single" w:sz="4" w:space="0" w:color="auto"/>
              <w:left w:val="single" w:sz="4" w:space="0" w:color="auto"/>
              <w:bottom w:val="single" w:sz="4" w:space="0" w:color="auto"/>
              <w:right w:val="single" w:sz="4" w:space="0" w:color="auto"/>
            </w:tcBorders>
          </w:tcPr>
          <w:p w:rsidR="00060ADB" w:rsidRPr="005416AF" w:rsidRDefault="00060ADB" w:rsidP="005416AF">
            <w:pPr>
              <w:spacing w:after="0" w:line="240" w:lineRule="auto"/>
              <w:jc w:val="both"/>
              <w:rPr>
                <w:rFonts w:ascii="Times New Roman" w:hAnsi="Times New Roman"/>
                <w:sz w:val="24"/>
                <w:szCs w:val="24"/>
              </w:rPr>
            </w:pPr>
          </w:p>
        </w:tc>
        <w:tc>
          <w:tcPr>
            <w:tcW w:w="8611" w:type="dxa"/>
            <w:tcBorders>
              <w:top w:val="single" w:sz="4" w:space="0" w:color="auto"/>
              <w:left w:val="single" w:sz="4" w:space="0" w:color="auto"/>
              <w:bottom w:val="single" w:sz="4" w:space="0" w:color="auto"/>
              <w:right w:val="single" w:sz="4" w:space="0" w:color="auto"/>
            </w:tcBorders>
          </w:tcPr>
          <w:p w:rsidR="00060ADB" w:rsidRPr="005416AF" w:rsidRDefault="001535A8" w:rsidP="005416AF">
            <w:pPr>
              <w:spacing w:after="0" w:line="240" w:lineRule="auto"/>
              <w:jc w:val="center"/>
              <w:rPr>
                <w:rFonts w:ascii="Times New Roman" w:hAnsi="Times New Roman"/>
                <w:b/>
                <w:i/>
                <w:sz w:val="24"/>
                <w:szCs w:val="24"/>
              </w:rPr>
            </w:pPr>
            <w:r w:rsidRPr="005416AF">
              <w:rPr>
                <w:rFonts w:ascii="Times New Roman" w:hAnsi="Times New Roman"/>
                <w:i/>
                <w:sz w:val="24"/>
                <w:szCs w:val="24"/>
              </w:rPr>
              <w:t>Жаратылыстану</w:t>
            </w:r>
            <w:r w:rsidR="00060ADB" w:rsidRPr="005416AF">
              <w:rPr>
                <w:rFonts w:ascii="Times New Roman" w:hAnsi="Times New Roman"/>
                <w:i/>
                <w:sz w:val="24"/>
                <w:szCs w:val="24"/>
              </w:rPr>
              <w:t xml:space="preserve"> </w:t>
            </w:r>
          </w:p>
        </w:tc>
      </w:tr>
      <w:tr w:rsidR="00467609" w:rsidRPr="005416AF" w:rsidTr="001535A8">
        <w:tc>
          <w:tcPr>
            <w:tcW w:w="1242" w:type="dxa"/>
            <w:tcBorders>
              <w:top w:val="single" w:sz="4" w:space="0" w:color="auto"/>
              <w:left w:val="single" w:sz="4" w:space="0" w:color="auto"/>
              <w:bottom w:val="single" w:sz="4" w:space="0" w:color="auto"/>
              <w:right w:val="single" w:sz="4" w:space="0" w:color="auto"/>
            </w:tcBorders>
          </w:tcPr>
          <w:p w:rsidR="00467609" w:rsidRPr="005416AF" w:rsidRDefault="00467609" w:rsidP="005416AF">
            <w:pPr>
              <w:spacing w:after="0" w:line="240" w:lineRule="auto"/>
              <w:jc w:val="both"/>
              <w:rPr>
                <w:rFonts w:ascii="Times New Roman" w:hAnsi="Times New Roman"/>
                <w:sz w:val="24"/>
                <w:szCs w:val="24"/>
              </w:rPr>
            </w:pPr>
            <w:r w:rsidRPr="005416AF">
              <w:rPr>
                <w:rFonts w:ascii="Times New Roman" w:hAnsi="Times New Roman"/>
                <w:sz w:val="24"/>
                <w:szCs w:val="24"/>
              </w:rPr>
              <w:lastRenderedPageBreak/>
              <w:t>2-3-Т.9</w:t>
            </w:r>
          </w:p>
        </w:tc>
        <w:tc>
          <w:tcPr>
            <w:tcW w:w="8611" w:type="dxa"/>
            <w:tcBorders>
              <w:top w:val="single" w:sz="4" w:space="0" w:color="auto"/>
              <w:left w:val="single" w:sz="4" w:space="0" w:color="auto"/>
              <w:bottom w:val="single" w:sz="4" w:space="0" w:color="auto"/>
              <w:right w:val="single" w:sz="4" w:space="0" w:color="auto"/>
            </w:tcBorders>
          </w:tcPr>
          <w:p w:rsidR="00467609" w:rsidRPr="005416AF" w:rsidRDefault="00467609" w:rsidP="005416AF">
            <w:pPr>
              <w:spacing w:after="0" w:line="240" w:lineRule="auto"/>
              <w:rPr>
                <w:rFonts w:ascii="Times New Roman" w:eastAsia="Consolas" w:hAnsi="Times New Roman"/>
                <w:noProof w:val="0"/>
                <w:sz w:val="24"/>
                <w:szCs w:val="24"/>
              </w:rPr>
            </w:pPr>
            <w:r w:rsidRPr="005416AF">
              <w:rPr>
                <w:rFonts w:ascii="Times New Roman" w:eastAsia="Consolas" w:hAnsi="Times New Roman"/>
                <w:noProof w:val="0"/>
                <w:color w:val="000000"/>
                <w:sz w:val="24"/>
                <w:szCs w:val="24"/>
              </w:rPr>
              <w:t>көкөністер мен жемістердің бірнеше түрлерін сыртқы түрі және дәмі бойынша атайды және ажыратады;</w:t>
            </w:r>
          </w:p>
        </w:tc>
      </w:tr>
      <w:tr w:rsidR="00467609" w:rsidRPr="005416AF" w:rsidTr="001535A8">
        <w:tc>
          <w:tcPr>
            <w:tcW w:w="1242" w:type="dxa"/>
            <w:tcBorders>
              <w:top w:val="single" w:sz="4" w:space="0" w:color="auto"/>
              <w:left w:val="single" w:sz="4" w:space="0" w:color="auto"/>
              <w:bottom w:val="single" w:sz="4" w:space="0" w:color="auto"/>
              <w:right w:val="single" w:sz="4" w:space="0" w:color="auto"/>
            </w:tcBorders>
          </w:tcPr>
          <w:p w:rsidR="00467609" w:rsidRPr="005416AF" w:rsidRDefault="00467609" w:rsidP="005416AF">
            <w:pPr>
              <w:spacing w:after="0" w:line="240" w:lineRule="auto"/>
              <w:jc w:val="both"/>
              <w:rPr>
                <w:rFonts w:ascii="Times New Roman" w:hAnsi="Times New Roman"/>
                <w:sz w:val="24"/>
                <w:szCs w:val="24"/>
              </w:rPr>
            </w:pPr>
            <w:r w:rsidRPr="005416AF">
              <w:rPr>
                <w:rFonts w:ascii="Times New Roman" w:hAnsi="Times New Roman"/>
                <w:sz w:val="24"/>
                <w:szCs w:val="24"/>
              </w:rPr>
              <w:t>2-3-Т.10</w:t>
            </w:r>
          </w:p>
        </w:tc>
        <w:tc>
          <w:tcPr>
            <w:tcW w:w="8611" w:type="dxa"/>
            <w:tcBorders>
              <w:top w:val="single" w:sz="4" w:space="0" w:color="auto"/>
              <w:left w:val="single" w:sz="4" w:space="0" w:color="auto"/>
              <w:bottom w:val="single" w:sz="4" w:space="0" w:color="auto"/>
              <w:right w:val="single" w:sz="4" w:space="0" w:color="auto"/>
            </w:tcBorders>
          </w:tcPr>
          <w:p w:rsidR="00467609" w:rsidRPr="005416AF" w:rsidRDefault="00467609" w:rsidP="005416AF">
            <w:pPr>
              <w:spacing w:after="0" w:line="240" w:lineRule="auto"/>
              <w:rPr>
                <w:rFonts w:ascii="Times New Roman" w:eastAsia="Consolas" w:hAnsi="Times New Roman"/>
                <w:noProof w:val="0"/>
                <w:sz w:val="24"/>
                <w:szCs w:val="24"/>
              </w:rPr>
            </w:pPr>
            <w:r w:rsidRPr="005416AF">
              <w:rPr>
                <w:rFonts w:ascii="Times New Roman" w:eastAsia="Consolas" w:hAnsi="Times New Roman"/>
                <w:noProof w:val="0"/>
                <w:color w:val="000000"/>
                <w:sz w:val="24"/>
                <w:szCs w:val="24"/>
              </w:rPr>
              <w:t>жануарлардың дене бөліктерін ажыратады, олардың мінез-құлқына, сыртқы түріне назар аударады;</w:t>
            </w:r>
          </w:p>
        </w:tc>
      </w:tr>
      <w:tr w:rsidR="00467609" w:rsidRPr="005416AF" w:rsidTr="001535A8">
        <w:tc>
          <w:tcPr>
            <w:tcW w:w="1242" w:type="dxa"/>
            <w:tcBorders>
              <w:top w:val="single" w:sz="4" w:space="0" w:color="auto"/>
              <w:left w:val="single" w:sz="4" w:space="0" w:color="auto"/>
              <w:bottom w:val="single" w:sz="4" w:space="0" w:color="auto"/>
              <w:right w:val="single" w:sz="4" w:space="0" w:color="auto"/>
            </w:tcBorders>
          </w:tcPr>
          <w:p w:rsidR="00467609" w:rsidRPr="005416AF" w:rsidRDefault="00467609" w:rsidP="005416AF">
            <w:pPr>
              <w:spacing w:after="0" w:line="240" w:lineRule="auto"/>
              <w:jc w:val="both"/>
              <w:rPr>
                <w:rFonts w:ascii="Times New Roman" w:hAnsi="Times New Roman"/>
                <w:sz w:val="24"/>
                <w:szCs w:val="24"/>
              </w:rPr>
            </w:pPr>
            <w:r w:rsidRPr="005416AF">
              <w:rPr>
                <w:rFonts w:ascii="Times New Roman" w:hAnsi="Times New Roman"/>
                <w:sz w:val="24"/>
                <w:szCs w:val="24"/>
              </w:rPr>
              <w:t>2-3-Т.11</w:t>
            </w:r>
          </w:p>
        </w:tc>
        <w:tc>
          <w:tcPr>
            <w:tcW w:w="8611" w:type="dxa"/>
            <w:tcBorders>
              <w:top w:val="single" w:sz="4" w:space="0" w:color="auto"/>
              <w:left w:val="single" w:sz="4" w:space="0" w:color="auto"/>
              <w:bottom w:val="single" w:sz="4" w:space="0" w:color="auto"/>
              <w:right w:val="single" w:sz="4" w:space="0" w:color="auto"/>
            </w:tcBorders>
          </w:tcPr>
          <w:p w:rsidR="00467609" w:rsidRPr="005416AF" w:rsidRDefault="00467609" w:rsidP="005416AF">
            <w:pPr>
              <w:spacing w:after="0" w:line="240" w:lineRule="auto"/>
              <w:rPr>
                <w:rFonts w:ascii="Times New Roman" w:eastAsia="Consolas" w:hAnsi="Times New Roman"/>
                <w:noProof w:val="0"/>
                <w:sz w:val="24"/>
                <w:szCs w:val="24"/>
                <w:lang w:val="ru-RU"/>
              </w:rPr>
            </w:pPr>
            <w:r w:rsidRPr="005416AF">
              <w:rPr>
                <w:rFonts w:ascii="Times New Roman" w:eastAsia="Consolas" w:hAnsi="Times New Roman"/>
                <w:noProof w:val="0"/>
                <w:color w:val="000000"/>
                <w:sz w:val="24"/>
                <w:szCs w:val="24"/>
                <w:lang w:val="ru-RU"/>
              </w:rPr>
              <w:t>табиғаттың маусымдық өзгерістерін атайды.</w:t>
            </w:r>
          </w:p>
        </w:tc>
      </w:tr>
      <w:tr w:rsidR="00060ADB" w:rsidRPr="005416AF" w:rsidTr="001535A8">
        <w:tc>
          <w:tcPr>
            <w:tcW w:w="1242" w:type="dxa"/>
            <w:tcBorders>
              <w:top w:val="single" w:sz="4" w:space="0" w:color="auto"/>
              <w:left w:val="single" w:sz="4" w:space="0" w:color="auto"/>
              <w:bottom w:val="single" w:sz="4" w:space="0" w:color="auto"/>
              <w:right w:val="single" w:sz="4" w:space="0" w:color="auto"/>
            </w:tcBorders>
            <w:shd w:val="clear" w:color="auto" w:fill="E5B8B7"/>
          </w:tcPr>
          <w:p w:rsidR="00060ADB" w:rsidRPr="005416AF" w:rsidRDefault="00060ADB" w:rsidP="005416AF">
            <w:pPr>
              <w:spacing w:after="0" w:line="240" w:lineRule="auto"/>
              <w:jc w:val="both"/>
              <w:rPr>
                <w:rFonts w:ascii="Times New Roman" w:hAnsi="Times New Roman"/>
                <w:sz w:val="24"/>
                <w:szCs w:val="24"/>
              </w:rPr>
            </w:pPr>
          </w:p>
        </w:tc>
        <w:tc>
          <w:tcPr>
            <w:tcW w:w="8611" w:type="dxa"/>
            <w:tcBorders>
              <w:top w:val="single" w:sz="4" w:space="0" w:color="auto"/>
              <w:left w:val="single" w:sz="4" w:space="0" w:color="auto"/>
              <w:bottom w:val="single" w:sz="4" w:space="0" w:color="auto"/>
              <w:right w:val="single" w:sz="4" w:space="0" w:color="auto"/>
            </w:tcBorders>
            <w:shd w:val="clear" w:color="auto" w:fill="E5B8B7"/>
          </w:tcPr>
          <w:p w:rsidR="00060ADB" w:rsidRPr="005416AF" w:rsidRDefault="001535A8" w:rsidP="005416AF">
            <w:pPr>
              <w:spacing w:after="0" w:line="240" w:lineRule="auto"/>
              <w:jc w:val="center"/>
              <w:rPr>
                <w:rFonts w:ascii="Times New Roman" w:hAnsi="Times New Roman"/>
                <w:b/>
                <w:sz w:val="24"/>
                <w:szCs w:val="24"/>
              </w:rPr>
            </w:pPr>
            <w:r w:rsidRPr="005416AF">
              <w:rPr>
                <w:rFonts w:ascii="Times New Roman" w:hAnsi="Times New Roman"/>
                <w:b/>
                <w:sz w:val="24"/>
                <w:szCs w:val="24"/>
              </w:rPr>
              <w:t>«Шығармашылық» білім беру саласы</w:t>
            </w:r>
          </w:p>
        </w:tc>
      </w:tr>
      <w:tr w:rsidR="001535A8" w:rsidRPr="005416AF" w:rsidTr="001535A8">
        <w:tc>
          <w:tcPr>
            <w:tcW w:w="1242" w:type="dxa"/>
            <w:tcBorders>
              <w:top w:val="single" w:sz="4" w:space="0" w:color="auto"/>
              <w:left w:val="single" w:sz="4" w:space="0" w:color="auto"/>
              <w:bottom w:val="single" w:sz="4" w:space="0" w:color="auto"/>
              <w:right w:val="single" w:sz="4" w:space="0" w:color="auto"/>
            </w:tcBorders>
          </w:tcPr>
          <w:p w:rsidR="001535A8" w:rsidRPr="005416AF" w:rsidRDefault="001535A8" w:rsidP="005416AF">
            <w:pPr>
              <w:spacing w:after="0" w:line="240" w:lineRule="auto"/>
              <w:jc w:val="both"/>
              <w:rPr>
                <w:rFonts w:ascii="Times New Roman" w:hAnsi="Times New Roman"/>
                <w:sz w:val="24"/>
                <w:szCs w:val="24"/>
              </w:rPr>
            </w:pPr>
          </w:p>
        </w:tc>
        <w:tc>
          <w:tcPr>
            <w:tcW w:w="8611" w:type="dxa"/>
            <w:tcBorders>
              <w:top w:val="single" w:sz="4" w:space="0" w:color="auto"/>
              <w:left w:val="single" w:sz="4" w:space="0" w:color="auto"/>
              <w:bottom w:val="single" w:sz="4" w:space="0" w:color="auto"/>
              <w:right w:val="single" w:sz="4" w:space="0" w:color="auto"/>
            </w:tcBorders>
          </w:tcPr>
          <w:p w:rsidR="001535A8" w:rsidRPr="005416AF" w:rsidRDefault="001535A8" w:rsidP="005416AF">
            <w:pPr>
              <w:spacing w:after="0" w:line="240" w:lineRule="auto"/>
              <w:jc w:val="both"/>
              <w:rPr>
                <w:rFonts w:ascii="Times New Roman" w:hAnsi="Times New Roman"/>
                <w:i/>
                <w:sz w:val="24"/>
                <w:szCs w:val="24"/>
              </w:rPr>
            </w:pPr>
            <w:r w:rsidRPr="005416AF">
              <w:rPr>
                <w:rFonts w:ascii="Times New Roman" w:hAnsi="Times New Roman"/>
                <w:i/>
                <w:sz w:val="24"/>
                <w:szCs w:val="24"/>
              </w:rPr>
              <w:t>сурет салу;</w:t>
            </w:r>
          </w:p>
          <w:p w:rsidR="001535A8" w:rsidRPr="005416AF" w:rsidRDefault="001535A8" w:rsidP="005416AF">
            <w:pPr>
              <w:spacing w:after="0" w:line="240" w:lineRule="auto"/>
              <w:jc w:val="both"/>
              <w:rPr>
                <w:rFonts w:ascii="Times New Roman" w:hAnsi="Times New Roman"/>
                <w:i/>
                <w:sz w:val="24"/>
                <w:szCs w:val="24"/>
              </w:rPr>
            </w:pPr>
            <w:r w:rsidRPr="005416AF">
              <w:rPr>
                <w:rFonts w:ascii="Times New Roman" w:hAnsi="Times New Roman"/>
                <w:i/>
                <w:sz w:val="24"/>
                <w:szCs w:val="24"/>
              </w:rPr>
              <w:t>мүсіндеу;</w:t>
            </w:r>
          </w:p>
          <w:p w:rsidR="001535A8" w:rsidRPr="005416AF" w:rsidRDefault="001535A8" w:rsidP="005416AF">
            <w:pPr>
              <w:spacing w:after="0" w:line="240" w:lineRule="auto"/>
              <w:jc w:val="both"/>
              <w:rPr>
                <w:rFonts w:ascii="Times New Roman" w:hAnsi="Times New Roman"/>
                <w:i/>
                <w:sz w:val="24"/>
                <w:szCs w:val="24"/>
              </w:rPr>
            </w:pPr>
            <w:r w:rsidRPr="005416AF">
              <w:rPr>
                <w:rFonts w:ascii="Times New Roman" w:hAnsi="Times New Roman"/>
                <w:i/>
                <w:sz w:val="24"/>
                <w:szCs w:val="24"/>
              </w:rPr>
              <w:t xml:space="preserve">аппликация; </w:t>
            </w:r>
          </w:p>
          <w:p w:rsidR="001535A8" w:rsidRPr="005416AF" w:rsidRDefault="001535A8" w:rsidP="005416AF">
            <w:pPr>
              <w:spacing w:after="0" w:line="240" w:lineRule="auto"/>
              <w:jc w:val="both"/>
              <w:rPr>
                <w:rFonts w:ascii="Times New Roman" w:hAnsi="Times New Roman"/>
                <w:sz w:val="24"/>
                <w:szCs w:val="24"/>
              </w:rPr>
            </w:pPr>
            <w:r w:rsidRPr="005416AF">
              <w:rPr>
                <w:rFonts w:ascii="Times New Roman" w:hAnsi="Times New Roman"/>
                <w:i/>
                <w:sz w:val="24"/>
                <w:szCs w:val="24"/>
              </w:rPr>
              <w:t>музыка.</w:t>
            </w:r>
          </w:p>
        </w:tc>
      </w:tr>
      <w:tr w:rsidR="00060ADB" w:rsidRPr="005416AF" w:rsidTr="001535A8">
        <w:tc>
          <w:tcPr>
            <w:tcW w:w="1242" w:type="dxa"/>
            <w:tcBorders>
              <w:top w:val="single" w:sz="4" w:space="0" w:color="auto"/>
              <w:left w:val="single" w:sz="4" w:space="0" w:color="auto"/>
              <w:bottom w:val="single" w:sz="4" w:space="0" w:color="auto"/>
              <w:right w:val="single" w:sz="4" w:space="0" w:color="auto"/>
            </w:tcBorders>
          </w:tcPr>
          <w:p w:rsidR="00060ADB" w:rsidRPr="005416AF" w:rsidRDefault="00060ADB" w:rsidP="005416AF">
            <w:pPr>
              <w:spacing w:after="0" w:line="240" w:lineRule="auto"/>
              <w:jc w:val="both"/>
              <w:rPr>
                <w:rFonts w:ascii="Times New Roman" w:hAnsi="Times New Roman"/>
                <w:sz w:val="24"/>
                <w:szCs w:val="24"/>
              </w:rPr>
            </w:pPr>
          </w:p>
        </w:tc>
        <w:tc>
          <w:tcPr>
            <w:tcW w:w="8611" w:type="dxa"/>
            <w:tcBorders>
              <w:top w:val="single" w:sz="4" w:space="0" w:color="auto"/>
              <w:left w:val="single" w:sz="4" w:space="0" w:color="auto"/>
              <w:bottom w:val="single" w:sz="4" w:space="0" w:color="auto"/>
              <w:right w:val="single" w:sz="4" w:space="0" w:color="auto"/>
            </w:tcBorders>
          </w:tcPr>
          <w:p w:rsidR="00060ADB" w:rsidRPr="005416AF" w:rsidRDefault="001535A8" w:rsidP="005416AF">
            <w:pPr>
              <w:spacing w:after="0" w:line="240" w:lineRule="auto"/>
              <w:jc w:val="center"/>
              <w:rPr>
                <w:rFonts w:ascii="Times New Roman" w:hAnsi="Times New Roman"/>
                <w:sz w:val="24"/>
                <w:szCs w:val="24"/>
              </w:rPr>
            </w:pPr>
            <w:r w:rsidRPr="005416AF">
              <w:rPr>
                <w:rFonts w:ascii="Times New Roman" w:hAnsi="Times New Roman"/>
                <w:i/>
                <w:sz w:val="24"/>
                <w:szCs w:val="24"/>
              </w:rPr>
              <w:t>Сурет салу</w:t>
            </w:r>
          </w:p>
        </w:tc>
      </w:tr>
      <w:tr w:rsidR="00F41335" w:rsidRPr="005416AF" w:rsidTr="001535A8">
        <w:tc>
          <w:tcPr>
            <w:tcW w:w="1242" w:type="dxa"/>
            <w:tcBorders>
              <w:top w:val="single" w:sz="4" w:space="0" w:color="auto"/>
              <w:left w:val="single" w:sz="4" w:space="0" w:color="auto"/>
              <w:bottom w:val="single" w:sz="4" w:space="0" w:color="auto"/>
              <w:right w:val="single" w:sz="4" w:space="0" w:color="auto"/>
            </w:tcBorders>
          </w:tcPr>
          <w:p w:rsidR="00F41335" w:rsidRPr="005416AF" w:rsidRDefault="00F41335" w:rsidP="005416AF">
            <w:pPr>
              <w:spacing w:after="0" w:line="240" w:lineRule="auto"/>
              <w:jc w:val="both"/>
              <w:rPr>
                <w:rFonts w:ascii="Times New Roman" w:hAnsi="Times New Roman"/>
                <w:sz w:val="24"/>
                <w:szCs w:val="24"/>
              </w:rPr>
            </w:pPr>
            <w:r w:rsidRPr="005416AF">
              <w:rPr>
                <w:rFonts w:ascii="Times New Roman" w:hAnsi="Times New Roman"/>
                <w:sz w:val="24"/>
                <w:szCs w:val="24"/>
              </w:rPr>
              <w:t>2-3-Ш.1</w:t>
            </w:r>
          </w:p>
        </w:tc>
        <w:tc>
          <w:tcPr>
            <w:tcW w:w="8611" w:type="dxa"/>
            <w:tcBorders>
              <w:top w:val="single" w:sz="4" w:space="0" w:color="auto"/>
              <w:left w:val="single" w:sz="4" w:space="0" w:color="auto"/>
              <w:bottom w:val="single" w:sz="4" w:space="0" w:color="auto"/>
              <w:right w:val="single" w:sz="4" w:space="0" w:color="auto"/>
            </w:tcBorders>
          </w:tcPr>
          <w:p w:rsidR="00F41335" w:rsidRPr="005416AF" w:rsidRDefault="00F41335" w:rsidP="005416AF">
            <w:pPr>
              <w:spacing w:after="0" w:line="240" w:lineRule="auto"/>
              <w:rPr>
                <w:rFonts w:ascii="Times New Roman" w:hAnsi="Times New Roman"/>
                <w:spacing w:val="-1"/>
                <w:sz w:val="24"/>
                <w:szCs w:val="24"/>
              </w:rPr>
            </w:pPr>
            <w:r w:rsidRPr="005416AF">
              <w:rPr>
                <w:rFonts w:ascii="Times New Roman" w:hAnsi="Times New Roman"/>
                <w:spacing w:val="-1"/>
                <w:sz w:val="24"/>
                <w:szCs w:val="24"/>
              </w:rPr>
              <w:t xml:space="preserve">заттарды қол жетімді  құралдармен (дақ, сызық, ырғақ)бейнелеу тәсілдері туралы түсінікті игерген; </w:t>
            </w:r>
          </w:p>
        </w:tc>
      </w:tr>
      <w:tr w:rsidR="00F41335" w:rsidRPr="005416AF" w:rsidTr="001535A8">
        <w:tc>
          <w:tcPr>
            <w:tcW w:w="1242" w:type="dxa"/>
            <w:tcBorders>
              <w:top w:val="single" w:sz="4" w:space="0" w:color="auto"/>
              <w:left w:val="single" w:sz="4" w:space="0" w:color="auto"/>
              <w:bottom w:val="single" w:sz="4" w:space="0" w:color="auto"/>
              <w:right w:val="single" w:sz="4" w:space="0" w:color="auto"/>
            </w:tcBorders>
          </w:tcPr>
          <w:p w:rsidR="00F41335" w:rsidRPr="005416AF" w:rsidRDefault="00F41335" w:rsidP="005416AF">
            <w:pPr>
              <w:spacing w:after="0" w:line="240" w:lineRule="auto"/>
              <w:jc w:val="both"/>
              <w:rPr>
                <w:rFonts w:ascii="Times New Roman" w:hAnsi="Times New Roman"/>
                <w:sz w:val="24"/>
                <w:szCs w:val="24"/>
              </w:rPr>
            </w:pPr>
            <w:r w:rsidRPr="005416AF">
              <w:rPr>
                <w:rFonts w:ascii="Times New Roman" w:hAnsi="Times New Roman"/>
                <w:sz w:val="24"/>
                <w:szCs w:val="24"/>
              </w:rPr>
              <w:t>2-3-Ш.2</w:t>
            </w:r>
          </w:p>
        </w:tc>
        <w:tc>
          <w:tcPr>
            <w:tcW w:w="8611" w:type="dxa"/>
            <w:tcBorders>
              <w:top w:val="single" w:sz="4" w:space="0" w:color="auto"/>
              <w:left w:val="single" w:sz="4" w:space="0" w:color="auto"/>
              <w:bottom w:val="single" w:sz="4" w:space="0" w:color="auto"/>
              <w:right w:val="single" w:sz="4" w:space="0" w:color="auto"/>
            </w:tcBorders>
          </w:tcPr>
          <w:p w:rsidR="00F41335" w:rsidRPr="005416AF" w:rsidRDefault="00F41335" w:rsidP="005416AF">
            <w:pPr>
              <w:spacing w:after="0" w:line="240" w:lineRule="auto"/>
              <w:rPr>
                <w:rFonts w:ascii="Times New Roman" w:hAnsi="Times New Roman"/>
                <w:spacing w:val="-1"/>
                <w:sz w:val="24"/>
                <w:szCs w:val="24"/>
              </w:rPr>
            </w:pPr>
            <w:r w:rsidRPr="005416AF">
              <w:rPr>
                <w:rFonts w:ascii="Times New Roman" w:hAnsi="Times New Roman"/>
                <w:color w:val="000000"/>
                <w:sz w:val="24"/>
                <w:szCs w:val="24"/>
              </w:rPr>
              <w:t xml:space="preserve">қағаздың қасиеттері және оны қолданудың қарапайым тәсілдері туралы </w:t>
            </w:r>
            <w:r w:rsidRPr="005416AF">
              <w:rPr>
                <w:rFonts w:ascii="Times New Roman" w:hAnsi="Times New Roman"/>
                <w:spacing w:val="-1"/>
                <w:sz w:val="24"/>
                <w:szCs w:val="24"/>
              </w:rPr>
              <w:t xml:space="preserve">түсінікті игерген; </w:t>
            </w:r>
            <w:r w:rsidRPr="005416AF">
              <w:rPr>
                <w:rFonts w:ascii="Times New Roman" w:hAnsi="Times New Roman"/>
                <w:color w:val="000000"/>
                <w:sz w:val="24"/>
                <w:szCs w:val="24"/>
              </w:rPr>
              <w:t xml:space="preserve"> </w:t>
            </w:r>
          </w:p>
        </w:tc>
      </w:tr>
      <w:tr w:rsidR="00F41335" w:rsidRPr="005416AF" w:rsidTr="001535A8">
        <w:tc>
          <w:tcPr>
            <w:tcW w:w="1242" w:type="dxa"/>
            <w:tcBorders>
              <w:top w:val="single" w:sz="4" w:space="0" w:color="auto"/>
              <w:left w:val="single" w:sz="4" w:space="0" w:color="auto"/>
              <w:bottom w:val="single" w:sz="4" w:space="0" w:color="auto"/>
              <w:right w:val="single" w:sz="4" w:space="0" w:color="auto"/>
            </w:tcBorders>
          </w:tcPr>
          <w:p w:rsidR="00F41335" w:rsidRPr="005416AF" w:rsidRDefault="00F41335" w:rsidP="005416AF">
            <w:pPr>
              <w:spacing w:after="0" w:line="240" w:lineRule="auto"/>
              <w:jc w:val="both"/>
              <w:rPr>
                <w:rFonts w:ascii="Times New Roman" w:hAnsi="Times New Roman"/>
                <w:sz w:val="24"/>
                <w:szCs w:val="24"/>
              </w:rPr>
            </w:pPr>
            <w:r w:rsidRPr="005416AF">
              <w:rPr>
                <w:rFonts w:ascii="Times New Roman" w:hAnsi="Times New Roman"/>
                <w:sz w:val="24"/>
                <w:szCs w:val="24"/>
              </w:rPr>
              <w:t>2-3-Ш.3</w:t>
            </w:r>
          </w:p>
        </w:tc>
        <w:tc>
          <w:tcPr>
            <w:tcW w:w="8611" w:type="dxa"/>
            <w:tcBorders>
              <w:top w:val="single" w:sz="4" w:space="0" w:color="auto"/>
              <w:left w:val="single" w:sz="4" w:space="0" w:color="auto"/>
              <w:bottom w:val="single" w:sz="4" w:space="0" w:color="auto"/>
              <w:right w:val="single" w:sz="4" w:space="0" w:color="auto"/>
            </w:tcBorders>
          </w:tcPr>
          <w:p w:rsidR="00F41335" w:rsidRPr="005416AF" w:rsidRDefault="00F41335" w:rsidP="005416AF">
            <w:pPr>
              <w:spacing w:after="0" w:line="240" w:lineRule="auto"/>
              <w:rPr>
                <w:rFonts w:ascii="Times New Roman" w:eastAsia="Consolas" w:hAnsi="Times New Roman"/>
                <w:noProof w:val="0"/>
                <w:sz w:val="24"/>
                <w:szCs w:val="24"/>
              </w:rPr>
            </w:pPr>
            <w:r w:rsidRPr="005416AF">
              <w:rPr>
                <w:rFonts w:ascii="Times New Roman" w:eastAsia="Consolas" w:hAnsi="Times New Roman"/>
                <w:noProof w:val="0"/>
                <w:color w:val="000000"/>
                <w:sz w:val="24"/>
                <w:szCs w:val="24"/>
              </w:rPr>
              <w:t>түстерді ажыратады және дұрыс атайды;</w:t>
            </w:r>
          </w:p>
        </w:tc>
      </w:tr>
      <w:tr w:rsidR="00F41335" w:rsidRPr="005416AF" w:rsidTr="001535A8">
        <w:tc>
          <w:tcPr>
            <w:tcW w:w="1242" w:type="dxa"/>
            <w:tcBorders>
              <w:top w:val="single" w:sz="4" w:space="0" w:color="auto"/>
              <w:left w:val="single" w:sz="4" w:space="0" w:color="auto"/>
              <w:bottom w:val="single" w:sz="4" w:space="0" w:color="auto"/>
              <w:right w:val="single" w:sz="4" w:space="0" w:color="auto"/>
            </w:tcBorders>
          </w:tcPr>
          <w:p w:rsidR="00F41335" w:rsidRPr="005416AF" w:rsidRDefault="00F41335" w:rsidP="005416AF">
            <w:pPr>
              <w:spacing w:after="0" w:line="240" w:lineRule="auto"/>
              <w:jc w:val="both"/>
              <w:rPr>
                <w:rFonts w:ascii="Times New Roman" w:hAnsi="Times New Roman"/>
                <w:sz w:val="24"/>
                <w:szCs w:val="24"/>
              </w:rPr>
            </w:pPr>
            <w:r w:rsidRPr="005416AF">
              <w:rPr>
                <w:rFonts w:ascii="Times New Roman" w:hAnsi="Times New Roman"/>
                <w:sz w:val="24"/>
                <w:szCs w:val="24"/>
              </w:rPr>
              <w:t>2-3-Ш.4</w:t>
            </w:r>
          </w:p>
        </w:tc>
        <w:tc>
          <w:tcPr>
            <w:tcW w:w="8611" w:type="dxa"/>
            <w:tcBorders>
              <w:top w:val="single" w:sz="4" w:space="0" w:color="auto"/>
              <w:left w:val="single" w:sz="4" w:space="0" w:color="auto"/>
              <w:bottom w:val="single" w:sz="4" w:space="0" w:color="auto"/>
              <w:right w:val="single" w:sz="4" w:space="0" w:color="auto"/>
            </w:tcBorders>
          </w:tcPr>
          <w:p w:rsidR="00F41335" w:rsidRPr="005416AF" w:rsidRDefault="00F41335" w:rsidP="005416AF">
            <w:pPr>
              <w:spacing w:after="0" w:line="240" w:lineRule="auto"/>
              <w:rPr>
                <w:rFonts w:ascii="Times New Roman" w:eastAsia="Consolas" w:hAnsi="Times New Roman"/>
                <w:noProof w:val="0"/>
                <w:sz w:val="24"/>
                <w:szCs w:val="24"/>
              </w:rPr>
            </w:pPr>
            <w:bookmarkStart w:id="4" w:name="z505"/>
            <w:r w:rsidRPr="005416AF">
              <w:rPr>
                <w:rFonts w:ascii="Times New Roman" w:eastAsia="Consolas" w:hAnsi="Times New Roman"/>
                <w:noProof w:val="0"/>
                <w:color w:val="000000"/>
                <w:sz w:val="24"/>
                <w:szCs w:val="24"/>
              </w:rPr>
              <w:t>өзінің салған суретіне қуанады, онда не бейнеленгенін айтады.</w:t>
            </w:r>
            <w:bookmarkEnd w:id="4"/>
          </w:p>
        </w:tc>
      </w:tr>
      <w:tr w:rsidR="00060ADB" w:rsidRPr="005416AF" w:rsidTr="001535A8">
        <w:tc>
          <w:tcPr>
            <w:tcW w:w="1242" w:type="dxa"/>
            <w:tcBorders>
              <w:top w:val="single" w:sz="4" w:space="0" w:color="auto"/>
              <w:left w:val="single" w:sz="4" w:space="0" w:color="auto"/>
              <w:bottom w:val="single" w:sz="4" w:space="0" w:color="auto"/>
              <w:right w:val="single" w:sz="4" w:space="0" w:color="auto"/>
            </w:tcBorders>
          </w:tcPr>
          <w:p w:rsidR="00060ADB" w:rsidRPr="005416AF" w:rsidRDefault="00060ADB" w:rsidP="005416AF">
            <w:pPr>
              <w:spacing w:after="0" w:line="240" w:lineRule="auto"/>
              <w:jc w:val="both"/>
              <w:rPr>
                <w:rFonts w:ascii="Times New Roman" w:hAnsi="Times New Roman"/>
                <w:sz w:val="24"/>
                <w:szCs w:val="24"/>
              </w:rPr>
            </w:pPr>
          </w:p>
        </w:tc>
        <w:tc>
          <w:tcPr>
            <w:tcW w:w="8611" w:type="dxa"/>
            <w:tcBorders>
              <w:top w:val="single" w:sz="4" w:space="0" w:color="auto"/>
              <w:left w:val="single" w:sz="4" w:space="0" w:color="auto"/>
              <w:bottom w:val="single" w:sz="4" w:space="0" w:color="auto"/>
              <w:right w:val="single" w:sz="4" w:space="0" w:color="auto"/>
            </w:tcBorders>
          </w:tcPr>
          <w:p w:rsidR="00060ADB" w:rsidRPr="005416AF" w:rsidRDefault="001535A8" w:rsidP="005416AF">
            <w:pPr>
              <w:spacing w:after="0" w:line="240" w:lineRule="auto"/>
              <w:jc w:val="center"/>
              <w:rPr>
                <w:rFonts w:ascii="Times New Roman" w:hAnsi="Times New Roman"/>
                <w:spacing w:val="-1"/>
                <w:sz w:val="24"/>
                <w:szCs w:val="24"/>
              </w:rPr>
            </w:pPr>
            <w:r w:rsidRPr="005416AF">
              <w:rPr>
                <w:rFonts w:ascii="Times New Roman" w:hAnsi="Times New Roman"/>
                <w:i/>
                <w:sz w:val="24"/>
                <w:szCs w:val="24"/>
              </w:rPr>
              <w:t xml:space="preserve">Мүсіндеу  </w:t>
            </w:r>
          </w:p>
        </w:tc>
      </w:tr>
      <w:tr w:rsidR="00B9661A" w:rsidRPr="005416AF" w:rsidTr="001535A8">
        <w:tc>
          <w:tcPr>
            <w:tcW w:w="1242" w:type="dxa"/>
            <w:tcBorders>
              <w:top w:val="single" w:sz="4" w:space="0" w:color="auto"/>
              <w:left w:val="single" w:sz="4" w:space="0" w:color="auto"/>
              <w:bottom w:val="single" w:sz="4" w:space="0" w:color="auto"/>
              <w:right w:val="single" w:sz="4" w:space="0" w:color="auto"/>
            </w:tcBorders>
          </w:tcPr>
          <w:p w:rsidR="00B9661A" w:rsidRPr="005416AF" w:rsidRDefault="00B9661A" w:rsidP="005416AF">
            <w:pPr>
              <w:spacing w:after="0" w:line="240" w:lineRule="auto"/>
              <w:jc w:val="both"/>
              <w:rPr>
                <w:rFonts w:ascii="Times New Roman" w:hAnsi="Times New Roman"/>
                <w:sz w:val="24"/>
                <w:szCs w:val="24"/>
              </w:rPr>
            </w:pPr>
            <w:r w:rsidRPr="005416AF">
              <w:rPr>
                <w:rFonts w:ascii="Times New Roman" w:hAnsi="Times New Roman"/>
                <w:sz w:val="24"/>
                <w:szCs w:val="24"/>
              </w:rPr>
              <w:t>2-3-Ш.5</w:t>
            </w:r>
          </w:p>
        </w:tc>
        <w:tc>
          <w:tcPr>
            <w:tcW w:w="8611" w:type="dxa"/>
            <w:tcBorders>
              <w:top w:val="single" w:sz="4" w:space="0" w:color="auto"/>
              <w:left w:val="single" w:sz="4" w:space="0" w:color="auto"/>
              <w:bottom w:val="single" w:sz="4" w:space="0" w:color="auto"/>
              <w:right w:val="single" w:sz="4" w:space="0" w:color="auto"/>
            </w:tcBorders>
          </w:tcPr>
          <w:p w:rsidR="00B9661A" w:rsidRPr="005416AF" w:rsidRDefault="00B9661A" w:rsidP="005416AF">
            <w:pPr>
              <w:spacing w:after="0" w:line="240" w:lineRule="auto"/>
              <w:rPr>
                <w:rFonts w:ascii="Times New Roman" w:hAnsi="Times New Roman"/>
                <w:spacing w:val="-1"/>
                <w:sz w:val="24"/>
                <w:szCs w:val="24"/>
              </w:rPr>
            </w:pPr>
            <w:r w:rsidRPr="005416AF">
              <w:rPr>
                <w:rFonts w:ascii="Times New Roman" w:eastAsia="Consolas" w:hAnsi="Times New Roman"/>
                <w:noProof w:val="0"/>
                <w:color w:val="000000"/>
                <w:sz w:val="24"/>
                <w:szCs w:val="24"/>
              </w:rPr>
              <w:t xml:space="preserve">сазбалшық, ермексаздың қасиеттері және оны қолданудың қарапайым тәсілдері   туралы </w:t>
            </w:r>
            <w:r w:rsidRPr="005416AF">
              <w:rPr>
                <w:rFonts w:ascii="Times New Roman" w:hAnsi="Times New Roman"/>
                <w:spacing w:val="-1"/>
                <w:sz w:val="24"/>
                <w:szCs w:val="24"/>
              </w:rPr>
              <w:t xml:space="preserve">түсінікті игерген; </w:t>
            </w:r>
          </w:p>
        </w:tc>
      </w:tr>
      <w:tr w:rsidR="00B9661A" w:rsidRPr="005416AF" w:rsidTr="001535A8">
        <w:tc>
          <w:tcPr>
            <w:tcW w:w="1242" w:type="dxa"/>
            <w:tcBorders>
              <w:top w:val="single" w:sz="4" w:space="0" w:color="auto"/>
              <w:left w:val="single" w:sz="4" w:space="0" w:color="auto"/>
              <w:bottom w:val="single" w:sz="4" w:space="0" w:color="auto"/>
              <w:right w:val="single" w:sz="4" w:space="0" w:color="auto"/>
            </w:tcBorders>
          </w:tcPr>
          <w:p w:rsidR="00B9661A" w:rsidRPr="005416AF" w:rsidRDefault="00B9661A" w:rsidP="005416AF">
            <w:pPr>
              <w:spacing w:after="0" w:line="240" w:lineRule="auto"/>
              <w:jc w:val="both"/>
              <w:rPr>
                <w:rFonts w:ascii="Times New Roman" w:hAnsi="Times New Roman"/>
                <w:sz w:val="24"/>
                <w:szCs w:val="24"/>
              </w:rPr>
            </w:pPr>
            <w:r w:rsidRPr="005416AF">
              <w:rPr>
                <w:rFonts w:ascii="Times New Roman" w:hAnsi="Times New Roman"/>
                <w:sz w:val="24"/>
                <w:szCs w:val="24"/>
              </w:rPr>
              <w:t>2-3-Ш.6</w:t>
            </w:r>
          </w:p>
        </w:tc>
        <w:tc>
          <w:tcPr>
            <w:tcW w:w="8611" w:type="dxa"/>
            <w:tcBorders>
              <w:top w:val="single" w:sz="4" w:space="0" w:color="auto"/>
              <w:left w:val="single" w:sz="4" w:space="0" w:color="auto"/>
              <w:bottom w:val="single" w:sz="4" w:space="0" w:color="auto"/>
              <w:right w:val="single" w:sz="4" w:space="0" w:color="auto"/>
            </w:tcBorders>
          </w:tcPr>
          <w:p w:rsidR="00B9661A" w:rsidRPr="005416AF" w:rsidRDefault="00B9661A" w:rsidP="005416AF">
            <w:pPr>
              <w:spacing w:after="0" w:line="240" w:lineRule="auto"/>
              <w:rPr>
                <w:rFonts w:ascii="Times New Roman" w:hAnsi="Times New Roman"/>
                <w:spacing w:val="-1"/>
                <w:sz w:val="24"/>
                <w:szCs w:val="24"/>
              </w:rPr>
            </w:pPr>
            <w:r w:rsidRPr="005416AF">
              <w:rPr>
                <w:rFonts w:ascii="Times New Roman" w:hAnsi="Times New Roman"/>
                <w:spacing w:val="-1"/>
                <w:sz w:val="24"/>
                <w:szCs w:val="24"/>
              </w:rPr>
              <w:t>заттарды мүсіндей алады (сәбіз, қарындаш), оларды алақандарының арасында домалатады;</w:t>
            </w:r>
          </w:p>
        </w:tc>
      </w:tr>
      <w:tr w:rsidR="00B9661A" w:rsidRPr="005416AF" w:rsidTr="001535A8">
        <w:tc>
          <w:tcPr>
            <w:tcW w:w="1242" w:type="dxa"/>
            <w:tcBorders>
              <w:top w:val="single" w:sz="4" w:space="0" w:color="auto"/>
              <w:left w:val="single" w:sz="4" w:space="0" w:color="auto"/>
              <w:bottom w:val="single" w:sz="4" w:space="0" w:color="auto"/>
              <w:right w:val="single" w:sz="4" w:space="0" w:color="auto"/>
            </w:tcBorders>
          </w:tcPr>
          <w:p w:rsidR="00B9661A" w:rsidRPr="005416AF" w:rsidRDefault="00B9661A" w:rsidP="005416AF">
            <w:pPr>
              <w:spacing w:after="0" w:line="240" w:lineRule="auto"/>
              <w:jc w:val="both"/>
              <w:rPr>
                <w:rFonts w:ascii="Times New Roman" w:hAnsi="Times New Roman"/>
                <w:sz w:val="24"/>
                <w:szCs w:val="24"/>
              </w:rPr>
            </w:pPr>
            <w:r w:rsidRPr="005416AF">
              <w:rPr>
                <w:rFonts w:ascii="Times New Roman" w:hAnsi="Times New Roman"/>
                <w:sz w:val="24"/>
                <w:szCs w:val="24"/>
              </w:rPr>
              <w:t>2-3-Ш.7</w:t>
            </w:r>
          </w:p>
        </w:tc>
        <w:tc>
          <w:tcPr>
            <w:tcW w:w="8611" w:type="dxa"/>
            <w:tcBorders>
              <w:top w:val="single" w:sz="4" w:space="0" w:color="auto"/>
              <w:left w:val="single" w:sz="4" w:space="0" w:color="auto"/>
              <w:bottom w:val="single" w:sz="4" w:space="0" w:color="auto"/>
              <w:right w:val="single" w:sz="4" w:space="0" w:color="auto"/>
            </w:tcBorders>
          </w:tcPr>
          <w:p w:rsidR="00B9661A" w:rsidRPr="005416AF" w:rsidRDefault="00B9661A" w:rsidP="005416AF">
            <w:pPr>
              <w:spacing w:after="0" w:line="240" w:lineRule="auto"/>
              <w:rPr>
                <w:rFonts w:ascii="Times New Roman" w:hAnsi="Times New Roman"/>
                <w:spacing w:val="-1"/>
                <w:sz w:val="24"/>
                <w:szCs w:val="24"/>
              </w:rPr>
            </w:pPr>
            <w:r w:rsidRPr="005416AF">
              <w:rPr>
                <w:rFonts w:ascii="Times New Roman" w:hAnsi="Times New Roman"/>
                <w:spacing w:val="-1"/>
                <w:sz w:val="24"/>
                <w:szCs w:val="24"/>
              </w:rPr>
              <w:t>тәрбиешінің көрсетуі бойынша  мәнерлі бейне  жасау үшін алынған пішіндерді араластырады;</w:t>
            </w:r>
          </w:p>
        </w:tc>
      </w:tr>
      <w:tr w:rsidR="00060ADB" w:rsidRPr="005416AF" w:rsidTr="001535A8">
        <w:tc>
          <w:tcPr>
            <w:tcW w:w="1242" w:type="dxa"/>
            <w:tcBorders>
              <w:top w:val="single" w:sz="4" w:space="0" w:color="auto"/>
              <w:left w:val="single" w:sz="4" w:space="0" w:color="auto"/>
              <w:bottom w:val="single" w:sz="4" w:space="0" w:color="auto"/>
              <w:right w:val="single" w:sz="4" w:space="0" w:color="auto"/>
            </w:tcBorders>
          </w:tcPr>
          <w:p w:rsidR="00060ADB" w:rsidRPr="005416AF" w:rsidRDefault="00060ADB" w:rsidP="005416AF">
            <w:pPr>
              <w:spacing w:after="0" w:line="240" w:lineRule="auto"/>
              <w:jc w:val="both"/>
              <w:rPr>
                <w:rFonts w:ascii="Times New Roman" w:hAnsi="Times New Roman"/>
                <w:sz w:val="24"/>
                <w:szCs w:val="24"/>
              </w:rPr>
            </w:pPr>
          </w:p>
        </w:tc>
        <w:tc>
          <w:tcPr>
            <w:tcW w:w="8611" w:type="dxa"/>
            <w:tcBorders>
              <w:top w:val="single" w:sz="4" w:space="0" w:color="auto"/>
              <w:left w:val="single" w:sz="4" w:space="0" w:color="auto"/>
              <w:bottom w:val="single" w:sz="4" w:space="0" w:color="auto"/>
              <w:right w:val="single" w:sz="4" w:space="0" w:color="auto"/>
            </w:tcBorders>
          </w:tcPr>
          <w:p w:rsidR="00060ADB" w:rsidRPr="005416AF" w:rsidRDefault="00060ADB" w:rsidP="005416AF">
            <w:pPr>
              <w:spacing w:after="0" w:line="240" w:lineRule="auto"/>
              <w:jc w:val="center"/>
              <w:rPr>
                <w:rFonts w:ascii="Times New Roman" w:hAnsi="Times New Roman"/>
                <w:sz w:val="24"/>
                <w:szCs w:val="24"/>
              </w:rPr>
            </w:pPr>
            <w:r w:rsidRPr="005416AF">
              <w:rPr>
                <w:rFonts w:ascii="Times New Roman" w:hAnsi="Times New Roman"/>
                <w:i/>
                <w:spacing w:val="-1"/>
                <w:sz w:val="24"/>
                <w:szCs w:val="24"/>
              </w:rPr>
              <w:t>Аппликация</w:t>
            </w:r>
          </w:p>
        </w:tc>
      </w:tr>
      <w:tr w:rsidR="005416AF" w:rsidRPr="005416AF" w:rsidTr="001535A8">
        <w:tc>
          <w:tcPr>
            <w:tcW w:w="1242" w:type="dxa"/>
            <w:tcBorders>
              <w:top w:val="single" w:sz="4" w:space="0" w:color="auto"/>
              <w:left w:val="single" w:sz="4" w:space="0" w:color="auto"/>
              <w:bottom w:val="single" w:sz="4" w:space="0" w:color="auto"/>
              <w:right w:val="single" w:sz="4" w:space="0" w:color="auto"/>
            </w:tcBorders>
          </w:tcPr>
          <w:p w:rsidR="005416AF" w:rsidRPr="005416AF" w:rsidRDefault="005416AF" w:rsidP="005416AF">
            <w:pPr>
              <w:spacing w:after="0" w:line="240" w:lineRule="auto"/>
              <w:jc w:val="both"/>
              <w:rPr>
                <w:rFonts w:ascii="Times New Roman" w:hAnsi="Times New Roman"/>
                <w:sz w:val="24"/>
                <w:szCs w:val="24"/>
              </w:rPr>
            </w:pPr>
            <w:r w:rsidRPr="005416AF">
              <w:rPr>
                <w:rFonts w:ascii="Times New Roman" w:hAnsi="Times New Roman"/>
                <w:sz w:val="24"/>
                <w:szCs w:val="24"/>
              </w:rPr>
              <w:t>2-3-Ш.8</w:t>
            </w:r>
          </w:p>
        </w:tc>
        <w:tc>
          <w:tcPr>
            <w:tcW w:w="8611" w:type="dxa"/>
            <w:tcBorders>
              <w:top w:val="single" w:sz="4" w:space="0" w:color="auto"/>
              <w:left w:val="single" w:sz="4" w:space="0" w:color="auto"/>
              <w:bottom w:val="single" w:sz="4" w:space="0" w:color="auto"/>
              <w:right w:val="single" w:sz="4" w:space="0" w:color="auto"/>
            </w:tcBorders>
          </w:tcPr>
          <w:p w:rsidR="005416AF" w:rsidRPr="005416AF" w:rsidRDefault="005416AF" w:rsidP="005416AF">
            <w:pPr>
              <w:spacing w:after="0" w:line="240" w:lineRule="auto"/>
              <w:rPr>
                <w:rFonts w:ascii="Times New Roman" w:hAnsi="Times New Roman"/>
                <w:spacing w:val="-1"/>
                <w:sz w:val="24"/>
                <w:szCs w:val="24"/>
              </w:rPr>
            </w:pPr>
            <w:r w:rsidRPr="005416AF">
              <w:rPr>
                <w:rFonts w:ascii="Times New Roman" w:hAnsi="Times New Roman"/>
                <w:spacing w:val="-1"/>
                <w:sz w:val="24"/>
                <w:szCs w:val="24"/>
              </w:rPr>
              <w:t xml:space="preserve">аппликацияның бейнелік сипаты  туралы түсінікті игерген; </w:t>
            </w:r>
          </w:p>
        </w:tc>
      </w:tr>
      <w:tr w:rsidR="005416AF" w:rsidRPr="005416AF" w:rsidTr="001535A8">
        <w:tc>
          <w:tcPr>
            <w:tcW w:w="1242" w:type="dxa"/>
            <w:tcBorders>
              <w:top w:val="single" w:sz="4" w:space="0" w:color="auto"/>
              <w:left w:val="single" w:sz="4" w:space="0" w:color="auto"/>
              <w:bottom w:val="single" w:sz="4" w:space="0" w:color="auto"/>
              <w:right w:val="single" w:sz="4" w:space="0" w:color="auto"/>
            </w:tcBorders>
          </w:tcPr>
          <w:p w:rsidR="005416AF" w:rsidRPr="005416AF" w:rsidRDefault="005416AF" w:rsidP="005416AF">
            <w:pPr>
              <w:spacing w:after="0" w:line="240" w:lineRule="auto"/>
              <w:jc w:val="both"/>
              <w:rPr>
                <w:rFonts w:ascii="Times New Roman" w:hAnsi="Times New Roman"/>
                <w:sz w:val="24"/>
                <w:szCs w:val="24"/>
              </w:rPr>
            </w:pPr>
            <w:r w:rsidRPr="005416AF">
              <w:rPr>
                <w:rFonts w:ascii="Times New Roman" w:hAnsi="Times New Roman"/>
                <w:sz w:val="24"/>
                <w:szCs w:val="24"/>
              </w:rPr>
              <w:t>2-3-Ш.9</w:t>
            </w:r>
          </w:p>
        </w:tc>
        <w:tc>
          <w:tcPr>
            <w:tcW w:w="8611" w:type="dxa"/>
            <w:tcBorders>
              <w:top w:val="single" w:sz="4" w:space="0" w:color="auto"/>
              <w:left w:val="single" w:sz="4" w:space="0" w:color="auto"/>
              <w:bottom w:val="single" w:sz="4" w:space="0" w:color="auto"/>
              <w:right w:val="single" w:sz="4" w:space="0" w:color="auto"/>
            </w:tcBorders>
          </w:tcPr>
          <w:p w:rsidR="005416AF" w:rsidRPr="005416AF" w:rsidRDefault="005416AF" w:rsidP="005416AF">
            <w:pPr>
              <w:spacing w:after="0" w:line="240" w:lineRule="auto"/>
              <w:rPr>
                <w:rFonts w:ascii="Times New Roman" w:hAnsi="Times New Roman"/>
                <w:spacing w:val="-1"/>
                <w:sz w:val="24"/>
                <w:szCs w:val="24"/>
              </w:rPr>
            </w:pPr>
            <w:r w:rsidRPr="005416AF">
              <w:rPr>
                <w:rFonts w:ascii="Times New Roman" w:hAnsi="Times New Roman"/>
                <w:spacing w:val="-1"/>
                <w:sz w:val="24"/>
                <w:szCs w:val="24"/>
              </w:rPr>
              <w:t xml:space="preserve">материалдардың қасиеттері және оларды қолданудың қарапайым тәсілдері туралы түсінікті игерген; </w:t>
            </w:r>
          </w:p>
        </w:tc>
      </w:tr>
      <w:tr w:rsidR="005416AF" w:rsidRPr="005416AF" w:rsidTr="001535A8">
        <w:tc>
          <w:tcPr>
            <w:tcW w:w="1242" w:type="dxa"/>
            <w:tcBorders>
              <w:top w:val="single" w:sz="4" w:space="0" w:color="auto"/>
              <w:left w:val="single" w:sz="4" w:space="0" w:color="auto"/>
              <w:bottom w:val="single" w:sz="4" w:space="0" w:color="auto"/>
              <w:right w:val="single" w:sz="4" w:space="0" w:color="auto"/>
            </w:tcBorders>
          </w:tcPr>
          <w:p w:rsidR="005416AF" w:rsidRPr="005416AF" w:rsidRDefault="005416AF" w:rsidP="005416AF">
            <w:pPr>
              <w:spacing w:after="0" w:line="240" w:lineRule="auto"/>
              <w:jc w:val="both"/>
              <w:rPr>
                <w:rFonts w:ascii="Times New Roman" w:hAnsi="Times New Roman"/>
                <w:sz w:val="24"/>
                <w:szCs w:val="24"/>
              </w:rPr>
            </w:pPr>
            <w:r w:rsidRPr="005416AF">
              <w:rPr>
                <w:rFonts w:ascii="Times New Roman" w:hAnsi="Times New Roman"/>
                <w:sz w:val="24"/>
                <w:szCs w:val="24"/>
              </w:rPr>
              <w:t>2-3-Ш.10</w:t>
            </w:r>
          </w:p>
        </w:tc>
        <w:tc>
          <w:tcPr>
            <w:tcW w:w="8611" w:type="dxa"/>
            <w:tcBorders>
              <w:top w:val="single" w:sz="4" w:space="0" w:color="auto"/>
              <w:left w:val="single" w:sz="4" w:space="0" w:color="auto"/>
              <w:bottom w:val="single" w:sz="4" w:space="0" w:color="auto"/>
              <w:right w:val="single" w:sz="4" w:space="0" w:color="auto"/>
            </w:tcBorders>
          </w:tcPr>
          <w:p w:rsidR="005416AF" w:rsidRPr="005416AF" w:rsidRDefault="005416AF" w:rsidP="005416AF">
            <w:pPr>
              <w:spacing w:after="0" w:line="240" w:lineRule="auto"/>
              <w:rPr>
                <w:rFonts w:ascii="Times New Roman" w:hAnsi="Times New Roman"/>
                <w:spacing w:val="-1"/>
                <w:sz w:val="24"/>
                <w:szCs w:val="24"/>
                <w:lang w:val="ru-RU"/>
              </w:rPr>
            </w:pPr>
            <w:r w:rsidRPr="005416AF">
              <w:rPr>
                <w:rFonts w:ascii="Times New Roman" w:hAnsi="Times New Roman"/>
                <w:color w:val="000000"/>
                <w:sz w:val="24"/>
                <w:szCs w:val="24"/>
                <w:lang w:val="ru-RU"/>
              </w:rPr>
              <w:t>фланелеграфта қарапайым композицияларды орналастырады</w:t>
            </w:r>
            <w:r w:rsidRPr="005416AF">
              <w:rPr>
                <w:color w:val="000000"/>
                <w:sz w:val="24"/>
                <w:szCs w:val="24"/>
                <w:lang w:val="ru-RU"/>
              </w:rPr>
              <w:t xml:space="preserve"> </w:t>
            </w:r>
          </w:p>
        </w:tc>
      </w:tr>
      <w:tr w:rsidR="00060ADB" w:rsidRPr="005416AF" w:rsidTr="001535A8">
        <w:tc>
          <w:tcPr>
            <w:tcW w:w="1242" w:type="dxa"/>
            <w:tcBorders>
              <w:top w:val="single" w:sz="4" w:space="0" w:color="auto"/>
              <w:left w:val="single" w:sz="4" w:space="0" w:color="auto"/>
              <w:bottom w:val="single" w:sz="4" w:space="0" w:color="auto"/>
              <w:right w:val="single" w:sz="4" w:space="0" w:color="auto"/>
            </w:tcBorders>
          </w:tcPr>
          <w:p w:rsidR="00060ADB" w:rsidRPr="005416AF" w:rsidRDefault="00060ADB" w:rsidP="005416AF">
            <w:pPr>
              <w:spacing w:after="0" w:line="240" w:lineRule="auto"/>
              <w:jc w:val="both"/>
              <w:rPr>
                <w:rFonts w:ascii="Times New Roman" w:hAnsi="Times New Roman"/>
                <w:sz w:val="24"/>
                <w:szCs w:val="24"/>
              </w:rPr>
            </w:pPr>
          </w:p>
        </w:tc>
        <w:tc>
          <w:tcPr>
            <w:tcW w:w="8611" w:type="dxa"/>
            <w:tcBorders>
              <w:top w:val="single" w:sz="4" w:space="0" w:color="auto"/>
              <w:left w:val="single" w:sz="4" w:space="0" w:color="auto"/>
              <w:bottom w:val="single" w:sz="4" w:space="0" w:color="auto"/>
              <w:right w:val="single" w:sz="4" w:space="0" w:color="auto"/>
            </w:tcBorders>
          </w:tcPr>
          <w:p w:rsidR="00060ADB" w:rsidRPr="005416AF" w:rsidRDefault="00060ADB" w:rsidP="005416AF">
            <w:pPr>
              <w:spacing w:after="0" w:line="240" w:lineRule="auto"/>
              <w:jc w:val="center"/>
              <w:rPr>
                <w:rFonts w:ascii="Times New Roman" w:hAnsi="Times New Roman"/>
                <w:i/>
                <w:sz w:val="24"/>
                <w:szCs w:val="24"/>
              </w:rPr>
            </w:pPr>
            <w:r w:rsidRPr="005416AF">
              <w:rPr>
                <w:rFonts w:ascii="Times New Roman" w:hAnsi="Times New Roman"/>
                <w:i/>
                <w:sz w:val="24"/>
                <w:szCs w:val="24"/>
              </w:rPr>
              <w:t>Музыка</w:t>
            </w:r>
          </w:p>
        </w:tc>
      </w:tr>
      <w:tr w:rsidR="005416AF" w:rsidRPr="005416AF" w:rsidTr="001535A8">
        <w:tc>
          <w:tcPr>
            <w:tcW w:w="1242" w:type="dxa"/>
            <w:tcBorders>
              <w:top w:val="single" w:sz="4" w:space="0" w:color="auto"/>
              <w:left w:val="single" w:sz="4" w:space="0" w:color="auto"/>
              <w:bottom w:val="single" w:sz="4" w:space="0" w:color="auto"/>
              <w:right w:val="single" w:sz="4" w:space="0" w:color="auto"/>
            </w:tcBorders>
          </w:tcPr>
          <w:p w:rsidR="005416AF" w:rsidRPr="005416AF" w:rsidRDefault="005416AF" w:rsidP="005416AF">
            <w:pPr>
              <w:spacing w:after="0" w:line="240" w:lineRule="auto"/>
              <w:jc w:val="both"/>
              <w:rPr>
                <w:rFonts w:ascii="Times New Roman" w:hAnsi="Times New Roman"/>
                <w:sz w:val="24"/>
                <w:szCs w:val="24"/>
              </w:rPr>
            </w:pPr>
            <w:r w:rsidRPr="005416AF">
              <w:rPr>
                <w:rFonts w:ascii="Times New Roman" w:hAnsi="Times New Roman"/>
                <w:sz w:val="24"/>
                <w:szCs w:val="24"/>
              </w:rPr>
              <w:t>2-3-Ш.11</w:t>
            </w:r>
          </w:p>
        </w:tc>
        <w:tc>
          <w:tcPr>
            <w:tcW w:w="8611" w:type="dxa"/>
            <w:tcBorders>
              <w:top w:val="single" w:sz="4" w:space="0" w:color="auto"/>
              <w:left w:val="single" w:sz="4" w:space="0" w:color="auto"/>
              <w:bottom w:val="single" w:sz="4" w:space="0" w:color="auto"/>
              <w:right w:val="single" w:sz="4" w:space="0" w:color="auto"/>
            </w:tcBorders>
          </w:tcPr>
          <w:p w:rsidR="005416AF" w:rsidRPr="005416AF" w:rsidRDefault="005416AF" w:rsidP="005416AF">
            <w:pPr>
              <w:spacing w:after="0" w:line="240" w:lineRule="auto"/>
              <w:rPr>
                <w:rFonts w:ascii="Times New Roman" w:hAnsi="Times New Roman"/>
                <w:sz w:val="24"/>
                <w:szCs w:val="24"/>
              </w:rPr>
            </w:pPr>
            <w:r w:rsidRPr="005416AF">
              <w:rPr>
                <w:rFonts w:ascii="Times New Roman" w:hAnsi="Times New Roman"/>
                <w:sz w:val="24"/>
                <w:szCs w:val="24"/>
              </w:rPr>
              <w:t xml:space="preserve">дауысымен  дыбыстауға еліктеудің мүмкіндіктері туралы түсінікті игерген; </w:t>
            </w:r>
          </w:p>
        </w:tc>
      </w:tr>
      <w:tr w:rsidR="005416AF" w:rsidRPr="005416AF" w:rsidTr="001535A8">
        <w:tc>
          <w:tcPr>
            <w:tcW w:w="1242" w:type="dxa"/>
            <w:tcBorders>
              <w:top w:val="single" w:sz="4" w:space="0" w:color="auto"/>
              <w:left w:val="single" w:sz="4" w:space="0" w:color="auto"/>
              <w:bottom w:val="single" w:sz="4" w:space="0" w:color="auto"/>
              <w:right w:val="single" w:sz="4" w:space="0" w:color="auto"/>
            </w:tcBorders>
          </w:tcPr>
          <w:p w:rsidR="005416AF" w:rsidRPr="005416AF" w:rsidRDefault="005416AF" w:rsidP="005416AF">
            <w:pPr>
              <w:spacing w:after="0" w:line="240" w:lineRule="auto"/>
              <w:jc w:val="both"/>
              <w:rPr>
                <w:rFonts w:ascii="Times New Roman" w:hAnsi="Times New Roman"/>
                <w:sz w:val="24"/>
                <w:szCs w:val="24"/>
              </w:rPr>
            </w:pPr>
            <w:r w:rsidRPr="005416AF">
              <w:rPr>
                <w:rFonts w:ascii="Times New Roman" w:hAnsi="Times New Roman"/>
                <w:sz w:val="24"/>
                <w:szCs w:val="24"/>
              </w:rPr>
              <w:t>2-3-Ш.12</w:t>
            </w:r>
          </w:p>
        </w:tc>
        <w:tc>
          <w:tcPr>
            <w:tcW w:w="8611" w:type="dxa"/>
            <w:tcBorders>
              <w:top w:val="single" w:sz="4" w:space="0" w:color="auto"/>
              <w:left w:val="single" w:sz="4" w:space="0" w:color="auto"/>
              <w:bottom w:val="single" w:sz="4" w:space="0" w:color="auto"/>
              <w:right w:val="single" w:sz="4" w:space="0" w:color="auto"/>
            </w:tcBorders>
          </w:tcPr>
          <w:p w:rsidR="005416AF" w:rsidRPr="005416AF" w:rsidRDefault="005416AF" w:rsidP="005416AF">
            <w:pPr>
              <w:spacing w:after="0" w:line="240" w:lineRule="auto"/>
              <w:rPr>
                <w:rFonts w:ascii="Times New Roman" w:hAnsi="Times New Roman"/>
                <w:sz w:val="24"/>
                <w:szCs w:val="24"/>
              </w:rPr>
            </w:pPr>
            <w:r w:rsidRPr="005416AF">
              <w:rPr>
                <w:rFonts w:ascii="Times New Roman" w:eastAsia="Times New Roman" w:hAnsi="Times New Roman"/>
                <w:noProof w:val="0"/>
                <w:color w:val="000000"/>
                <w:spacing w:val="2"/>
                <w:sz w:val="24"/>
                <w:szCs w:val="24"/>
                <w:lang w:eastAsia="ru-RU"/>
              </w:rPr>
              <w:t xml:space="preserve">жеңіл айтылатын, қайталанатын сөздерді әндете алады; </w:t>
            </w:r>
          </w:p>
        </w:tc>
      </w:tr>
      <w:tr w:rsidR="005416AF" w:rsidRPr="005416AF" w:rsidTr="001535A8">
        <w:tc>
          <w:tcPr>
            <w:tcW w:w="1242" w:type="dxa"/>
            <w:tcBorders>
              <w:top w:val="single" w:sz="4" w:space="0" w:color="auto"/>
              <w:left w:val="single" w:sz="4" w:space="0" w:color="auto"/>
              <w:bottom w:val="single" w:sz="4" w:space="0" w:color="auto"/>
              <w:right w:val="single" w:sz="4" w:space="0" w:color="auto"/>
            </w:tcBorders>
          </w:tcPr>
          <w:p w:rsidR="005416AF" w:rsidRPr="005416AF" w:rsidRDefault="005416AF" w:rsidP="005416AF">
            <w:pPr>
              <w:spacing w:after="0" w:line="240" w:lineRule="auto"/>
              <w:jc w:val="both"/>
              <w:rPr>
                <w:rFonts w:ascii="Times New Roman" w:hAnsi="Times New Roman"/>
                <w:sz w:val="24"/>
                <w:szCs w:val="24"/>
              </w:rPr>
            </w:pPr>
            <w:r w:rsidRPr="005416AF">
              <w:rPr>
                <w:rFonts w:ascii="Times New Roman" w:hAnsi="Times New Roman"/>
                <w:sz w:val="24"/>
                <w:szCs w:val="24"/>
              </w:rPr>
              <w:t>2-3-Ш.13</w:t>
            </w:r>
          </w:p>
        </w:tc>
        <w:tc>
          <w:tcPr>
            <w:tcW w:w="8611" w:type="dxa"/>
            <w:tcBorders>
              <w:top w:val="single" w:sz="4" w:space="0" w:color="auto"/>
              <w:left w:val="single" w:sz="4" w:space="0" w:color="auto"/>
              <w:bottom w:val="single" w:sz="4" w:space="0" w:color="auto"/>
              <w:right w:val="single" w:sz="4" w:space="0" w:color="auto"/>
            </w:tcBorders>
          </w:tcPr>
          <w:p w:rsidR="005416AF" w:rsidRPr="005416AF" w:rsidRDefault="005416AF" w:rsidP="005416AF">
            <w:pPr>
              <w:spacing w:after="0" w:line="240" w:lineRule="auto"/>
              <w:rPr>
                <w:rFonts w:ascii="Times New Roman" w:hAnsi="Times New Roman"/>
                <w:i/>
                <w:sz w:val="24"/>
                <w:szCs w:val="24"/>
              </w:rPr>
            </w:pPr>
            <w:r w:rsidRPr="005416AF">
              <w:rPr>
                <w:rFonts w:ascii="Times New Roman" w:eastAsia="Times New Roman" w:hAnsi="Times New Roman"/>
                <w:noProof w:val="0"/>
                <w:color w:val="000000"/>
                <w:spacing w:val="2"/>
                <w:sz w:val="24"/>
                <w:szCs w:val="24"/>
                <w:lang w:eastAsia="ru-RU"/>
              </w:rPr>
              <w:t>ересектің орындаған әндерін тыңдайды;</w:t>
            </w:r>
            <w:r w:rsidRPr="005416AF">
              <w:rPr>
                <w:rFonts w:ascii="Times New Roman" w:eastAsia="Times New Roman" w:hAnsi="Times New Roman"/>
                <w:noProof w:val="0"/>
                <w:color w:val="000000"/>
                <w:spacing w:val="2"/>
                <w:sz w:val="24"/>
                <w:szCs w:val="24"/>
                <w:lang w:val="ru-RU" w:eastAsia="ru-RU"/>
              </w:rPr>
              <w:t xml:space="preserve"> </w:t>
            </w:r>
          </w:p>
        </w:tc>
      </w:tr>
      <w:tr w:rsidR="005416AF" w:rsidRPr="005416AF" w:rsidTr="001535A8">
        <w:tc>
          <w:tcPr>
            <w:tcW w:w="1242" w:type="dxa"/>
            <w:tcBorders>
              <w:top w:val="single" w:sz="4" w:space="0" w:color="auto"/>
              <w:left w:val="single" w:sz="4" w:space="0" w:color="auto"/>
              <w:bottom w:val="single" w:sz="4" w:space="0" w:color="auto"/>
              <w:right w:val="single" w:sz="4" w:space="0" w:color="auto"/>
            </w:tcBorders>
          </w:tcPr>
          <w:p w:rsidR="005416AF" w:rsidRPr="005416AF" w:rsidRDefault="005416AF" w:rsidP="005416AF">
            <w:pPr>
              <w:spacing w:after="0" w:line="240" w:lineRule="auto"/>
              <w:jc w:val="both"/>
              <w:rPr>
                <w:rFonts w:ascii="Times New Roman" w:hAnsi="Times New Roman"/>
                <w:sz w:val="24"/>
                <w:szCs w:val="24"/>
              </w:rPr>
            </w:pPr>
            <w:r w:rsidRPr="005416AF">
              <w:rPr>
                <w:rFonts w:ascii="Times New Roman" w:hAnsi="Times New Roman"/>
                <w:sz w:val="24"/>
                <w:szCs w:val="24"/>
              </w:rPr>
              <w:t>2-3-Ш.14</w:t>
            </w:r>
          </w:p>
        </w:tc>
        <w:tc>
          <w:tcPr>
            <w:tcW w:w="8611" w:type="dxa"/>
            <w:tcBorders>
              <w:top w:val="single" w:sz="4" w:space="0" w:color="auto"/>
              <w:left w:val="single" w:sz="4" w:space="0" w:color="auto"/>
              <w:bottom w:val="single" w:sz="4" w:space="0" w:color="auto"/>
              <w:right w:val="single" w:sz="4" w:space="0" w:color="auto"/>
            </w:tcBorders>
          </w:tcPr>
          <w:p w:rsidR="005416AF" w:rsidRPr="005416AF" w:rsidRDefault="005416AF" w:rsidP="005416AF">
            <w:pPr>
              <w:spacing w:after="0" w:line="240" w:lineRule="auto"/>
              <w:rPr>
                <w:rFonts w:ascii="Times New Roman" w:hAnsi="Times New Roman"/>
                <w:i/>
                <w:sz w:val="24"/>
                <w:szCs w:val="24"/>
              </w:rPr>
            </w:pPr>
            <w:r w:rsidRPr="005416AF">
              <w:rPr>
                <w:rFonts w:ascii="Times New Roman" w:eastAsia="Times New Roman" w:hAnsi="Times New Roman"/>
                <w:noProof w:val="0"/>
                <w:color w:val="000000"/>
                <w:spacing w:val="2"/>
                <w:sz w:val="24"/>
                <w:szCs w:val="24"/>
                <w:lang w:val="ru-RU" w:eastAsia="ru-RU"/>
              </w:rPr>
              <w:t xml:space="preserve">әнді  ойын әрекеттерімен сүйемелдейді </w:t>
            </w:r>
          </w:p>
        </w:tc>
      </w:tr>
    </w:tbl>
    <w:p w:rsidR="00060ADB" w:rsidRPr="00331F78" w:rsidRDefault="00060ADB" w:rsidP="00060ADB"/>
    <w:p w:rsidR="00060ADB" w:rsidRDefault="00060ADB" w:rsidP="00DA36FB">
      <w:pPr>
        <w:spacing w:after="0" w:line="240" w:lineRule="auto"/>
        <w:jc w:val="center"/>
        <w:rPr>
          <w:rFonts w:ascii="Times New Roman" w:hAnsi="Times New Roman"/>
          <w:b/>
          <w:sz w:val="28"/>
          <w:szCs w:val="28"/>
        </w:rPr>
        <w:sectPr w:rsidR="00060ADB" w:rsidSect="00060ADB">
          <w:footerReference w:type="default" r:id="rId9"/>
          <w:pgSz w:w="11906" w:h="16838" w:code="9"/>
          <w:pgMar w:top="1134" w:right="851" w:bottom="1134" w:left="851" w:header="709" w:footer="709" w:gutter="0"/>
          <w:cols w:space="708"/>
          <w:docGrid w:linePitch="360"/>
        </w:sectPr>
      </w:pPr>
    </w:p>
    <w:p w:rsidR="00DA36FB" w:rsidRPr="00662150" w:rsidRDefault="00DA36FB" w:rsidP="00DA36FB">
      <w:pPr>
        <w:spacing w:after="0" w:line="240" w:lineRule="auto"/>
        <w:jc w:val="center"/>
        <w:rPr>
          <w:rFonts w:ascii="Times New Roman" w:hAnsi="Times New Roman"/>
          <w:b/>
          <w:sz w:val="28"/>
          <w:szCs w:val="28"/>
        </w:rPr>
      </w:pPr>
      <w:r>
        <w:rPr>
          <w:rFonts w:ascii="Times New Roman" w:hAnsi="Times New Roman"/>
          <w:b/>
          <w:sz w:val="28"/>
          <w:szCs w:val="28"/>
        </w:rPr>
        <w:lastRenderedPageBreak/>
        <w:t>Бірінші топ (2 жастан 3</w:t>
      </w:r>
      <w:r w:rsidRPr="00662150">
        <w:rPr>
          <w:rFonts w:ascii="Times New Roman" w:hAnsi="Times New Roman"/>
          <w:b/>
          <w:sz w:val="28"/>
          <w:szCs w:val="28"/>
        </w:rPr>
        <w:t xml:space="preserve"> жасқа дейін) аралық диагностиканың нәтижелерін бақылау парағы  </w:t>
      </w:r>
    </w:p>
    <w:p w:rsidR="00DA36FB" w:rsidRDefault="00DA36FB" w:rsidP="00DA36FB">
      <w:pPr>
        <w:spacing w:after="0" w:line="240" w:lineRule="auto"/>
        <w:jc w:val="center"/>
        <w:rPr>
          <w:rFonts w:ascii="Times New Roman" w:hAnsi="Times New Roman"/>
          <w:b/>
          <w:sz w:val="24"/>
          <w:szCs w:val="24"/>
        </w:rPr>
      </w:pPr>
      <w:r w:rsidRPr="00662150">
        <w:rPr>
          <w:rFonts w:ascii="Times New Roman" w:hAnsi="Times New Roman"/>
          <w:b/>
          <w:sz w:val="24"/>
          <w:szCs w:val="24"/>
        </w:rPr>
        <w:t>Оқу жылы</w:t>
      </w:r>
      <w:r>
        <w:rPr>
          <w:rFonts w:ascii="Times New Roman" w:hAnsi="Times New Roman"/>
          <w:b/>
          <w:sz w:val="24"/>
          <w:szCs w:val="24"/>
        </w:rPr>
        <w:t>: _________</w:t>
      </w:r>
      <w:r w:rsidRPr="00662150">
        <w:rPr>
          <w:rFonts w:ascii="Times New Roman" w:hAnsi="Times New Roman"/>
          <w:b/>
          <w:sz w:val="24"/>
          <w:szCs w:val="24"/>
        </w:rPr>
        <w:t xml:space="preserve">      Топ:_____________________          Өткізу мерзімі:___________________________</w:t>
      </w:r>
    </w:p>
    <w:p w:rsidR="00DA36FB" w:rsidRDefault="00DA36FB" w:rsidP="001E5755">
      <w:pPr>
        <w:spacing w:after="0" w:line="240" w:lineRule="auto"/>
        <w:rPr>
          <w:rFonts w:ascii="Times New Roman" w:hAnsi="Times New Roman"/>
          <w:b/>
          <w:sz w:val="24"/>
          <w:szCs w:val="24"/>
          <w:lang w:val="ru-RU"/>
        </w:rPr>
      </w:pPr>
    </w:p>
    <w:p w:rsidR="001E5755" w:rsidRPr="001E5755" w:rsidRDefault="001E5755" w:rsidP="001E5755">
      <w:pPr>
        <w:spacing w:after="0" w:line="240" w:lineRule="auto"/>
        <w:rPr>
          <w:rFonts w:ascii="Times New Roman" w:hAnsi="Times New Roman"/>
          <w:b/>
          <w:sz w:val="24"/>
          <w:szCs w:val="24"/>
          <w:lang w:val="ru-RU"/>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678"/>
        <w:gridCol w:w="992"/>
        <w:gridCol w:w="992"/>
        <w:gridCol w:w="992"/>
        <w:gridCol w:w="993"/>
        <w:gridCol w:w="1275"/>
        <w:gridCol w:w="1134"/>
        <w:gridCol w:w="1134"/>
        <w:gridCol w:w="1418"/>
      </w:tblGrid>
      <w:tr w:rsidR="00DA36FB" w:rsidRPr="00460DBB">
        <w:trPr>
          <w:trHeight w:val="345"/>
        </w:trPr>
        <w:tc>
          <w:tcPr>
            <w:tcW w:w="14175" w:type="dxa"/>
            <w:gridSpan w:val="10"/>
            <w:tcBorders>
              <w:top w:val="single" w:sz="4" w:space="0" w:color="auto"/>
              <w:left w:val="single" w:sz="4" w:space="0" w:color="auto"/>
              <w:bottom w:val="single" w:sz="4" w:space="0" w:color="auto"/>
              <w:right w:val="single" w:sz="4" w:space="0" w:color="auto"/>
            </w:tcBorders>
          </w:tcPr>
          <w:p w:rsidR="00DA36FB" w:rsidRPr="00D35D16" w:rsidRDefault="00DA36FB" w:rsidP="005F778F">
            <w:pPr>
              <w:spacing w:after="0" w:line="240" w:lineRule="auto"/>
              <w:jc w:val="center"/>
              <w:rPr>
                <w:rFonts w:ascii="Times New Roman" w:hAnsi="Times New Roman"/>
                <w:b/>
                <w:sz w:val="24"/>
                <w:szCs w:val="24"/>
              </w:rPr>
            </w:pPr>
            <w:r w:rsidRPr="004B205D">
              <w:rPr>
                <w:rFonts w:ascii="Times New Roman" w:hAnsi="Times New Roman"/>
                <w:b/>
                <w:sz w:val="24"/>
                <w:szCs w:val="24"/>
              </w:rPr>
              <w:t>«</w:t>
            </w:r>
            <w:r>
              <w:rPr>
                <w:rFonts w:ascii="Times New Roman" w:hAnsi="Times New Roman"/>
                <w:b/>
                <w:sz w:val="24"/>
                <w:szCs w:val="24"/>
              </w:rPr>
              <w:t>Денсаулық</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DA36FB" w:rsidRPr="00460DBB">
        <w:trPr>
          <w:trHeight w:val="345"/>
        </w:trPr>
        <w:tc>
          <w:tcPr>
            <w:tcW w:w="567" w:type="dxa"/>
            <w:vMerge w:val="restart"/>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p w:rsidR="00DA36FB" w:rsidRPr="005369E6" w:rsidRDefault="00DA36FB" w:rsidP="005F778F">
            <w:pPr>
              <w:rPr>
                <w:rFonts w:ascii="Times New Roman" w:hAnsi="Times New Roman"/>
              </w:rPr>
            </w:pPr>
          </w:p>
          <w:p w:rsidR="00DA36FB" w:rsidRPr="005369E6" w:rsidRDefault="00DA36FB" w:rsidP="005F778F">
            <w:pPr>
              <w:rPr>
                <w:rFonts w:ascii="Times New Roman" w:hAnsi="Times New Roman"/>
              </w:rPr>
            </w:pPr>
          </w:p>
          <w:p w:rsidR="00DA36FB" w:rsidRPr="005369E6" w:rsidRDefault="00DA36FB" w:rsidP="005F778F">
            <w:pPr>
              <w:rPr>
                <w:rFonts w:ascii="Times New Roman" w:hAnsi="Times New Roman"/>
              </w:rPr>
            </w:pPr>
          </w:p>
          <w:p w:rsidR="00DA36FB" w:rsidRPr="005369E6" w:rsidRDefault="00DA36FB" w:rsidP="005F778F">
            <w:pPr>
              <w:jc w:val="center"/>
              <w:rPr>
                <w:rFonts w:ascii="Times New Roman" w:hAnsi="Times New Roman"/>
                <w:b/>
              </w:rPr>
            </w:pPr>
            <w:r w:rsidRPr="005369E6">
              <w:rPr>
                <w:rFonts w:ascii="Times New Roman" w:hAnsi="Times New Roman"/>
                <w:b/>
              </w:rPr>
              <w:t>№</w:t>
            </w:r>
          </w:p>
        </w:tc>
        <w:tc>
          <w:tcPr>
            <w:tcW w:w="4678" w:type="dxa"/>
            <w:vMerge w:val="restart"/>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p w:rsidR="00DA36FB" w:rsidRPr="005369E6" w:rsidRDefault="00DA36FB" w:rsidP="005F778F">
            <w:pPr>
              <w:rPr>
                <w:rFonts w:ascii="Times New Roman" w:hAnsi="Times New Roman"/>
                <w:b/>
              </w:rPr>
            </w:pPr>
          </w:p>
          <w:p w:rsidR="00DA36FB" w:rsidRPr="005369E6" w:rsidRDefault="00DA36FB" w:rsidP="005F778F">
            <w:pPr>
              <w:rPr>
                <w:rFonts w:ascii="Times New Roman" w:hAnsi="Times New Roman"/>
                <w:b/>
              </w:rPr>
            </w:pPr>
          </w:p>
          <w:p w:rsidR="00DA36FB" w:rsidRPr="005369E6" w:rsidRDefault="00DA36FB" w:rsidP="005F778F">
            <w:pPr>
              <w:rPr>
                <w:rFonts w:ascii="Times New Roman" w:hAnsi="Times New Roman"/>
                <w:b/>
              </w:rPr>
            </w:pPr>
          </w:p>
          <w:p w:rsidR="00DA36FB" w:rsidRPr="005369E6" w:rsidRDefault="00DA36FB" w:rsidP="005F778F">
            <w:pPr>
              <w:jc w:val="center"/>
              <w:rPr>
                <w:rFonts w:ascii="Times New Roman" w:hAnsi="Times New Roman"/>
                <w:b/>
              </w:rPr>
            </w:pPr>
            <w:r w:rsidRPr="005369E6">
              <w:rPr>
                <w:rFonts w:ascii="Times New Roman" w:hAnsi="Times New Roman"/>
                <w:b/>
                <w:sz w:val="24"/>
              </w:rPr>
              <w:t>Баланың аты - жөні</w:t>
            </w:r>
          </w:p>
        </w:tc>
        <w:tc>
          <w:tcPr>
            <w:tcW w:w="5244" w:type="dxa"/>
            <w:gridSpan w:val="5"/>
            <w:tcBorders>
              <w:top w:val="single" w:sz="4" w:space="0" w:color="auto"/>
              <w:left w:val="single" w:sz="4" w:space="0" w:color="auto"/>
              <w:bottom w:val="single" w:sz="4" w:space="0" w:color="auto"/>
              <w:right w:val="single" w:sz="4" w:space="0" w:color="auto"/>
            </w:tcBorders>
          </w:tcPr>
          <w:p w:rsidR="00DA36FB" w:rsidRPr="001372B4" w:rsidRDefault="00DA36FB" w:rsidP="001E5755">
            <w:pPr>
              <w:jc w:val="center"/>
              <w:rPr>
                <w:rFonts w:ascii="Times New Roman" w:hAnsi="Times New Roman"/>
                <w:b/>
                <w:sz w:val="24"/>
                <w:szCs w:val="24"/>
                <w:lang w:eastAsia="ru-RU"/>
              </w:rPr>
            </w:pPr>
            <w:r w:rsidRPr="005369E6">
              <w:rPr>
                <w:rFonts w:ascii="Times New Roman" w:hAnsi="Times New Roman"/>
                <w:b/>
                <w:lang w:val="ru-RU"/>
              </w:rPr>
              <w:t>Дене шынықтыру</w:t>
            </w:r>
          </w:p>
        </w:tc>
        <w:tc>
          <w:tcPr>
            <w:tcW w:w="1134" w:type="dxa"/>
            <w:vMerge w:val="restart"/>
            <w:tcBorders>
              <w:top w:val="single" w:sz="4" w:space="0" w:color="auto"/>
              <w:left w:val="single" w:sz="4" w:space="0" w:color="auto"/>
              <w:bottom w:val="single" w:sz="4" w:space="0" w:color="auto"/>
              <w:right w:val="single" w:sz="4" w:space="0" w:color="auto"/>
            </w:tcBorders>
            <w:textDirection w:val="btLr"/>
          </w:tcPr>
          <w:p w:rsidR="00DA36FB" w:rsidRPr="001372B4" w:rsidRDefault="00DA36FB" w:rsidP="001E5755">
            <w:pPr>
              <w:jc w:val="center"/>
              <w:rPr>
                <w:rFonts w:ascii="Times New Roman" w:hAnsi="Times New Roman"/>
                <w:b/>
                <w:sz w:val="24"/>
                <w:szCs w:val="24"/>
                <w:lang w:eastAsia="ru-RU"/>
              </w:rPr>
            </w:pPr>
            <w:r w:rsidRPr="001372B4">
              <w:rPr>
                <w:rFonts w:ascii="Times New Roman" w:hAnsi="Times New Roman"/>
                <w:b/>
                <w:sz w:val="24"/>
                <w:szCs w:val="24"/>
                <w:lang w:eastAsia="ru-RU"/>
              </w:rPr>
              <w:t>Барлық ұпай саны</w:t>
            </w:r>
          </w:p>
        </w:tc>
        <w:tc>
          <w:tcPr>
            <w:tcW w:w="1134" w:type="dxa"/>
            <w:vMerge w:val="restart"/>
            <w:tcBorders>
              <w:top w:val="single" w:sz="4" w:space="0" w:color="auto"/>
              <w:left w:val="single" w:sz="4" w:space="0" w:color="auto"/>
              <w:bottom w:val="single" w:sz="4" w:space="0" w:color="auto"/>
              <w:right w:val="single" w:sz="4" w:space="0" w:color="auto"/>
            </w:tcBorders>
            <w:textDirection w:val="btLr"/>
          </w:tcPr>
          <w:p w:rsidR="00DA36FB" w:rsidRPr="001372B4" w:rsidRDefault="00DA36FB" w:rsidP="001E5755">
            <w:pPr>
              <w:jc w:val="center"/>
              <w:rPr>
                <w:rFonts w:ascii="Times New Roman" w:hAnsi="Times New Roman"/>
                <w:b/>
                <w:sz w:val="24"/>
                <w:szCs w:val="24"/>
                <w:lang w:eastAsia="ru-RU"/>
              </w:rPr>
            </w:pPr>
            <w:r w:rsidRPr="001372B4">
              <w:rPr>
                <w:rFonts w:ascii="Times New Roman" w:hAnsi="Times New Roman"/>
                <w:b/>
                <w:sz w:val="24"/>
                <w:szCs w:val="24"/>
                <w:lang w:eastAsia="ru-RU"/>
              </w:rPr>
              <w:t>Орташа ұпай саны</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DA36FB" w:rsidRPr="001372B4" w:rsidRDefault="00A83542" w:rsidP="00A8354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Біліктер мен дағдылардың даму деңгейі </w:t>
            </w:r>
          </w:p>
        </w:tc>
      </w:tr>
      <w:tr w:rsidR="00DA36FB" w:rsidRPr="007F73B4">
        <w:trPr>
          <w:cantSplit/>
          <w:trHeight w:val="2575"/>
        </w:trPr>
        <w:tc>
          <w:tcPr>
            <w:tcW w:w="567" w:type="dxa"/>
            <w:vMerge/>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tc>
        <w:tc>
          <w:tcPr>
            <w:tcW w:w="4678" w:type="dxa"/>
            <w:vMerge/>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extDirection w:val="btLr"/>
          </w:tcPr>
          <w:p w:rsidR="00DA36FB" w:rsidRPr="003E314D" w:rsidRDefault="00DA36FB" w:rsidP="005F778F">
            <w:pPr>
              <w:ind w:left="113" w:right="113"/>
              <w:jc w:val="center"/>
              <w:rPr>
                <w:rFonts w:ascii="Times New Roman" w:hAnsi="Times New Roman"/>
                <w:sz w:val="28"/>
                <w:szCs w:val="28"/>
              </w:rPr>
            </w:pPr>
            <w:r>
              <w:rPr>
                <w:rFonts w:ascii="Times New Roman" w:hAnsi="Times New Roman"/>
                <w:sz w:val="28"/>
                <w:szCs w:val="28"/>
              </w:rPr>
              <w:t>2-3</w:t>
            </w:r>
            <w:r w:rsidRPr="003E314D">
              <w:rPr>
                <w:rFonts w:ascii="Times New Roman" w:hAnsi="Times New Roman"/>
                <w:sz w:val="28"/>
                <w:szCs w:val="28"/>
              </w:rPr>
              <w:t>-Д.1</w:t>
            </w:r>
          </w:p>
        </w:tc>
        <w:tc>
          <w:tcPr>
            <w:tcW w:w="992" w:type="dxa"/>
            <w:tcBorders>
              <w:top w:val="single" w:sz="4" w:space="0" w:color="auto"/>
              <w:left w:val="single" w:sz="4" w:space="0" w:color="auto"/>
              <w:bottom w:val="single" w:sz="4" w:space="0" w:color="auto"/>
              <w:right w:val="single" w:sz="4" w:space="0" w:color="auto"/>
            </w:tcBorders>
            <w:textDirection w:val="btLr"/>
          </w:tcPr>
          <w:p w:rsidR="00DA36FB" w:rsidRPr="003E314D" w:rsidRDefault="00DA36FB" w:rsidP="005F778F">
            <w:pPr>
              <w:ind w:left="113" w:right="113"/>
              <w:jc w:val="center"/>
              <w:rPr>
                <w:rFonts w:ascii="Times New Roman" w:hAnsi="Times New Roman"/>
                <w:sz w:val="28"/>
                <w:szCs w:val="28"/>
              </w:rPr>
            </w:pPr>
            <w:r>
              <w:rPr>
                <w:rFonts w:ascii="Times New Roman" w:hAnsi="Times New Roman"/>
                <w:sz w:val="28"/>
                <w:szCs w:val="28"/>
              </w:rPr>
              <w:t>2-3</w:t>
            </w:r>
            <w:r w:rsidRPr="003E314D">
              <w:rPr>
                <w:rFonts w:ascii="Times New Roman" w:hAnsi="Times New Roman"/>
                <w:sz w:val="28"/>
                <w:szCs w:val="28"/>
              </w:rPr>
              <w:t>-Д.</w:t>
            </w: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extDirection w:val="btLr"/>
          </w:tcPr>
          <w:p w:rsidR="00DA36FB" w:rsidRPr="003E314D" w:rsidRDefault="00DA36FB" w:rsidP="005F778F">
            <w:pPr>
              <w:ind w:left="113" w:right="113"/>
              <w:jc w:val="center"/>
              <w:rPr>
                <w:rFonts w:ascii="Times New Roman" w:hAnsi="Times New Roman"/>
                <w:sz w:val="28"/>
                <w:szCs w:val="28"/>
              </w:rPr>
            </w:pPr>
            <w:r>
              <w:rPr>
                <w:rFonts w:ascii="Times New Roman" w:hAnsi="Times New Roman"/>
                <w:sz w:val="28"/>
                <w:szCs w:val="28"/>
              </w:rPr>
              <w:t>2-3</w:t>
            </w:r>
            <w:r w:rsidRPr="003E314D">
              <w:rPr>
                <w:rFonts w:ascii="Times New Roman" w:hAnsi="Times New Roman"/>
                <w:sz w:val="28"/>
                <w:szCs w:val="28"/>
              </w:rPr>
              <w:t>-Д.</w:t>
            </w: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textDirection w:val="btLr"/>
          </w:tcPr>
          <w:p w:rsidR="00DA36FB" w:rsidRPr="003E314D" w:rsidRDefault="00DA36FB" w:rsidP="005F778F">
            <w:pPr>
              <w:ind w:left="113" w:right="113"/>
              <w:jc w:val="center"/>
              <w:rPr>
                <w:rFonts w:ascii="Times New Roman" w:hAnsi="Times New Roman"/>
                <w:sz w:val="28"/>
                <w:szCs w:val="28"/>
              </w:rPr>
            </w:pPr>
            <w:r>
              <w:rPr>
                <w:rFonts w:ascii="Times New Roman" w:hAnsi="Times New Roman"/>
                <w:sz w:val="28"/>
                <w:szCs w:val="28"/>
              </w:rPr>
              <w:t>2-3</w:t>
            </w:r>
            <w:r w:rsidRPr="003E314D">
              <w:rPr>
                <w:rFonts w:ascii="Times New Roman" w:hAnsi="Times New Roman"/>
                <w:sz w:val="28"/>
                <w:szCs w:val="28"/>
              </w:rPr>
              <w:t>-Д.</w:t>
            </w:r>
            <w:r>
              <w:rPr>
                <w:rFonts w:ascii="Times New Roman" w:hAnsi="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textDirection w:val="btLr"/>
          </w:tcPr>
          <w:p w:rsidR="00DA36FB" w:rsidRPr="003E314D" w:rsidRDefault="00DA36FB" w:rsidP="005F778F">
            <w:pPr>
              <w:ind w:left="113" w:right="113"/>
              <w:jc w:val="center"/>
              <w:rPr>
                <w:rFonts w:ascii="Times New Roman" w:hAnsi="Times New Roman"/>
                <w:sz w:val="28"/>
                <w:szCs w:val="28"/>
              </w:rPr>
            </w:pPr>
            <w:r>
              <w:rPr>
                <w:rFonts w:ascii="Times New Roman" w:hAnsi="Times New Roman"/>
                <w:sz w:val="28"/>
                <w:szCs w:val="28"/>
              </w:rPr>
              <w:t>2-3-</w:t>
            </w:r>
            <w:r w:rsidRPr="003E314D">
              <w:rPr>
                <w:rFonts w:ascii="Times New Roman" w:hAnsi="Times New Roman"/>
                <w:sz w:val="28"/>
                <w:szCs w:val="28"/>
              </w:rPr>
              <w:t>Д.</w:t>
            </w:r>
            <w:r>
              <w:rPr>
                <w:rFonts w:ascii="Times New Roman" w:hAnsi="Times New Roman"/>
                <w:sz w:val="28"/>
                <w:szCs w:val="28"/>
              </w:rPr>
              <w:t>5</w:t>
            </w:r>
          </w:p>
        </w:tc>
        <w:tc>
          <w:tcPr>
            <w:tcW w:w="1134" w:type="dxa"/>
            <w:vMerge/>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134" w:type="dxa"/>
            <w:vMerge/>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tcPr>
          <w:p w:rsidR="00DA36FB" w:rsidRPr="005369E6" w:rsidRDefault="00DA36FB" w:rsidP="005F778F">
            <w:pPr>
              <w:spacing w:after="0" w:line="240" w:lineRule="auto"/>
              <w:rPr>
                <w:rFonts w:ascii="Times New Roman" w:hAnsi="Times New Roman"/>
                <w:b/>
              </w:rPr>
            </w:pPr>
          </w:p>
        </w:tc>
      </w:tr>
      <w:tr w:rsidR="00DA36FB" w:rsidRPr="00460DBB">
        <w:trPr>
          <w:trHeight w:val="260"/>
        </w:trPr>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r w:rsidRPr="005369E6">
              <w:rPr>
                <w:rFonts w:ascii="Times New Roman" w:hAnsi="Times New Roman"/>
              </w:rPr>
              <w:t>1</w:t>
            </w:r>
          </w:p>
        </w:tc>
        <w:tc>
          <w:tcPr>
            <w:tcW w:w="467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1275"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r>
      <w:tr w:rsidR="00DA36FB" w:rsidRPr="00460DBB">
        <w:trPr>
          <w:trHeight w:val="280"/>
        </w:trPr>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r w:rsidRPr="005369E6">
              <w:rPr>
                <w:rFonts w:ascii="Times New Roman" w:hAnsi="Times New Roman"/>
              </w:rPr>
              <w:t>2</w:t>
            </w:r>
          </w:p>
        </w:tc>
        <w:tc>
          <w:tcPr>
            <w:tcW w:w="467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1275"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r>
      <w:tr w:rsidR="00DA36FB" w:rsidRPr="00460DBB">
        <w:trPr>
          <w:trHeight w:val="159"/>
        </w:trPr>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r w:rsidRPr="005369E6">
              <w:rPr>
                <w:rFonts w:ascii="Times New Roman" w:hAnsi="Times New Roman"/>
              </w:rPr>
              <w:t>3</w:t>
            </w:r>
          </w:p>
        </w:tc>
        <w:tc>
          <w:tcPr>
            <w:tcW w:w="467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1275"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r>
      <w:tr w:rsidR="00DA36FB" w:rsidRPr="00460DBB">
        <w:trPr>
          <w:trHeight w:val="178"/>
        </w:trPr>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r w:rsidRPr="005369E6">
              <w:rPr>
                <w:rFonts w:ascii="Times New Roman" w:hAnsi="Times New Roman"/>
              </w:rPr>
              <w:t>4</w:t>
            </w:r>
          </w:p>
        </w:tc>
        <w:tc>
          <w:tcPr>
            <w:tcW w:w="467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1275"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r>
      <w:tr w:rsidR="00DA36FB" w:rsidRPr="00460DBB">
        <w:trPr>
          <w:trHeight w:val="198"/>
        </w:trPr>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r w:rsidRPr="005369E6">
              <w:rPr>
                <w:rFonts w:ascii="Times New Roman" w:hAnsi="Times New Roman"/>
              </w:rPr>
              <w:t>5</w:t>
            </w:r>
          </w:p>
        </w:tc>
        <w:tc>
          <w:tcPr>
            <w:tcW w:w="467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1275"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r>
      <w:tr w:rsidR="00DA36FB" w:rsidRPr="00460DBB">
        <w:trPr>
          <w:trHeight w:val="198"/>
        </w:trPr>
        <w:tc>
          <w:tcPr>
            <w:tcW w:w="567" w:type="dxa"/>
            <w:tcBorders>
              <w:top w:val="single" w:sz="4" w:space="0" w:color="auto"/>
              <w:left w:val="single" w:sz="4" w:space="0" w:color="auto"/>
              <w:bottom w:val="single" w:sz="4" w:space="0" w:color="auto"/>
              <w:right w:val="single" w:sz="4" w:space="0" w:color="auto"/>
            </w:tcBorders>
          </w:tcPr>
          <w:p w:rsidR="00DA36FB" w:rsidRPr="00DA36FB" w:rsidRDefault="00DA36FB" w:rsidP="005F778F">
            <w:pPr>
              <w:rPr>
                <w:rFonts w:ascii="Times New Roman" w:hAnsi="Times New Roman"/>
                <w:lang w:val="en-US"/>
              </w:rPr>
            </w:pPr>
            <w:r>
              <w:rPr>
                <w:rFonts w:ascii="Times New Roman" w:hAnsi="Times New Roman"/>
                <w:lang w:val="en-US"/>
              </w:rPr>
              <w:t>6</w:t>
            </w:r>
          </w:p>
        </w:tc>
        <w:tc>
          <w:tcPr>
            <w:tcW w:w="467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1275"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r>
      <w:tr w:rsidR="00DA36FB" w:rsidRPr="00460DBB">
        <w:trPr>
          <w:trHeight w:val="198"/>
        </w:trPr>
        <w:tc>
          <w:tcPr>
            <w:tcW w:w="567" w:type="dxa"/>
            <w:tcBorders>
              <w:top w:val="single" w:sz="4" w:space="0" w:color="auto"/>
              <w:left w:val="single" w:sz="4" w:space="0" w:color="auto"/>
              <w:bottom w:val="single" w:sz="4" w:space="0" w:color="auto"/>
              <w:right w:val="single" w:sz="4" w:space="0" w:color="auto"/>
            </w:tcBorders>
          </w:tcPr>
          <w:p w:rsidR="00DA36FB" w:rsidRDefault="00DA36FB" w:rsidP="005F778F">
            <w:pPr>
              <w:rPr>
                <w:rFonts w:ascii="Times New Roman" w:hAnsi="Times New Roman"/>
                <w:lang w:val="en-US"/>
              </w:rPr>
            </w:pPr>
            <w:r>
              <w:rPr>
                <w:rFonts w:ascii="Times New Roman" w:hAnsi="Times New Roman"/>
                <w:lang w:val="en-US"/>
              </w:rPr>
              <w:t>7</w:t>
            </w:r>
          </w:p>
        </w:tc>
        <w:tc>
          <w:tcPr>
            <w:tcW w:w="467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1275"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r>
      <w:tr w:rsidR="00DA36FB" w:rsidRPr="00460DBB">
        <w:trPr>
          <w:trHeight w:val="198"/>
        </w:trPr>
        <w:tc>
          <w:tcPr>
            <w:tcW w:w="567" w:type="dxa"/>
            <w:tcBorders>
              <w:top w:val="single" w:sz="4" w:space="0" w:color="auto"/>
              <w:left w:val="single" w:sz="4" w:space="0" w:color="auto"/>
              <w:bottom w:val="single" w:sz="4" w:space="0" w:color="auto"/>
              <w:right w:val="single" w:sz="4" w:space="0" w:color="auto"/>
            </w:tcBorders>
          </w:tcPr>
          <w:p w:rsidR="00DA36FB" w:rsidRDefault="00DA36FB" w:rsidP="005F778F">
            <w:pPr>
              <w:rPr>
                <w:rFonts w:ascii="Times New Roman" w:hAnsi="Times New Roman"/>
                <w:lang w:val="en-US"/>
              </w:rPr>
            </w:pPr>
            <w:r>
              <w:rPr>
                <w:rFonts w:ascii="Times New Roman" w:hAnsi="Times New Roman"/>
                <w:lang w:val="en-US"/>
              </w:rPr>
              <w:t>8</w:t>
            </w:r>
          </w:p>
        </w:tc>
        <w:tc>
          <w:tcPr>
            <w:tcW w:w="467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1275"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r>
      <w:tr w:rsidR="00DA36FB" w:rsidRPr="00460DBB">
        <w:trPr>
          <w:trHeight w:val="398"/>
        </w:trPr>
        <w:tc>
          <w:tcPr>
            <w:tcW w:w="567" w:type="dxa"/>
            <w:tcBorders>
              <w:top w:val="single" w:sz="4" w:space="0" w:color="auto"/>
              <w:left w:val="single" w:sz="4" w:space="0" w:color="auto"/>
              <w:bottom w:val="single" w:sz="4" w:space="0" w:color="auto"/>
              <w:right w:val="single" w:sz="4" w:space="0" w:color="auto"/>
            </w:tcBorders>
          </w:tcPr>
          <w:p w:rsidR="00DA36FB" w:rsidRPr="00DA36FB" w:rsidRDefault="00DA36FB" w:rsidP="005F778F">
            <w:pPr>
              <w:rPr>
                <w:rFonts w:ascii="Times New Roman" w:hAnsi="Times New Roman"/>
                <w:b/>
                <w:lang w:val="en-US"/>
              </w:rPr>
            </w:pPr>
          </w:p>
        </w:tc>
        <w:tc>
          <w:tcPr>
            <w:tcW w:w="467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lang w:val="en-US"/>
              </w:rPr>
            </w:pPr>
          </w:p>
        </w:tc>
        <w:tc>
          <w:tcPr>
            <w:tcW w:w="8930" w:type="dxa"/>
            <w:gridSpan w:val="8"/>
            <w:tcBorders>
              <w:top w:val="single" w:sz="4" w:space="0" w:color="auto"/>
              <w:left w:val="single" w:sz="4" w:space="0" w:color="auto"/>
              <w:bottom w:val="single" w:sz="4" w:space="0" w:color="auto"/>
              <w:right w:val="single" w:sz="4" w:space="0" w:color="auto"/>
            </w:tcBorders>
          </w:tcPr>
          <w:p w:rsidR="00DA36FB" w:rsidRPr="00460DBB" w:rsidRDefault="00DA36FB" w:rsidP="001E5755">
            <w:pPr>
              <w:spacing w:after="200" w:line="276" w:lineRule="auto"/>
              <w:jc w:val="both"/>
            </w:pPr>
            <w:r w:rsidRPr="00D35D16">
              <w:rPr>
                <w:rFonts w:ascii="Times New Roman" w:hAnsi="Times New Roman"/>
                <w:b/>
                <w:lang w:val="en-US"/>
              </w:rPr>
              <w:t>I</w:t>
            </w:r>
            <w:r w:rsidRPr="00D35D16">
              <w:rPr>
                <w:rFonts w:ascii="Times New Roman" w:hAnsi="Times New Roman"/>
                <w:b/>
              </w:rPr>
              <w:t xml:space="preserve"> деңгей   </w:t>
            </w:r>
            <w:r w:rsidR="001E5755">
              <w:rPr>
                <w:rFonts w:ascii="Times New Roman" w:hAnsi="Times New Roman"/>
                <w:b/>
              </w:rPr>
              <w:t xml:space="preserve">____                   </w:t>
            </w:r>
            <w:r w:rsidRPr="00D35D16">
              <w:rPr>
                <w:rFonts w:ascii="Times New Roman" w:hAnsi="Times New Roman"/>
                <w:b/>
                <w:lang w:val="en-US"/>
              </w:rPr>
              <w:t>II</w:t>
            </w:r>
            <w:r w:rsidRPr="00D35D16">
              <w:rPr>
                <w:rFonts w:ascii="Times New Roman" w:hAnsi="Times New Roman"/>
                <w:b/>
              </w:rPr>
              <w:t xml:space="preserve"> деңг</w:t>
            </w:r>
            <w:r w:rsidR="001E5755">
              <w:rPr>
                <w:rFonts w:ascii="Times New Roman" w:hAnsi="Times New Roman"/>
                <w:b/>
              </w:rPr>
              <w:t xml:space="preserve">ей __________             </w:t>
            </w:r>
            <w:r w:rsidRPr="00D35D16">
              <w:rPr>
                <w:rFonts w:ascii="Times New Roman" w:hAnsi="Times New Roman"/>
                <w:b/>
              </w:rPr>
              <w:t xml:space="preserve"> </w:t>
            </w:r>
            <w:r w:rsidRPr="00D35D16">
              <w:rPr>
                <w:rFonts w:ascii="Times New Roman" w:hAnsi="Times New Roman"/>
                <w:b/>
                <w:lang w:val="en-US"/>
              </w:rPr>
              <w:t>III</w:t>
            </w:r>
            <w:r w:rsidRPr="00D35D16">
              <w:rPr>
                <w:rFonts w:ascii="Times New Roman" w:hAnsi="Times New Roman"/>
                <w:b/>
              </w:rPr>
              <w:t xml:space="preserve"> деңгей ___________</w:t>
            </w:r>
          </w:p>
        </w:tc>
      </w:tr>
    </w:tbl>
    <w:p w:rsidR="00DA36FB" w:rsidRPr="00C669AF" w:rsidRDefault="00DA36FB" w:rsidP="00DA36FB">
      <w:pPr>
        <w:spacing w:after="0" w:line="240" w:lineRule="auto"/>
        <w:rPr>
          <w:rFonts w:ascii="Times New Roman" w:hAnsi="Times New Roman"/>
          <w:b/>
          <w:sz w:val="24"/>
          <w:szCs w:val="24"/>
          <w:lang w:val="ru-RU"/>
        </w:rPr>
      </w:pPr>
    </w:p>
    <w:p w:rsidR="00DA36FB" w:rsidRPr="00C669AF" w:rsidRDefault="00DA36FB" w:rsidP="00DA36FB">
      <w:pPr>
        <w:spacing w:after="0" w:line="240" w:lineRule="auto"/>
        <w:rPr>
          <w:rFonts w:ascii="Times New Roman" w:hAnsi="Times New Roman"/>
          <w:b/>
          <w:sz w:val="28"/>
          <w:szCs w:val="28"/>
          <w:lang w:val="ru-RU"/>
        </w:rPr>
      </w:pPr>
    </w:p>
    <w:p w:rsidR="00DA36FB" w:rsidRPr="00662150" w:rsidRDefault="00B9661A" w:rsidP="00DA36FB">
      <w:pPr>
        <w:spacing w:after="0" w:line="240" w:lineRule="auto"/>
        <w:jc w:val="center"/>
        <w:rPr>
          <w:rFonts w:ascii="Times New Roman" w:hAnsi="Times New Roman"/>
          <w:b/>
          <w:sz w:val="28"/>
          <w:szCs w:val="28"/>
        </w:rPr>
      </w:pPr>
      <w:r>
        <w:rPr>
          <w:rFonts w:ascii="Times New Roman" w:hAnsi="Times New Roman"/>
          <w:b/>
          <w:sz w:val="28"/>
          <w:szCs w:val="28"/>
        </w:rPr>
        <w:br w:type="page"/>
      </w:r>
      <w:r w:rsidR="00DA36FB">
        <w:rPr>
          <w:rFonts w:ascii="Times New Roman" w:hAnsi="Times New Roman"/>
          <w:b/>
          <w:sz w:val="28"/>
          <w:szCs w:val="28"/>
        </w:rPr>
        <w:lastRenderedPageBreak/>
        <w:t>Бірінші топ (2 жастан 3</w:t>
      </w:r>
      <w:r w:rsidR="00DA36FB" w:rsidRPr="00662150">
        <w:rPr>
          <w:rFonts w:ascii="Times New Roman" w:hAnsi="Times New Roman"/>
          <w:b/>
          <w:sz w:val="28"/>
          <w:szCs w:val="28"/>
        </w:rPr>
        <w:t xml:space="preserve"> жасқа дейін) аралық диагностиканың нәтижелерін бақылау парағы  </w:t>
      </w:r>
    </w:p>
    <w:p w:rsidR="00DA36FB" w:rsidRDefault="00DA36FB" w:rsidP="00DA36FB">
      <w:pPr>
        <w:spacing w:after="0" w:line="240" w:lineRule="auto"/>
        <w:jc w:val="center"/>
        <w:rPr>
          <w:rFonts w:ascii="Times New Roman" w:hAnsi="Times New Roman"/>
          <w:b/>
          <w:sz w:val="24"/>
          <w:szCs w:val="24"/>
        </w:rPr>
      </w:pPr>
      <w:r w:rsidRPr="00662150">
        <w:rPr>
          <w:rFonts w:ascii="Times New Roman" w:hAnsi="Times New Roman"/>
          <w:b/>
          <w:sz w:val="24"/>
          <w:szCs w:val="24"/>
        </w:rPr>
        <w:t>Оқу жылы</w:t>
      </w:r>
      <w:r>
        <w:rPr>
          <w:rFonts w:ascii="Times New Roman" w:hAnsi="Times New Roman"/>
          <w:b/>
          <w:sz w:val="24"/>
          <w:szCs w:val="24"/>
        </w:rPr>
        <w:t>: _________</w:t>
      </w:r>
      <w:r w:rsidRPr="00662150">
        <w:rPr>
          <w:rFonts w:ascii="Times New Roman" w:hAnsi="Times New Roman"/>
          <w:b/>
          <w:sz w:val="24"/>
          <w:szCs w:val="24"/>
        </w:rPr>
        <w:t xml:space="preserve">      Топ:_____________________          Өткізу мерзімі:___________________________</w:t>
      </w:r>
    </w:p>
    <w:p w:rsidR="00DA36FB" w:rsidRPr="004F31E2" w:rsidRDefault="00DA36FB" w:rsidP="00DA36FB">
      <w:pPr>
        <w:spacing w:after="0" w:line="240" w:lineRule="auto"/>
        <w:jc w:val="center"/>
        <w:rPr>
          <w:rFonts w:ascii="Times New Roman" w:hAnsi="Times New Roman"/>
          <w:b/>
          <w:sz w:val="24"/>
          <w:szCs w:val="24"/>
        </w:rPr>
      </w:pPr>
    </w:p>
    <w:tbl>
      <w:tblPr>
        <w:tblpPr w:leftFromText="180" w:rightFromText="180" w:vertAnchor="text" w:horzAnchor="margin" w:tblpXSpec="center" w:tblpY="126"/>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
        <w:gridCol w:w="16"/>
        <w:gridCol w:w="1703"/>
        <w:gridCol w:w="849"/>
        <w:gridCol w:w="1110"/>
        <w:gridCol w:w="992"/>
        <w:gridCol w:w="993"/>
        <w:gridCol w:w="16"/>
        <w:gridCol w:w="976"/>
        <w:gridCol w:w="992"/>
        <w:gridCol w:w="1134"/>
        <w:gridCol w:w="992"/>
        <w:gridCol w:w="851"/>
        <w:gridCol w:w="850"/>
        <w:gridCol w:w="1418"/>
      </w:tblGrid>
      <w:tr w:rsidR="00DA36FB" w:rsidRPr="00460DBB">
        <w:trPr>
          <w:trHeight w:val="283"/>
        </w:trPr>
        <w:tc>
          <w:tcPr>
            <w:tcW w:w="13433" w:type="dxa"/>
            <w:gridSpan w:val="15"/>
            <w:tcBorders>
              <w:top w:val="single" w:sz="4" w:space="0" w:color="auto"/>
              <w:left w:val="single" w:sz="4" w:space="0" w:color="auto"/>
              <w:bottom w:val="single" w:sz="4" w:space="0" w:color="auto"/>
              <w:right w:val="single" w:sz="4" w:space="0" w:color="auto"/>
            </w:tcBorders>
          </w:tcPr>
          <w:p w:rsidR="00DA36FB" w:rsidRPr="0085342A" w:rsidRDefault="00DA36FB" w:rsidP="00DA36FB">
            <w:pPr>
              <w:spacing w:after="0" w:line="240" w:lineRule="auto"/>
              <w:jc w:val="center"/>
              <w:rPr>
                <w:rFonts w:ascii="Times New Roman" w:hAnsi="Times New Roman"/>
                <w:b/>
                <w:sz w:val="24"/>
                <w:szCs w:val="24"/>
              </w:rPr>
            </w:pPr>
            <w:r w:rsidRPr="004B205D">
              <w:rPr>
                <w:rFonts w:ascii="Times New Roman" w:hAnsi="Times New Roman"/>
                <w:b/>
                <w:sz w:val="24"/>
                <w:szCs w:val="24"/>
              </w:rPr>
              <w:t>«Коммуникация»</w:t>
            </w:r>
            <w:r>
              <w:rPr>
                <w:rFonts w:ascii="Times New Roman" w:hAnsi="Times New Roman"/>
                <w:b/>
                <w:sz w:val="24"/>
                <w:szCs w:val="24"/>
              </w:rPr>
              <w:t xml:space="preserve"> білім беру саласы</w:t>
            </w:r>
          </w:p>
        </w:tc>
      </w:tr>
      <w:tr w:rsidR="00DA36FB" w:rsidRPr="00460DBB">
        <w:trPr>
          <w:trHeight w:val="283"/>
        </w:trPr>
        <w:tc>
          <w:tcPr>
            <w:tcW w:w="541" w:type="dxa"/>
            <w:vMerge w:val="restart"/>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rPr>
            </w:pPr>
          </w:p>
          <w:p w:rsidR="00DA36FB" w:rsidRPr="005369E6" w:rsidRDefault="00DA36FB" w:rsidP="00DA36FB">
            <w:pPr>
              <w:rPr>
                <w:rFonts w:ascii="Times New Roman" w:hAnsi="Times New Roman"/>
              </w:rPr>
            </w:pPr>
          </w:p>
          <w:p w:rsidR="00DA36FB" w:rsidRPr="005369E6" w:rsidRDefault="00DA36FB" w:rsidP="00DA36FB">
            <w:pPr>
              <w:rPr>
                <w:rFonts w:ascii="Times New Roman" w:hAnsi="Times New Roman"/>
              </w:rPr>
            </w:pPr>
          </w:p>
          <w:p w:rsidR="00DA36FB" w:rsidRPr="005369E6" w:rsidRDefault="00DA36FB" w:rsidP="00DA36FB">
            <w:pPr>
              <w:rPr>
                <w:rFonts w:ascii="Times New Roman" w:hAnsi="Times New Roman"/>
              </w:rPr>
            </w:pPr>
          </w:p>
          <w:p w:rsidR="00DA36FB" w:rsidRPr="005369E6" w:rsidRDefault="00DA36FB" w:rsidP="00DA36FB">
            <w:pPr>
              <w:jc w:val="center"/>
              <w:rPr>
                <w:rFonts w:ascii="Times New Roman" w:hAnsi="Times New Roman"/>
                <w:b/>
              </w:rPr>
            </w:pPr>
            <w:r w:rsidRPr="005369E6">
              <w:rPr>
                <w:rFonts w:ascii="Times New Roman" w:hAnsi="Times New Roman"/>
                <w:b/>
              </w:rPr>
              <w:t>№</w:t>
            </w:r>
          </w:p>
        </w:tc>
        <w:tc>
          <w:tcPr>
            <w:tcW w:w="1719" w:type="dxa"/>
            <w:gridSpan w:val="2"/>
            <w:vMerge w:val="restart"/>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p w:rsidR="00DA36FB" w:rsidRPr="005369E6" w:rsidRDefault="00DA36FB" w:rsidP="00DA36FB">
            <w:pPr>
              <w:rPr>
                <w:rFonts w:ascii="Times New Roman" w:hAnsi="Times New Roman"/>
                <w:b/>
              </w:rPr>
            </w:pPr>
          </w:p>
          <w:p w:rsidR="00DA36FB" w:rsidRPr="005369E6" w:rsidRDefault="00DA36FB" w:rsidP="00DA36FB">
            <w:pPr>
              <w:rPr>
                <w:rFonts w:ascii="Times New Roman" w:hAnsi="Times New Roman"/>
                <w:b/>
              </w:rPr>
            </w:pPr>
          </w:p>
          <w:p w:rsidR="00DA36FB" w:rsidRPr="005369E6" w:rsidRDefault="00DA36FB" w:rsidP="00DA36FB">
            <w:pPr>
              <w:rPr>
                <w:rFonts w:ascii="Times New Roman" w:hAnsi="Times New Roman"/>
                <w:b/>
              </w:rPr>
            </w:pPr>
          </w:p>
          <w:p w:rsidR="00DA36FB" w:rsidRDefault="00DA36FB" w:rsidP="00DA36FB">
            <w:pPr>
              <w:spacing w:after="0" w:line="240" w:lineRule="auto"/>
              <w:jc w:val="center"/>
              <w:rPr>
                <w:rFonts w:ascii="Times New Roman" w:hAnsi="Times New Roman"/>
                <w:b/>
                <w:sz w:val="24"/>
              </w:rPr>
            </w:pPr>
            <w:r w:rsidRPr="005369E6">
              <w:rPr>
                <w:rFonts w:ascii="Times New Roman" w:hAnsi="Times New Roman"/>
                <w:b/>
                <w:sz w:val="24"/>
              </w:rPr>
              <w:t>Баланың</w:t>
            </w:r>
          </w:p>
          <w:p w:rsidR="00DA36FB" w:rsidRPr="005369E6" w:rsidRDefault="00DA36FB" w:rsidP="00DA36FB">
            <w:pPr>
              <w:spacing w:after="0" w:line="240" w:lineRule="auto"/>
              <w:jc w:val="center"/>
              <w:rPr>
                <w:rFonts w:ascii="Times New Roman" w:hAnsi="Times New Roman"/>
                <w:b/>
              </w:rPr>
            </w:pPr>
            <w:r w:rsidRPr="005369E6">
              <w:rPr>
                <w:rFonts w:ascii="Times New Roman" w:hAnsi="Times New Roman"/>
                <w:b/>
                <w:sz w:val="24"/>
              </w:rPr>
              <w:t>аты - жөні</w:t>
            </w:r>
          </w:p>
        </w:tc>
        <w:tc>
          <w:tcPr>
            <w:tcW w:w="3960" w:type="dxa"/>
            <w:gridSpan w:val="5"/>
            <w:tcBorders>
              <w:top w:val="single" w:sz="4" w:space="0" w:color="auto"/>
              <w:left w:val="single" w:sz="4" w:space="0" w:color="auto"/>
              <w:bottom w:val="single" w:sz="4" w:space="0" w:color="auto"/>
              <w:right w:val="single" w:sz="4" w:space="0" w:color="auto"/>
            </w:tcBorders>
          </w:tcPr>
          <w:p w:rsidR="00DA36FB" w:rsidRPr="005369E6" w:rsidRDefault="00DA36FB" w:rsidP="00DA36FB">
            <w:pPr>
              <w:jc w:val="center"/>
              <w:rPr>
                <w:rFonts w:ascii="Times New Roman" w:hAnsi="Times New Roman"/>
                <w:b/>
              </w:rPr>
            </w:pPr>
            <w:r w:rsidRPr="005369E6">
              <w:rPr>
                <w:rFonts w:ascii="Times New Roman" w:hAnsi="Times New Roman"/>
                <w:b/>
                <w:sz w:val="24"/>
                <w:szCs w:val="24"/>
              </w:rPr>
              <w:t>Сөйлеуді дамыту</w:t>
            </w:r>
          </w:p>
        </w:tc>
        <w:tc>
          <w:tcPr>
            <w:tcW w:w="4094" w:type="dxa"/>
            <w:gridSpan w:val="4"/>
            <w:tcBorders>
              <w:top w:val="single" w:sz="4" w:space="0" w:color="auto"/>
              <w:left w:val="single" w:sz="4" w:space="0" w:color="auto"/>
              <w:bottom w:val="single" w:sz="4" w:space="0" w:color="auto"/>
              <w:right w:val="single" w:sz="4" w:space="0" w:color="auto"/>
            </w:tcBorders>
          </w:tcPr>
          <w:p w:rsidR="00DA36FB" w:rsidRPr="005369E6" w:rsidRDefault="00DA36FB" w:rsidP="00DA36FB">
            <w:pPr>
              <w:jc w:val="center"/>
              <w:rPr>
                <w:rFonts w:ascii="Times New Roman" w:hAnsi="Times New Roman"/>
                <w:b/>
                <w:szCs w:val="14"/>
                <w:lang w:eastAsia="ru-RU"/>
              </w:rPr>
            </w:pPr>
            <w:r w:rsidRPr="005369E6">
              <w:rPr>
                <w:rFonts w:ascii="Times New Roman" w:hAnsi="Times New Roman"/>
                <w:b/>
                <w:sz w:val="24"/>
                <w:szCs w:val="24"/>
              </w:rPr>
              <w:t>Көркем әдебиет</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DA36FB" w:rsidRPr="005369E6" w:rsidRDefault="00DA36FB" w:rsidP="00DA36FB">
            <w:pPr>
              <w:ind w:left="113" w:right="113"/>
              <w:jc w:val="center"/>
              <w:rPr>
                <w:rFonts w:ascii="Times New Roman" w:hAnsi="Times New Roman"/>
                <w:b/>
                <w:szCs w:val="14"/>
                <w:lang w:eastAsia="ru-RU"/>
              </w:rPr>
            </w:pPr>
            <w:r w:rsidRPr="001372B4">
              <w:rPr>
                <w:rFonts w:ascii="Times New Roman" w:hAnsi="Times New Roman"/>
                <w:b/>
                <w:sz w:val="24"/>
                <w:szCs w:val="24"/>
                <w:lang w:eastAsia="ru-RU"/>
              </w:rPr>
              <w:t>Барлық ұпай саны</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DA36FB" w:rsidRPr="005369E6" w:rsidRDefault="00DA36FB" w:rsidP="00DA36FB">
            <w:pPr>
              <w:ind w:left="113" w:right="113"/>
              <w:jc w:val="center"/>
              <w:rPr>
                <w:rFonts w:ascii="Times New Roman" w:hAnsi="Times New Roman"/>
                <w:b/>
                <w:szCs w:val="14"/>
                <w:lang w:eastAsia="ru-RU"/>
              </w:rPr>
            </w:pPr>
            <w:r w:rsidRPr="001372B4">
              <w:rPr>
                <w:rFonts w:ascii="Times New Roman" w:hAnsi="Times New Roman"/>
                <w:b/>
                <w:sz w:val="24"/>
                <w:szCs w:val="24"/>
                <w:lang w:eastAsia="ru-RU"/>
              </w:rPr>
              <w:t>Орташа ұпай саны</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DA36FB" w:rsidRPr="005369E6" w:rsidRDefault="00850248" w:rsidP="00DA36FB">
            <w:pPr>
              <w:ind w:left="113" w:right="113"/>
              <w:jc w:val="center"/>
              <w:rPr>
                <w:rFonts w:ascii="Times New Roman" w:hAnsi="Times New Roman"/>
                <w:b/>
                <w:szCs w:val="14"/>
                <w:lang w:eastAsia="ru-RU"/>
              </w:rPr>
            </w:pPr>
            <w:r>
              <w:rPr>
                <w:rFonts w:ascii="Times New Roman" w:hAnsi="Times New Roman"/>
                <w:b/>
                <w:sz w:val="24"/>
                <w:szCs w:val="24"/>
                <w:lang w:eastAsia="ru-RU"/>
              </w:rPr>
              <w:t>Біліктер мен дағдылардың даму деңгейі</w:t>
            </w:r>
          </w:p>
        </w:tc>
      </w:tr>
      <w:tr w:rsidR="00DA36FB" w:rsidRPr="007F73B4">
        <w:trPr>
          <w:cantSplit/>
          <w:trHeight w:val="2623"/>
        </w:trPr>
        <w:tc>
          <w:tcPr>
            <w:tcW w:w="541" w:type="dxa"/>
            <w:vMerge/>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rPr>
            </w:pPr>
          </w:p>
        </w:tc>
        <w:tc>
          <w:tcPr>
            <w:tcW w:w="1719" w:type="dxa"/>
            <w:gridSpan w:val="2"/>
            <w:vMerge/>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extDirection w:val="btLr"/>
          </w:tcPr>
          <w:p w:rsidR="00DA36FB" w:rsidRPr="00A831D6" w:rsidRDefault="00DA36FB" w:rsidP="00DA36FB">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2-3-К.1</w:t>
            </w:r>
          </w:p>
        </w:tc>
        <w:tc>
          <w:tcPr>
            <w:tcW w:w="1110" w:type="dxa"/>
            <w:tcBorders>
              <w:top w:val="single" w:sz="4" w:space="0" w:color="auto"/>
              <w:left w:val="single" w:sz="4" w:space="0" w:color="auto"/>
              <w:bottom w:val="single" w:sz="4" w:space="0" w:color="auto"/>
              <w:right w:val="single" w:sz="4" w:space="0" w:color="auto"/>
            </w:tcBorders>
            <w:textDirection w:val="btLr"/>
          </w:tcPr>
          <w:p w:rsidR="00DA36FB" w:rsidRPr="00A831D6" w:rsidRDefault="00DA36FB" w:rsidP="00DA36FB">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2-3-К.2</w:t>
            </w:r>
          </w:p>
        </w:tc>
        <w:tc>
          <w:tcPr>
            <w:tcW w:w="992" w:type="dxa"/>
            <w:tcBorders>
              <w:top w:val="single" w:sz="4" w:space="0" w:color="auto"/>
              <w:left w:val="single" w:sz="4" w:space="0" w:color="auto"/>
              <w:bottom w:val="single" w:sz="4" w:space="0" w:color="auto"/>
              <w:right w:val="single" w:sz="4" w:space="0" w:color="auto"/>
            </w:tcBorders>
            <w:textDirection w:val="btLr"/>
          </w:tcPr>
          <w:p w:rsidR="00DA36FB" w:rsidRPr="00A831D6" w:rsidRDefault="00DA36FB" w:rsidP="00DA36FB">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2-3-К.3</w:t>
            </w:r>
          </w:p>
        </w:tc>
        <w:tc>
          <w:tcPr>
            <w:tcW w:w="993" w:type="dxa"/>
            <w:tcBorders>
              <w:top w:val="single" w:sz="4" w:space="0" w:color="auto"/>
              <w:left w:val="single" w:sz="4" w:space="0" w:color="auto"/>
              <w:bottom w:val="single" w:sz="4" w:space="0" w:color="auto"/>
              <w:right w:val="single" w:sz="4" w:space="0" w:color="auto"/>
            </w:tcBorders>
            <w:textDirection w:val="btLr"/>
          </w:tcPr>
          <w:p w:rsidR="00DA36FB" w:rsidRPr="00A831D6" w:rsidRDefault="00DA36FB" w:rsidP="00DA36FB">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2-3-К.4</w:t>
            </w:r>
          </w:p>
        </w:tc>
        <w:tc>
          <w:tcPr>
            <w:tcW w:w="992" w:type="dxa"/>
            <w:gridSpan w:val="2"/>
            <w:tcBorders>
              <w:top w:val="single" w:sz="4" w:space="0" w:color="auto"/>
              <w:left w:val="single" w:sz="4" w:space="0" w:color="auto"/>
              <w:bottom w:val="single" w:sz="4" w:space="0" w:color="auto"/>
              <w:right w:val="single" w:sz="4" w:space="0" w:color="auto"/>
            </w:tcBorders>
            <w:textDirection w:val="btLr"/>
          </w:tcPr>
          <w:p w:rsidR="00DA36FB" w:rsidRDefault="00DA36FB" w:rsidP="00DA36FB">
            <w:pPr>
              <w:spacing w:after="0" w:line="240" w:lineRule="auto"/>
              <w:ind w:left="113" w:right="113"/>
              <w:jc w:val="center"/>
              <w:rPr>
                <w:rFonts w:ascii="Times New Roman" w:hAnsi="Times New Roman"/>
                <w:sz w:val="28"/>
                <w:szCs w:val="28"/>
                <w:lang w:val="en-US"/>
              </w:rPr>
            </w:pPr>
            <w:r w:rsidRPr="00A831D6">
              <w:rPr>
                <w:rFonts w:ascii="Times New Roman" w:hAnsi="Times New Roman"/>
                <w:sz w:val="28"/>
                <w:szCs w:val="28"/>
              </w:rPr>
              <w:t>2-3-К.</w:t>
            </w:r>
            <w:r>
              <w:rPr>
                <w:rFonts w:ascii="Times New Roman" w:hAnsi="Times New Roman"/>
                <w:sz w:val="28"/>
                <w:szCs w:val="28"/>
                <w:lang w:val="en-US"/>
              </w:rPr>
              <w:t xml:space="preserve"> 5</w:t>
            </w:r>
          </w:p>
          <w:p w:rsidR="00DA36FB" w:rsidRPr="00F62576" w:rsidRDefault="00DA36FB" w:rsidP="00DA36FB">
            <w:pPr>
              <w:spacing w:after="0" w:line="240" w:lineRule="auto"/>
              <w:ind w:left="113" w:right="113"/>
              <w:jc w:val="center"/>
              <w:rPr>
                <w:rFonts w:ascii="Times New Roman" w:hAnsi="Times New Roman"/>
                <w:sz w:val="28"/>
                <w:szCs w:val="28"/>
                <w:lang w:val="en-US"/>
              </w:rPr>
            </w:pPr>
          </w:p>
        </w:tc>
        <w:tc>
          <w:tcPr>
            <w:tcW w:w="992" w:type="dxa"/>
            <w:tcBorders>
              <w:top w:val="single" w:sz="4" w:space="0" w:color="auto"/>
              <w:left w:val="single" w:sz="4" w:space="0" w:color="auto"/>
              <w:bottom w:val="single" w:sz="4" w:space="0" w:color="auto"/>
              <w:right w:val="single" w:sz="4" w:space="0" w:color="auto"/>
            </w:tcBorders>
            <w:textDirection w:val="btLr"/>
          </w:tcPr>
          <w:p w:rsidR="00DA36FB" w:rsidRPr="00F62576" w:rsidRDefault="00DA36FB" w:rsidP="00DA36FB">
            <w:pPr>
              <w:spacing w:after="0" w:line="240" w:lineRule="auto"/>
              <w:ind w:left="113" w:right="113"/>
              <w:jc w:val="center"/>
              <w:rPr>
                <w:rFonts w:ascii="Times New Roman" w:hAnsi="Times New Roman"/>
                <w:sz w:val="28"/>
                <w:szCs w:val="28"/>
                <w:lang w:val="en-US"/>
              </w:rPr>
            </w:pPr>
            <w:r w:rsidRPr="00A831D6">
              <w:rPr>
                <w:rFonts w:ascii="Times New Roman" w:hAnsi="Times New Roman"/>
                <w:sz w:val="28"/>
                <w:szCs w:val="28"/>
              </w:rPr>
              <w:t>2-3-К.</w:t>
            </w:r>
            <w:r>
              <w:rPr>
                <w:rFonts w:ascii="Times New Roman" w:hAnsi="Times New Roman"/>
                <w:sz w:val="28"/>
                <w:szCs w:val="28"/>
                <w:lang w:val="en-US"/>
              </w:rPr>
              <w:t>6</w:t>
            </w:r>
          </w:p>
        </w:tc>
        <w:tc>
          <w:tcPr>
            <w:tcW w:w="1134" w:type="dxa"/>
            <w:tcBorders>
              <w:top w:val="single" w:sz="4" w:space="0" w:color="auto"/>
              <w:left w:val="single" w:sz="4" w:space="0" w:color="auto"/>
              <w:bottom w:val="single" w:sz="4" w:space="0" w:color="auto"/>
              <w:right w:val="single" w:sz="4" w:space="0" w:color="auto"/>
            </w:tcBorders>
            <w:textDirection w:val="btLr"/>
          </w:tcPr>
          <w:p w:rsidR="00DA36FB" w:rsidRPr="00A831D6" w:rsidRDefault="00DA36FB" w:rsidP="00DA36FB">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w:t>
            </w:r>
            <w:r>
              <w:rPr>
                <w:rFonts w:ascii="Times New Roman" w:hAnsi="Times New Roman"/>
                <w:sz w:val="28"/>
                <w:szCs w:val="28"/>
              </w:rPr>
              <w:t>-3-К.</w:t>
            </w:r>
            <w:r>
              <w:rPr>
                <w:rFonts w:ascii="Times New Roman" w:hAnsi="Times New Roman"/>
                <w:sz w:val="28"/>
                <w:szCs w:val="28"/>
                <w:lang w:val="en-US"/>
              </w:rPr>
              <w:t xml:space="preserve"> </w:t>
            </w:r>
            <w:r>
              <w:rPr>
                <w:rFonts w:ascii="Times New Roman" w:hAnsi="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textDirection w:val="btLr"/>
          </w:tcPr>
          <w:p w:rsidR="00DA36FB" w:rsidRPr="00F62576" w:rsidRDefault="00DA36FB" w:rsidP="00DA36FB">
            <w:pPr>
              <w:spacing w:after="0" w:line="240" w:lineRule="auto"/>
              <w:ind w:left="113" w:right="113"/>
              <w:jc w:val="center"/>
              <w:rPr>
                <w:rFonts w:ascii="Times New Roman" w:hAnsi="Times New Roman"/>
                <w:sz w:val="28"/>
                <w:szCs w:val="28"/>
                <w:lang w:val="en-US"/>
              </w:rPr>
            </w:pPr>
            <w:r w:rsidRPr="00A831D6">
              <w:rPr>
                <w:rFonts w:ascii="Times New Roman" w:hAnsi="Times New Roman"/>
                <w:sz w:val="28"/>
                <w:szCs w:val="28"/>
              </w:rPr>
              <w:t>2-3-К.</w:t>
            </w:r>
            <w:r>
              <w:rPr>
                <w:rFonts w:ascii="Times New Roman" w:hAnsi="Times New Roman"/>
                <w:sz w:val="28"/>
                <w:szCs w:val="28"/>
                <w:lang w:val="en-US"/>
              </w:rPr>
              <w:t>8</w:t>
            </w:r>
          </w:p>
        </w:tc>
        <w:tc>
          <w:tcPr>
            <w:tcW w:w="851" w:type="dxa"/>
            <w:vMerge/>
            <w:tcBorders>
              <w:top w:val="single" w:sz="4" w:space="0" w:color="auto"/>
              <w:left w:val="single" w:sz="4" w:space="0" w:color="auto"/>
              <w:bottom w:val="single" w:sz="4" w:space="0" w:color="auto"/>
              <w:right w:val="single" w:sz="4" w:space="0" w:color="auto"/>
            </w:tcBorders>
            <w:textDirection w:val="btLr"/>
          </w:tcPr>
          <w:p w:rsidR="00DA36FB" w:rsidRPr="005369E6" w:rsidRDefault="00DA36FB" w:rsidP="00DA36FB">
            <w:pPr>
              <w:ind w:left="113" w:right="113"/>
              <w:jc w:val="center"/>
              <w:rPr>
                <w:rFonts w:ascii="Times New Roman" w:hAnsi="Times New Roman"/>
                <w:b/>
              </w:rPr>
            </w:pPr>
          </w:p>
        </w:tc>
        <w:tc>
          <w:tcPr>
            <w:tcW w:w="850" w:type="dxa"/>
            <w:vMerge/>
            <w:tcBorders>
              <w:top w:val="single" w:sz="4" w:space="0" w:color="auto"/>
              <w:left w:val="single" w:sz="4" w:space="0" w:color="auto"/>
              <w:bottom w:val="single" w:sz="4" w:space="0" w:color="auto"/>
              <w:right w:val="single" w:sz="4" w:space="0" w:color="auto"/>
            </w:tcBorders>
            <w:textDirection w:val="btLr"/>
          </w:tcPr>
          <w:p w:rsidR="00DA36FB" w:rsidRPr="005369E6" w:rsidRDefault="00DA36FB" w:rsidP="00DA36FB">
            <w:pPr>
              <w:ind w:left="113" w:right="113"/>
              <w:jc w:val="center"/>
              <w:rPr>
                <w:rFonts w:ascii="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textDirection w:val="btLr"/>
          </w:tcPr>
          <w:p w:rsidR="00DA36FB" w:rsidRPr="00BD2A37" w:rsidRDefault="00DA36FB" w:rsidP="00DA36FB">
            <w:pPr>
              <w:ind w:left="113" w:right="113"/>
              <w:jc w:val="center"/>
              <w:rPr>
                <w:rFonts w:ascii="Times New Roman" w:hAnsi="Times New Roman"/>
                <w:b/>
              </w:rPr>
            </w:pPr>
          </w:p>
        </w:tc>
      </w:tr>
      <w:tr w:rsidR="00DA36FB" w:rsidRPr="00460DBB">
        <w:trPr>
          <w:trHeight w:val="260"/>
        </w:trPr>
        <w:tc>
          <w:tcPr>
            <w:tcW w:w="541"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rPr>
            </w:pPr>
            <w:r w:rsidRPr="005369E6">
              <w:rPr>
                <w:rFonts w:ascii="Times New Roman" w:hAnsi="Times New Roman"/>
              </w:rPr>
              <w:t>1</w:t>
            </w:r>
          </w:p>
        </w:tc>
        <w:tc>
          <w:tcPr>
            <w:tcW w:w="1719" w:type="dxa"/>
            <w:gridSpan w:val="2"/>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1110"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992" w:type="dxa"/>
            <w:gridSpan w:val="2"/>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r>
      <w:tr w:rsidR="00DA36FB" w:rsidRPr="00460DBB">
        <w:trPr>
          <w:trHeight w:val="280"/>
        </w:trPr>
        <w:tc>
          <w:tcPr>
            <w:tcW w:w="541"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rPr>
            </w:pPr>
            <w:r w:rsidRPr="005369E6">
              <w:rPr>
                <w:rFonts w:ascii="Times New Roman" w:hAnsi="Times New Roman"/>
              </w:rPr>
              <w:t>2</w:t>
            </w:r>
          </w:p>
        </w:tc>
        <w:tc>
          <w:tcPr>
            <w:tcW w:w="1719" w:type="dxa"/>
            <w:gridSpan w:val="2"/>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1110"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992" w:type="dxa"/>
            <w:gridSpan w:val="2"/>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r>
      <w:tr w:rsidR="00DA36FB" w:rsidRPr="00460DBB">
        <w:trPr>
          <w:trHeight w:val="159"/>
        </w:trPr>
        <w:tc>
          <w:tcPr>
            <w:tcW w:w="541"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rPr>
            </w:pPr>
            <w:r w:rsidRPr="005369E6">
              <w:rPr>
                <w:rFonts w:ascii="Times New Roman" w:hAnsi="Times New Roman"/>
              </w:rPr>
              <w:t>3</w:t>
            </w:r>
          </w:p>
        </w:tc>
        <w:tc>
          <w:tcPr>
            <w:tcW w:w="1719" w:type="dxa"/>
            <w:gridSpan w:val="2"/>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1110"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992" w:type="dxa"/>
            <w:gridSpan w:val="2"/>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r>
      <w:tr w:rsidR="00DA36FB" w:rsidRPr="00460DBB">
        <w:trPr>
          <w:trHeight w:val="178"/>
        </w:trPr>
        <w:tc>
          <w:tcPr>
            <w:tcW w:w="541"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rPr>
            </w:pPr>
            <w:r w:rsidRPr="005369E6">
              <w:rPr>
                <w:rFonts w:ascii="Times New Roman" w:hAnsi="Times New Roman"/>
              </w:rPr>
              <w:t>4</w:t>
            </w:r>
          </w:p>
        </w:tc>
        <w:tc>
          <w:tcPr>
            <w:tcW w:w="1719" w:type="dxa"/>
            <w:gridSpan w:val="2"/>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1110"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992" w:type="dxa"/>
            <w:gridSpan w:val="2"/>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r>
      <w:tr w:rsidR="00DA36FB" w:rsidRPr="00460DBB">
        <w:trPr>
          <w:trHeight w:val="198"/>
        </w:trPr>
        <w:tc>
          <w:tcPr>
            <w:tcW w:w="541"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rPr>
            </w:pPr>
            <w:r w:rsidRPr="005369E6">
              <w:rPr>
                <w:rFonts w:ascii="Times New Roman" w:hAnsi="Times New Roman"/>
              </w:rPr>
              <w:t>5</w:t>
            </w:r>
          </w:p>
        </w:tc>
        <w:tc>
          <w:tcPr>
            <w:tcW w:w="1719" w:type="dxa"/>
            <w:gridSpan w:val="2"/>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1110"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992" w:type="dxa"/>
            <w:gridSpan w:val="2"/>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r>
      <w:tr w:rsidR="00DA36FB" w:rsidRPr="00460DBB">
        <w:trPr>
          <w:trHeight w:val="198"/>
        </w:trPr>
        <w:tc>
          <w:tcPr>
            <w:tcW w:w="541" w:type="dxa"/>
            <w:tcBorders>
              <w:top w:val="single" w:sz="4" w:space="0" w:color="auto"/>
              <w:left w:val="single" w:sz="4" w:space="0" w:color="auto"/>
              <w:bottom w:val="single" w:sz="4" w:space="0" w:color="auto"/>
              <w:right w:val="single" w:sz="4" w:space="0" w:color="auto"/>
            </w:tcBorders>
          </w:tcPr>
          <w:p w:rsidR="00DA36FB" w:rsidRPr="00DA36FB" w:rsidRDefault="00DA36FB" w:rsidP="00DA36FB">
            <w:pPr>
              <w:rPr>
                <w:rFonts w:ascii="Times New Roman" w:hAnsi="Times New Roman"/>
                <w:lang w:val="en-US"/>
              </w:rPr>
            </w:pPr>
            <w:r>
              <w:rPr>
                <w:rFonts w:ascii="Times New Roman" w:hAnsi="Times New Roman"/>
                <w:lang w:val="en-US"/>
              </w:rPr>
              <w:t>6</w:t>
            </w:r>
          </w:p>
        </w:tc>
        <w:tc>
          <w:tcPr>
            <w:tcW w:w="1719" w:type="dxa"/>
            <w:gridSpan w:val="2"/>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1110"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992" w:type="dxa"/>
            <w:gridSpan w:val="2"/>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r>
      <w:tr w:rsidR="00DA36FB" w:rsidRPr="00460DBB">
        <w:trPr>
          <w:trHeight w:val="198"/>
        </w:trPr>
        <w:tc>
          <w:tcPr>
            <w:tcW w:w="541" w:type="dxa"/>
            <w:tcBorders>
              <w:top w:val="single" w:sz="4" w:space="0" w:color="auto"/>
              <w:left w:val="single" w:sz="4" w:space="0" w:color="auto"/>
              <w:bottom w:val="single" w:sz="4" w:space="0" w:color="auto"/>
              <w:right w:val="single" w:sz="4" w:space="0" w:color="auto"/>
            </w:tcBorders>
          </w:tcPr>
          <w:p w:rsidR="00DA36FB" w:rsidRDefault="00DA36FB" w:rsidP="00DA36FB">
            <w:pPr>
              <w:rPr>
                <w:rFonts w:ascii="Times New Roman" w:hAnsi="Times New Roman"/>
                <w:lang w:val="en-US"/>
              </w:rPr>
            </w:pPr>
            <w:r>
              <w:rPr>
                <w:rFonts w:ascii="Times New Roman" w:hAnsi="Times New Roman"/>
                <w:lang w:val="en-US"/>
              </w:rPr>
              <w:t>7</w:t>
            </w:r>
          </w:p>
        </w:tc>
        <w:tc>
          <w:tcPr>
            <w:tcW w:w="1719" w:type="dxa"/>
            <w:gridSpan w:val="2"/>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1110"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992" w:type="dxa"/>
            <w:gridSpan w:val="2"/>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r>
      <w:tr w:rsidR="00DA36FB" w:rsidRPr="00460DBB">
        <w:trPr>
          <w:trHeight w:val="198"/>
        </w:trPr>
        <w:tc>
          <w:tcPr>
            <w:tcW w:w="541" w:type="dxa"/>
            <w:tcBorders>
              <w:top w:val="single" w:sz="4" w:space="0" w:color="auto"/>
              <w:left w:val="single" w:sz="4" w:space="0" w:color="auto"/>
              <w:bottom w:val="single" w:sz="4" w:space="0" w:color="auto"/>
              <w:right w:val="single" w:sz="4" w:space="0" w:color="auto"/>
            </w:tcBorders>
          </w:tcPr>
          <w:p w:rsidR="00DA36FB" w:rsidRDefault="00DA36FB" w:rsidP="00DA36FB">
            <w:pPr>
              <w:rPr>
                <w:rFonts w:ascii="Times New Roman" w:hAnsi="Times New Roman"/>
                <w:lang w:val="en-US"/>
              </w:rPr>
            </w:pPr>
            <w:r>
              <w:rPr>
                <w:rFonts w:ascii="Times New Roman" w:hAnsi="Times New Roman"/>
                <w:lang w:val="en-US"/>
              </w:rPr>
              <w:t>8</w:t>
            </w:r>
          </w:p>
        </w:tc>
        <w:tc>
          <w:tcPr>
            <w:tcW w:w="1719" w:type="dxa"/>
            <w:gridSpan w:val="2"/>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1110"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992" w:type="dxa"/>
            <w:gridSpan w:val="2"/>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r>
      <w:tr w:rsidR="00DA36FB" w:rsidRPr="00460DBB">
        <w:trPr>
          <w:trHeight w:val="398"/>
        </w:trPr>
        <w:tc>
          <w:tcPr>
            <w:tcW w:w="557" w:type="dxa"/>
            <w:gridSpan w:val="2"/>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1703" w:type="dxa"/>
            <w:tcBorders>
              <w:top w:val="single" w:sz="4" w:space="0" w:color="auto"/>
              <w:left w:val="single" w:sz="4" w:space="0" w:color="auto"/>
              <w:bottom w:val="single" w:sz="4" w:space="0" w:color="auto"/>
              <w:right w:val="single" w:sz="4" w:space="0" w:color="auto"/>
            </w:tcBorders>
          </w:tcPr>
          <w:p w:rsidR="00DA36FB" w:rsidRPr="005369E6" w:rsidRDefault="00DA36FB" w:rsidP="00DA36FB">
            <w:pPr>
              <w:rPr>
                <w:rFonts w:ascii="Times New Roman" w:hAnsi="Times New Roman"/>
                <w:b/>
              </w:rPr>
            </w:pPr>
          </w:p>
        </w:tc>
        <w:tc>
          <w:tcPr>
            <w:tcW w:w="11173" w:type="dxa"/>
            <w:gridSpan w:val="12"/>
            <w:tcBorders>
              <w:top w:val="single" w:sz="4" w:space="0" w:color="auto"/>
              <w:left w:val="single" w:sz="4" w:space="0" w:color="auto"/>
              <w:bottom w:val="single" w:sz="4" w:space="0" w:color="auto"/>
              <w:right w:val="single" w:sz="4" w:space="0" w:color="auto"/>
            </w:tcBorders>
          </w:tcPr>
          <w:p w:rsidR="00DA36FB" w:rsidRPr="00460DBB" w:rsidRDefault="00DA36FB" w:rsidP="001E5755">
            <w:pPr>
              <w:spacing w:after="200" w:line="276" w:lineRule="auto"/>
            </w:pPr>
            <w:r w:rsidRPr="005369E6">
              <w:rPr>
                <w:rFonts w:ascii="Times New Roman" w:hAnsi="Times New Roman"/>
                <w:b/>
                <w:lang w:val="en-US"/>
              </w:rPr>
              <w:t>I</w:t>
            </w:r>
            <w:r w:rsidRPr="005369E6">
              <w:rPr>
                <w:rFonts w:ascii="Times New Roman" w:hAnsi="Times New Roman"/>
                <w:b/>
              </w:rPr>
              <w:t xml:space="preserve"> деңгей   ____                            </w:t>
            </w:r>
            <w:r w:rsidRPr="005369E6">
              <w:rPr>
                <w:rFonts w:ascii="Times New Roman" w:hAnsi="Times New Roman"/>
                <w:b/>
                <w:lang w:val="en-US"/>
              </w:rPr>
              <w:t>II</w:t>
            </w:r>
            <w:r w:rsidRPr="005369E6">
              <w:rPr>
                <w:rFonts w:ascii="Times New Roman" w:hAnsi="Times New Roman"/>
                <w:b/>
              </w:rPr>
              <w:t xml:space="preserve"> деңгей __________                         </w:t>
            </w:r>
            <w:r w:rsidRPr="005369E6">
              <w:rPr>
                <w:rFonts w:ascii="Times New Roman" w:hAnsi="Times New Roman"/>
                <w:b/>
                <w:lang w:val="en-US"/>
              </w:rPr>
              <w:t>III</w:t>
            </w:r>
            <w:r w:rsidRPr="005369E6">
              <w:rPr>
                <w:rFonts w:ascii="Times New Roman" w:hAnsi="Times New Roman"/>
                <w:b/>
              </w:rPr>
              <w:t xml:space="preserve"> деңгей ___________</w:t>
            </w:r>
          </w:p>
        </w:tc>
      </w:tr>
    </w:tbl>
    <w:p w:rsidR="00DA36FB" w:rsidRDefault="00DA36FB" w:rsidP="00DA36FB">
      <w:pPr>
        <w:spacing w:after="0" w:line="240" w:lineRule="auto"/>
        <w:jc w:val="center"/>
        <w:rPr>
          <w:rFonts w:ascii="Times New Roman" w:hAnsi="Times New Roman"/>
          <w:b/>
          <w:sz w:val="28"/>
          <w:szCs w:val="28"/>
        </w:rPr>
      </w:pPr>
    </w:p>
    <w:p w:rsidR="00DA36FB" w:rsidRDefault="00DA36FB" w:rsidP="00DA36FB">
      <w:pPr>
        <w:spacing w:after="0" w:line="240" w:lineRule="auto"/>
        <w:jc w:val="center"/>
        <w:rPr>
          <w:rFonts w:ascii="Times New Roman" w:hAnsi="Times New Roman"/>
          <w:b/>
          <w:sz w:val="28"/>
          <w:szCs w:val="28"/>
        </w:rPr>
      </w:pPr>
    </w:p>
    <w:p w:rsidR="00DA36FB" w:rsidRDefault="00DA36FB" w:rsidP="00DA36FB">
      <w:pPr>
        <w:spacing w:after="0" w:line="240" w:lineRule="auto"/>
        <w:jc w:val="center"/>
        <w:rPr>
          <w:rFonts w:ascii="Times New Roman" w:hAnsi="Times New Roman"/>
          <w:b/>
          <w:sz w:val="28"/>
          <w:szCs w:val="28"/>
        </w:rPr>
      </w:pPr>
    </w:p>
    <w:p w:rsidR="00DA36FB" w:rsidRDefault="00DA36FB" w:rsidP="00DA36FB">
      <w:pPr>
        <w:spacing w:after="0" w:line="240" w:lineRule="auto"/>
        <w:jc w:val="center"/>
        <w:rPr>
          <w:rFonts w:ascii="Times New Roman" w:hAnsi="Times New Roman"/>
          <w:b/>
          <w:sz w:val="28"/>
          <w:szCs w:val="28"/>
        </w:rPr>
      </w:pPr>
    </w:p>
    <w:p w:rsidR="00DA36FB" w:rsidRDefault="00DA36FB" w:rsidP="00DA36FB">
      <w:pPr>
        <w:spacing w:after="0" w:line="240" w:lineRule="auto"/>
        <w:jc w:val="center"/>
        <w:rPr>
          <w:rFonts w:ascii="Times New Roman" w:hAnsi="Times New Roman"/>
          <w:b/>
          <w:sz w:val="28"/>
          <w:szCs w:val="28"/>
        </w:rPr>
      </w:pPr>
    </w:p>
    <w:p w:rsidR="00DA36FB" w:rsidRDefault="00DA36FB" w:rsidP="00DA36FB">
      <w:pPr>
        <w:spacing w:after="0" w:line="240" w:lineRule="auto"/>
        <w:jc w:val="center"/>
        <w:rPr>
          <w:rFonts w:ascii="Times New Roman" w:hAnsi="Times New Roman"/>
          <w:b/>
          <w:sz w:val="28"/>
          <w:szCs w:val="28"/>
        </w:rPr>
      </w:pPr>
    </w:p>
    <w:p w:rsidR="00DA36FB" w:rsidRDefault="00DA36FB" w:rsidP="00DA36FB">
      <w:pPr>
        <w:spacing w:after="0" w:line="240" w:lineRule="auto"/>
        <w:jc w:val="center"/>
        <w:rPr>
          <w:rFonts w:ascii="Times New Roman" w:hAnsi="Times New Roman"/>
          <w:b/>
          <w:sz w:val="28"/>
          <w:szCs w:val="28"/>
        </w:rPr>
      </w:pPr>
    </w:p>
    <w:p w:rsidR="00DA36FB" w:rsidRDefault="00DA36FB" w:rsidP="00DA36FB">
      <w:pPr>
        <w:spacing w:after="0" w:line="240" w:lineRule="auto"/>
        <w:jc w:val="center"/>
        <w:rPr>
          <w:rFonts w:ascii="Times New Roman" w:hAnsi="Times New Roman"/>
          <w:b/>
          <w:sz w:val="28"/>
          <w:szCs w:val="28"/>
        </w:rPr>
      </w:pPr>
    </w:p>
    <w:p w:rsidR="00DA36FB" w:rsidRDefault="00DA36FB" w:rsidP="00DA36FB">
      <w:pPr>
        <w:spacing w:after="0" w:line="240" w:lineRule="auto"/>
        <w:jc w:val="center"/>
        <w:rPr>
          <w:rFonts w:ascii="Times New Roman" w:hAnsi="Times New Roman"/>
          <w:b/>
          <w:sz w:val="28"/>
          <w:szCs w:val="28"/>
        </w:rPr>
      </w:pPr>
    </w:p>
    <w:p w:rsidR="00DA36FB" w:rsidRDefault="00DA36FB" w:rsidP="00DA36FB">
      <w:pPr>
        <w:spacing w:after="0" w:line="240" w:lineRule="auto"/>
        <w:jc w:val="center"/>
        <w:rPr>
          <w:rFonts w:ascii="Times New Roman" w:hAnsi="Times New Roman"/>
          <w:b/>
          <w:sz w:val="28"/>
          <w:szCs w:val="28"/>
        </w:rPr>
      </w:pPr>
    </w:p>
    <w:p w:rsidR="00DA36FB" w:rsidRDefault="00DA36FB" w:rsidP="00DA36FB">
      <w:pPr>
        <w:spacing w:after="0" w:line="240" w:lineRule="auto"/>
        <w:jc w:val="center"/>
        <w:rPr>
          <w:rFonts w:ascii="Times New Roman" w:hAnsi="Times New Roman"/>
          <w:b/>
          <w:sz w:val="28"/>
          <w:szCs w:val="28"/>
        </w:rPr>
      </w:pPr>
    </w:p>
    <w:p w:rsidR="00DA36FB" w:rsidRDefault="00DA36FB" w:rsidP="00DA36FB">
      <w:pPr>
        <w:spacing w:after="0" w:line="240" w:lineRule="auto"/>
        <w:jc w:val="center"/>
        <w:rPr>
          <w:rFonts w:ascii="Times New Roman" w:hAnsi="Times New Roman"/>
          <w:b/>
          <w:sz w:val="28"/>
          <w:szCs w:val="28"/>
        </w:rPr>
      </w:pPr>
    </w:p>
    <w:p w:rsidR="00DA36FB" w:rsidRDefault="00DA36FB" w:rsidP="00DA36FB">
      <w:pPr>
        <w:spacing w:after="0" w:line="240" w:lineRule="auto"/>
        <w:jc w:val="center"/>
        <w:rPr>
          <w:rFonts w:ascii="Times New Roman" w:hAnsi="Times New Roman"/>
          <w:b/>
          <w:sz w:val="28"/>
          <w:szCs w:val="28"/>
        </w:rPr>
      </w:pPr>
    </w:p>
    <w:p w:rsidR="00DA36FB" w:rsidRDefault="00DA36FB" w:rsidP="00DA36FB">
      <w:pPr>
        <w:spacing w:after="0" w:line="240" w:lineRule="auto"/>
        <w:jc w:val="center"/>
        <w:rPr>
          <w:rFonts w:ascii="Times New Roman" w:hAnsi="Times New Roman"/>
          <w:b/>
          <w:sz w:val="28"/>
          <w:szCs w:val="28"/>
        </w:rPr>
      </w:pPr>
    </w:p>
    <w:p w:rsidR="00DA36FB" w:rsidRDefault="00DA36FB" w:rsidP="00DA36FB">
      <w:pPr>
        <w:spacing w:after="0" w:line="240" w:lineRule="auto"/>
        <w:jc w:val="center"/>
        <w:rPr>
          <w:rFonts w:ascii="Times New Roman" w:hAnsi="Times New Roman"/>
          <w:b/>
          <w:sz w:val="28"/>
          <w:szCs w:val="28"/>
        </w:rPr>
      </w:pPr>
    </w:p>
    <w:p w:rsidR="00DA36FB" w:rsidRDefault="00DA36FB" w:rsidP="00DA36FB">
      <w:pPr>
        <w:spacing w:after="0" w:line="240" w:lineRule="auto"/>
        <w:jc w:val="center"/>
        <w:rPr>
          <w:rFonts w:ascii="Times New Roman" w:hAnsi="Times New Roman"/>
          <w:b/>
          <w:sz w:val="28"/>
          <w:szCs w:val="28"/>
        </w:rPr>
      </w:pPr>
    </w:p>
    <w:p w:rsidR="00DA36FB" w:rsidRDefault="00DA36FB" w:rsidP="00DA36FB">
      <w:pPr>
        <w:spacing w:after="0" w:line="240" w:lineRule="auto"/>
        <w:jc w:val="center"/>
        <w:rPr>
          <w:rFonts w:ascii="Times New Roman" w:hAnsi="Times New Roman"/>
          <w:b/>
          <w:sz w:val="28"/>
          <w:szCs w:val="28"/>
        </w:rPr>
      </w:pPr>
    </w:p>
    <w:p w:rsidR="00DA36FB" w:rsidRDefault="00DA36FB" w:rsidP="00DA36FB">
      <w:pPr>
        <w:spacing w:after="0" w:line="240" w:lineRule="auto"/>
        <w:jc w:val="center"/>
        <w:rPr>
          <w:rFonts w:ascii="Times New Roman" w:hAnsi="Times New Roman"/>
          <w:b/>
          <w:sz w:val="28"/>
          <w:szCs w:val="28"/>
        </w:rPr>
      </w:pPr>
    </w:p>
    <w:p w:rsidR="00DA36FB" w:rsidRDefault="00DA36FB" w:rsidP="00DA36FB">
      <w:pPr>
        <w:spacing w:after="0" w:line="240" w:lineRule="auto"/>
        <w:jc w:val="center"/>
        <w:rPr>
          <w:rFonts w:ascii="Times New Roman" w:hAnsi="Times New Roman"/>
          <w:b/>
          <w:sz w:val="28"/>
          <w:szCs w:val="28"/>
        </w:rPr>
      </w:pPr>
    </w:p>
    <w:p w:rsidR="00DA36FB" w:rsidRDefault="00DA36FB" w:rsidP="00DA36FB">
      <w:pPr>
        <w:spacing w:after="0" w:line="240" w:lineRule="auto"/>
        <w:jc w:val="center"/>
        <w:rPr>
          <w:rFonts w:ascii="Times New Roman" w:hAnsi="Times New Roman"/>
          <w:b/>
          <w:sz w:val="28"/>
          <w:szCs w:val="28"/>
        </w:rPr>
      </w:pPr>
    </w:p>
    <w:p w:rsidR="00DA36FB" w:rsidRDefault="00DA36FB" w:rsidP="00DA36FB">
      <w:pPr>
        <w:spacing w:after="0" w:line="240" w:lineRule="auto"/>
        <w:jc w:val="center"/>
        <w:rPr>
          <w:rFonts w:ascii="Times New Roman" w:hAnsi="Times New Roman"/>
          <w:b/>
          <w:sz w:val="28"/>
          <w:szCs w:val="28"/>
        </w:rPr>
      </w:pPr>
    </w:p>
    <w:p w:rsidR="00DA36FB" w:rsidRDefault="00DA36FB" w:rsidP="00DA36FB">
      <w:pPr>
        <w:spacing w:after="0" w:line="240" w:lineRule="auto"/>
        <w:jc w:val="center"/>
        <w:rPr>
          <w:rFonts w:ascii="Times New Roman" w:hAnsi="Times New Roman"/>
          <w:b/>
          <w:sz w:val="28"/>
          <w:szCs w:val="28"/>
        </w:rPr>
      </w:pPr>
    </w:p>
    <w:p w:rsidR="00DA36FB" w:rsidRDefault="00DA36FB" w:rsidP="00DA36FB">
      <w:pPr>
        <w:spacing w:after="0" w:line="240" w:lineRule="auto"/>
        <w:jc w:val="center"/>
        <w:rPr>
          <w:rFonts w:ascii="Times New Roman" w:hAnsi="Times New Roman"/>
          <w:b/>
          <w:sz w:val="28"/>
          <w:szCs w:val="28"/>
        </w:rPr>
      </w:pPr>
    </w:p>
    <w:p w:rsidR="00DA36FB" w:rsidRDefault="00DA36FB" w:rsidP="00DA36FB">
      <w:pPr>
        <w:spacing w:after="0" w:line="240" w:lineRule="auto"/>
        <w:jc w:val="center"/>
        <w:rPr>
          <w:rFonts w:ascii="Times New Roman" w:hAnsi="Times New Roman"/>
          <w:b/>
          <w:sz w:val="28"/>
          <w:szCs w:val="28"/>
        </w:rPr>
      </w:pPr>
    </w:p>
    <w:p w:rsidR="00DA36FB" w:rsidRDefault="00DA36FB" w:rsidP="00DA36FB">
      <w:pPr>
        <w:spacing w:after="0" w:line="240" w:lineRule="auto"/>
        <w:jc w:val="center"/>
        <w:rPr>
          <w:rFonts w:ascii="Times New Roman" w:hAnsi="Times New Roman"/>
          <w:b/>
          <w:sz w:val="28"/>
          <w:szCs w:val="28"/>
        </w:rPr>
      </w:pPr>
    </w:p>
    <w:p w:rsidR="00DA36FB" w:rsidRDefault="00DA36FB" w:rsidP="00DA36FB">
      <w:pPr>
        <w:spacing w:after="0" w:line="240" w:lineRule="auto"/>
        <w:jc w:val="center"/>
        <w:rPr>
          <w:rFonts w:ascii="Times New Roman" w:hAnsi="Times New Roman"/>
          <w:b/>
          <w:sz w:val="28"/>
          <w:szCs w:val="28"/>
        </w:rPr>
      </w:pPr>
    </w:p>
    <w:p w:rsidR="00DA36FB" w:rsidRPr="00C669AF" w:rsidRDefault="00DA36FB" w:rsidP="00DA36FB">
      <w:pPr>
        <w:spacing w:after="0" w:line="240" w:lineRule="auto"/>
        <w:rPr>
          <w:rFonts w:ascii="Times New Roman" w:hAnsi="Times New Roman"/>
          <w:b/>
          <w:sz w:val="28"/>
          <w:szCs w:val="28"/>
          <w:lang w:val="ru-RU"/>
        </w:rPr>
      </w:pPr>
    </w:p>
    <w:p w:rsidR="00DA36FB" w:rsidRPr="00662150" w:rsidRDefault="00DA36FB" w:rsidP="00DA36FB">
      <w:pPr>
        <w:spacing w:after="0" w:line="240" w:lineRule="auto"/>
        <w:jc w:val="center"/>
        <w:rPr>
          <w:rFonts w:ascii="Times New Roman" w:hAnsi="Times New Roman"/>
          <w:b/>
          <w:sz w:val="28"/>
          <w:szCs w:val="28"/>
        </w:rPr>
      </w:pPr>
      <w:r>
        <w:rPr>
          <w:rFonts w:ascii="Times New Roman" w:hAnsi="Times New Roman"/>
          <w:b/>
          <w:sz w:val="28"/>
          <w:szCs w:val="28"/>
        </w:rPr>
        <w:t>Бірінші топ (2 жастан 3 жасқа дейін)</w:t>
      </w:r>
      <w:r w:rsidRPr="00662150">
        <w:rPr>
          <w:rFonts w:ascii="Times New Roman" w:hAnsi="Times New Roman"/>
          <w:b/>
          <w:sz w:val="28"/>
          <w:szCs w:val="28"/>
        </w:rPr>
        <w:t xml:space="preserve"> аралық диагностиканың нәтижелерін бақылау парағы  </w:t>
      </w:r>
    </w:p>
    <w:p w:rsidR="00DA36FB" w:rsidRDefault="00DA36FB" w:rsidP="00DA36FB">
      <w:pPr>
        <w:spacing w:after="0" w:line="240" w:lineRule="auto"/>
        <w:jc w:val="center"/>
        <w:rPr>
          <w:rFonts w:ascii="Times New Roman" w:hAnsi="Times New Roman"/>
          <w:b/>
          <w:sz w:val="24"/>
          <w:szCs w:val="24"/>
        </w:rPr>
      </w:pPr>
      <w:r w:rsidRPr="00662150">
        <w:rPr>
          <w:rFonts w:ascii="Times New Roman" w:hAnsi="Times New Roman"/>
          <w:b/>
          <w:sz w:val="24"/>
          <w:szCs w:val="24"/>
        </w:rPr>
        <w:lastRenderedPageBreak/>
        <w:t>Оқу жылы</w:t>
      </w:r>
      <w:r>
        <w:rPr>
          <w:rFonts w:ascii="Times New Roman" w:hAnsi="Times New Roman"/>
          <w:b/>
          <w:sz w:val="24"/>
          <w:szCs w:val="24"/>
        </w:rPr>
        <w:t>: _________</w:t>
      </w:r>
      <w:r w:rsidRPr="00662150">
        <w:rPr>
          <w:rFonts w:ascii="Times New Roman" w:hAnsi="Times New Roman"/>
          <w:b/>
          <w:sz w:val="24"/>
          <w:szCs w:val="24"/>
        </w:rPr>
        <w:t xml:space="preserve">      Топ:_____________________          Өткізу мерзімі:___________________________</w:t>
      </w:r>
    </w:p>
    <w:p w:rsidR="00DA36FB" w:rsidRPr="00737945" w:rsidRDefault="00DA36FB" w:rsidP="00DA36FB">
      <w:pPr>
        <w:spacing w:after="0" w:line="240" w:lineRule="auto"/>
        <w:jc w:val="center"/>
        <w:rPr>
          <w:rFonts w:ascii="Times New Roman" w:hAnsi="Times New Roman"/>
          <w:b/>
          <w:sz w:val="28"/>
          <w:szCs w:val="28"/>
        </w:rPr>
      </w:pPr>
    </w:p>
    <w:tbl>
      <w:tblPr>
        <w:tblW w:w="14034"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068"/>
        <w:gridCol w:w="601"/>
        <w:gridCol w:w="733"/>
        <w:gridCol w:w="709"/>
        <w:gridCol w:w="851"/>
        <w:gridCol w:w="708"/>
        <w:gridCol w:w="709"/>
        <w:gridCol w:w="709"/>
        <w:gridCol w:w="709"/>
        <w:gridCol w:w="708"/>
        <w:gridCol w:w="709"/>
        <w:gridCol w:w="792"/>
        <w:gridCol w:w="767"/>
        <w:gridCol w:w="851"/>
        <w:gridCol w:w="709"/>
        <w:gridCol w:w="1134"/>
      </w:tblGrid>
      <w:tr w:rsidR="00DA36FB" w:rsidRPr="00460DBB" w:rsidTr="001E5755">
        <w:trPr>
          <w:trHeight w:val="209"/>
        </w:trPr>
        <w:tc>
          <w:tcPr>
            <w:tcW w:w="14034" w:type="dxa"/>
            <w:gridSpan w:val="17"/>
            <w:tcBorders>
              <w:top w:val="single" w:sz="4" w:space="0" w:color="auto"/>
              <w:left w:val="single" w:sz="4" w:space="0" w:color="auto"/>
              <w:bottom w:val="single" w:sz="4" w:space="0" w:color="auto"/>
              <w:right w:val="single" w:sz="4" w:space="0" w:color="auto"/>
            </w:tcBorders>
          </w:tcPr>
          <w:p w:rsidR="00DA36FB" w:rsidRPr="00026D51" w:rsidRDefault="00DA36FB" w:rsidP="005F778F">
            <w:pPr>
              <w:spacing w:after="0" w:line="240" w:lineRule="auto"/>
              <w:jc w:val="center"/>
              <w:rPr>
                <w:rFonts w:ascii="Times New Roman" w:hAnsi="Times New Roman"/>
                <w:b/>
                <w:sz w:val="24"/>
                <w:szCs w:val="24"/>
                <w:lang w:val="ru-RU"/>
              </w:rPr>
            </w:pPr>
            <w:r w:rsidRPr="004B205D">
              <w:rPr>
                <w:rFonts w:ascii="Times New Roman" w:hAnsi="Times New Roman"/>
                <w:b/>
                <w:sz w:val="24"/>
                <w:szCs w:val="24"/>
              </w:rPr>
              <w:t>«</w:t>
            </w:r>
            <w:r>
              <w:rPr>
                <w:rFonts w:ascii="Times New Roman" w:hAnsi="Times New Roman"/>
                <w:b/>
                <w:sz w:val="24"/>
                <w:szCs w:val="24"/>
              </w:rPr>
              <w:t>Таным</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DA36FB" w:rsidRPr="00460DBB" w:rsidTr="001E5755">
        <w:trPr>
          <w:trHeight w:val="209"/>
        </w:trPr>
        <w:tc>
          <w:tcPr>
            <w:tcW w:w="567" w:type="dxa"/>
            <w:vMerge w:val="restart"/>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p w:rsidR="00DA36FB" w:rsidRPr="005369E6" w:rsidRDefault="00DA36FB" w:rsidP="005F778F">
            <w:pPr>
              <w:rPr>
                <w:rFonts w:ascii="Times New Roman" w:hAnsi="Times New Roman"/>
              </w:rPr>
            </w:pPr>
          </w:p>
          <w:p w:rsidR="00DA36FB" w:rsidRPr="005369E6" w:rsidRDefault="00DA36FB" w:rsidP="005F778F">
            <w:pPr>
              <w:rPr>
                <w:rFonts w:ascii="Times New Roman" w:hAnsi="Times New Roman"/>
              </w:rPr>
            </w:pPr>
          </w:p>
          <w:p w:rsidR="00DA36FB" w:rsidRPr="005369E6" w:rsidRDefault="00DA36FB" w:rsidP="005F778F">
            <w:pPr>
              <w:rPr>
                <w:rFonts w:ascii="Times New Roman" w:hAnsi="Times New Roman"/>
              </w:rPr>
            </w:pPr>
          </w:p>
          <w:p w:rsidR="00DA36FB" w:rsidRPr="005369E6" w:rsidRDefault="00DA36FB" w:rsidP="005F778F">
            <w:pPr>
              <w:rPr>
                <w:rFonts w:ascii="Times New Roman" w:hAnsi="Times New Roman"/>
              </w:rPr>
            </w:pPr>
          </w:p>
          <w:p w:rsidR="00DA36FB" w:rsidRPr="005369E6" w:rsidRDefault="00DA36FB" w:rsidP="005F778F">
            <w:pPr>
              <w:rPr>
                <w:rFonts w:ascii="Times New Roman" w:hAnsi="Times New Roman"/>
              </w:rPr>
            </w:pPr>
          </w:p>
          <w:p w:rsidR="00DA36FB" w:rsidRPr="005369E6" w:rsidRDefault="00DA36FB" w:rsidP="005F778F">
            <w:pPr>
              <w:jc w:val="center"/>
              <w:rPr>
                <w:rFonts w:ascii="Times New Roman" w:hAnsi="Times New Roman"/>
                <w:b/>
              </w:rPr>
            </w:pPr>
            <w:r w:rsidRPr="005369E6">
              <w:rPr>
                <w:rFonts w:ascii="Times New Roman" w:hAnsi="Times New Roman"/>
                <w:b/>
              </w:rPr>
              <w:t>№</w:t>
            </w:r>
          </w:p>
        </w:tc>
        <w:tc>
          <w:tcPr>
            <w:tcW w:w="2068" w:type="dxa"/>
            <w:vMerge w:val="restart"/>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p w:rsidR="00DA36FB" w:rsidRPr="005369E6" w:rsidRDefault="00DA36FB" w:rsidP="005F778F">
            <w:pPr>
              <w:rPr>
                <w:rFonts w:ascii="Times New Roman" w:hAnsi="Times New Roman"/>
                <w:b/>
              </w:rPr>
            </w:pPr>
          </w:p>
          <w:p w:rsidR="00DA36FB" w:rsidRPr="005369E6" w:rsidRDefault="00DA36FB" w:rsidP="005F778F">
            <w:pPr>
              <w:rPr>
                <w:rFonts w:ascii="Times New Roman" w:hAnsi="Times New Roman"/>
                <w:b/>
              </w:rPr>
            </w:pPr>
          </w:p>
          <w:p w:rsidR="00DA36FB" w:rsidRPr="005369E6" w:rsidRDefault="00DA36FB" w:rsidP="005F778F">
            <w:pPr>
              <w:rPr>
                <w:rFonts w:ascii="Times New Roman" w:hAnsi="Times New Roman"/>
                <w:b/>
              </w:rPr>
            </w:pPr>
          </w:p>
          <w:p w:rsidR="00DA36FB" w:rsidRPr="005369E6" w:rsidRDefault="00DA36FB" w:rsidP="005F778F">
            <w:pPr>
              <w:rPr>
                <w:rFonts w:ascii="Times New Roman" w:hAnsi="Times New Roman"/>
                <w:b/>
              </w:rPr>
            </w:pPr>
          </w:p>
          <w:p w:rsidR="00DA36FB" w:rsidRPr="005369E6" w:rsidRDefault="00DA36FB" w:rsidP="005F778F">
            <w:pPr>
              <w:rPr>
                <w:rFonts w:ascii="Times New Roman" w:hAnsi="Times New Roman"/>
                <w:b/>
              </w:rPr>
            </w:pPr>
          </w:p>
          <w:p w:rsidR="00DA36FB" w:rsidRPr="005369E6" w:rsidRDefault="00DA36FB" w:rsidP="005F778F">
            <w:pPr>
              <w:spacing w:after="0" w:line="240" w:lineRule="auto"/>
              <w:jc w:val="center"/>
              <w:rPr>
                <w:rFonts w:ascii="Times New Roman" w:hAnsi="Times New Roman"/>
                <w:b/>
                <w:sz w:val="24"/>
              </w:rPr>
            </w:pPr>
            <w:r w:rsidRPr="005369E6">
              <w:rPr>
                <w:rFonts w:ascii="Times New Roman" w:hAnsi="Times New Roman"/>
                <w:b/>
                <w:sz w:val="24"/>
              </w:rPr>
              <w:t xml:space="preserve">Баланың </w:t>
            </w:r>
          </w:p>
          <w:p w:rsidR="00DA36FB" w:rsidRPr="005369E6" w:rsidRDefault="00DA36FB" w:rsidP="005F778F">
            <w:pPr>
              <w:spacing w:after="0" w:line="240" w:lineRule="auto"/>
              <w:jc w:val="center"/>
              <w:rPr>
                <w:rFonts w:ascii="Times New Roman" w:hAnsi="Times New Roman"/>
                <w:b/>
              </w:rPr>
            </w:pPr>
            <w:r w:rsidRPr="005369E6">
              <w:rPr>
                <w:rFonts w:ascii="Times New Roman" w:hAnsi="Times New Roman"/>
                <w:b/>
                <w:sz w:val="24"/>
              </w:rPr>
              <w:t>аты - жөні</w:t>
            </w:r>
          </w:p>
        </w:tc>
        <w:tc>
          <w:tcPr>
            <w:tcW w:w="2894" w:type="dxa"/>
            <w:gridSpan w:val="4"/>
            <w:tcBorders>
              <w:top w:val="single" w:sz="4" w:space="0" w:color="auto"/>
              <w:left w:val="single" w:sz="4" w:space="0" w:color="auto"/>
              <w:bottom w:val="single" w:sz="4" w:space="0" w:color="auto"/>
              <w:right w:val="single" w:sz="4" w:space="0" w:color="auto"/>
            </w:tcBorders>
          </w:tcPr>
          <w:p w:rsidR="00DA36FB" w:rsidRPr="005369E6" w:rsidRDefault="00DA36FB" w:rsidP="005F778F">
            <w:pPr>
              <w:jc w:val="center"/>
              <w:rPr>
                <w:rFonts w:ascii="Times New Roman" w:hAnsi="Times New Roman"/>
                <w:b/>
              </w:rPr>
            </w:pPr>
            <w:r>
              <w:rPr>
                <w:rFonts w:ascii="Times New Roman" w:hAnsi="Times New Roman"/>
                <w:b/>
                <w:sz w:val="24"/>
                <w:szCs w:val="24"/>
              </w:rPr>
              <w:t>Сенсорика</w:t>
            </w:r>
          </w:p>
        </w:tc>
        <w:tc>
          <w:tcPr>
            <w:tcW w:w="2835" w:type="dxa"/>
            <w:gridSpan w:val="4"/>
            <w:tcBorders>
              <w:top w:val="single" w:sz="4" w:space="0" w:color="auto"/>
              <w:left w:val="single" w:sz="4" w:space="0" w:color="auto"/>
              <w:bottom w:val="single" w:sz="4" w:space="0" w:color="auto"/>
              <w:right w:val="single" w:sz="4" w:space="0" w:color="auto"/>
            </w:tcBorders>
          </w:tcPr>
          <w:p w:rsidR="00DA36FB" w:rsidRPr="005369E6" w:rsidRDefault="00DA36FB" w:rsidP="005F778F">
            <w:pPr>
              <w:jc w:val="center"/>
              <w:rPr>
                <w:rFonts w:ascii="Times New Roman" w:hAnsi="Times New Roman"/>
                <w:b/>
                <w:szCs w:val="14"/>
                <w:lang w:eastAsia="ru-RU"/>
              </w:rPr>
            </w:pPr>
            <w:r w:rsidRPr="005369E6">
              <w:rPr>
                <w:rFonts w:ascii="Times New Roman" w:hAnsi="Times New Roman"/>
                <w:b/>
                <w:sz w:val="24"/>
                <w:szCs w:val="24"/>
              </w:rPr>
              <w:t>Құрастыру</w:t>
            </w:r>
          </w:p>
        </w:tc>
        <w:tc>
          <w:tcPr>
            <w:tcW w:w="2976" w:type="dxa"/>
            <w:gridSpan w:val="4"/>
            <w:tcBorders>
              <w:top w:val="single" w:sz="4" w:space="0" w:color="auto"/>
              <w:left w:val="single" w:sz="4" w:space="0" w:color="auto"/>
              <w:bottom w:val="single" w:sz="4" w:space="0" w:color="auto"/>
              <w:right w:val="single" w:sz="4" w:space="0" w:color="auto"/>
            </w:tcBorders>
          </w:tcPr>
          <w:p w:rsidR="00DA36FB" w:rsidRPr="005369E6" w:rsidRDefault="00DA36FB" w:rsidP="005F778F">
            <w:pPr>
              <w:jc w:val="center"/>
              <w:rPr>
                <w:rFonts w:ascii="Times New Roman" w:hAnsi="Times New Roman"/>
                <w:b/>
                <w:szCs w:val="14"/>
                <w:lang w:eastAsia="ru-RU"/>
              </w:rPr>
            </w:pPr>
            <w:r w:rsidRPr="005369E6">
              <w:rPr>
                <w:rFonts w:ascii="Times New Roman" w:hAnsi="Times New Roman"/>
                <w:b/>
                <w:sz w:val="24"/>
                <w:szCs w:val="24"/>
              </w:rPr>
              <w:t>Жаратылы</w:t>
            </w:r>
            <w:r>
              <w:rPr>
                <w:rFonts w:ascii="Times New Roman" w:hAnsi="Times New Roman"/>
                <w:b/>
                <w:sz w:val="24"/>
                <w:szCs w:val="24"/>
              </w:rPr>
              <w:t>с</w:t>
            </w:r>
            <w:r w:rsidRPr="005369E6">
              <w:rPr>
                <w:rFonts w:ascii="Times New Roman" w:hAnsi="Times New Roman"/>
                <w:b/>
                <w:sz w:val="24"/>
                <w:szCs w:val="24"/>
              </w:rPr>
              <w:t>тану</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DA36FB" w:rsidRPr="005369E6" w:rsidRDefault="00DA36FB" w:rsidP="005F778F">
            <w:pPr>
              <w:ind w:left="113" w:right="113"/>
              <w:jc w:val="center"/>
              <w:rPr>
                <w:rFonts w:ascii="Times New Roman" w:hAnsi="Times New Roman"/>
                <w:b/>
                <w:szCs w:val="14"/>
                <w:lang w:eastAsia="ru-RU"/>
              </w:rPr>
            </w:pPr>
            <w:r w:rsidRPr="001372B4">
              <w:rPr>
                <w:rFonts w:ascii="Times New Roman" w:hAnsi="Times New Roman"/>
                <w:b/>
                <w:sz w:val="24"/>
                <w:szCs w:val="24"/>
                <w:lang w:eastAsia="ru-RU"/>
              </w:rPr>
              <w:t>Барлық ұпай саны</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DA36FB" w:rsidRPr="005369E6" w:rsidRDefault="00DA36FB" w:rsidP="005F778F">
            <w:pPr>
              <w:ind w:left="113" w:right="113"/>
              <w:jc w:val="center"/>
              <w:rPr>
                <w:rFonts w:ascii="Times New Roman" w:hAnsi="Times New Roman"/>
                <w:b/>
                <w:szCs w:val="14"/>
                <w:lang w:eastAsia="ru-RU"/>
              </w:rPr>
            </w:pPr>
            <w:r w:rsidRPr="001372B4">
              <w:rPr>
                <w:rFonts w:ascii="Times New Roman" w:hAnsi="Times New Roman"/>
                <w:b/>
                <w:sz w:val="24"/>
                <w:szCs w:val="24"/>
                <w:lang w:eastAsia="ru-RU"/>
              </w:rPr>
              <w:t>Орташа ұпай саны</w:t>
            </w:r>
          </w:p>
        </w:tc>
        <w:tc>
          <w:tcPr>
            <w:tcW w:w="1134" w:type="dxa"/>
            <w:vMerge w:val="restart"/>
            <w:tcBorders>
              <w:top w:val="single" w:sz="4" w:space="0" w:color="auto"/>
              <w:left w:val="single" w:sz="4" w:space="0" w:color="auto"/>
              <w:bottom w:val="single" w:sz="4" w:space="0" w:color="auto"/>
              <w:right w:val="single" w:sz="4" w:space="0" w:color="auto"/>
            </w:tcBorders>
            <w:textDirection w:val="btLr"/>
          </w:tcPr>
          <w:p w:rsidR="00DA36FB" w:rsidRPr="005369E6" w:rsidRDefault="00850248" w:rsidP="005F778F">
            <w:pPr>
              <w:spacing w:after="0" w:line="240" w:lineRule="auto"/>
              <w:ind w:left="113" w:right="113"/>
              <w:jc w:val="center"/>
              <w:rPr>
                <w:rFonts w:ascii="Times New Roman" w:hAnsi="Times New Roman"/>
                <w:b/>
                <w:szCs w:val="14"/>
                <w:lang w:eastAsia="ru-RU"/>
              </w:rPr>
            </w:pPr>
            <w:r>
              <w:rPr>
                <w:rFonts w:ascii="Times New Roman" w:hAnsi="Times New Roman"/>
                <w:b/>
                <w:sz w:val="24"/>
                <w:szCs w:val="24"/>
                <w:lang w:eastAsia="ru-RU"/>
              </w:rPr>
              <w:t>Біліктер мен дағдылардың даму деңгейі</w:t>
            </w:r>
          </w:p>
        </w:tc>
      </w:tr>
      <w:tr w:rsidR="00DA36FB" w:rsidRPr="007F73B4" w:rsidTr="001E5755">
        <w:trPr>
          <w:cantSplit/>
          <w:trHeight w:val="2992"/>
        </w:trPr>
        <w:tc>
          <w:tcPr>
            <w:tcW w:w="567" w:type="dxa"/>
            <w:vMerge/>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tc>
        <w:tc>
          <w:tcPr>
            <w:tcW w:w="2068" w:type="dxa"/>
            <w:vMerge/>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extDirection w:val="btLr"/>
          </w:tcPr>
          <w:p w:rsidR="00DA36FB" w:rsidRPr="009912DB" w:rsidRDefault="00DA36FB" w:rsidP="005F778F">
            <w:pPr>
              <w:spacing w:after="0" w:line="240" w:lineRule="auto"/>
              <w:ind w:left="113" w:right="113"/>
              <w:jc w:val="center"/>
              <w:rPr>
                <w:rFonts w:ascii="Times New Roman" w:hAnsi="Times New Roman"/>
                <w:sz w:val="28"/>
                <w:szCs w:val="28"/>
              </w:rPr>
            </w:pPr>
            <w:r w:rsidRPr="009912DB">
              <w:rPr>
                <w:rFonts w:ascii="Times New Roman" w:hAnsi="Times New Roman"/>
                <w:sz w:val="28"/>
                <w:szCs w:val="28"/>
              </w:rPr>
              <w:t>2-3-Т.1</w:t>
            </w:r>
          </w:p>
        </w:tc>
        <w:tc>
          <w:tcPr>
            <w:tcW w:w="733" w:type="dxa"/>
            <w:tcBorders>
              <w:top w:val="single" w:sz="4" w:space="0" w:color="auto"/>
              <w:left w:val="single" w:sz="4" w:space="0" w:color="auto"/>
              <w:bottom w:val="single" w:sz="4" w:space="0" w:color="auto"/>
              <w:right w:val="single" w:sz="4" w:space="0" w:color="auto"/>
            </w:tcBorders>
            <w:textDirection w:val="btLr"/>
          </w:tcPr>
          <w:p w:rsidR="00DA36FB" w:rsidRPr="009912DB" w:rsidRDefault="00DA36FB" w:rsidP="005F778F">
            <w:pPr>
              <w:spacing w:after="0" w:line="240" w:lineRule="auto"/>
              <w:ind w:left="113" w:right="113"/>
              <w:jc w:val="center"/>
              <w:rPr>
                <w:rFonts w:ascii="Times New Roman" w:hAnsi="Times New Roman"/>
                <w:sz w:val="28"/>
                <w:szCs w:val="28"/>
              </w:rPr>
            </w:pPr>
            <w:r w:rsidRPr="009912DB">
              <w:rPr>
                <w:rFonts w:ascii="Times New Roman" w:hAnsi="Times New Roman"/>
                <w:sz w:val="28"/>
                <w:szCs w:val="28"/>
              </w:rPr>
              <w:t>2-3-Т</w:t>
            </w: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extDirection w:val="btLr"/>
          </w:tcPr>
          <w:p w:rsidR="00DA36FB" w:rsidRPr="009912DB" w:rsidRDefault="00DA36FB" w:rsidP="005F778F">
            <w:pPr>
              <w:spacing w:after="0" w:line="240" w:lineRule="auto"/>
              <w:ind w:left="113" w:right="113"/>
              <w:jc w:val="center"/>
              <w:rPr>
                <w:rFonts w:ascii="Times New Roman" w:hAnsi="Times New Roman"/>
                <w:sz w:val="28"/>
                <w:szCs w:val="28"/>
              </w:rPr>
            </w:pPr>
            <w:r w:rsidRPr="009912DB">
              <w:rPr>
                <w:rFonts w:ascii="Times New Roman" w:hAnsi="Times New Roman"/>
                <w:sz w:val="28"/>
                <w:szCs w:val="28"/>
              </w:rPr>
              <w:t>2-3-Т</w:t>
            </w:r>
            <w:r>
              <w:rPr>
                <w:rFonts w:ascii="Times New Roman" w:hAnsi="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extDirection w:val="btLr"/>
          </w:tcPr>
          <w:p w:rsidR="00DA36FB" w:rsidRPr="009912DB" w:rsidRDefault="00DA36FB" w:rsidP="005F778F">
            <w:pPr>
              <w:spacing w:after="0" w:line="240" w:lineRule="auto"/>
              <w:ind w:left="113" w:right="113"/>
              <w:jc w:val="center"/>
              <w:rPr>
                <w:rFonts w:ascii="Times New Roman" w:hAnsi="Times New Roman"/>
                <w:sz w:val="28"/>
                <w:szCs w:val="28"/>
              </w:rPr>
            </w:pPr>
            <w:r w:rsidRPr="009912DB">
              <w:rPr>
                <w:rFonts w:ascii="Times New Roman" w:hAnsi="Times New Roman"/>
                <w:sz w:val="28"/>
                <w:szCs w:val="28"/>
              </w:rPr>
              <w:t>2-3-Т</w:t>
            </w:r>
            <w:r>
              <w:rPr>
                <w:rFonts w:ascii="Times New Roman" w:hAnsi="Times New Roman"/>
                <w:sz w:val="28"/>
                <w:szCs w:val="28"/>
              </w:rPr>
              <w:t>.4</w:t>
            </w:r>
          </w:p>
        </w:tc>
        <w:tc>
          <w:tcPr>
            <w:tcW w:w="708" w:type="dxa"/>
            <w:tcBorders>
              <w:top w:val="single" w:sz="4" w:space="0" w:color="auto"/>
              <w:left w:val="single" w:sz="4" w:space="0" w:color="auto"/>
              <w:bottom w:val="single" w:sz="4" w:space="0" w:color="auto"/>
              <w:right w:val="single" w:sz="4" w:space="0" w:color="auto"/>
            </w:tcBorders>
            <w:textDirection w:val="btLr"/>
          </w:tcPr>
          <w:p w:rsidR="00DA36FB" w:rsidRPr="009912DB" w:rsidRDefault="00DA36FB" w:rsidP="005F778F">
            <w:pPr>
              <w:spacing w:after="0" w:line="240" w:lineRule="auto"/>
              <w:ind w:left="113" w:right="113"/>
              <w:jc w:val="center"/>
              <w:rPr>
                <w:rFonts w:ascii="Times New Roman" w:hAnsi="Times New Roman"/>
                <w:sz w:val="28"/>
                <w:szCs w:val="28"/>
              </w:rPr>
            </w:pPr>
            <w:r w:rsidRPr="009912DB">
              <w:rPr>
                <w:rFonts w:ascii="Times New Roman" w:hAnsi="Times New Roman"/>
                <w:sz w:val="28"/>
                <w:szCs w:val="28"/>
              </w:rPr>
              <w:t>2-3-Т</w:t>
            </w:r>
            <w:r>
              <w:rPr>
                <w:rFonts w:ascii="Times New Roman" w:hAnsi="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extDirection w:val="btLr"/>
          </w:tcPr>
          <w:p w:rsidR="00DA36FB" w:rsidRPr="009912DB" w:rsidRDefault="00DA36FB" w:rsidP="005F778F">
            <w:pPr>
              <w:spacing w:after="0" w:line="240" w:lineRule="auto"/>
              <w:ind w:left="113" w:right="113"/>
              <w:jc w:val="center"/>
              <w:rPr>
                <w:rFonts w:ascii="Times New Roman" w:hAnsi="Times New Roman"/>
                <w:sz w:val="28"/>
                <w:szCs w:val="28"/>
              </w:rPr>
            </w:pPr>
            <w:r w:rsidRPr="009912DB">
              <w:rPr>
                <w:rFonts w:ascii="Times New Roman" w:hAnsi="Times New Roman"/>
                <w:sz w:val="28"/>
                <w:szCs w:val="28"/>
              </w:rPr>
              <w:t>2-3-Т</w:t>
            </w:r>
            <w:r>
              <w:rPr>
                <w:rFonts w:ascii="Times New Roman" w:hAnsi="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textDirection w:val="btLr"/>
          </w:tcPr>
          <w:p w:rsidR="00DA36FB" w:rsidRPr="009912DB" w:rsidRDefault="00DA36FB" w:rsidP="005F778F">
            <w:pPr>
              <w:spacing w:after="0" w:line="240" w:lineRule="auto"/>
              <w:ind w:left="113" w:right="113"/>
              <w:jc w:val="center"/>
              <w:rPr>
                <w:rFonts w:ascii="Times New Roman" w:hAnsi="Times New Roman"/>
                <w:sz w:val="28"/>
                <w:szCs w:val="28"/>
              </w:rPr>
            </w:pPr>
            <w:r w:rsidRPr="009912DB">
              <w:rPr>
                <w:rFonts w:ascii="Times New Roman" w:hAnsi="Times New Roman"/>
                <w:sz w:val="28"/>
                <w:szCs w:val="28"/>
              </w:rPr>
              <w:t>2-3-Т</w:t>
            </w:r>
            <w:r>
              <w:rPr>
                <w:rFonts w:ascii="Times New Roman" w:hAnsi="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textDirection w:val="btLr"/>
          </w:tcPr>
          <w:p w:rsidR="00DA36FB" w:rsidRPr="009912DB" w:rsidRDefault="00DA36FB" w:rsidP="005F778F">
            <w:pPr>
              <w:spacing w:after="0" w:line="240" w:lineRule="auto"/>
              <w:ind w:left="113" w:right="113"/>
              <w:jc w:val="center"/>
              <w:rPr>
                <w:rFonts w:ascii="Times New Roman" w:hAnsi="Times New Roman"/>
                <w:sz w:val="28"/>
                <w:szCs w:val="28"/>
              </w:rPr>
            </w:pPr>
            <w:r w:rsidRPr="009912DB">
              <w:rPr>
                <w:rFonts w:ascii="Times New Roman" w:hAnsi="Times New Roman"/>
                <w:sz w:val="28"/>
                <w:szCs w:val="28"/>
              </w:rPr>
              <w:t>2-3-Т</w:t>
            </w:r>
            <w:r>
              <w:rPr>
                <w:rFonts w:ascii="Times New Roman" w:hAnsi="Times New Roman"/>
                <w:sz w:val="28"/>
                <w:szCs w:val="28"/>
              </w:rPr>
              <w:t>.8</w:t>
            </w:r>
          </w:p>
        </w:tc>
        <w:tc>
          <w:tcPr>
            <w:tcW w:w="708" w:type="dxa"/>
            <w:tcBorders>
              <w:top w:val="single" w:sz="4" w:space="0" w:color="auto"/>
              <w:left w:val="single" w:sz="4" w:space="0" w:color="auto"/>
              <w:bottom w:val="single" w:sz="4" w:space="0" w:color="auto"/>
              <w:right w:val="single" w:sz="4" w:space="0" w:color="auto"/>
            </w:tcBorders>
            <w:textDirection w:val="btLr"/>
          </w:tcPr>
          <w:p w:rsidR="00DA36FB" w:rsidRPr="009912DB" w:rsidRDefault="00DA36FB" w:rsidP="005F778F">
            <w:pPr>
              <w:spacing w:after="0" w:line="240" w:lineRule="auto"/>
              <w:ind w:left="113" w:right="113"/>
              <w:jc w:val="center"/>
              <w:rPr>
                <w:rFonts w:ascii="Times New Roman" w:hAnsi="Times New Roman"/>
                <w:sz w:val="28"/>
                <w:szCs w:val="28"/>
              </w:rPr>
            </w:pPr>
            <w:r w:rsidRPr="009912DB">
              <w:rPr>
                <w:rFonts w:ascii="Times New Roman" w:hAnsi="Times New Roman"/>
                <w:sz w:val="28"/>
                <w:szCs w:val="28"/>
              </w:rPr>
              <w:t>2-3-Т</w:t>
            </w:r>
            <w:r>
              <w:rPr>
                <w:rFonts w:ascii="Times New Roman" w:hAnsi="Times New Roman"/>
                <w:sz w:val="28"/>
                <w:szCs w:val="28"/>
              </w:rPr>
              <w:t>.9</w:t>
            </w:r>
          </w:p>
        </w:tc>
        <w:tc>
          <w:tcPr>
            <w:tcW w:w="709" w:type="dxa"/>
            <w:tcBorders>
              <w:top w:val="single" w:sz="4" w:space="0" w:color="auto"/>
              <w:left w:val="single" w:sz="4" w:space="0" w:color="auto"/>
              <w:bottom w:val="single" w:sz="4" w:space="0" w:color="auto"/>
              <w:right w:val="single" w:sz="4" w:space="0" w:color="auto"/>
            </w:tcBorders>
            <w:textDirection w:val="btLr"/>
          </w:tcPr>
          <w:p w:rsidR="00DA36FB" w:rsidRPr="009912DB" w:rsidRDefault="00DA36FB" w:rsidP="005F778F">
            <w:pPr>
              <w:spacing w:after="0" w:line="240" w:lineRule="auto"/>
              <w:ind w:left="113" w:right="113"/>
              <w:jc w:val="center"/>
              <w:rPr>
                <w:rFonts w:ascii="Times New Roman" w:hAnsi="Times New Roman"/>
                <w:sz w:val="28"/>
                <w:szCs w:val="28"/>
              </w:rPr>
            </w:pPr>
            <w:r w:rsidRPr="009912DB">
              <w:rPr>
                <w:rFonts w:ascii="Times New Roman" w:hAnsi="Times New Roman"/>
                <w:sz w:val="28"/>
                <w:szCs w:val="28"/>
              </w:rPr>
              <w:t>2-3-Т</w:t>
            </w:r>
            <w:r>
              <w:rPr>
                <w:rFonts w:ascii="Times New Roman" w:hAnsi="Times New Roman"/>
                <w:sz w:val="28"/>
                <w:szCs w:val="28"/>
              </w:rPr>
              <w:t>.10</w:t>
            </w:r>
          </w:p>
        </w:tc>
        <w:tc>
          <w:tcPr>
            <w:tcW w:w="792" w:type="dxa"/>
            <w:tcBorders>
              <w:top w:val="single" w:sz="4" w:space="0" w:color="auto"/>
              <w:left w:val="single" w:sz="4" w:space="0" w:color="auto"/>
              <w:bottom w:val="single" w:sz="4" w:space="0" w:color="auto"/>
              <w:right w:val="single" w:sz="4" w:space="0" w:color="auto"/>
            </w:tcBorders>
            <w:textDirection w:val="btLr"/>
          </w:tcPr>
          <w:p w:rsidR="00DA36FB" w:rsidRPr="009912DB" w:rsidRDefault="00DA36FB" w:rsidP="005F778F">
            <w:pPr>
              <w:spacing w:after="0" w:line="240" w:lineRule="auto"/>
              <w:ind w:left="113" w:right="113"/>
              <w:jc w:val="center"/>
              <w:rPr>
                <w:rFonts w:ascii="Times New Roman" w:hAnsi="Times New Roman"/>
                <w:sz w:val="28"/>
                <w:szCs w:val="28"/>
              </w:rPr>
            </w:pPr>
            <w:r w:rsidRPr="009912DB">
              <w:rPr>
                <w:rFonts w:ascii="Times New Roman" w:hAnsi="Times New Roman"/>
                <w:sz w:val="28"/>
                <w:szCs w:val="28"/>
              </w:rPr>
              <w:t>2-3-Т.1</w:t>
            </w:r>
            <w:r>
              <w:rPr>
                <w:rFonts w:ascii="Times New Roman" w:hAnsi="Times New Roman"/>
                <w:sz w:val="28"/>
                <w:szCs w:val="28"/>
              </w:rPr>
              <w:t>1</w:t>
            </w:r>
          </w:p>
        </w:tc>
        <w:tc>
          <w:tcPr>
            <w:tcW w:w="767" w:type="dxa"/>
            <w:tcBorders>
              <w:top w:val="single" w:sz="4" w:space="0" w:color="auto"/>
              <w:left w:val="single" w:sz="4" w:space="0" w:color="auto"/>
              <w:bottom w:val="single" w:sz="4" w:space="0" w:color="auto"/>
              <w:right w:val="single" w:sz="4" w:space="0" w:color="auto"/>
            </w:tcBorders>
            <w:textDirection w:val="btLr"/>
          </w:tcPr>
          <w:p w:rsidR="00DA36FB" w:rsidRPr="009912DB" w:rsidRDefault="00DA36FB" w:rsidP="005F778F">
            <w:pPr>
              <w:spacing w:after="0" w:line="240" w:lineRule="auto"/>
              <w:ind w:left="113" w:right="113"/>
              <w:jc w:val="center"/>
              <w:rPr>
                <w:rFonts w:ascii="Times New Roman" w:hAnsi="Times New Roman"/>
                <w:sz w:val="28"/>
                <w:szCs w:val="28"/>
              </w:rPr>
            </w:pPr>
            <w:r w:rsidRPr="009912DB">
              <w:rPr>
                <w:rFonts w:ascii="Times New Roman" w:hAnsi="Times New Roman"/>
                <w:sz w:val="28"/>
                <w:szCs w:val="28"/>
              </w:rPr>
              <w:t>2-3-Т.1</w:t>
            </w:r>
            <w:r>
              <w:rPr>
                <w:rFonts w:ascii="Times New Roman" w:hAnsi="Times New Roman"/>
                <w:sz w:val="28"/>
                <w:szCs w:val="28"/>
              </w:rPr>
              <w:t>2</w:t>
            </w:r>
          </w:p>
        </w:tc>
        <w:tc>
          <w:tcPr>
            <w:tcW w:w="851" w:type="dxa"/>
            <w:vMerge/>
            <w:tcBorders>
              <w:top w:val="single" w:sz="4" w:space="0" w:color="auto"/>
              <w:left w:val="single" w:sz="4" w:space="0" w:color="auto"/>
              <w:bottom w:val="single" w:sz="4" w:space="0" w:color="auto"/>
              <w:right w:val="single" w:sz="4" w:space="0" w:color="auto"/>
            </w:tcBorders>
            <w:textDirection w:val="btLr"/>
          </w:tcPr>
          <w:p w:rsidR="00DA36FB" w:rsidRPr="005369E6" w:rsidRDefault="00DA36FB" w:rsidP="005F778F">
            <w:pPr>
              <w:ind w:left="113" w:right="113"/>
              <w:jc w:val="center"/>
              <w:rPr>
                <w:rFonts w:ascii="Times New Roman" w:hAnsi="Times New Roman"/>
                <w:b/>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DA36FB" w:rsidRPr="005369E6" w:rsidRDefault="00DA36FB" w:rsidP="005F778F">
            <w:pPr>
              <w:ind w:left="113" w:right="113"/>
              <w:jc w:val="center"/>
              <w:rPr>
                <w:rFonts w:ascii="Times New Roman" w:hAnsi="Times New Roman"/>
                <w:b/>
              </w:rPr>
            </w:pPr>
          </w:p>
        </w:tc>
        <w:tc>
          <w:tcPr>
            <w:tcW w:w="1134" w:type="dxa"/>
            <w:vMerge/>
            <w:tcBorders>
              <w:top w:val="single" w:sz="4" w:space="0" w:color="auto"/>
              <w:left w:val="single" w:sz="4" w:space="0" w:color="auto"/>
              <w:bottom w:val="single" w:sz="4" w:space="0" w:color="auto"/>
              <w:right w:val="single" w:sz="4" w:space="0" w:color="auto"/>
            </w:tcBorders>
            <w:textDirection w:val="btLr"/>
          </w:tcPr>
          <w:p w:rsidR="00DA36FB" w:rsidRPr="005369E6" w:rsidRDefault="00DA36FB" w:rsidP="005F778F">
            <w:pPr>
              <w:spacing w:after="0" w:line="240" w:lineRule="auto"/>
              <w:ind w:left="113" w:right="113"/>
              <w:jc w:val="center"/>
              <w:rPr>
                <w:rFonts w:ascii="Times New Roman" w:hAnsi="Times New Roman"/>
                <w:b/>
              </w:rPr>
            </w:pPr>
          </w:p>
        </w:tc>
      </w:tr>
      <w:tr w:rsidR="00DA36FB" w:rsidRPr="00460DBB" w:rsidTr="001E5755">
        <w:trPr>
          <w:trHeight w:val="260"/>
        </w:trPr>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r w:rsidRPr="005369E6">
              <w:rPr>
                <w:rFonts w:ascii="Times New Roman" w:hAnsi="Times New Roman"/>
              </w:rPr>
              <w:t>1</w:t>
            </w:r>
          </w:p>
        </w:tc>
        <w:tc>
          <w:tcPr>
            <w:tcW w:w="206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33"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92"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r>
      <w:tr w:rsidR="00DA36FB" w:rsidRPr="00460DBB" w:rsidTr="001E5755">
        <w:trPr>
          <w:trHeight w:val="280"/>
        </w:trPr>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r w:rsidRPr="005369E6">
              <w:rPr>
                <w:rFonts w:ascii="Times New Roman" w:hAnsi="Times New Roman"/>
              </w:rPr>
              <w:t>2</w:t>
            </w:r>
          </w:p>
        </w:tc>
        <w:tc>
          <w:tcPr>
            <w:tcW w:w="206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33"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92"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r>
      <w:tr w:rsidR="00DA36FB" w:rsidRPr="00460DBB" w:rsidTr="001E5755">
        <w:trPr>
          <w:trHeight w:val="159"/>
        </w:trPr>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r w:rsidRPr="005369E6">
              <w:rPr>
                <w:rFonts w:ascii="Times New Roman" w:hAnsi="Times New Roman"/>
              </w:rPr>
              <w:t>3</w:t>
            </w:r>
          </w:p>
        </w:tc>
        <w:tc>
          <w:tcPr>
            <w:tcW w:w="206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33"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92"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r>
      <w:tr w:rsidR="00DA36FB" w:rsidRPr="00460DBB" w:rsidTr="001E5755">
        <w:trPr>
          <w:trHeight w:val="178"/>
        </w:trPr>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r w:rsidRPr="005369E6">
              <w:rPr>
                <w:rFonts w:ascii="Times New Roman" w:hAnsi="Times New Roman"/>
              </w:rPr>
              <w:t>4</w:t>
            </w:r>
          </w:p>
        </w:tc>
        <w:tc>
          <w:tcPr>
            <w:tcW w:w="206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33"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92"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r>
      <w:tr w:rsidR="00DA36FB" w:rsidRPr="00460DBB" w:rsidTr="001E5755">
        <w:trPr>
          <w:trHeight w:val="178"/>
        </w:trPr>
        <w:tc>
          <w:tcPr>
            <w:tcW w:w="567" w:type="dxa"/>
            <w:tcBorders>
              <w:top w:val="single" w:sz="4" w:space="0" w:color="auto"/>
              <w:left w:val="single" w:sz="4" w:space="0" w:color="auto"/>
              <w:bottom w:val="single" w:sz="4" w:space="0" w:color="auto"/>
              <w:right w:val="single" w:sz="4" w:space="0" w:color="auto"/>
            </w:tcBorders>
          </w:tcPr>
          <w:p w:rsidR="00DA36FB" w:rsidRPr="00DA36FB" w:rsidRDefault="00DA36FB" w:rsidP="005F778F">
            <w:pPr>
              <w:rPr>
                <w:rFonts w:ascii="Times New Roman" w:hAnsi="Times New Roman"/>
                <w:lang w:val="en-US"/>
              </w:rPr>
            </w:pPr>
            <w:r>
              <w:rPr>
                <w:rFonts w:ascii="Times New Roman" w:hAnsi="Times New Roman"/>
                <w:lang w:val="en-US"/>
              </w:rPr>
              <w:t>5</w:t>
            </w:r>
          </w:p>
        </w:tc>
        <w:tc>
          <w:tcPr>
            <w:tcW w:w="206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33"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92"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r>
      <w:tr w:rsidR="00DA36FB" w:rsidRPr="00460DBB" w:rsidTr="001E5755">
        <w:trPr>
          <w:trHeight w:val="178"/>
        </w:trPr>
        <w:tc>
          <w:tcPr>
            <w:tcW w:w="567" w:type="dxa"/>
            <w:tcBorders>
              <w:top w:val="single" w:sz="4" w:space="0" w:color="auto"/>
              <w:left w:val="single" w:sz="4" w:space="0" w:color="auto"/>
              <w:bottom w:val="single" w:sz="4" w:space="0" w:color="auto"/>
              <w:right w:val="single" w:sz="4" w:space="0" w:color="auto"/>
            </w:tcBorders>
          </w:tcPr>
          <w:p w:rsidR="00DA36FB" w:rsidRDefault="00DA36FB" w:rsidP="005F778F">
            <w:pPr>
              <w:rPr>
                <w:rFonts w:ascii="Times New Roman" w:hAnsi="Times New Roman"/>
                <w:lang w:val="en-US"/>
              </w:rPr>
            </w:pPr>
            <w:r>
              <w:rPr>
                <w:rFonts w:ascii="Times New Roman" w:hAnsi="Times New Roman"/>
                <w:lang w:val="en-US"/>
              </w:rPr>
              <w:t>6</w:t>
            </w:r>
          </w:p>
        </w:tc>
        <w:tc>
          <w:tcPr>
            <w:tcW w:w="206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33"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92"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r>
      <w:tr w:rsidR="00DA36FB" w:rsidRPr="00460DBB" w:rsidTr="001E5755">
        <w:trPr>
          <w:trHeight w:val="178"/>
        </w:trPr>
        <w:tc>
          <w:tcPr>
            <w:tcW w:w="567" w:type="dxa"/>
            <w:tcBorders>
              <w:top w:val="single" w:sz="4" w:space="0" w:color="auto"/>
              <w:left w:val="single" w:sz="4" w:space="0" w:color="auto"/>
              <w:bottom w:val="single" w:sz="4" w:space="0" w:color="auto"/>
              <w:right w:val="single" w:sz="4" w:space="0" w:color="auto"/>
            </w:tcBorders>
          </w:tcPr>
          <w:p w:rsidR="00DA36FB" w:rsidRDefault="00DA36FB" w:rsidP="005F778F">
            <w:pPr>
              <w:rPr>
                <w:rFonts w:ascii="Times New Roman" w:hAnsi="Times New Roman"/>
                <w:lang w:val="en-US"/>
              </w:rPr>
            </w:pPr>
            <w:r>
              <w:rPr>
                <w:rFonts w:ascii="Times New Roman" w:hAnsi="Times New Roman"/>
                <w:lang w:val="en-US"/>
              </w:rPr>
              <w:t>7</w:t>
            </w:r>
          </w:p>
        </w:tc>
        <w:tc>
          <w:tcPr>
            <w:tcW w:w="206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33"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92"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r>
      <w:tr w:rsidR="00DA36FB" w:rsidRPr="00460DBB" w:rsidTr="001E5755">
        <w:trPr>
          <w:trHeight w:val="178"/>
        </w:trPr>
        <w:tc>
          <w:tcPr>
            <w:tcW w:w="567" w:type="dxa"/>
            <w:tcBorders>
              <w:top w:val="single" w:sz="4" w:space="0" w:color="auto"/>
              <w:left w:val="single" w:sz="4" w:space="0" w:color="auto"/>
              <w:bottom w:val="single" w:sz="4" w:space="0" w:color="auto"/>
              <w:right w:val="single" w:sz="4" w:space="0" w:color="auto"/>
            </w:tcBorders>
          </w:tcPr>
          <w:p w:rsidR="00DA36FB" w:rsidRDefault="00DA36FB" w:rsidP="005F778F">
            <w:pPr>
              <w:rPr>
                <w:rFonts w:ascii="Times New Roman" w:hAnsi="Times New Roman"/>
                <w:lang w:val="en-US"/>
              </w:rPr>
            </w:pPr>
            <w:r>
              <w:rPr>
                <w:rFonts w:ascii="Times New Roman" w:hAnsi="Times New Roman"/>
                <w:lang w:val="en-US"/>
              </w:rPr>
              <w:t>8</w:t>
            </w:r>
          </w:p>
        </w:tc>
        <w:tc>
          <w:tcPr>
            <w:tcW w:w="206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33"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92"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r>
      <w:tr w:rsidR="00DA36FB" w:rsidRPr="00460DBB" w:rsidTr="001E5755">
        <w:trPr>
          <w:trHeight w:val="398"/>
        </w:trPr>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lang w:val="en-US"/>
              </w:rPr>
            </w:pPr>
          </w:p>
        </w:tc>
        <w:tc>
          <w:tcPr>
            <w:tcW w:w="206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lang w:val="en-US"/>
              </w:rPr>
            </w:pPr>
          </w:p>
        </w:tc>
        <w:tc>
          <w:tcPr>
            <w:tcW w:w="11399" w:type="dxa"/>
            <w:gridSpan w:val="15"/>
            <w:tcBorders>
              <w:top w:val="single" w:sz="4" w:space="0" w:color="auto"/>
              <w:left w:val="single" w:sz="4" w:space="0" w:color="auto"/>
              <w:bottom w:val="single" w:sz="4" w:space="0" w:color="auto"/>
              <w:right w:val="single" w:sz="4" w:space="0" w:color="auto"/>
            </w:tcBorders>
          </w:tcPr>
          <w:p w:rsidR="00DA36FB" w:rsidRPr="00460DBB" w:rsidRDefault="00DA36FB" w:rsidP="001E5755">
            <w:pPr>
              <w:spacing w:after="200" w:line="276" w:lineRule="auto"/>
            </w:pPr>
            <w:r w:rsidRPr="005369E6">
              <w:rPr>
                <w:rFonts w:ascii="Times New Roman" w:hAnsi="Times New Roman"/>
                <w:b/>
                <w:lang w:val="en-US"/>
              </w:rPr>
              <w:t>I</w:t>
            </w:r>
            <w:r w:rsidRPr="005369E6">
              <w:rPr>
                <w:rFonts w:ascii="Times New Roman" w:hAnsi="Times New Roman"/>
                <w:b/>
              </w:rPr>
              <w:t xml:space="preserve"> деңгей   ____                            </w:t>
            </w:r>
            <w:r w:rsidRPr="005369E6">
              <w:rPr>
                <w:rFonts w:ascii="Times New Roman" w:hAnsi="Times New Roman"/>
                <w:b/>
                <w:lang w:val="en-US"/>
              </w:rPr>
              <w:t>II</w:t>
            </w:r>
            <w:r w:rsidRPr="005369E6">
              <w:rPr>
                <w:rFonts w:ascii="Times New Roman" w:hAnsi="Times New Roman"/>
                <w:b/>
              </w:rPr>
              <w:t xml:space="preserve"> деңгей __________                         </w:t>
            </w:r>
            <w:r w:rsidRPr="005369E6">
              <w:rPr>
                <w:rFonts w:ascii="Times New Roman" w:hAnsi="Times New Roman"/>
                <w:b/>
                <w:lang w:val="en-US"/>
              </w:rPr>
              <w:t>III</w:t>
            </w:r>
            <w:r w:rsidRPr="005369E6">
              <w:rPr>
                <w:rFonts w:ascii="Times New Roman" w:hAnsi="Times New Roman"/>
                <w:b/>
              </w:rPr>
              <w:t xml:space="preserve"> деңгей ___________</w:t>
            </w:r>
          </w:p>
        </w:tc>
      </w:tr>
    </w:tbl>
    <w:p w:rsidR="00DA36FB" w:rsidRDefault="00DA36FB" w:rsidP="00DA36FB">
      <w:pPr>
        <w:spacing w:after="0" w:line="240" w:lineRule="auto"/>
        <w:jc w:val="center"/>
        <w:rPr>
          <w:rFonts w:ascii="Times New Roman" w:hAnsi="Times New Roman"/>
          <w:b/>
          <w:sz w:val="28"/>
          <w:szCs w:val="28"/>
          <w:lang w:val="ru-RU"/>
        </w:rPr>
      </w:pPr>
    </w:p>
    <w:p w:rsidR="00DA36FB" w:rsidRDefault="00DA36FB" w:rsidP="00DA36FB">
      <w:pPr>
        <w:spacing w:after="0" w:line="240" w:lineRule="auto"/>
        <w:rPr>
          <w:rFonts w:ascii="Times New Roman" w:hAnsi="Times New Roman"/>
          <w:b/>
          <w:sz w:val="28"/>
          <w:szCs w:val="28"/>
          <w:lang w:val="ru-RU"/>
        </w:rPr>
      </w:pPr>
    </w:p>
    <w:p w:rsidR="00DA36FB" w:rsidRPr="00C669AF" w:rsidRDefault="00DA36FB" w:rsidP="00DA36FB">
      <w:pPr>
        <w:spacing w:after="0" w:line="240" w:lineRule="auto"/>
        <w:rPr>
          <w:rFonts w:ascii="Times New Roman" w:hAnsi="Times New Roman"/>
          <w:b/>
          <w:sz w:val="28"/>
          <w:szCs w:val="28"/>
          <w:lang w:val="ru-RU"/>
        </w:rPr>
      </w:pPr>
    </w:p>
    <w:p w:rsidR="00DA36FB" w:rsidRPr="00662150" w:rsidRDefault="00DA36FB" w:rsidP="00DA36FB">
      <w:pPr>
        <w:spacing w:after="0" w:line="240" w:lineRule="auto"/>
        <w:jc w:val="center"/>
        <w:rPr>
          <w:rFonts w:ascii="Times New Roman" w:hAnsi="Times New Roman"/>
          <w:b/>
          <w:sz w:val="28"/>
          <w:szCs w:val="28"/>
        </w:rPr>
      </w:pPr>
      <w:r>
        <w:rPr>
          <w:rFonts w:ascii="Times New Roman" w:hAnsi="Times New Roman"/>
          <w:b/>
          <w:sz w:val="28"/>
          <w:szCs w:val="28"/>
        </w:rPr>
        <w:t>Бірінші топ (2 жастан 3 жасқа дейін)</w:t>
      </w:r>
      <w:r w:rsidRPr="00662150">
        <w:rPr>
          <w:rFonts w:ascii="Times New Roman" w:hAnsi="Times New Roman"/>
          <w:b/>
          <w:sz w:val="28"/>
          <w:szCs w:val="28"/>
        </w:rPr>
        <w:t xml:space="preserve"> аралық диагностиканың нәтижелерін бақылау парағы</w:t>
      </w:r>
    </w:p>
    <w:p w:rsidR="00DA36FB" w:rsidRPr="00D35D16" w:rsidRDefault="00DA36FB" w:rsidP="00DA36FB">
      <w:pPr>
        <w:spacing w:after="0" w:line="240" w:lineRule="auto"/>
        <w:jc w:val="center"/>
        <w:rPr>
          <w:rFonts w:ascii="Times New Roman" w:hAnsi="Times New Roman"/>
          <w:b/>
          <w:sz w:val="24"/>
          <w:szCs w:val="24"/>
        </w:rPr>
      </w:pPr>
      <w:r w:rsidRPr="00662150">
        <w:rPr>
          <w:rFonts w:ascii="Times New Roman" w:hAnsi="Times New Roman"/>
          <w:b/>
          <w:sz w:val="24"/>
          <w:szCs w:val="24"/>
        </w:rPr>
        <w:lastRenderedPageBreak/>
        <w:t>Оқу жылы</w:t>
      </w:r>
      <w:r>
        <w:rPr>
          <w:rFonts w:ascii="Times New Roman" w:hAnsi="Times New Roman"/>
          <w:b/>
          <w:sz w:val="24"/>
          <w:szCs w:val="24"/>
        </w:rPr>
        <w:t>: _________</w:t>
      </w:r>
      <w:r w:rsidRPr="00662150">
        <w:rPr>
          <w:rFonts w:ascii="Times New Roman" w:hAnsi="Times New Roman"/>
          <w:b/>
          <w:sz w:val="24"/>
          <w:szCs w:val="24"/>
        </w:rPr>
        <w:t xml:space="preserve">      Топ:_____________________          Өткізу мерзімі:___________________________</w:t>
      </w:r>
    </w:p>
    <w:p w:rsidR="00DA36FB" w:rsidRPr="00D35D16" w:rsidRDefault="00DA36FB" w:rsidP="00DA36FB">
      <w:pPr>
        <w:spacing w:after="0" w:line="240" w:lineRule="auto"/>
        <w:jc w:val="center"/>
        <w:rPr>
          <w:rFonts w:ascii="Times New Roman" w:hAnsi="Times New Roman"/>
          <w:b/>
          <w:color w:val="FF0000"/>
          <w:sz w:val="28"/>
          <w:szCs w:val="28"/>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
        <w:gridCol w:w="12"/>
        <w:gridCol w:w="15"/>
        <w:gridCol w:w="1686"/>
        <w:gridCol w:w="443"/>
        <w:gridCol w:w="567"/>
        <w:gridCol w:w="567"/>
        <w:gridCol w:w="567"/>
        <w:gridCol w:w="567"/>
        <w:gridCol w:w="567"/>
        <w:gridCol w:w="567"/>
        <w:gridCol w:w="567"/>
        <w:gridCol w:w="567"/>
        <w:gridCol w:w="567"/>
        <w:gridCol w:w="709"/>
        <w:gridCol w:w="567"/>
        <w:gridCol w:w="709"/>
        <w:gridCol w:w="708"/>
        <w:gridCol w:w="709"/>
        <w:gridCol w:w="709"/>
        <w:gridCol w:w="709"/>
        <w:gridCol w:w="850"/>
        <w:gridCol w:w="709"/>
        <w:gridCol w:w="850"/>
      </w:tblGrid>
      <w:tr w:rsidR="00DA36FB" w:rsidRPr="00460DBB">
        <w:trPr>
          <w:trHeight w:val="295"/>
        </w:trPr>
        <w:tc>
          <w:tcPr>
            <w:tcW w:w="565" w:type="dxa"/>
            <w:gridSpan w:val="3"/>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center"/>
              <w:rPr>
                <w:rFonts w:ascii="Times New Roman" w:hAnsi="Times New Roman"/>
                <w:b/>
                <w:sz w:val="24"/>
                <w:szCs w:val="24"/>
              </w:rPr>
            </w:pPr>
          </w:p>
        </w:tc>
        <w:tc>
          <w:tcPr>
            <w:tcW w:w="14461" w:type="dxa"/>
            <w:gridSpan w:val="21"/>
            <w:tcBorders>
              <w:top w:val="single" w:sz="4" w:space="0" w:color="auto"/>
              <w:left w:val="single" w:sz="4" w:space="0" w:color="auto"/>
              <w:bottom w:val="single" w:sz="4" w:space="0" w:color="auto"/>
              <w:right w:val="single" w:sz="4" w:space="0" w:color="auto"/>
            </w:tcBorders>
          </w:tcPr>
          <w:p w:rsidR="00DA36FB" w:rsidRPr="000A7561" w:rsidRDefault="00DA36FB" w:rsidP="005F778F">
            <w:pPr>
              <w:spacing w:after="0" w:line="240" w:lineRule="auto"/>
              <w:jc w:val="center"/>
              <w:rPr>
                <w:rFonts w:ascii="Times New Roman" w:hAnsi="Times New Roman"/>
                <w:b/>
                <w:sz w:val="24"/>
                <w:szCs w:val="24"/>
                <w:lang w:val="ru-RU"/>
              </w:rPr>
            </w:pPr>
            <w:r w:rsidRPr="004B205D">
              <w:rPr>
                <w:rFonts w:ascii="Times New Roman" w:hAnsi="Times New Roman"/>
                <w:b/>
                <w:sz w:val="24"/>
                <w:szCs w:val="24"/>
              </w:rPr>
              <w:t>«</w:t>
            </w:r>
            <w:r>
              <w:rPr>
                <w:rFonts w:ascii="Times New Roman" w:hAnsi="Times New Roman"/>
                <w:b/>
                <w:sz w:val="24"/>
                <w:szCs w:val="24"/>
              </w:rPr>
              <w:t>Шығармашылық</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DA36FB" w:rsidRPr="00460DBB">
        <w:trPr>
          <w:trHeight w:val="295"/>
        </w:trPr>
        <w:tc>
          <w:tcPr>
            <w:tcW w:w="538" w:type="dxa"/>
            <w:vMerge w:val="restart"/>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p w:rsidR="00DA36FB" w:rsidRPr="005369E6" w:rsidRDefault="00DA36FB" w:rsidP="005F778F">
            <w:pPr>
              <w:rPr>
                <w:rFonts w:ascii="Times New Roman" w:hAnsi="Times New Roman"/>
              </w:rPr>
            </w:pPr>
          </w:p>
          <w:p w:rsidR="00DA36FB" w:rsidRPr="005369E6" w:rsidRDefault="00DA36FB" w:rsidP="005F778F">
            <w:pPr>
              <w:rPr>
                <w:rFonts w:ascii="Times New Roman" w:hAnsi="Times New Roman"/>
              </w:rPr>
            </w:pPr>
          </w:p>
          <w:p w:rsidR="00DA36FB" w:rsidRPr="001E5755" w:rsidRDefault="00DA36FB" w:rsidP="005F778F">
            <w:pPr>
              <w:rPr>
                <w:rFonts w:ascii="Times New Roman" w:hAnsi="Times New Roman"/>
                <w:lang w:val="ru-RU"/>
              </w:rPr>
            </w:pPr>
          </w:p>
          <w:p w:rsidR="00DA36FB" w:rsidRPr="005369E6" w:rsidRDefault="00DA36FB" w:rsidP="005F778F">
            <w:pPr>
              <w:jc w:val="center"/>
              <w:rPr>
                <w:rFonts w:ascii="Times New Roman" w:hAnsi="Times New Roman"/>
                <w:b/>
              </w:rPr>
            </w:pPr>
            <w:r w:rsidRPr="005369E6">
              <w:rPr>
                <w:rFonts w:ascii="Times New Roman" w:hAnsi="Times New Roman"/>
                <w:b/>
              </w:rPr>
              <w:t>№</w:t>
            </w:r>
          </w:p>
        </w:tc>
        <w:tc>
          <w:tcPr>
            <w:tcW w:w="1713" w:type="dxa"/>
            <w:gridSpan w:val="3"/>
            <w:vMerge w:val="restart"/>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p w:rsidR="00DA36FB" w:rsidRPr="005369E6" w:rsidRDefault="00DA36FB" w:rsidP="005F778F">
            <w:pPr>
              <w:rPr>
                <w:rFonts w:ascii="Times New Roman" w:hAnsi="Times New Roman"/>
                <w:b/>
              </w:rPr>
            </w:pPr>
          </w:p>
          <w:p w:rsidR="00DA36FB" w:rsidRPr="005369E6" w:rsidRDefault="00DA36FB" w:rsidP="005F778F">
            <w:pPr>
              <w:rPr>
                <w:rFonts w:ascii="Times New Roman" w:hAnsi="Times New Roman"/>
                <w:b/>
              </w:rPr>
            </w:pPr>
          </w:p>
          <w:p w:rsidR="00DA36FB" w:rsidRPr="001E5755" w:rsidRDefault="00DA36FB" w:rsidP="005F778F">
            <w:pPr>
              <w:rPr>
                <w:rFonts w:ascii="Times New Roman" w:hAnsi="Times New Roman"/>
                <w:b/>
                <w:lang w:val="ru-RU"/>
              </w:rPr>
            </w:pPr>
          </w:p>
          <w:p w:rsidR="00DA36FB" w:rsidRPr="005369E6" w:rsidRDefault="00DA36FB" w:rsidP="005F778F">
            <w:pPr>
              <w:spacing w:after="0" w:line="240" w:lineRule="auto"/>
              <w:jc w:val="center"/>
              <w:rPr>
                <w:rFonts w:ascii="Times New Roman" w:hAnsi="Times New Roman"/>
                <w:b/>
                <w:sz w:val="24"/>
              </w:rPr>
            </w:pPr>
            <w:r w:rsidRPr="005369E6">
              <w:rPr>
                <w:rFonts w:ascii="Times New Roman" w:hAnsi="Times New Roman"/>
                <w:b/>
                <w:sz w:val="24"/>
              </w:rPr>
              <w:t xml:space="preserve">Баланың </w:t>
            </w:r>
          </w:p>
          <w:p w:rsidR="00DA36FB" w:rsidRPr="005369E6" w:rsidRDefault="00DA36FB" w:rsidP="005F778F">
            <w:pPr>
              <w:jc w:val="center"/>
              <w:rPr>
                <w:rFonts w:ascii="Times New Roman" w:hAnsi="Times New Roman"/>
                <w:b/>
              </w:rPr>
            </w:pPr>
            <w:r w:rsidRPr="005369E6">
              <w:rPr>
                <w:rFonts w:ascii="Times New Roman" w:hAnsi="Times New Roman"/>
                <w:b/>
                <w:sz w:val="24"/>
              </w:rPr>
              <w:t>аты - жөні</w:t>
            </w:r>
          </w:p>
        </w:tc>
        <w:tc>
          <w:tcPr>
            <w:tcW w:w="2144" w:type="dxa"/>
            <w:gridSpan w:val="4"/>
            <w:tcBorders>
              <w:top w:val="single" w:sz="4" w:space="0" w:color="auto"/>
              <w:left w:val="single" w:sz="4" w:space="0" w:color="auto"/>
              <w:bottom w:val="single" w:sz="4" w:space="0" w:color="auto"/>
              <w:right w:val="single" w:sz="4" w:space="0" w:color="auto"/>
            </w:tcBorders>
          </w:tcPr>
          <w:p w:rsidR="00DA36FB" w:rsidRPr="003F001C" w:rsidRDefault="00DA36FB" w:rsidP="005F778F">
            <w:pPr>
              <w:spacing w:after="0" w:line="240" w:lineRule="auto"/>
              <w:jc w:val="center"/>
              <w:rPr>
                <w:rFonts w:ascii="Times New Roman" w:hAnsi="Times New Roman"/>
                <w:b/>
                <w:lang w:val="ru-RU"/>
              </w:rPr>
            </w:pPr>
            <w:r w:rsidRPr="005369E6">
              <w:rPr>
                <w:rFonts w:ascii="Times New Roman" w:hAnsi="Times New Roman"/>
                <w:b/>
                <w:sz w:val="24"/>
                <w:szCs w:val="24"/>
              </w:rPr>
              <w:t>Сурет салу</w:t>
            </w:r>
          </w:p>
        </w:tc>
        <w:tc>
          <w:tcPr>
            <w:tcW w:w="2268" w:type="dxa"/>
            <w:gridSpan w:val="4"/>
            <w:tcBorders>
              <w:top w:val="single" w:sz="4" w:space="0" w:color="auto"/>
              <w:left w:val="single" w:sz="4" w:space="0" w:color="auto"/>
              <w:bottom w:val="single" w:sz="4" w:space="0" w:color="auto"/>
              <w:right w:val="single" w:sz="4" w:space="0" w:color="auto"/>
            </w:tcBorders>
          </w:tcPr>
          <w:p w:rsidR="00DA36FB" w:rsidRPr="005369E6" w:rsidRDefault="00DA36FB" w:rsidP="005F778F">
            <w:pPr>
              <w:spacing w:after="0" w:line="240" w:lineRule="auto"/>
              <w:jc w:val="center"/>
              <w:rPr>
                <w:rFonts w:ascii="Times New Roman" w:hAnsi="Times New Roman"/>
                <w:b/>
                <w:szCs w:val="14"/>
                <w:lang w:eastAsia="ru-RU"/>
              </w:rPr>
            </w:pPr>
            <w:r w:rsidRPr="005369E6">
              <w:rPr>
                <w:rFonts w:ascii="Times New Roman" w:hAnsi="Times New Roman"/>
                <w:b/>
                <w:sz w:val="24"/>
                <w:szCs w:val="24"/>
              </w:rPr>
              <w:t>Мүсіндеу</w:t>
            </w:r>
          </w:p>
        </w:tc>
        <w:tc>
          <w:tcPr>
            <w:tcW w:w="1843" w:type="dxa"/>
            <w:gridSpan w:val="3"/>
            <w:tcBorders>
              <w:top w:val="single" w:sz="4" w:space="0" w:color="auto"/>
              <w:left w:val="single" w:sz="4" w:space="0" w:color="auto"/>
              <w:bottom w:val="single" w:sz="4" w:space="0" w:color="auto"/>
              <w:right w:val="single" w:sz="4" w:space="0" w:color="auto"/>
            </w:tcBorders>
          </w:tcPr>
          <w:p w:rsidR="00DA36FB" w:rsidRPr="00133A06" w:rsidRDefault="00DA36FB" w:rsidP="005F778F">
            <w:pPr>
              <w:spacing w:after="0" w:line="240" w:lineRule="auto"/>
              <w:jc w:val="center"/>
              <w:rPr>
                <w:rFonts w:ascii="Times New Roman" w:hAnsi="Times New Roman"/>
                <w:b/>
                <w:lang w:eastAsia="ru-RU"/>
              </w:rPr>
            </w:pPr>
            <w:r w:rsidRPr="00133A06">
              <w:rPr>
                <w:rFonts w:ascii="Times New Roman" w:hAnsi="Times New Roman"/>
                <w:b/>
              </w:rPr>
              <w:t>Аппликация</w:t>
            </w:r>
          </w:p>
        </w:tc>
        <w:tc>
          <w:tcPr>
            <w:tcW w:w="4111" w:type="dxa"/>
            <w:gridSpan w:val="6"/>
            <w:tcBorders>
              <w:top w:val="single" w:sz="4" w:space="0" w:color="auto"/>
              <w:left w:val="single" w:sz="4" w:space="0" w:color="auto"/>
              <w:bottom w:val="single" w:sz="4" w:space="0" w:color="auto"/>
              <w:right w:val="single" w:sz="4" w:space="0" w:color="auto"/>
            </w:tcBorders>
          </w:tcPr>
          <w:p w:rsidR="00DA36FB" w:rsidRPr="005369E6" w:rsidRDefault="00DA36FB" w:rsidP="005F778F">
            <w:pPr>
              <w:spacing w:after="0" w:line="240" w:lineRule="auto"/>
              <w:jc w:val="center"/>
              <w:rPr>
                <w:rFonts w:ascii="Times New Roman" w:hAnsi="Times New Roman"/>
                <w:b/>
                <w:szCs w:val="14"/>
                <w:lang w:eastAsia="ru-RU"/>
              </w:rPr>
            </w:pPr>
            <w:r w:rsidRPr="005369E6">
              <w:rPr>
                <w:rFonts w:ascii="Times New Roman" w:hAnsi="Times New Roman"/>
                <w:b/>
                <w:szCs w:val="14"/>
                <w:lang w:eastAsia="ru-RU"/>
              </w:rPr>
              <w:t>Музыка</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DA36FB" w:rsidRPr="005369E6" w:rsidRDefault="00DA36FB" w:rsidP="001E5755">
            <w:pPr>
              <w:spacing w:after="0" w:line="240" w:lineRule="auto"/>
              <w:ind w:left="113" w:right="113"/>
              <w:jc w:val="center"/>
              <w:rPr>
                <w:rFonts w:ascii="Times New Roman" w:hAnsi="Times New Roman"/>
                <w:b/>
                <w:szCs w:val="14"/>
                <w:lang w:eastAsia="ru-RU"/>
              </w:rPr>
            </w:pPr>
            <w:r w:rsidRPr="005369E6">
              <w:rPr>
                <w:rFonts w:ascii="Times New Roman" w:hAnsi="Times New Roman"/>
                <w:b/>
                <w:szCs w:val="14"/>
                <w:lang w:eastAsia="ru-RU"/>
              </w:rPr>
              <w:t>Барлық ұпай саны</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DA36FB" w:rsidRPr="005369E6" w:rsidRDefault="00DA36FB" w:rsidP="001E5755">
            <w:pPr>
              <w:spacing w:after="0" w:line="240" w:lineRule="auto"/>
              <w:jc w:val="center"/>
              <w:rPr>
                <w:rFonts w:ascii="Times New Roman" w:hAnsi="Times New Roman"/>
                <w:b/>
                <w:szCs w:val="14"/>
                <w:lang w:eastAsia="ru-RU"/>
              </w:rPr>
            </w:pPr>
            <w:r w:rsidRPr="005369E6">
              <w:rPr>
                <w:rFonts w:ascii="Times New Roman" w:hAnsi="Times New Roman"/>
                <w:b/>
                <w:szCs w:val="16"/>
                <w:lang w:eastAsia="ru-RU"/>
              </w:rPr>
              <w:t>Орташа ұпай саны</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DA36FB" w:rsidRPr="00850248" w:rsidRDefault="00850248" w:rsidP="001E5755">
            <w:pPr>
              <w:spacing w:after="0" w:line="240" w:lineRule="auto"/>
              <w:jc w:val="center"/>
              <w:rPr>
                <w:rFonts w:ascii="Times New Roman" w:hAnsi="Times New Roman"/>
                <w:b/>
                <w:lang w:eastAsia="ru-RU"/>
              </w:rPr>
            </w:pPr>
            <w:r w:rsidRPr="00850248">
              <w:rPr>
                <w:rFonts w:ascii="Times New Roman" w:hAnsi="Times New Roman"/>
                <w:b/>
                <w:lang w:eastAsia="ru-RU"/>
              </w:rPr>
              <w:t>Біліктер мен дағдылардың даму деңгейі</w:t>
            </w:r>
          </w:p>
        </w:tc>
      </w:tr>
      <w:tr w:rsidR="00DA36FB" w:rsidRPr="007F73B4">
        <w:trPr>
          <w:cantSplit/>
          <w:trHeight w:val="3561"/>
        </w:trPr>
        <w:tc>
          <w:tcPr>
            <w:tcW w:w="538" w:type="dxa"/>
            <w:vMerge/>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tc>
        <w:tc>
          <w:tcPr>
            <w:tcW w:w="1713" w:type="dxa"/>
            <w:gridSpan w:val="3"/>
            <w:vMerge/>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tc>
        <w:tc>
          <w:tcPr>
            <w:tcW w:w="443" w:type="dxa"/>
            <w:tcBorders>
              <w:top w:val="single" w:sz="4" w:space="0" w:color="auto"/>
              <w:left w:val="single" w:sz="4" w:space="0" w:color="auto"/>
              <w:bottom w:val="single" w:sz="4" w:space="0" w:color="auto"/>
              <w:right w:val="single" w:sz="4" w:space="0" w:color="auto"/>
            </w:tcBorders>
            <w:textDirection w:val="btLr"/>
          </w:tcPr>
          <w:p w:rsidR="00DA36FB" w:rsidRPr="00A831D6" w:rsidRDefault="00DA36FB" w:rsidP="005F778F">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2-3-Ш.1</w:t>
            </w:r>
          </w:p>
        </w:tc>
        <w:tc>
          <w:tcPr>
            <w:tcW w:w="567" w:type="dxa"/>
            <w:tcBorders>
              <w:top w:val="single" w:sz="4" w:space="0" w:color="auto"/>
              <w:left w:val="single" w:sz="4" w:space="0" w:color="auto"/>
              <w:bottom w:val="single" w:sz="4" w:space="0" w:color="auto"/>
              <w:right w:val="single" w:sz="4" w:space="0" w:color="auto"/>
            </w:tcBorders>
            <w:textDirection w:val="btLr"/>
          </w:tcPr>
          <w:p w:rsidR="00DA36FB" w:rsidRPr="00A831D6" w:rsidRDefault="00DA36FB" w:rsidP="005F778F">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2-3-Ш</w:t>
            </w:r>
            <w:r>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extDirection w:val="btLr"/>
          </w:tcPr>
          <w:p w:rsidR="00DA36FB" w:rsidRPr="00A831D6" w:rsidRDefault="00DA36FB" w:rsidP="005F778F">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2-3-Ш</w:t>
            </w:r>
            <w:r>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extDirection w:val="btLr"/>
          </w:tcPr>
          <w:p w:rsidR="00DA36FB" w:rsidRPr="00A831D6" w:rsidRDefault="00DA36FB" w:rsidP="005F778F">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2-3-Ш</w:t>
            </w:r>
            <w:r>
              <w:rPr>
                <w:rFonts w:ascii="Times New Roman" w:hAnsi="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extDirection w:val="btLr"/>
          </w:tcPr>
          <w:p w:rsidR="00DA36FB" w:rsidRPr="00A831D6" w:rsidRDefault="00DA36FB" w:rsidP="005F778F">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2-3-Ш</w:t>
            </w:r>
            <w:r>
              <w:rPr>
                <w:rFonts w:ascii="Times New Roman" w:hAnsi="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extDirection w:val="btLr"/>
          </w:tcPr>
          <w:p w:rsidR="00DA36FB" w:rsidRPr="00A831D6" w:rsidRDefault="00DA36FB" w:rsidP="005F778F">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2-3-Ш</w:t>
            </w:r>
            <w:r>
              <w:rPr>
                <w:rFonts w:ascii="Times New Roman" w:hAnsi="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extDirection w:val="btLr"/>
          </w:tcPr>
          <w:p w:rsidR="00DA36FB" w:rsidRPr="00A831D6" w:rsidRDefault="00DA36FB" w:rsidP="005F778F">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2-3-Ш</w:t>
            </w:r>
            <w:r>
              <w:rPr>
                <w:rFonts w:ascii="Times New Roman" w:hAnsi="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textDirection w:val="btLr"/>
          </w:tcPr>
          <w:p w:rsidR="00DA36FB" w:rsidRPr="00A831D6" w:rsidRDefault="00DA36FB" w:rsidP="005F778F">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2-3-Ш</w:t>
            </w:r>
            <w:r>
              <w:rPr>
                <w:rFonts w:ascii="Times New Roman" w:hAnsi="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textDirection w:val="btLr"/>
          </w:tcPr>
          <w:p w:rsidR="00DA36FB" w:rsidRPr="00A831D6" w:rsidRDefault="00DA36FB" w:rsidP="005F778F">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2-3-Ш</w:t>
            </w:r>
            <w:r>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extDirection w:val="btLr"/>
          </w:tcPr>
          <w:p w:rsidR="00DA36FB" w:rsidRPr="00A831D6" w:rsidRDefault="00DA36FB" w:rsidP="005F778F">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2-3-Ш</w:t>
            </w:r>
            <w:r>
              <w:rPr>
                <w:rFonts w:ascii="Times New Roman" w:hAnsi="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textDirection w:val="btLr"/>
          </w:tcPr>
          <w:p w:rsidR="00DA36FB" w:rsidRPr="00A831D6" w:rsidRDefault="00DA36FB" w:rsidP="005F778F">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2-3-Ш.1</w:t>
            </w:r>
            <w:r>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extDirection w:val="btLr"/>
          </w:tcPr>
          <w:p w:rsidR="00DA36FB" w:rsidRPr="00A831D6" w:rsidRDefault="00DA36FB" w:rsidP="005F778F">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2-3-Ш.1</w:t>
            </w: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extDirection w:val="btLr"/>
          </w:tcPr>
          <w:p w:rsidR="00DA36FB" w:rsidRPr="00A831D6" w:rsidRDefault="00DA36FB" w:rsidP="005F778F">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2-3-Ш.1</w:t>
            </w:r>
            <w:r>
              <w:rPr>
                <w:rFonts w:ascii="Times New Roman" w:hAnsi="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textDirection w:val="btLr"/>
          </w:tcPr>
          <w:p w:rsidR="00DA36FB" w:rsidRPr="00A831D6" w:rsidRDefault="00DA36FB" w:rsidP="005F778F">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2-3-Ш.1</w:t>
            </w: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extDirection w:val="btLr"/>
          </w:tcPr>
          <w:p w:rsidR="00DA36FB" w:rsidRPr="00A831D6" w:rsidRDefault="00DA36FB" w:rsidP="005F778F">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2-3-Ш.1</w:t>
            </w:r>
            <w:r>
              <w:rPr>
                <w:rFonts w:ascii="Times New Roman" w:hAnsi="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extDirection w:val="btLr"/>
          </w:tcPr>
          <w:p w:rsidR="00DA36FB" w:rsidRPr="00A831D6" w:rsidRDefault="00DA36FB" w:rsidP="005F778F">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2-3-Ш.1</w:t>
            </w:r>
            <w:r>
              <w:rPr>
                <w:rFonts w:ascii="Times New Roman" w:hAnsi="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textDirection w:val="btLr"/>
          </w:tcPr>
          <w:p w:rsidR="00DA36FB" w:rsidRPr="00A831D6" w:rsidRDefault="00DA36FB" w:rsidP="005F778F">
            <w:pPr>
              <w:spacing w:after="0" w:line="240" w:lineRule="auto"/>
              <w:ind w:left="113" w:right="113"/>
              <w:jc w:val="center"/>
              <w:rPr>
                <w:rFonts w:ascii="Times New Roman" w:hAnsi="Times New Roman"/>
                <w:sz w:val="28"/>
                <w:szCs w:val="28"/>
              </w:rPr>
            </w:pPr>
            <w:r w:rsidRPr="00A831D6">
              <w:rPr>
                <w:rFonts w:ascii="Times New Roman" w:hAnsi="Times New Roman"/>
                <w:sz w:val="28"/>
                <w:szCs w:val="28"/>
              </w:rPr>
              <w:t>2-3-Ш.1</w:t>
            </w:r>
            <w:r>
              <w:rPr>
                <w:rFonts w:ascii="Times New Roman" w:hAnsi="Times New Roman"/>
                <w:sz w:val="28"/>
                <w:szCs w:val="28"/>
              </w:rPr>
              <w:t>7</w:t>
            </w:r>
          </w:p>
        </w:tc>
        <w:tc>
          <w:tcPr>
            <w:tcW w:w="850" w:type="dxa"/>
            <w:vMerge/>
            <w:tcBorders>
              <w:top w:val="single" w:sz="4" w:space="0" w:color="auto"/>
              <w:left w:val="single" w:sz="4" w:space="0" w:color="auto"/>
              <w:bottom w:val="single" w:sz="4" w:space="0" w:color="auto"/>
              <w:right w:val="single" w:sz="4" w:space="0" w:color="auto"/>
            </w:tcBorders>
            <w:textDirection w:val="btLr"/>
          </w:tcPr>
          <w:p w:rsidR="00DA36FB" w:rsidRPr="005369E6" w:rsidRDefault="00DA36FB" w:rsidP="005F778F">
            <w:pPr>
              <w:spacing w:after="0" w:line="240" w:lineRule="auto"/>
              <w:ind w:left="113" w:right="113"/>
              <w:rPr>
                <w:rFonts w:ascii="Times New Roman" w:hAnsi="Times New Roman"/>
                <w:b/>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DA36FB" w:rsidRPr="005369E6" w:rsidRDefault="00DA36FB" w:rsidP="005F778F">
            <w:pPr>
              <w:spacing w:after="0" w:line="240" w:lineRule="auto"/>
              <w:rPr>
                <w:rFonts w:ascii="Times New Roman" w:hAnsi="Times New Roman"/>
                <w:b/>
                <w:szCs w:val="14"/>
                <w:lang w:eastAsia="ru-RU"/>
              </w:rPr>
            </w:pPr>
          </w:p>
        </w:tc>
        <w:tc>
          <w:tcPr>
            <w:tcW w:w="850" w:type="dxa"/>
            <w:vMerge/>
            <w:tcBorders>
              <w:top w:val="single" w:sz="4" w:space="0" w:color="auto"/>
              <w:left w:val="single" w:sz="4" w:space="0" w:color="auto"/>
              <w:bottom w:val="single" w:sz="4" w:space="0" w:color="auto"/>
              <w:right w:val="single" w:sz="4" w:space="0" w:color="auto"/>
            </w:tcBorders>
            <w:textDirection w:val="btLr"/>
          </w:tcPr>
          <w:p w:rsidR="00DA36FB" w:rsidRPr="005369E6" w:rsidRDefault="00DA36FB" w:rsidP="005F778F">
            <w:pPr>
              <w:spacing w:after="0" w:line="240" w:lineRule="auto"/>
              <w:rPr>
                <w:rFonts w:ascii="Times New Roman" w:hAnsi="Times New Roman"/>
                <w:b/>
                <w:szCs w:val="14"/>
                <w:lang w:eastAsia="ru-RU"/>
              </w:rPr>
            </w:pPr>
          </w:p>
        </w:tc>
      </w:tr>
      <w:tr w:rsidR="00DA36FB" w:rsidRPr="00460DBB">
        <w:trPr>
          <w:trHeight w:val="260"/>
        </w:trPr>
        <w:tc>
          <w:tcPr>
            <w:tcW w:w="53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r w:rsidRPr="005369E6">
              <w:rPr>
                <w:rFonts w:ascii="Times New Roman" w:hAnsi="Times New Roman"/>
              </w:rPr>
              <w:t>1</w:t>
            </w:r>
          </w:p>
        </w:tc>
        <w:tc>
          <w:tcPr>
            <w:tcW w:w="1713" w:type="dxa"/>
            <w:gridSpan w:val="3"/>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tc>
        <w:tc>
          <w:tcPr>
            <w:tcW w:w="443"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r>
      <w:tr w:rsidR="00DA36FB" w:rsidRPr="00460DBB">
        <w:trPr>
          <w:trHeight w:val="280"/>
        </w:trPr>
        <w:tc>
          <w:tcPr>
            <w:tcW w:w="53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r w:rsidRPr="005369E6">
              <w:rPr>
                <w:rFonts w:ascii="Times New Roman" w:hAnsi="Times New Roman"/>
              </w:rPr>
              <w:t>2</w:t>
            </w:r>
          </w:p>
        </w:tc>
        <w:tc>
          <w:tcPr>
            <w:tcW w:w="1713" w:type="dxa"/>
            <w:gridSpan w:val="3"/>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tc>
        <w:tc>
          <w:tcPr>
            <w:tcW w:w="443"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r>
      <w:tr w:rsidR="00DA36FB" w:rsidRPr="00460DBB">
        <w:trPr>
          <w:trHeight w:val="159"/>
        </w:trPr>
        <w:tc>
          <w:tcPr>
            <w:tcW w:w="53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r w:rsidRPr="005369E6">
              <w:rPr>
                <w:rFonts w:ascii="Times New Roman" w:hAnsi="Times New Roman"/>
              </w:rPr>
              <w:t>3</w:t>
            </w:r>
          </w:p>
        </w:tc>
        <w:tc>
          <w:tcPr>
            <w:tcW w:w="1713" w:type="dxa"/>
            <w:gridSpan w:val="3"/>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tc>
        <w:tc>
          <w:tcPr>
            <w:tcW w:w="443"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r>
      <w:tr w:rsidR="00DA36FB" w:rsidRPr="00460DBB">
        <w:trPr>
          <w:trHeight w:val="355"/>
        </w:trPr>
        <w:tc>
          <w:tcPr>
            <w:tcW w:w="53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r w:rsidRPr="005369E6">
              <w:rPr>
                <w:rFonts w:ascii="Times New Roman" w:hAnsi="Times New Roman"/>
              </w:rPr>
              <w:t>4</w:t>
            </w:r>
          </w:p>
        </w:tc>
        <w:tc>
          <w:tcPr>
            <w:tcW w:w="1713" w:type="dxa"/>
            <w:gridSpan w:val="3"/>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tc>
        <w:tc>
          <w:tcPr>
            <w:tcW w:w="443"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r>
      <w:tr w:rsidR="00DA36FB" w:rsidRPr="00460DBB">
        <w:trPr>
          <w:trHeight w:val="178"/>
        </w:trPr>
        <w:tc>
          <w:tcPr>
            <w:tcW w:w="538" w:type="dxa"/>
            <w:tcBorders>
              <w:top w:val="single" w:sz="4" w:space="0" w:color="auto"/>
              <w:left w:val="single" w:sz="4" w:space="0" w:color="auto"/>
              <w:bottom w:val="single" w:sz="4" w:space="0" w:color="auto"/>
              <w:right w:val="single" w:sz="4" w:space="0" w:color="auto"/>
            </w:tcBorders>
          </w:tcPr>
          <w:p w:rsidR="00DA36FB" w:rsidRPr="003F001C" w:rsidRDefault="00DA36FB" w:rsidP="005F778F">
            <w:pPr>
              <w:rPr>
                <w:rFonts w:ascii="Times New Roman" w:hAnsi="Times New Roman"/>
                <w:lang w:val="ru-RU"/>
              </w:rPr>
            </w:pPr>
            <w:r>
              <w:rPr>
                <w:rFonts w:ascii="Times New Roman" w:hAnsi="Times New Roman"/>
                <w:lang w:val="ru-RU"/>
              </w:rPr>
              <w:t>5</w:t>
            </w:r>
          </w:p>
        </w:tc>
        <w:tc>
          <w:tcPr>
            <w:tcW w:w="1713" w:type="dxa"/>
            <w:gridSpan w:val="3"/>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tc>
        <w:tc>
          <w:tcPr>
            <w:tcW w:w="443"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r>
      <w:tr w:rsidR="00DA36FB" w:rsidRPr="00460DBB">
        <w:trPr>
          <w:trHeight w:val="178"/>
        </w:trPr>
        <w:tc>
          <w:tcPr>
            <w:tcW w:w="538" w:type="dxa"/>
            <w:tcBorders>
              <w:top w:val="single" w:sz="4" w:space="0" w:color="auto"/>
              <w:left w:val="single" w:sz="4" w:space="0" w:color="auto"/>
              <w:bottom w:val="single" w:sz="4" w:space="0" w:color="auto"/>
              <w:right w:val="single" w:sz="4" w:space="0" w:color="auto"/>
            </w:tcBorders>
          </w:tcPr>
          <w:p w:rsidR="00DA36FB" w:rsidRPr="00DA36FB" w:rsidRDefault="00DA36FB" w:rsidP="005F778F">
            <w:pPr>
              <w:rPr>
                <w:rFonts w:ascii="Times New Roman" w:hAnsi="Times New Roman"/>
                <w:lang w:val="en-US"/>
              </w:rPr>
            </w:pPr>
            <w:r>
              <w:rPr>
                <w:rFonts w:ascii="Times New Roman" w:hAnsi="Times New Roman"/>
                <w:lang w:val="en-US"/>
              </w:rPr>
              <w:t>6</w:t>
            </w:r>
          </w:p>
        </w:tc>
        <w:tc>
          <w:tcPr>
            <w:tcW w:w="1713" w:type="dxa"/>
            <w:gridSpan w:val="3"/>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tc>
        <w:tc>
          <w:tcPr>
            <w:tcW w:w="443"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r>
      <w:tr w:rsidR="00DA36FB" w:rsidRPr="00460DBB">
        <w:trPr>
          <w:trHeight w:val="178"/>
        </w:trPr>
        <w:tc>
          <w:tcPr>
            <w:tcW w:w="538" w:type="dxa"/>
            <w:tcBorders>
              <w:top w:val="single" w:sz="4" w:space="0" w:color="auto"/>
              <w:left w:val="single" w:sz="4" w:space="0" w:color="auto"/>
              <w:bottom w:val="single" w:sz="4" w:space="0" w:color="auto"/>
              <w:right w:val="single" w:sz="4" w:space="0" w:color="auto"/>
            </w:tcBorders>
          </w:tcPr>
          <w:p w:rsidR="00DA36FB" w:rsidRDefault="00DA36FB" w:rsidP="005F778F">
            <w:pPr>
              <w:rPr>
                <w:rFonts w:ascii="Times New Roman" w:hAnsi="Times New Roman"/>
                <w:lang w:val="en-US"/>
              </w:rPr>
            </w:pPr>
            <w:r>
              <w:rPr>
                <w:rFonts w:ascii="Times New Roman" w:hAnsi="Times New Roman"/>
                <w:lang w:val="en-US"/>
              </w:rPr>
              <w:t>7</w:t>
            </w:r>
          </w:p>
        </w:tc>
        <w:tc>
          <w:tcPr>
            <w:tcW w:w="1713" w:type="dxa"/>
            <w:gridSpan w:val="3"/>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tc>
        <w:tc>
          <w:tcPr>
            <w:tcW w:w="443"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r>
      <w:tr w:rsidR="00DA36FB" w:rsidRPr="00460DBB">
        <w:trPr>
          <w:trHeight w:val="178"/>
        </w:trPr>
        <w:tc>
          <w:tcPr>
            <w:tcW w:w="538" w:type="dxa"/>
            <w:tcBorders>
              <w:top w:val="single" w:sz="4" w:space="0" w:color="auto"/>
              <w:left w:val="single" w:sz="4" w:space="0" w:color="auto"/>
              <w:bottom w:val="single" w:sz="4" w:space="0" w:color="auto"/>
              <w:right w:val="single" w:sz="4" w:space="0" w:color="auto"/>
            </w:tcBorders>
          </w:tcPr>
          <w:p w:rsidR="00DA36FB" w:rsidRDefault="00DA36FB" w:rsidP="005F778F">
            <w:pPr>
              <w:rPr>
                <w:rFonts w:ascii="Times New Roman" w:hAnsi="Times New Roman"/>
                <w:lang w:val="en-US"/>
              </w:rPr>
            </w:pPr>
            <w:r>
              <w:rPr>
                <w:rFonts w:ascii="Times New Roman" w:hAnsi="Times New Roman"/>
                <w:lang w:val="en-US"/>
              </w:rPr>
              <w:t>8</w:t>
            </w:r>
          </w:p>
        </w:tc>
        <w:tc>
          <w:tcPr>
            <w:tcW w:w="1713" w:type="dxa"/>
            <w:gridSpan w:val="3"/>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rPr>
            </w:pPr>
          </w:p>
        </w:tc>
        <w:tc>
          <w:tcPr>
            <w:tcW w:w="443"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rPr>
            </w:pPr>
          </w:p>
        </w:tc>
      </w:tr>
      <w:tr w:rsidR="00DA36FB" w:rsidRPr="00460DBB">
        <w:trPr>
          <w:trHeight w:val="398"/>
        </w:trPr>
        <w:tc>
          <w:tcPr>
            <w:tcW w:w="550" w:type="dxa"/>
            <w:gridSpan w:val="2"/>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DA36FB" w:rsidRPr="005369E6" w:rsidRDefault="00DA36FB" w:rsidP="005F778F">
            <w:pPr>
              <w:rPr>
                <w:rFonts w:ascii="Times New Roman" w:hAnsi="Times New Roman"/>
                <w:b/>
                <w:lang w:val="en-US"/>
              </w:rPr>
            </w:pPr>
          </w:p>
        </w:tc>
        <w:tc>
          <w:tcPr>
            <w:tcW w:w="12775" w:type="dxa"/>
            <w:gridSpan w:val="20"/>
            <w:tcBorders>
              <w:top w:val="single" w:sz="4" w:space="0" w:color="auto"/>
              <w:left w:val="single" w:sz="4" w:space="0" w:color="auto"/>
              <w:bottom w:val="single" w:sz="4" w:space="0" w:color="auto"/>
              <w:right w:val="single" w:sz="4" w:space="0" w:color="auto"/>
            </w:tcBorders>
          </w:tcPr>
          <w:p w:rsidR="00DA36FB" w:rsidRPr="00460DBB" w:rsidRDefault="00DA36FB" w:rsidP="005F778F">
            <w:pPr>
              <w:spacing w:after="200" w:line="276" w:lineRule="auto"/>
            </w:pPr>
            <w:r w:rsidRPr="005369E6">
              <w:rPr>
                <w:rFonts w:ascii="Times New Roman" w:hAnsi="Times New Roman"/>
                <w:b/>
                <w:lang w:val="en-US"/>
              </w:rPr>
              <w:t>I</w:t>
            </w:r>
            <w:r w:rsidRPr="005369E6">
              <w:rPr>
                <w:rFonts w:ascii="Times New Roman" w:hAnsi="Times New Roman"/>
                <w:b/>
              </w:rPr>
              <w:t xml:space="preserve"> деңгей   ____                            </w:t>
            </w:r>
            <w:r w:rsidRPr="005369E6">
              <w:rPr>
                <w:rFonts w:ascii="Times New Roman" w:hAnsi="Times New Roman"/>
                <w:b/>
                <w:lang w:val="en-US"/>
              </w:rPr>
              <w:t>II</w:t>
            </w:r>
            <w:r w:rsidRPr="005369E6">
              <w:rPr>
                <w:rFonts w:ascii="Times New Roman" w:hAnsi="Times New Roman"/>
                <w:b/>
              </w:rPr>
              <w:t xml:space="preserve"> деңгей __________                         </w:t>
            </w:r>
            <w:r w:rsidRPr="005369E6">
              <w:rPr>
                <w:rFonts w:ascii="Times New Roman" w:hAnsi="Times New Roman"/>
                <w:b/>
                <w:lang w:val="en-US"/>
              </w:rPr>
              <w:t>III</w:t>
            </w:r>
            <w:r w:rsidRPr="005369E6">
              <w:rPr>
                <w:rFonts w:ascii="Times New Roman" w:hAnsi="Times New Roman"/>
                <w:b/>
              </w:rPr>
              <w:t xml:space="preserve"> деңгей ___________</w:t>
            </w:r>
          </w:p>
        </w:tc>
      </w:tr>
    </w:tbl>
    <w:p w:rsidR="00DA36FB" w:rsidRPr="00C669AF" w:rsidRDefault="00DA36FB" w:rsidP="00DA36FB">
      <w:pPr>
        <w:rPr>
          <w:lang w:val="ru-RU"/>
        </w:rPr>
        <w:sectPr w:rsidR="00DA36FB" w:rsidRPr="00C669AF" w:rsidSect="005F778F">
          <w:pgSz w:w="16838" w:h="11906" w:orient="landscape"/>
          <w:pgMar w:top="851" w:right="1134" w:bottom="851" w:left="1134" w:header="709" w:footer="709" w:gutter="0"/>
          <w:cols w:space="708"/>
          <w:docGrid w:linePitch="360"/>
        </w:sectPr>
      </w:pPr>
    </w:p>
    <w:p w:rsidR="00DA36FB" w:rsidRDefault="00DA36FB" w:rsidP="00DA36FB">
      <w:pPr>
        <w:tabs>
          <w:tab w:val="left" w:pos="1760"/>
          <w:tab w:val="center" w:pos="4961"/>
        </w:tabs>
        <w:spacing w:after="0" w:line="240" w:lineRule="auto"/>
        <w:ind w:firstLine="709"/>
        <w:jc w:val="center"/>
        <w:rPr>
          <w:rFonts w:ascii="Times New Roman" w:hAnsi="Times New Roman"/>
          <w:b/>
          <w:sz w:val="28"/>
          <w:szCs w:val="28"/>
        </w:rPr>
      </w:pPr>
      <w:r w:rsidRPr="005F778F">
        <w:rPr>
          <w:rFonts w:ascii="Times New Roman" w:hAnsi="Times New Roman"/>
          <w:b/>
          <w:sz w:val="28"/>
          <w:szCs w:val="28"/>
        </w:rPr>
        <w:lastRenderedPageBreak/>
        <w:t>Балалардың Мектепке дейінгі тәрбие мен оқытудың үлгілік оқу бағдарламасы мазмұнын білім беру салалары бойынша меңгеру индикаторлары</w:t>
      </w:r>
    </w:p>
    <w:p w:rsidR="00DA36FB" w:rsidRDefault="00DA36FB" w:rsidP="00DA36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4"/>
        <w:gridCol w:w="8413"/>
      </w:tblGrid>
      <w:tr w:rsidR="00DA36FB" w:rsidRPr="004B205D">
        <w:tc>
          <w:tcPr>
            <w:tcW w:w="1242" w:type="dxa"/>
            <w:tcBorders>
              <w:top w:val="single" w:sz="4" w:space="0" w:color="auto"/>
              <w:left w:val="single" w:sz="4" w:space="0" w:color="auto"/>
              <w:bottom w:val="single" w:sz="4" w:space="0" w:color="auto"/>
              <w:right w:val="single" w:sz="4" w:space="0" w:color="auto"/>
            </w:tcBorders>
            <w:shd w:val="clear" w:color="auto" w:fill="B8CCE4"/>
          </w:tcPr>
          <w:p w:rsidR="00DA36FB" w:rsidRPr="004B205D" w:rsidRDefault="00DA36FB"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B8CCE4"/>
          </w:tcPr>
          <w:p w:rsidR="00DA36FB" w:rsidRPr="001E5755" w:rsidRDefault="00DA36FB" w:rsidP="001E5755">
            <w:pPr>
              <w:spacing w:after="0" w:line="240" w:lineRule="auto"/>
              <w:jc w:val="center"/>
              <w:rPr>
                <w:rFonts w:ascii="Times New Roman" w:hAnsi="Times New Roman"/>
                <w:b/>
                <w:sz w:val="24"/>
                <w:szCs w:val="24"/>
                <w:lang w:val="ru-RU"/>
              </w:rPr>
            </w:pPr>
            <w:r>
              <w:rPr>
                <w:rFonts w:ascii="Times New Roman" w:hAnsi="Times New Roman"/>
                <w:b/>
                <w:sz w:val="24"/>
                <w:szCs w:val="24"/>
              </w:rPr>
              <w:t xml:space="preserve">БІРІНШІ КІШІ ТОП </w:t>
            </w:r>
            <w:r w:rsidRPr="004B205D">
              <w:rPr>
                <w:rFonts w:ascii="Times New Roman" w:hAnsi="Times New Roman"/>
                <w:b/>
                <w:sz w:val="24"/>
                <w:szCs w:val="24"/>
              </w:rPr>
              <w:t xml:space="preserve">(2-3 </w:t>
            </w:r>
            <w:r>
              <w:rPr>
                <w:rFonts w:ascii="Times New Roman" w:hAnsi="Times New Roman"/>
                <w:b/>
                <w:sz w:val="24"/>
                <w:szCs w:val="24"/>
              </w:rPr>
              <w:t>жас</w:t>
            </w:r>
            <w:r w:rsidR="001E5755">
              <w:rPr>
                <w:rFonts w:ascii="Times New Roman" w:hAnsi="Times New Roman"/>
                <w:b/>
                <w:sz w:val="24"/>
                <w:szCs w:val="24"/>
              </w:rPr>
              <w:t>)</w:t>
            </w:r>
          </w:p>
        </w:tc>
      </w:tr>
      <w:tr w:rsidR="00DA36FB" w:rsidRPr="004B205D">
        <w:tc>
          <w:tcPr>
            <w:tcW w:w="1242" w:type="dxa"/>
            <w:tcBorders>
              <w:top w:val="single" w:sz="4" w:space="0" w:color="auto"/>
              <w:left w:val="single" w:sz="4" w:space="0" w:color="auto"/>
              <w:bottom w:val="single" w:sz="4" w:space="0" w:color="auto"/>
              <w:right w:val="single" w:sz="4" w:space="0" w:color="auto"/>
            </w:tcBorders>
            <w:shd w:val="clear" w:color="auto" w:fill="E5B8B7"/>
          </w:tcPr>
          <w:p w:rsidR="00DA36FB" w:rsidRPr="004B205D" w:rsidRDefault="00DA36FB"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E5B8B7"/>
          </w:tcPr>
          <w:p w:rsidR="00DA36FB" w:rsidRPr="00DA36FB" w:rsidRDefault="00DA36FB" w:rsidP="00DA36FB">
            <w:pPr>
              <w:spacing w:after="0" w:line="240" w:lineRule="auto"/>
              <w:jc w:val="center"/>
              <w:rPr>
                <w:rFonts w:ascii="Times New Roman" w:hAnsi="Times New Roman"/>
                <w:b/>
                <w:sz w:val="24"/>
                <w:szCs w:val="24"/>
                <w:lang w:val="en-US"/>
              </w:rPr>
            </w:pPr>
            <w:r w:rsidRPr="004B205D">
              <w:rPr>
                <w:rFonts w:ascii="Times New Roman" w:hAnsi="Times New Roman"/>
                <w:b/>
                <w:sz w:val="24"/>
                <w:szCs w:val="24"/>
              </w:rPr>
              <w:t>«</w:t>
            </w:r>
            <w:r>
              <w:rPr>
                <w:rFonts w:ascii="Times New Roman" w:hAnsi="Times New Roman"/>
                <w:b/>
                <w:sz w:val="24"/>
                <w:szCs w:val="24"/>
              </w:rPr>
              <w:t>Денсаулық</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DA36FB" w:rsidRPr="004B205D">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center"/>
              <w:rPr>
                <w:rFonts w:ascii="Times New Roman" w:hAnsi="Times New Roman"/>
                <w:b/>
                <w:i/>
                <w:sz w:val="24"/>
                <w:szCs w:val="24"/>
                <w:highlight w:val="yellow"/>
              </w:rPr>
            </w:pPr>
            <w:r>
              <w:rPr>
                <w:rFonts w:ascii="Times New Roman" w:hAnsi="Times New Roman"/>
                <w:i/>
                <w:sz w:val="24"/>
                <w:szCs w:val="24"/>
              </w:rPr>
              <w:t>Дене шынықтыру</w:t>
            </w:r>
          </w:p>
        </w:tc>
      </w:tr>
      <w:tr w:rsidR="00DA36FB" w:rsidRPr="004B205D">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Д</w:t>
            </w:r>
            <w:r w:rsidRPr="004B205D">
              <w:rPr>
                <w:rFonts w:ascii="Times New Roman" w:hAnsi="Times New Roman"/>
                <w:sz w:val="24"/>
                <w:szCs w:val="24"/>
              </w:rPr>
              <w:t>.1</w:t>
            </w:r>
          </w:p>
        </w:tc>
        <w:tc>
          <w:tcPr>
            <w:tcW w:w="8789"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rPr>
                <w:rFonts w:ascii="Times New Roman" w:hAnsi="Times New Roman"/>
                <w:sz w:val="24"/>
                <w:szCs w:val="24"/>
              </w:rPr>
            </w:pPr>
            <w:r w:rsidRPr="009A3B52">
              <w:rPr>
                <w:rFonts w:ascii="Times New Roman" w:hAnsi="Times New Roman"/>
                <w:spacing w:val="-1"/>
                <w:sz w:val="24"/>
                <w:szCs w:val="24"/>
              </w:rPr>
              <w:t>ересектермен бірге дене жаттығуларын орындай алады</w:t>
            </w:r>
            <w:r w:rsidRPr="004B205D">
              <w:rPr>
                <w:rFonts w:ascii="Times New Roman" w:hAnsi="Times New Roman"/>
                <w:spacing w:val="-1"/>
                <w:sz w:val="24"/>
                <w:szCs w:val="24"/>
              </w:rPr>
              <w:t>;</w:t>
            </w:r>
          </w:p>
        </w:tc>
      </w:tr>
      <w:tr w:rsidR="00DA36FB" w:rsidRPr="004B205D">
        <w:tc>
          <w:tcPr>
            <w:tcW w:w="1242" w:type="dxa"/>
            <w:tcBorders>
              <w:top w:val="single" w:sz="4" w:space="0" w:color="auto"/>
              <w:left w:val="single" w:sz="4" w:space="0" w:color="auto"/>
              <w:bottom w:val="single" w:sz="4" w:space="0" w:color="auto"/>
              <w:right w:val="single" w:sz="4" w:space="0" w:color="auto"/>
            </w:tcBorders>
          </w:tcPr>
          <w:p w:rsidR="00DA36FB" w:rsidRDefault="00DA36FB" w:rsidP="005F778F">
            <w:pPr>
              <w:spacing w:after="0" w:line="240" w:lineRule="auto"/>
            </w:pPr>
            <w:r w:rsidRPr="004B205D">
              <w:rPr>
                <w:rFonts w:ascii="Times New Roman" w:hAnsi="Times New Roman"/>
                <w:sz w:val="24"/>
                <w:szCs w:val="24"/>
              </w:rPr>
              <w:t>2-3-</w:t>
            </w:r>
            <w:r>
              <w:rPr>
                <w:rFonts w:ascii="Times New Roman" w:hAnsi="Times New Roman"/>
                <w:sz w:val="24"/>
                <w:szCs w:val="24"/>
              </w:rPr>
              <w:t>Д</w:t>
            </w:r>
            <w:r w:rsidRPr="004B205D">
              <w:rPr>
                <w:rFonts w:ascii="Times New Roman" w:hAnsi="Times New Roman"/>
                <w:sz w:val="24"/>
                <w:szCs w:val="24"/>
              </w:rPr>
              <w:t>.2</w:t>
            </w:r>
          </w:p>
        </w:tc>
        <w:tc>
          <w:tcPr>
            <w:tcW w:w="8789"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E00F95">
              <w:rPr>
                <w:rFonts w:ascii="Times New Roman" w:hAnsi="Times New Roman"/>
                <w:spacing w:val="-1"/>
                <w:sz w:val="24"/>
                <w:szCs w:val="24"/>
              </w:rPr>
              <w:t>негізгі қимылдардың түрлерін игерген</w:t>
            </w:r>
            <w:r w:rsidRPr="004B205D">
              <w:rPr>
                <w:rFonts w:ascii="Times New Roman" w:hAnsi="Times New Roman"/>
                <w:spacing w:val="-1"/>
                <w:sz w:val="24"/>
                <w:szCs w:val="24"/>
              </w:rPr>
              <w:t>;</w:t>
            </w:r>
          </w:p>
        </w:tc>
      </w:tr>
      <w:tr w:rsidR="00DA36FB" w:rsidRPr="009A3B52">
        <w:tc>
          <w:tcPr>
            <w:tcW w:w="1242" w:type="dxa"/>
            <w:tcBorders>
              <w:top w:val="single" w:sz="4" w:space="0" w:color="auto"/>
              <w:left w:val="single" w:sz="4" w:space="0" w:color="auto"/>
              <w:bottom w:val="single" w:sz="4" w:space="0" w:color="auto"/>
              <w:right w:val="single" w:sz="4" w:space="0" w:color="auto"/>
            </w:tcBorders>
          </w:tcPr>
          <w:p w:rsidR="00DA36FB" w:rsidRDefault="00DA36FB" w:rsidP="005F778F">
            <w:pPr>
              <w:spacing w:after="0" w:line="240" w:lineRule="auto"/>
            </w:pPr>
            <w:r w:rsidRPr="004B205D">
              <w:rPr>
                <w:rFonts w:ascii="Times New Roman" w:hAnsi="Times New Roman"/>
                <w:sz w:val="24"/>
                <w:szCs w:val="24"/>
              </w:rPr>
              <w:t>2-3-</w:t>
            </w:r>
            <w:r>
              <w:rPr>
                <w:rFonts w:ascii="Times New Roman" w:hAnsi="Times New Roman"/>
                <w:sz w:val="24"/>
                <w:szCs w:val="24"/>
              </w:rPr>
              <w:t>Д</w:t>
            </w:r>
            <w:r w:rsidRPr="004B205D">
              <w:rPr>
                <w:rFonts w:ascii="Times New Roman" w:hAnsi="Times New Roman"/>
                <w:sz w:val="24"/>
                <w:szCs w:val="24"/>
              </w:rPr>
              <w:t>.3</w:t>
            </w:r>
          </w:p>
        </w:tc>
        <w:tc>
          <w:tcPr>
            <w:tcW w:w="8789" w:type="dxa"/>
            <w:tcBorders>
              <w:top w:val="single" w:sz="4" w:space="0" w:color="auto"/>
              <w:left w:val="single" w:sz="4" w:space="0" w:color="auto"/>
              <w:bottom w:val="single" w:sz="4" w:space="0" w:color="auto"/>
              <w:right w:val="single" w:sz="4" w:space="0" w:color="auto"/>
            </w:tcBorders>
          </w:tcPr>
          <w:p w:rsidR="00DA36FB" w:rsidRPr="009A3B52" w:rsidRDefault="00DA36FB" w:rsidP="005F778F">
            <w:pPr>
              <w:spacing w:after="0" w:line="240" w:lineRule="auto"/>
              <w:jc w:val="both"/>
              <w:rPr>
                <w:rFonts w:ascii="Times New Roman" w:hAnsi="Times New Roman"/>
                <w:spacing w:val="-1"/>
                <w:sz w:val="24"/>
                <w:szCs w:val="24"/>
              </w:rPr>
            </w:pPr>
            <w:r w:rsidRPr="00E00F95">
              <w:rPr>
                <w:rFonts w:ascii="Times New Roman" w:hAnsi="Times New Roman"/>
                <w:spacing w:val="-1"/>
                <w:sz w:val="24"/>
                <w:szCs w:val="24"/>
              </w:rPr>
              <w:t>спорттық жаттығуларды орындаудың алғашқы техникасы туралы түсініктерге ие</w:t>
            </w:r>
            <w:r>
              <w:rPr>
                <w:rFonts w:ascii="Times New Roman" w:hAnsi="Times New Roman"/>
                <w:spacing w:val="-1"/>
                <w:sz w:val="24"/>
                <w:szCs w:val="24"/>
              </w:rPr>
              <w:t>;</w:t>
            </w:r>
          </w:p>
        </w:tc>
      </w:tr>
      <w:tr w:rsidR="00DA36FB" w:rsidRPr="004B205D">
        <w:tc>
          <w:tcPr>
            <w:tcW w:w="1242" w:type="dxa"/>
            <w:tcBorders>
              <w:top w:val="single" w:sz="4" w:space="0" w:color="auto"/>
              <w:left w:val="single" w:sz="4" w:space="0" w:color="auto"/>
              <w:bottom w:val="single" w:sz="4" w:space="0" w:color="auto"/>
              <w:right w:val="single" w:sz="4" w:space="0" w:color="auto"/>
            </w:tcBorders>
          </w:tcPr>
          <w:p w:rsidR="00DA36FB" w:rsidRDefault="00DA36FB" w:rsidP="005F778F">
            <w:pPr>
              <w:spacing w:after="0" w:line="240" w:lineRule="auto"/>
            </w:pPr>
            <w:r w:rsidRPr="004B205D">
              <w:rPr>
                <w:rFonts w:ascii="Times New Roman" w:hAnsi="Times New Roman"/>
                <w:sz w:val="24"/>
                <w:szCs w:val="24"/>
              </w:rPr>
              <w:t>2-3-</w:t>
            </w:r>
            <w:r>
              <w:rPr>
                <w:rFonts w:ascii="Times New Roman" w:hAnsi="Times New Roman"/>
                <w:sz w:val="24"/>
                <w:szCs w:val="24"/>
              </w:rPr>
              <w:t>Д</w:t>
            </w:r>
            <w:r w:rsidRPr="004B205D">
              <w:rPr>
                <w:rFonts w:ascii="Times New Roman" w:hAnsi="Times New Roman"/>
                <w:sz w:val="24"/>
                <w:szCs w:val="24"/>
              </w:rPr>
              <w:t>.4</w:t>
            </w:r>
          </w:p>
        </w:tc>
        <w:tc>
          <w:tcPr>
            <w:tcW w:w="8789"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color w:val="000000"/>
                <w:sz w:val="24"/>
                <w:szCs w:val="24"/>
              </w:rPr>
            </w:pPr>
            <w:r w:rsidRPr="00E00F95">
              <w:rPr>
                <w:rFonts w:ascii="Times New Roman" w:hAnsi="Times New Roman"/>
                <w:spacing w:val="-1"/>
                <w:sz w:val="24"/>
                <w:szCs w:val="24"/>
              </w:rPr>
              <w:t>жеке бас гигиенасының бастапқы дағдыларын меңгерген</w:t>
            </w:r>
            <w:r w:rsidRPr="009A3B52">
              <w:rPr>
                <w:rFonts w:ascii="Times New Roman" w:hAnsi="Times New Roman"/>
                <w:spacing w:val="-1"/>
                <w:sz w:val="24"/>
                <w:szCs w:val="24"/>
              </w:rPr>
              <w:t>;</w:t>
            </w:r>
          </w:p>
        </w:tc>
      </w:tr>
      <w:tr w:rsidR="00DA36FB" w:rsidRPr="004B205D">
        <w:tc>
          <w:tcPr>
            <w:tcW w:w="1242" w:type="dxa"/>
            <w:tcBorders>
              <w:top w:val="single" w:sz="4" w:space="0" w:color="auto"/>
              <w:left w:val="single" w:sz="4" w:space="0" w:color="auto"/>
              <w:bottom w:val="single" w:sz="4" w:space="0" w:color="auto"/>
              <w:right w:val="single" w:sz="4" w:space="0" w:color="auto"/>
            </w:tcBorders>
          </w:tcPr>
          <w:p w:rsidR="00DA36FB" w:rsidRDefault="00DA36FB" w:rsidP="005F778F">
            <w:pPr>
              <w:spacing w:after="0" w:line="240" w:lineRule="auto"/>
            </w:pPr>
            <w:r w:rsidRPr="004B205D">
              <w:rPr>
                <w:rFonts w:ascii="Times New Roman" w:hAnsi="Times New Roman"/>
                <w:sz w:val="24"/>
                <w:szCs w:val="24"/>
              </w:rPr>
              <w:t>2-3-</w:t>
            </w:r>
            <w:r>
              <w:rPr>
                <w:rFonts w:ascii="Times New Roman" w:hAnsi="Times New Roman"/>
                <w:sz w:val="24"/>
                <w:szCs w:val="24"/>
              </w:rPr>
              <w:t>Д</w:t>
            </w:r>
            <w:r w:rsidRPr="004B205D">
              <w:rPr>
                <w:rFonts w:ascii="Times New Roman" w:hAnsi="Times New Roman"/>
                <w:sz w:val="24"/>
                <w:szCs w:val="24"/>
              </w:rPr>
              <w:t>.5</w:t>
            </w:r>
          </w:p>
        </w:tc>
        <w:tc>
          <w:tcPr>
            <w:tcW w:w="8789"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E00F95">
              <w:rPr>
                <w:rFonts w:ascii="Times New Roman" w:hAnsi="Times New Roman"/>
                <w:spacing w:val="-1"/>
                <w:sz w:val="24"/>
                <w:szCs w:val="24"/>
              </w:rPr>
              <w:t>шынықтыру шараларын өткізу кезінде жағымды көңіл-күй танытады және сақтайды</w:t>
            </w:r>
            <w:r w:rsidRPr="004B205D">
              <w:rPr>
                <w:rFonts w:ascii="Times New Roman" w:hAnsi="Times New Roman"/>
                <w:sz w:val="24"/>
                <w:szCs w:val="24"/>
              </w:rPr>
              <w:t>.</w:t>
            </w:r>
            <w:r>
              <w:rPr>
                <w:rFonts w:ascii="Times New Roman" w:hAnsi="Times New Roman"/>
                <w:sz w:val="24"/>
                <w:szCs w:val="24"/>
              </w:rPr>
              <w:t xml:space="preserve">  </w:t>
            </w:r>
          </w:p>
        </w:tc>
      </w:tr>
      <w:tr w:rsidR="00DA36FB" w:rsidRPr="004B205D">
        <w:tc>
          <w:tcPr>
            <w:tcW w:w="1242" w:type="dxa"/>
            <w:tcBorders>
              <w:top w:val="single" w:sz="4" w:space="0" w:color="auto"/>
              <w:left w:val="single" w:sz="4" w:space="0" w:color="auto"/>
              <w:bottom w:val="single" w:sz="4" w:space="0" w:color="auto"/>
              <w:right w:val="single" w:sz="4" w:space="0" w:color="auto"/>
            </w:tcBorders>
            <w:shd w:val="clear" w:color="auto" w:fill="E5B8B7"/>
          </w:tcPr>
          <w:p w:rsidR="00DA36FB" w:rsidRPr="004B205D" w:rsidRDefault="00DA36FB"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E5B8B7"/>
          </w:tcPr>
          <w:p w:rsidR="00DA36FB" w:rsidRPr="00DA36FB" w:rsidRDefault="00DA36FB" w:rsidP="00DA36FB">
            <w:pPr>
              <w:spacing w:after="0" w:line="240" w:lineRule="auto"/>
              <w:jc w:val="center"/>
              <w:rPr>
                <w:rFonts w:ascii="Times New Roman" w:hAnsi="Times New Roman"/>
                <w:b/>
                <w:sz w:val="24"/>
                <w:szCs w:val="24"/>
                <w:lang w:val="en-US"/>
              </w:rPr>
            </w:pPr>
            <w:r w:rsidRPr="004B205D">
              <w:rPr>
                <w:rFonts w:ascii="Times New Roman" w:hAnsi="Times New Roman"/>
                <w:b/>
                <w:sz w:val="24"/>
                <w:szCs w:val="24"/>
              </w:rPr>
              <w:t>«Коммуникация»</w:t>
            </w:r>
            <w:r>
              <w:rPr>
                <w:rFonts w:ascii="Times New Roman" w:hAnsi="Times New Roman"/>
                <w:b/>
                <w:sz w:val="24"/>
                <w:szCs w:val="24"/>
              </w:rPr>
              <w:t xml:space="preserve"> білім беру саласы</w:t>
            </w:r>
          </w:p>
        </w:tc>
      </w:tr>
      <w:tr w:rsidR="00DA36FB" w:rsidRPr="004B205D">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DA36FB" w:rsidRPr="00D40111" w:rsidRDefault="00DA36FB" w:rsidP="005F778F">
            <w:pPr>
              <w:spacing w:after="0" w:line="240" w:lineRule="auto"/>
              <w:jc w:val="both"/>
              <w:rPr>
                <w:rFonts w:ascii="Times New Roman" w:hAnsi="Times New Roman"/>
                <w:i/>
                <w:sz w:val="24"/>
                <w:szCs w:val="24"/>
              </w:rPr>
            </w:pPr>
            <w:r w:rsidRPr="00D40111">
              <w:rPr>
                <w:rFonts w:ascii="Times New Roman" w:hAnsi="Times New Roman"/>
                <w:i/>
                <w:sz w:val="24"/>
                <w:szCs w:val="24"/>
              </w:rPr>
              <w:t>сөйлеуді дамыту;</w:t>
            </w:r>
          </w:p>
          <w:p w:rsidR="00DA36FB" w:rsidRPr="004B205D" w:rsidRDefault="00DA36FB" w:rsidP="005F778F">
            <w:pPr>
              <w:spacing w:after="0" w:line="240" w:lineRule="auto"/>
              <w:jc w:val="both"/>
              <w:rPr>
                <w:rFonts w:ascii="Times New Roman" w:hAnsi="Times New Roman"/>
                <w:sz w:val="24"/>
                <w:szCs w:val="24"/>
              </w:rPr>
            </w:pPr>
            <w:r w:rsidRPr="00D40111">
              <w:rPr>
                <w:rFonts w:ascii="Times New Roman" w:hAnsi="Times New Roman"/>
                <w:i/>
                <w:sz w:val="24"/>
                <w:szCs w:val="24"/>
              </w:rPr>
              <w:t>көркем әдебиет.</w:t>
            </w:r>
          </w:p>
        </w:tc>
      </w:tr>
      <w:tr w:rsidR="00DA36FB" w:rsidRPr="009A3B52">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DA36FB" w:rsidRPr="009A3B52" w:rsidRDefault="00DA36FB" w:rsidP="005F778F">
            <w:pPr>
              <w:spacing w:after="0" w:line="240" w:lineRule="auto"/>
              <w:jc w:val="center"/>
              <w:rPr>
                <w:rFonts w:ascii="Times New Roman" w:hAnsi="Times New Roman"/>
                <w:i/>
                <w:sz w:val="24"/>
                <w:szCs w:val="24"/>
              </w:rPr>
            </w:pPr>
            <w:r w:rsidRPr="009A3B52">
              <w:rPr>
                <w:rFonts w:ascii="Times New Roman" w:hAnsi="Times New Roman"/>
                <w:i/>
                <w:sz w:val="24"/>
                <w:szCs w:val="24"/>
              </w:rPr>
              <w:t>Сөйлеуді</w:t>
            </w:r>
            <w:r>
              <w:rPr>
                <w:rFonts w:ascii="Times New Roman" w:hAnsi="Times New Roman"/>
                <w:i/>
                <w:sz w:val="24"/>
                <w:szCs w:val="24"/>
              </w:rPr>
              <w:t xml:space="preserve"> </w:t>
            </w:r>
            <w:r w:rsidRPr="009A3B52">
              <w:rPr>
                <w:rFonts w:ascii="Times New Roman" w:hAnsi="Times New Roman"/>
                <w:i/>
                <w:sz w:val="24"/>
                <w:szCs w:val="24"/>
              </w:rPr>
              <w:t>дамыту</w:t>
            </w:r>
          </w:p>
        </w:tc>
      </w:tr>
      <w:tr w:rsidR="00DA36FB" w:rsidRPr="004B205D">
        <w:trPr>
          <w:trHeight w:val="537"/>
        </w:trPr>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2-3-К.1</w:t>
            </w:r>
          </w:p>
        </w:tc>
        <w:tc>
          <w:tcPr>
            <w:tcW w:w="8789" w:type="dxa"/>
            <w:tcBorders>
              <w:top w:val="single" w:sz="4" w:space="0" w:color="auto"/>
              <w:left w:val="single" w:sz="4" w:space="0" w:color="auto"/>
              <w:bottom w:val="single" w:sz="4" w:space="0" w:color="auto"/>
              <w:right w:val="single" w:sz="4" w:space="0" w:color="auto"/>
            </w:tcBorders>
          </w:tcPr>
          <w:p w:rsidR="00DA36FB" w:rsidRPr="00D55D8F" w:rsidRDefault="00DA36FB" w:rsidP="00DA36FB">
            <w:pPr>
              <w:pStyle w:val="af1"/>
              <w:tabs>
                <w:tab w:val="left" w:pos="426"/>
                <w:tab w:val="left" w:pos="709"/>
                <w:tab w:val="left" w:pos="993"/>
              </w:tabs>
              <w:kinsoku w:val="0"/>
              <w:overflowPunct w:val="0"/>
              <w:spacing w:after="0" w:line="240" w:lineRule="auto"/>
              <w:ind w:right="2"/>
              <w:jc w:val="both"/>
              <w:rPr>
                <w:rFonts w:eastAsia="Times New Roman"/>
                <w:sz w:val="24"/>
                <w:szCs w:val="24"/>
              </w:rPr>
            </w:pPr>
            <w:r w:rsidRPr="00DA36FB">
              <w:rPr>
                <w:rFonts w:ascii="Times New Roman" w:hAnsi="Times New Roman"/>
                <w:sz w:val="24"/>
                <w:szCs w:val="24"/>
              </w:rPr>
              <w:t>тілдегі дыбыстар мен сөздерді айта алады, дауысты және дауыссыз дыбыстарды дұрыс дыбыстай алады</w:t>
            </w:r>
            <w:r w:rsidRPr="00D55D8F">
              <w:rPr>
                <w:spacing w:val="-1"/>
                <w:sz w:val="24"/>
                <w:szCs w:val="24"/>
              </w:rPr>
              <w:t>;</w:t>
            </w:r>
          </w:p>
        </w:tc>
      </w:tr>
      <w:tr w:rsidR="00DA36FB" w:rsidRPr="00956D1A">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2-3-К.2</w:t>
            </w:r>
          </w:p>
        </w:tc>
        <w:tc>
          <w:tcPr>
            <w:tcW w:w="8789" w:type="dxa"/>
            <w:tcBorders>
              <w:top w:val="single" w:sz="4" w:space="0" w:color="auto"/>
              <w:left w:val="single" w:sz="4" w:space="0" w:color="auto"/>
              <w:bottom w:val="single" w:sz="4" w:space="0" w:color="auto"/>
              <w:right w:val="single" w:sz="4" w:space="0" w:color="auto"/>
            </w:tcBorders>
          </w:tcPr>
          <w:p w:rsidR="00DA36FB" w:rsidRPr="00956D1A" w:rsidRDefault="00DA36FB" w:rsidP="00DA36FB">
            <w:pPr>
              <w:spacing w:after="0" w:line="240" w:lineRule="auto"/>
              <w:rPr>
                <w:rFonts w:ascii="Times New Roman" w:hAnsi="Times New Roman"/>
                <w:sz w:val="24"/>
                <w:szCs w:val="24"/>
              </w:rPr>
            </w:pPr>
            <w:r w:rsidRPr="00D40111">
              <w:rPr>
                <w:rFonts w:ascii="Times New Roman" w:hAnsi="Times New Roman"/>
                <w:sz w:val="24"/>
                <w:szCs w:val="24"/>
              </w:rPr>
              <w:t>адамның дене мүшелерін (қол, аяқ, бас), тұрмыстық және ойын әрекетін (қыдыру, тамақтану), әртүрлі өлшемді (үлкен, кіші) білдіретін сөздерді түсінеді; зат есімдерді, есімдіктерді етістікпен байланыстыра алады</w:t>
            </w:r>
            <w:r w:rsidRPr="00956D1A">
              <w:rPr>
                <w:rFonts w:ascii="Times New Roman" w:hAnsi="Times New Roman"/>
                <w:sz w:val="24"/>
                <w:szCs w:val="24"/>
              </w:rPr>
              <w:t xml:space="preserve">; </w:t>
            </w:r>
          </w:p>
        </w:tc>
      </w:tr>
      <w:tr w:rsidR="00DA36FB" w:rsidRPr="00D40111">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2-3-К.3</w:t>
            </w:r>
          </w:p>
        </w:tc>
        <w:tc>
          <w:tcPr>
            <w:tcW w:w="8789" w:type="dxa"/>
            <w:tcBorders>
              <w:top w:val="single" w:sz="4" w:space="0" w:color="auto"/>
              <w:left w:val="single" w:sz="4" w:space="0" w:color="auto"/>
              <w:bottom w:val="single" w:sz="4" w:space="0" w:color="auto"/>
              <w:right w:val="single" w:sz="4" w:space="0" w:color="auto"/>
            </w:tcBorders>
          </w:tcPr>
          <w:p w:rsidR="00DA36FB" w:rsidRPr="00DA36FB" w:rsidRDefault="00DA36FB" w:rsidP="00DA36FB">
            <w:pPr>
              <w:pStyle w:val="af1"/>
              <w:tabs>
                <w:tab w:val="left" w:pos="426"/>
                <w:tab w:val="left" w:pos="709"/>
                <w:tab w:val="left" w:pos="993"/>
              </w:tabs>
              <w:kinsoku w:val="0"/>
              <w:overflowPunct w:val="0"/>
              <w:spacing w:after="0" w:line="240" w:lineRule="auto"/>
              <w:ind w:right="2"/>
              <w:jc w:val="both"/>
              <w:rPr>
                <w:rFonts w:ascii="Times New Roman" w:hAnsi="Times New Roman"/>
                <w:sz w:val="24"/>
                <w:szCs w:val="24"/>
              </w:rPr>
            </w:pPr>
            <w:r w:rsidRPr="00DA36FB">
              <w:rPr>
                <w:rFonts w:ascii="Times New Roman" w:hAnsi="Times New Roman"/>
                <w:sz w:val="24"/>
                <w:szCs w:val="24"/>
              </w:rPr>
              <w:t xml:space="preserve">берілген сұрақтарды түсінеді және тыңдайды, оларға жауап береді; </w:t>
            </w:r>
          </w:p>
        </w:tc>
      </w:tr>
      <w:tr w:rsidR="00DA36FB" w:rsidRPr="00D40111">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2-3-К.</w:t>
            </w:r>
            <w:r>
              <w:rPr>
                <w:rFonts w:ascii="Times New Roman" w:hAnsi="Times New Roman"/>
                <w:sz w:val="24"/>
                <w:szCs w:val="24"/>
              </w:rPr>
              <w:t>4</w:t>
            </w:r>
          </w:p>
        </w:tc>
        <w:tc>
          <w:tcPr>
            <w:tcW w:w="8789" w:type="dxa"/>
            <w:tcBorders>
              <w:top w:val="single" w:sz="4" w:space="0" w:color="auto"/>
              <w:left w:val="single" w:sz="4" w:space="0" w:color="auto"/>
              <w:bottom w:val="single" w:sz="4" w:space="0" w:color="auto"/>
              <w:right w:val="single" w:sz="4" w:space="0" w:color="auto"/>
            </w:tcBorders>
          </w:tcPr>
          <w:p w:rsidR="00DA36FB" w:rsidRPr="00DA36FB" w:rsidRDefault="00DA36FB" w:rsidP="00DA36FB">
            <w:pPr>
              <w:pStyle w:val="af1"/>
              <w:tabs>
                <w:tab w:val="left" w:pos="426"/>
                <w:tab w:val="left" w:pos="709"/>
                <w:tab w:val="left" w:pos="993"/>
              </w:tabs>
              <w:kinsoku w:val="0"/>
              <w:overflowPunct w:val="0"/>
              <w:spacing w:after="0" w:line="240" w:lineRule="auto"/>
              <w:ind w:right="2"/>
              <w:jc w:val="both"/>
              <w:rPr>
                <w:rFonts w:ascii="Times New Roman" w:hAnsi="Times New Roman"/>
                <w:i/>
                <w:sz w:val="24"/>
                <w:szCs w:val="24"/>
              </w:rPr>
            </w:pPr>
            <w:r w:rsidRPr="00DA36FB">
              <w:rPr>
                <w:rFonts w:ascii="Times New Roman" w:hAnsi="Times New Roman"/>
                <w:i/>
                <w:sz w:val="24"/>
                <w:szCs w:val="24"/>
              </w:rPr>
              <w:t>жақсы таныс ертегілердің үзінділерін есте сақтайды.</w:t>
            </w:r>
          </w:p>
        </w:tc>
      </w:tr>
      <w:tr w:rsidR="00DA36FB">
        <w:trPr>
          <w:trHeight w:val="336"/>
        </w:trPr>
        <w:tc>
          <w:tcPr>
            <w:tcW w:w="1242" w:type="dxa"/>
            <w:tcBorders>
              <w:top w:val="single" w:sz="4" w:space="0" w:color="auto"/>
              <w:left w:val="single" w:sz="4" w:space="0" w:color="auto"/>
              <w:bottom w:val="single" w:sz="4" w:space="0" w:color="auto"/>
              <w:right w:val="single" w:sz="4" w:space="0" w:color="auto"/>
            </w:tcBorders>
          </w:tcPr>
          <w:p w:rsidR="00DA36FB" w:rsidRDefault="00DA36FB"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DA36FB" w:rsidRPr="00DA36FB" w:rsidRDefault="00DA36FB" w:rsidP="00DA36FB">
            <w:pPr>
              <w:pStyle w:val="af1"/>
              <w:tabs>
                <w:tab w:val="left" w:pos="426"/>
                <w:tab w:val="left" w:pos="709"/>
                <w:tab w:val="left" w:pos="993"/>
              </w:tabs>
              <w:kinsoku w:val="0"/>
              <w:overflowPunct w:val="0"/>
              <w:spacing w:after="0" w:line="240" w:lineRule="auto"/>
              <w:ind w:right="2"/>
              <w:jc w:val="center"/>
              <w:rPr>
                <w:rFonts w:ascii="Times New Roman" w:hAnsi="Times New Roman"/>
                <w:i/>
                <w:sz w:val="24"/>
                <w:szCs w:val="24"/>
              </w:rPr>
            </w:pPr>
            <w:r w:rsidRPr="00DA36FB">
              <w:rPr>
                <w:rFonts w:ascii="Times New Roman" w:hAnsi="Times New Roman"/>
                <w:i/>
                <w:sz w:val="24"/>
                <w:szCs w:val="24"/>
              </w:rPr>
              <w:t>Көркем әдебиет</w:t>
            </w:r>
          </w:p>
        </w:tc>
      </w:tr>
      <w:tr w:rsidR="00DA36FB" w:rsidRPr="004B205D">
        <w:tc>
          <w:tcPr>
            <w:tcW w:w="1242" w:type="dxa"/>
            <w:tcBorders>
              <w:top w:val="single" w:sz="4" w:space="0" w:color="auto"/>
              <w:left w:val="single" w:sz="4" w:space="0" w:color="auto"/>
              <w:bottom w:val="single" w:sz="4" w:space="0" w:color="auto"/>
              <w:right w:val="single" w:sz="4" w:space="0" w:color="auto"/>
            </w:tcBorders>
          </w:tcPr>
          <w:p w:rsidR="00DA36FB" w:rsidRPr="00931FCE" w:rsidRDefault="00DA36FB" w:rsidP="005F778F">
            <w:pPr>
              <w:spacing w:after="0" w:line="240" w:lineRule="auto"/>
            </w:pPr>
            <w:r w:rsidRPr="004B205D">
              <w:rPr>
                <w:rFonts w:ascii="Times New Roman" w:hAnsi="Times New Roman"/>
                <w:sz w:val="24"/>
                <w:szCs w:val="24"/>
              </w:rPr>
              <w:t>2-3-К.</w:t>
            </w:r>
            <w:r>
              <w:rPr>
                <w:rFonts w:ascii="Times New Roman" w:hAnsi="Times New Roman"/>
                <w:sz w:val="24"/>
                <w:szCs w:val="24"/>
              </w:rPr>
              <w:t>5</w:t>
            </w:r>
          </w:p>
        </w:tc>
        <w:tc>
          <w:tcPr>
            <w:tcW w:w="8789" w:type="dxa"/>
            <w:tcBorders>
              <w:top w:val="single" w:sz="4" w:space="0" w:color="auto"/>
              <w:left w:val="single" w:sz="4" w:space="0" w:color="auto"/>
              <w:bottom w:val="single" w:sz="4" w:space="0" w:color="auto"/>
              <w:right w:val="single" w:sz="4" w:space="0" w:color="auto"/>
            </w:tcBorders>
          </w:tcPr>
          <w:p w:rsidR="00DA36FB" w:rsidRPr="004B205D" w:rsidRDefault="00DA36FB" w:rsidP="00DA36FB">
            <w:pPr>
              <w:spacing w:after="0" w:line="240" w:lineRule="auto"/>
              <w:jc w:val="both"/>
              <w:rPr>
                <w:rFonts w:ascii="Times New Roman" w:hAnsi="Times New Roman"/>
                <w:sz w:val="24"/>
                <w:szCs w:val="24"/>
              </w:rPr>
            </w:pPr>
            <w:r w:rsidRPr="00956D1A">
              <w:rPr>
                <w:rFonts w:ascii="Times New Roman" w:hAnsi="Times New Roman"/>
                <w:spacing w:val="-1"/>
                <w:sz w:val="24"/>
                <w:szCs w:val="24"/>
              </w:rPr>
              <w:t>тыңдалым және айтылым дағдыларын игерген</w:t>
            </w:r>
            <w:r w:rsidRPr="004B205D">
              <w:rPr>
                <w:rFonts w:ascii="Times New Roman" w:hAnsi="Times New Roman"/>
                <w:spacing w:val="-1"/>
                <w:sz w:val="24"/>
                <w:szCs w:val="24"/>
              </w:rPr>
              <w:t>;</w:t>
            </w:r>
          </w:p>
        </w:tc>
      </w:tr>
      <w:tr w:rsidR="00DA36FB" w:rsidRPr="00956D1A">
        <w:tc>
          <w:tcPr>
            <w:tcW w:w="1242" w:type="dxa"/>
            <w:tcBorders>
              <w:top w:val="single" w:sz="4" w:space="0" w:color="auto"/>
              <w:left w:val="single" w:sz="4" w:space="0" w:color="auto"/>
              <w:bottom w:val="single" w:sz="4" w:space="0" w:color="auto"/>
              <w:right w:val="single" w:sz="4" w:space="0" w:color="auto"/>
            </w:tcBorders>
          </w:tcPr>
          <w:p w:rsidR="00DA36FB" w:rsidRPr="00931FCE" w:rsidRDefault="00DA36FB" w:rsidP="005F778F">
            <w:pPr>
              <w:spacing w:after="0" w:line="240" w:lineRule="auto"/>
            </w:pPr>
            <w:r w:rsidRPr="004B205D">
              <w:rPr>
                <w:rFonts w:ascii="Times New Roman" w:hAnsi="Times New Roman"/>
                <w:sz w:val="24"/>
                <w:szCs w:val="24"/>
              </w:rPr>
              <w:t>2-3-К.</w:t>
            </w:r>
            <w:r>
              <w:rPr>
                <w:rFonts w:ascii="Times New Roman" w:hAnsi="Times New Roman"/>
                <w:sz w:val="24"/>
                <w:szCs w:val="24"/>
              </w:rPr>
              <w:t>6</w:t>
            </w:r>
          </w:p>
        </w:tc>
        <w:tc>
          <w:tcPr>
            <w:tcW w:w="8789" w:type="dxa"/>
            <w:tcBorders>
              <w:top w:val="single" w:sz="4" w:space="0" w:color="auto"/>
              <w:left w:val="single" w:sz="4" w:space="0" w:color="auto"/>
              <w:bottom w:val="single" w:sz="4" w:space="0" w:color="auto"/>
              <w:right w:val="single" w:sz="4" w:space="0" w:color="auto"/>
            </w:tcBorders>
          </w:tcPr>
          <w:p w:rsidR="00DA36FB" w:rsidRPr="00956D1A" w:rsidRDefault="00DA36FB" w:rsidP="00DA36FB">
            <w:pPr>
              <w:spacing w:after="0" w:line="240" w:lineRule="auto"/>
              <w:jc w:val="both"/>
              <w:rPr>
                <w:rFonts w:ascii="Times New Roman" w:hAnsi="Times New Roman"/>
                <w:sz w:val="24"/>
                <w:szCs w:val="24"/>
              </w:rPr>
            </w:pPr>
            <w:r w:rsidRPr="00956D1A">
              <w:rPr>
                <w:rFonts w:ascii="Times New Roman" w:hAnsi="Times New Roman"/>
                <w:spacing w:val="-1"/>
                <w:sz w:val="24"/>
                <w:szCs w:val="24"/>
              </w:rPr>
              <w:t>қысқа тақпақтарды, өлеңдерді жатқа біледі;</w:t>
            </w:r>
          </w:p>
        </w:tc>
      </w:tr>
      <w:tr w:rsidR="00DA36FB" w:rsidRPr="00956D1A">
        <w:tc>
          <w:tcPr>
            <w:tcW w:w="1242" w:type="dxa"/>
            <w:tcBorders>
              <w:top w:val="single" w:sz="4" w:space="0" w:color="auto"/>
              <w:left w:val="single" w:sz="4" w:space="0" w:color="auto"/>
              <w:bottom w:val="single" w:sz="4" w:space="0" w:color="auto"/>
              <w:right w:val="single" w:sz="4" w:space="0" w:color="auto"/>
            </w:tcBorders>
          </w:tcPr>
          <w:p w:rsidR="00DA36FB" w:rsidRPr="00931FCE" w:rsidRDefault="00DA36FB" w:rsidP="005F778F">
            <w:pPr>
              <w:spacing w:after="0" w:line="240" w:lineRule="auto"/>
            </w:pPr>
            <w:r w:rsidRPr="004B205D">
              <w:rPr>
                <w:rFonts w:ascii="Times New Roman" w:hAnsi="Times New Roman"/>
                <w:sz w:val="24"/>
                <w:szCs w:val="24"/>
              </w:rPr>
              <w:t>2-3-К.</w:t>
            </w:r>
            <w:r>
              <w:rPr>
                <w:rFonts w:ascii="Times New Roman" w:hAnsi="Times New Roman"/>
                <w:sz w:val="24"/>
                <w:szCs w:val="24"/>
              </w:rPr>
              <w:t>7</w:t>
            </w:r>
          </w:p>
        </w:tc>
        <w:tc>
          <w:tcPr>
            <w:tcW w:w="8789" w:type="dxa"/>
            <w:tcBorders>
              <w:top w:val="single" w:sz="4" w:space="0" w:color="auto"/>
              <w:left w:val="single" w:sz="4" w:space="0" w:color="auto"/>
              <w:bottom w:val="single" w:sz="4" w:space="0" w:color="auto"/>
              <w:right w:val="single" w:sz="4" w:space="0" w:color="auto"/>
            </w:tcBorders>
          </w:tcPr>
          <w:p w:rsidR="00DA36FB" w:rsidRPr="00956D1A" w:rsidRDefault="00DA36FB" w:rsidP="00DA36FB">
            <w:pPr>
              <w:spacing w:after="0" w:line="240" w:lineRule="auto"/>
              <w:jc w:val="both"/>
              <w:rPr>
                <w:rFonts w:ascii="Times New Roman" w:hAnsi="Times New Roman"/>
                <w:sz w:val="24"/>
                <w:szCs w:val="24"/>
              </w:rPr>
            </w:pPr>
            <w:r w:rsidRPr="00956D1A">
              <w:rPr>
                <w:rFonts w:ascii="Times New Roman" w:hAnsi="Times New Roman"/>
                <w:spacing w:val="-1"/>
                <w:sz w:val="24"/>
                <w:szCs w:val="24"/>
              </w:rPr>
              <w:t>шығармалардың мазмұнына эмоционалды көңіл-күй таныта біледі;</w:t>
            </w:r>
            <w:r w:rsidRPr="00956D1A">
              <w:rPr>
                <w:rFonts w:ascii="Times New Roman" w:hAnsi="Times New Roman"/>
                <w:sz w:val="24"/>
                <w:szCs w:val="24"/>
              </w:rPr>
              <w:t xml:space="preserve"> </w:t>
            </w:r>
          </w:p>
        </w:tc>
      </w:tr>
      <w:tr w:rsidR="00DA36FB" w:rsidRPr="00956D1A">
        <w:trPr>
          <w:trHeight w:val="271"/>
        </w:trPr>
        <w:tc>
          <w:tcPr>
            <w:tcW w:w="1242" w:type="dxa"/>
            <w:tcBorders>
              <w:top w:val="single" w:sz="4" w:space="0" w:color="auto"/>
              <w:left w:val="single" w:sz="4" w:space="0" w:color="auto"/>
              <w:bottom w:val="single" w:sz="4" w:space="0" w:color="auto"/>
              <w:right w:val="single" w:sz="4" w:space="0" w:color="auto"/>
            </w:tcBorders>
          </w:tcPr>
          <w:p w:rsidR="00DA36FB" w:rsidRPr="00931FCE" w:rsidRDefault="00DA36FB" w:rsidP="005F778F">
            <w:pPr>
              <w:spacing w:after="0" w:line="240" w:lineRule="auto"/>
            </w:pPr>
            <w:r w:rsidRPr="004B205D">
              <w:rPr>
                <w:rFonts w:ascii="Times New Roman" w:hAnsi="Times New Roman"/>
                <w:sz w:val="24"/>
                <w:szCs w:val="24"/>
              </w:rPr>
              <w:t>2-3-К.</w:t>
            </w:r>
            <w:r>
              <w:rPr>
                <w:rFonts w:ascii="Times New Roman" w:hAnsi="Times New Roman"/>
                <w:sz w:val="24"/>
                <w:szCs w:val="24"/>
              </w:rPr>
              <w:t>8</w:t>
            </w:r>
          </w:p>
        </w:tc>
        <w:tc>
          <w:tcPr>
            <w:tcW w:w="8789" w:type="dxa"/>
            <w:tcBorders>
              <w:top w:val="single" w:sz="4" w:space="0" w:color="auto"/>
              <w:left w:val="single" w:sz="4" w:space="0" w:color="auto"/>
              <w:bottom w:val="single" w:sz="4" w:space="0" w:color="auto"/>
              <w:right w:val="single" w:sz="4" w:space="0" w:color="auto"/>
            </w:tcBorders>
          </w:tcPr>
          <w:p w:rsidR="00DA36FB" w:rsidRPr="00956D1A" w:rsidRDefault="00DA36FB" w:rsidP="00DA36FB">
            <w:pPr>
              <w:spacing w:after="0" w:line="240" w:lineRule="auto"/>
              <w:jc w:val="both"/>
              <w:rPr>
                <w:rFonts w:ascii="Times New Roman" w:hAnsi="Times New Roman"/>
                <w:sz w:val="24"/>
                <w:szCs w:val="24"/>
              </w:rPr>
            </w:pPr>
            <w:r w:rsidRPr="00956D1A">
              <w:rPr>
                <w:rFonts w:ascii="Times New Roman" w:hAnsi="Times New Roman"/>
                <w:spacing w:val="-1"/>
                <w:sz w:val="24"/>
                <w:szCs w:val="24"/>
              </w:rPr>
              <w:t>жақсы таныс шығармаларды көрнекі құралдарсыз тыңдайды;</w:t>
            </w:r>
          </w:p>
        </w:tc>
      </w:tr>
      <w:tr w:rsidR="00DA36FB" w:rsidRPr="004B205D">
        <w:tc>
          <w:tcPr>
            <w:tcW w:w="1242" w:type="dxa"/>
            <w:tcBorders>
              <w:top w:val="single" w:sz="4" w:space="0" w:color="auto"/>
              <w:left w:val="single" w:sz="4" w:space="0" w:color="auto"/>
              <w:bottom w:val="single" w:sz="4" w:space="0" w:color="auto"/>
              <w:right w:val="single" w:sz="4" w:space="0" w:color="auto"/>
            </w:tcBorders>
          </w:tcPr>
          <w:p w:rsidR="00DA36FB" w:rsidRPr="00931FCE" w:rsidRDefault="00DA36FB" w:rsidP="005F778F">
            <w:pPr>
              <w:spacing w:after="0" w:line="240" w:lineRule="auto"/>
            </w:pPr>
            <w:r w:rsidRPr="004B205D">
              <w:rPr>
                <w:rFonts w:ascii="Times New Roman" w:hAnsi="Times New Roman"/>
                <w:sz w:val="24"/>
                <w:szCs w:val="24"/>
              </w:rPr>
              <w:t>2-3-К.</w:t>
            </w:r>
            <w:r>
              <w:rPr>
                <w:rFonts w:ascii="Times New Roman" w:hAnsi="Times New Roman"/>
                <w:sz w:val="24"/>
                <w:szCs w:val="24"/>
              </w:rPr>
              <w:t>9</w:t>
            </w:r>
          </w:p>
        </w:tc>
        <w:tc>
          <w:tcPr>
            <w:tcW w:w="8789" w:type="dxa"/>
            <w:tcBorders>
              <w:top w:val="single" w:sz="4" w:space="0" w:color="auto"/>
              <w:left w:val="single" w:sz="4" w:space="0" w:color="auto"/>
              <w:bottom w:val="single" w:sz="4" w:space="0" w:color="auto"/>
              <w:right w:val="single" w:sz="4" w:space="0" w:color="auto"/>
            </w:tcBorders>
          </w:tcPr>
          <w:p w:rsidR="00DA36FB" w:rsidRPr="004B205D" w:rsidRDefault="00DA36FB" w:rsidP="00DA36FB">
            <w:pPr>
              <w:spacing w:after="0" w:line="240" w:lineRule="auto"/>
              <w:jc w:val="both"/>
              <w:rPr>
                <w:rFonts w:ascii="Times New Roman" w:hAnsi="Times New Roman"/>
                <w:sz w:val="24"/>
                <w:szCs w:val="24"/>
              </w:rPr>
            </w:pPr>
            <w:r w:rsidRPr="00956D1A">
              <w:rPr>
                <w:rFonts w:ascii="Times New Roman" w:hAnsi="Times New Roman"/>
                <w:spacing w:val="-1"/>
                <w:sz w:val="24"/>
                <w:szCs w:val="24"/>
              </w:rPr>
              <w:t>кейіпкерлердің бейнелерін ойындарда қарапайым түрде бейнелей алады</w:t>
            </w:r>
            <w:r w:rsidRPr="004B205D">
              <w:rPr>
                <w:rFonts w:ascii="Times New Roman" w:hAnsi="Times New Roman"/>
                <w:spacing w:val="-1"/>
                <w:sz w:val="24"/>
                <w:szCs w:val="24"/>
              </w:rPr>
              <w:t>.</w:t>
            </w:r>
            <w:r>
              <w:rPr>
                <w:rFonts w:ascii="Times New Roman" w:hAnsi="Times New Roman"/>
                <w:spacing w:val="-1"/>
                <w:sz w:val="24"/>
                <w:szCs w:val="24"/>
              </w:rPr>
              <w:t xml:space="preserve"> </w:t>
            </w:r>
          </w:p>
        </w:tc>
      </w:tr>
      <w:tr w:rsidR="00DA36FB" w:rsidRPr="004B205D">
        <w:tc>
          <w:tcPr>
            <w:tcW w:w="1242" w:type="dxa"/>
            <w:tcBorders>
              <w:top w:val="single" w:sz="4" w:space="0" w:color="auto"/>
              <w:left w:val="single" w:sz="4" w:space="0" w:color="auto"/>
              <w:bottom w:val="single" w:sz="4" w:space="0" w:color="auto"/>
              <w:right w:val="single" w:sz="4" w:space="0" w:color="auto"/>
            </w:tcBorders>
            <w:shd w:val="clear" w:color="auto" w:fill="E5B8B7"/>
          </w:tcPr>
          <w:p w:rsidR="00DA36FB" w:rsidRPr="004B205D" w:rsidRDefault="00DA36FB"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E5B8B7"/>
          </w:tcPr>
          <w:p w:rsidR="00DA36FB" w:rsidRPr="001E5755" w:rsidRDefault="00DA36FB" w:rsidP="001E5755">
            <w:pPr>
              <w:spacing w:after="0" w:line="240" w:lineRule="auto"/>
              <w:jc w:val="center"/>
              <w:rPr>
                <w:rFonts w:ascii="Times New Roman" w:hAnsi="Times New Roman"/>
                <w:b/>
                <w:sz w:val="24"/>
                <w:szCs w:val="24"/>
                <w:lang w:val="ru-RU"/>
              </w:rPr>
            </w:pPr>
            <w:r w:rsidRPr="004B205D">
              <w:rPr>
                <w:rFonts w:ascii="Times New Roman" w:hAnsi="Times New Roman"/>
                <w:b/>
                <w:sz w:val="24"/>
                <w:szCs w:val="24"/>
              </w:rPr>
              <w:t>«</w:t>
            </w:r>
            <w:r>
              <w:rPr>
                <w:rFonts w:ascii="Times New Roman" w:hAnsi="Times New Roman"/>
                <w:b/>
                <w:sz w:val="24"/>
                <w:szCs w:val="24"/>
              </w:rPr>
              <w:t>Таным</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DA36FB" w:rsidRPr="00F522BB">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DA36FB" w:rsidRPr="00F522BB" w:rsidRDefault="00DA36FB" w:rsidP="005F778F">
            <w:pPr>
              <w:spacing w:after="0" w:line="240" w:lineRule="auto"/>
              <w:jc w:val="both"/>
              <w:rPr>
                <w:rFonts w:ascii="Times New Roman" w:hAnsi="Times New Roman"/>
                <w:i/>
                <w:sz w:val="24"/>
                <w:szCs w:val="24"/>
              </w:rPr>
            </w:pPr>
            <w:r w:rsidRPr="00F522BB">
              <w:rPr>
                <w:rFonts w:ascii="Times New Roman" w:hAnsi="Times New Roman"/>
                <w:i/>
                <w:sz w:val="24"/>
                <w:szCs w:val="24"/>
              </w:rPr>
              <w:t>сенсорика;</w:t>
            </w:r>
          </w:p>
          <w:p w:rsidR="00DA36FB" w:rsidRPr="00F522BB" w:rsidRDefault="00DA36FB" w:rsidP="005F778F">
            <w:pPr>
              <w:spacing w:after="0" w:line="240" w:lineRule="auto"/>
              <w:jc w:val="both"/>
              <w:rPr>
                <w:rFonts w:ascii="Times New Roman" w:hAnsi="Times New Roman"/>
                <w:i/>
                <w:sz w:val="24"/>
                <w:szCs w:val="24"/>
              </w:rPr>
            </w:pPr>
            <w:r w:rsidRPr="00F522BB">
              <w:rPr>
                <w:rFonts w:ascii="Times New Roman" w:hAnsi="Times New Roman"/>
                <w:i/>
                <w:sz w:val="24"/>
                <w:szCs w:val="24"/>
              </w:rPr>
              <w:t>құрастыру;</w:t>
            </w:r>
          </w:p>
          <w:p w:rsidR="00DA36FB" w:rsidRPr="00F522BB" w:rsidRDefault="00DA36FB" w:rsidP="005F778F">
            <w:pPr>
              <w:spacing w:after="0" w:line="240" w:lineRule="auto"/>
              <w:jc w:val="both"/>
              <w:rPr>
                <w:rFonts w:ascii="Times New Roman" w:hAnsi="Times New Roman"/>
                <w:i/>
                <w:sz w:val="24"/>
                <w:szCs w:val="24"/>
              </w:rPr>
            </w:pPr>
            <w:r w:rsidRPr="00F522BB">
              <w:rPr>
                <w:rFonts w:ascii="Times New Roman" w:hAnsi="Times New Roman"/>
                <w:i/>
                <w:sz w:val="24"/>
                <w:szCs w:val="24"/>
              </w:rPr>
              <w:t>жаратылыстану.</w:t>
            </w:r>
          </w:p>
        </w:tc>
      </w:tr>
      <w:tr w:rsidR="00DA36FB" w:rsidRPr="004B205D">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center"/>
              <w:rPr>
                <w:rFonts w:ascii="Times New Roman" w:hAnsi="Times New Roman"/>
                <w:sz w:val="24"/>
                <w:szCs w:val="24"/>
              </w:rPr>
            </w:pPr>
            <w:r w:rsidRPr="004B205D">
              <w:rPr>
                <w:rFonts w:ascii="Times New Roman" w:hAnsi="Times New Roman"/>
                <w:i/>
                <w:sz w:val="24"/>
                <w:szCs w:val="24"/>
              </w:rPr>
              <w:t>Сенсорика</w:t>
            </w:r>
            <w:r>
              <w:rPr>
                <w:rFonts w:ascii="Times New Roman" w:hAnsi="Times New Roman"/>
                <w:i/>
                <w:sz w:val="24"/>
                <w:szCs w:val="24"/>
              </w:rPr>
              <w:t xml:space="preserve"> </w:t>
            </w:r>
          </w:p>
        </w:tc>
      </w:tr>
      <w:tr w:rsidR="00DA36FB" w:rsidRPr="004B205D">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Т</w:t>
            </w:r>
            <w:r w:rsidRPr="004B205D">
              <w:rPr>
                <w:rFonts w:ascii="Times New Roman" w:hAnsi="Times New Roman"/>
                <w:sz w:val="24"/>
                <w:szCs w:val="24"/>
              </w:rPr>
              <w:t>.1</w:t>
            </w:r>
          </w:p>
        </w:tc>
        <w:tc>
          <w:tcPr>
            <w:tcW w:w="8789"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rPr>
                <w:rFonts w:ascii="Times New Roman" w:hAnsi="Times New Roman"/>
                <w:sz w:val="24"/>
                <w:szCs w:val="24"/>
              </w:rPr>
            </w:pPr>
            <w:r w:rsidRPr="006B35EC">
              <w:rPr>
                <w:rFonts w:ascii="Times New Roman" w:hAnsi="Times New Roman"/>
                <w:spacing w:val="-1"/>
                <w:sz w:val="24"/>
                <w:szCs w:val="24"/>
              </w:rPr>
              <w:t>үлгі мен сөздік нұсқауға сүйеніп, тапсырмаларды орындай алады;</w:t>
            </w:r>
          </w:p>
        </w:tc>
      </w:tr>
      <w:tr w:rsidR="00DA36FB" w:rsidRPr="004B205D">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Т</w:t>
            </w:r>
            <w:r w:rsidRPr="004B205D">
              <w:rPr>
                <w:rFonts w:ascii="Times New Roman" w:hAnsi="Times New Roman"/>
                <w:sz w:val="24"/>
                <w:szCs w:val="24"/>
              </w:rPr>
              <w:t>.2</w:t>
            </w:r>
          </w:p>
        </w:tc>
        <w:tc>
          <w:tcPr>
            <w:tcW w:w="8789"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rPr>
                <w:rFonts w:ascii="Times New Roman" w:hAnsi="Times New Roman"/>
                <w:sz w:val="24"/>
                <w:szCs w:val="24"/>
              </w:rPr>
            </w:pPr>
            <w:r w:rsidRPr="00F522BB">
              <w:rPr>
                <w:rFonts w:ascii="Times New Roman" w:hAnsi="Times New Roman"/>
                <w:spacing w:val="-1"/>
                <w:sz w:val="24"/>
                <w:szCs w:val="24"/>
              </w:rPr>
              <w:t>қимылдардың, қолдың ұсақ моторикасының үйлесімділік дағдыларын игерген</w:t>
            </w:r>
            <w:r w:rsidRPr="004B205D">
              <w:rPr>
                <w:rFonts w:ascii="Times New Roman" w:hAnsi="Times New Roman"/>
                <w:spacing w:val="-1"/>
                <w:sz w:val="24"/>
                <w:szCs w:val="24"/>
              </w:rPr>
              <w:t>;</w:t>
            </w:r>
          </w:p>
        </w:tc>
      </w:tr>
      <w:tr w:rsidR="00DA36FB" w:rsidRPr="004B205D">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Т</w:t>
            </w:r>
            <w:r w:rsidRPr="004B205D">
              <w:rPr>
                <w:rFonts w:ascii="Times New Roman" w:hAnsi="Times New Roman"/>
                <w:sz w:val="24"/>
                <w:szCs w:val="24"/>
              </w:rPr>
              <w:t>.3</w:t>
            </w:r>
          </w:p>
        </w:tc>
        <w:tc>
          <w:tcPr>
            <w:tcW w:w="8789"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rPr>
                <w:rFonts w:ascii="Times New Roman" w:hAnsi="Times New Roman"/>
                <w:sz w:val="24"/>
                <w:szCs w:val="24"/>
              </w:rPr>
            </w:pPr>
            <w:r w:rsidRPr="00F522BB">
              <w:rPr>
                <w:rFonts w:ascii="Times New Roman" w:hAnsi="Times New Roman"/>
                <w:sz w:val="24"/>
                <w:szCs w:val="24"/>
              </w:rPr>
              <w:t>ересектердің нұсқауымен түсі, өлшемі бойынша заттарды табады</w:t>
            </w:r>
            <w:r w:rsidRPr="006B35EC">
              <w:rPr>
                <w:rFonts w:ascii="Times New Roman" w:hAnsi="Times New Roman"/>
                <w:sz w:val="24"/>
                <w:szCs w:val="24"/>
              </w:rPr>
              <w:t>;</w:t>
            </w:r>
          </w:p>
        </w:tc>
      </w:tr>
      <w:tr w:rsidR="00DA36FB" w:rsidRPr="006B35EC">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Т</w:t>
            </w:r>
            <w:r w:rsidRPr="004B205D">
              <w:rPr>
                <w:rFonts w:ascii="Times New Roman" w:hAnsi="Times New Roman"/>
                <w:sz w:val="24"/>
                <w:szCs w:val="24"/>
              </w:rPr>
              <w:t>.4</w:t>
            </w:r>
          </w:p>
        </w:tc>
        <w:tc>
          <w:tcPr>
            <w:tcW w:w="8789" w:type="dxa"/>
            <w:tcBorders>
              <w:top w:val="single" w:sz="4" w:space="0" w:color="auto"/>
              <w:left w:val="single" w:sz="4" w:space="0" w:color="auto"/>
              <w:bottom w:val="single" w:sz="4" w:space="0" w:color="auto"/>
              <w:right w:val="single" w:sz="4" w:space="0" w:color="auto"/>
            </w:tcBorders>
          </w:tcPr>
          <w:p w:rsidR="00DA36FB" w:rsidRPr="006B35EC" w:rsidRDefault="00DA36FB" w:rsidP="005F778F">
            <w:pPr>
              <w:spacing w:after="0" w:line="240" w:lineRule="auto"/>
              <w:rPr>
                <w:rFonts w:ascii="Times New Roman" w:hAnsi="Times New Roman"/>
                <w:sz w:val="24"/>
                <w:szCs w:val="24"/>
              </w:rPr>
            </w:pPr>
            <w:r w:rsidRPr="00F522BB">
              <w:rPr>
                <w:rFonts w:ascii="Times New Roman" w:hAnsi="Times New Roman"/>
                <w:spacing w:val="-1"/>
                <w:sz w:val="24"/>
                <w:szCs w:val="24"/>
              </w:rPr>
              <w:t>түрлі көлемдегі геометриялық пішіндерді негізгі қасиеттері бойынша топтастырады.</w:t>
            </w:r>
          </w:p>
        </w:tc>
      </w:tr>
      <w:tr w:rsidR="00DA36FB" w:rsidRPr="004B205D">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center"/>
              <w:rPr>
                <w:rFonts w:ascii="Times New Roman" w:hAnsi="Times New Roman"/>
                <w:spacing w:val="-1"/>
                <w:sz w:val="24"/>
                <w:szCs w:val="24"/>
              </w:rPr>
            </w:pPr>
            <w:r>
              <w:rPr>
                <w:rFonts w:ascii="Times New Roman" w:hAnsi="Times New Roman"/>
                <w:i/>
                <w:sz w:val="24"/>
                <w:szCs w:val="24"/>
              </w:rPr>
              <w:t>Құрастыру</w:t>
            </w:r>
          </w:p>
        </w:tc>
      </w:tr>
      <w:tr w:rsidR="00DA36FB" w:rsidRPr="006B35EC">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Т</w:t>
            </w:r>
            <w:r w:rsidRPr="004B205D">
              <w:rPr>
                <w:rFonts w:ascii="Times New Roman" w:hAnsi="Times New Roman"/>
                <w:sz w:val="24"/>
                <w:szCs w:val="24"/>
              </w:rPr>
              <w:t>.5</w:t>
            </w:r>
          </w:p>
        </w:tc>
        <w:tc>
          <w:tcPr>
            <w:tcW w:w="8789" w:type="dxa"/>
            <w:tcBorders>
              <w:top w:val="single" w:sz="4" w:space="0" w:color="auto"/>
              <w:left w:val="single" w:sz="4" w:space="0" w:color="auto"/>
              <w:bottom w:val="single" w:sz="4" w:space="0" w:color="auto"/>
              <w:right w:val="single" w:sz="4" w:space="0" w:color="auto"/>
            </w:tcBorders>
          </w:tcPr>
          <w:p w:rsidR="00DA36FB" w:rsidRPr="006B35EC" w:rsidRDefault="00DA36FB" w:rsidP="005F778F">
            <w:pPr>
              <w:spacing w:after="0" w:line="240" w:lineRule="auto"/>
              <w:rPr>
                <w:rFonts w:ascii="Times New Roman" w:hAnsi="Times New Roman"/>
                <w:sz w:val="24"/>
                <w:szCs w:val="24"/>
              </w:rPr>
            </w:pPr>
            <w:r w:rsidRPr="00F522BB">
              <w:rPr>
                <w:rFonts w:ascii="Times New Roman" w:hAnsi="Times New Roman"/>
                <w:spacing w:val="-1"/>
                <w:sz w:val="24"/>
                <w:szCs w:val="24"/>
              </w:rPr>
              <w:t>құрылыс материалдарынан және ірі конструктор бөлшектерінен (үстел, орындық, диван, үйшік, трамвай, көпір,төбешік) құрастыра алады</w:t>
            </w:r>
            <w:r w:rsidRPr="006B35EC">
              <w:rPr>
                <w:rFonts w:ascii="Times New Roman" w:hAnsi="Times New Roman"/>
                <w:spacing w:val="-1"/>
                <w:sz w:val="24"/>
                <w:szCs w:val="24"/>
              </w:rPr>
              <w:t>;</w:t>
            </w:r>
            <w:r>
              <w:rPr>
                <w:rFonts w:ascii="Times New Roman" w:hAnsi="Times New Roman"/>
                <w:spacing w:val="-1"/>
                <w:sz w:val="24"/>
                <w:szCs w:val="24"/>
              </w:rPr>
              <w:t xml:space="preserve"> </w:t>
            </w:r>
          </w:p>
        </w:tc>
      </w:tr>
      <w:tr w:rsidR="00DA36FB" w:rsidRPr="006B35EC">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Т</w:t>
            </w:r>
            <w:r w:rsidRPr="004B205D">
              <w:rPr>
                <w:rFonts w:ascii="Times New Roman" w:hAnsi="Times New Roman"/>
                <w:sz w:val="24"/>
                <w:szCs w:val="24"/>
              </w:rPr>
              <w:t>.6</w:t>
            </w:r>
          </w:p>
        </w:tc>
        <w:tc>
          <w:tcPr>
            <w:tcW w:w="8789" w:type="dxa"/>
            <w:tcBorders>
              <w:top w:val="single" w:sz="4" w:space="0" w:color="auto"/>
              <w:left w:val="single" w:sz="4" w:space="0" w:color="auto"/>
              <w:bottom w:val="single" w:sz="4" w:space="0" w:color="auto"/>
              <w:right w:val="single" w:sz="4" w:space="0" w:color="auto"/>
            </w:tcBorders>
          </w:tcPr>
          <w:p w:rsidR="00DA36FB" w:rsidRPr="006B35EC" w:rsidRDefault="00DA36FB" w:rsidP="005F778F">
            <w:pPr>
              <w:spacing w:after="0" w:line="240" w:lineRule="auto"/>
              <w:rPr>
                <w:rFonts w:ascii="Times New Roman" w:hAnsi="Times New Roman"/>
                <w:spacing w:val="-1"/>
                <w:sz w:val="24"/>
                <w:szCs w:val="24"/>
              </w:rPr>
            </w:pPr>
            <w:r w:rsidRPr="00F522BB">
              <w:rPr>
                <w:rFonts w:ascii="Times New Roman" w:hAnsi="Times New Roman"/>
                <w:spacing w:val="-1"/>
                <w:sz w:val="24"/>
                <w:szCs w:val="24"/>
              </w:rPr>
              <w:t>заттың қандай бөліктерден орындалғанын анықтай алады, үйшіктің, машинаның, жиһаздың құрылысындағы жетіспейтін бөлшектерін таба алады</w:t>
            </w:r>
            <w:r w:rsidRPr="006B35EC">
              <w:rPr>
                <w:rFonts w:ascii="Times New Roman" w:hAnsi="Times New Roman"/>
                <w:spacing w:val="-1"/>
                <w:sz w:val="24"/>
                <w:szCs w:val="24"/>
              </w:rPr>
              <w:t>;</w:t>
            </w:r>
          </w:p>
        </w:tc>
      </w:tr>
      <w:tr w:rsidR="00DA36FB" w:rsidRPr="006B35EC">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Т</w:t>
            </w:r>
            <w:r w:rsidRPr="004B205D">
              <w:rPr>
                <w:rFonts w:ascii="Times New Roman" w:hAnsi="Times New Roman"/>
                <w:sz w:val="24"/>
                <w:szCs w:val="24"/>
              </w:rPr>
              <w:t>.7</w:t>
            </w:r>
          </w:p>
        </w:tc>
        <w:tc>
          <w:tcPr>
            <w:tcW w:w="8789" w:type="dxa"/>
            <w:tcBorders>
              <w:top w:val="single" w:sz="4" w:space="0" w:color="auto"/>
              <w:left w:val="single" w:sz="4" w:space="0" w:color="auto"/>
              <w:bottom w:val="single" w:sz="4" w:space="0" w:color="auto"/>
              <w:right w:val="single" w:sz="4" w:space="0" w:color="auto"/>
            </w:tcBorders>
          </w:tcPr>
          <w:p w:rsidR="00DA36FB" w:rsidRPr="006B35EC" w:rsidRDefault="00DA36FB" w:rsidP="005F778F">
            <w:pPr>
              <w:spacing w:after="0" w:line="240" w:lineRule="auto"/>
              <w:jc w:val="both"/>
              <w:rPr>
                <w:rFonts w:ascii="Times New Roman" w:hAnsi="Times New Roman"/>
                <w:spacing w:val="-1"/>
                <w:sz w:val="24"/>
                <w:szCs w:val="24"/>
              </w:rPr>
            </w:pPr>
            <w:r w:rsidRPr="00F522BB">
              <w:rPr>
                <w:rFonts w:ascii="Times New Roman" w:hAnsi="Times New Roman"/>
                <w:spacing w:val="-1"/>
                <w:sz w:val="24"/>
                <w:szCs w:val="24"/>
              </w:rPr>
              <w:t>құрылыс материалдарының қасиеттері туралы түсініктерді игерген</w:t>
            </w:r>
            <w:r w:rsidRPr="006B35EC">
              <w:rPr>
                <w:rFonts w:ascii="Times New Roman" w:hAnsi="Times New Roman"/>
                <w:spacing w:val="-1"/>
                <w:sz w:val="24"/>
                <w:szCs w:val="24"/>
              </w:rPr>
              <w:t>;</w:t>
            </w:r>
            <w:r>
              <w:rPr>
                <w:rFonts w:ascii="Times New Roman" w:hAnsi="Times New Roman"/>
                <w:spacing w:val="-1"/>
                <w:sz w:val="24"/>
                <w:szCs w:val="24"/>
              </w:rPr>
              <w:t xml:space="preserve"> </w:t>
            </w:r>
          </w:p>
        </w:tc>
      </w:tr>
      <w:tr w:rsidR="00DA36FB" w:rsidRPr="006B35EC">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Т</w:t>
            </w:r>
            <w:r w:rsidRPr="004B205D">
              <w:rPr>
                <w:rFonts w:ascii="Times New Roman" w:hAnsi="Times New Roman"/>
                <w:sz w:val="24"/>
                <w:szCs w:val="24"/>
              </w:rPr>
              <w:t>.8</w:t>
            </w:r>
          </w:p>
        </w:tc>
        <w:tc>
          <w:tcPr>
            <w:tcW w:w="8789" w:type="dxa"/>
            <w:tcBorders>
              <w:top w:val="single" w:sz="4" w:space="0" w:color="auto"/>
              <w:left w:val="single" w:sz="4" w:space="0" w:color="auto"/>
              <w:bottom w:val="single" w:sz="4" w:space="0" w:color="auto"/>
              <w:right w:val="single" w:sz="4" w:space="0" w:color="auto"/>
            </w:tcBorders>
          </w:tcPr>
          <w:p w:rsidR="00DA36FB" w:rsidRPr="006B35EC" w:rsidRDefault="00DA36FB" w:rsidP="005F778F">
            <w:pPr>
              <w:spacing w:after="0" w:line="240" w:lineRule="auto"/>
              <w:jc w:val="both"/>
              <w:rPr>
                <w:rFonts w:ascii="Times New Roman" w:hAnsi="Times New Roman"/>
                <w:spacing w:val="-1"/>
                <w:sz w:val="24"/>
                <w:szCs w:val="24"/>
              </w:rPr>
            </w:pPr>
            <w:r w:rsidRPr="00F522BB">
              <w:rPr>
                <w:rFonts w:ascii="Times New Roman" w:hAnsi="Times New Roman"/>
                <w:spacing w:val="-1"/>
                <w:sz w:val="24"/>
                <w:szCs w:val="24"/>
              </w:rPr>
              <w:t>құрылыс материалдарын пішіні, көлемі бойынша топтастырады</w:t>
            </w:r>
            <w:r w:rsidRPr="006B35EC">
              <w:rPr>
                <w:rFonts w:ascii="Times New Roman" w:hAnsi="Times New Roman"/>
                <w:spacing w:val="-1"/>
                <w:sz w:val="24"/>
                <w:szCs w:val="24"/>
              </w:rPr>
              <w:t>.</w:t>
            </w:r>
            <w:r>
              <w:rPr>
                <w:rFonts w:ascii="Times New Roman" w:hAnsi="Times New Roman"/>
                <w:spacing w:val="-1"/>
                <w:sz w:val="24"/>
                <w:szCs w:val="24"/>
              </w:rPr>
              <w:t xml:space="preserve">  </w:t>
            </w:r>
          </w:p>
        </w:tc>
      </w:tr>
      <w:tr w:rsidR="00DA36FB" w:rsidRPr="00751884">
        <w:tc>
          <w:tcPr>
            <w:tcW w:w="1242" w:type="dxa"/>
            <w:tcBorders>
              <w:top w:val="single" w:sz="4" w:space="0" w:color="auto"/>
              <w:left w:val="single" w:sz="4" w:space="0" w:color="auto"/>
              <w:bottom w:val="single" w:sz="4" w:space="0" w:color="auto"/>
              <w:right w:val="single" w:sz="4" w:space="0" w:color="auto"/>
            </w:tcBorders>
          </w:tcPr>
          <w:p w:rsidR="00DA36FB" w:rsidRPr="00751884" w:rsidRDefault="00DA36FB"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DA36FB" w:rsidRPr="00751884" w:rsidRDefault="00DA36FB" w:rsidP="005F778F">
            <w:pPr>
              <w:spacing w:after="0" w:line="240" w:lineRule="auto"/>
              <w:jc w:val="center"/>
              <w:rPr>
                <w:rFonts w:ascii="Times New Roman" w:hAnsi="Times New Roman"/>
                <w:spacing w:val="-1"/>
                <w:sz w:val="24"/>
                <w:szCs w:val="24"/>
              </w:rPr>
            </w:pPr>
            <w:r>
              <w:rPr>
                <w:rFonts w:ascii="Times New Roman" w:hAnsi="Times New Roman"/>
                <w:i/>
                <w:sz w:val="24"/>
                <w:szCs w:val="24"/>
              </w:rPr>
              <w:t>Жаратылыстану</w:t>
            </w:r>
          </w:p>
        </w:tc>
      </w:tr>
      <w:tr w:rsidR="00DA36FB" w:rsidRPr="005A4ABC">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Т</w:t>
            </w:r>
            <w:r w:rsidRPr="004B205D">
              <w:rPr>
                <w:rFonts w:ascii="Times New Roman" w:hAnsi="Times New Roman"/>
                <w:sz w:val="24"/>
                <w:szCs w:val="24"/>
              </w:rPr>
              <w:t>.9</w:t>
            </w:r>
          </w:p>
        </w:tc>
        <w:tc>
          <w:tcPr>
            <w:tcW w:w="8789" w:type="dxa"/>
            <w:tcBorders>
              <w:top w:val="single" w:sz="4" w:space="0" w:color="auto"/>
              <w:left w:val="single" w:sz="4" w:space="0" w:color="auto"/>
              <w:bottom w:val="single" w:sz="4" w:space="0" w:color="auto"/>
              <w:right w:val="single" w:sz="4" w:space="0" w:color="auto"/>
            </w:tcBorders>
          </w:tcPr>
          <w:p w:rsidR="00DA36FB" w:rsidRPr="005A4ABC" w:rsidRDefault="00DA36FB" w:rsidP="005F778F">
            <w:pPr>
              <w:spacing w:after="0" w:line="240" w:lineRule="auto"/>
              <w:rPr>
                <w:rFonts w:ascii="Times New Roman" w:hAnsi="Times New Roman"/>
                <w:spacing w:val="-1"/>
                <w:sz w:val="24"/>
                <w:szCs w:val="24"/>
              </w:rPr>
            </w:pPr>
            <w:r w:rsidRPr="00F522BB">
              <w:rPr>
                <w:rFonts w:ascii="Times New Roman" w:hAnsi="Times New Roman"/>
                <w:spacing w:val="-1"/>
                <w:sz w:val="24"/>
                <w:szCs w:val="24"/>
              </w:rPr>
              <w:t>көкөністер мен жемістердің бірнеше түрлерін сыртқы түрі және дәмі бойынша атайды және ажыратады</w:t>
            </w:r>
            <w:r>
              <w:rPr>
                <w:rFonts w:ascii="Times New Roman" w:hAnsi="Times New Roman"/>
                <w:spacing w:val="-1"/>
                <w:sz w:val="24"/>
                <w:szCs w:val="24"/>
              </w:rPr>
              <w:t>;</w:t>
            </w:r>
          </w:p>
        </w:tc>
      </w:tr>
      <w:tr w:rsidR="00DA36FB" w:rsidRPr="005A4ABC">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lastRenderedPageBreak/>
              <w:t>2-3-</w:t>
            </w:r>
            <w:r>
              <w:rPr>
                <w:rFonts w:ascii="Times New Roman" w:hAnsi="Times New Roman"/>
                <w:sz w:val="24"/>
                <w:szCs w:val="24"/>
              </w:rPr>
              <w:t>Т</w:t>
            </w:r>
            <w:r w:rsidRPr="004B205D">
              <w:rPr>
                <w:rFonts w:ascii="Times New Roman" w:hAnsi="Times New Roman"/>
                <w:sz w:val="24"/>
                <w:szCs w:val="24"/>
              </w:rPr>
              <w:t>.10</w:t>
            </w:r>
          </w:p>
        </w:tc>
        <w:tc>
          <w:tcPr>
            <w:tcW w:w="8789" w:type="dxa"/>
            <w:tcBorders>
              <w:top w:val="single" w:sz="4" w:space="0" w:color="auto"/>
              <w:left w:val="single" w:sz="4" w:space="0" w:color="auto"/>
              <w:bottom w:val="single" w:sz="4" w:space="0" w:color="auto"/>
              <w:right w:val="single" w:sz="4" w:space="0" w:color="auto"/>
            </w:tcBorders>
          </w:tcPr>
          <w:p w:rsidR="00DA36FB" w:rsidRPr="005A4ABC" w:rsidRDefault="00DA36FB" w:rsidP="005F778F">
            <w:pPr>
              <w:spacing w:after="0" w:line="240" w:lineRule="auto"/>
              <w:rPr>
                <w:rFonts w:ascii="Times New Roman" w:hAnsi="Times New Roman"/>
                <w:spacing w:val="-1"/>
                <w:sz w:val="24"/>
                <w:szCs w:val="24"/>
              </w:rPr>
            </w:pPr>
            <w:r w:rsidRPr="00F522BB">
              <w:rPr>
                <w:rFonts w:ascii="Times New Roman" w:hAnsi="Times New Roman"/>
                <w:sz w:val="24"/>
                <w:szCs w:val="24"/>
              </w:rPr>
              <w:t>жануарлардың дене бөліктерін ажыратады және атайды, олардың мінез-құлқына, сыртқы түріне назар аударады;</w:t>
            </w:r>
            <w:r>
              <w:rPr>
                <w:rFonts w:ascii="Times New Roman" w:hAnsi="Times New Roman"/>
                <w:sz w:val="24"/>
                <w:szCs w:val="24"/>
              </w:rPr>
              <w:t xml:space="preserve"> </w:t>
            </w:r>
          </w:p>
        </w:tc>
      </w:tr>
      <w:tr w:rsidR="00DA36FB" w:rsidRPr="005A4ABC">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Т</w:t>
            </w:r>
            <w:r w:rsidRPr="004B205D">
              <w:rPr>
                <w:rFonts w:ascii="Times New Roman" w:hAnsi="Times New Roman"/>
                <w:sz w:val="24"/>
                <w:szCs w:val="24"/>
              </w:rPr>
              <w:t>.11</w:t>
            </w:r>
          </w:p>
        </w:tc>
        <w:tc>
          <w:tcPr>
            <w:tcW w:w="8789" w:type="dxa"/>
            <w:tcBorders>
              <w:top w:val="single" w:sz="4" w:space="0" w:color="auto"/>
              <w:left w:val="single" w:sz="4" w:space="0" w:color="auto"/>
              <w:bottom w:val="single" w:sz="4" w:space="0" w:color="auto"/>
              <w:right w:val="single" w:sz="4" w:space="0" w:color="auto"/>
            </w:tcBorders>
          </w:tcPr>
          <w:p w:rsidR="00DA36FB" w:rsidRPr="005A4ABC" w:rsidRDefault="00DA36FB" w:rsidP="005F778F">
            <w:pPr>
              <w:spacing w:after="0" w:line="240" w:lineRule="auto"/>
              <w:jc w:val="both"/>
              <w:rPr>
                <w:rFonts w:ascii="Times New Roman" w:hAnsi="Times New Roman"/>
                <w:spacing w:val="-1"/>
                <w:sz w:val="24"/>
                <w:szCs w:val="24"/>
              </w:rPr>
            </w:pPr>
            <w:r w:rsidRPr="005A4ABC">
              <w:rPr>
                <w:rFonts w:ascii="Times New Roman" w:hAnsi="Times New Roman"/>
                <w:sz w:val="24"/>
                <w:szCs w:val="24"/>
              </w:rPr>
              <w:t>аулаға ұшып келетін құстарды атайды және ажыратады;</w:t>
            </w:r>
            <w:r>
              <w:rPr>
                <w:rFonts w:ascii="Times New Roman" w:hAnsi="Times New Roman"/>
                <w:sz w:val="24"/>
                <w:szCs w:val="24"/>
              </w:rPr>
              <w:t xml:space="preserve"> </w:t>
            </w:r>
          </w:p>
        </w:tc>
      </w:tr>
      <w:tr w:rsidR="00DA36FB" w:rsidRPr="005A4ABC">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Т</w:t>
            </w:r>
            <w:r w:rsidRPr="004B205D">
              <w:rPr>
                <w:rFonts w:ascii="Times New Roman" w:hAnsi="Times New Roman"/>
                <w:sz w:val="24"/>
                <w:szCs w:val="24"/>
              </w:rPr>
              <w:t>.12</w:t>
            </w:r>
          </w:p>
        </w:tc>
        <w:tc>
          <w:tcPr>
            <w:tcW w:w="8789" w:type="dxa"/>
            <w:tcBorders>
              <w:top w:val="single" w:sz="4" w:space="0" w:color="auto"/>
              <w:left w:val="single" w:sz="4" w:space="0" w:color="auto"/>
              <w:bottom w:val="single" w:sz="4" w:space="0" w:color="auto"/>
              <w:right w:val="single" w:sz="4" w:space="0" w:color="auto"/>
            </w:tcBorders>
          </w:tcPr>
          <w:p w:rsidR="00DA36FB" w:rsidRPr="005A4ABC" w:rsidRDefault="00DA36FB" w:rsidP="005F778F">
            <w:pPr>
              <w:spacing w:after="0" w:line="240" w:lineRule="auto"/>
              <w:jc w:val="both"/>
              <w:rPr>
                <w:rFonts w:ascii="Times New Roman" w:hAnsi="Times New Roman"/>
                <w:sz w:val="24"/>
                <w:szCs w:val="24"/>
              </w:rPr>
            </w:pPr>
            <w:r w:rsidRPr="005A4ABC">
              <w:rPr>
                <w:rFonts w:ascii="Times New Roman" w:hAnsi="Times New Roman"/>
                <w:spacing w:val="-1"/>
                <w:sz w:val="24"/>
                <w:szCs w:val="24"/>
              </w:rPr>
              <w:t>табиғаттың маусымдық өзгерістерін атайды.</w:t>
            </w:r>
            <w:r>
              <w:rPr>
                <w:rFonts w:ascii="Times New Roman" w:hAnsi="Times New Roman"/>
                <w:spacing w:val="-1"/>
                <w:sz w:val="24"/>
                <w:szCs w:val="24"/>
              </w:rPr>
              <w:t xml:space="preserve"> </w:t>
            </w:r>
          </w:p>
        </w:tc>
      </w:tr>
      <w:tr w:rsidR="00DA36FB" w:rsidRPr="004B205D">
        <w:tc>
          <w:tcPr>
            <w:tcW w:w="1242" w:type="dxa"/>
            <w:tcBorders>
              <w:top w:val="single" w:sz="4" w:space="0" w:color="auto"/>
              <w:left w:val="single" w:sz="4" w:space="0" w:color="auto"/>
              <w:bottom w:val="single" w:sz="4" w:space="0" w:color="auto"/>
              <w:right w:val="single" w:sz="4" w:space="0" w:color="auto"/>
            </w:tcBorders>
            <w:shd w:val="clear" w:color="auto" w:fill="E5B8B7"/>
          </w:tcPr>
          <w:p w:rsidR="00DA36FB" w:rsidRPr="004B1A87" w:rsidRDefault="00DA36FB"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E5B8B7"/>
          </w:tcPr>
          <w:p w:rsidR="00DA36FB" w:rsidRPr="00DA36FB" w:rsidRDefault="00DA36FB" w:rsidP="00DA36FB">
            <w:pPr>
              <w:spacing w:after="0" w:line="240" w:lineRule="auto"/>
              <w:jc w:val="center"/>
              <w:rPr>
                <w:rFonts w:ascii="Times New Roman" w:hAnsi="Times New Roman"/>
                <w:b/>
                <w:sz w:val="24"/>
                <w:szCs w:val="24"/>
                <w:lang w:val="en-US"/>
              </w:rPr>
            </w:pPr>
            <w:r w:rsidRPr="004B205D">
              <w:rPr>
                <w:rFonts w:ascii="Times New Roman" w:hAnsi="Times New Roman"/>
                <w:b/>
                <w:sz w:val="24"/>
                <w:szCs w:val="24"/>
              </w:rPr>
              <w:t>«</w:t>
            </w:r>
            <w:r>
              <w:rPr>
                <w:rFonts w:ascii="Times New Roman" w:hAnsi="Times New Roman"/>
                <w:b/>
                <w:sz w:val="24"/>
                <w:szCs w:val="24"/>
              </w:rPr>
              <w:t>Шығармашылық</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DA36FB" w:rsidRPr="00D208DF">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DA36FB" w:rsidRPr="00D208DF" w:rsidRDefault="00DA36FB" w:rsidP="005F778F">
            <w:pPr>
              <w:spacing w:after="0" w:line="240" w:lineRule="auto"/>
              <w:jc w:val="both"/>
              <w:rPr>
                <w:rFonts w:ascii="Times New Roman" w:hAnsi="Times New Roman"/>
                <w:i/>
                <w:sz w:val="24"/>
                <w:szCs w:val="24"/>
              </w:rPr>
            </w:pPr>
            <w:r w:rsidRPr="00D208DF">
              <w:rPr>
                <w:rFonts w:ascii="Times New Roman" w:hAnsi="Times New Roman"/>
                <w:i/>
                <w:sz w:val="24"/>
                <w:szCs w:val="24"/>
              </w:rPr>
              <w:t>сурет салу;</w:t>
            </w:r>
          </w:p>
          <w:p w:rsidR="00DA36FB" w:rsidRPr="00D208DF" w:rsidRDefault="00DA36FB" w:rsidP="005F778F">
            <w:pPr>
              <w:spacing w:after="0" w:line="240" w:lineRule="auto"/>
              <w:jc w:val="both"/>
              <w:rPr>
                <w:rFonts w:ascii="Times New Roman" w:hAnsi="Times New Roman"/>
                <w:i/>
                <w:sz w:val="24"/>
                <w:szCs w:val="24"/>
              </w:rPr>
            </w:pPr>
            <w:r w:rsidRPr="00D208DF">
              <w:rPr>
                <w:rFonts w:ascii="Times New Roman" w:hAnsi="Times New Roman"/>
                <w:i/>
                <w:sz w:val="24"/>
                <w:szCs w:val="24"/>
              </w:rPr>
              <w:t>мүсіндеу;</w:t>
            </w:r>
          </w:p>
          <w:p w:rsidR="00DA36FB" w:rsidRPr="00D208DF" w:rsidRDefault="00DA36FB" w:rsidP="005F778F">
            <w:pPr>
              <w:spacing w:after="0" w:line="240" w:lineRule="auto"/>
              <w:jc w:val="both"/>
              <w:rPr>
                <w:rFonts w:ascii="Times New Roman" w:hAnsi="Times New Roman"/>
                <w:i/>
                <w:sz w:val="24"/>
                <w:szCs w:val="24"/>
              </w:rPr>
            </w:pPr>
            <w:r w:rsidRPr="00D208DF">
              <w:rPr>
                <w:rFonts w:ascii="Times New Roman" w:hAnsi="Times New Roman"/>
                <w:i/>
                <w:sz w:val="24"/>
                <w:szCs w:val="24"/>
              </w:rPr>
              <w:t xml:space="preserve">аппликация; </w:t>
            </w:r>
          </w:p>
          <w:p w:rsidR="00DA36FB" w:rsidRPr="00D208DF" w:rsidRDefault="00DA36FB" w:rsidP="005F778F">
            <w:pPr>
              <w:spacing w:after="0" w:line="240" w:lineRule="auto"/>
              <w:jc w:val="both"/>
              <w:rPr>
                <w:rFonts w:ascii="Times New Roman" w:hAnsi="Times New Roman"/>
                <w:sz w:val="24"/>
                <w:szCs w:val="24"/>
              </w:rPr>
            </w:pPr>
            <w:r w:rsidRPr="00D208DF">
              <w:rPr>
                <w:rFonts w:ascii="Times New Roman" w:hAnsi="Times New Roman"/>
                <w:i/>
                <w:sz w:val="24"/>
                <w:szCs w:val="24"/>
              </w:rPr>
              <w:t>музыка.</w:t>
            </w:r>
          </w:p>
        </w:tc>
      </w:tr>
      <w:tr w:rsidR="00DA36FB" w:rsidRPr="004B205D">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center"/>
              <w:rPr>
                <w:rFonts w:ascii="Times New Roman" w:hAnsi="Times New Roman"/>
                <w:sz w:val="24"/>
                <w:szCs w:val="24"/>
                <w:highlight w:val="yellow"/>
              </w:rPr>
            </w:pPr>
            <w:r>
              <w:rPr>
                <w:rFonts w:ascii="Times New Roman" w:hAnsi="Times New Roman"/>
                <w:i/>
                <w:sz w:val="24"/>
                <w:szCs w:val="24"/>
              </w:rPr>
              <w:t>Сурет салу</w:t>
            </w:r>
          </w:p>
        </w:tc>
      </w:tr>
      <w:tr w:rsidR="00DA36FB" w:rsidRPr="004B205D">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w:t>
            </w:r>
            <w:r w:rsidRPr="004B205D">
              <w:rPr>
                <w:rFonts w:ascii="Times New Roman" w:hAnsi="Times New Roman"/>
                <w:sz w:val="24"/>
                <w:szCs w:val="24"/>
              </w:rPr>
              <w:t>.1</w:t>
            </w:r>
          </w:p>
        </w:tc>
        <w:tc>
          <w:tcPr>
            <w:tcW w:w="8789"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rPr>
                <w:rFonts w:ascii="Times New Roman" w:hAnsi="Times New Roman"/>
                <w:sz w:val="24"/>
                <w:szCs w:val="24"/>
              </w:rPr>
            </w:pPr>
            <w:r w:rsidRPr="00D208DF">
              <w:rPr>
                <w:rFonts w:ascii="Times New Roman" w:hAnsi="Times New Roman"/>
                <w:sz w:val="24"/>
                <w:szCs w:val="24"/>
              </w:rPr>
              <w:t>дөңгелек, ұзын пішіндерге ұқсас заттарды бейнелей алады;</w:t>
            </w:r>
          </w:p>
        </w:tc>
      </w:tr>
      <w:tr w:rsidR="00DA36FB" w:rsidRPr="00BE749F">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w:t>
            </w:r>
            <w:r w:rsidRPr="004B205D">
              <w:rPr>
                <w:rFonts w:ascii="Times New Roman" w:hAnsi="Times New Roman"/>
                <w:sz w:val="24"/>
                <w:szCs w:val="24"/>
              </w:rPr>
              <w:t>.2</w:t>
            </w:r>
          </w:p>
        </w:tc>
        <w:tc>
          <w:tcPr>
            <w:tcW w:w="8789" w:type="dxa"/>
            <w:tcBorders>
              <w:top w:val="single" w:sz="4" w:space="0" w:color="auto"/>
              <w:left w:val="single" w:sz="4" w:space="0" w:color="auto"/>
              <w:bottom w:val="single" w:sz="4" w:space="0" w:color="auto"/>
              <w:right w:val="single" w:sz="4" w:space="0" w:color="auto"/>
            </w:tcBorders>
          </w:tcPr>
          <w:p w:rsidR="00DA36FB" w:rsidRPr="00BE749F" w:rsidRDefault="00DA36FB" w:rsidP="005F778F">
            <w:pPr>
              <w:spacing w:after="0" w:line="240" w:lineRule="auto"/>
              <w:rPr>
                <w:rFonts w:ascii="Times New Roman" w:hAnsi="Times New Roman"/>
                <w:sz w:val="24"/>
                <w:szCs w:val="24"/>
              </w:rPr>
            </w:pPr>
            <w:r w:rsidRPr="00D208DF">
              <w:rPr>
                <w:rFonts w:ascii="Times New Roman" w:hAnsi="Times New Roman"/>
                <w:sz w:val="24"/>
                <w:szCs w:val="24"/>
              </w:rPr>
              <w:t>қағаздың қасиеттерін біледі; қарындашты дұрыс ұстай алады (үш саусақпен);</w:t>
            </w:r>
          </w:p>
        </w:tc>
      </w:tr>
      <w:tr w:rsidR="00DA36FB" w:rsidRPr="004B205D">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w:t>
            </w:r>
            <w:r w:rsidRPr="004B205D">
              <w:rPr>
                <w:rFonts w:ascii="Times New Roman" w:hAnsi="Times New Roman"/>
                <w:sz w:val="24"/>
                <w:szCs w:val="24"/>
              </w:rPr>
              <w:t>.3</w:t>
            </w:r>
          </w:p>
        </w:tc>
        <w:tc>
          <w:tcPr>
            <w:tcW w:w="8789"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rPr>
                <w:rFonts w:ascii="Times New Roman" w:hAnsi="Times New Roman"/>
                <w:sz w:val="24"/>
                <w:szCs w:val="24"/>
              </w:rPr>
            </w:pPr>
            <w:r w:rsidRPr="00D208DF">
              <w:rPr>
                <w:rFonts w:ascii="Times New Roman" w:hAnsi="Times New Roman"/>
                <w:sz w:val="24"/>
                <w:szCs w:val="24"/>
              </w:rPr>
              <w:t>түстерді ажыратады және дұрыс атайды;</w:t>
            </w:r>
          </w:p>
        </w:tc>
      </w:tr>
      <w:tr w:rsidR="00DA36FB" w:rsidRPr="00D208DF">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w:t>
            </w:r>
            <w:r w:rsidRPr="004B205D">
              <w:rPr>
                <w:rFonts w:ascii="Times New Roman" w:hAnsi="Times New Roman"/>
                <w:sz w:val="24"/>
                <w:szCs w:val="24"/>
              </w:rPr>
              <w:t>.4</w:t>
            </w:r>
          </w:p>
        </w:tc>
        <w:tc>
          <w:tcPr>
            <w:tcW w:w="8789" w:type="dxa"/>
            <w:tcBorders>
              <w:top w:val="single" w:sz="4" w:space="0" w:color="auto"/>
              <w:left w:val="single" w:sz="4" w:space="0" w:color="auto"/>
              <w:bottom w:val="single" w:sz="4" w:space="0" w:color="auto"/>
              <w:right w:val="single" w:sz="4" w:space="0" w:color="auto"/>
            </w:tcBorders>
          </w:tcPr>
          <w:p w:rsidR="00DA36FB" w:rsidRPr="00D208DF" w:rsidRDefault="00DA36FB" w:rsidP="005F778F">
            <w:pPr>
              <w:spacing w:after="0" w:line="240" w:lineRule="auto"/>
              <w:rPr>
                <w:rFonts w:ascii="Times New Roman" w:hAnsi="Times New Roman"/>
                <w:sz w:val="24"/>
                <w:szCs w:val="24"/>
              </w:rPr>
            </w:pPr>
            <w:r w:rsidRPr="00D208DF">
              <w:rPr>
                <w:rFonts w:ascii="Times New Roman" w:hAnsi="Times New Roman"/>
                <w:sz w:val="24"/>
                <w:szCs w:val="24"/>
              </w:rPr>
              <w:t>өзінің салған суретіне қуанады, онда не бейнеленгенін айтады.</w:t>
            </w:r>
            <w:r>
              <w:rPr>
                <w:rFonts w:ascii="Times New Roman" w:hAnsi="Times New Roman"/>
                <w:sz w:val="24"/>
                <w:szCs w:val="24"/>
              </w:rPr>
              <w:t xml:space="preserve"> </w:t>
            </w:r>
          </w:p>
        </w:tc>
      </w:tr>
      <w:tr w:rsidR="00DA36FB" w:rsidRPr="004B205D">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center"/>
              <w:rPr>
                <w:rFonts w:ascii="Times New Roman" w:hAnsi="Times New Roman"/>
                <w:sz w:val="24"/>
                <w:szCs w:val="24"/>
              </w:rPr>
            </w:pPr>
            <w:r>
              <w:rPr>
                <w:rFonts w:ascii="Times New Roman" w:hAnsi="Times New Roman"/>
                <w:i/>
                <w:sz w:val="24"/>
                <w:szCs w:val="24"/>
              </w:rPr>
              <w:t xml:space="preserve">Мүсіндеу </w:t>
            </w:r>
            <w:r w:rsidRPr="004B205D">
              <w:rPr>
                <w:rFonts w:ascii="Times New Roman" w:hAnsi="Times New Roman"/>
                <w:i/>
                <w:sz w:val="24"/>
                <w:szCs w:val="24"/>
              </w:rPr>
              <w:t xml:space="preserve"> </w:t>
            </w:r>
          </w:p>
        </w:tc>
      </w:tr>
      <w:tr w:rsidR="00DA36FB" w:rsidRPr="000037A0">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w:t>
            </w:r>
            <w:r w:rsidRPr="004B205D">
              <w:rPr>
                <w:rFonts w:ascii="Times New Roman" w:hAnsi="Times New Roman"/>
                <w:sz w:val="24"/>
                <w:szCs w:val="24"/>
              </w:rPr>
              <w:t>.5</w:t>
            </w:r>
          </w:p>
        </w:tc>
        <w:tc>
          <w:tcPr>
            <w:tcW w:w="8789" w:type="dxa"/>
            <w:tcBorders>
              <w:top w:val="single" w:sz="4" w:space="0" w:color="auto"/>
              <w:left w:val="single" w:sz="4" w:space="0" w:color="auto"/>
              <w:bottom w:val="single" w:sz="4" w:space="0" w:color="auto"/>
              <w:right w:val="single" w:sz="4" w:space="0" w:color="auto"/>
            </w:tcBorders>
          </w:tcPr>
          <w:p w:rsidR="00DA36FB" w:rsidRPr="000037A0" w:rsidRDefault="00DA36FB" w:rsidP="005F778F">
            <w:pPr>
              <w:spacing w:after="0" w:line="240" w:lineRule="auto"/>
              <w:rPr>
                <w:rFonts w:ascii="Times New Roman" w:hAnsi="Times New Roman"/>
                <w:sz w:val="24"/>
                <w:szCs w:val="24"/>
              </w:rPr>
            </w:pPr>
            <w:r w:rsidRPr="00D208DF">
              <w:rPr>
                <w:rFonts w:ascii="Times New Roman" w:hAnsi="Times New Roman"/>
                <w:sz w:val="24"/>
                <w:szCs w:val="24"/>
              </w:rPr>
              <w:t>сазбалшықтың, ермексаздың қасиеттерін біледі;</w:t>
            </w:r>
            <w:r>
              <w:rPr>
                <w:rFonts w:ascii="Times New Roman" w:hAnsi="Times New Roman"/>
                <w:sz w:val="24"/>
                <w:szCs w:val="24"/>
              </w:rPr>
              <w:t xml:space="preserve"> </w:t>
            </w:r>
          </w:p>
        </w:tc>
      </w:tr>
      <w:tr w:rsidR="00DA36FB" w:rsidRPr="000037A0">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w:t>
            </w:r>
            <w:r w:rsidRPr="004B205D">
              <w:rPr>
                <w:rFonts w:ascii="Times New Roman" w:hAnsi="Times New Roman"/>
                <w:sz w:val="24"/>
                <w:szCs w:val="24"/>
              </w:rPr>
              <w:t>.6</w:t>
            </w:r>
          </w:p>
        </w:tc>
        <w:tc>
          <w:tcPr>
            <w:tcW w:w="8789" w:type="dxa"/>
            <w:tcBorders>
              <w:top w:val="single" w:sz="4" w:space="0" w:color="auto"/>
              <w:left w:val="single" w:sz="4" w:space="0" w:color="auto"/>
              <w:bottom w:val="single" w:sz="4" w:space="0" w:color="auto"/>
              <w:right w:val="single" w:sz="4" w:space="0" w:color="auto"/>
            </w:tcBorders>
          </w:tcPr>
          <w:p w:rsidR="00DA36FB" w:rsidRPr="000037A0" w:rsidRDefault="00DA36FB" w:rsidP="005F778F">
            <w:pPr>
              <w:spacing w:after="0" w:line="240" w:lineRule="auto"/>
              <w:rPr>
                <w:rFonts w:ascii="Times New Roman" w:hAnsi="Times New Roman"/>
                <w:sz w:val="24"/>
                <w:szCs w:val="24"/>
              </w:rPr>
            </w:pPr>
            <w:r w:rsidRPr="00D208DF">
              <w:rPr>
                <w:rFonts w:ascii="Times New Roman" w:hAnsi="Times New Roman"/>
                <w:sz w:val="24"/>
                <w:szCs w:val="24"/>
              </w:rPr>
              <w:t>сазбалшықпен, ермексазбен жұмыстың бастапқы дағдыларына ие;</w:t>
            </w:r>
          </w:p>
        </w:tc>
      </w:tr>
      <w:tr w:rsidR="00DA36FB" w:rsidRPr="00D208DF">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w:t>
            </w:r>
            <w:r w:rsidRPr="004B205D">
              <w:rPr>
                <w:rFonts w:ascii="Times New Roman" w:hAnsi="Times New Roman"/>
                <w:sz w:val="24"/>
                <w:szCs w:val="24"/>
              </w:rPr>
              <w:t>.7</w:t>
            </w:r>
          </w:p>
        </w:tc>
        <w:tc>
          <w:tcPr>
            <w:tcW w:w="8789" w:type="dxa"/>
            <w:tcBorders>
              <w:top w:val="single" w:sz="4" w:space="0" w:color="auto"/>
              <w:left w:val="single" w:sz="4" w:space="0" w:color="auto"/>
              <w:bottom w:val="single" w:sz="4" w:space="0" w:color="auto"/>
              <w:right w:val="single" w:sz="4" w:space="0" w:color="auto"/>
            </w:tcBorders>
          </w:tcPr>
          <w:p w:rsidR="00DA36FB" w:rsidRPr="00D208DF" w:rsidRDefault="00DA36FB" w:rsidP="005F778F">
            <w:pPr>
              <w:spacing w:after="0" w:line="240" w:lineRule="auto"/>
              <w:rPr>
                <w:rFonts w:ascii="Times New Roman" w:hAnsi="Times New Roman"/>
                <w:sz w:val="24"/>
                <w:szCs w:val="24"/>
              </w:rPr>
            </w:pPr>
            <w:r w:rsidRPr="00D208DF">
              <w:rPr>
                <w:rFonts w:ascii="Times New Roman" w:hAnsi="Times New Roman"/>
                <w:sz w:val="24"/>
                <w:szCs w:val="24"/>
              </w:rPr>
              <w:t>мүсіндеудің қарапайым тәсілдерін меңгерген (үлкен кесектен кішкентай бөліктерді бөліп алады, оларды біртұтас етіп біріктіреді, сазбалшықты өздігінен илей алады);</w:t>
            </w:r>
          </w:p>
        </w:tc>
      </w:tr>
      <w:tr w:rsidR="00DA36FB" w:rsidRPr="000037A0">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w:t>
            </w:r>
            <w:r w:rsidRPr="004B205D">
              <w:rPr>
                <w:rFonts w:ascii="Times New Roman" w:hAnsi="Times New Roman"/>
                <w:sz w:val="24"/>
                <w:szCs w:val="24"/>
              </w:rPr>
              <w:t>.8</w:t>
            </w:r>
          </w:p>
        </w:tc>
        <w:tc>
          <w:tcPr>
            <w:tcW w:w="8789" w:type="dxa"/>
            <w:tcBorders>
              <w:top w:val="single" w:sz="4" w:space="0" w:color="auto"/>
              <w:left w:val="single" w:sz="4" w:space="0" w:color="auto"/>
              <w:bottom w:val="single" w:sz="4" w:space="0" w:color="auto"/>
              <w:right w:val="single" w:sz="4" w:space="0" w:color="auto"/>
            </w:tcBorders>
          </w:tcPr>
          <w:p w:rsidR="00DA36FB" w:rsidRPr="000037A0" w:rsidRDefault="00DA36FB" w:rsidP="005F778F">
            <w:pPr>
              <w:spacing w:after="0" w:line="240" w:lineRule="auto"/>
              <w:rPr>
                <w:rFonts w:ascii="Times New Roman" w:hAnsi="Times New Roman"/>
                <w:sz w:val="24"/>
                <w:szCs w:val="24"/>
              </w:rPr>
            </w:pPr>
            <w:r w:rsidRPr="00D208DF">
              <w:rPr>
                <w:rFonts w:ascii="Times New Roman" w:hAnsi="Times New Roman"/>
                <w:sz w:val="24"/>
                <w:szCs w:val="24"/>
              </w:rPr>
              <w:t>бірдей және түрлі көлемді шарларды біріктіру жолдарымен заттарды мүсіндейді.</w:t>
            </w:r>
            <w:r>
              <w:rPr>
                <w:rFonts w:ascii="Times New Roman" w:hAnsi="Times New Roman"/>
                <w:sz w:val="24"/>
                <w:szCs w:val="24"/>
              </w:rPr>
              <w:t xml:space="preserve"> </w:t>
            </w:r>
          </w:p>
        </w:tc>
      </w:tr>
      <w:tr w:rsidR="00DA36FB" w:rsidRPr="004B205D">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center"/>
              <w:rPr>
                <w:rFonts w:ascii="Times New Roman" w:hAnsi="Times New Roman"/>
                <w:sz w:val="24"/>
                <w:szCs w:val="24"/>
              </w:rPr>
            </w:pPr>
            <w:r w:rsidRPr="004B205D">
              <w:rPr>
                <w:rFonts w:ascii="Times New Roman" w:hAnsi="Times New Roman"/>
                <w:i/>
                <w:spacing w:val="-1"/>
                <w:sz w:val="24"/>
                <w:szCs w:val="24"/>
              </w:rPr>
              <w:t>Аппликация</w:t>
            </w:r>
            <w:r>
              <w:rPr>
                <w:rFonts w:ascii="Times New Roman" w:hAnsi="Times New Roman"/>
                <w:i/>
                <w:spacing w:val="-1"/>
                <w:sz w:val="24"/>
                <w:szCs w:val="24"/>
              </w:rPr>
              <w:t xml:space="preserve"> </w:t>
            </w:r>
          </w:p>
        </w:tc>
      </w:tr>
      <w:tr w:rsidR="00DA36FB" w:rsidRPr="004B205D">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w:t>
            </w:r>
            <w:r w:rsidRPr="004B205D">
              <w:rPr>
                <w:rFonts w:ascii="Times New Roman" w:hAnsi="Times New Roman"/>
                <w:sz w:val="24"/>
                <w:szCs w:val="24"/>
              </w:rPr>
              <w:t>.9</w:t>
            </w:r>
          </w:p>
        </w:tc>
        <w:tc>
          <w:tcPr>
            <w:tcW w:w="8789"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highlight w:val="yellow"/>
              </w:rPr>
            </w:pPr>
            <w:r w:rsidRPr="00D208DF">
              <w:rPr>
                <w:rFonts w:ascii="Times New Roman" w:hAnsi="Times New Roman"/>
                <w:sz w:val="24"/>
                <w:szCs w:val="24"/>
              </w:rPr>
              <w:t>қағаз бетіне геометриялық пішіндерден қарапайым пішіндер (машина, үй, қар адамы) құрастырады және орналастырады;</w:t>
            </w:r>
          </w:p>
        </w:tc>
      </w:tr>
      <w:tr w:rsidR="00DA36FB" w:rsidRPr="007C7113">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w:t>
            </w:r>
            <w:r w:rsidRPr="004B205D">
              <w:rPr>
                <w:rFonts w:ascii="Times New Roman" w:hAnsi="Times New Roman"/>
                <w:sz w:val="24"/>
                <w:szCs w:val="24"/>
              </w:rPr>
              <w:t>.10</w:t>
            </w:r>
          </w:p>
        </w:tc>
        <w:tc>
          <w:tcPr>
            <w:tcW w:w="8789" w:type="dxa"/>
            <w:tcBorders>
              <w:top w:val="single" w:sz="4" w:space="0" w:color="auto"/>
              <w:left w:val="single" w:sz="4" w:space="0" w:color="auto"/>
              <w:bottom w:val="single" w:sz="4" w:space="0" w:color="auto"/>
              <w:right w:val="single" w:sz="4" w:space="0" w:color="auto"/>
            </w:tcBorders>
          </w:tcPr>
          <w:p w:rsidR="00DA36FB" w:rsidRPr="007C7113" w:rsidRDefault="00DA36FB" w:rsidP="005F778F">
            <w:pPr>
              <w:spacing w:after="0" w:line="240" w:lineRule="auto"/>
              <w:rPr>
                <w:rFonts w:ascii="Times New Roman" w:hAnsi="Times New Roman"/>
                <w:spacing w:val="-1"/>
                <w:sz w:val="24"/>
                <w:szCs w:val="24"/>
              </w:rPr>
            </w:pPr>
            <w:r w:rsidRPr="00D208DF">
              <w:rPr>
                <w:rFonts w:ascii="Times New Roman" w:hAnsi="Times New Roman"/>
                <w:sz w:val="24"/>
                <w:szCs w:val="24"/>
              </w:rPr>
              <w:t>фланелеграфта қарапайым композицияларды орналастырады және құрастырады;</w:t>
            </w:r>
          </w:p>
        </w:tc>
      </w:tr>
      <w:tr w:rsidR="00DA36FB" w:rsidRPr="004B205D">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w:t>
            </w:r>
            <w:r w:rsidRPr="004B205D">
              <w:rPr>
                <w:rFonts w:ascii="Times New Roman" w:hAnsi="Times New Roman"/>
                <w:sz w:val="24"/>
                <w:szCs w:val="24"/>
              </w:rPr>
              <w:t>.11</w:t>
            </w:r>
          </w:p>
        </w:tc>
        <w:tc>
          <w:tcPr>
            <w:tcW w:w="8789"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rPr>
                <w:rFonts w:ascii="Times New Roman" w:hAnsi="Times New Roman"/>
                <w:sz w:val="24"/>
                <w:szCs w:val="24"/>
              </w:rPr>
            </w:pPr>
            <w:r w:rsidRPr="007C7113">
              <w:rPr>
                <w:rFonts w:ascii="Times New Roman" w:hAnsi="Times New Roman"/>
                <w:spacing w:val="-1"/>
                <w:sz w:val="24"/>
                <w:szCs w:val="24"/>
              </w:rPr>
              <w:t>орындалған жұмысқа қуанады</w:t>
            </w:r>
            <w:r w:rsidRPr="004B205D">
              <w:rPr>
                <w:rFonts w:ascii="Times New Roman" w:hAnsi="Times New Roman"/>
                <w:spacing w:val="-1"/>
                <w:sz w:val="24"/>
                <w:szCs w:val="24"/>
              </w:rPr>
              <w:t>.</w:t>
            </w:r>
          </w:p>
        </w:tc>
      </w:tr>
      <w:tr w:rsidR="00DA36FB" w:rsidRPr="00751884">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DA36FB" w:rsidRPr="00751884" w:rsidRDefault="00DA36FB" w:rsidP="005F778F">
            <w:pPr>
              <w:spacing w:after="0" w:line="240" w:lineRule="auto"/>
              <w:jc w:val="center"/>
              <w:rPr>
                <w:rFonts w:ascii="Times New Roman" w:hAnsi="Times New Roman"/>
                <w:i/>
                <w:sz w:val="24"/>
                <w:szCs w:val="24"/>
              </w:rPr>
            </w:pPr>
            <w:r>
              <w:rPr>
                <w:rFonts w:ascii="Times New Roman" w:hAnsi="Times New Roman"/>
                <w:i/>
                <w:sz w:val="24"/>
                <w:szCs w:val="24"/>
              </w:rPr>
              <w:t>Музыка</w:t>
            </w:r>
          </w:p>
        </w:tc>
      </w:tr>
      <w:tr w:rsidR="00DA36FB" w:rsidRPr="007C7113">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w:t>
            </w:r>
            <w:r w:rsidRPr="004B205D">
              <w:rPr>
                <w:rFonts w:ascii="Times New Roman" w:hAnsi="Times New Roman"/>
                <w:sz w:val="24"/>
                <w:szCs w:val="24"/>
              </w:rPr>
              <w:t>.1</w:t>
            </w:r>
            <w:r>
              <w:rPr>
                <w:rFonts w:ascii="Times New Roman" w:hAnsi="Times New Roman"/>
                <w:sz w:val="24"/>
                <w:szCs w:val="24"/>
              </w:rPr>
              <w:t>2</w:t>
            </w:r>
          </w:p>
        </w:tc>
        <w:tc>
          <w:tcPr>
            <w:tcW w:w="8789" w:type="dxa"/>
            <w:tcBorders>
              <w:top w:val="single" w:sz="4" w:space="0" w:color="auto"/>
              <w:left w:val="single" w:sz="4" w:space="0" w:color="auto"/>
              <w:bottom w:val="single" w:sz="4" w:space="0" w:color="auto"/>
              <w:right w:val="single" w:sz="4" w:space="0" w:color="auto"/>
            </w:tcBorders>
          </w:tcPr>
          <w:p w:rsidR="00DA36FB" w:rsidRPr="007C7113" w:rsidRDefault="00DA36FB" w:rsidP="005F778F">
            <w:pPr>
              <w:spacing w:after="0" w:line="240" w:lineRule="auto"/>
              <w:rPr>
                <w:rFonts w:ascii="Times New Roman" w:hAnsi="Times New Roman"/>
                <w:sz w:val="24"/>
                <w:szCs w:val="24"/>
              </w:rPr>
            </w:pPr>
            <w:r w:rsidRPr="00D208DF">
              <w:rPr>
                <w:rFonts w:ascii="Times New Roman" w:hAnsi="Times New Roman"/>
                <w:sz w:val="24"/>
                <w:szCs w:val="24"/>
              </w:rPr>
              <w:t>музыкалық шығармалардың сипатын (баяу және көңілді әндер мен пьесаларды) ажыратады;</w:t>
            </w:r>
          </w:p>
        </w:tc>
      </w:tr>
      <w:tr w:rsidR="00DA36FB" w:rsidRPr="007C7113">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w:t>
            </w:r>
            <w:r w:rsidRPr="004B205D">
              <w:rPr>
                <w:rFonts w:ascii="Times New Roman" w:hAnsi="Times New Roman"/>
                <w:sz w:val="24"/>
                <w:szCs w:val="24"/>
              </w:rPr>
              <w:t>.</w:t>
            </w:r>
            <w:r>
              <w:rPr>
                <w:rFonts w:ascii="Times New Roman" w:hAnsi="Times New Roman"/>
                <w:sz w:val="24"/>
                <w:szCs w:val="24"/>
              </w:rPr>
              <w:t>13</w:t>
            </w:r>
          </w:p>
        </w:tc>
        <w:tc>
          <w:tcPr>
            <w:tcW w:w="8789" w:type="dxa"/>
            <w:tcBorders>
              <w:top w:val="single" w:sz="4" w:space="0" w:color="auto"/>
              <w:left w:val="single" w:sz="4" w:space="0" w:color="auto"/>
              <w:bottom w:val="single" w:sz="4" w:space="0" w:color="auto"/>
              <w:right w:val="single" w:sz="4" w:space="0" w:color="auto"/>
            </w:tcBorders>
          </w:tcPr>
          <w:p w:rsidR="00DA36FB" w:rsidRPr="007C7113" w:rsidRDefault="00DA36FB" w:rsidP="005F778F">
            <w:pPr>
              <w:spacing w:after="0" w:line="240" w:lineRule="auto"/>
              <w:rPr>
                <w:rFonts w:ascii="Times New Roman" w:hAnsi="Times New Roman"/>
                <w:sz w:val="24"/>
                <w:szCs w:val="24"/>
              </w:rPr>
            </w:pPr>
            <w:r w:rsidRPr="00D208DF">
              <w:rPr>
                <w:rFonts w:ascii="Times New Roman" w:hAnsi="Times New Roman"/>
                <w:sz w:val="24"/>
                <w:szCs w:val="24"/>
              </w:rPr>
              <w:t>музыкалық шығарманың мазмұнын түсініп, (кім, не туралы айтылатыны) көңіл- күйін білдіреді;</w:t>
            </w:r>
          </w:p>
        </w:tc>
      </w:tr>
      <w:tr w:rsidR="00DA36FB" w:rsidRPr="00751884">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w:t>
            </w:r>
            <w:r w:rsidRPr="004B205D">
              <w:rPr>
                <w:rFonts w:ascii="Times New Roman" w:hAnsi="Times New Roman"/>
                <w:sz w:val="24"/>
                <w:szCs w:val="24"/>
              </w:rPr>
              <w:t>.1</w:t>
            </w:r>
            <w:r>
              <w:rPr>
                <w:rFonts w:ascii="Times New Roman" w:hAnsi="Times New Roman"/>
                <w:sz w:val="24"/>
                <w:szCs w:val="24"/>
              </w:rPr>
              <w:t>4</w:t>
            </w:r>
          </w:p>
        </w:tc>
        <w:tc>
          <w:tcPr>
            <w:tcW w:w="8789" w:type="dxa"/>
            <w:tcBorders>
              <w:top w:val="single" w:sz="4" w:space="0" w:color="auto"/>
              <w:left w:val="single" w:sz="4" w:space="0" w:color="auto"/>
              <w:bottom w:val="single" w:sz="4" w:space="0" w:color="auto"/>
              <w:right w:val="single" w:sz="4" w:space="0" w:color="auto"/>
            </w:tcBorders>
          </w:tcPr>
          <w:p w:rsidR="00DA36FB" w:rsidRPr="00751884" w:rsidRDefault="00DA36FB" w:rsidP="005F778F">
            <w:pPr>
              <w:spacing w:after="0" w:line="240" w:lineRule="auto"/>
              <w:rPr>
                <w:rFonts w:ascii="Times New Roman" w:hAnsi="Times New Roman"/>
                <w:sz w:val="24"/>
                <w:szCs w:val="24"/>
              </w:rPr>
            </w:pPr>
            <w:r w:rsidRPr="00D208DF">
              <w:rPr>
                <w:rFonts w:ascii="Times New Roman" w:hAnsi="Times New Roman"/>
                <w:sz w:val="24"/>
                <w:szCs w:val="24"/>
              </w:rPr>
              <w:t>әннің бөліктерін айта алады (ересекпен бірге), ересектердің көрсеткен қимылдарын қайталайды (шапалақтайды, аяқтарымен топылдатады, қол білектерімен айналдыруды орындайды);</w:t>
            </w:r>
          </w:p>
        </w:tc>
      </w:tr>
      <w:tr w:rsidR="00DA36FB" w:rsidRPr="007C7113">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w:t>
            </w:r>
            <w:r w:rsidRPr="004B205D">
              <w:rPr>
                <w:rFonts w:ascii="Times New Roman" w:hAnsi="Times New Roman"/>
                <w:sz w:val="24"/>
                <w:szCs w:val="24"/>
              </w:rPr>
              <w:t>.1</w:t>
            </w:r>
            <w:r>
              <w:rPr>
                <w:rFonts w:ascii="Times New Roman" w:hAnsi="Times New Roman"/>
                <w:sz w:val="24"/>
                <w:szCs w:val="24"/>
              </w:rPr>
              <w:t>5</w:t>
            </w:r>
          </w:p>
        </w:tc>
        <w:tc>
          <w:tcPr>
            <w:tcW w:w="8789" w:type="dxa"/>
            <w:tcBorders>
              <w:top w:val="single" w:sz="4" w:space="0" w:color="auto"/>
              <w:left w:val="single" w:sz="4" w:space="0" w:color="auto"/>
              <w:bottom w:val="single" w:sz="4" w:space="0" w:color="auto"/>
              <w:right w:val="single" w:sz="4" w:space="0" w:color="auto"/>
            </w:tcBorders>
          </w:tcPr>
          <w:p w:rsidR="00DA36FB" w:rsidRPr="007C7113" w:rsidRDefault="00DA36FB" w:rsidP="005F778F">
            <w:pPr>
              <w:spacing w:after="0" w:line="240" w:lineRule="auto"/>
              <w:rPr>
                <w:rFonts w:ascii="Times New Roman" w:hAnsi="Times New Roman"/>
                <w:sz w:val="24"/>
                <w:szCs w:val="24"/>
              </w:rPr>
            </w:pPr>
            <w:r w:rsidRPr="00D208DF">
              <w:rPr>
                <w:rFonts w:ascii="Times New Roman" w:hAnsi="Times New Roman"/>
                <w:sz w:val="24"/>
                <w:szCs w:val="24"/>
              </w:rPr>
              <w:t>қимылдарын музыканың басталу сәтінен аяқталғанға дейін орындайды (қоян секіреді, көбелектер ұшады);</w:t>
            </w:r>
          </w:p>
        </w:tc>
      </w:tr>
      <w:tr w:rsidR="00DA36FB" w:rsidRPr="007C7113">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w:t>
            </w:r>
            <w:r w:rsidRPr="004B205D">
              <w:rPr>
                <w:rFonts w:ascii="Times New Roman" w:hAnsi="Times New Roman"/>
                <w:sz w:val="24"/>
                <w:szCs w:val="24"/>
              </w:rPr>
              <w:t>.1</w:t>
            </w:r>
            <w:r>
              <w:rPr>
                <w:rFonts w:ascii="Times New Roman" w:hAnsi="Times New Roman"/>
                <w:sz w:val="24"/>
                <w:szCs w:val="24"/>
              </w:rPr>
              <w:t>6</w:t>
            </w:r>
          </w:p>
        </w:tc>
        <w:tc>
          <w:tcPr>
            <w:tcW w:w="8789" w:type="dxa"/>
            <w:tcBorders>
              <w:top w:val="single" w:sz="4" w:space="0" w:color="auto"/>
              <w:left w:val="single" w:sz="4" w:space="0" w:color="auto"/>
              <w:bottom w:val="single" w:sz="4" w:space="0" w:color="auto"/>
              <w:right w:val="single" w:sz="4" w:space="0" w:color="auto"/>
            </w:tcBorders>
          </w:tcPr>
          <w:p w:rsidR="00DA36FB" w:rsidRPr="007C7113" w:rsidRDefault="00DA36FB" w:rsidP="005F778F">
            <w:pPr>
              <w:spacing w:after="0" w:line="240" w:lineRule="auto"/>
              <w:rPr>
                <w:rFonts w:ascii="Times New Roman" w:hAnsi="Times New Roman"/>
                <w:sz w:val="24"/>
                <w:szCs w:val="24"/>
              </w:rPr>
            </w:pPr>
            <w:r w:rsidRPr="00D208DF">
              <w:rPr>
                <w:rFonts w:ascii="Times New Roman" w:hAnsi="Times New Roman"/>
                <w:spacing w:val="-1"/>
                <w:sz w:val="24"/>
                <w:szCs w:val="24"/>
              </w:rPr>
              <w:t>музыка және әннің мазмұнына қарай би қимылдарын шеңберде тұрып орындайды;</w:t>
            </w:r>
          </w:p>
        </w:tc>
      </w:tr>
      <w:tr w:rsidR="00DA36FB" w:rsidRPr="004B205D">
        <w:tc>
          <w:tcPr>
            <w:tcW w:w="1242"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w:t>
            </w:r>
            <w:r w:rsidRPr="004B205D">
              <w:rPr>
                <w:rFonts w:ascii="Times New Roman" w:hAnsi="Times New Roman"/>
                <w:sz w:val="24"/>
                <w:szCs w:val="24"/>
              </w:rPr>
              <w:t>.1</w:t>
            </w:r>
            <w:r>
              <w:rPr>
                <w:rFonts w:ascii="Times New Roman" w:hAnsi="Times New Roman"/>
                <w:sz w:val="24"/>
                <w:szCs w:val="24"/>
              </w:rPr>
              <w:t>7</w:t>
            </w:r>
          </w:p>
        </w:tc>
        <w:tc>
          <w:tcPr>
            <w:tcW w:w="8789" w:type="dxa"/>
            <w:tcBorders>
              <w:top w:val="single" w:sz="4" w:space="0" w:color="auto"/>
              <w:left w:val="single" w:sz="4" w:space="0" w:color="auto"/>
              <w:bottom w:val="single" w:sz="4" w:space="0" w:color="auto"/>
              <w:right w:val="single" w:sz="4" w:space="0" w:color="auto"/>
            </w:tcBorders>
          </w:tcPr>
          <w:p w:rsidR="00DA36FB" w:rsidRPr="004B205D" w:rsidRDefault="00DA36FB" w:rsidP="005F778F">
            <w:pPr>
              <w:spacing w:after="0" w:line="240" w:lineRule="auto"/>
              <w:rPr>
                <w:rFonts w:ascii="Times New Roman" w:hAnsi="Times New Roman"/>
                <w:sz w:val="24"/>
                <w:szCs w:val="24"/>
              </w:rPr>
            </w:pPr>
            <w:r w:rsidRPr="00D208DF">
              <w:rPr>
                <w:rFonts w:ascii="Times New Roman" w:hAnsi="Times New Roman"/>
                <w:spacing w:val="-1"/>
                <w:sz w:val="24"/>
                <w:szCs w:val="24"/>
              </w:rPr>
              <w:t>кейбір музыкалық аспаптарды атайды (барабан, бубен, сылдырмақ).</w:t>
            </w:r>
          </w:p>
        </w:tc>
      </w:tr>
    </w:tbl>
    <w:p w:rsidR="00DA36FB" w:rsidRPr="00D55D8F" w:rsidRDefault="00DA36FB" w:rsidP="00DA36FB"/>
    <w:p w:rsidR="00DA36FB" w:rsidRDefault="00DA36FB" w:rsidP="00AC1668">
      <w:pPr>
        <w:jc w:val="right"/>
        <w:rPr>
          <w:rFonts w:ascii="Times New Roman" w:hAnsi="Times New Roman"/>
          <w:i/>
          <w:color w:val="000000"/>
          <w:sz w:val="28"/>
          <w:szCs w:val="28"/>
        </w:rPr>
        <w:sectPr w:rsidR="00DA36FB" w:rsidSect="00DA36FB">
          <w:pgSz w:w="11906" w:h="16838"/>
          <w:pgMar w:top="1134" w:right="851" w:bottom="992" w:left="1418" w:header="709" w:footer="709" w:gutter="0"/>
          <w:cols w:space="708"/>
          <w:titlePg/>
          <w:docGrid w:linePitch="360"/>
        </w:sectPr>
      </w:pPr>
    </w:p>
    <w:p w:rsidR="005F778F" w:rsidRPr="00D35D16" w:rsidRDefault="005F778F" w:rsidP="005F778F">
      <w:pPr>
        <w:spacing w:after="0" w:line="240" w:lineRule="auto"/>
        <w:jc w:val="center"/>
        <w:rPr>
          <w:rFonts w:ascii="Times New Roman" w:hAnsi="Times New Roman"/>
          <w:b/>
          <w:sz w:val="28"/>
          <w:szCs w:val="28"/>
        </w:rPr>
      </w:pPr>
      <w:r w:rsidRPr="009258E5">
        <w:rPr>
          <w:rFonts w:ascii="Times New Roman" w:hAnsi="Times New Roman"/>
          <w:b/>
          <w:color w:val="000000"/>
          <w:sz w:val="28"/>
          <w:szCs w:val="28"/>
        </w:rPr>
        <w:lastRenderedPageBreak/>
        <w:t xml:space="preserve">Екінші кіші топ (3 жастан </w:t>
      </w:r>
      <w:r>
        <w:rPr>
          <w:rFonts w:ascii="Times New Roman" w:hAnsi="Times New Roman"/>
          <w:b/>
          <w:sz w:val="28"/>
          <w:szCs w:val="28"/>
        </w:rPr>
        <w:t>4</w:t>
      </w:r>
      <w:r w:rsidRPr="00D35D16">
        <w:rPr>
          <w:rFonts w:ascii="Times New Roman" w:hAnsi="Times New Roman"/>
          <w:b/>
          <w:sz w:val="28"/>
          <w:szCs w:val="28"/>
        </w:rPr>
        <w:t xml:space="preserve"> жасқа дейін) аралық диагностиканың нәтижелерін бақылау парағы</w:t>
      </w:r>
    </w:p>
    <w:p w:rsidR="005F778F" w:rsidRDefault="005F778F" w:rsidP="005F778F">
      <w:pPr>
        <w:spacing w:after="0" w:line="240" w:lineRule="auto"/>
        <w:jc w:val="center"/>
        <w:rPr>
          <w:rFonts w:ascii="Times New Roman" w:hAnsi="Times New Roman"/>
          <w:b/>
          <w:sz w:val="24"/>
          <w:szCs w:val="24"/>
        </w:rPr>
      </w:pPr>
      <w:r w:rsidRPr="00D35D16">
        <w:rPr>
          <w:rFonts w:ascii="Times New Roman" w:hAnsi="Times New Roman"/>
          <w:b/>
          <w:sz w:val="24"/>
          <w:szCs w:val="24"/>
        </w:rPr>
        <w:t>Оқу жылы: _________      Топ:_____________________          Өткізу мерзімі:___________________________</w:t>
      </w:r>
    </w:p>
    <w:p w:rsidR="005F778F" w:rsidRPr="00C669AF" w:rsidRDefault="005F778F" w:rsidP="005F778F">
      <w:pPr>
        <w:spacing w:after="0" w:line="240" w:lineRule="auto"/>
        <w:rPr>
          <w:rFonts w:ascii="Times New Roman" w:hAnsi="Times New Roman"/>
          <w:b/>
          <w:sz w:val="24"/>
          <w:szCs w:val="24"/>
        </w:rPr>
      </w:pPr>
    </w:p>
    <w:tbl>
      <w:tblPr>
        <w:tblW w:w="13608" w:type="dxa"/>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678"/>
        <w:gridCol w:w="992"/>
        <w:gridCol w:w="992"/>
        <w:gridCol w:w="992"/>
        <w:gridCol w:w="993"/>
        <w:gridCol w:w="992"/>
        <w:gridCol w:w="992"/>
        <w:gridCol w:w="1134"/>
        <w:gridCol w:w="1276"/>
      </w:tblGrid>
      <w:tr w:rsidR="005F778F" w:rsidRPr="00460DBB">
        <w:trPr>
          <w:trHeight w:val="345"/>
        </w:trPr>
        <w:tc>
          <w:tcPr>
            <w:tcW w:w="13608" w:type="dxa"/>
            <w:gridSpan w:val="10"/>
            <w:tcBorders>
              <w:top w:val="single" w:sz="4" w:space="0" w:color="auto"/>
              <w:left w:val="single" w:sz="4" w:space="0" w:color="auto"/>
              <w:bottom w:val="single" w:sz="4" w:space="0" w:color="auto"/>
              <w:right w:val="single" w:sz="4" w:space="0" w:color="auto"/>
            </w:tcBorders>
          </w:tcPr>
          <w:p w:rsidR="005F778F" w:rsidRPr="00D35D16" w:rsidRDefault="005F778F" w:rsidP="005F778F">
            <w:pPr>
              <w:spacing w:after="0" w:line="240" w:lineRule="auto"/>
              <w:jc w:val="center"/>
              <w:rPr>
                <w:rFonts w:ascii="Times New Roman" w:hAnsi="Times New Roman"/>
                <w:b/>
                <w:sz w:val="24"/>
                <w:szCs w:val="24"/>
              </w:rPr>
            </w:pPr>
            <w:r w:rsidRPr="004B205D">
              <w:rPr>
                <w:rFonts w:ascii="Times New Roman" w:hAnsi="Times New Roman"/>
                <w:b/>
                <w:sz w:val="24"/>
                <w:szCs w:val="24"/>
              </w:rPr>
              <w:t>«</w:t>
            </w:r>
            <w:r>
              <w:rPr>
                <w:rFonts w:ascii="Times New Roman" w:hAnsi="Times New Roman"/>
                <w:b/>
                <w:sz w:val="24"/>
                <w:szCs w:val="24"/>
              </w:rPr>
              <w:t>Денсаулық</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5F778F" w:rsidRPr="00460DBB">
        <w:trPr>
          <w:trHeight w:val="345"/>
        </w:trPr>
        <w:tc>
          <w:tcPr>
            <w:tcW w:w="567" w:type="dxa"/>
            <w:vMerge w:val="restart"/>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rPr>
            </w:pPr>
          </w:p>
          <w:p w:rsidR="005F778F" w:rsidRPr="005369E6" w:rsidRDefault="005F778F" w:rsidP="005F778F">
            <w:pPr>
              <w:rPr>
                <w:rFonts w:ascii="Times New Roman" w:hAnsi="Times New Roman"/>
              </w:rPr>
            </w:pPr>
          </w:p>
          <w:p w:rsidR="005F778F" w:rsidRPr="001E5755" w:rsidRDefault="005F778F" w:rsidP="005F778F">
            <w:pPr>
              <w:rPr>
                <w:rFonts w:ascii="Times New Roman" w:hAnsi="Times New Roman"/>
                <w:lang w:val="ru-RU"/>
              </w:rPr>
            </w:pPr>
          </w:p>
          <w:p w:rsidR="005F778F" w:rsidRPr="005369E6" w:rsidRDefault="005F778F" w:rsidP="005F778F">
            <w:pPr>
              <w:jc w:val="center"/>
              <w:rPr>
                <w:rFonts w:ascii="Times New Roman" w:hAnsi="Times New Roman"/>
                <w:b/>
              </w:rPr>
            </w:pPr>
            <w:r w:rsidRPr="005369E6">
              <w:rPr>
                <w:rFonts w:ascii="Times New Roman" w:hAnsi="Times New Roman"/>
                <w:b/>
              </w:rPr>
              <w:t>№</w:t>
            </w:r>
          </w:p>
        </w:tc>
        <w:tc>
          <w:tcPr>
            <w:tcW w:w="4678" w:type="dxa"/>
            <w:vMerge w:val="restart"/>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p w:rsidR="005F778F" w:rsidRPr="005369E6" w:rsidRDefault="005F778F" w:rsidP="005F778F">
            <w:pPr>
              <w:rPr>
                <w:rFonts w:ascii="Times New Roman" w:hAnsi="Times New Roman"/>
                <w:b/>
              </w:rPr>
            </w:pPr>
          </w:p>
          <w:p w:rsidR="005F778F" w:rsidRPr="001E5755" w:rsidRDefault="005F778F" w:rsidP="005F778F">
            <w:pPr>
              <w:rPr>
                <w:rFonts w:ascii="Times New Roman" w:hAnsi="Times New Roman"/>
                <w:b/>
                <w:lang w:val="ru-RU"/>
              </w:rPr>
            </w:pPr>
          </w:p>
          <w:p w:rsidR="005F778F" w:rsidRPr="005369E6" w:rsidRDefault="005F778F" w:rsidP="005F778F">
            <w:pPr>
              <w:jc w:val="center"/>
              <w:rPr>
                <w:rFonts w:ascii="Times New Roman" w:hAnsi="Times New Roman"/>
                <w:b/>
              </w:rPr>
            </w:pPr>
            <w:r w:rsidRPr="005369E6">
              <w:rPr>
                <w:rFonts w:ascii="Times New Roman" w:hAnsi="Times New Roman"/>
                <w:b/>
                <w:sz w:val="24"/>
              </w:rPr>
              <w:t>Баланың аты - жөні</w:t>
            </w:r>
          </w:p>
        </w:tc>
        <w:tc>
          <w:tcPr>
            <w:tcW w:w="4961" w:type="dxa"/>
            <w:gridSpan w:val="5"/>
            <w:tcBorders>
              <w:top w:val="single" w:sz="4" w:space="0" w:color="auto"/>
              <w:left w:val="single" w:sz="4" w:space="0" w:color="auto"/>
              <w:bottom w:val="single" w:sz="4" w:space="0" w:color="auto"/>
              <w:right w:val="single" w:sz="4" w:space="0" w:color="auto"/>
            </w:tcBorders>
          </w:tcPr>
          <w:p w:rsidR="005F778F" w:rsidRPr="001372B4" w:rsidRDefault="005F778F" w:rsidP="001E5755">
            <w:pPr>
              <w:jc w:val="center"/>
              <w:rPr>
                <w:rFonts w:ascii="Times New Roman" w:hAnsi="Times New Roman"/>
                <w:b/>
                <w:sz w:val="24"/>
                <w:szCs w:val="24"/>
                <w:lang w:eastAsia="ru-RU"/>
              </w:rPr>
            </w:pPr>
            <w:r w:rsidRPr="005369E6">
              <w:rPr>
                <w:rFonts w:ascii="Times New Roman" w:hAnsi="Times New Roman"/>
                <w:b/>
                <w:lang w:val="ru-RU"/>
              </w:rPr>
              <w:t>Дене шынықтыру</w:t>
            </w:r>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5F778F" w:rsidRPr="001372B4" w:rsidRDefault="005F778F" w:rsidP="005F778F">
            <w:pPr>
              <w:jc w:val="center"/>
              <w:rPr>
                <w:rFonts w:ascii="Times New Roman" w:hAnsi="Times New Roman"/>
                <w:b/>
                <w:sz w:val="24"/>
                <w:szCs w:val="24"/>
                <w:lang w:eastAsia="ru-RU"/>
              </w:rPr>
            </w:pPr>
            <w:r w:rsidRPr="001372B4">
              <w:rPr>
                <w:rFonts w:ascii="Times New Roman" w:hAnsi="Times New Roman"/>
                <w:b/>
                <w:sz w:val="24"/>
                <w:szCs w:val="24"/>
                <w:lang w:eastAsia="ru-RU"/>
              </w:rPr>
              <w:t>Барлық ұпай саны</w:t>
            </w:r>
          </w:p>
        </w:tc>
        <w:tc>
          <w:tcPr>
            <w:tcW w:w="1134" w:type="dxa"/>
            <w:vMerge w:val="restart"/>
            <w:tcBorders>
              <w:top w:val="single" w:sz="4" w:space="0" w:color="auto"/>
              <w:left w:val="single" w:sz="4" w:space="0" w:color="auto"/>
              <w:bottom w:val="single" w:sz="4" w:space="0" w:color="auto"/>
              <w:right w:val="single" w:sz="4" w:space="0" w:color="auto"/>
            </w:tcBorders>
            <w:textDirection w:val="btLr"/>
          </w:tcPr>
          <w:p w:rsidR="005F778F" w:rsidRPr="001372B4" w:rsidRDefault="005F778F" w:rsidP="005F778F">
            <w:pPr>
              <w:jc w:val="center"/>
              <w:rPr>
                <w:rFonts w:ascii="Times New Roman" w:hAnsi="Times New Roman"/>
                <w:b/>
                <w:sz w:val="24"/>
                <w:szCs w:val="24"/>
                <w:lang w:eastAsia="ru-RU"/>
              </w:rPr>
            </w:pPr>
            <w:r w:rsidRPr="001372B4">
              <w:rPr>
                <w:rFonts w:ascii="Times New Roman" w:hAnsi="Times New Roman"/>
                <w:b/>
                <w:sz w:val="24"/>
                <w:szCs w:val="24"/>
                <w:lang w:eastAsia="ru-RU"/>
              </w:rPr>
              <w:t>Орташа ұпай саны</w:t>
            </w:r>
          </w:p>
        </w:tc>
        <w:tc>
          <w:tcPr>
            <w:tcW w:w="1276" w:type="dxa"/>
            <w:vMerge w:val="restart"/>
            <w:tcBorders>
              <w:top w:val="single" w:sz="4" w:space="0" w:color="auto"/>
              <w:left w:val="single" w:sz="4" w:space="0" w:color="auto"/>
              <w:bottom w:val="single" w:sz="4" w:space="0" w:color="auto"/>
              <w:right w:val="single" w:sz="4" w:space="0" w:color="auto"/>
            </w:tcBorders>
            <w:textDirection w:val="btLr"/>
          </w:tcPr>
          <w:p w:rsidR="005F778F" w:rsidRPr="001372B4" w:rsidRDefault="00850248" w:rsidP="005F778F">
            <w:pPr>
              <w:jc w:val="center"/>
              <w:rPr>
                <w:rFonts w:ascii="Times New Roman" w:hAnsi="Times New Roman"/>
                <w:b/>
                <w:sz w:val="24"/>
                <w:szCs w:val="24"/>
                <w:lang w:eastAsia="ru-RU"/>
              </w:rPr>
            </w:pPr>
            <w:r>
              <w:rPr>
                <w:rFonts w:ascii="Times New Roman" w:hAnsi="Times New Roman"/>
                <w:b/>
                <w:sz w:val="24"/>
                <w:szCs w:val="24"/>
                <w:lang w:eastAsia="ru-RU"/>
              </w:rPr>
              <w:t>Біліктер мен дағдылардың даму деңгейі</w:t>
            </w:r>
          </w:p>
        </w:tc>
      </w:tr>
      <w:tr w:rsidR="005F778F" w:rsidRPr="007F73B4">
        <w:trPr>
          <w:cantSplit/>
          <w:trHeight w:val="2432"/>
        </w:trPr>
        <w:tc>
          <w:tcPr>
            <w:tcW w:w="567" w:type="dxa"/>
            <w:vMerge/>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rPr>
            </w:pPr>
          </w:p>
        </w:tc>
        <w:tc>
          <w:tcPr>
            <w:tcW w:w="4678" w:type="dxa"/>
            <w:vMerge/>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extDirection w:val="btLr"/>
          </w:tcPr>
          <w:p w:rsidR="005F778F" w:rsidRPr="003E314D" w:rsidRDefault="005F778F" w:rsidP="005F778F">
            <w:pPr>
              <w:ind w:left="113" w:right="113"/>
              <w:jc w:val="center"/>
              <w:rPr>
                <w:rFonts w:ascii="Times New Roman" w:hAnsi="Times New Roman"/>
                <w:sz w:val="28"/>
                <w:szCs w:val="28"/>
              </w:rPr>
            </w:pPr>
            <w:r w:rsidRPr="003E314D">
              <w:rPr>
                <w:rFonts w:ascii="Times New Roman" w:hAnsi="Times New Roman"/>
                <w:sz w:val="28"/>
                <w:szCs w:val="28"/>
              </w:rPr>
              <w:t>3</w:t>
            </w:r>
            <w:r>
              <w:rPr>
                <w:rFonts w:ascii="Times New Roman" w:hAnsi="Times New Roman"/>
                <w:sz w:val="28"/>
                <w:szCs w:val="28"/>
              </w:rPr>
              <w:t>-4</w:t>
            </w:r>
            <w:r w:rsidRPr="003E314D">
              <w:rPr>
                <w:rFonts w:ascii="Times New Roman" w:hAnsi="Times New Roman"/>
                <w:sz w:val="28"/>
                <w:szCs w:val="28"/>
              </w:rPr>
              <w:t>-Д.1</w:t>
            </w:r>
          </w:p>
        </w:tc>
        <w:tc>
          <w:tcPr>
            <w:tcW w:w="992" w:type="dxa"/>
            <w:tcBorders>
              <w:top w:val="single" w:sz="4" w:space="0" w:color="auto"/>
              <w:left w:val="single" w:sz="4" w:space="0" w:color="auto"/>
              <w:bottom w:val="single" w:sz="4" w:space="0" w:color="auto"/>
              <w:right w:val="single" w:sz="4" w:space="0" w:color="auto"/>
            </w:tcBorders>
            <w:textDirection w:val="btLr"/>
          </w:tcPr>
          <w:p w:rsidR="005F778F" w:rsidRPr="003E314D" w:rsidRDefault="005F778F" w:rsidP="005F778F">
            <w:pPr>
              <w:ind w:left="113" w:right="113"/>
              <w:jc w:val="center"/>
              <w:rPr>
                <w:rFonts w:ascii="Times New Roman" w:hAnsi="Times New Roman"/>
                <w:sz w:val="28"/>
                <w:szCs w:val="28"/>
              </w:rPr>
            </w:pPr>
            <w:r>
              <w:rPr>
                <w:rFonts w:ascii="Times New Roman" w:hAnsi="Times New Roman"/>
                <w:sz w:val="28"/>
                <w:szCs w:val="28"/>
              </w:rPr>
              <w:t>3-4</w:t>
            </w:r>
            <w:r w:rsidRPr="003E314D">
              <w:rPr>
                <w:rFonts w:ascii="Times New Roman" w:hAnsi="Times New Roman"/>
                <w:sz w:val="28"/>
                <w:szCs w:val="28"/>
              </w:rPr>
              <w:t>-Д.</w:t>
            </w: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extDirection w:val="btLr"/>
          </w:tcPr>
          <w:p w:rsidR="005F778F" w:rsidRPr="003E314D" w:rsidRDefault="005F778F" w:rsidP="005F778F">
            <w:pPr>
              <w:ind w:left="113" w:right="113"/>
              <w:jc w:val="center"/>
              <w:rPr>
                <w:rFonts w:ascii="Times New Roman" w:hAnsi="Times New Roman"/>
                <w:sz w:val="28"/>
                <w:szCs w:val="28"/>
              </w:rPr>
            </w:pPr>
            <w:r>
              <w:rPr>
                <w:rFonts w:ascii="Times New Roman" w:hAnsi="Times New Roman"/>
                <w:sz w:val="28"/>
                <w:szCs w:val="28"/>
              </w:rPr>
              <w:t>3-4</w:t>
            </w:r>
            <w:r w:rsidRPr="003E314D">
              <w:rPr>
                <w:rFonts w:ascii="Times New Roman" w:hAnsi="Times New Roman"/>
                <w:sz w:val="28"/>
                <w:szCs w:val="28"/>
              </w:rPr>
              <w:t>-Д.</w:t>
            </w: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textDirection w:val="btLr"/>
          </w:tcPr>
          <w:p w:rsidR="005F778F" w:rsidRPr="003E314D" w:rsidRDefault="005F778F" w:rsidP="005F778F">
            <w:pPr>
              <w:ind w:left="113" w:right="113"/>
              <w:jc w:val="center"/>
              <w:rPr>
                <w:rFonts w:ascii="Times New Roman" w:hAnsi="Times New Roman"/>
                <w:sz w:val="28"/>
                <w:szCs w:val="28"/>
              </w:rPr>
            </w:pPr>
            <w:r w:rsidRPr="003E314D">
              <w:rPr>
                <w:rFonts w:ascii="Times New Roman" w:hAnsi="Times New Roman"/>
                <w:sz w:val="28"/>
                <w:szCs w:val="28"/>
              </w:rPr>
              <w:t>3</w:t>
            </w:r>
            <w:r>
              <w:rPr>
                <w:rFonts w:ascii="Times New Roman" w:hAnsi="Times New Roman"/>
                <w:sz w:val="28"/>
                <w:szCs w:val="28"/>
              </w:rPr>
              <w:t>-4</w:t>
            </w:r>
            <w:r w:rsidRPr="003E314D">
              <w:rPr>
                <w:rFonts w:ascii="Times New Roman" w:hAnsi="Times New Roman"/>
                <w:sz w:val="28"/>
                <w:szCs w:val="28"/>
              </w:rPr>
              <w:t>-Д.</w:t>
            </w: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extDirection w:val="btLr"/>
          </w:tcPr>
          <w:p w:rsidR="005F778F" w:rsidRPr="003E314D" w:rsidRDefault="005F778F" w:rsidP="005F778F">
            <w:pPr>
              <w:ind w:left="113" w:right="113"/>
              <w:jc w:val="center"/>
              <w:rPr>
                <w:rFonts w:ascii="Times New Roman" w:hAnsi="Times New Roman"/>
                <w:sz w:val="28"/>
                <w:szCs w:val="28"/>
              </w:rPr>
            </w:pPr>
            <w:r w:rsidRPr="003E314D">
              <w:rPr>
                <w:rFonts w:ascii="Times New Roman" w:hAnsi="Times New Roman"/>
                <w:sz w:val="28"/>
                <w:szCs w:val="28"/>
              </w:rPr>
              <w:t>3-</w:t>
            </w:r>
            <w:r>
              <w:rPr>
                <w:rFonts w:ascii="Times New Roman" w:hAnsi="Times New Roman"/>
                <w:sz w:val="28"/>
                <w:szCs w:val="28"/>
              </w:rPr>
              <w:t>4-</w:t>
            </w:r>
            <w:r w:rsidRPr="003E314D">
              <w:rPr>
                <w:rFonts w:ascii="Times New Roman" w:hAnsi="Times New Roman"/>
                <w:sz w:val="28"/>
                <w:szCs w:val="28"/>
              </w:rPr>
              <w:t>Д.</w:t>
            </w:r>
            <w:r>
              <w:rPr>
                <w:rFonts w:ascii="Times New Roman" w:hAnsi="Times New Roman"/>
                <w:sz w:val="28"/>
                <w:szCs w:val="28"/>
              </w:rPr>
              <w:t>5</w:t>
            </w:r>
          </w:p>
        </w:tc>
        <w:tc>
          <w:tcPr>
            <w:tcW w:w="992" w:type="dxa"/>
            <w:vMerge/>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1134" w:type="dxa"/>
            <w:vMerge/>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1276" w:type="dxa"/>
            <w:vMerge/>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r>
      <w:tr w:rsidR="005F778F" w:rsidRPr="00460DBB">
        <w:trPr>
          <w:trHeight w:val="260"/>
        </w:trPr>
        <w:tc>
          <w:tcPr>
            <w:tcW w:w="567"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rPr>
            </w:pPr>
            <w:r w:rsidRPr="005369E6">
              <w:rPr>
                <w:rFonts w:ascii="Times New Roman" w:hAnsi="Times New Roman"/>
              </w:rPr>
              <w:t>1</w:t>
            </w:r>
          </w:p>
        </w:tc>
        <w:tc>
          <w:tcPr>
            <w:tcW w:w="4678"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r>
      <w:tr w:rsidR="005F778F" w:rsidRPr="00460DBB">
        <w:trPr>
          <w:trHeight w:val="280"/>
        </w:trPr>
        <w:tc>
          <w:tcPr>
            <w:tcW w:w="567"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rPr>
            </w:pPr>
            <w:r w:rsidRPr="005369E6">
              <w:rPr>
                <w:rFonts w:ascii="Times New Roman" w:hAnsi="Times New Roman"/>
              </w:rPr>
              <w:t>2</w:t>
            </w:r>
          </w:p>
        </w:tc>
        <w:tc>
          <w:tcPr>
            <w:tcW w:w="4678"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r>
      <w:tr w:rsidR="005F778F" w:rsidRPr="00460DBB">
        <w:trPr>
          <w:trHeight w:val="159"/>
        </w:trPr>
        <w:tc>
          <w:tcPr>
            <w:tcW w:w="567"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rPr>
            </w:pPr>
            <w:r w:rsidRPr="005369E6">
              <w:rPr>
                <w:rFonts w:ascii="Times New Roman" w:hAnsi="Times New Roman"/>
              </w:rPr>
              <w:t>3</w:t>
            </w:r>
          </w:p>
        </w:tc>
        <w:tc>
          <w:tcPr>
            <w:tcW w:w="4678"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r>
      <w:tr w:rsidR="005F778F" w:rsidRPr="00460DBB">
        <w:trPr>
          <w:trHeight w:val="178"/>
        </w:trPr>
        <w:tc>
          <w:tcPr>
            <w:tcW w:w="567"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rPr>
            </w:pPr>
            <w:r w:rsidRPr="005369E6">
              <w:rPr>
                <w:rFonts w:ascii="Times New Roman" w:hAnsi="Times New Roman"/>
              </w:rPr>
              <w:t>4</w:t>
            </w:r>
          </w:p>
        </w:tc>
        <w:tc>
          <w:tcPr>
            <w:tcW w:w="4678"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r>
      <w:tr w:rsidR="005F778F" w:rsidRPr="00460DBB">
        <w:trPr>
          <w:trHeight w:val="198"/>
        </w:trPr>
        <w:tc>
          <w:tcPr>
            <w:tcW w:w="567"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rPr>
            </w:pPr>
            <w:r w:rsidRPr="005369E6">
              <w:rPr>
                <w:rFonts w:ascii="Times New Roman" w:hAnsi="Times New Roman"/>
              </w:rPr>
              <w:t>5</w:t>
            </w:r>
          </w:p>
        </w:tc>
        <w:tc>
          <w:tcPr>
            <w:tcW w:w="4678"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r>
      <w:tr w:rsidR="005F778F" w:rsidRPr="00460DBB">
        <w:trPr>
          <w:trHeight w:val="198"/>
        </w:trPr>
        <w:tc>
          <w:tcPr>
            <w:tcW w:w="567" w:type="dxa"/>
            <w:tcBorders>
              <w:top w:val="single" w:sz="4" w:space="0" w:color="auto"/>
              <w:left w:val="single" w:sz="4" w:space="0" w:color="auto"/>
              <w:bottom w:val="single" w:sz="4" w:space="0" w:color="auto"/>
              <w:right w:val="single" w:sz="4" w:space="0" w:color="auto"/>
            </w:tcBorders>
          </w:tcPr>
          <w:p w:rsidR="005F778F" w:rsidRPr="005F778F" w:rsidRDefault="005F778F" w:rsidP="005F778F">
            <w:pPr>
              <w:rPr>
                <w:rFonts w:ascii="Times New Roman" w:hAnsi="Times New Roman"/>
                <w:lang w:val="en-US"/>
              </w:rPr>
            </w:pPr>
            <w:r>
              <w:rPr>
                <w:rFonts w:ascii="Times New Roman" w:hAnsi="Times New Roman"/>
                <w:lang w:val="en-US"/>
              </w:rPr>
              <w:t>6</w:t>
            </w:r>
          </w:p>
        </w:tc>
        <w:tc>
          <w:tcPr>
            <w:tcW w:w="4678"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r>
      <w:tr w:rsidR="005F778F" w:rsidRPr="00460DBB">
        <w:trPr>
          <w:trHeight w:val="198"/>
        </w:trPr>
        <w:tc>
          <w:tcPr>
            <w:tcW w:w="567" w:type="dxa"/>
            <w:tcBorders>
              <w:top w:val="single" w:sz="4" w:space="0" w:color="auto"/>
              <w:left w:val="single" w:sz="4" w:space="0" w:color="auto"/>
              <w:bottom w:val="single" w:sz="4" w:space="0" w:color="auto"/>
              <w:right w:val="single" w:sz="4" w:space="0" w:color="auto"/>
            </w:tcBorders>
          </w:tcPr>
          <w:p w:rsidR="005F778F" w:rsidRDefault="005F778F" w:rsidP="005F778F">
            <w:pPr>
              <w:rPr>
                <w:rFonts w:ascii="Times New Roman" w:hAnsi="Times New Roman"/>
                <w:lang w:val="en-US"/>
              </w:rPr>
            </w:pPr>
            <w:r>
              <w:rPr>
                <w:rFonts w:ascii="Times New Roman" w:hAnsi="Times New Roman"/>
                <w:lang w:val="en-US"/>
              </w:rPr>
              <w:t>7</w:t>
            </w:r>
          </w:p>
        </w:tc>
        <w:tc>
          <w:tcPr>
            <w:tcW w:w="4678"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r>
      <w:tr w:rsidR="005F778F" w:rsidRPr="00460DBB">
        <w:trPr>
          <w:trHeight w:val="198"/>
        </w:trPr>
        <w:tc>
          <w:tcPr>
            <w:tcW w:w="567" w:type="dxa"/>
            <w:tcBorders>
              <w:top w:val="single" w:sz="4" w:space="0" w:color="auto"/>
              <w:left w:val="single" w:sz="4" w:space="0" w:color="auto"/>
              <w:bottom w:val="single" w:sz="4" w:space="0" w:color="auto"/>
              <w:right w:val="single" w:sz="4" w:space="0" w:color="auto"/>
            </w:tcBorders>
          </w:tcPr>
          <w:p w:rsidR="005F778F" w:rsidRDefault="005F778F" w:rsidP="005F778F">
            <w:pPr>
              <w:rPr>
                <w:rFonts w:ascii="Times New Roman" w:hAnsi="Times New Roman"/>
                <w:lang w:val="en-US"/>
              </w:rPr>
            </w:pPr>
            <w:r>
              <w:rPr>
                <w:rFonts w:ascii="Times New Roman" w:hAnsi="Times New Roman"/>
                <w:lang w:val="en-US"/>
              </w:rPr>
              <w:t>8</w:t>
            </w:r>
          </w:p>
        </w:tc>
        <w:tc>
          <w:tcPr>
            <w:tcW w:w="4678"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r>
      <w:tr w:rsidR="005F778F" w:rsidRPr="00460DBB">
        <w:trPr>
          <w:trHeight w:val="398"/>
        </w:trPr>
        <w:tc>
          <w:tcPr>
            <w:tcW w:w="567"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4678"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lang w:val="en-US"/>
              </w:rPr>
            </w:pPr>
          </w:p>
        </w:tc>
        <w:tc>
          <w:tcPr>
            <w:tcW w:w="8363" w:type="dxa"/>
            <w:gridSpan w:val="8"/>
            <w:tcBorders>
              <w:top w:val="single" w:sz="4" w:space="0" w:color="auto"/>
              <w:left w:val="single" w:sz="4" w:space="0" w:color="auto"/>
              <w:bottom w:val="single" w:sz="4" w:space="0" w:color="auto"/>
              <w:right w:val="single" w:sz="4" w:space="0" w:color="auto"/>
            </w:tcBorders>
          </w:tcPr>
          <w:p w:rsidR="005F778F" w:rsidRPr="00460DBB" w:rsidRDefault="005F778F" w:rsidP="005F778F">
            <w:pPr>
              <w:spacing w:after="200" w:line="276" w:lineRule="auto"/>
            </w:pPr>
            <w:r w:rsidRPr="00D35D16">
              <w:rPr>
                <w:rFonts w:ascii="Times New Roman" w:hAnsi="Times New Roman"/>
                <w:b/>
                <w:lang w:val="en-US"/>
              </w:rPr>
              <w:t>I</w:t>
            </w:r>
            <w:r w:rsidRPr="00D35D16">
              <w:rPr>
                <w:rFonts w:ascii="Times New Roman" w:hAnsi="Times New Roman"/>
                <w:b/>
              </w:rPr>
              <w:t xml:space="preserve"> деңгей  </w:t>
            </w:r>
            <w:r>
              <w:rPr>
                <w:rFonts w:ascii="Times New Roman" w:hAnsi="Times New Roman"/>
                <w:b/>
              </w:rPr>
              <w:t xml:space="preserve"> ____                </w:t>
            </w:r>
            <w:r w:rsidRPr="00D35D16">
              <w:rPr>
                <w:rFonts w:ascii="Times New Roman" w:hAnsi="Times New Roman"/>
                <w:b/>
              </w:rPr>
              <w:t xml:space="preserve"> </w:t>
            </w:r>
            <w:r w:rsidRPr="00D35D16">
              <w:rPr>
                <w:rFonts w:ascii="Times New Roman" w:hAnsi="Times New Roman"/>
                <w:b/>
                <w:lang w:val="en-US"/>
              </w:rPr>
              <w:t>II</w:t>
            </w:r>
            <w:r w:rsidRPr="00D35D16">
              <w:rPr>
                <w:rFonts w:ascii="Times New Roman" w:hAnsi="Times New Roman"/>
                <w:b/>
              </w:rPr>
              <w:t xml:space="preserve"> деңгей _</w:t>
            </w:r>
            <w:r>
              <w:rPr>
                <w:rFonts w:ascii="Times New Roman" w:hAnsi="Times New Roman"/>
                <w:b/>
              </w:rPr>
              <w:t xml:space="preserve">_________           </w:t>
            </w:r>
            <w:r w:rsidRPr="00D35D16">
              <w:rPr>
                <w:rFonts w:ascii="Times New Roman" w:hAnsi="Times New Roman"/>
                <w:b/>
                <w:lang w:val="en-US"/>
              </w:rPr>
              <w:t>III</w:t>
            </w:r>
            <w:r w:rsidRPr="00D35D16">
              <w:rPr>
                <w:rFonts w:ascii="Times New Roman" w:hAnsi="Times New Roman"/>
                <w:b/>
              </w:rPr>
              <w:t xml:space="preserve"> деңгей ___________</w:t>
            </w:r>
          </w:p>
        </w:tc>
      </w:tr>
    </w:tbl>
    <w:p w:rsidR="005F778F" w:rsidRDefault="005F778F" w:rsidP="005F778F">
      <w:pPr>
        <w:spacing w:after="0" w:line="240" w:lineRule="auto"/>
        <w:jc w:val="center"/>
        <w:rPr>
          <w:rFonts w:ascii="Times New Roman" w:hAnsi="Times New Roman"/>
          <w:b/>
          <w:sz w:val="28"/>
          <w:szCs w:val="28"/>
        </w:rPr>
      </w:pPr>
    </w:p>
    <w:p w:rsidR="005F778F" w:rsidRDefault="005F778F" w:rsidP="005F778F">
      <w:pPr>
        <w:spacing w:after="0" w:line="240" w:lineRule="auto"/>
        <w:jc w:val="center"/>
        <w:rPr>
          <w:rFonts w:ascii="Times New Roman" w:hAnsi="Times New Roman"/>
          <w:b/>
          <w:sz w:val="28"/>
          <w:szCs w:val="28"/>
        </w:rPr>
      </w:pPr>
    </w:p>
    <w:p w:rsidR="005F778F" w:rsidRDefault="005F778F" w:rsidP="005F778F">
      <w:pPr>
        <w:spacing w:after="0" w:line="240" w:lineRule="auto"/>
        <w:jc w:val="center"/>
        <w:rPr>
          <w:rFonts w:ascii="Times New Roman" w:hAnsi="Times New Roman"/>
          <w:b/>
          <w:sz w:val="28"/>
          <w:szCs w:val="28"/>
        </w:rPr>
      </w:pPr>
    </w:p>
    <w:p w:rsidR="005F778F" w:rsidRDefault="005F778F" w:rsidP="005F778F">
      <w:pPr>
        <w:spacing w:after="0" w:line="240" w:lineRule="auto"/>
        <w:jc w:val="center"/>
        <w:rPr>
          <w:rFonts w:ascii="Times New Roman" w:hAnsi="Times New Roman"/>
          <w:b/>
          <w:sz w:val="28"/>
          <w:szCs w:val="28"/>
        </w:rPr>
      </w:pPr>
    </w:p>
    <w:p w:rsidR="005F778F" w:rsidRPr="00D35D16" w:rsidRDefault="005F778F" w:rsidP="005F778F">
      <w:pPr>
        <w:spacing w:after="0" w:line="240" w:lineRule="auto"/>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Екінші кіші топ (3 жастан 4 жасқа дейін)</w:t>
      </w:r>
      <w:r w:rsidRPr="00D35D16">
        <w:rPr>
          <w:rFonts w:ascii="Times New Roman" w:hAnsi="Times New Roman"/>
          <w:b/>
          <w:sz w:val="28"/>
          <w:szCs w:val="28"/>
        </w:rPr>
        <w:t xml:space="preserve"> аралық диагностиканың нәтижелерін бақылау парағы</w:t>
      </w:r>
    </w:p>
    <w:p w:rsidR="005F778F" w:rsidRDefault="005F778F" w:rsidP="005F778F">
      <w:pPr>
        <w:spacing w:after="0" w:line="240" w:lineRule="auto"/>
        <w:jc w:val="center"/>
        <w:rPr>
          <w:rFonts w:ascii="Times New Roman" w:hAnsi="Times New Roman"/>
          <w:b/>
          <w:sz w:val="24"/>
          <w:szCs w:val="24"/>
        </w:rPr>
      </w:pPr>
      <w:r w:rsidRPr="00D35D16">
        <w:rPr>
          <w:rFonts w:ascii="Times New Roman" w:hAnsi="Times New Roman"/>
          <w:b/>
          <w:sz w:val="24"/>
          <w:szCs w:val="24"/>
        </w:rPr>
        <w:t>Оқу жылы: _________      Топ:_____________________          Өткізу мерзімі:___________________________</w:t>
      </w:r>
    </w:p>
    <w:p w:rsidR="005F778F" w:rsidRPr="00D35D16" w:rsidRDefault="005F778F" w:rsidP="005F778F">
      <w:pPr>
        <w:spacing w:after="0" w:line="240" w:lineRule="auto"/>
        <w:jc w:val="center"/>
        <w:rPr>
          <w:rFonts w:ascii="Times New Roman" w:hAnsi="Times New Roman"/>
          <w:b/>
          <w:sz w:val="24"/>
          <w:szCs w:val="24"/>
        </w:rPr>
      </w:pP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559"/>
        <w:gridCol w:w="567"/>
        <w:gridCol w:w="567"/>
        <w:gridCol w:w="567"/>
        <w:gridCol w:w="567"/>
        <w:gridCol w:w="567"/>
        <w:gridCol w:w="426"/>
        <w:gridCol w:w="567"/>
        <w:gridCol w:w="425"/>
        <w:gridCol w:w="567"/>
        <w:gridCol w:w="567"/>
        <w:gridCol w:w="567"/>
        <w:gridCol w:w="567"/>
        <w:gridCol w:w="567"/>
        <w:gridCol w:w="567"/>
        <w:gridCol w:w="567"/>
        <w:gridCol w:w="567"/>
        <w:gridCol w:w="567"/>
        <w:gridCol w:w="567"/>
        <w:gridCol w:w="567"/>
        <w:gridCol w:w="709"/>
        <w:gridCol w:w="567"/>
        <w:gridCol w:w="708"/>
        <w:gridCol w:w="851"/>
      </w:tblGrid>
      <w:tr w:rsidR="005F778F" w:rsidRPr="00D35D16">
        <w:trPr>
          <w:trHeight w:val="245"/>
        </w:trPr>
        <w:tc>
          <w:tcPr>
            <w:tcW w:w="15310" w:type="dxa"/>
            <w:gridSpan w:val="25"/>
            <w:tcBorders>
              <w:top w:val="single" w:sz="4" w:space="0" w:color="auto"/>
              <w:left w:val="single" w:sz="4" w:space="0" w:color="auto"/>
              <w:bottom w:val="single" w:sz="4" w:space="0" w:color="auto"/>
              <w:right w:val="single" w:sz="4" w:space="0" w:color="auto"/>
            </w:tcBorders>
          </w:tcPr>
          <w:p w:rsidR="005F778F" w:rsidRPr="00081354" w:rsidRDefault="005F778F" w:rsidP="005F778F">
            <w:pPr>
              <w:spacing w:after="0" w:line="240" w:lineRule="auto"/>
              <w:jc w:val="center"/>
              <w:rPr>
                <w:rFonts w:ascii="Times New Roman" w:hAnsi="Times New Roman"/>
                <w:b/>
                <w:sz w:val="24"/>
                <w:szCs w:val="24"/>
              </w:rPr>
            </w:pPr>
            <w:r w:rsidRPr="004B205D">
              <w:rPr>
                <w:rFonts w:ascii="Times New Roman" w:hAnsi="Times New Roman"/>
                <w:b/>
                <w:sz w:val="24"/>
                <w:szCs w:val="24"/>
              </w:rPr>
              <w:t>«Коммуникация»</w:t>
            </w:r>
            <w:r>
              <w:rPr>
                <w:rFonts w:ascii="Times New Roman" w:hAnsi="Times New Roman"/>
                <w:b/>
                <w:sz w:val="24"/>
                <w:szCs w:val="24"/>
              </w:rPr>
              <w:t xml:space="preserve"> білім беру саласы</w:t>
            </w:r>
          </w:p>
        </w:tc>
      </w:tr>
      <w:tr w:rsidR="005F778F" w:rsidRPr="00D35D16">
        <w:trPr>
          <w:trHeight w:val="245"/>
        </w:trPr>
        <w:tc>
          <w:tcPr>
            <w:tcW w:w="426" w:type="dxa"/>
            <w:vMerge w:val="restart"/>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p w:rsidR="005F778F" w:rsidRPr="00D35D16" w:rsidRDefault="005F778F" w:rsidP="005F778F">
            <w:pPr>
              <w:rPr>
                <w:rFonts w:ascii="Times New Roman" w:hAnsi="Times New Roman"/>
              </w:rPr>
            </w:pPr>
          </w:p>
          <w:p w:rsidR="005F778F" w:rsidRPr="00D35D16" w:rsidRDefault="005F778F" w:rsidP="005F778F">
            <w:pPr>
              <w:rPr>
                <w:rFonts w:ascii="Times New Roman" w:hAnsi="Times New Roman"/>
              </w:rPr>
            </w:pPr>
          </w:p>
          <w:p w:rsidR="005F778F" w:rsidRPr="00D35D16" w:rsidRDefault="005F778F" w:rsidP="005F778F">
            <w:pPr>
              <w:rPr>
                <w:rFonts w:ascii="Times New Roman" w:hAnsi="Times New Roman"/>
              </w:rPr>
            </w:pPr>
          </w:p>
          <w:p w:rsidR="005F778F" w:rsidRPr="00D35D16" w:rsidRDefault="005F778F" w:rsidP="005F778F">
            <w:pPr>
              <w:jc w:val="center"/>
              <w:rPr>
                <w:rFonts w:ascii="Times New Roman" w:hAnsi="Times New Roman"/>
                <w:b/>
              </w:rPr>
            </w:pPr>
            <w:r w:rsidRPr="00D35D16">
              <w:rPr>
                <w:rFonts w:ascii="Times New Roman" w:hAnsi="Times New Roman"/>
                <w:b/>
              </w:rPr>
              <w:t>№</w:t>
            </w:r>
          </w:p>
        </w:tc>
        <w:tc>
          <w:tcPr>
            <w:tcW w:w="1559" w:type="dxa"/>
            <w:vMerge w:val="restart"/>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p w:rsidR="005F778F" w:rsidRPr="00D35D16" w:rsidRDefault="005F778F" w:rsidP="005F778F">
            <w:pPr>
              <w:rPr>
                <w:rFonts w:ascii="Times New Roman" w:hAnsi="Times New Roman"/>
                <w:b/>
              </w:rPr>
            </w:pPr>
          </w:p>
          <w:p w:rsidR="005F778F" w:rsidRPr="00D35D16" w:rsidRDefault="005F778F" w:rsidP="005F778F">
            <w:pPr>
              <w:rPr>
                <w:rFonts w:ascii="Times New Roman" w:hAnsi="Times New Roman"/>
                <w:b/>
              </w:rPr>
            </w:pPr>
          </w:p>
          <w:p w:rsidR="005F778F" w:rsidRPr="00D35D16" w:rsidRDefault="005F778F" w:rsidP="005F778F">
            <w:pPr>
              <w:rPr>
                <w:rFonts w:ascii="Times New Roman" w:hAnsi="Times New Roman"/>
                <w:b/>
              </w:rPr>
            </w:pPr>
          </w:p>
          <w:p w:rsidR="005F778F" w:rsidRDefault="005F778F" w:rsidP="005F778F">
            <w:pPr>
              <w:spacing w:after="0" w:line="240" w:lineRule="auto"/>
              <w:jc w:val="center"/>
              <w:rPr>
                <w:rFonts w:ascii="Times New Roman" w:hAnsi="Times New Roman"/>
                <w:b/>
                <w:sz w:val="24"/>
              </w:rPr>
            </w:pPr>
            <w:r w:rsidRPr="00D35D16">
              <w:rPr>
                <w:rFonts w:ascii="Times New Roman" w:hAnsi="Times New Roman"/>
                <w:b/>
                <w:sz w:val="24"/>
              </w:rPr>
              <w:t xml:space="preserve">Баланың </w:t>
            </w:r>
          </w:p>
          <w:p w:rsidR="005F778F" w:rsidRPr="00D35D16" w:rsidRDefault="005F778F" w:rsidP="005F778F">
            <w:pPr>
              <w:spacing w:after="0" w:line="240" w:lineRule="auto"/>
              <w:jc w:val="center"/>
              <w:rPr>
                <w:rFonts w:ascii="Times New Roman" w:hAnsi="Times New Roman"/>
                <w:b/>
              </w:rPr>
            </w:pPr>
            <w:r w:rsidRPr="00D35D16">
              <w:rPr>
                <w:rFonts w:ascii="Times New Roman" w:hAnsi="Times New Roman"/>
                <w:b/>
                <w:sz w:val="24"/>
              </w:rPr>
              <w:t>аты - жөні</w:t>
            </w:r>
          </w:p>
        </w:tc>
        <w:tc>
          <w:tcPr>
            <w:tcW w:w="2835" w:type="dxa"/>
            <w:gridSpan w:val="5"/>
            <w:tcBorders>
              <w:top w:val="single" w:sz="4" w:space="0" w:color="auto"/>
              <w:left w:val="single" w:sz="4" w:space="0" w:color="auto"/>
              <w:bottom w:val="single" w:sz="4" w:space="0" w:color="auto"/>
              <w:right w:val="single" w:sz="4" w:space="0" w:color="auto"/>
            </w:tcBorders>
          </w:tcPr>
          <w:p w:rsidR="005F778F" w:rsidRPr="00D35D16" w:rsidRDefault="005F778F" w:rsidP="005F778F">
            <w:pPr>
              <w:jc w:val="center"/>
              <w:rPr>
                <w:rFonts w:ascii="Times New Roman" w:hAnsi="Times New Roman"/>
                <w:b/>
              </w:rPr>
            </w:pPr>
            <w:r w:rsidRPr="00D35D16">
              <w:rPr>
                <w:rFonts w:ascii="Times New Roman" w:hAnsi="Times New Roman"/>
                <w:b/>
                <w:sz w:val="24"/>
                <w:szCs w:val="24"/>
              </w:rPr>
              <w:t>Сөйлеуді дамыту</w:t>
            </w:r>
          </w:p>
        </w:tc>
        <w:tc>
          <w:tcPr>
            <w:tcW w:w="3119" w:type="dxa"/>
            <w:gridSpan w:val="6"/>
            <w:tcBorders>
              <w:top w:val="single" w:sz="4" w:space="0" w:color="auto"/>
              <w:left w:val="single" w:sz="4" w:space="0" w:color="auto"/>
              <w:bottom w:val="single" w:sz="4" w:space="0" w:color="auto"/>
              <w:right w:val="single" w:sz="4" w:space="0" w:color="auto"/>
            </w:tcBorders>
          </w:tcPr>
          <w:p w:rsidR="005F778F" w:rsidRPr="00D35D16" w:rsidRDefault="005F778F" w:rsidP="005F778F">
            <w:pPr>
              <w:jc w:val="center"/>
              <w:rPr>
                <w:rFonts w:ascii="Times New Roman" w:hAnsi="Times New Roman"/>
                <w:b/>
                <w:szCs w:val="14"/>
                <w:lang w:eastAsia="ru-RU"/>
              </w:rPr>
            </w:pPr>
            <w:r w:rsidRPr="00D35D16">
              <w:rPr>
                <w:rFonts w:ascii="Times New Roman" w:hAnsi="Times New Roman"/>
                <w:b/>
                <w:sz w:val="24"/>
                <w:szCs w:val="24"/>
              </w:rPr>
              <w:t>Көркем әдебиет</w:t>
            </w:r>
          </w:p>
        </w:tc>
        <w:tc>
          <w:tcPr>
            <w:tcW w:w="5245" w:type="dxa"/>
            <w:gridSpan w:val="9"/>
            <w:tcBorders>
              <w:top w:val="single" w:sz="4" w:space="0" w:color="auto"/>
              <w:left w:val="single" w:sz="4" w:space="0" w:color="auto"/>
              <w:bottom w:val="single" w:sz="4" w:space="0" w:color="auto"/>
              <w:right w:val="single" w:sz="4" w:space="0" w:color="auto"/>
            </w:tcBorders>
          </w:tcPr>
          <w:p w:rsidR="005F778F" w:rsidRPr="00081354" w:rsidRDefault="005F778F" w:rsidP="005F778F">
            <w:pPr>
              <w:jc w:val="center"/>
              <w:rPr>
                <w:rFonts w:ascii="Times New Roman" w:hAnsi="Times New Roman"/>
                <w:b/>
                <w:szCs w:val="14"/>
                <w:lang w:eastAsia="ru-RU"/>
              </w:rPr>
            </w:pPr>
            <w:r w:rsidRPr="00081354">
              <w:rPr>
                <w:rFonts w:ascii="Times New Roman" w:hAnsi="Times New Roman"/>
                <w:b/>
                <w:sz w:val="24"/>
                <w:szCs w:val="24"/>
              </w:rPr>
              <w:t>Орыс тілі (қазақ тілінде оқытатын топтарда)</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5F778F" w:rsidRPr="00D35D16" w:rsidRDefault="005F778F" w:rsidP="005F778F">
            <w:pPr>
              <w:jc w:val="center"/>
              <w:rPr>
                <w:rFonts w:ascii="Times New Roman" w:hAnsi="Times New Roman"/>
                <w:b/>
                <w:szCs w:val="14"/>
                <w:lang w:eastAsia="ru-RU"/>
              </w:rPr>
            </w:pPr>
            <w:r w:rsidRPr="00D35D16">
              <w:rPr>
                <w:rFonts w:ascii="Times New Roman" w:hAnsi="Times New Roman"/>
                <w:b/>
                <w:szCs w:val="14"/>
                <w:lang w:eastAsia="ru-RU"/>
              </w:rPr>
              <w:t>Барлық ұпай саны</w:t>
            </w:r>
          </w:p>
        </w:tc>
        <w:tc>
          <w:tcPr>
            <w:tcW w:w="708" w:type="dxa"/>
            <w:vMerge w:val="restart"/>
            <w:tcBorders>
              <w:top w:val="single" w:sz="4" w:space="0" w:color="auto"/>
              <w:left w:val="single" w:sz="4" w:space="0" w:color="auto"/>
              <w:bottom w:val="single" w:sz="4" w:space="0" w:color="auto"/>
              <w:right w:val="single" w:sz="4" w:space="0" w:color="auto"/>
            </w:tcBorders>
            <w:textDirection w:val="btLr"/>
          </w:tcPr>
          <w:p w:rsidR="005F778F" w:rsidRPr="00D35D16" w:rsidRDefault="005F778F" w:rsidP="005F778F">
            <w:pPr>
              <w:jc w:val="center"/>
              <w:rPr>
                <w:rFonts w:ascii="Times New Roman" w:hAnsi="Times New Roman"/>
                <w:b/>
                <w:szCs w:val="14"/>
                <w:lang w:eastAsia="ru-RU"/>
              </w:rPr>
            </w:pPr>
            <w:r w:rsidRPr="00D35D16">
              <w:rPr>
                <w:rFonts w:ascii="Times New Roman" w:hAnsi="Times New Roman"/>
                <w:b/>
                <w:szCs w:val="16"/>
                <w:lang w:eastAsia="ru-RU"/>
              </w:rPr>
              <w:t>Орташа ұпай саны</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5F778F" w:rsidRPr="00850248" w:rsidRDefault="00850248" w:rsidP="005F778F">
            <w:pPr>
              <w:spacing w:after="0" w:line="240" w:lineRule="auto"/>
              <w:jc w:val="center"/>
              <w:rPr>
                <w:rFonts w:ascii="Times New Roman" w:hAnsi="Times New Roman"/>
                <w:b/>
                <w:lang w:eastAsia="ru-RU"/>
              </w:rPr>
            </w:pPr>
            <w:r w:rsidRPr="00850248">
              <w:rPr>
                <w:rFonts w:ascii="Times New Roman" w:hAnsi="Times New Roman"/>
                <w:b/>
                <w:lang w:eastAsia="ru-RU"/>
              </w:rPr>
              <w:t>Біліктер мен дағдылардың даму деңгейі</w:t>
            </w:r>
          </w:p>
        </w:tc>
      </w:tr>
      <w:tr w:rsidR="005F778F" w:rsidRPr="00D35D16">
        <w:trPr>
          <w:cantSplit/>
          <w:trHeight w:val="3611"/>
        </w:trPr>
        <w:tc>
          <w:tcPr>
            <w:tcW w:w="426" w:type="dxa"/>
            <w:vMerge/>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4D3051" w:rsidRDefault="005F778F" w:rsidP="005F778F">
            <w:pPr>
              <w:spacing w:after="0" w:line="240" w:lineRule="auto"/>
              <w:ind w:left="113" w:right="113"/>
              <w:jc w:val="center"/>
              <w:rPr>
                <w:rFonts w:ascii="Times New Roman" w:hAnsi="Times New Roman"/>
                <w:sz w:val="28"/>
                <w:szCs w:val="28"/>
              </w:rPr>
            </w:pPr>
            <w:r w:rsidRPr="004D3051">
              <w:rPr>
                <w:rFonts w:ascii="Times New Roman" w:hAnsi="Times New Roman"/>
                <w:sz w:val="28"/>
                <w:szCs w:val="28"/>
              </w:rPr>
              <w:t>3-4-К.1</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4D3051" w:rsidRDefault="005F778F" w:rsidP="005F778F">
            <w:pPr>
              <w:spacing w:after="0" w:line="240" w:lineRule="auto"/>
              <w:ind w:left="113" w:right="113"/>
              <w:jc w:val="center"/>
              <w:rPr>
                <w:rFonts w:ascii="Times New Roman" w:hAnsi="Times New Roman"/>
                <w:sz w:val="28"/>
                <w:szCs w:val="28"/>
              </w:rPr>
            </w:pPr>
            <w:r w:rsidRPr="004D3051">
              <w:rPr>
                <w:rFonts w:ascii="Times New Roman" w:hAnsi="Times New Roman"/>
                <w:sz w:val="28"/>
                <w:szCs w:val="28"/>
              </w:rPr>
              <w:t>3-4-</w:t>
            </w:r>
            <w:r>
              <w:rPr>
                <w:rFonts w:ascii="Times New Roman" w:hAnsi="Times New Roman"/>
                <w:sz w:val="28"/>
                <w:szCs w:val="28"/>
              </w:rPr>
              <w:t>К.2</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4D3051" w:rsidRDefault="005F778F" w:rsidP="005F778F">
            <w:pPr>
              <w:spacing w:after="0" w:line="240" w:lineRule="auto"/>
              <w:ind w:left="113" w:right="113"/>
              <w:jc w:val="center"/>
              <w:rPr>
                <w:rFonts w:ascii="Times New Roman" w:hAnsi="Times New Roman"/>
                <w:sz w:val="28"/>
                <w:szCs w:val="28"/>
              </w:rPr>
            </w:pPr>
            <w:r w:rsidRPr="004D3051">
              <w:rPr>
                <w:rFonts w:ascii="Times New Roman" w:hAnsi="Times New Roman"/>
                <w:sz w:val="28"/>
                <w:szCs w:val="28"/>
              </w:rPr>
              <w:t>3-4-</w:t>
            </w:r>
            <w:r>
              <w:rPr>
                <w:rFonts w:ascii="Times New Roman" w:hAnsi="Times New Roman"/>
                <w:sz w:val="28"/>
                <w:szCs w:val="28"/>
              </w:rPr>
              <w:t>К.3</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4D3051" w:rsidRDefault="005F778F" w:rsidP="005F778F">
            <w:pPr>
              <w:spacing w:after="0" w:line="240" w:lineRule="auto"/>
              <w:ind w:left="113" w:right="113"/>
              <w:jc w:val="center"/>
              <w:rPr>
                <w:rFonts w:ascii="Times New Roman" w:hAnsi="Times New Roman"/>
                <w:sz w:val="28"/>
                <w:szCs w:val="28"/>
              </w:rPr>
            </w:pPr>
            <w:r w:rsidRPr="004D3051">
              <w:rPr>
                <w:rFonts w:ascii="Times New Roman" w:hAnsi="Times New Roman"/>
                <w:sz w:val="28"/>
                <w:szCs w:val="28"/>
              </w:rPr>
              <w:t>3-4-</w:t>
            </w:r>
            <w:r>
              <w:rPr>
                <w:rFonts w:ascii="Times New Roman" w:hAnsi="Times New Roman"/>
                <w:sz w:val="28"/>
                <w:szCs w:val="28"/>
              </w:rPr>
              <w:t>К.4</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4D3051" w:rsidRDefault="005F778F" w:rsidP="005F778F">
            <w:pPr>
              <w:spacing w:after="0" w:line="240" w:lineRule="auto"/>
              <w:ind w:left="113" w:right="113"/>
              <w:jc w:val="center"/>
              <w:rPr>
                <w:rFonts w:ascii="Times New Roman" w:hAnsi="Times New Roman"/>
                <w:sz w:val="28"/>
                <w:szCs w:val="28"/>
              </w:rPr>
            </w:pPr>
            <w:r w:rsidRPr="004D3051">
              <w:rPr>
                <w:rFonts w:ascii="Times New Roman" w:hAnsi="Times New Roman"/>
                <w:sz w:val="28"/>
                <w:szCs w:val="28"/>
              </w:rPr>
              <w:t>3-4-</w:t>
            </w:r>
            <w:r>
              <w:rPr>
                <w:rFonts w:ascii="Times New Roman" w:hAnsi="Times New Roman"/>
                <w:sz w:val="28"/>
                <w:szCs w:val="28"/>
              </w:rPr>
              <w:t>К.5</w:t>
            </w:r>
          </w:p>
        </w:tc>
        <w:tc>
          <w:tcPr>
            <w:tcW w:w="426" w:type="dxa"/>
            <w:tcBorders>
              <w:top w:val="single" w:sz="4" w:space="0" w:color="auto"/>
              <w:left w:val="single" w:sz="4" w:space="0" w:color="auto"/>
              <w:bottom w:val="single" w:sz="4" w:space="0" w:color="auto"/>
              <w:right w:val="single" w:sz="4" w:space="0" w:color="auto"/>
            </w:tcBorders>
            <w:textDirection w:val="btLr"/>
          </w:tcPr>
          <w:p w:rsidR="005F778F" w:rsidRPr="004D3051" w:rsidRDefault="005F778F" w:rsidP="005F778F">
            <w:pPr>
              <w:spacing w:after="0" w:line="240" w:lineRule="auto"/>
              <w:ind w:left="113" w:right="113"/>
              <w:jc w:val="center"/>
              <w:rPr>
                <w:rFonts w:ascii="Times New Roman" w:hAnsi="Times New Roman"/>
                <w:sz w:val="28"/>
                <w:szCs w:val="28"/>
              </w:rPr>
            </w:pPr>
            <w:r w:rsidRPr="004D3051">
              <w:rPr>
                <w:rFonts w:ascii="Times New Roman" w:hAnsi="Times New Roman"/>
                <w:sz w:val="28"/>
                <w:szCs w:val="28"/>
              </w:rPr>
              <w:t>3-4-</w:t>
            </w:r>
            <w:r>
              <w:rPr>
                <w:rFonts w:ascii="Times New Roman" w:hAnsi="Times New Roman"/>
                <w:sz w:val="28"/>
                <w:szCs w:val="28"/>
              </w:rPr>
              <w:t>К.6</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4D3051" w:rsidRDefault="005F778F" w:rsidP="005F778F">
            <w:pPr>
              <w:spacing w:after="0" w:line="240" w:lineRule="auto"/>
              <w:ind w:left="113" w:right="113"/>
              <w:jc w:val="center"/>
              <w:rPr>
                <w:rFonts w:ascii="Times New Roman" w:hAnsi="Times New Roman"/>
                <w:sz w:val="28"/>
                <w:szCs w:val="28"/>
              </w:rPr>
            </w:pPr>
            <w:r w:rsidRPr="004D3051">
              <w:rPr>
                <w:rFonts w:ascii="Times New Roman" w:hAnsi="Times New Roman"/>
                <w:sz w:val="28"/>
                <w:szCs w:val="28"/>
              </w:rPr>
              <w:t>3-4-</w:t>
            </w:r>
            <w:r>
              <w:rPr>
                <w:rFonts w:ascii="Times New Roman" w:hAnsi="Times New Roman"/>
                <w:sz w:val="28"/>
                <w:szCs w:val="28"/>
              </w:rPr>
              <w:t>К.7</w:t>
            </w:r>
          </w:p>
        </w:tc>
        <w:tc>
          <w:tcPr>
            <w:tcW w:w="425" w:type="dxa"/>
            <w:tcBorders>
              <w:top w:val="single" w:sz="4" w:space="0" w:color="auto"/>
              <w:left w:val="single" w:sz="4" w:space="0" w:color="auto"/>
              <w:bottom w:val="single" w:sz="4" w:space="0" w:color="auto"/>
              <w:right w:val="single" w:sz="4" w:space="0" w:color="auto"/>
            </w:tcBorders>
            <w:textDirection w:val="btLr"/>
          </w:tcPr>
          <w:p w:rsidR="005F778F" w:rsidRPr="004D3051" w:rsidRDefault="005F778F" w:rsidP="005F778F">
            <w:pPr>
              <w:spacing w:after="0" w:line="240" w:lineRule="auto"/>
              <w:ind w:left="113" w:right="113"/>
              <w:jc w:val="center"/>
              <w:rPr>
                <w:rFonts w:ascii="Times New Roman" w:hAnsi="Times New Roman"/>
                <w:sz w:val="28"/>
                <w:szCs w:val="28"/>
              </w:rPr>
            </w:pPr>
            <w:r w:rsidRPr="004D3051">
              <w:rPr>
                <w:rFonts w:ascii="Times New Roman" w:hAnsi="Times New Roman"/>
                <w:sz w:val="28"/>
                <w:szCs w:val="28"/>
              </w:rPr>
              <w:t>3-4-</w:t>
            </w:r>
            <w:r>
              <w:rPr>
                <w:rFonts w:ascii="Times New Roman" w:hAnsi="Times New Roman"/>
                <w:sz w:val="28"/>
                <w:szCs w:val="28"/>
              </w:rPr>
              <w:t>К.8</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4D3051" w:rsidRDefault="005F778F" w:rsidP="005F778F">
            <w:pPr>
              <w:spacing w:after="0" w:line="240" w:lineRule="auto"/>
              <w:ind w:left="113" w:right="113"/>
              <w:jc w:val="center"/>
              <w:rPr>
                <w:rFonts w:ascii="Times New Roman" w:hAnsi="Times New Roman"/>
                <w:sz w:val="28"/>
                <w:szCs w:val="28"/>
              </w:rPr>
            </w:pPr>
            <w:r w:rsidRPr="004D3051">
              <w:rPr>
                <w:rFonts w:ascii="Times New Roman" w:hAnsi="Times New Roman"/>
                <w:sz w:val="28"/>
                <w:szCs w:val="28"/>
              </w:rPr>
              <w:t>3-4-</w:t>
            </w:r>
            <w:r>
              <w:rPr>
                <w:rFonts w:ascii="Times New Roman" w:hAnsi="Times New Roman"/>
                <w:sz w:val="28"/>
                <w:szCs w:val="28"/>
              </w:rPr>
              <w:t>К.9</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4D3051" w:rsidRDefault="005F778F" w:rsidP="005F778F">
            <w:pPr>
              <w:spacing w:after="0" w:line="240" w:lineRule="auto"/>
              <w:ind w:left="113" w:right="113"/>
              <w:jc w:val="center"/>
              <w:rPr>
                <w:rFonts w:ascii="Times New Roman" w:hAnsi="Times New Roman"/>
                <w:sz w:val="28"/>
                <w:szCs w:val="28"/>
              </w:rPr>
            </w:pPr>
            <w:r w:rsidRPr="004D3051">
              <w:rPr>
                <w:rFonts w:ascii="Times New Roman" w:hAnsi="Times New Roman"/>
                <w:sz w:val="28"/>
                <w:szCs w:val="28"/>
              </w:rPr>
              <w:t>3-4-</w:t>
            </w:r>
            <w:r>
              <w:rPr>
                <w:rFonts w:ascii="Times New Roman" w:hAnsi="Times New Roman"/>
                <w:sz w:val="28"/>
                <w:szCs w:val="28"/>
              </w:rPr>
              <w:t>К.10</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4D3051" w:rsidRDefault="005F778F" w:rsidP="005F778F">
            <w:pPr>
              <w:spacing w:after="0" w:line="240" w:lineRule="auto"/>
              <w:ind w:left="113" w:right="113"/>
              <w:jc w:val="center"/>
              <w:rPr>
                <w:rFonts w:ascii="Times New Roman" w:hAnsi="Times New Roman"/>
                <w:sz w:val="28"/>
                <w:szCs w:val="28"/>
              </w:rPr>
            </w:pPr>
            <w:r w:rsidRPr="004D3051">
              <w:rPr>
                <w:rFonts w:ascii="Times New Roman" w:hAnsi="Times New Roman"/>
                <w:sz w:val="28"/>
                <w:szCs w:val="28"/>
              </w:rPr>
              <w:t>3-4-К.1</w:t>
            </w:r>
            <w:r>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4D3051" w:rsidRDefault="005F778F" w:rsidP="005F778F">
            <w:pPr>
              <w:spacing w:after="0" w:line="240" w:lineRule="auto"/>
              <w:ind w:left="113" w:right="113"/>
              <w:jc w:val="center"/>
              <w:rPr>
                <w:rFonts w:ascii="Times New Roman" w:hAnsi="Times New Roman"/>
                <w:sz w:val="28"/>
                <w:szCs w:val="28"/>
              </w:rPr>
            </w:pPr>
            <w:r w:rsidRPr="004D3051">
              <w:rPr>
                <w:rFonts w:ascii="Times New Roman" w:hAnsi="Times New Roman"/>
                <w:sz w:val="28"/>
                <w:szCs w:val="28"/>
              </w:rPr>
              <w:t>3-4-К.1</w:t>
            </w:r>
            <w:r>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4D3051" w:rsidRDefault="005F778F" w:rsidP="005F778F">
            <w:pPr>
              <w:spacing w:after="0" w:line="240" w:lineRule="auto"/>
              <w:ind w:left="113" w:right="113"/>
              <w:jc w:val="center"/>
              <w:rPr>
                <w:rFonts w:ascii="Times New Roman" w:hAnsi="Times New Roman"/>
                <w:sz w:val="28"/>
                <w:szCs w:val="28"/>
              </w:rPr>
            </w:pPr>
            <w:r w:rsidRPr="004D3051">
              <w:rPr>
                <w:rFonts w:ascii="Times New Roman" w:hAnsi="Times New Roman"/>
                <w:sz w:val="28"/>
                <w:szCs w:val="28"/>
              </w:rPr>
              <w:t>3-4-К.1</w:t>
            </w:r>
            <w:r>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4D3051" w:rsidRDefault="005F778F" w:rsidP="005F778F">
            <w:pPr>
              <w:spacing w:after="0" w:line="240" w:lineRule="auto"/>
              <w:ind w:left="113" w:right="113"/>
              <w:jc w:val="center"/>
              <w:rPr>
                <w:rFonts w:ascii="Times New Roman" w:hAnsi="Times New Roman"/>
                <w:sz w:val="28"/>
                <w:szCs w:val="28"/>
              </w:rPr>
            </w:pPr>
            <w:r w:rsidRPr="004D3051">
              <w:rPr>
                <w:rFonts w:ascii="Times New Roman" w:hAnsi="Times New Roman"/>
                <w:sz w:val="28"/>
                <w:szCs w:val="28"/>
              </w:rPr>
              <w:t>3-4-К.1</w:t>
            </w:r>
            <w:r>
              <w:rPr>
                <w:rFonts w:ascii="Times New Roman" w:hAnsi="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4D3051" w:rsidRDefault="005F778F" w:rsidP="005F778F">
            <w:pPr>
              <w:spacing w:after="0" w:line="240" w:lineRule="auto"/>
              <w:ind w:left="113" w:right="113"/>
              <w:jc w:val="center"/>
              <w:rPr>
                <w:rFonts w:ascii="Times New Roman" w:hAnsi="Times New Roman"/>
                <w:sz w:val="28"/>
                <w:szCs w:val="28"/>
              </w:rPr>
            </w:pPr>
            <w:r w:rsidRPr="004D3051">
              <w:rPr>
                <w:rFonts w:ascii="Times New Roman" w:hAnsi="Times New Roman"/>
                <w:sz w:val="28"/>
                <w:szCs w:val="28"/>
              </w:rPr>
              <w:t>3-4-К.1</w:t>
            </w:r>
            <w:r>
              <w:rPr>
                <w:rFonts w:ascii="Times New Roman" w:hAnsi="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4D3051" w:rsidRDefault="005F778F" w:rsidP="005F778F">
            <w:pPr>
              <w:spacing w:after="0" w:line="240" w:lineRule="auto"/>
              <w:ind w:left="113" w:right="113"/>
              <w:jc w:val="center"/>
              <w:rPr>
                <w:rFonts w:ascii="Times New Roman" w:hAnsi="Times New Roman"/>
                <w:sz w:val="28"/>
                <w:szCs w:val="28"/>
              </w:rPr>
            </w:pPr>
            <w:r w:rsidRPr="004D3051">
              <w:rPr>
                <w:rFonts w:ascii="Times New Roman" w:hAnsi="Times New Roman"/>
                <w:sz w:val="28"/>
                <w:szCs w:val="28"/>
              </w:rPr>
              <w:t>3-4-К.1</w:t>
            </w:r>
            <w:r>
              <w:rPr>
                <w:rFonts w:ascii="Times New Roman" w:hAnsi="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4D3051" w:rsidRDefault="005F778F" w:rsidP="005F778F">
            <w:pPr>
              <w:spacing w:after="0" w:line="240" w:lineRule="auto"/>
              <w:ind w:left="113" w:right="113"/>
              <w:jc w:val="center"/>
              <w:rPr>
                <w:rFonts w:ascii="Times New Roman" w:hAnsi="Times New Roman"/>
                <w:sz w:val="28"/>
                <w:szCs w:val="28"/>
              </w:rPr>
            </w:pPr>
            <w:r w:rsidRPr="004D3051">
              <w:rPr>
                <w:rFonts w:ascii="Times New Roman" w:hAnsi="Times New Roman"/>
                <w:sz w:val="28"/>
                <w:szCs w:val="28"/>
              </w:rPr>
              <w:t>3-4-К.1</w:t>
            </w:r>
            <w:r>
              <w:rPr>
                <w:rFonts w:ascii="Times New Roman" w:hAnsi="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4D3051" w:rsidRDefault="005F778F" w:rsidP="005F778F">
            <w:pPr>
              <w:spacing w:after="0" w:line="240" w:lineRule="auto"/>
              <w:ind w:left="113" w:right="113"/>
              <w:jc w:val="center"/>
              <w:rPr>
                <w:rFonts w:ascii="Times New Roman" w:hAnsi="Times New Roman"/>
                <w:sz w:val="28"/>
                <w:szCs w:val="28"/>
              </w:rPr>
            </w:pPr>
            <w:r w:rsidRPr="004D3051">
              <w:rPr>
                <w:rFonts w:ascii="Times New Roman" w:hAnsi="Times New Roman"/>
                <w:sz w:val="28"/>
                <w:szCs w:val="28"/>
              </w:rPr>
              <w:t>3-4-К.1</w:t>
            </w:r>
            <w:r>
              <w:rPr>
                <w:rFonts w:ascii="Times New Roman" w:hAnsi="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4D3051" w:rsidRDefault="005F778F" w:rsidP="005F778F">
            <w:pPr>
              <w:spacing w:after="0" w:line="240" w:lineRule="auto"/>
              <w:ind w:left="113" w:right="113"/>
              <w:jc w:val="center"/>
              <w:rPr>
                <w:rFonts w:ascii="Times New Roman" w:hAnsi="Times New Roman"/>
                <w:sz w:val="28"/>
                <w:szCs w:val="28"/>
              </w:rPr>
            </w:pPr>
            <w:r w:rsidRPr="004D3051">
              <w:rPr>
                <w:rFonts w:ascii="Times New Roman" w:hAnsi="Times New Roman"/>
                <w:sz w:val="28"/>
                <w:szCs w:val="28"/>
              </w:rPr>
              <w:t>3-4-К.1</w:t>
            </w:r>
            <w:r>
              <w:rPr>
                <w:rFonts w:ascii="Times New Roman" w:hAnsi="Times New Roman"/>
                <w:sz w:val="28"/>
                <w:szCs w:val="28"/>
              </w:rPr>
              <w:t>9</w:t>
            </w:r>
          </w:p>
        </w:tc>
        <w:tc>
          <w:tcPr>
            <w:tcW w:w="709" w:type="dxa"/>
            <w:tcBorders>
              <w:top w:val="single" w:sz="4" w:space="0" w:color="auto"/>
              <w:left w:val="single" w:sz="4" w:space="0" w:color="auto"/>
              <w:bottom w:val="single" w:sz="4" w:space="0" w:color="auto"/>
              <w:right w:val="single" w:sz="4" w:space="0" w:color="auto"/>
            </w:tcBorders>
            <w:textDirection w:val="btLr"/>
          </w:tcPr>
          <w:p w:rsidR="005F778F" w:rsidRPr="004D3051" w:rsidRDefault="005F778F" w:rsidP="005F778F">
            <w:pPr>
              <w:spacing w:after="0" w:line="240" w:lineRule="auto"/>
              <w:ind w:left="113" w:right="113"/>
              <w:jc w:val="center"/>
              <w:rPr>
                <w:rFonts w:ascii="Times New Roman" w:hAnsi="Times New Roman"/>
                <w:sz w:val="28"/>
                <w:szCs w:val="28"/>
              </w:rPr>
            </w:pPr>
            <w:r w:rsidRPr="004D3051">
              <w:rPr>
                <w:rFonts w:ascii="Times New Roman" w:hAnsi="Times New Roman"/>
                <w:sz w:val="28"/>
                <w:szCs w:val="28"/>
              </w:rPr>
              <w:t>3-4-</w:t>
            </w:r>
            <w:r>
              <w:rPr>
                <w:rFonts w:ascii="Times New Roman" w:hAnsi="Times New Roman"/>
                <w:sz w:val="28"/>
                <w:szCs w:val="28"/>
              </w:rPr>
              <w:t>К.20</w:t>
            </w:r>
          </w:p>
        </w:tc>
        <w:tc>
          <w:tcPr>
            <w:tcW w:w="567" w:type="dxa"/>
            <w:vMerge/>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vMerge/>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851" w:type="dxa"/>
            <w:vMerge/>
            <w:tcBorders>
              <w:top w:val="single" w:sz="4" w:space="0" w:color="auto"/>
              <w:left w:val="single" w:sz="4" w:space="0" w:color="auto"/>
              <w:bottom w:val="single" w:sz="4" w:space="0" w:color="auto"/>
              <w:right w:val="single" w:sz="4" w:space="0" w:color="auto"/>
            </w:tcBorders>
          </w:tcPr>
          <w:p w:rsidR="005F778F" w:rsidRPr="00D35D16" w:rsidRDefault="005F778F" w:rsidP="005F778F">
            <w:pPr>
              <w:spacing w:after="0" w:line="240" w:lineRule="auto"/>
              <w:rPr>
                <w:rFonts w:ascii="Times New Roman" w:hAnsi="Times New Roman"/>
                <w:b/>
              </w:rPr>
            </w:pPr>
          </w:p>
        </w:tc>
      </w:tr>
      <w:tr w:rsidR="005F778F" w:rsidRPr="00D35D16">
        <w:trPr>
          <w:trHeight w:val="260"/>
        </w:trPr>
        <w:tc>
          <w:tcPr>
            <w:tcW w:w="42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r w:rsidRPr="00D35D16">
              <w:rPr>
                <w:rFonts w:ascii="Times New Roman" w:hAnsi="Times New Roman"/>
              </w:rPr>
              <w:t>1</w:t>
            </w:r>
          </w:p>
        </w:tc>
        <w:tc>
          <w:tcPr>
            <w:tcW w:w="155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r>
      <w:tr w:rsidR="005F778F" w:rsidRPr="00D35D16">
        <w:trPr>
          <w:trHeight w:val="280"/>
        </w:trPr>
        <w:tc>
          <w:tcPr>
            <w:tcW w:w="42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r w:rsidRPr="00D35D16">
              <w:rPr>
                <w:rFonts w:ascii="Times New Roman" w:hAnsi="Times New Roman"/>
              </w:rPr>
              <w:t>2</w:t>
            </w:r>
          </w:p>
        </w:tc>
        <w:tc>
          <w:tcPr>
            <w:tcW w:w="155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r>
      <w:tr w:rsidR="005F778F" w:rsidRPr="00D35D16">
        <w:trPr>
          <w:trHeight w:val="159"/>
        </w:trPr>
        <w:tc>
          <w:tcPr>
            <w:tcW w:w="42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r w:rsidRPr="00D35D16">
              <w:rPr>
                <w:rFonts w:ascii="Times New Roman" w:hAnsi="Times New Roman"/>
              </w:rPr>
              <w:t>3</w:t>
            </w:r>
          </w:p>
        </w:tc>
        <w:tc>
          <w:tcPr>
            <w:tcW w:w="155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r>
      <w:tr w:rsidR="005F778F" w:rsidRPr="00D35D16">
        <w:trPr>
          <w:trHeight w:val="178"/>
        </w:trPr>
        <w:tc>
          <w:tcPr>
            <w:tcW w:w="42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r w:rsidRPr="00D35D16">
              <w:rPr>
                <w:rFonts w:ascii="Times New Roman" w:hAnsi="Times New Roman"/>
              </w:rPr>
              <w:t>4</w:t>
            </w:r>
          </w:p>
        </w:tc>
        <w:tc>
          <w:tcPr>
            <w:tcW w:w="155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r>
      <w:tr w:rsidR="005F778F" w:rsidRPr="00D35D16">
        <w:trPr>
          <w:trHeight w:val="198"/>
        </w:trPr>
        <w:tc>
          <w:tcPr>
            <w:tcW w:w="42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r w:rsidRPr="00D35D16">
              <w:rPr>
                <w:rFonts w:ascii="Times New Roman" w:hAnsi="Times New Roman"/>
              </w:rPr>
              <w:t>5</w:t>
            </w:r>
          </w:p>
        </w:tc>
        <w:tc>
          <w:tcPr>
            <w:tcW w:w="155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r>
      <w:tr w:rsidR="005F778F" w:rsidRPr="00D35D16">
        <w:trPr>
          <w:trHeight w:val="198"/>
        </w:trPr>
        <w:tc>
          <w:tcPr>
            <w:tcW w:w="426" w:type="dxa"/>
            <w:tcBorders>
              <w:top w:val="single" w:sz="4" w:space="0" w:color="auto"/>
              <w:left w:val="single" w:sz="4" w:space="0" w:color="auto"/>
              <w:bottom w:val="single" w:sz="4" w:space="0" w:color="auto"/>
              <w:right w:val="single" w:sz="4" w:space="0" w:color="auto"/>
            </w:tcBorders>
          </w:tcPr>
          <w:p w:rsidR="005F778F" w:rsidRPr="005F778F" w:rsidRDefault="005F778F" w:rsidP="005F778F">
            <w:pPr>
              <w:rPr>
                <w:rFonts w:ascii="Times New Roman" w:hAnsi="Times New Roman"/>
                <w:lang w:val="en-US"/>
              </w:rPr>
            </w:pPr>
            <w:r>
              <w:rPr>
                <w:rFonts w:ascii="Times New Roman" w:hAnsi="Times New Roman"/>
                <w:lang w:val="en-US"/>
              </w:rPr>
              <w:t>6</w:t>
            </w:r>
          </w:p>
        </w:tc>
        <w:tc>
          <w:tcPr>
            <w:tcW w:w="155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r>
      <w:tr w:rsidR="005F778F" w:rsidRPr="00D35D16">
        <w:trPr>
          <w:trHeight w:val="198"/>
        </w:trPr>
        <w:tc>
          <w:tcPr>
            <w:tcW w:w="426" w:type="dxa"/>
            <w:tcBorders>
              <w:top w:val="single" w:sz="4" w:space="0" w:color="auto"/>
              <w:left w:val="single" w:sz="4" w:space="0" w:color="auto"/>
              <w:bottom w:val="single" w:sz="4" w:space="0" w:color="auto"/>
              <w:right w:val="single" w:sz="4" w:space="0" w:color="auto"/>
            </w:tcBorders>
          </w:tcPr>
          <w:p w:rsidR="005F778F" w:rsidRDefault="005F778F" w:rsidP="005F778F">
            <w:pPr>
              <w:rPr>
                <w:rFonts w:ascii="Times New Roman" w:hAnsi="Times New Roman"/>
                <w:lang w:val="en-US"/>
              </w:rPr>
            </w:pPr>
            <w:r>
              <w:rPr>
                <w:rFonts w:ascii="Times New Roman" w:hAnsi="Times New Roman"/>
                <w:lang w:val="en-US"/>
              </w:rPr>
              <w:t>7</w:t>
            </w:r>
          </w:p>
        </w:tc>
        <w:tc>
          <w:tcPr>
            <w:tcW w:w="155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r>
      <w:tr w:rsidR="005F778F" w:rsidRPr="00D35D16">
        <w:trPr>
          <w:trHeight w:val="198"/>
        </w:trPr>
        <w:tc>
          <w:tcPr>
            <w:tcW w:w="426" w:type="dxa"/>
            <w:tcBorders>
              <w:top w:val="single" w:sz="4" w:space="0" w:color="auto"/>
              <w:left w:val="single" w:sz="4" w:space="0" w:color="auto"/>
              <w:bottom w:val="single" w:sz="4" w:space="0" w:color="auto"/>
              <w:right w:val="single" w:sz="4" w:space="0" w:color="auto"/>
            </w:tcBorders>
          </w:tcPr>
          <w:p w:rsidR="005F778F" w:rsidRDefault="005F778F" w:rsidP="005F778F">
            <w:pPr>
              <w:rPr>
                <w:rFonts w:ascii="Times New Roman" w:hAnsi="Times New Roman"/>
                <w:lang w:val="en-US"/>
              </w:rPr>
            </w:pPr>
            <w:r>
              <w:rPr>
                <w:rFonts w:ascii="Times New Roman" w:hAnsi="Times New Roman"/>
                <w:lang w:val="en-US"/>
              </w:rPr>
              <w:t>8</w:t>
            </w:r>
          </w:p>
        </w:tc>
        <w:tc>
          <w:tcPr>
            <w:tcW w:w="155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r>
      <w:tr w:rsidR="005F778F" w:rsidRPr="00D35D16">
        <w:trPr>
          <w:trHeight w:val="398"/>
        </w:trPr>
        <w:tc>
          <w:tcPr>
            <w:tcW w:w="42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155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13325" w:type="dxa"/>
            <w:gridSpan w:val="23"/>
            <w:tcBorders>
              <w:top w:val="single" w:sz="4" w:space="0" w:color="auto"/>
              <w:left w:val="single" w:sz="4" w:space="0" w:color="auto"/>
              <w:bottom w:val="single" w:sz="4" w:space="0" w:color="auto"/>
              <w:right w:val="single" w:sz="4" w:space="0" w:color="auto"/>
            </w:tcBorders>
          </w:tcPr>
          <w:p w:rsidR="005F778F" w:rsidRPr="00460DBB" w:rsidRDefault="005F778F" w:rsidP="005F778F">
            <w:pPr>
              <w:spacing w:after="200" w:line="276" w:lineRule="auto"/>
            </w:pPr>
            <w:r w:rsidRPr="00D35D16">
              <w:rPr>
                <w:rFonts w:ascii="Times New Roman" w:hAnsi="Times New Roman"/>
                <w:b/>
                <w:lang w:val="en-US"/>
              </w:rPr>
              <w:t>I</w:t>
            </w:r>
            <w:r w:rsidRPr="00D35D16">
              <w:rPr>
                <w:rFonts w:ascii="Times New Roman" w:hAnsi="Times New Roman"/>
                <w:b/>
              </w:rPr>
              <w:t xml:space="preserve"> деңгей   ____                            </w:t>
            </w:r>
            <w:r w:rsidRPr="00D35D16">
              <w:rPr>
                <w:rFonts w:ascii="Times New Roman" w:hAnsi="Times New Roman"/>
                <w:b/>
                <w:lang w:val="en-US"/>
              </w:rPr>
              <w:t>II</w:t>
            </w:r>
            <w:r w:rsidRPr="00D35D16">
              <w:rPr>
                <w:rFonts w:ascii="Times New Roman" w:hAnsi="Times New Roman"/>
                <w:b/>
              </w:rPr>
              <w:t xml:space="preserve"> деңгей __________                         </w:t>
            </w:r>
            <w:r w:rsidRPr="00D35D16">
              <w:rPr>
                <w:rFonts w:ascii="Times New Roman" w:hAnsi="Times New Roman"/>
                <w:b/>
                <w:lang w:val="en-US"/>
              </w:rPr>
              <w:t>III</w:t>
            </w:r>
            <w:r w:rsidRPr="00D35D16">
              <w:rPr>
                <w:rFonts w:ascii="Times New Roman" w:hAnsi="Times New Roman"/>
                <w:b/>
              </w:rPr>
              <w:t xml:space="preserve"> деңгей ___________</w:t>
            </w:r>
          </w:p>
        </w:tc>
      </w:tr>
    </w:tbl>
    <w:p w:rsidR="005F778F" w:rsidRPr="00C669AF" w:rsidRDefault="005F778F" w:rsidP="005F778F">
      <w:pPr>
        <w:spacing w:after="0" w:line="240" w:lineRule="auto"/>
        <w:rPr>
          <w:rFonts w:ascii="Times New Roman" w:hAnsi="Times New Roman"/>
          <w:b/>
          <w:sz w:val="28"/>
          <w:szCs w:val="28"/>
          <w:lang w:val="ru-RU"/>
        </w:rPr>
      </w:pPr>
    </w:p>
    <w:p w:rsidR="005F778F" w:rsidRPr="00D35D16" w:rsidRDefault="005F778F" w:rsidP="005F778F">
      <w:pPr>
        <w:spacing w:after="0" w:line="240" w:lineRule="auto"/>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Екінші кіші топ (3 жастан 4 жасқа дейін)</w:t>
      </w:r>
      <w:r w:rsidRPr="00D35D16">
        <w:rPr>
          <w:rFonts w:ascii="Times New Roman" w:hAnsi="Times New Roman"/>
          <w:b/>
          <w:sz w:val="28"/>
          <w:szCs w:val="28"/>
        </w:rPr>
        <w:t xml:space="preserve"> аралық диагностиканың нәтижелерін бақылау парағы</w:t>
      </w:r>
    </w:p>
    <w:p w:rsidR="005F778F" w:rsidRDefault="005F778F" w:rsidP="005F778F">
      <w:pPr>
        <w:spacing w:after="0" w:line="240" w:lineRule="auto"/>
        <w:jc w:val="center"/>
        <w:rPr>
          <w:rFonts w:ascii="Times New Roman" w:hAnsi="Times New Roman"/>
          <w:b/>
          <w:sz w:val="24"/>
          <w:szCs w:val="24"/>
        </w:rPr>
      </w:pPr>
      <w:r w:rsidRPr="00D35D16">
        <w:rPr>
          <w:rFonts w:ascii="Times New Roman" w:hAnsi="Times New Roman"/>
          <w:b/>
          <w:sz w:val="24"/>
          <w:szCs w:val="24"/>
        </w:rPr>
        <w:t>Оқу жылы: _________      Топ:_____________________          Өткізу мерзімі:___________________________</w:t>
      </w:r>
    </w:p>
    <w:p w:rsidR="005F778F" w:rsidRPr="00D35D16" w:rsidRDefault="005F778F" w:rsidP="005F778F">
      <w:pPr>
        <w:spacing w:after="0" w:line="240" w:lineRule="auto"/>
        <w:jc w:val="center"/>
        <w:rPr>
          <w:rFonts w:ascii="Times New Roman" w:hAnsi="Times New Roman"/>
          <w:b/>
          <w:sz w:val="28"/>
          <w:szCs w:val="28"/>
        </w:rPr>
      </w:pPr>
    </w:p>
    <w:tbl>
      <w:tblPr>
        <w:tblW w:w="14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3"/>
        <w:gridCol w:w="1545"/>
        <w:gridCol w:w="601"/>
        <w:gridCol w:w="567"/>
        <w:gridCol w:w="534"/>
        <w:gridCol w:w="600"/>
        <w:gridCol w:w="676"/>
        <w:gridCol w:w="707"/>
        <w:gridCol w:w="710"/>
        <w:gridCol w:w="709"/>
        <w:gridCol w:w="709"/>
        <w:gridCol w:w="567"/>
        <w:gridCol w:w="708"/>
        <w:gridCol w:w="709"/>
        <w:gridCol w:w="709"/>
        <w:gridCol w:w="709"/>
        <w:gridCol w:w="567"/>
        <w:gridCol w:w="567"/>
        <w:gridCol w:w="636"/>
        <w:gridCol w:w="425"/>
        <w:gridCol w:w="567"/>
        <w:gridCol w:w="705"/>
        <w:gridCol w:w="8"/>
      </w:tblGrid>
      <w:tr w:rsidR="005F778F" w:rsidRPr="00D35D16">
        <w:trPr>
          <w:gridAfter w:val="1"/>
          <w:wAfter w:w="8" w:type="dxa"/>
          <w:trHeight w:val="203"/>
        </w:trPr>
        <w:tc>
          <w:tcPr>
            <w:tcW w:w="14774" w:type="dxa"/>
            <w:gridSpan w:val="23"/>
            <w:tcBorders>
              <w:top w:val="single" w:sz="4" w:space="0" w:color="auto"/>
              <w:left w:val="single" w:sz="4" w:space="0" w:color="auto"/>
              <w:bottom w:val="single" w:sz="4" w:space="0" w:color="auto"/>
              <w:right w:val="single" w:sz="4" w:space="0" w:color="auto"/>
            </w:tcBorders>
          </w:tcPr>
          <w:p w:rsidR="005F778F" w:rsidRPr="006C0B57" w:rsidRDefault="005F778F" w:rsidP="005F778F">
            <w:pPr>
              <w:spacing w:after="0" w:line="240" w:lineRule="auto"/>
              <w:jc w:val="center"/>
              <w:rPr>
                <w:rFonts w:ascii="Times New Roman" w:hAnsi="Times New Roman"/>
                <w:b/>
                <w:noProof w:val="0"/>
                <w:sz w:val="24"/>
                <w:szCs w:val="24"/>
                <w:lang w:val="ru-RU"/>
              </w:rPr>
            </w:pPr>
            <w:r w:rsidRPr="006C0B57">
              <w:rPr>
                <w:rFonts w:ascii="Times New Roman" w:hAnsi="Times New Roman"/>
                <w:b/>
                <w:noProof w:val="0"/>
                <w:sz w:val="24"/>
                <w:szCs w:val="24"/>
                <w:lang w:val="ru-RU"/>
              </w:rPr>
              <w:t>«</w:t>
            </w:r>
            <w:r w:rsidRPr="006C0B57">
              <w:rPr>
                <w:rFonts w:ascii="Times New Roman" w:hAnsi="Times New Roman"/>
                <w:b/>
                <w:noProof w:val="0"/>
                <w:sz w:val="24"/>
                <w:szCs w:val="24"/>
              </w:rPr>
              <w:t>Таным</w:t>
            </w:r>
            <w:r w:rsidRPr="006C0B57">
              <w:rPr>
                <w:rFonts w:ascii="Times New Roman" w:hAnsi="Times New Roman"/>
                <w:b/>
                <w:noProof w:val="0"/>
                <w:sz w:val="24"/>
                <w:szCs w:val="24"/>
                <w:lang w:val="ru-RU"/>
              </w:rPr>
              <w:t>»</w:t>
            </w:r>
            <w:r w:rsidRPr="006C0B57">
              <w:rPr>
                <w:rFonts w:ascii="Times New Roman" w:hAnsi="Times New Roman"/>
                <w:b/>
                <w:noProof w:val="0"/>
                <w:sz w:val="24"/>
                <w:szCs w:val="24"/>
              </w:rPr>
              <w:t xml:space="preserve"> білім беру саласы</w:t>
            </w:r>
          </w:p>
        </w:tc>
      </w:tr>
      <w:tr w:rsidR="005F778F" w:rsidRPr="00D35D16">
        <w:trPr>
          <w:trHeight w:val="209"/>
        </w:trPr>
        <w:tc>
          <w:tcPr>
            <w:tcW w:w="534" w:type="dxa"/>
            <w:vMerge w:val="restart"/>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p w:rsidR="005F778F" w:rsidRPr="00D35D16" w:rsidRDefault="005F778F" w:rsidP="005F778F">
            <w:pPr>
              <w:rPr>
                <w:rFonts w:ascii="Times New Roman" w:hAnsi="Times New Roman"/>
              </w:rPr>
            </w:pPr>
          </w:p>
          <w:p w:rsidR="005F778F" w:rsidRPr="00D35D16" w:rsidRDefault="005F778F" w:rsidP="005F778F">
            <w:pPr>
              <w:rPr>
                <w:rFonts w:ascii="Times New Roman" w:hAnsi="Times New Roman"/>
              </w:rPr>
            </w:pPr>
          </w:p>
          <w:p w:rsidR="005F778F" w:rsidRPr="00D35D16" w:rsidRDefault="005F778F" w:rsidP="005F778F">
            <w:pPr>
              <w:rPr>
                <w:rFonts w:ascii="Times New Roman" w:hAnsi="Times New Roman"/>
              </w:rPr>
            </w:pPr>
          </w:p>
          <w:p w:rsidR="005F778F" w:rsidRPr="00D35D16" w:rsidRDefault="005F778F" w:rsidP="005F778F">
            <w:pPr>
              <w:rPr>
                <w:rFonts w:ascii="Times New Roman" w:hAnsi="Times New Roman"/>
              </w:rPr>
            </w:pPr>
          </w:p>
          <w:p w:rsidR="005F778F" w:rsidRPr="00D35D16" w:rsidRDefault="005F778F" w:rsidP="005F778F">
            <w:pPr>
              <w:rPr>
                <w:rFonts w:ascii="Times New Roman" w:hAnsi="Times New Roman"/>
              </w:rPr>
            </w:pPr>
          </w:p>
          <w:p w:rsidR="005F778F" w:rsidRPr="00D35D16" w:rsidRDefault="005F778F" w:rsidP="005F778F">
            <w:pPr>
              <w:jc w:val="center"/>
              <w:rPr>
                <w:rFonts w:ascii="Times New Roman" w:hAnsi="Times New Roman"/>
                <w:b/>
              </w:rPr>
            </w:pPr>
            <w:r w:rsidRPr="00D35D16">
              <w:rPr>
                <w:rFonts w:ascii="Times New Roman" w:hAnsi="Times New Roman"/>
                <w:b/>
              </w:rPr>
              <w:t>№</w:t>
            </w:r>
          </w:p>
        </w:tc>
        <w:tc>
          <w:tcPr>
            <w:tcW w:w="1558" w:type="dxa"/>
            <w:gridSpan w:val="2"/>
            <w:vMerge w:val="restart"/>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p w:rsidR="005F778F" w:rsidRPr="00D35D16" w:rsidRDefault="005F778F" w:rsidP="005F778F">
            <w:pPr>
              <w:rPr>
                <w:rFonts w:ascii="Times New Roman" w:hAnsi="Times New Roman"/>
                <w:b/>
              </w:rPr>
            </w:pPr>
          </w:p>
          <w:p w:rsidR="005F778F" w:rsidRPr="00D35D16" w:rsidRDefault="005F778F" w:rsidP="005F778F">
            <w:pPr>
              <w:rPr>
                <w:rFonts w:ascii="Times New Roman" w:hAnsi="Times New Roman"/>
                <w:b/>
              </w:rPr>
            </w:pPr>
          </w:p>
          <w:p w:rsidR="005F778F" w:rsidRPr="00D35D16" w:rsidRDefault="005F778F" w:rsidP="005F778F">
            <w:pPr>
              <w:rPr>
                <w:rFonts w:ascii="Times New Roman" w:hAnsi="Times New Roman"/>
                <w:b/>
              </w:rPr>
            </w:pPr>
          </w:p>
          <w:p w:rsidR="005F778F" w:rsidRPr="00D35D16" w:rsidRDefault="005F778F" w:rsidP="005F778F">
            <w:pPr>
              <w:rPr>
                <w:rFonts w:ascii="Times New Roman" w:hAnsi="Times New Roman"/>
                <w:b/>
              </w:rPr>
            </w:pPr>
          </w:p>
          <w:p w:rsidR="005F778F" w:rsidRPr="00D35D16" w:rsidRDefault="005F778F" w:rsidP="005F778F">
            <w:pPr>
              <w:rPr>
                <w:rFonts w:ascii="Times New Roman" w:hAnsi="Times New Roman"/>
                <w:b/>
              </w:rPr>
            </w:pPr>
          </w:p>
          <w:p w:rsidR="005F778F" w:rsidRPr="00D35D16" w:rsidRDefault="005F778F" w:rsidP="005F778F">
            <w:pPr>
              <w:spacing w:after="0" w:line="240" w:lineRule="auto"/>
              <w:jc w:val="center"/>
              <w:rPr>
                <w:rFonts w:ascii="Times New Roman" w:hAnsi="Times New Roman"/>
                <w:b/>
                <w:sz w:val="24"/>
              </w:rPr>
            </w:pPr>
            <w:r w:rsidRPr="00D35D16">
              <w:rPr>
                <w:rFonts w:ascii="Times New Roman" w:hAnsi="Times New Roman"/>
                <w:b/>
                <w:sz w:val="24"/>
              </w:rPr>
              <w:t xml:space="preserve">Баланың </w:t>
            </w:r>
          </w:p>
          <w:p w:rsidR="005F778F" w:rsidRPr="00D35D16" w:rsidRDefault="005F778F" w:rsidP="005F778F">
            <w:pPr>
              <w:spacing w:after="0" w:line="240" w:lineRule="auto"/>
              <w:jc w:val="center"/>
              <w:rPr>
                <w:rFonts w:ascii="Times New Roman" w:hAnsi="Times New Roman"/>
                <w:b/>
              </w:rPr>
            </w:pPr>
            <w:r w:rsidRPr="00D35D16">
              <w:rPr>
                <w:rFonts w:ascii="Times New Roman" w:hAnsi="Times New Roman"/>
                <w:b/>
                <w:sz w:val="24"/>
              </w:rPr>
              <w:t>аты - жөні</w:t>
            </w:r>
          </w:p>
        </w:tc>
        <w:tc>
          <w:tcPr>
            <w:tcW w:w="3685" w:type="dxa"/>
            <w:gridSpan w:val="6"/>
            <w:tcBorders>
              <w:top w:val="single" w:sz="4" w:space="0" w:color="auto"/>
              <w:left w:val="single" w:sz="4" w:space="0" w:color="auto"/>
              <w:bottom w:val="single" w:sz="4" w:space="0" w:color="auto"/>
              <w:right w:val="single" w:sz="4" w:space="0" w:color="auto"/>
            </w:tcBorders>
          </w:tcPr>
          <w:p w:rsidR="005F778F" w:rsidRPr="00D35D16" w:rsidRDefault="005F778F" w:rsidP="005F778F">
            <w:pPr>
              <w:jc w:val="center"/>
              <w:rPr>
                <w:rFonts w:ascii="Times New Roman" w:hAnsi="Times New Roman"/>
                <w:b/>
                <w:sz w:val="24"/>
                <w:szCs w:val="24"/>
              </w:rPr>
            </w:pPr>
            <w:r w:rsidRPr="00D35D16">
              <w:rPr>
                <w:rFonts w:ascii="Times New Roman" w:hAnsi="Times New Roman"/>
                <w:b/>
                <w:sz w:val="24"/>
                <w:szCs w:val="24"/>
              </w:rPr>
              <w:t>Қарапайым математикалық ұғымдарды қалыптастыру</w:t>
            </w:r>
          </w:p>
        </w:tc>
        <w:tc>
          <w:tcPr>
            <w:tcW w:w="2695" w:type="dxa"/>
            <w:gridSpan w:val="4"/>
            <w:tcBorders>
              <w:top w:val="single" w:sz="4" w:space="0" w:color="auto"/>
              <w:left w:val="single" w:sz="4" w:space="0" w:color="auto"/>
              <w:bottom w:val="single" w:sz="4" w:space="0" w:color="auto"/>
              <w:right w:val="single" w:sz="4" w:space="0" w:color="auto"/>
            </w:tcBorders>
          </w:tcPr>
          <w:p w:rsidR="005F778F" w:rsidRPr="00D35D16" w:rsidRDefault="005F778F" w:rsidP="005F778F">
            <w:pPr>
              <w:jc w:val="center"/>
              <w:rPr>
                <w:rFonts w:ascii="Times New Roman" w:hAnsi="Times New Roman"/>
                <w:b/>
                <w:szCs w:val="14"/>
                <w:lang w:eastAsia="ru-RU"/>
              </w:rPr>
            </w:pPr>
            <w:r w:rsidRPr="00D35D16">
              <w:rPr>
                <w:rFonts w:ascii="Times New Roman" w:hAnsi="Times New Roman"/>
                <w:b/>
                <w:sz w:val="24"/>
                <w:szCs w:val="24"/>
              </w:rPr>
              <w:t>Құрастыру</w:t>
            </w:r>
          </w:p>
        </w:tc>
        <w:tc>
          <w:tcPr>
            <w:tcW w:w="4605" w:type="dxa"/>
            <w:gridSpan w:val="7"/>
            <w:tcBorders>
              <w:top w:val="single" w:sz="4" w:space="0" w:color="auto"/>
              <w:left w:val="single" w:sz="4" w:space="0" w:color="auto"/>
              <w:bottom w:val="single" w:sz="4" w:space="0" w:color="auto"/>
              <w:right w:val="single" w:sz="4" w:space="0" w:color="auto"/>
            </w:tcBorders>
          </w:tcPr>
          <w:p w:rsidR="005F778F" w:rsidRPr="00D35D16" w:rsidRDefault="005F778F" w:rsidP="00EF5F01">
            <w:pPr>
              <w:jc w:val="center"/>
              <w:rPr>
                <w:rFonts w:ascii="Times New Roman" w:hAnsi="Times New Roman"/>
                <w:b/>
                <w:szCs w:val="14"/>
                <w:lang w:eastAsia="ru-RU"/>
              </w:rPr>
            </w:pPr>
            <w:r w:rsidRPr="00D35D16">
              <w:rPr>
                <w:rFonts w:ascii="Times New Roman" w:hAnsi="Times New Roman"/>
                <w:b/>
                <w:sz w:val="24"/>
                <w:szCs w:val="24"/>
              </w:rPr>
              <w:t>Жаратылы</w:t>
            </w:r>
            <w:r>
              <w:rPr>
                <w:rFonts w:ascii="Times New Roman" w:hAnsi="Times New Roman"/>
                <w:b/>
                <w:sz w:val="24"/>
                <w:szCs w:val="24"/>
              </w:rPr>
              <w:t>с</w:t>
            </w:r>
            <w:r w:rsidRPr="00D35D16">
              <w:rPr>
                <w:rFonts w:ascii="Times New Roman" w:hAnsi="Times New Roman"/>
                <w:b/>
                <w:sz w:val="24"/>
                <w:szCs w:val="24"/>
              </w:rPr>
              <w:t>тану</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5F778F" w:rsidRPr="00D35D16" w:rsidRDefault="005F778F" w:rsidP="005F778F">
            <w:pPr>
              <w:jc w:val="center"/>
              <w:rPr>
                <w:rFonts w:ascii="Times New Roman" w:hAnsi="Times New Roman"/>
                <w:b/>
                <w:szCs w:val="14"/>
                <w:lang w:eastAsia="ru-RU"/>
              </w:rPr>
            </w:pPr>
            <w:r w:rsidRPr="00D35D16">
              <w:rPr>
                <w:rFonts w:ascii="Times New Roman" w:hAnsi="Times New Roman"/>
                <w:b/>
                <w:szCs w:val="14"/>
                <w:lang w:eastAsia="ru-RU"/>
              </w:rPr>
              <w:t>Барлық ұпай саны</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5F778F" w:rsidRPr="00D35D16" w:rsidRDefault="005F778F" w:rsidP="005F778F">
            <w:pPr>
              <w:jc w:val="center"/>
              <w:rPr>
                <w:rFonts w:ascii="Times New Roman" w:hAnsi="Times New Roman"/>
                <w:b/>
                <w:szCs w:val="14"/>
                <w:lang w:eastAsia="ru-RU"/>
              </w:rPr>
            </w:pPr>
            <w:r w:rsidRPr="00D35D16">
              <w:rPr>
                <w:rFonts w:ascii="Times New Roman" w:hAnsi="Times New Roman"/>
                <w:b/>
                <w:szCs w:val="16"/>
                <w:lang w:eastAsia="ru-RU"/>
              </w:rPr>
              <w:t>Орташа ұпай саны</w:t>
            </w:r>
          </w:p>
        </w:tc>
        <w:tc>
          <w:tcPr>
            <w:tcW w:w="713" w:type="dxa"/>
            <w:gridSpan w:val="2"/>
            <w:vMerge w:val="restart"/>
            <w:tcBorders>
              <w:top w:val="single" w:sz="4" w:space="0" w:color="auto"/>
              <w:left w:val="single" w:sz="4" w:space="0" w:color="auto"/>
              <w:bottom w:val="single" w:sz="4" w:space="0" w:color="auto"/>
              <w:right w:val="single" w:sz="4" w:space="0" w:color="auto"/>
            </w:tcBorders>
            <w:textDirection w:val="btLr"/>
          </w:tcPr>
          <w:p w:rsidR="005F778F" w:rsidRPr="00850248" w:rsidRDefault="00850248" w:rsidP="005F778F">
            <w:pPr>
              <w:spacing w:after="0" w:line="240" w:lineRule="auto"/>
              <w:jc w:val="center"/>
              <w:rPr>
                <w:rFonts w:ascii="Times New Roman" w:hAnsi="Times New Roman"/>
                <w:b/>
                <w:lang w:eastAsia="ru-RU"/>
              </w:rPr>
            </w:pPr>
            <w:r w:rsidRPr="00850248">
              <w:rPr>
                <w:rFonts w:ascii="Times New Roman" w:hAnsi="Times New Roman"/>
                <w:b/>
                <w:lang w:eastAsia="ru-RU"/>
              </w:rPr>
              <w:t>Біліктер мен дағдылардың даму деңгейі</w:t>
            </w:r>
          </w:p>
        </w:tc>
      </w:tr>
      <w:tr w:rsidR="005F778F" w:rsidRPr="00D35D16" w:rsidTr="00EF5F01">
        <w:trPr>
          <w:cantSplit/>
          <w:trHeight w:val="3415"/>
        </w:trPr>
        <w:tc>
          <w:tcPr>
            <w:tcW w:w="534" w:type="dxa"/>
            <w:vMerge/>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1558" w:type="dxa"/>
            <w:gridSpan w:val="2"/>
            <w:vMerge/>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extDirection w:val="btLr"/>
          </w:tcPr>
          <w:p w:rsidR="005F778F" w:rsidRPr="00165C3E" w:rsidRDefault="005F778F" w:rsidP="005F778F">
            <w:pPr>
              <w:spacing w:after="0" w:line="240" w:lineRule="auto"/>
              <w:ind w:left="113" w:right="113"/>
              <w:jc w:val="center"/>
              <w:rPr>
                <w:rFonts w:ascii="Times New Roman" w:hAnsi="Times New Roman"/>
                <w:sz w:val="28"/>
                <w:szCs w:val="28"/>
              </w:rPr>
            </w:pPr>
            <w:r w:rsidRPr="00165C3E">
              <w:rPr>
                <w:rFonts w:ascii="Times New Roman" w:hAnsi="Times New Roman"/>
                <w:sz w:val="28"/>
                <w:szCs w:val="28"/>
              </w:rPr>
              <w:t>3-4-Т.1</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165C3E" w:rsidRDefault="005F778F" w:rsidP="005F778F">
            <w:pPr>
              <w:spacing w:after="0" w:line="240" w:lineRule="auto"/>
              <w:ind w:left="113" w:right="113"/>
              <w:jc w:val="center"/>
              <w:rPr>
                <w:rFonts w:ascii="Times New Roman" w:hAnsi="Times New Roman"/>
                <w:sz w:val="28"/>
                <w:szCs w:val="28"/>
              </w:rPr>
            </w:pPr>
            <w:r w:rsidRPr="00165C3E">
              <w:rPr>
                <w:rFonts w:ascii="Times New Roman" w:hAnsi="Times New Roman"/>
                <w:sz w:val="28"/>
                <w:szCs w:val="28"/>
              </w:rPr>
              <w:t>3-4-Т.</w:t>
            </w:r>
            <w:r>
              <w:rPr>
                <w:rFonts w:ascii="Times New Roman" w:hAnsi="Times New Roman"/>
                <w:sz w:val="28"/>
                <w:szCs w:val="28"/>
              </w:rPr>
              <w:t>2</w:t>
            </w:r>
          </w:p>
        </w:tc>
        <w:tc>
          <w:tcPr>
            <w:tcW w:w="534" w:type="dxa"/>
            <w:tcBorders>
              <w:top w:val="single" w:sz="4" w:space="0" w:color="auto"/>
              <w:left w:val="single" w:sz="4" w:space="0" w:color="auto"/>
              <w:bottom w:val="single" w:sz="4" w:space="0" w:color="auto"/>
              <w:right w:val="single" w:sz="4" w:space="0" w:color="auto"/>
            </w:tcBorders>
            <w:textDirection w:val="btLr"/>
          </w:tcPr>
          <w:p w:rsidR="005F778F" w:rsidRPr="00165C3E" w:rsidRDefault="005F778F" w:rsidP="005F778F">
            <w:pPr>
              <w:spacing w:after="0" w:line="240" w:lineRule="auto"/>
              <w:ind w:left="113" w:right="113"/>
              <w:jc w:val="center"/>
              <w:rPr>
                <w:rFonts w:ascii="Times New Roman" w:hAnsi="Times New Roman"/>
                <w:sz w:val="28"/>
                <w:szCs w:val="28"/>
              </w:rPr>
            </w:pPr>
            <w:r w:rsidRPr="00165C3E">
              <w:rPr>
                <w:rFonts w:ascii="Times New Roman" w:hAnsi="Times New Roman"/>
                <w:sz w:val="28"/>
                <w:szCs w:val="28"/>
              </w:rPr>
              <w:t>3-4-Т</w:t>
            </w:r>
            <w:r>
              <w:rPr>
                <w:rFonts w:ascii="Times New Roman" w:hAnsi="Times New Roman"/>
                <w:sz w:val="28"/>
                <w:szCs w:val="28"/>
              </w:rPr>
              <w:t>.3</w:t>
            </w:r>
          </w:p>
        </w:tc>
        <w:tc>
          <w:tcPr>
            <w:tcW w:w="600" w:type="dxa"/>
            <w:tcBorders>
              <w:top w:val="single" w:sz="4" w:space="0" w:color="auto"/>
              <w:left w:val="single" w:sz="4" w:space="0" w:color="auto"/>
              <w:bottom w:val="single" w:sz="4" w:space="0" w:color="auto"/>
              <w:right w:val="single" w:sz="4" w:space="0" w:color="auto"/>
            </w:tcBorders>
            <w:textDirection w:val="btLr"/>
          </w:tcPr>
          <w:p w:rsidR="005F778F" w:rsidRPr="00165C3E" w:rsidRDefault="005F778F" w:rsidP="005F778F">
            <w:pPr>
              <w:spacing w:after="0" w:line="240" w:lineRule="auto"/>
              <w:ind w:left="113" w:right="113"/>
              <w:jc w:val="center"/>
              <w:rPr>
                <w:rFonts w:ascii="Times New Roman" w:hAnsi="Times New Roman"/>
                <w:sz w:val="28"/>
                <w:szCs w:val="28"/>
              </w:rPr>
            </w:pPr>
            <w:r w:rsidRPr="00165C3E">
              <w:rPr>
                <w:rFonts w:ascii="Times New Roman" w:hAnsi="Times New Roman"/>
                <w:sz w:val="28"/>
                <w:szCs w:val="28"/>
              </w:rPr>
              <w:t>3-4-Т</w:t>
            </w:r>
            <w:r>
              <w:rPr>
                <w:rFonts w:ascii="Times New Roman" w:hAnsi="Times New Roman"/>
                <w:sz w:val="28"/>
                <w:szCs w:val="28"/>
              </w:rPr>
              <w:t>.4</w:t>
            </w:r>
          </w:p>
        </w:tc>
        <w:tc>
          <w:tcPr>
            <w:tcW w:w="676" w:type="dxa"/>
            <w:tcBorders>
              <w:top w:val="single" w:sz="4" w:space="0" w:color="auto"/>
              <w:left w:val="single" w:sz="4" w:space="0" w:color="auto"/>
              <w:bottom w:val="single" w:sz="4" w:space="0" w:color="auto"/>
              <w:right w:val="single" w:sz="4" w:space="0" w:color="auto"/>
            </w:tcBorders>
            <w:textDirection w:val="btLr"/>
          </w:tcPr>
          <w:p w:rsidR="005F778F" w:rsidRPr="00165C3E" w:rsidRDefault="005F778F" w:rsidP="005F778F">
            <w:pPr>
              <w:spacing w:after="0" w:line="240" w:lineRule="auto"/>
              <w:ind w:left="113" w:right="113"/>
              <w:jc w:val="center"/>
              <w:rPr>
                <w:rFonts w:ascii="Times New Roman" w:hAnsi="Times New Roman"/>
                <w:sz w:val="28"/>
                <w:szCs w:val="28"/>
              </w:rPr>
            </w:pPr>
            <w:r w:rsidRPr="00165C3E">
              <w:rPr>
                <w:rFonts w:ascii="Times New Roman" w:hAnsi="Times New Roman"/>
                <w:sz w:val="28"/>
                <w:szCs w:val="28"/>
              </w:rPr>
              <w:t>3-4-Т</w:t>
            </w:r>
            <w:r>
              <w:rPr>
                <w:rFonts w:ascii="Times New Roman" w:hAnsi="Times New Roman"/>
                <w:sz w:val="28"/>
                <w:szCs w:val="28"/>
              </w:rPr>
              <w:t>.5</w:t>
            </w:r>
          </w:p>
        </w:tc>
        <w:tc>
          <w:tcPr>
            <w:tcW w:w="707" w:type="dxa"/>
            <w:tcBorders>
              <w:top w:val="single" w:sz="4" w:space="0" w:color="auto"/>
              <w:left w:val="single" w:sz="4" w:space="0" w:color="auto"/>
              <w:bottom w:val="single" w:sz="4" w:space="0" w:color="auto"/>
              <w:right w:val="single" w:sz="4" w:space="0" w:color="auto"/>
            </w:tcBorders>
            <w:textDirection w:val="btLr"/>
          </w:tcPr>
          <w:p w:rsidR="005F778F" w:rsidRPr="00165C3E" w:rsidRDefault="005F778F" w:rsidP="005F778F">
            <w:pPr>
              <w:spacing w:after="0" w:line="240" w:lineRule="auto"/>
              <w:ind w:left="113" w:right="113"/>
              <w:jc w:val="center"/>
              <w:rPr>
                <w:rFonts w:ascii="Times New Roman" w:hAnsi="Times New Roman"/>
                <w:sz w:val="28"/>
                <w:szCs w:val="28"/>
              </w:rPr>
            </w:pPr>
            <w:r w:rsidRPr="00165C3E">
              <w:rPr>
                <w:rFonts w:ascii="Times New Roman" w:hAnsi="Times New Roman"/>
                <w:sz w:val="28"/>
                <w:szCs w:val="28"/>
              </w:rPr>
              <w:t>3-4-Т</w:t>
            </w:r>
            <w:r>
              <w:rPr>
                <w:rFonts w:ascii="Times New Roman" w:hAnsi="Times New Roman"/>
                <w:sz w:val="28"/>
                <w:szCs w:val="28"/>
              </w:rPr>
              <w:t>.6</w:t>
            </w:r>
          </w:p>
        </w:tc>
        <w:tc>
          <w:tcPr>
            <w:tcW w:w="710" w:type="dxa"/>
            <w:tcBorders>
              <w:top w:val="single" w:sz="4" w:space="0" w:color="auto"/>
              <w:left w:val="single" w:sz="4" w:space="0" w:color="auto"/>
              <w:bottom w:val="single" w:sz="4" w:space="0" w:color="auto"/>
              <w:right w:val="single" w:sz="4" w:space="0" w:color="auto"/>
            </w:tcBorders>
            <w:textDirection w:val="btLr"/>
          </w:tcPr>
          <w:p w:rsidR="005F778F" w:rsidRPr="00165C3E" w:rsidRDefault="005F778F" w:rsidP="005F778F">
            <w:pPr>
              <w:spacing w:after="0" w:line="240" w:lineRule="auto"/>
              <w:ind w:left="113" w:right="113"/>
              <w:jc w:val="center"/>
              <w:rPr>
                <w:rFonts w:ascii="Times New Roman" w:hAnsi="Times New Roman"/>
                <w:sz w:val="28"/>
                <w:szCs w:val="28"/>
              </w:rPr>
            </w:pPr>
            <w:r w:rsidRPr="00165C3E">
              <w:rPr>
                <w:rFonts w:ascii="Times New Roman" w:hAnsi="Times New Roman"/>
                <w:sz w:val="28"/>
                <w:szCs w:val="28"/>
              </w:rPr>
              <w:t>3-4-Т</w:t>
            </w:r>
            <w:r>
              <w:rPr>
                <w:rFonts w:ascii="Times New Roman" w:hAnsi="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textDirection w:val="btLr"/>
          </w:tcPr>
          <w:p w:rsidR="005F778F" w:rsidRPr="00165C3E" w:rsidRDefault="005F778F" w:rsidP="005F778F">
            <w:pPr>
              <w:spacing w:after="0" w:line="240" w:lineRule="auto"/>
              <w:ind w:left="113" w:right="113"/>
              <w:jc w:val="center"/>
              <w:rPr>
                <w:rFonts w:ascii="Times New Roman" w:hAnsi="Times New Roman"/>
                <w:sz w:val="28"/>
                <w:szCs w:val="28"/>
              </w:rPr>
            </w:pPr>
            <w:r w:rsidRPr="00165C3E">
              <w:rPr>
                <w:rFonts w:ascii="Times New Roman" w:hAnsi="Times New Roman"/>
                <w:sz w:val="28"/>
                <w:szCs w:val="28"/>
              </w:rPr>
              <w:t>3-4-Т</w:t>
            </w:r>
            <w:r>
              <w:rPr>
                <w:rFonts w:ascii="Times New Roman" w:hAnsi="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textDirection w:val="btLr"/>
          </w:tcPr>
          <w:p w:rsidR="005F778F" w:rsidRPr="00165C3E" w:rsidRDefault="005F778F" w:rsidP="005F778F">
            <w:pPr>
              <w:spacing w:after="0" w:line="240" w:lineRule="auto"/>
              <w:ind w:left="113" w:right="113"/>
              <w:jc w:val="center"/>
              <w:rPr>
                <w:rFonts w:ascii="Times New Roman" w:hAnsi="Times New Roman"/>
                <w:sz w:val="28"/>
                <w:szCs w:val="28"/>
              </w:rPr>
            </w:pPr>
            <w:r w:rsidRPr="00165C3E">
              <w:rPr>
                <w:rFonts w:ascii="Times New Roman" w:hAnsi="Times New Roman"/>
                <w:sz w:val="28"/>
                <w:szCs w:val="28"/>
              </w:rPr>
              <w:t>3-4-Т</w:t>
            </w:r>
            <w:r>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165C3E" w:rsidRDefault="005F778F" w:rsidP="005F778F">
            <w:pPr>
              <w:spacing w:after="0" w:line="240" w:lineRule="auto"/>
              <w:ind w:left="113" w:right="113"/>
              <w:jc w:val="center"/>
              <w:rPr>
                <w:rFonts w:ascii="Times New Roman" w:hAnsi="Times New Roman"/>
                <w:sz w:val="28"/>
                <w:szCs w:val="28"/>
              </w:rPr>
            </w:pPr>
            <w:r w:rsidRPr="00165C3E">
              <w:rPr>
                <w:rFonts w:ascii="Times New Roman" w:hAnsi="Times New Roman"/>
                <w:sz w:val="28"/>
                <w:szCs w:val="28"/>
              </w:rPr>
              <w:t>3-4-Т.1</w:t>
            </w:r>
            <w:r>
              <w:rPr>
                <w:rFonts w:ascii="Times New Roman" w:hAnsi="Times New Roman"/>
                <w:sz w:val="28"/>
                <w:szCs w:val="28"/>
              </w:rPr>
              <w:t>0</w:t>
            </w:r>
          </w:p>
        </w:tc>
        <w:tc>
          <w:tcPr>
            <w:tcW w:w="708" w:type="dxa"/>
            <w:tcBorders>
              <w:top w:val="single" w:sz="4" w:space="0" w:color="auto"/>
              <w:left w:val="single" w:sz="4" w:space="0" w:color="auto"/>
              <w:bottom w:val="single" w:sz="4" w:space="0" w:color="auto"/>
              <w:right w:val="single" w:sz="4" w:space="0" w:color="auto"/>
            </w:tcBorders>
            <w:textDirection w:val="btLr"/>
          </w:tcPr>
          <w:p w:rsidR="005F778F" w:rsidRPr="00165C3E" w:rsidRDefault="005F778F" w:rsidP="005F778F">
            <w:pPr>
              <w:spacing w:after="0" w:line="240" w:lineRule="auto"/>
              <w:ind w:left="113" w:right="113"/>
              <w:jc w:val="center"/>
              <w:rPr>
                <w:rFonts w:ascii="Times New Roman" w:hAnsi="Times New Roman"/>
                <w:sz w:val="28"/>
                <w:szCs w:val="28"/>
              </w:rPr>
            </w:pPr>
            <w:r w:rsidRPr="00165C3E">
              <w:rPr>
                <w:rFonts w:ascii="Times New Roman" w:hAnsi="Times New Roman"/>
                <w:sz w:val="28"/>
                <w:szCs w:val="28"/>
              </w:rPr>
              <w:t>3-4-Т.1</w:t>
            </w: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extDirection w:val="btLr"/>
          </w:tcPr>
          <w:p w:rsidR="005F778F" w:rsidRPr="00165C3E" w:rsidRDefault="005F778F" w:rsidP="005F778F">
            <w:pPr>
              <w:spacing w:after="0" w:line="240" w:lineRule="auto"/>
              <w:ind w:left="113" w:right="113"/>
              <w:jc w:val="center"/>
              <w:rPr>
                <w:rFonts w:ascii="Times New Roman" w:hAnsi="Times New Roman"/>
                <w:sz w:val="28"/>
                <w:szCs w:val="28"/>
              </w:rPr>
            </w:pPr>
            <w:r w:rsidRPr="00165C3E">
              <w:rPr>
                <w:rFonts w:ascii="Times New Roman" w:hAnsi="Times New Roman"/>
                <w:sz w:val="28"/>
                <w:szCs w:val="28"/>
              </w:rPr>
              <w:t>3-4-Т.1</w:t>
            </w: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extDirection w:val="btLr"/>
          </w:tcPr>
          <w:p w:rsidR="005F778F" w:rsidRPr="00165C3E" w:rsidRDefault="005F778F" w:rsidP="005F778F">
            <w:pPr>
              <w:spacing w:after="0" w:line="240" w:lineRule="auto"/>
              <w:ind w:left="113" w:right="113"/>
              <w:jc w:val="center"/>
              <w:rPr>
                <w:rFonts w:ascii="Times New Roman" w:hAnsi="Times New Roman"/>
                <w:sz w:val="28"/>
                <w:szCs w:val="28"/>
              </w:rPr>
            </w:pPr>
            <w:r w:rsidRPr="00165C3E">
              <w:rPr>
                <w:rFonts w:ascii="Times New Roman" w:hAnsi="Times New Roman"/>
                <w:sz w:val="28"/>
                <w:szCs w:val="28"/>
              </w:rPr>
              <w:t>3-4-Т.1</w:t>
            </w:r>
            <w:r>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extDirection w:val="btLr"/>
          </w:tcPr>
          <w:p w:rsidR="005F778F" w:rsidRPr="00165C3E" w:rsidRDefault="005F778F" w:rsidP="005F778F">
            <w:pPr>
              <w:spacing w:after="0" w:line="240" w:lineRule="auto"/>
              <w:ind w:left="113" w:right="113"/>
              <w:jc w:val="center"/>
              <w:rPr>
                <w:rFonts w:ascii="Times New Roman" w:hAnsi="Times New Roman"/>
                <w:sz w:val="28"/>
                <w:szCs w:val="28"/>
              </w:rPr>
            </w:pPr>
            <w:r w:rsidRPr="00165C3E">
              <w:rPr>
                <w:rFonts w:ascii="Times New Roman" w:hAnsi="Times New Roman"/>
                <w:sz w:val="28"/>
                <w:szCs w:val="28"/>
              </w:rPr>
              <w:t>3-4-Т.1</w:t>
            </w:r>
            <w:r>
              <w:rPr>
                <w:rFonts w:ascii="Times New Roman" w:hAnsi="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165C3E" w:rsidRDefault="005F778F" w:rsidP="005F778F">
            <w:pPr>
              <w:spacing w:after="0" w:line="240" w:lineRule="auto"/>
              <w:ind w:left="113" w:right="113"/>
              <w:jc w:val="center"/>
              <w:rPr>
                <w:rFonts w:ascii="Times New Roman" w:hAnsi="Times New Roman"/>
                <w:sz w:val="28"/>
                <w:szCs w:val="28"/>
              </w:rPr>
            </w:pPr>
            <w:r w:rsidRPr="00165C3E">
              <w:rPr>
                <w:rFonts w:ascii="Times New Roman" w:hAnsi="Times New Roman"/>
                <w:sz w:val="28"/>
                <w:szCs w:val="28"/>
              </w:rPr>
              <w:t>3-4-Т.1</w:t>
            </w:r>
            <w:r>
              <w:rPr>
                <w:rFonts w:ascii="Times New Roman" w:hAnsi="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165C3E" w:rsidRDefault="005F778F" w:rsidP="005F778F">
            <w:pPr>
              <w:spacing w:after="0" w:line="240" w:lineRule="auto"/>
              <w:ind w:left="113" w:right="113"/>
              <w:jc w:val="center"/>
              <w:rPr>
                <w:rFonts w:ascii="Times New Roman" w:hAnsi="Times New Roman"/>
                <w:sz w:val="28"/>
                <w:szCs w:val="28"/>
              </w:rPr>
            </w:pPr>
            <w:r w:rsidRPr="00165C3E">
              <w:rPr>
                <w:rFonts w:ascii="Times New Roman" w:hAnsi="Times New Roman"/>
                <w:sz w:val="28"/>
                <w:szCs w:val="28"/>
              </w:rPr>
              <w:t>3-4-Т.1</w:t>
            </w:r>
            <w:r>
              <w:rPr>
                <w:rFonts w:ascii="Times New Roman" w:hAnsi="Times New Roman"/>
                <w:sz w:val="28"/>
                <w:szCs w:val="28"/>
              </w:rPr>
              <w:t>6</w:t>
            </w:r>
          </w:p>
        </w:tc>
        <w:tc>
          <w:tcPr>
            <w:tcW w:w="636" w:type="dxa"/>
            <w:tcBorders>
              <w:top w:val="single" w:sz="4" w:space="0" w:color="auto"/>
              <w:left w:val="single" w:sz="4" w:space="0" w:color="auto"/>
              <w:bottom w:val="single" w:sz="4" w:space="0" w:color="auto"/>
              <w:right w:val="single" w:sz="4" w:space="0" w:color="auto"/>
            </w:tcBorders>
            <w:textDirection w:val="btLr"/>
          </w:tcPr>
          <w:p w:rsidR="005F778F" w:rsidRPr="00165C3E" w:rsidRDefault="005F778F" w:rsidP="005F778F">
            <w:pPr>
              <w:spacing w:after="0" w:line="240" w:lineRule="auto"/>
              <w:ind w:left="113" w:right="113"/>
              <w:jc w:val="center"/>
              <w:rPr>
                <w:rFonts w:ascii="Times New Roman" w:hAnsi="Times New Roman"/>
                <w:sz w:val="28"/>
                <w:szCs w:val="28"/>
              </w:rPr>
            </w:pPr>
            <w:r w:rsidRPr="00165C3E">
              <w:rPr>
                <w:rFonts w:ascii="Times New Roman" w:hAnsi="Times New Roman"/>
                <w:sz w:val="28"/>
                <w:szCs w:val="28"/>
              </w:rPr>
              <w:t>3-4-Т.1</w:t>
            </w:r>
            <w:r>
              <w:rPr>
                <w:rFonts w:ascii="Times New Roman" w:hAnsi="Times New Roman"/>
                <w:sz w:val="28"/>
                <w:szCs w:val="28"/>
              </w:rPr>
              <w:t>7</w:t>
            </w:r>
          </w:p>
        </w:tc>
        <w:tc>
          <w:tcPr>
            <w:tcW w:w="425" w:type="dxa"/>
            <w:vMerge/>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13" w:type="dxa"/>
            <w:gridSpan w:val="2"/>
            <w:vMerge/>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r>
      <w:tr w:rsidR="005F778F" w:rsidRPr="00D35D16" w:rsidTr="00EF5F01">
        <w:trPr>
          <w:trHeight w:val="260"/>
        </w:trPr>
        <w:tc>
          <w:tcPr>
            <w:tcW w:w="534"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r w:rsidRPr="00D35D16">
              <w:rPr>
                <w:rFonts w:ascii="Times New Roman" w:hAnsi="Times New Roman"/>
              </w:rPr>
              <w:t>1</w:t>
            </w:r>
          </w:p>
        </w:tc>
        <w:tc>
          <w:tcPr>
            <w:tcW w:w="1558" w:type="dxa"/>
            <w:gridSpan w:val="2"/>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34"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600"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67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10"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63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13" w:type="dxa"/>
            <w:gridSpan w:val="2"/>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r>
      <w:tr w:rsidR="005F778F" w:rsidRPr="00D35D16" w:rsidTr="00EF5F01">
        <w:trPr>
          <w:trHeight w:val="280"/>
        </w:trPr>
        <w:tc>
          <w:tcPr>
            <w:tcW w:w="534"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r w:rsidRPr="00D35D16">
              <w:rPr>
                <w:rFonts w:ascii="Times New Roman" w:hAnsi="Times New Roman"/>
              </w:rPr>
              <w:t>2</w:t>
            </w:r>
          </w:p>
        </w:tc>
        <w:tc>
          <w:tcPr>
            <w:tcW w:w="1558" w:type="dxa"/>
            <w:gridSpan w:val="2"/>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34"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600"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67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10"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63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13" w:type="dxa"/>
            <w:gridSpan w:val="2"/>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r>
      <w:tr w:rsidR="005F778F" w:rsidRPr="00D35D16" w:rsidTr="00EF5F01">
        <w:trPr>
          <w:trHeight w:val="159"/>
        </w:trPr>
        <w:tc>
          <w:tcPr>
            <w:tcW w:w="534"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r w:rsidRPr="00D35D16">
              <w:rPr>
                <w:rFonts w:ascii="Times New Roman" w:hAnsi="Times New Roman"/>
              </w:rPr>
              <w:t>3</w:t>
            </w:r>
          </w:p>
        </w:tc>
        <w:tc>
          <w:tcPr>
            <w:tcW w:w="1558" w:type="dxa"/>
            <w:gridSpan w:val="2"/>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34"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600"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67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10"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63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13" w:type="dxa"/>
            <w:gridSpan w:val="2"/>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r>
      <w:tr w:rsidR="005F778F" w:rsidRPr="00D35D16" w:rsidTr="00EF5F01">
        <w:trPr>
          <w:trHeight w:val="178"/>
        </w:trPr>
        <w:tc>
          <w:tcPr>
            <w:tcW w:w="534"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r w:rsidRPr="00D35D16">
              <w:rPr>
                <w:rFonts w:ascii="Times New Roman" w:hAnsi="Times New Roman"/>
              </w:rPr>
              <w:t>4</w:t>
            </w:r>
          </w:p>
        </w:tc>
        <w:tc>
          <w:tcPr>
            <w:tcW w:w="1558" w:type="dxa"/>
            <w:gridSpan w:val="2"/>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34"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600"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67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10"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63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13" w:type="dxa"/>
            <w:gridSpan w:val="2"/>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r>
      <w:tr w:rsidR="005F778F" w:rsidRPr="00D35D16" w:rsidTr="00EF5F01">
        <w:trPr>
          <w:trHeight w:val="178"/>
        </w:trPr>
        <w:tc>
          <w:tcPr>
            <w:tcW w:w="534" w:type="dxa"/>
            <w:tcBorders>
              <w:top w:val="single" w:sz="4" w:space="0" w:color="auto"/>
              <w:left w:val="single" w:sz="4" w:space="0" w:color="auto"/>
              <w:bottom w:val="single" w:sz="4" w:space="0" w:color="auto"/>
              <w:right w:val="single" w:sz="4" w:space="0" w:color="auto"/>
            </w:tcBorders>
          </w:tcPr>
          <w:p w:rsidR="005F778F" w:rsidRPr="006C0B57" w:rsidRDefault="005F778F" w:rsidP="005F778F">
            <w:pPr>
              <w:rPr>
                <w:rFonts w:ascii="Times New Roman" w:hAnsi="Times New Roman"/>
                <w:lang w:val="ru-RU"/>
              </w:rPr>
            </w:pPr>
            <w:r>
              <w:rPr>
                <w:rFonts w:ascii="Times New Roman" w:hAnsi="Times New Roman"/>
                <w:lang w:val="ru-RU"/>
              </w:rPr>
              <w:t>5</w:t>
            </w:r>
          </w:p>
        </w:tc>
        <w:tc>
          <w:tcPr>
            <w:tcW w:w="1558" w:type="dxa"/>
            <w:gridSpan w:val="2"/>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34"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600"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67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10"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63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13" w:type="dxa"/>
            <w:gridSpan w:val="2"/>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r>
      <w:tr w:rsidR="005F778F" w:rsidRPr="00D35D16" w:rsidTr="00EF5F01">
        <w:trPr>
          <w:trHeight w:val="178"/>
        </w:trPr>
        <w:tc>
          <w:tcPr>
            <w:tcW w:w="534" w:type="dxa"/>
            <w:tcBorders>
              <w:top w:val="single" w:sz="4" w:space="0" w:color="auto"/>
              <w:left w:val="single" w:sz="4" w:space="0" w:color="auto"/>
              <w:bottom w:val="single" w:sz="4" w:space="0" w:color="auto"/>
              <w:right w:val="single" w:sz="4" w:space="0" w:color="auto"/>
            </w:tcBorders>
          </w:tcPr>
          <w:p w:rsidR="005F778F" w:rsidRPr="005F778F" w:rsidRDefault="005F778F" w:rsidP="005F778F">
            <w:pPr>
              <w:rPr>
                <w:rFonts w:ascii="Times New Roman" w:hAnsi="Times New Roman"/>
                <w:lang w:val="en-US"/>
              </w:rPr>
            </w:pPr>
            <w:r>
              <w:rPr>
                <w:rFonts w:ascii="Times New Roman" w:hAnsi="Times New Roman"/>
                <w:lang w:val="en-US"/>
              </w:rPr>
              <w:t>6</w:t>
            </w:r>
          </w:p>
        </w:tc>
        <w:tc>
          <w:tcPr>
            <w:tcW w:w="1558" w:type="dxa"/>
            <w:gridSpan w:val="2"/>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34"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600"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67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10"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63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13" w:type="dxa"/>
            <w:gridSpan w:val="2"/>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r>
      <w:tr w:rsidR="005F778F" w:rsidRPr="00D35D16" w:rsidTr="00EF5F01">
        <w:trPr>
          <w:trHeight w:val="178"/>
        </w:trPr>
        <w:tc>
          <w:tcPr>
            <w:tcW w:w="534" w:type="dxa"/>
            <w:tcBorders>
              <w:top w:val="single" w:sz="4" w:space="0" w:color="auto"/>
              <w:left w:val="single" w:sz="4" w:space="0" w:color="auto"/>
              <w:bottom w:val="single" w:sz="4" w:space="0" w:color="auto"/>
              <w:right w:val="single" w:sz="4" w:space="0" w:color="auto"/>
            </w:tcBorders>
          </w:tcPr>
          <w:p w:rsidR="005F778F" w:rsidRDefault="005F778F" w:rsidP="005F778F">
            <w:pPr>
              <w:rPr>
                <w:rFonts w:ascii="Times New Roman" w:hAnsi="Times New Roman"/>
                <w:lang w:val="en-US"/>
              </w:rPr>
            </w:pPr>
            <w:r>
              <w:rPr>
                <w:rFonts w:ascii="Times New Roman" w:hAnsi="Times New Roman"/>
                <w:lang w:val="en-US"/>
              </w:rPr>
              <w:t>7</w:t>
            </w:r>
          </w:p>
        </w:tc>
        <w:tc>
          <w:tcPr>
            <w:tcW w:w="1558" w:type="dxa"/>
            <w:gridSpan w:val="2"/>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34"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600"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67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10"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63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13" w:type="dxa"/>
            <w:gridSpan w:val="2"/>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r>
      <w:tr w:rsidR="005F778F" w:rsidRPr="00D35D16" w:rsidTr="00EF5F01">
        <w:trPr>
          <w:trHeight w:val="178"/>
        </w:trPr>
        <w:tc>
          <w:tcPr>
            <w:tcW w:w="534" w:type="dxa"/>
            <w:tcBorders>
              <w:top w:val="single" w:sz="4" w:space="0" w:color="auto"/>
              <w:left w:val="single" w:sz="4" w:space="0" w:color="auto"/>
              <w:bottom w:val="single" w:sz="4" w:space="0" w:color="auto"/>
              <w:right w:val="single" w:sz="4" w:space="0" w:color="auto"/>
            </w:tcBorders>
          </w:tcPr>
          <w:p w:rsidR="005F778F" w:rsidRDefault="005F778F" w:rsidP="005F778F">
            <w:pPr>
              <w:rPr>
                <w:rFonts w:ascii="Times New Roman" w:hAnsi="Times New Roman"/>
                <w:lang w:val="en-US"/>
              </w:rPr>
            </w:pPr>
            <w:r>
              <w:rPr>
                <w:rFonts w:ascii="Times New Roman" w:hAnsi="Times New Roman"/>
                <w:lang w:val="en-US"/>
              </w:rPr>
              <w:t>8</w:t>
            </w:r>
          </w:p>
        </w:tc>
        <w:tc>
          <w:tcPr>
            <w:tcW w:w="1558" w:type="dxa"/>
            <w:gridSpan w:val="2"/>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34"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600"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67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10"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63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13" w:type="dxa"/>
            <w:gridSpan w:val="2"/>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r>
      <w:tr w:rsidR="005F778F" w:rsidRPr="00D35D16">
        <w:trPr>
          <w:trHeight w:val="398"/>
        </w:trPr>
        <w:tc>
          <w:tcPr>
            <w:tcW w:w="547" w:type="dxa"/>
            <w:gridSpan w:val="2"/>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lang w:val="en-US"/>
              </w:rPr>
            </w:pPr>
          </w:p>
        </w:tc>
        <w:tc>
          <w:tcPr>
            <w:tcW w:w="1545"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lang w:val="en-US"/>
              </w:rPr>
            </w:pPr>
          </w:p>
        </w:tc>
        <w:tc>
          <w:tcPr>
            <w:tcW w:w="12690" w:type="dxa"/>
            <w:gridSpan w:val="21"/>
            <w:tcBorders>
              <w:top w:val="single" w:sz="4" w:space="0" w:color="auto"/>
              <w:left w:val="single" w:sz="4" w:space="0" w:color="auto"/>
              <w:bottom w:val="single" w:sz="4" w:space="0" w:color="auto"/>
              <w:right w:val="single" w:sz="4" w:space="0" w:color="auto"/>
            </w:tcBorders>
          </w:tcPr>
          <w:p w:rsidR="005F778F" w:rsidRPr="00D35D16" w:rsidRDefault="005F778F" w:rsidP="005F778F">
            <w:pPr>
              <w:spacing w:after="200" w:line="276" w:lineRule="auto"/>
            </w:pPr>
            <w:r w:rsidRPr="00D35D16">
              <w:rPr>
                <w:rFonts w:ascii="Times New Roman" w:hAnsi="Times New Roman"/>
                <w:b/>
                <w:lang w:val="en-US"/>
              </w:rPr>
              <w:t>I</w:t>
            </w:r>
            <w:r w:rsidRPr="00D35D16">
              <w:rPr>
                <w:rFonts w:ascii="Times New Roman" w:hAnsi="Times New Roman"/>
                <w:b/>
              </w:rPr>
              <w:t xml:space="preserve"> деңгей   ____                            </w:t>
            </w:r>
            <w:r w:rsidRPr="00D35D16">
              <w:rPr>
                <w:rFonts w:ascii="Times New Roman" w:hAnsi="Times New Roman"/>
                <w:b/>
                <w:lang w:val="en-US"/>
              </w:rPr>
              <w:t>II</w:t>
            </w:r>
            <w:r w:rsidRPr="00D35D16">
              <w:rPr>
                <w:rFonts w:ascii="Times New Roman" w:hAnsi="Times New Roman"/>
                <w:b/>
              </w:rPr>
              <w:t xml:space="preserve"> деңгей __________                         </w:t>
            </w:r>
            <w:r w:rsidRPr="00D35D16">
              <w:rPr>
                <w:rFonts w:ascii="Times New Roman" w:hAnsi="Times New Roman"/>
                <w:b/>
                <w:lang w:val="en-US"/>
              </w:rPr>
              <w:t>III</w:t>
            </w:r>
            <w:r w:rsidRPr="00D35D16">
              <w:rPr>
                <w:rFonts w:ascii="Times New Roman" w:hAnsi="Times New Roman"/>
                <w:b/>
              </w:rPr>
              <w:t xml:space="preserve"> деңгей ___________</w:t>
            </w:r>
          </w:p>
        </w:tc>
      </w:tr>
    </w:tbl>
    <w:p w:rsidR="005F778F" w:rsidRPr="00D35D16" w:rsidRDefault="005F778F" w:rsidP="005F778F">
      <w:pPr>
        <w:spacing w:after="0" w:line="240" w:lineRule="auto"/>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Екінші кіші топ (3 жастан 4 жасқа дейін)</w:t>
      </w:r>
      <w:r w:rsidRPr="00D35D16">
        <w:rPr>
          <w:rFonts w:ascii="Times New Roman" w:hAnsi="Times New Roman"/>
          <w:b/>
          <w:sz w:val="28"/>
          <w:szCs w:val="28"/>
        </w:rPr>
        <w:t xml:space="preserve"> аралық диагностиканың нәтижелерін бақылау парағы</w:t>
      </w:r>
    </w:p>
    <w:p w:rsidR="005F778F" w:rsidRPr="00791C04" w:rsidRDefault="005F778F" w:rsidP="005F778F">
      <w:pPr>
        <w:spacing w:after="0" w:line="240" w:lineRule="auto"/>
        <w:jc w:val="center"/>
        <w:rPr>
          <w:rFonts w:ascii="Times New Roman" w:hAnsi="Times New Roman"/>
          <w:b/>
          <w:sz w:val="24"/>
          <w:szCs w:val="24"/>
        </w:rPr>
      </w:pPr>
      <w:r w:rsidRPr="00D35D16">
        <w:rPr>
          <w:rFonts w:ascii="Times New Roman" w:hAnsi="Times New Roman"/>
          <w:b/>
          <w:sz w:val="24"/>
          <w:szCs w:val="24"/>
        </w:rPr>
        <w:t>Оқу жылы: _________      Топ:_____________________          Өткізу мерзімі:___________________________</w:t>
      </w:r>
    </w:p>
    <w:p w:rsidR="005F778F" w:rsidRDefault="005F778F" w:rsidP="005F778F">
      <w:pPr>
        <w:spacing w:after="0" w:line="240" w:lineRule="auto"/>
        <w:jc w:val="center"/>
        <w:rPr>
          <w:rFonts w:ascii="Times New Roman" w:hAnsi="Times New Roman"/>
          <w:b/>
          <w:color w:val="FF0000"/>
          <w:sz w:val="28"/>
          <w:szCs w:val="28"/>
          <w:lang w:val="ru-RU"/>
        </w:rPr>
      </w:pPr>
    </w:p>
    <w:p w:rsidR="001E5755" w:rsidRPr="001E5755" w:rsidRDefault="001E5755" w:rsidP="005F778F">
      <w:pPr>
        <w:spacing w:after="0" w:line="240" w:lineRule="auto"/>
        <w:jc w:val="center"/>
        <w:rPr>
          <w:rFonts w:ascii="Times New Roman" w:hAnsi="Times New Roman"/>
          <w:b/>
          <w:color w:val="FF0000"/>
          <w:sz w:val="28"/>
          <w:szCs w:val="28"/>
          <w:lang w:val="ru-RU"/>
        </w:rPr>
      </w:pP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
        <w:gridCol w:w="15"/>
        <w:gridCol w:w="1705"/>
        <w:gridCol w:w="567"/>
        <w:gridCol w:w="567"/>
        <w:gridCol w:w="575"/>
        <w:gridCol w:w="567"/>
        <w:gridCol w:w="567"/>
        <w:gridCol w:w="567"/>
        <w:gridCol w:w="567"/>
        <w:gridCol w:w="567"/>
        <w:gridCol w:w="567"/>
        <w:gridCol w:w="709"/>
        <w:gridCol w:w="708"/>
        <w:gridCol w:w="709"/>
        <w:gridCol w:w="709"/>
        <w:gridCol w:w="567"/>
        <w:gridCol w:w="567"/>
        <w:gridCol w:w="567"/>
        <w:gridCol w:w="567"/>
        <w:gridCol w:w="567"/>
        <w:gridCol w:w="709"/>
        <w:gridCol w:w="708"/>
        <w:gridCol w:w="709"/>
      </w:tblGrid>
      <w:tr w:rsidR="005F778F" w:rsidRPr="00D35D16">
        <w:trPr>
          <w:trHeight w:val="272"/>
        </w:trPr>
        <w:tc>
          <w:tcPr>
            <w:tcW w:w="15168" w:type="dxa"/>
            <w:gridSpan w:val="24"/>
            <w:tcBorders>
              <w:top w:val="single" w:sz="4" w:space="0" w:color="auto"/>
              <w:left w:val="single" w:sz="4" w:space="0" w:color="auto"/>
              <w:bottom w:val="single" w:sz="4" w:space="0" w:color="auto"/>
              <w:right w:val="single" w:sz="4" w:space="0" w:color="auto"/>
            </w:tcBorders>
          </w:tcPr>
          <w:p w:rsidR="005F778F" w:rsidRPr="008A3C9E" w:rsidRDefault="005F778F" w:rsidP="005F778F">
            <w:pPr>
              <w:spacing w:after="0" w:line="240" w:lineRule="auto"/>
              <w:jc w:val="center"/>
              <w:rPr>
                <w:rFonts w:ascii="Times New Roman" w:hAnsi="Times New Roman"/>
                <w:b/>
                <w:noProof w:val="0"/>
                <w:sz w:val="24"/>
                <w:szCs w:val="24"/>
                <w:lang w:val="ru-RU"/>
              </w:rPr>
            </w:pPr>
            <w:r w:rsidRPr="009B4983">
              <w:rPr>
                <w:rFonts w:ascii="Times New Roman" w:hAnsi="Times New Roman"/>
                <w:b/>
                <w:noProof w:val="0"/>
                <w:sz w:val="24"/>
                <w:szCs w:val="24"/>
                <w:lang w:val="ru-RU"/>
              </w:rPr>
              <w:t>«</w:t>
            </w:r>
            <w:r w:rsidRPr="009B4983">
              <w:rPr>
                <w:rFonts w:ascii="Times New Roman" w:hAnsi="Times New Roman"/>
                <w:b/>
                <w:noProof w:val="0"/>
                <w:sz w:val="24"/>
                <w:szCs w:val="24"/>
              </w:rPr>
              <w:t>Шығармашылық</w:t>
            </w:r>
            <w:r w:rsidRPr="009B4983">
              <w:rPr>
                <w:rFonts w:ascii="Times New Roman" w:hAnsi="Times New Roman"/>
                <w:b/>
                <w:noProof w:val="0"/>
                <w:sz w:val="24"/>
                <w:szCs w:val="24"/>
                <w:lang w:val="ru-RU"/>
              </w:rPr>
              <w:t>»</w:t>
            </w:r>
            <w:r>
              <w:rPr>
                <w:rFonts w:ascii="Times New Roman" w:hAnsi="Times New Roman"/>
                <w:b/>
                <w:noProof w:val="0"/>
                <w:sz w:val="24"/>
                <w:szCs w:val="24"/>
              </w:rPr>
              <w:t xml:space="preserve"> білім беру саласы</w:t>
            </w:r>
          </w:p>
        </w:tc>
      </w:tr>
      <w:tr w:rsidR="005F778F" w:rsidRPr="00D35D16">
        <w:trPr>
          <w:trHeight w:val="295"/>
        </w:trPr>
        <w:tc>
          <w:tcPr>
            <w:tcW w:w="541" w:type="dxa"/>
            <w:vMerge w:val="restart"/>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p w:rsidR="005F778F" w:rsidRPr="00D35D16" w:rsidRDefault="005F778F" w:rsidP="005F778F">
            <w:pPr>
              <w:rPr>
                <w:rFonts w:ascii="Times New Roman" w:hAnsi="Times New Roman"/>
              </w:rPr>
            </w:pPr>
          </w:p>
          <w:p w:rsidR="005F778F" w:rsidRPr="001E5755" w:rsidRDefault="005F778F" w:rsidP="005F778F">
            <w:pPr>
              <w:rPr>
                <w:rFonts w:ascii="Times New Roman" w:hAnsi="Times New Roman"/>
                <w:lang w:val="ru-RU"/>
              </w:rPr>
            </w:pPr>
          </w:p>
          <w:p w:rsidR="005F778F" w:rsidRPr="00D35D16" w:rsidRDefault="005F778F" w:rsidP="005F778F">
            <w:pPr>
              <w:jc w:val="center"/>
              <w:rPr>
                <w:rFonts w:ascii="Times New Roman" w:hAnsi="Times New Roman"/>
                <w:b/>
              </w:rPr>
            </w:pPr>
            <w:r w:rsidRPr="00D35D16">
              <w:rPr>
                <w:rFonts w:ascii="Times New Roman" w:hAnsi="Times New Roman"/>
                <w:b/>
              </w:rPr>
              <w:t>№</w:t>
            </w:r>
          </w:p>
        </w:tc>
        <w:tc>
          <w:tcPr>
            <w:tcW w:w="1720" w:type="dxa"/>
            <w:gridSpan w:val="2"/>
            <w:vMerge w:val="restart"/>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p w:rsidR="005F778F" w:rsidRPr="00D35D16" w:rsidRDefault="005F778F" w:rsidP="005F778F">
            <w:pPr>
              <w:rPr>
                <w:rFonts w:ascii="Times New Roman" w:hAnsi="Times New Roman"/>
                <w:b/>
              </w:rPr>
            </w:pPr>
          </w:p>
          <w:p w:rsidR="005F778F" w:rsidRPr="001E5755" w:rsidRDefault="005F778F" w:rsidP="005F778F">
            <w:pPr>
              <w:rPr>
                <w:rFonts w:ascii="Times New Roman" w:hAnsi="Times New Roman"/>
                <w:b/>
                <w:lang w:val="ru-RU"/>
              </w:rPr>
            </w:pPr>
          </w:p>
          <w:p w:rsidR="005F778F" w:rsidRPr="00D35D16" w:rsidRDefault="005F778F" w:rsidP="005F778F">
            <w:pPr>
              <w:spacing w:after="0" w:line="240" w:lineRule="auto"/>
              <w:jc w:val="center"/>
              <w:rPr>
                <w:rFonts w:ascii="Times New Roman" w:hAnsi="Times New Roman"/>
                <w:b/>
                <w:sz w:val="24"/>
              </w:rPr>
            </w:pPr>
            <w:r w:rsidRPr="00D35D16">
              <w:rPr>
                <w:rFonts w:ascii="Times New Roman" w:hAnsi="Times New Roman"/>
                <w:b/>
                <w:sz w:val="24"/>
              </w:rPr>
              <w:t xml:space="preserve">Баланың </w:t>
            </w:r>
          </w:p>
          <w:p w:rsidR="005F778F" w:rsidRPr="00D35D16" w:rsidRDefault="005F778F" w:rsidP="005F778F">
            <w:pPr>
              <w:jc w:val="center"/>
              <w:rPr>
                <w:rFonts w:ascii="Times New Roman" w:hAnsi="Times New Roman"/>
                <w:b/>
              </w:rPr>
            </w:pPr>
            <w:r w:rsidRPr="00D35D16">
              <w:rPr>
                <w:rFonts w:ascii="Times New Roman" w:hAnsi="Times New Roman"/>
                <w:b/>
                <w:sz w:val="24"/>
              </w:rPr>
              <w:t>аты - жөні</w:t>
            </w:r>
          </w:p>
        </w:tc>
        <w:tc>
          <w:tcPr>
            <w:tcW w:w="3410" w:type="dxa"/>
            <w:gridSpan w:val="6"/>
            <w:tcBorders>
              <w:top w:val="single" w:sz="4" w:space="0" w:color="auto"/>
              <w:left w:val="single" w:sz="4" w:space="0" w:color="auto"/>
              <w:bottom w:val="single" w:sz="4" w:space="0" w:color="auto"/>
              <w:right w:val="single" w:sz="4" w:space="0" w:color="auto"/>
            </w:tcBorders>
          </w:tcPr>
          <w:p w:rsidR="005F778F" w:rsidRPr="00D35D16" w:rsidRDefault="005F778F" w:rsidP="005F778F">
            <w:pPr>
              <w:jc w:val="center"/>
              <w:rPr>
                <w:rFonts w:ascii="Times New Roman" w:hAnsi="Times New Roman"/>
                <w:b/>
                <w:sz w:val="24"/>
                <w:szCs w:val="24"/>
              </w:rPr>
            </w:pPr>
            <w:r w:rsidRPr="00D35D16">
              <w:rPr>
                <w:rFonts w:ascii="Times New Roman" w:hAnsi="Times New Roman"/>
                <w:b/>
                <w:sz w:val="24"/>
                <w:szCs w:val="24"/>
              </w:rPr>
              <w:t>Сурет салу</w:t>
            </w:r>
          </w:p>
        </w:tc>
        <w:tc>
          <w:tcPr>
            <w:tcW w:w="1701" w:type="dxa"/>
            <w:gridSpan w:val="3"/>
            <w:tcBorders>
              <w:top w:val="single" w:sz="4" w:space="0" w:color="auto"/>
              <w:left w:val="single" w:sz="4" w:space="0" w:color="auto"/>
              <w:bottom w:val="single" w:sz="4" w:space="0" w:color="auto"/>
              <w:right w:val="single" w:sz="4" w:space="0" w:color="auto"/>
            </w:tcBorders>
          </w:tcPr>
          <w:p w:rsidR="005F778F" w:rsidRPr="00D35D16" w:rsidRDefault="005F778F" w:rsidP="005F778F">
            <w:pPr>
              <w:jc w:val="center"/>
              <w:rPr>
                <w:rFonts w:ascii="Times New Roman" w:hAnsi="Times New Roman"/>
                <w:b/>
              </w:rPr>
            </w:pPr>
            <w:r w:rsidRPr="00D35D16">
              <w:rPr>
                <w:rFonts w:ascii="Times New Roman" w:hAnsi="Times New Roman"/>
                <w:b/>
                <w:sz w:val="24"/>
                <w:szCs w:val="24"/>
              </w:rPr>
              <w:t>Мүсіндеу</w:t>
            </w:r>
          </w:p>
        </w:tc>
        <w:tc>
          <w:tcPr>
            <w:tcW w:w="3402" w:type="dxa"/>
            <w:gridSpan w:val="5"/>
            <w:tcBorders>
              <w:top w:val="single" w:sz="4" w:space="0" w:color="auto"/>
              <w:left w:val="single" w:sz="4" w:space="0" w:color="auto"/>
              <w:bottom w:val="single" w:sz="4" w:space="0" w:color="auto"/>
              <w:right w:val="single" w:sz="4" w:space="0" w:color="auto"/>
            </w:tcBorders>
          </w:tcPr>
          <w:p w:rsidR="005F778F" w:rsidRPr="00D35D16" w:rsidRDefault="005F778F" w:rsidP="005F778F">
            <w:pPr>
              <w:jc w:val="center"/>
              <w:rPr>
                <w:rFonts w:ascii="Times New Roman" w:hAnsi="Times New Roman"/>
                <w:b/>
                <w:szCs w:val="14"/>
                <w:lang w:eastAsia="ru-RU"/>
              </w:rPr>
            </w:pPr>
            <w:r w:rsidRPr="00D35D16">
              <w:rPr>
                <w:rFonts w:ascii="Times New Roman" w:hAnsi="Times New Roman"/>
                <w:b/>
                <w:sz w:val="24"/>
                <w:szCs w:val="24"/>
              </w:rPr>
              <w:t>Аппликация</w:t>
            </w:r>
          </w:p>
        </w:tc>
        <w:tc>
          <w:tcPr>
            <w:tcW w:w="2268" w:type="dxa"/>
            <w:gridSpan w:val="4"/>
            <w:tcBorders>
              <w:top w:val="single" w:sz="4" w:space="0" w:color="auto"/>
              <w:left w:val="single" w:sz="4" w:space="0" w:color="auto"/>
              <w:bottom w:val="single" w:sz="4" w:space="0" w:color="auto"/>
              <w:right w:val="single" w:sz="4" w:space="0" w:color="auto"/>
            </w:tcBorders>
          </w:tcPr>
          <w:p w:rsidR="005F778F" w:rsidRPr="00D35D16" w:rsidRDefault="005F778F" w:rsidP="005F778F">
            <w:pPr>
              <w:jc w:val="center"/>
              <w:rPr>
                <w:rFonts w:ascii="Times New Roman" w:hAnsi="Times New Roman"/>
                <w:b/>
                <w:szCs w:val="14"/>
                <w:lang w:eastAsia="ru-RU"/>
              </w:rPr>
            </w:pPr>
            <w:r w:rsidRPr="00D35D16">
              <w:rPr>
                <w:rFonts w:ascii="Times New Roman" w:hAnsi="Times New Roman"/>
                <w:b/>
                <w:szCs w:val="14"/>
                <w:lang w:eastAsia="ru-RU"/>
              </w:rPr>
              <w:t>Музыка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5F778F" w:rsidRPr="00D35D16" w:rsidRDefault="005F778F" w:rsidP="005F778F">
            <w:pPr>
              <w:ind w:left="113" w:right="113"/>
              <w:rPr>
                <w:rFonts w:ascii="Times New Roman" w:hAnsi="Times New Roman"/>
                <w:b/>
                <w:szCs w:val="14"/>
                <w:lang w:eastAsia="ru-RU"/>
              </w:rPr>
            </w:pPr>
            <w:r w:rsidRPr="00D35D16">
              <w:rPr>
                <w:rFonts w:ascii="Times New Roman" w:hAnsi="Times New Roman"/>
                <w:b/>
                <w:szCs w:val="14"/>
                <w:lang w:eastAsia="ru-RU"/>
              </w:rPr>
              <w:t>Барлық ұпай саны</w:t>
            </w:r>
          </w:p>
        </w:tc>
        <w:tc>
          <w:tcPr>
            <w:tcW w:w="708" w:type="dxa"/>
            <w:vMerge w:val="restart"/>
            <w:tcBorders>
              <w:top w:val="single" w:sz="4" w:space="0" w:color="auto"/>
              <w:left w:val="single" w:sz="4" w:space="0" w:color="auto"/>
              <w:bottom w:val="single" w:sz="4" w:space="0" w:color="auto"/>
              <w:right w:val="single" w:sz="4" w:space="0" w:color="auto"/>
            </w:tcBorders>
            <w:textDirection w:val="btLr"/>
          </w:tcPr>
          <w:p w:rsidR="005F778F" w:rsidRPr="00D35D16" w:rsidRDefault="005F778F" w:rsidP="005F778F">
            <w:pPr>
              <w:rPr>
                <w:rFonts w:ascii="Times New Roman" w:hAnsi="Times New Roman"/>
                <w:b/>
                <w:szCs w:val="14"/>
                <w:lang w:eastAsia="ru-RU"/>
              </w:rPr>
            </w:pPr>
            <w:r w:rsidRPr="00D35D16">
              <w:rPr>
                <w:rFonts w:ascii="Times New Roman" w:hAnsi="Times New Roman"/>
                <w:b/>
                <w:szCs w:val="16"/>
                <w:lang w:eastAsia="ru-RU"/>
              </w:rPr>
              <w:t>Орташа ұпай саны</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5F778F" w:rsidRPr="00850248" w:rsidRDefault="00850248" w:rsidP="00850248">
            <w:pPr>
              <w:jc w:val="center"/>
              <w:rPr>
                <w:rFonts w:ascii="Times New Roman" w:hAnsi="Times New Roman"/>
                <w:b/>
                <w:lang w:eastAsia="ru-RU"/>
              </w:rPr>
            </w:pPr>
            <w:r w:rsidRPr="00850248">
              <w:rPr>
                <w:rFonts w:ascii="Times New Roman" w:hAnsi="Times New Roman"/>
                <w:b/>
                <w:lang w:eastAsia="ru-RU"/>
              </w:rPr>
              <w:t>Біліктер мен дағдылардың даму деңгейі</w:t>
            </w:r>
          </w:p>
        </w:tc>
      </w:tr>
      <w:tr w:rsidR="005F778F" w:rsidRPr="00D35D16">
        <w:trPr>
          <w:cantSplit/>
          <w:trHeight w:val="2673"/>
        </w:trPr>
        <w:tc>
          <w:tcPr>
            <w:tcW w:w="541" w:type="dxa"/>
            <w:vMerge/>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1720" w:type="dxa"/>
            <w:gridSpan w:val="2"/>
            <w:vMerge/>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6541DA" w:rsidRDefault="005F778F" w:rsidP="005F778F">
            <w:pPr>
              <w:spacing w:after="0" w:line="240" w:lineRule="auto"/>
              <w:ind w:left="113" w:right="113"/>
              <w:jc w:val="center"/>
              <w:rPr>
                <w:rFonts w:ascii="Times New Roman" w:hAnsi="Times New Roman"/>
                <w:sz w:val="28"/>
                <w:szCs w:val="28"/>
              </w:rPr>
            </w:pPr>
            <w:r w:rsidRPr="006541DA">
              <w:rPr>
                <w:rFonts w:ascii="Times New Roman" w:hAnsi="Times New Roman"/>
                <w:sz w:val="28"/>
                <w:szCs w:val="28"/>
              </w:rPr>
              <w:t>3-4-Ш.1</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BB35D3" w:rsidRDefault="005F778F" w:rsidP="005F778F">
            <w:pPr>
              <w:spacing w:after="0" w:line="240" w:lineRule="auto"/>
              <w:ind w:left="113" w:right="113"/>
              <w:jc w:val="center"/>
              <w:rPr>
                <w:rFonts w:ascii="Times New Roman" w:hAnsi="Times New Roman"/>
                <w:sz w:val="28"/>
                <w:szCs w:val="28"/>
                <w:lang w:val="ru-RU"/>
              </w:rPr>
            </w:pPr>
            <w:r w:rsidRPr="006541DA">
              <w:rPr>
                <w:rFonts w:ascii="Times New Roman" w:hAnsi="Times New Roman"/>
                <w:sz w:val="28"/>
                <w:szCs w:val="28"/>
              </w:rPr>
              <w:t>3-4-Ш.</w:t>
            </w:r>
            <w:r>
              <w:rPr>
                <w:rFonts w:ascii="Times New Roman" w:hAnsi="Times New Roman"/>
                <w:sz w:val="28"/>
                <w:szCs w:val="28"/>
                <w:lang w:val="ru-RU"/>
              </w:rPr>
              <w:t>2</w:t>
            </w:r>
          </w:p>
        </w:tc>
        <w:tc>
          <w:tcPr>
            <w:tcW w:w="575" w:type="dxa"/>
            <w:tcBorders>
              <w:top w:val="single" w:sz="4" w:space="0" w:color="auto"/>
              <w:left w:val="single" w:sz="4" w:space="0" w:color="auto"/>
              <w:bottom w:val="single" w:sz="4" w:space="0" w:color="auto"/>
              <w:right w:val="single" w:sz="4" w:space="0" w:color="auto"/>
            </w:tcBorders>
            <w:textDirection w:val="btLr"/>
          </w:tcPr>
          <w:p w:rsidR="005F778F" w:rsidRPr="00BB35D3" w:rsidRDefault="005F778F" w:rsidP="005F778F">
            <w:pPr>
              <w:spacing w:after="0" w:line="240" w:lineRule="auto"/>
              <w:ind w:left="113" w:right="113"/>
              <w:jc w:val="center"/>
              <w:rPr>
                <w:rFonts w:ascii="Times New Roman" w:hAnsi="Times New Roman"/>
                <w:sz w:val="28"/>
                <w:szCs w:val="28"/>
                <w:lang w:val="ru-RU"/>
              </w:rPr>
            </w:pPr>
            <w:r w:rsidRPr="006541DA">
              <w:rPr>
                <w:rFonts w:ascii="Times New Roman" w:hAnsi="Times New Roman"/>
                <w:sz w:val="28"/>
                <w:szCs w:val="28"/>
              </w:rPr>
              <w:t>3-4-Ш</w:t>
            </w:r>
            <w:r>
              <w:rPr>
                <w:rFonts w:ascii="Times New Roman" w:hAnsi="Times New Roman"/>
                <w:sz w:val="28"/>
                <w:szCs w:val="28"/>
              </w:rPr>
              <w:t>.</w:t>
            </w:r>
            <w:r>
              <w:rPr>
                <w:rFonts w:ascii="Times New Roman" w:hAnsi="Times New Roman"/>
                <w:sz w:val="28"/>
                <w:szCs w:val="28"/>
                <w:lang w:val="ru-RU"/>
              </w:rPr>
              <w:t>3</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BB35D3" w:rsidRDefault="005F778F" w:rsidP="005F778F">
            <w:pPr>
              <w:spacing w:after="0" w:line="240" w:lineRule="auto"/>
              <w:ind w:left="113" w:right="113"/>
              <w:jc w:val="center"/>
              <w:rPr>
                <w:rFonts w:ascii="Times New Roman" w:hAnsi="Times New Roman"/>
                <w:sz w:val="28"/>
                <w:szCs w:val="28"/>
                <w:lang w:val="ru-RU"/>
              </w:rPr>
            </w:pPr>
            <w:r w:rsidRPr="006541DA">
              <w:rPr>
                <w:rFonts w:ascii="Times New Roman" w:hAnsi="Times New Roman"/>
                <w:sz w:val="28"/>
                <w:szCs w:val="28"/>
              </w:rPr>
              <w:t>3-4-Ш</w:t>
            </w:r>
            <w:r>
              <w:rPr>
                <w:rFonts w:ascii="Times New Roman" w:hAnsi="Times New Roman"/>
                <w:sz w:val="28"/>
                <w:szCs w:val="28"/>
              </w:rPr>
              <w:t>.</w:t>
            </w:r>
            <w:r>
              <w:rPr>
                <w:rFonts w:ascii="Times New Roman" w:hAnsi="Times New Roman"/>
                <w:sz w:val="28"/>
                <w:szCs w:val="28"/>
                <w:lang w:val="ru-RU"/>
              </w:rPr>
              <w:t>4</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BB35D3" w:rsidRDefault="005F778F" w:rsidP="005F778F">
            <w:pPr>
              <w:spacing w:after="0" w:line="240" w:lineRule="auto"/>
              <w:ind w:left="113" w:right="113"/>
              <w:jc w:val="center"/>
              <w:rPr>
                <w:rFonts w:ascii="Times New Roman" w:hAnsi="Times New Roman"/>
                <w:sz w:val="28"/>
                <w:szCs w:val="28"/>
                <w:lang w:val="ru-RU"/>
              </w:rPr>
            </w:pPr>
            <w:r w:rsidRPr="006541DA">
              <w:rPr>
                <w:rFonts w:ascii="Times New Roman" w:hAnsi="Times New Roman"/>
                <w:sz w:val="28"/>
                <w:szCs w:val="28"/>
              </w:rPr>
              <w:t>3-4-Ш</w:t>
            </w:r>
            <w:r>
              <w:rPr>
                <w:rFonts w:ascii="Times New Roman" w:hAnsi="Times New Roman"/>
                <w:sz w:val="28"/>
                <w:szCs w:val="28"/>
              </w:rPr>
              <w:t>.</w:t>
            </w:r>
            <w:r>
              <w:rPr>
                <w:rFonts w:ascii="Times New Roman" w:hAnsi="Times New Roman"/>
                <w:sz w:val="28"/>
                <w:szCs w:val="28"/>
                <w:lang w:val="ru-RU"/>
              </w:rPr>
              <w:t>5</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BB35D3" w:rsidRDefault="005F778F" w:rsidP="005F778F">
            <w:pPr>
              <w:spacing w:after="0" w:line="240" w:lineRule="auto"/>
              <w:ind w:left="113" w:right="113"/>
              <w:jc w:val="center"/>
              <w:rPr>
                <w:rFonts w:ascii="Times New Roman" w:hAnsi="Times New Roman"/>
                <w:sz w:val="28"/>
                <w:szCs w:val="28"/>
                <w:lang w:val="ru-RU"/>
              </w:rPr>
            </w:pPr>
            <w:r w:rsidRPr="006541DA">
              <w:rPr>
                <w:rFonts w:ascii="Times New Roman" w:hAnsi="Times New Roman"/>
                <w:sz w:val="28"/>
                <w:szCs w:val="28"/>
              </w:rPr>
              <w:t>3-4-Ш</w:t>
            </w:r>
            <w:r>
              <w:rPr>
                <w:rFonts w:ascii="Times New Roman" w:hAnsi="Times New Roman"/>
                <w:sz w:val="28"/>
                <w:szCs w:val="28"/>
              </w:rPr>
              <w:t>.</w:t>
            </w:r>
            <w:r>
              <w:rPr>
                <w:rFonts w:ascii="Times New Roman" w:hAnsi="Times New Roman"/>
                <w:sz w:val="28"/>
                <w:szCs w:val="28"/>
                <w:lang w:val="ru-RU"/>
              </w:rPr>
              <w:t>6</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BB35D3" w:rsidRDefault="005F778F" w:rsidP="005F778F">
            <w:pPr>
              <w:spacing w:after="0" w:line="240" w:lineRule="auto"/>
              <w:ind w:left="113" w:right="113"/>
              <w:jc w:val="center"/>
              <w:rPr>
                <w:rFonts w:ascii="Times New Roman" w:hAnsi="Times New Roman"/>
                <w:sz w:val="28"/>
                <w:szCs w:val="28"/>
                <w:lang w:val="ru-RU"/>
              </w:rPr>
            </w:pPr>
            <w:r w:rsidRPr="006541DA">
              <w:rPr>
                <w:rFonts w:ascii="Times New Roman" w:hAnsi="Times New Roman"/>
                <w:sz w:val="28"/>
                <w:szCs w:val="28"/>
              </w:rPr>
              <w:t>3-4-Ш</w:t>
            </w:r>
            <w:r>
              <w:rPr>
                <w:rFonts w:ascii="Times New Roman" w:hAnsi="Times New Roman"/>
                <w:sz w:val="28"/>
                <w:szCs w:val="28"/>
              </w:rPr>
              <w:t>.</w:t>
            </w:r>
            <w:r>
              <w:rPr>
                <w:rFonts w:ascii="Times New Roman" w:hAnsi="Times New Roman"/>
                <w:sz w:val="28"/>
                <w:szCs w:val="28"/>
                <w:lang w:val="ru-RU"/>
              </w:rPr>
              <w:t>7</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BB35D3" w:rsidRDefault="005F778F" w:rsidP="005F778F">
            <w:pPr>
              <w:spacing w:after="0" w:line="240" w:lineRule="auto"/>
              <w:ind w:left="113" w:right="113"/>
              <w:jc w:val="center"/>
              <w:rPr>
                <w:rFonts w:ascii="Times New Roman" w:hAnsi="Times New Roman"/>
                <w:sz w:val="28"/>
                <w:szCs w:val="28"/>
                <w:lang w:val="ru-RU"/>
              </w:rPr>
            </w:pPr>
            <w:r w:rsidRPr="006541DA">
              <w:rPr>
                <w:rFonts w:ascii="Times New Roman" w:hAnsi="Times New Roman"/>
                <w:sz w:val="28"/>
                <w:szCs w:val="28"/>
              </w:rPr>
              <w:t>3-4-Ш</w:t>
            </w:r>
            <w:r>
              <w:rPr>
                <w:rFonts w:ascii="Times New Roman" w:hAnsi="Times New Roman"/>
                <w:sz w:val="28"/>
                <w:szCs w:val="28"/>
              </w:rPr>
              <w:t>.</w:t>
            </w:r>
            <w:r>
              <w:rPr>
                <w:rFonts w:ascii="Times New Roman" w:hAnsi="Times New Roman"/>
                <w:sz w:val="28"/>
                <w:szCs w:val="28"/>
                <w:lang w:val="ru-RU"/>
              </w:rPr>
              <w:t>8</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BB35D3" w:rsidRDefault="005F778F" w:rsidP="005F778F">
            <w:pPr>
              <w:spacing w:after="0" w:line="240" w:lineRule="auto"/>
              <w:ind w:left="113" w:right="113"/>
              <w:jc w:val="center"/>
              <w:rPr>
                <w:rFonts w:ascii="Times New Roman" w:hAnsi="Times New Roman"/>
                <w:sz w:val="28"/>
                <w:szCs w:val="28"/>
                <w:lang w:val="ru-RU"/>
              </w:rPr>
            </w:pPr>
            <w:r w:rsidRPr="006541DA">
              <w:rPr>
                <w:rFonts w:ascii="Times New Roman" w:hAnsi="Times New Roman"/>
                <w:sz w:val="28"/>
                <w:szCs w:val="28"/>
              </w:rPr>
              <w:t>3-4-Ш</w:t>
            </w:r>
            <w:r>
              <w:rPr>
                <w:rFonts w:ascii="Times New Roman" w:hAnsi="Times New Roman"/>
                <w:sz w:val="28"/>
                <w:szCs w:val="28"/>
              </w:rPr>
              <w:t>.</w:t>
            </w:r>
            <w:r>
              <w:rPr>
                <w:rFonts w:ascii="Times New Roman" w:hAnsi="Times New Roman"/>
                <w:sz w:val="28"/>
                <w:szCs w:val="28"/>
                <w:lang w:val="ru-RU"/>
              </w:rPr>
              <w:t>9</w:t>
            </w:r>
          </w:p>
        </w:tc>
        <w:tc>
          <w:tcPr>
            <w:tcW w:w="709" w:type="dxa"/>
            <w:tcBorders>
              <w:top w:val="single" w:sz="4" w:space="0" w:color="auto"/>
              <w:left w:val="single" w:sz="4" w:space="0" w:color="auto"/>
              <w:bottom w:val="single" w:sz="4" w:space="0" w:color="auto"/>
              <w:right w:val="single" w:sz="4" w:space="0" w:color="auto"/>
            </w:tcBorders>
            <w:textDirection w:val="btLr"/>
          </w:tcPr>
          <w:p w:rsidR="005F778F" w:rsidRPr="00BB35D3" w:rsidRDefault="005F778F" w:rsidP="005F778F">
            <w:pPr>
              <w:spacing w:after="0" w:line="240" w:lineRule="auto"/>
              <w:ind w:left="113" w:right="113"/>
              <w:jc w:val="center"/>
              <w:rPr>
                <w:rFonts w:ascii="Times New Roman" w:hAnsi="Times New Roman"/>
                <w:sz w:val="28"/>
                <w:szCs w:val="28"/>
                <w:lang w:val="ru-RU"/>
              </w:rPr>
            </w:pPr>
            <w:r w:rsidRPr="006541DA">
              <w:rPr>
                <w:rFonts w:ascii="Times New Roman" w:hAnsi="Times New Roman"/>
                <w:sz w:val="28"/>
                <w:szCs w:val="28"/>
              </w:rPr>
              <w:t>3-4-Ш.1</w:t>
            </w:r>
            <w:r>
              <w:rPr>
                <w:rFonts w:ascii="Times New Roman" w:hAnsi="Times New Roman"/>
                <w:sz w:val="28"/>
                <w:szCs w:val="28"/>
                <w:lang w:val="ru-RU"/>
              </w:rPr>
              <w:t>0</w:t>
            </w:r>
          </w:p>
        </w:tc>
        <w:tc>
          <w:tcPr>
            <w:tcW w:w="708" w:type="dxa"/>
            <w:tcBorders>
              <w:top w:val="single" w:sz="4" w:space="0" w:color="auto"/>
              <w:left w:val="single" w:sz="4" w:space="0" w:color="auto"/>
              <w:bottom w:val="single" w:sz="4" w:space="0" w:color="auto"/>
              <w:right w:val="single" w:sz="4" w:space="0" w:color="auto"/>
            </w:tcBorders>
            <w:textDirection w:val="btLr"/>
          </w:tcPr>
          <w:p w:rsidR="005F778F" w:rsidRPr="00BB35D3" w:rsidRDefault="005F778F" w:rsidP="005F778F">
            <w:pPr>
              <w:spacing w:after="0" w:line="240" w:lineRule="auto"/>
              <w:ind w:left="113" w:right="113"/>
              <w:jc w:val="center"/>
              <w:rPr>
                <w:rFonts w:ascii="Times New Roman" w:hAnsi="Times New Roman"/>
                <w:sz w:val="28"/>
                <w:szCs w:val="28"/>
                <w:lang w:val="ru-RU"/>
              </w:rPr>
            </w:pPr>
            <w:r w:rsidRPr="006541DA">
              <w:rPr>
                <w:rFonts w:ascii="Times New Roman" w:hAnsi="Times New Roman"/>
                <w:sz w:val="28"/>
                <w:szCs w:val="28"/>
              </w:rPr>
              <w:t>3-4-Ш.1</w:t>
            </w:r>
            <w:r>
              <w:rPr>
                <w:rFonts w:ascii="Times New Roman" w:hAnsi="Times New Roman"/>
                <w:sz w:val="28"/>
                <w:szCs w:val="28"/>
                <w:lang w:val="ru-RU"/>
              </w:rPr>
              <w:t>1</w:t>
            </w:r>
          </w:p>
        </w:tc>
        <w:tc>
          <w:tcPr>
            <w:tcW w:w="709" w:type="dxa"/>
            <w:tcBorders>
              <w:top w:val="single" w:sz="4" w:space="0" w:color="auto"/>
              <w:left w:val="single" w:sz="4" w:space="0" w:color="auto"/>
              <w:bottom w:val="single" w:sz="4" w:space="0" w:color="auto"/>
              <w:right w:val="single" w:sz="4" w:space="0" w:color="auto"/>
            </w:tcBorders>
            <w:textDirection w:val="btLr"/>
          </w:tcPr>
          <w:p w:rsidR="005F778F" w:rsidRPr="00BB35D3" w:rsidRDefault="005F778F" w:rsidP="005F778F">
            <w:pPr>
              <w:spacing w:after="0" w:line="240" w:lineRule="auto"/>
              <w:ind w:left="113" w:right="113"/>
              <w:jc w:val="center"/>
              <w:rPr>
                <w:rFonts w:ascii="Times New Roman" w:hAnsi="Times New Roman"/>
                <w:sz w:val="28"/>
                <w:szCs w:val="28"/>
                <w:lang w:val="ru-RU"/>
              </w:rPr>
            </w:pPr>
            <w:r w:rsidRPr="006541DA">
              <w:rPr>
                <w:rFonts w:ascii="Times New Roman" w:hAnsi="Times New Roman"/>
                <w:sz w:val="28"/>
                <w:szCs w:val="28"/>
              </w:rPr>
              <w:t>3-4-Ш.1</w:t>
            </w:r>
            <w:r>
              <w:rPr>
                <w:rFonts w:ascii="Times New Roman" w:hAnsi="Times New Roman"/>
                <w:sz w:val="28"/>
                <w:szCs w:val="28"/>
                <w:lang w:val="ru-RU"/>
              </w:rPr>
              <w:t>2</w:t>
            </w:r>
          </w:p>
        </w:tc>
        <w:tc>
          <w:tcPr>
            <w:tcW w:w="709" w:type="dxa"/>
            <w:tcBorders>
              <w:top w:val="single" w:sz="4" w:space="0" w:color="auto"/>
              <w:left w:val="single" w:sz="4" w:space="0" w:color="auto"/>
              <w:bottom w:val="single" w:sz="4" w:space="0" w:color="auto"/>
              <w:right w:val="single" w:sz="4" w:space="0" w:color="auto"/>
            </w:tcBorders>
            <w:textDirection w:val="btLr"/>
          </w:tcPr>
          <w:p w:rsidR="005F778F" w:rsidRPr="00BB35D3" w:rsidRDefault="005F778F" w:rsidP="005F778F">
            <w:pPr>
              <w:spacing w:after="0" w:line="240" w:lineRule="auto"/>
              <w:ind w:left="113" w:right="113"/>
              <w:jc w:val="center"/>
              <w:rPr>
                <w:rFonts w:ascii="Times New Roman" w:hAnsi="Times New Roman"/>
                <w:sz w:val="28"/>
                <w:szCs w:val="28"/>
                <w:lang w:val="ru-RU"/>
              </w:rPr>
            </w:pPr>
            <w:r w:rsidRPr="006541DA">
              <w:rPr>
                <w:rFonts w:ascii="Times New Roman" w:hAnsi="Times New Roman"/>
                <w:sz w:val="28"/>
                <w:szCs w:val="28"/>
              </w:rPr>
              <w:t>3-4-Ш.1</w:t>
            </w:r>
            <w:r>
              <w:rPr>
                <w:rFonts w:ascii="Times New Roman" w:hAnsi="Times New Roman"/>
                <w:sz w:val="28"/>
                <w:szCs w:val="28"/>
                <w:lang w:val="ru-RU"/>
              </w:rPr>
              <w:t>3</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BB35D3" w:rsidRDefault="005F778F" w:rsidP="005F778F">
            <w:pPr>
              <w:spacing w:after="0" w:line="240" w:lineRule="auto"/>
              <w:ind w:left="113" w:right="113"/>
              <w:jc w:val="center"/>
              <w:rPr>
                <w:rFonts w:ascii="Times New Roman" w:hAnsi="Times New Roman"/>
                <w:sz w:val="28"/>
                <w:szCs w:val="28"/>
                <w:lang w:val="ru-RU"/>
              </w:rPr>
            </w:pPr>
            <w:r w:rsidRPr="006541DA">
              <w:rPr>
                <w:rFonts w:ascii="Times New Roman" w:hAnsi="Times New Roman"/>
                <w:sz w:val="28"/>
                <w:szCs w:val="28"/>
              </w:rPr>
              <w:t>3-4-Ш.1</w:t>
            </w:r>
            <w:r>
              <w:rPr>
                <w:rFonts w:ascii="Times New Roman" w:hAnsi="Times New Roman"/>
                <w:sz w:val="28"/>
                <w:szCs w:val="28"/>
                <w:lang w:val="ru-RU"/>
              </w:rPr>
              <w:t>4</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BB35D3" w:rsidRDefault="005F778F" w:rsidP="005F778F">
            <w:pPr>
              <w:spacing w:after="0" w:line="240" w:lineRule="auto"/>
              <w:ind w:left="113" w:right="113"/>
              <w:jc w:val="center"/>
              <w:rPr>
                <w:rFonts w:ascii="Times New Roman" w:hAnsi="Times New Roman"/>
                <w:sz w:val="28"/>
                <w:szCs w:val="28"/>
                <w:lang w:val="ru-RU"/>
              </w:rPr>
            </w:pPr>
            <w:r w:rsidRPr="006541DA">
              <w:rPr>
                <w:rFonts w:ascii="Times New Roman" w:hAnsi="Times New Roman"/>
                <w:sz w:val="28"/>
                <w:szCs w:val="28"/>
              </w:rPr>
              <w:t>3-4-Ш.1</w:t>
            </w:r>
            <w:r>
              <w:rPr>
                <w:rFonts w:ascii="Times New Roman" w:hAnsi="Times New Roman"/>
                <w:sz w:val="28"/>
                <w:szCs w:val="28"/>
                <w:lang w:val="ru-RU"/>
              </w:rPr>
              <w:t>5</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BB35D3" w:rsidRDefault="005F778F" w:rsidP="005F778F">
            <w:pPr>
              <w:spacing w:after="0" w:line="240" w:lineRule="auto"/>
              <w:ind w:left="113" w:right="113"/>
              <w:jc w:val="center"/>
              <w:rPr>
                <w:rFonts w:ascii="Times New Roman" w:hAnsi="Times New Roman"/>
                <w:sz w:val="28"/>
                <w:szCs w:val="28"/>
                <w:lang w:val="ru-RU"/>
              </w:rPr>
            </w:pPr>
            <w:r w:rsidRPr="006541DA">
              <w:rPr>
                <w:rFonts w:ascii="Times New Roman" w:hAnsi="Times New Roman"/>
                <w:sz w:val="28"/>
                <w:szCs w:val="28"/>
              </w:rPr>
              <w:t>3-4-Ш.1</w:t>
            </w:r>
            <w:r>
              <w:rPr>
                <w:rFonts w:ascii="Times New Roman" w:hAnsi="Times New Roman"/>
                <w:sz w:val="28"/>
                <w:szCs w:val="28"/>
                <w:lang w:val="ru-RU"/>
              </w:rPr>
              <w:t>6</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BB35D3" w:rsidRDefault="005F778F" w:rsidP="005F778F">
            <w:pPr>
              <w:spacing w:after="0" w:line="240" w:lineRule="auto"/>
              <w:ind w:left="113" w:right="113"/>
              <w:jc w:val="center"/>
              <w:rPr>
                <w:rFonts w:ascii="Times New Roman" w:hAnsi="Times New Roman"/>
                <w:sz w:val="28"/>
                <w:szCs w:val="28"/>
                <w:lang w:val="ru-RU"/>
              </w:rPr>
            </w:pPr>
            <w:r w:rsidRPr="006541DA">
              <w:rPr>
                <w:rFonts w:ascii="Times New Roman" w:hAnsi="Times New Roman"/>
                <w:sz w:val="28"/>
                <w:szCs w:val="28"/>
              </w:rPr>
              <w:t>3-4-Ш.1</w:t>
            </w:r>
            <w:r>
              <w:rPr>
                <w:rFonts w:ascii="Times New Roman" w:hAnsi="Times New Roman"/>
                <w:sz w:val="28"/>
                <w:szCs w:val="28"/>
                <w:lang w:val="ru-RU"/>
              </w:rPr>
              <w:t>7</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BB35D3" w:rsidRDefault="005F778F" w:rsidP="005F778F">
            <w:pPr>
              <w:spacing w:after="0" w:line="240" w:lineRule="auto"/>
              <w:ind w:left="113" w:right="113"/>
              <w:jc w:val="center"/>
              <w:rPr>
                <w:rFonts w:ascii="Times New Roman" w:hAnsi="Times New Roman"/>
                <w:sz w:val="28"/>
                <w:szCs w:val="28"/>
                <w:lang w:val="ru-RU"/>
              </w:rPr>
            </w:pPr>
            <w:r w:rsidRPr="006541DA">
              <w:rPr>
                <w:rFonts w:ascii="Times New Roman" w:hAnsi="Times New Roman"/>
                <w:sz w:val="28"/>
                <w:szCs w:val="28"/>
              </w:rPr>
              <w:t>3-4-Ш.1</w:t>
            </w:r>
            <w:r>
              <w:rPr>
                <w:rFonts w:ascii="Times New Roman" w:hAnsi="Times New Roman"/>
                <w:sz w:val="28"/>
                <w:szCs w:val="28"/>
                <w:lang w:val="ru-RU"/>
              </w:rPr>
              <w:t>8</w:t>
            </w:r>
          </w:p>
        </w:tc>
        <w:tc>
          <w:tcPr>
            <w:tcW w:w="709" w:type="dxa"/>
            <w:vMerge/>
            <w:tcBorders>
              <w:top w:val="single" w:sz="4" w:space="0" w:color="auto"/>
              <w:left w:val="single" w:sz="4" w:space="0" w:color="auto"/>
              <w:bottom w:val="single" w:sz="4" w:space="0" w:color="auto"/>
              <w:right w:val="single" w:sz="4" w:space="0" w:color="auto"/>
            </w:tcBorders>
            <w:textDirection w:val="btLr"/>
          </w:tcPr>
          <w:p w:rsidR="005F778F" w:rsidRPr="00D35D16" w:rsidRDefault="005F778F" w:rsidP="005F778F">
            <w:pPr>
              <w:ind w:left="113" w:right="113"/>
              <w:rPr>
                <w:rFonts w:ascii="Times New Roman" w:hAnsi="Times New Roman"/>
                <w:b/>
              </w:rPr>
            </w:pPr>
          </w:p>
        </w:tc>
        <w:tc>
          <w:tcPr>
            <w:tcW w:w="708" w:type="dxa"/>
            <w:vMerge/>
            <w:tcBorders>
              <w:top w:val="single" w:sz="4" w:space="0" w:color="auto"/>
              <w:left w:val="single" w:sz="4" w:space="0" w:color="auto"/>
              <w:bottom w:val="single" w:sz="4" w:space="0" w:color="auto"/>
              <w:right w:val="single" w:sz="4" w:space="0" w:color="auto"/>
            </w:tcBorders>
            <w:textDirection w:val="btLr"/>
          </w:tcPr>
          <w:p w:rsidR="005F778F" w:rsidRPr="00D35D16" w:rsidRDefault="005F778F" w:rsidP="005F778F">
            <w:pPr>
              <w:rPr>
                <w:rFonts w:ascii="Times New Roman" w:hAnsi="Times New Roman"/>
                <w:b/>
                <w:szCs w:val="14"/>
                <w:lang w:eastAsia="ru-RU"/>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5F778F" w:rsidRPr="00D35D16" w:rsidRDefault="005F778F" w:rsidP="005F778F">
            <w:pPr>
              <w:rPr>
                <w:rFonts w:ascii="Times New Roman" w:hAnsi="Times New Roman"/>
                <w:b/>
                <w:szCs w:val="14"/>
                <w:lang w:eastAsia="ru-RU"/>
              </w:rPr>
            </w:pPr>
          </w:p>
        </w:tc>
      </w:tr>
      <w:tr w:rsidR="005F778F" w:rsidRPr="00D35D16">
        <w:trPr>
          <w:trHeight w:val="260"/>
        </w:trPr>
        <w:tc>
          <w:tcPr>
            <w:tcW w:w="54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r w:rsidRPr="00D35D16">
              <w:rPr>
                <w:rFonts w:ascii="Times New Roman" w:hAnsi="Times New Roman"/>
              </w:rPr>
              <w:t>1</w:t>
            </w:r>
          </w:p>
        </w:tc>
        <w:tc>
          <w:tcPr>
            <w:tcW w:w="1720" w:type="dxa"/>
            <w:gridSpan w:val="2"/>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75"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r>
      <w:tr w:rsidR="005F778F" w:rsidRPr="00D35D16">
        <w:trPr>
          <w:trHeight w:val="280"/>
        </w:trPr>
        <w:tc>
          <w:tcPr>
            <w:tcW w:w="54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r w:rsidRPr="00D35D16">
              <w:rPr>
                <w:rFonts w:ascii="Times New Roman" w:hAnsi="Times New Roman"/>
              </w:rPr>
              <w:t>2</w:t>
            </w:r>
          </w:p>
        </w:tc>
        <w:tc>
          <w:tcPr>
            <w:tcW w:w="1720" w:type="dxa"/>
            <w:gridSpan w:val="2"/>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75"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r>
      <w:tr w:rsidR="005F778F" w:rsidRPr="00D35D16">
        <w:trPr>
          <w:trHeight w:val="159"/>
        </w:trPr>
        <w:tc>
          <w:tcPr>
            <w:tcW w:w="54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r w:rsidRPr="00D35D16">
              <w:rPr>
                <w:rFonts w:ascii="Times New Roman" w:hAnsi="Times New Roman"/>
              </w:rPr>
              <w:t>3</w:t>
            </w:r>
          </w:p>
        </w:tc>
        <w:tc>
          <w:tcPr>
            <w:tcW w:w="1720" w:type="dxa"/>
            <w:gridSpan w:val="2"/>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75"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r>
      <w:tr w:rsidR="005F778F" w:rsidRPr="00D35D16">
        <w:trPr>
          <w:trHeight w:val="178"/>
        </w:trPr>
        <w:tc>
          <w:tcPr>
            <w:tcW w:w="54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r w:rsidRPr="00D35D16">
              <w:rPr>
                <w:rFonts w:ascii="Times New Roman" w:hAnsi="Times New Roman"/>
              </w:rPr>
              <w:t>4</w:t>
            </w:r>
          </w:p>
        </w:tc>
        <w:tc>
          <w:tcPr>
            <w:tcW w:w="1720" w:type="dxa"/>
            <w:gridSpan w:val="2"/>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75"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r>
      <w:tr w:rsidR="005F778F" w:rsidRPr="00D35D16">
        <w:trPr>
          <w:trHeight w:val="198"/>
        </w:trPr>
        <w:tc>
          <w:tcPr>
            <w:tcW w:w="54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r w:rsidRPr="00D35D16">
              <w:rPr>
                <w:rFonts w:ascii="Times New Roman" w:hAnsi="Times New Roman"/>
              </w:rPr>
              <w:t>5</w:t>
            </w:r>
          </w:p>
        </w:tc>
        <w:tc>
          <w:tcPr>
            <w:tcW w:w="1720" w:type="dxa"/>
            <w:gridSpan w:val="2"/>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75"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r>
      <w:tr w:rsidR="005F778F" w:rsidRPr="00D35D16">
        <w:trPr>
          <w:trHeight w:val="198"/>
        </w:trPr>
        <w:tc>
          <w:tcPr>
            <w:tcW w:w="541" w:type="dxa"/>
            <w:tcBorders>
              <w:top w:val="single" w:sz="4" w:space="0" w:color="auto"/>
              <w:left w:val="single" w:sz="4" w:space="0" w:color="auto"/>
              <w:bottom w:val="single" w:sz="4" w:space="0" w:color="auto"/>
              <w:right w:val="single" w:sz="4" w:space="0" w:color="auto"/>
            </w:tcBorders>
          </w:tcPr>
          <w:p w:rsidR="005F778F" w:rsidRPr="005F778F" w:rsidRDefault="005F778F" w:rsidP="005F778F">
            <w:pPr>
              <w:rPr>
                <w:rFonts w:ascii="Times New Roman" w:hAnsi="Times New Roman"/>
                <w:lang w:val="en-US"/>
              </w:rPr>
            </w:pPr>
            <w:r>
              <w:rPr>
                <w:rFonts w:ascii="Times New Roman" w:hAnsi="Times New Roman"/>
                <w:lang w:val="en-US"/>
              </w:rPr>
              <w:t>6</w:t>
            </w:r>
          </w:p>
        </w:tc>
        <w:tc>
          <w:tcPr>
            <w:tcW w:w="1720" w:type="dxa"/>
            <w:gridSpan w:val="2"/>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75"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r>
      <w:tr w:rsidR="005F778F" w:rsidRPr="00D35D16">
        <w:trPr>
          <w:trHeight w:val="198"/>
        </w:trPr>
        <w:tc>
          <w:tcPr>
            <w:tcW w:w="541" w:type="dxa"/>
            <w:tcBorders>
              <w:top w:val="single" w:sz="4" w:space="0" w:color="auto"/>
              <w:left w:val="single" w:sz="4" w:space="0" w:color="auto"/>
              <w:bottom w:val="single" w:sz="4" w:space="0" w:color="auto"/>
              <w:right w:val="single" w:sz="4" w:space="0" w:color="auto"/>
            </w:tcBorders>
          </w:tcPr>
          <w:p w:rsidR="005F778F" w:rsidRDefault="005F778F" w:rsidP="005F778F">
            <w:pPr>
              <w:rPr>
                <w:rFonts w:ascii="Times New Roman" w:hAnsi="Times New Roman"/>
                <w:lang w:val="en-US"/>
              </w:rPr>
            </w:pPr>
            <w:r>
              <w:rPr>
                <w:rFonts w:ascii="Times New Roman" w:hAnsi="Times New Roman"/>
                <w:lang w:val="en-US"/>
              </w:rPr>
              <w:t>7</w:t>
            </w:r>
          </w:p>
        </w:tc>
        <w:tc>
          <w:tcPr>
            <w:tcW w:w="1720" w:type="dxa"/>
            <w:gridSpan w:val="2"/>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75"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r>
      <w:tr w:rsidR="005F778F" w:rsidRPr="00D35D16">
        <w:trPr>
          <w:trHeight w:val="198"/>
        </w:trPr>
        <w:tc>
          <w:tcPr>
            <w:tcW w:w="541" w:type="dxa"/>
            <w:tcBorders>
              <w:top w:val="single" w:sz="4" w:space="0" w:color="auto"/>
              <w:left w:val="single" w:sz="4" w:space="0" w:color="auto"/>
              <w:bottom w:val="single" w:sz="4" w:space="0" w:color="auto"/>
              <w:right w:val="single" w:sz="4" w:space="0" w:color="auto"/>
            </w:tcBorders>
          </w:tcPr>
          <w:p w:rsidR="005F778F" w:rsidRDefault="005F778F" w:rsidP="005F778F">
            <w:pPr>
              <w:rPr>
                <w:rFonts w:ascii="Times New Roman" w:hAnsi="Times New Roman"/>
                <w:lang w:val="en-US"/>
              </w:rPr>
            </w:pPr>
            <w:r>
              <w:rPr>
                <w:rFonts w:ascii="Times New Roman" w:hAnsi="Times New Roman"/>
                <w:lang w:val="en-US"/>
              </w:rPr>
              <w:t>8</w:t>
            </w:r>
          </w:p>
        </w:tc>
        <w:tc>
          <w:tcPr>
            <w:tcW w:w="1720" w:type="dxa"/>
            <w:gridSpan w:val="2"/>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75"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r>
      <w:tr w:rsidR="005F778F" w:rsidRPr="00D35D16">
        <w:trPr>
          <w:trHeight w:val="398"/>
        </w:trPr>
        <w:tc>
          <w:tcPr>
            <w:tcW w:w="556" w:type="dxa"/>
            <w:gridSpan w:val="2"/>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lang w:val="en-US"/>
              </w:rPr>
            </w:pPr>
          </w:p>
        </w:tc>
        <w:tc>
          <w:tcPr>
            <w:tcW w:w="1705"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lang w:val="en-US"/>
              </w:rPr>
            </w:pPr>
          </w:p>
        </w:tc>
        <w:tc>
          <w:tcPr>
            <w:tcW w:w="12907" w:type="dxa"/>
            <w:gridSpan w:val="21"/>
            <w:tcBorders>
              <w:top w:val="single" w:sz="4" w:space="0" w:color="auto"/>
              <w:left w:val="single" w:sz="4" w:space="0" w:color="auto"/>
              <w:bottom w:val="single" w:sz="4" w:space="0" w:color="auto"/>
              <w:right w:val="single" w:sz="4" w:space="0" w:color="auto"/>
            </w:tcBorders>
          </w:tcPr>
          <w:p w:rsidR="005F778F" w:rsidRPr="00D35D16" w:rsidRDefault="005F778F" w:rsidP="005F778F">
            <w:pPr>
              <w:spacing w:after="200" w:line="276" w:lineRule="auto"/>
            </w:pPr>
            <w:r w:rsidRPr="00D35D16">
              <w:rPr>
                <w:rFonts w:ascii="Times New Roman" w:hAnsi="Times New Roman"/>
                <w:b/>
                <w:lang w:val="en-US"/>
              </w:rPr>
              <w:t>I</w:t>
            </w:r>
            <w:r w:rsidRPr="00D35D16">
              <w:rPr>
                <w:rFonts w:ascii="Times New Roman" w:hAnsi="Times New Roman"/>
                <w:b/>
              </w:rPr>
              <w:t xml:space="preserve"> деңгей   ____</w:t>
            </w:r>
            <w:r>
              <w:rPr>
                <w:rFonts w:ascii="Times New Roman" w:hAnsi="Times New Roman"/>
                <w:b/>
                <w:lang w:val="ru-RU"/>
              </w:rPr>
              <w:t>________________</w:t>
            </w:r>
            <w:r w:rsidRPr="00D35D16">
              <w:rPr>
                <w:rFonts w:ascii="Times New Roman" w:hAnsi="Times New Roman"/>
                <w:b/>
              </w:rPr>
              <w:t xml:space="preserve">                            </w:t>
            </w:r>
            <w:r w:rsidRPr="00D35D16">
              <w:rPr>
                <w:rFonts w:ascii="Times New Roman" w:hAnsi="Times New Roman"/>
                <w:b/>
                <w:lang w:val="en-US"/>
              </w:rPr>
              <w:t>II</w:t>
            </w:r>
            <w:r>
              <w:rPr>
                <w:rFonts w:ascii="Times New Roman" w:hAnsi="Times New Roman"/>
                <w:b/>
              </w:rPr>
              <w:t xml:space="preserve"> деңгей ________</w:t>
            </w:r>
            <w:r>
              <w:rPr>
                <w:rFonts w:ascii="Times New Roman" w:hAnsi="Times New Roman"/>
                <w:b/>
                <w:lang w:val="ru-RU"/>
              </w:rPr>
              <w:t>_________</w:t>
            </w:r>
            <w:r w:rsidRPr="00D35D16">
              <w:rPr>
                <w:rFonts w:ascii="Times New Roman" w:hAnsi="Times New Roman"/>
                <w:b/>
              </w:rPr>
              <w:t xml:space="preserve">_                         </w:t>
            </w:r>
            <w:r w:rsidRPr="00D35D16">
              <w:rPr>
                <w:rFonts w:ascii="Times New Roman" w:hAnsi="Times New Roman"/>
                <w:b/>
                <w:lang w:val="en-US"/>
              </w:rPr>
              <w:t>III</w:t>
            </w:r>
            <w:r w:rsidRPr="00D35D16">
              <w:rPr>
                <w:rFonts w:ascii="Times New Roman" w:hAnsi="Times New Roman"/>
                <w:b/>
              </w:rPr>
              <w:t xml:space="preserve"> деңгей _____</w:t>
            </w:r>
            <w:r>
              <w:rPr>
                <w:rFonts w:ascii="Times New Roman" w:hAnsi="Times New Roman"/>
                <w:b/>
                <w:lang w:val="ru-RU"/>
              </w:rPr>
              <w:t>__________</w:t>
            </w:r>
            <w:r w:rsidRPr="00D35D16">
              <w:rPr>
                <w:rFonts w:ascii="Times New Roman" w:hAnsi="Times New Roman"/>
                <w:b/>
              </w:rPr>
              <w:t>______</w:t>
            </w:r>
          </w:p>
        </w:tc>
      </w:tr>
    </w:tbl>
    <w:p w:rsidR="005F778F" w:rsidRPr="00D35D16" w:rsidRDefault="005F778F" w:rsidP="005F778F">
      <w:pPr>
        <w:spacing w:after="0" w:line="240" w:lineRule="auto"/>
        <w:ind w:right="-426"/>
        <w:rPr>
          <w:rFonts w:ascii="Times New Roman" w:hAnsi="Times New Roman"/>
          <w:b/>
          <w:sz w:val="24"/>
          <w:szCs w:val="20"/>
        </w:rPr>
      </w:pPr>
    </w:p>
    <w:p w:rsidR="005F778F" w:rsidRPr="00C669AF" w:rsidRDefault="005F778F" w:rsidP="005F778F">
      <w:pPr>
        <w:spacing w:after="0" w:line="240" w:lineRule="auto"/>
        <w:rPr>
          <w:rFonts w:ascii="Times New Roman" w:hAnsi="Times New Roman"/>
          <w:b/>
          <w:sz w:val="28"/>
          <w:szCs w:val="28"/>
          <w:lang w:val="ru-RU"/>
        </w:rPr>
      </w:pPr>
    </w:p>
    <w:p w:rsidR="001E5755" w:rsidRPr="00C669AF" w:rsidRDefault="001E5755" w:rsidP="005F778F">
      <w:pPr>
        <w:spacing w:after="0" w:line="240" w:lineRule="auto"/>
        <w:rPr>
          <w:rFonts w:ascii="Times New Roman" w:hAnsi="Times New Roman"/>
          <w:b/>
          <w:sz w:val="28"/>
          <w:szCs w:val="28"/>
          <w:lang w:val="ru-RU"/>
        </w:rPr>
      </w:pPr>
    </w:p>
    <w:p w:rsidR="005F778F" w:rsidRPr="00D35D16" w:rsidRDefault="005F778F" w:rsidP="005F778F">
      <w:pPr>
        <w:spacing w:after="0" w:line="240" w:lineRule="auto"/>
        <w:jc w:val="center"/>
        <w:rPr>
          <w:rFonts w:ascii="Times New Roman" w:hAnsi="Times New Roman"/>
          <w:b/>
          <w:sz w:val="28"/>
          <w:szCs w:val="28"/>
        </w:rPr>
      </w:pPr>
      <w:r>
        <w:rPr>
          <w:rFonts w:ascii="Times New Roman" w:hAnsi="Times New Roman"/>
          <w:b/>
          <w:sz w:val="28"/>
          <w:szCs w:val="28"/>
        </w:rPr>
        <w:lastRenderedPageBreak/>
        <w:t>Екінші кіші топ (3 жастан 4 жасқа дейін)</w:t>
      </w:r>
      <w:r w:rsidRPr="00D35D16">
        <w:rPr>
          <w:rFonts w:ascii="Times New Roman" w:hAnsi="Times New Roman"/>
          <w:b/>
          <w:sz w:val="28"/>
          <w:szCs w:val="28"/>
        </w:rPr>
        <w:t xml:space="preserve">  аралық диагностиканың нәтижелерін бақылау парағы</w:t>
      </w:r>
    </w:p>
    <w:p w:rsidR="005F778F" w:rsidRPr="00791C04" w:rsidRDefault="005F778F" w:rsidP="005F778F">
      <w:pPr>
        <w:spacing w:after="0" w:line="240" w:lineRule="auto"/>
        <w:jc w:val="center"/>
        <w:rPr>
          <w:rFonts w:ascii="Times New Roman" w:hAnsi="Times New Roman"/>
          <w:b/>
          <w:sz w:val="24"/>
          <w:szCs w:val="24"/>
        </w:rPr>
      </w:pPr>
      <w:r w:rsidRPr="00D35D16">
        <w:rPr>
          <w:rFonts w:ascii="Times New Roman" w:hAnsi="Times New Roman"/>
          <w:b/>
          <w:sz w:val="24"/>
          <w:szCs w:val="24"/>
        </w:rPr>
        <w:t>Оқу жылы: _________      Топ:_____________________          Өткізу мерзімі:___________________________</w:t>
      </w:r>
    </w:p>
    <w:p w:rsidR="005F778F" w:rsidRPr="00791C04" w:rsidRDefault="005F778F" w:rsidP="005F778F">
      <w:pPr>
        <w:spacing w:after="0" w:line="240" w:lineRule="auto"/>
        <w:jc w:val="center"/>
        <w:rPr>
          <w:rFonts w:ascii="Times New Roman" w:hAnsi="Times New Roman"/>
          <w:b/>
          <w:sz w:val="24"/>
          <w:szCs w:val="24"/>
        </w:rPr>
      </w:pPr>
    </w:p>
    <w:tbl>
      <w:tblPr>
        <w:tblW w:w="13750" w:type="dxa"/>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774"/>
        <w:gridCol w:w="570"/>
        <w:gridCol w:w="567"/>
        <w:gridCol w:w="625"/>
        <w:gridCol w:w="709"/>
        <w:gridCol w:w="709"/>
        <w:gridCol w:w="709"/>
        <w:gridCol w:w="708"/>
        <w:gridCol w:w="709"/>
        <w:gridCol w:w="851"/>
        <w:gridCol w:w="708"/>
        <w:gridCol w:w="709"/>
        <w:gridCol w:w="851"/>
        <w:gridCol w:w="851"/>
        <w:gridCol w:w="1134"/>
      </w:tblGrid>
      <w:tr w:rsidR="005F778F" w:rsidRPr="00D35D16" w:rsidTr="001E5755">
        <w:trPr>
          <w:trHeight w:val="141"/>
        </w:trPr>
        <w:tc>
          <w:tcPr>
            <w:tcW w:w="13750" w:type="dxa"/>
            <w:gridSpan w:val="16"/>
            <w:tcBorders>
              <w:top w:val="single" w:sz="4" w:space="0" w:color="auto"/>
              <w:left w:val="single" w:sz="4" w:space="0" w:color="auto"/>
              <w:bottom w:val="single" w:sz="4" w:space="0" w:color="auto"/>
              <w:right w:val="single" w:sz="4" w:space="0" w:color="auto"/>
            </w:tcBorders>
          </w:tcPr>
          <w:p w:rsidR="005F778F" w:rsidRPr="009258E5" w:rsidRDefault="005F778F" w:rsidP="005F778F">
            <w:pPr>
              <w:spacing w:after="0" w:line="240" w:lineRule="auto"/>
              <w:jc w:val="center"/>
              <w:rPr>
                <w:rFonts w:ascii="Times New Roman" w:hAnsi="Times New Roman"/>
                <w:sz w:val="24"/>
                <w:szCs w:val="24"/>
                <w:lang w:val="ru-RU"/>
              </w:rPr>
            </w:pPr>
            <w:r w:rsidRPr="004B205D">
              <w:rPr>
                <w:rFonts w:ascii="Times New Roman" w:hAnsi="Times New Roman"/>
                <w:b/>
                <w:sz w:val="24"/>
                <w:szCs w:val="24"/>
              </w:rPr>
              <w:t>«</w:t>
            </w:r>
            <w:r w:rsidRPr="00603305">
              <w:rPr>
                <w:rFonts w:ascii="Times New Roman" w:hAnsi="Times New Roman"/>
                <w:b/>
                <w:sz w:val="24"/>
                <w:szCs w:val="24"/>
              </w:rPr>
              <w:t>Әлеуме</w:t>
            </w:r>
            <w:r>
              <w:rPr>
                <w:rFonts w:ascii="Times New Roman" w:hAnsi="Times New Roman"/>
                <w:b/>
                <w:sz w:val="24"/>
                <w:szCs w:val="24"/>
              </w:rPr>
              <w:t>т</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1E5755" w:rsidRPr="00D35D16" w:rsidTr="001E5755">
        <w:trPr>
          <w:trHeight w:val="141"/>
        </w:trPr>
        <w:tc>
          <w:tcPr>
            <w:tcW w:w="566" w:type="dxa"/>
            <w:vMerge w:val="restart"/>
            <w:tcBorders>
              <w:top w:val="single" w:sz="4" w:space="0" w:color="auto"/>
              <w:left w:val="single" w:sz="4" w:space="0" w:color="auto"/>
              <w:bottom w:val="single" w:sz="4" w:space="0" w:color="auto"/>
              <w:right w:val="single" w:sz="4" w:space="0" w:color="auto"/>
            </w:tcBorders>
          </w:tcPr>
          <w:p w:rsidR="001E5755" w:rsidRPr="00D35D16" w:rsidRDefault="001E5755" w:rsidP="005F778F">
            <w:pPr>
              <w:rPr>
                <w:rFonts w:ascii="Times New Roman" w:hAnsi="Times New Roman"/>
              </w:rPr>
            </w:pPr>
          </w:p>
          <w:p w:rsidR="001E5755" w:rsidRPr="00D35D16" w:rsidRDefault="001E5755" w:rsidP="005F778F">
            <w:pPr>
              <w:rPr>
                <w:rFonts w:ascii="Times New Roman" w:hAnsi="Times New Roman"/>
              </w:rPr>
            </w:pPr>
          </w:p>
          <w:p w:rsidR="001E5755" w:rsidRPr="00D35D16" w:rsidRDefault="001E5755" w:rsidP="005F778F">
            <w:pPr>
              <w:rPr>
                <w:rFonts w:ascii="Times New Roman" w:hAnsi="Times New Roman"/>
              </w:rPr>
            </w:pPr>
          </w:p>
          <w:p w:rsidR="001E5755" w:rsidRPr="001E5755" w:rsidRDefault="001E5755" w:rsidP="005F778F">
            <w:pPr>
              <w:rPr>
                <w:rFonts w:ascii="Times New Roman" w:hAnsi="Times New Roman"/>
                <w:lang w:val="ru-RU"/>
              </w:rPr>
            </w:pPr>
          </w:p>
          <w:p w:rsidR="001E5755" w:rsidRPr="00D35D16" w:rsidRDefault="001E5755" w:rsidP="005F778F">
            <w:pPr>
              <w:jc w:val="center"/>
              <w:rPr>
                <w:rFonts w:ascii="Times New Roman" w:hAnsi="Times New Roman"/>
                <w:b/>
              </w:rPr>
            </w:pPr>
            <w:r w:rsidRPr="00D35D16">
              <w:rPr>
                <w:rFonts w:ascii="Times New Roman" w:hAnsi="Times New Roman"/>
                <w:b/>
              </w:rPr>
              <w:t>№</w:t>
            </w:r>
          </w:p>
        </w:tc>
        <w:tc>
          <w:tcPr>
            <w:tcW w:w="2774" w:type="dxa"/>
            <w:vMerge w:val="restart"/>
            <w:tcBorders>
              <w:top w:val="single" w:sz="4" w:space="0" w:color="auto"/>
              <w:left w:val="single" w:sz="4" w:space="0" w:color="auto"/>
              <w:bottom w:val="single" w:sz="4" w:space="0" w:color="auto"/>
              <w:right w:val="single" w:sz="4" w:space="0" w:color="auto"/>
            </w:tcBorders>
          </w:tcPr>
          <w:p w:rsidR="001E5755" w:rsidRPr="005F778F" w:rsidRDefault="001E5755" w:rsidP="005F778F">
            <w:pPr>
              <w:rPr>
                <w:rFonts w:ascii="Times New Roman" w:hAnsi="Times New Roman"/>
                <w:b/>
                <w:lang w:val="en-US"/>
              </w:rPr>
            </w:pPr>
          </w:p>
          <w:p w:rsidR="001E5755" w:rsidRPr="00D35D16" w:rsidRDefault="001E5755" w:rsidP="005F778F">
            <w:pPr>
              <w:rPr>
                <w:rFonts w:ascii="Times New Roman" w:hAnsi="Times New Roman"/>
                <w:b/>
              </w:rPr>
            </w:pPr>
          </w:p>
          <w:p w:rsidR="001E5755" w:rsidRPr="00D35D16" w:rsidRDefault="001E5755" w:rsidP="005F778F">
            <w:pPr>
              <w:rPr>
                <w:rFonts w:ascii="Times New Roman" w:hAnsi="Times New Roman"/>
                <w:b/>
              </w:rPr>
            </w:pPr>
          </w:p>
          <w:p w:rsidR="001E5755" w:rsidRPr="001E5755" w:rsidRDefault="001E5755" w:rsidP="005F778F">
            <w:pPr>
              <w:rPr>
                <w:rFonts w:ascii="Times New Roman" w:hAnsi="Times New Roman"/>
                <w:b/>
                <w:lang w:val="ru-RU"/>
              </w:rPr>
            </w:pPr>
          </w:p>
          <w:p w:rsidR="001E5755" w:rsidRPr="00D35D16" w:rsidRDefault="001E5755" w:rsidP="005F778F">
            <w:pPr>
              <w:spacing w:after="0" w:line="240" w:lineRule="auto"/>
              <w:jc w:val="center"/>
              <w:rPr>
                <w:rFonts w:ascii="Times New Roman" w:hAnsi="Times New Roman"/>
                <w:b/>
                <w:sz w:val="24"/>
              </w:rPr>
            </w:pPr>
            <w:r w:rsidRPr="00D35D16">
              <w:rPr>
                <w:rFonts w:ascii="Times New Roman" w:hAnsi="Times New Roman"/>
                <w:b/>
                <w:sz w:val="24"/>
              </w:rPr>
              <w:t xml:space="preserve">Баланың </w:t>
            </w:r>
          </w:p>
          <w:p w:rsidR="001E5755" w:rsidRPr="00D35D16" w:rsidRDefault="001E5755" w:rsidP="005F778F">
            <w:pPr>
              <w:jc w:val="center"/>
              <w:rPr>
                <w:rFonts w:ascii="Times New Roman" w:hAnsi="Times New Roman"/>
                <w:b/>
              </w:rPr>
            </w:pPr>
            <w:r w:rsidRPr="00D35D16">
              <w:rPr>
                <w:rFonts w:ascii="Times New Roman" w:hAnsi="Times New Roman"/>
                <w:b/>
                <w:sz w:val="24"/>
              </w:rPr>
              <w:t>аты - жөні</w:t>
            </w:r>
          </w:p>
        </w:tc>
        <w:tc>
          <w:tcPr>
            <w:tcW w:w="3889" w:type="dxa"/>
            <w:gridSpan w:val="6"/>
            <w:tcBorders>
              <w:top w:val="single" w:sz="4" w:space="0" w:color="auto"/>
              <w:left w:val="single" w:sz="4" w:space="0" w:color="auto"/>
              <w:bottom w:val="single" w:sz="4" w:space="0" w:color="auto"/>
              <w:right w:val="single" w:sz="4" w:space="0" w:color="auto"/>
            </w:tcBorders>
          </w:tcPr>
          <w:p w:rsidR="001E5755" w:rsidRPr="00D35D16" w:rsidRDefault="001E5755" w:rsidP="005F778F">
            <w:pPr>
              <w:jc w:val="center"/>
              <w:rPr>
                <w:rFonts w:ascii="Times New Roman" w:hAnsi="Times New Roman"/>
                <w:b/>
              </w:rPr>
            </w:pPr>
            <w:r w:rsidRPr="00D35D16">
              <w:rPr>
                <w:rFonts w:ascii="Times New Roman" w:hAnsi="Times New Roman"/>
                <w:b/>
                <w:bCs/>
                <w:iCs/>
                <w:sz w:val="24"/>
                <w:szCs w:val="24"/>
              </w:rPr>
              <w:t>Қоршаған ортамен танысу</w:t>
            </w:r>
          </w:p>
        </w:tc>
        <w:tc>
          <w:tcPr>
            <w:tcW w:w="3685" w:type="dxa"/>
            <w:gridSpan w:val="5"/>
            <w:tcBorders>
              <w:top w:val="single" w:sz="4" w:space="0" w:color="auto"/>
              <w:left w:val="single" w:sz="4" w:space="0" w:color="auto"/>
              <w:bottom w:val="single" w:sz="4" w:space="0" w:color="auto"/>
              <w:right w:val="single" w:sz="4" w:space="0" w:color="auto"/>
            </w:tcBorders>
          </w:tcPr>
          <w:p w:rsidR="001E5755" w:rsidRPr="00D35D16" w:rsidRDefault="001E5755" w:rsidP="005F778F">
            <w:pPr>
              <w:jc w:val="center"/>
              <w:rPr>
                <w:rFonts w:ascii="Times New Roman" w:hAnsi="Times New Roman"/>
                <w:b/>
                <w:szCs w:val="14"/>
                <w:lang w:eastAsia="ru-RU"/>
              </w:rPr>
            </w:pPr>
            <w:r w:rsidRPr="00D35D16">
              <w:rPr>
                <w:rFonts w:ascii="Times New Roman" w:hAnsi="Times New Roman"/>
                <w:b/>
                <w:bCs/>
                <w:iCs/>
                <w:sz w:val="24"/>
                <w:szCs w:val="24"/>
              </w:rPr>
              <w:t>Экология негіздері</w:t>
            </w:r>
          </w:p>
        </w:tc>
        <w:tc>
          <w:tcPr>
            <w:tcW w:w="851" w:type="dxa"/>
            <w:vMerge w:val="restart"/>
            <w:tcBorders>
              <w:top w:val="single" w:sz="4" w:space="0" w:color="auto"/>
              <w:left w:val="single" w:sz="4" w:space="0" w:color="auto"/>
              <w:right w:val="single" w:sz="4" w:space="0" w:color="auto"/>
            </w:tcBorders>
            <w:textDirection w:val="btLr"/>
          </w:tcPr>
          <w:p w:rsidR="001E5755" w:rsidRPr="00D35D16" w:rsidRDefault="001E5755" w:rsidP="001E5755">
            <w:pPr>
              <w:ind w:left="113" w:right="113"/>
              <w:jc w:val="center"/>
              <w:rPr>
                <w:rFonts w:ascii="Times New Roman" w:hAnsi="Times New Roman"/>
                <w:b/>
                <w:szCs w:val="14"/>
                <w:lang w:eastAsia="ru-RU"/>
              </w:rPr>
            </w:pPr>
            <w:r w:rsidRPr="00D35D16">
              <w:rPr>
                <w:rFonts w:ascii="Times New Roman" w:hAnsi="Times New Roman"/>
                <w:b/>
                <w:szCs w:val="14"/>
                <w:lang w:eastAsia="ru-RU"/>
              </w:rPr>
              <w:t>Барлық ұпай саны</w:t>
            </w:r>
          </w:p>
        </w:tc>
        <w:tc>
          <w:tcPr>
            <w:tcW w:w="851" w:type="dxa"/>
            <w:vMerge w:val="restart"/>
            <w:tcBorders>
              <w:top w:val="single" w:sz="4" w:space="0" w:color="auto"/>
              <w:left w:val="single" w:sz="4" w:space="0" w:color="auto"/>
              <w:right w:val="single" w:sz="4" w:space="0" w:color="auto"/>
            </w:tcBorders>
            <w:textDirection w:val="btLr"/>
          </w:tcPr>
          <w:p w:rsidR="001E5755" w:rsidRPr="00D35D16" w:rsidRDefault="001E5755" w:rsidP="001E5755">
            <w:pPr>
              <w:jc w:val="center"/>
              <w:rPr>
                <w:rFonts w:ascii="Times New Roman" w:hAnsi="Times New Roman"/>
                <w:b/>
                <w:szCs w:val="14"/>
                <w:lang w:eastAsia="ru-RU"/>
              </w:rPr>
            </w:pPr>
            <w:r w:rsidRPr="00D35D16">
              <w:rPr>
                <w:rFonts w:ascii="Times New Roman" w:hAnsi="Times New Roman"/>
                <w:b/>
                <w:szCs w:val="16"/>
                <w:lang w:eastAsia="ru-RU"/>
              </w:rPr>
              <w:t>Орташа ұпай саны</w:t>
            </w:r>
          </w:p>
        </w:tc>
        <w:tc>
          <w:tcPr>
            <w:tcW w:w="1134" w:type="dxa"/>
            <w:vMerge w:val="restart"/>
            <w:tcBorders>
              <w:top w:val="single" w:sz="4" w:space="0" w:color="auto"/>
              <w:left w:val="single" w:sz="4" w:space="0" w:color="auto"/>
              <w:right w:val="single" w:sz="4" w:space="0" w:color="auto"/>
            </w:tcBorders>
            <w:textDirection w:val="btLr"/>
          </w:tcPr>
          <w:p w:rsidR="001E5755" w:rsidRPr="00D35D16" w:rsidRDefault="00850248" w:rsidP="001E5755">
            <w:pPr>
              <w:jc w:val="center"/>
              <w:rPr>
                <w:rFonts w:ascii="Times New Roman" w:hAnsi="Times New Roman"/>
                <w:b/>
                <w:szCs w:val="14"/>
                <w:lang w:eastAsia="ru-RU"/>
              </w:rPr>
            </w:pPr>
            <w:r w:rsidRPr="00850248">
              <w:rPr>
                <w:rFonts w:ascii="Times New Roman" w:hAnsi="Times New Roman"/>
                <w:b/>
                <w:szCs w:val="14"/>
                <w:lang w:eastAsia="ru-RU"/>
              </w:rPr>
              <w:t>Біліктер мен дағдылардың даму деңгейі</w:t>
            </w:r>
          </w:p>
        </w:tc>
      </w:tr>
      <w:tr w:rsidR="001E5755" w:rsidRPr="00D35D16" w:rsidTr="001E5755">
        <w:trPr>
          <w:cantSplit/>
          <w:trHeight w:val="3291"/>
        </w:trPr>
        <w:tc>
          <w:tcPr>
            <w:tcW w:w="566" w:type="dxa"/>
            <w:vMerge/>
            <w:tcBorders>
              <w:top w:val="single" w:sz="4" w:space="0" w:color="auto"/>
              <w:left w:val="single" w:sz="4" w:space="0" w:color="auto"/>
              <w:bottom w:val="single" w:sz="4" w:space="0" w:color="auto"/>
              <w:right w:val="single" w:sz="4" w:space="0" w:color="auto"/>
            </w:tcBorders>
          </w:tcPr>
          <w:p w:rsidR="001E5755" w:rsidRPr="00D35D16" w:rsidRDefault="001E5755" w:rsidP="005F778F">
            <w:pPr>
              <w:rPr>
                <w:rFonts w:ascii="Times New Roman" w:hAnsi="Times New Roman"/>
              </w:rPr>
            </w:pPr>
          </w:p>
        </w:tc>
        <w:tc>
          <w:tcPr>
            <w:tcW w:w="2774" w:type="dxa"/>
            <w:vMerge/>
            <w:tcBorders>
              <w:top w:val="single" w:sz="4" w:space="0" w:color="auto"/>
              <w:left w:val="single" w:sz="4" w:space="0" w:color="auto"/>
              <w:bottom w:val="single" w:sz="4" w:space="0" w:color="auto"/>
              <w:right w:val="single" w:sz="4" w:space="0" w:color="auto"/>
            </w:tcBorders>
          </w:tcPr>
          <w:p w:rsidR="001E5755" w:rsidRPr="00D35D16" w:rsidRDefault="001E5755" w:rsidP="005F778F">
            <w:pPr>
              <w:rPr>
                <w:rFonts w:ascii="Times New Roman" w:hAnsi="Times New Roman"/>
              </w:rPr>
            </w:pPr>
          </w:p>
        </w:tc>
        <w:tc>
          <w:tcPr>
            <w:tcW w:w="570" w:type="dxa"/>
            <w:tcBorders>
              <w:top w:val="single" w:sz="4" w:space="0" w:color="auto"/>
              <w:left w:val="single" w:sz="4" w:space="0" w:color="auto"/>
              <w:bottom w:val="single" w:sz="4" w:space="0" w:color="auto"/>
              <w:right w:val="single" w:sz="4" w:space="0" w:color="auto"/>
            </w:tcBorders>
            <w:textDirection w:val="btLr"/>
          </w:tcPr>
          <w:p w:rsidR="001E5755" w:rsidRPr="00BB35D3" w:rsidRDefault="001E5755" w:rsidP="005F778F">
            <w:pPr>
              <w:spacing w:after="0" w:line="240" w:lineRule="auto"/>
              <w:ind w:left="113" w:right="113"/>
              <w:jc w:val="center"/>
              <w:rPr>
                <w:rFonts w:ascii="Times New Roman" w:hAnsi="Times New Roman"/>
                <w:sz w:val="28"/>
                <w:szCs w:val="28"/>
              </w:rPr>
            </w:pPr>
            <w:r w:rsidRPr="00BB35D3">
              <w:rPr>
                <w:rFonts w:ascii="Times New Roman" w:hAnsi="Times New Roman"/>
                <w:sz w:val="28"/>
                <w:szCs w:val="28"/>
              </w:rPr>
              <w:t>3-4-Ә.1</w:t>
            </w:r>
          </w:p>
        </w:tc>
        <w:tc>
          <w:tcPr>
            <w:tcW w:w="567" w:type="dxa"/>
            <w:tcBorders>
              <w:top w:val="single" w:sz="4" w:space="0" w:color="auto"/>
              <w:left w:val="single" w:sz="4" w:space="0" w:color="auto"/>
              <w:bottom w:val="single" w:sz="4" w:space="0" w:color="auto"/>
              <w:right w:val="single" w:sz="4" w:space="0" w:color="auto"/>
            </w:tcBorders>
            <w:textDirection w:val="btLr"/>
          </w:tcPr>
          <w:p w:rsidR="001E5755" w:rsidRPr="00BB35D3" w:rsidRDefault="001E5755" w:rsidP="005F778F">
            <w:pPr>
              <w:spacing w:after="0" w:line="240" w:lineRule="auto"/>
              <w:ind w:left="113" w:right="113"/>
              <w:jc w:val="center"/>
              <w:rPr>
                <w:rFonts w:ascii="Times New Roman" w:hAnsi="Times New Roman"/>
                <w:sz w:val="28"/>
                <w:szCs w:val="28"/>
                <w:lang w:val="ru-RU"/>
              </w:rPr>
            </w:pPr>
            <w:r w:rsidRPr="00BB35D3">
              <w:rPr>
                <w:rFonts w:ascii="Times New Roman" w:hAnsi="Times New Roman"/>
                <w:sz w:val="28"/>
                <w:szCs w:val="28"/>
              </w:rPr>
              <w:t>3-4-Ә</w:t>
            </w:r>
            <w:r>
              <w:rPr>
                <w:rFonts w:ascii="Times New Roman" w:hAnsi="Times New Roman"/>
                <w:sz w:val="28"/>
                <w:szCs w:val="28"/>
              </w:rPr>
              <w:t>.</w:t>
            </w:r>
            <w:r>
              <w:rPr>
                <w:rFonts w:ascii="Times New Roman" w:hAnsi="Times New Roman"/>
                <w:sz w:val="28"/>
                <w:szCs w:val="28"/>
                <w:lang w:val="ru-RU"/>
              </w:rPr>
              <w:t>2</w:t>
            </w:r>
          </w:p>
        </w:tc>
        <w:tc>
          <w:tcPr>
            <w:tcW w:w="625" w:type="dxa"/>
            <w:tcBorders>
              <w:top w:val="single" w:sz="4" w:space="0" w:color="auto"/>
              <w:left w:val="single" w:sz="4" w:space="0" w:color="auto"/>
              <w:bottom w:val="single" w:sz="4" w:space="0" w:color="auto"/>
              <w:right w:val="single" w:sz="4" w:space="0" w:color="auto"/>
            </w:tcBorders>
            <w:textDirection w:val="btLr"/>
          </w:tcPr>
          <w:p w:rsidR="001E5755" w:rsidRPr="00BB35D3" w:rsidRDefault="001E5755" w:rsidP="005F778F">
            <w:pPr>
              <w:spacing w:after="0" w:line="240" w:lineRule="auto"/>
              <w:ind w:left="113" w:right="113"/>
              <w:jc w:val="center"/>
              <w:rPr>
                <w:rFonts w:ascii="Times New Roman" w:hAnsi="Times New Roman"/>
                <w:sz w:val="28"/>
                <w:szCs w:val="28"/>
                <w:lang w:val="ru-RU"/>
              </w:rPr>
            </w:pPr>
            <w:r w:rsidRPr="00BB35D3">
              <w:rPr>
                <w:rFonts w:ascii="Times New Roman" w:hAnsi="Times New Roman"/>
                <w:sz w:val="28"/>
                <w:szCs w:val="28"/>
              </w:rPr>
              <w:t>3-4-Ә</w:t>
            </w:r>
            <w:r>
              <w:rPr>
                <w:rFonts w:ascii="Times New Roman" w:hAnsi="Times New Roman"/>
                <w:sz w:val="28"/>
                <w:szCs w:val="28"/>
              </w:rPr>
              <w:t>.</w:t>
            </w:r>
            <w:r>
              <w:rPr>
                <w:rFonts w:ascii="Times New Roman" w:hAnsi="Times New Roman"/>
                <w:sz w:val="28"/>
                <w:szCs w:val="28"/>
                <w:lang w:val="ru-RU"/>
              </w:rPr>
              <w:t>3</w:t>
            </w:r>
          </w:p>
        </w:tc>
        <w:tc>
          <w:tcPr>
            <w:tcW w:w="709" w:type="dxa"/>
            <w:tcBorders>
              <w:top w:val="single" w:sz="4" w:space="0" w:color="auto"/>
              <w:left w:val="single" w:sz="4" w:space="0" w:color="auto"/>
              <w:bottom w:val="single" w:sz="4" w:space="0" w:color="auto"/>
              <w:right w:val="single" w:sz="4" w:space="0" w:color="auto"/>
            </w:tcBorders>
            <w:textDirection w:val="btLr"/>
          </w:tcPr>
          <w:p w:rsidR="001E5755" w:rsidRPr="00BB35D3" w:rsidRDefault="001E5755" w:rsidP="005F778F">
            <w:pPr>
              <w:spacing w:after="0" w:line="240" w:lineRule="auto"/>
              <w:ind w:left="113" w:right="113"/>
              <w:jc w:val="center"/>
              <w:rPr>
                <w:rFonts w:ascii="Times New Roman" w:hAnsi="Times New Roman"/>
                <w:sz w:val="28"/>
                <w:szCs w:val="28"/>
                <w:lang w:val="ru-RU"/>
              </w:rPr>
            </w:pPr>
            <w:r w:rsidRPr="00BB35D3">
              <w:rPr>
                <w:rFonts w:ascii="Times New Roman" w:hAnsi="Times New Roman"/>
                <w:sz w:val="28"/>
                <w:szCs w:val="28"/>
              </w:rPr>
              <w:t>3-4-Ә</w:t>
            </w:r>
            <w:r>
              <w:rPr>
                <w:rFonts w:ascii="Times New Roman" w:hAnsi="Times New Roman"/>
                <w:sz w:val="28"/>
                <w:szCs w:val="28"/>
              </w:rPr>
              <w:t>.</w:t>
            </w:r>
            <w:r>
              <w:rPr>
                <w:rFonts w:ascii="Times New Roman" w:hAnsi="Times New Roman"/>
                <w:sz w:val="28"/>
                <w:szCs w:val="28"/>
                <w:lang w:val="ru-RU"/>
              </w:rPr>
              <w:t>4</w:t>
            </w:r>
          </w:p>
        </w:tc>
        <w:tc>
          <w:tcPr>
            <w:tcW w:w="709" w:type="dxa"/>
            <w:tcBorders>
              <w:top w:val="single" w:sz="4" w:space="0" w:color="auto"/>
              <w:left w:val="single" w:sz="4" w:space="0" w:color="auto"/>
              <w:bottom w:val="single" w:sz="4" w:space="0" w:color="auto"/>
              <w:right w:val="single" w:sz="4" w:space="0" w:color="auto"/>
            </w:tcBorders>
            <w:textDirection w:val="btLr"/>
          </w:tcPr>
          <w:p w:rsidR="001E5755" w:rsidRPr="00BB35D3" w:rsidRDefault="001E5755" w:rsidP="005F778F">
            <w:pPr>
              <w:spacing w:after="0" w:line="240" w:lineRule="auto"/>
              <w:ind w:left="113" w:right="113"/>
              <w:jc w:val="center"/>
              <w:rPr>
                <w:rFonts w:ascii="Times New Roman" w:hAnsi="Times New Roman"/>
                <w:sz w:val="28"/>
                <w:szCs w:val="28"/>
                <w:lang w:val="ru-RU"/>
              </w:rPr>
            </w:pPr>
            <w:r w:rsidRPr="00BB35D3">
              <w:rPr>
                <w:rFonts w:ascii="Times New Roman" w:hAnsi="Times New Roman"/>
                <w:sz w:val="28"/>
                <w:szCs w:val="28"/>
              </w:rPr>
              <w:t>3-4-Ә</w:t>
            </w:r>
            <w:r>
              <w:rPr>
                <w:rFonts w:ascii="Times New Roman" w:hAnsi="Times New Roman"/>
                <w:sz w:val="28"/>
                <w:szCs w:val="28"/>
              </w:rPr>
              <w:t>.</w:t>
            </w:r>
            <w:r>
              <w:rPr>
                <w:rFonts w:ascii="Times New Roman" w:hAnsi="Times New Roman"/>
                <w:sz w:val="28"/>
                <w:szCs w:val="28"/>
                <w:lang w:val="ru-RU"/>
              </w:rPr>
              <w:t>5</w:t>
            </w:r>
          </w:p>
        </w:tc>
        <w:tc>
          <w:tcPr>
            <w:tcW w:w="709" w:type="dxa"/>
            <w:tcBorders>
              <w:top w:val="single" w:sz="4" w:space="0" w:color="auto"/>
              <w:left w:val="single" w:sz="4" w:space="0" w:color="auto"/>
              <w:bottom w:val="single" w:sz="4" w:space="0" w:color="auto"/>
              <w:right w:val="single" w:sz="4" w:space="0" w:color="auto"/>
            </w:tcBorders>
            <w:textDirection w:val="btLr"/>
          </w:tcPr>
          <w:p w:rsidR="001E5755" w:rsidRPr="00BB35D3" w:rsidRDefault="001E5755" w:rsidP="005F778F">
            <w:pPr>
              <w:spacing w:after="0" w:line="240" w:lineRule="auto"/>
              <w:ind w:left="113" w:right="113"/>
              <w:jc w:val="center"/>
              <w:rPr>
                <w:rFonts w:ascii="Times New Roman" w:hAnsi="Times New Roman"/>
                <w:sz w:val="28"/>
                <w:szCs w:val="28"/>
                <w:lang w:val="ru-RU"/>
              </w:rPr>
            </w:pPr>
            <w:r w:rsidRPr="00BB35D3">
              <w:rPr>
                <w:rFonts w:ascii="Times New Roman" w:hAnsi="Times New Roman"/>
                <w:sz w:val="28"/>
                <w:szCs w:val="28"/>
              </w:rPr>
              <w:t>3-4-Ә</w:t>
            </w:r>
            <w:r>
              <w:rPr>
                <w:rFonts w:ascii="Times New Roman" w:hAnsi="Times New Roman"/>
                <w:sz w:val="28"/>
                <w:szCs w:val="28"/>
              </w:rPr>
              <w:t>.</w:t>
            </w:r>
            <w:r>
              <w:rPr>
                <w:rFonts w:ascii="Times New Roman" w:hAnsi="Times New Roman"/>
                <w:sz w:val="28"/>
                <w:szCs w:val="28"/>
                <w:lang w:val="ru-RU"/>
              </w:rPr>
              <w:t>6</w:t>
            </w:r>
          </w:p>
        </w:tc>
        <w:tc>
          <w:tcPr>
            <w:tcW w:w="708" w:type="dxa"/>
            <w:tcBorders>
              <w:top w:val="single" w:sz="4" w:space="0" w:color="auto"/>
              <w:left w:val="single" w:sz="4" w:space="0" w:color="auto"/>
              <w:bottom w:val="single" w:sz="4" w:space="0" w:color="auto"/>
              <w:right w:val="single" w:sz="4" w:space="0" w:color="auto"/>
            </w:tcBorders>
            <w:textDirection w:val="btLr"/>
          </w:tcPr>
          <w:p w:rsidR="001E5755" w:rsidRPr="00BB35D3" w:rsidRDefault="001E5755" w:rsidP="005F778F">
            <w:pPr>
              <w:spacing w:after="0" w:line="240" w:lineRule="auto"/>
              <w:ind w:left="113" w:right="113"/>
              <w:jc w:val="center"/>
              <w:rPr>
                <w:rFonts w:ascii="Times New Roman" w:hAnsi="Times New Roman"/>
                <w:sz w:val="28"/>
                <w:szCs w:val="28"/>
                <w:lang w:val="ru-RU"/>
              </w:rPr>
            </w:pPr>
            <w:r w:rsidRPr="00BB35D3">
              <w:rPr>
                <w:rFonts w:ascii="Times New Roman" w:hAnsi="Times New Roman"/>
                <w:sz w:val="28"/>
                <w:szCs w:val="28"/>
              </w:rPr>
              <w:t>3-4-Ә</w:t>
            </w:r>
            <w:r>
              <w:rPr>
                <w:rFonts w:ascii="Times New Roman" w:hAnsi="Times New Roman"/>
                <w:sz w:val="28"/>
                <w:szCs w:val="28"/>
              </w:rPr>
              <w:t>.</w:t>
            </w:r>
            <w:r>
              <w:rPr>
                <w:rFonts w:ascii="Times New Roman" w:hAnsi="Times New Roman"/>
                <w:sz w:val="28"/>
                <w:szCs w:val="28"/>
                <w:lang w:val="ru-RU"/>
              </w:rPr>
              <w:t>7</w:t>
            </w:r>
          </w:p>
        </w:tc>
        <w:tc>
          <w:tcPr>
            <w:tcW w:w="709" w:type="dxa"/>
            <w:tcBorders>
              <w:top w:val="single" w:sz="4" w:space="0" w:color="auto"/>
              <w:left w:val="single" w:sz="4" w:space="0" w:color="auto"/>
              <w:bottom w:val="single" w:sz="4" w:space="0" w:color="auto"/>
              <w:right w:val="single" w:sz="4" w:space="0" w:color="auto"/>
            </w:tcBorders>
            <w:textDirection w:val="btLr"/>
          </w:tcPr>
          <w:p w:rsidR="001E5755" w:rsidRPr="00BB35D3" w:rsidRDefault="001E5755" w:rsidP="005F778F">
            <w:pPr>
              <w:spacing w:after="0" w:line="240" w:lineRule="auto"/>
              <w:ind w:left="113" w:right="113"/>
              <w:jc w:val="center"/>
              <w:rPr>
                <w:rFonts w:ascii="Times New Roman" w:hAnsi="Times New Roman"/>
                <w:sz w:val="28"/>
                <w:szCs w:val="28"/>
                <w:lang w:val="ru-RU"/>
              </w:rPr>
            </w:pPr>
            <w:r w:rsidRPr="00BB35D3">
              <w:rPr>
                <w:rFonts w:ascii="Times New Roman" w:hAnsi="Times New Roman"/>
                <w:sz w:val="28"/>
                <w:szCs w:val="28"/>
              </w:rPr>
              <w:t>3-4-Ә.</w:t>
            </w:r>
            <w:r>
              <w:rPr>
                <w:rFonts w:ascii="Times New Roman" w:hAnsi="Times New Roman"/>
                <w:sz w:val="28"/>
                <w:szCs w:val="28"/>
                <w:lang w:val="ru-RU"/>
              </w:rPr>
              <w:t>8</w:t>
            </w:r>
          </w:p>
        </w:tc>
        <w:tc>
          <w:tcPr>
            <w:tcW w:w="851" w:type="dxa"/>
            <w:tcBorders>
              <w:top w:val="single" w:sz="4" w:space="0" w:color="auto"/>
              <w:left w:val="single" w:sz="4" w:space="0" w:color="auto"/>
              <w:bottom w:val="single" w:sz="4" w:space="0" w:color="auto"/>
              <w:right w:val="single" w:sz="4" w:space="0" w:color="auto"/>
            </w:tcBorders>
            <w:textDirection w:val="btLr"/>
          </w:tcPr>
          <w:p w:rsidR="001E5755" w:rsidRPr="00BB35D3" w:rsidRDefault="001E5755" w:rsidP="005F778F">
            <w:pPr>
              <w:spacing w:after="0" w:line="240" w:lineRule="auto"/>
              <w:ind w:left="113" w:right="113"/>
              <w:jc w:val="center"/>
              <w:rPr>
                <w:rFonts w:ascii="Times New Roman" w:hAnsi="Times New Roman"/>
                <w:sz w:val="28"/>
                <w:szCs w:val="28"/>
                <w:lang w:val="ru-RU"/>
              </w:rPr>
            </w:pPr>
            <w:r w:rsidRPr="00BB35D3">
              <w:rPr>
                <w:rFonts w:ascii="Times New Roman" w:hAnsi="Times New Roman"/>
                <w:sz w:val="28"/>
                <w:szCs w:val="28"/>
              </w:rPr>
              <w:t>3-4-Ә</w:t>
            </w:r>
            <w:r>
              <w:rPr>
                <w:rFonts w:ascii="Times New Roman" w:hAnsi="Times New Roman"/>
                <w:sz w:val="28"/>
                <w:szCs w:val="28"/>
              </w:rPr>
              <w:t>.</w:t>
            </w:r>
            <w:r>
              <w:rPr>
                <w:rFonts w:ascii="Times New Roman" w:hAnsi="Times New Roman"/>
                <w:sz w:val="28"/>
                <w:szCs w:val="28"/>
                <w:lang w:val="ru-RU"/>
              </w:rPr>
              <w:t>9</w:t>
            </w:r>
          </w:p>
        </w:tc>
        <w:tc>
          <w:tcPr>
            <w:tcW w:w="708" w:type="dxa"/>
            <w:tcBorders>
              <w:top w:val="single" w:sz="4" w:space="0" w:color="auto"/>
              <w:left w:val="single" w:sz="4" w:space="0" w:color="auto"/>
              <w:bottom w:val="single" w:sz="4" w:space="0" w:color="auto"/>
              <w:right w:val="single" w:sz="4" w:space="0" w:color="auto"/>
            </w:tcBorders>
            <w:textDirection w:val="btLr"/>
          </w:tcPr>
          <w:p w:rsidR="001E5755" w:rsidRPr="00BB35D3" w:rsidRDefault="001E5755" w:rsidP="005F778F">
            <w:pPr>
              <w:spacing w:after="0" w:line="240" w:lineRule="auto"/>
              <w:ind w:left="113" w:right="113"/>
              <w:jc w:val="center"/>
              <w:rPr>
                <w:rFonts w:ascii="Times New Roman" w:hAnsi="Times New Roman"/>
                <w:sz w:val="28"/>
                <w:szCs w:val="28"/>
                <w:lang w:val="ru-RU"/>
              </w:rPr>
            </w:pPr>
            <w:r w:rsidRPr="00BB35D3">
              <w:rPr>
                <w:rFonts w:ascii="Times New Roman" w:hAnsi="Times New Roman"/>
                <w:sz w:val="28"/>
                <w:szCs w:val="28"/>
              </w:rPr>
              <w:t>3-4-Ә.1</w:t>
            </w:r>
            <w:r>
              <w:rPr>
                <w:rFonts w:ascii="Times New Roman" w:hAnsi="Times New Roman"/>
                <w:sz w:val="28"/>
                <w:szCs w:val="28"/>
                <w:lang w:val="ru-RU"/>
              </w:rPr>
              <w:t>0</w:t>
            </w:r>
          </w:p>
        </w:tc>
        <w:tc>
          <w:tcPr>
            <w:tcW w:w="709" w:type="dxa"/>
            <w:tcBorders>
              <w:top w:val="single" w:sz="4" w:space="0" w:color="auto"/>
              <w:left w:val="single" w:sz="4" w:space="0" w:color="auto"/>
              <w:bottom w:val="single" w:sz="4" w:space="0" w:color="auto"/>
              <w:right w:val="single" w:sz="4" w:space="0" w:color="auto"/>
            </w:tcBorders>
            <w:textDirection w:val="btLr"/>
          </w:tcPr>
          <w:p w:rsidR="001E5755" w:rsidRPr="00BB35D3" w:rsidRDefault="001E5755" w:rsidP="005F778F">
            <w:pPr>
              <w:spacing w:after="0" w:line="240" w:lineRule="auto"/>
              <w:ind w:left="113" w:right="113"/>
              <w:jc w:val="center"/>
              <w:rPr>
                <w:rFonts w:ascii="Times New Roman" w:hAnsi="Times New Roman"/>
                <w:sz w:val="28"/>
                <w:szCs w:val="28"/>
                <w:lang w:val="ru-RU"/>
              </w:rPr>
            </w:pPr>
            <w:r w:rsidRPr="00BB35D3">
              <w:rPr>
                <w:rFonts w:ascii="Times New Roman" w:hAnsi="Times New Roman"/>
                <w:sz w:val="28"/>
                <w:szCs w:val="28"/>
              </w:rPr>
              <w:t>3-4-Ә.1</w:t>
            </w:r>
            <w:r>
              <w:rPr>
                <w:rFonts w:ascii="Times New Roman" w:hAnsi="Times New Roman"/>
                <w:sz w:val="28"/>
                <w:szCs w:val="28"/>
                <w:lang w:val="ru-RU"/>
              </w:rPr>
              <w:t>1</w:t>
            </w:r>
          </w:p>
        </w:tc>
        <w:tc>
          <w:tcPr>
            <w:tcW w:w="851" w:type="dxa"/>
            <w:vMerge/>
            <w:tcBorders>
              <w:left w:val="single" w:sz="4" w:space="0" w:color="auto"/>
              <w:bottom w:val="single" w:sz="4" w:space="0" w:color="auto"/>
              <w:right w:val="single" w:sz="4" w:space="0" w:color="auto"/>
            </w:tcBorders>
            <w:textDirection w:val="btLr"/>
          </w:tcPr>
          <w:p w:rsidR="001E5755" w:rsidRPr="00D35D16" w:rsidRDefault="001E5755" w:rsidP="005F778F">
            <w:pPr>
              <w:ind w:left="113" w:right="113"/>
              <w:rPr>
                <w:rFonts w:ascii="Times New Roman" w:hAnsi="Times New Roman"/>
                <w:b/>
              </w:rPr>
            </w:pPr>
          </w:p>
        </w:tc>
        <w:tc>
          <w:tcPr>
            <w:tcW w:w="851" w:type="dxa"/>
            <w:vMerge/>
            <w:tcBorders>
              <w:left w:val="single" w:sz="4" w:space="0" w:color="auto"/>
              <w:bottom w:val="single" w:sz="4" w:space="0" w:color="auto"/>
              <w:right w:val="single" w:sz="4" w:space="0" w:color="auto"/>
            </w:tcBorders>
            <w:textDirection w:val="btLr"/>
          </w:tcPr>
          <w:p w:rsidR="001E5755" w:rsidRPr="00D35D16" w:rsidRDefault="001E5755" w:rsidP="005F778F">
            <w:pPr>
              <w:rPr>
                <w:rFonts w:ascii="Times New Roman" w:hAnsi="Times New Roman"/>
                <w:b/>
                <w:szCs w:val="14"/>
                <w:lang w:eastAsia="ru-RU"/>
              </w:rPr>
            </w:pPr>
          </w:p>
        </w:tc>
        <w:tc>
          <w:tcPr>
            <w:tcW w:w="1134" w:type="dxa"/>
            <w:vMerge/>
            <w:tcBorders>
              <w:left w:val="single" w:sz="4" w:space="0" w:color="auto"/>
              <w:bottom w:val="single" w:sz="4" w:space="0" w:color="auto"/>
              <w:right w:val="single" w:sz="4" w:space="0" w:color="auto"/>
            </w:tcBorders>
            <w:textDirection w:val="btLr"/>
          </w:tcPr>
          <w:p w:rsidR="001E5755" w:rsidRPr="00D35D16" w:rsidRDefault="001E5755" w:rsidP="005F778F">
            <w:pPr>
              <w:rPr>
                <w:rFonts w:ascii="Times New Roman" w:hAnsi="Times New Roman"/>
                <w:b/>
                <w:szCs w:val="14"/>
                <w:lang w:eastAsia="ru-RU"/>
              </w:rPr>
            </w:pPr>
          </w:p>
        </w:tc>
      </w:tr>
      <w:tr w:rsidR="005F778F" w:rsidRPr="00D35D16" w:rsidTr="001E5755">
        <w:trPr>
          <w:trHeight w:val="260"/>
        </w:trPr>
        <w:tc>
          <w:tcPr>
            <w:tcW w:w="56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r w:rsidRPr="00D35D16">
              <w:rPr>
                <w:rFonts w:ascii="Times New Roman" w:hAnsi="Times New Roman"/>
              </w:rPr>
              <w:t>1</w:t>
            </w:r>
          </w:p>
        </w:tc>
        <w:tc>
          <w:tcPr>
            <w:tcW w:w="2774"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570"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625"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r>
      <w:tr w:rsidR="005F778F" w:rsidRPr="00D35D16" w:rsidTr="001E5755">
        <w:trPr>
          <w:trHeight w:val="280"/>
        </w:trPr>
        <w:tc>
          <w:tcPr>
            <w:tcW w:w="56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r w:rsidRPr="00D35D16">
              <w:rPr>
                <w:rFonts w:ascii="Times New Roman" w:hAnsi="Times New Roman"/>
              </w:rPr>
              <w:t>2</w:t>
            </w:r>
          </w:p>
        </w:tc>
        <w:tc>
          <w:tcPr>
            <w:tcW w:w="2774"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570"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625"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r>
      <w:tr w:rsidR="005F778F" w:rsidRPr="00D35D16" w:rsidTr="001E5755">
        <w:trPr>
          <w:trHeight w:val="159"/>
        </w:trPr>
        <w:tc>
          <w:tcPr>
            <w:tcW w:w="56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r w:rsidRPr="00D35D16">
              <w:rPr>
                <w:rFonts w:ascii="Times New Roman" w:hAnsi="Times New Roman"/>
              </w:rPr>
              <w:t>3</w:t>
            </w:r>
          </w:p>
        </w:tc>
        <w:tc>
          <w:tcPr>
            <w:tcW w:w="2774"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570"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625"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r>
      <w:tr w:rsidR="005F778F" w:rsidRPr="00D35D16" w:rsidTr="001E5755">
        <w:trPr>
          <w:trHeight w:val="178"/>
        </w:trPr>
        <w:tc>
          <w:tcPr>
            <w:tcW w:w="56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r w:rsidRPr="00D35D16">
              <w:rPr>
                <w:rFonts w:ascii="Times New Roman" w:hAnsi="Times New Roman"/>
              </w:rPr>
              <w:t>4</w:t>
            </w:r>
          </w:p>
        </w:tc>
        <w:tc>
          <w:tcPr>
            <w:tcW w:w="2774"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570"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625"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r>
      <w:tr w:rsidR="005F778F" w:rsidRPr="00D35D16" w:rsidTr="001E5755">
        <w:trPr>
          <w:trHeight w:val="198"/>
        </w:trPr>
        <w:tc>
          <w:tcPr>
            <w:tcW w:w="56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r w:rsidRPr="00D35D16">
              <w:rPr>
                <w:rFonts w:ascii="Times New Roman" w:hAnsi="Times New Roman"/>
              </w:rPr>
              <w:t>5</w:t>
            </w:r>
          </w:p>
        </w:tc>
        <w:tc>
          <w:tcPr>
            <w:tcW w:w="2774"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570"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625"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b/>
              </w:rPr>
            </w:pPr>
          </w:p>
        </w:tc>
      </w:tr>
      <w:tr w:rsidR="005E535A" w:rsidRPr="00D35D16" w:rsidTr="001E5755">
        <w:trPr>
          <w:trHeight w:val="198"/>
        </w:trPr>
        <w:tc>
          <w:tcPr>
            <w:tcW w:w="566" w:type="dxa"/>
            <w:tcBorders>
              <w:top w:val="single" w:sz="4" w:space="0" w:color="auto"/>
              <w:left w:val="single" w:sz="4" w:space="0" w:color="auto"/>
              <w:bottom w:val="single" w:sz="4" w:space="0" w:color="auto"/>
              <w:right w:val="single" w:sz="4" w:space="0" w:color="auto"/>
            </w:tcBorders>
          </w:tcPr>
          <w:p w:rsidR="005E535A" w:rsidRPr="005E535A" w:rsidRDefault="005E535A" w:rsidP="005F778F">
            <w:pPr>
              <w:rPr>
                <w:rFonts w:ascii="Times New Roman" w:hAnsi="Times New Roman"/>
                <w:lang w:val="en-US"/>
              </w:rPr>
            </w:pPr>
            <w:r>
              <w:rPr>
                <w:rFonts w:ascii="Times New Roman" w:hAnsi="Times New Roman"/>
                <w:lang w:val="en-US"/>
              </w:rPr>
              <w:t>6</w:t>
            </w:r>
          </w:p>
        </w:tc>
        <w:tc>
          <w:tcPr>
            <w:tcW w:w="2774"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rPr>
            </w:pPr>
          </w:p>
        </w:tc>
        <w:tc>
          <w:tcPr>
            <w:tcW w:w="570"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sz w:val="20"/>
              </w:rPr>
            </w:pPr>
          </w:p>
        </w:tc>
        <w:tc>
          <w:tcPr>
            <w:tcW w:w="625"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b/>
              </w:rPr>
            </w:pPr>
          </w:p>
        </w:tc>
      </w:tr>
      <w:tr w:rsidR="005E535A" w:rsidRPr="00D35D16" w:rsidTr="001E5755">
        <w:trPr>
          <w:trHeight w:val="198"/>
        </w:trPr>
        <w:tc>
          <w:tcPr>
            <w:tcW w:w="566" w:type="dxa"/>
            <w:tcBorders>
              <w:top w:val="single" w:sz="4" w:space="0" w:color="auto"/>
              <w:left w:val="single" w:sz="4" w:space="0" w:color="auto"/>
              <w:bottom w:val="single" w:sz="4" w:space="0" w:color="auto"/>
              <w:right w:val="single" w:sz="4" w:space="0" w:color="auto"/>
            </w:tcBorders>
          </w:tcPr>
          <w:p w:rsidR="005E535A" w:rsidRDefault="005E535A" w:rsidP="005F778F">
            <w:pPr>
              <w:rPr>
                <w:rFonts w:ascii="Times New Roman" w:hAnsi="Times New Roman"/>
                <w:lang w:val="en-US"/>
              </w:rPr>
            </w:pPr>
            <w:r>
              <w:rPr>
                <w:rFonts w:ascii="Times New Roman" w:hAnsi="Times New Roman"/>
                <w:lang w:val="en-US"/>
              </w:rPr>
              <w:t>7</w:t>
            </w:r>
          </w:p>
        </w:tc>
        <w:tc>
          <w:tcPr>
            <w:tcW w:w="2774"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rPr>
            </w:pPr>
          </w:p>
        </w:tc>
        <w:tc>
          <w:tcPr>
            <w:tcW w:w="570"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sz w:val="20"/>
              </w:rPr>
            </w:pPr>
          </w:p>
        </w:tc>
        <w:tc>
          <w:tcPr>
            <w:tcW w:w="625"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b/>
              </w:rPr>
            </w:pPr>
          </w:p>
        </w:tc>
      </w:tr>
      <w:tr w:rsidR="005E535A" w:rsidRPr="00D35D16" w:rsidTr="001E5755">
        <w:trPr>
          <w:trHeight w:val="198"/>
        </w:trPr>
        <w:tc>
          <w:tcPr>
            <w:tcW w:w="566" w:type="dxa"/>
            <w:tcBorders>
              <w:top w:val="single" w:sz="4" w:space="0" w:color="auto"/>
              <w:left w:val="single" w:sz="4" w:space="0" w:color="auto"/>
              <w:bottom w:val="single" w:sz="4" w:space="0" w:color="auto"/>
              <w:right w:val="single" w:sz="4" w:space="0" w:color="auto"/>
            </w:tcBorders>
          </w:tcPr>
          <w:p w:rsidR="005E535A" w:rsidRDefault="005E535A" w:rsidP="005F778F">
            <w:pPr>
              <w:rPr>
                <w:rFonts w:ascii="Times New Roman" w:hAnsi="Times New Roman"/>
                <w:lang w:val="en-US"/>
              </w:rPr>
            </w:pPr>
            <w:r>
              <w:rPr>
                <w:rFonts w:ascii="Times New Roman" w:hAnsi="Times New Roman"/>
                <w:lang w:val="en-US"/>
              </w:rPr>
              <w:t>8</w:t>
            </w:r>
          </w:p>
        </w:tc>
        <w:tc>
          <w:tcPr>
            <w:tcW w:w="2774"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rPr>
            </w:pPr>
          </w:p>
        </w:tc>
        <w:tc>
          <w:tcPr>
            <w:tcW w:w="570"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sz w:val="20"/>
              </w:rPr>
            </w:pPr>
          </w:p>
        </w:tc>
        <w:tc>
          <w:tcPr>
            <w:tcW w:w="625"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5E535A" w:rsidRPr="00D35D16" w:rsidRDefault="005E535A" w:rsidP="005F778F">
            <w:pPr>
              <w:rPr>
                <w:rFonts w:ascii="Times New Roman" w:hAnsi="Times New Roman"/>
                <w:b/>
              </w:rPr>
            </w:pPr>
          </w:p>
        </w:tc>
      </w:tr>
      <w:tr w:rsidR="005F778F" w:rsidRPr="00D35D16" w:rsidTr="001E5755">
        <w:trPr>
          <w:trHeight w:val="225"/>
        </w:trPr>
        <w:tc>
          <w:tcPr>
            <w:tcW w:w="566"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2774" w:type="dxa"/>
            <w:tcBorders>
              <w:top w:val="single" w:sz="4" w:space="0" w:color="auto"/>
              <w:left w:val="single" w:sz="4" w:space="0" w:color="auto"/>
              <w:bottom w:val="single" w:sz="4" w:space="0" w:color="auto"/>
              <w:right w:val="single" w:sz="4" w:space="0" w:color="auto"/>
            </w:tcBorders>
          </w:tcPr>
          <w:p w:rsidR="005F778F" w:rsidRPr="00D35D16" w:rsidRDefault="005F778F" w:rsidP="005F778F">
            <w:pPr>
              <w:rPr>
                <w:rFonts w:ascii="Times New Roman" w:hAnsi="Times New Roman"/>
              </w:rPr>
            </w:pPr>
          </w:p>
        </w:tc>
        <w:tc>
          <w:tcPr>
            <w:tcW w:w="10410" w:type="dxa"/>
            <w:gridSpan w:val="14"/>
            <w:tcBorders>
              <w:top w:val="single" w:sz="4" w:space="0" w:color="auto"/>
              <w:left w:val="single" w:sz="4" w:space="0" w:color="auto"/>
              <w:bottom w:val="single" w:sz="4" w:space="0" w:color="auto"/>
              <w:right w:val="single" w:sz="4" w:space="0" w:color="auto"/>
            </w:tcBorders>
          </w:tcPr>
          <w:p w:rsidR="005F778F" w:rsidRPr="00D35D16" w:rsidRDefault="005F778F" w:rsidP="005F778F">
            <w:pPr>
              <w:spacing w:after="200" w:line="276" w:lineRule="auto"/>
            </w:pPr>
            <w:r w:rsidRPr="00D35D16">
              <w:rPr>
                <w:rFonts w:ascii="Times New Roman" w:hAnsi="Times New Roman"/>
                <w:b/>
                <w:lang w:val="en-US"/>
              </w:rPr>
              <w:t>I</w:t>
            </w:r>
            <w:r w:rsidRPr="00D35D16">
              <w:rPr>
                <w:rFonts w:ascii="Times New Roman" w:hAnsi="Times New Roman"/>
                <w:b/>
              </w:rPr>
              <w:t xml:space="preserve"> деңгей   ____                            </w:t>
            </w:r>
            <w:r w:rsidRPr="00D35D16">
              <w:rPr>
                <w:rFonts w:ascii="Times New Roman" w:hAnsi="Times New Roman"/>
                <w:b/>
                <w:lang w:val="en-US"/>
              </w:rPr>
              <w:t>II</w:t>
            </w:r>
            <w:r w:rsidRPr="00D35D16">
              <w:rPr>
                <w:rFonts w:ascii="Times New Roman" w:hAnsi="Times New Roman"/>
                <w:b/>
              </w:rPr>
              <w:t xml:space="preserve"> деңгей __________                         </w:t>
            </w:r>
            <w:r w:rsidRPr="00D35D16">
              <w:rPr>
                <w:rFonts w:ascii="Times New Roman" w:hAnsi="Times New Roman"/>
                <w:b/>
                <w:lang w:val="en-US"/>
              </w:rPr>
              <w:t>III</w:t>
            </w:r>
            <w:r w:rsidRPr="00D35D16">
              <w:rPr>
                <w:rFonts w:ascii="Times New Roman" w:hAnsi="Times New Roman"/>
                <w:b/>
              </w:rPr>
              <w:t xml:space="preserve"> деңгей ___________</w:t>
            </w:r>
          </w:p>
        </w:tc>
      </w:tr>
    </w:tbl>
    <w:p w:rsidR="005F778F" w:rsidRPr="00D35D16" w:rsidRDefault="005F778F" w:rsidP="005F778F">
      <w:pPr>
        <w:rPr>
          <w:rFonts w:ascii="Times New Roman" w:hAnsi="Times New Roman"/>
          <w:i/>
          <w:noProof w:val="0"/>
          <w:color w:val="393939"/>
          <w:sz w:val="28"/>
          <w:szCs w:val="28"/>
          <w:shd w:val="clear" w:color="auto" w:fill="FFFFFF"/>
        </w:rPr>
      </w:pPr>
    </w:p>
    <w:p w:rsidR="005F778F" w:rsidRPr="00C669AF" w:rsidRDefault="005F778F" w:rsidP="005F778F">
      <w:pPr>
        <w:rPr>
          <w:lang w:val="ru-RU"/>
        </w:rPr>
        <w:sectPr w:rsidR="005F778F" w:rsidRPr="00C669AF" w:rsidSect="005F778F">
          <w:pgSz w:w="16838" w:h="11906" w:orient="landscape"/>
          <w:pgMar w:top="709" w:right="1134" w:bottom="851" w:left="1134" w:header="709" w:footer="709" w:gutter="0"/>
          <w:cols w:space="708"/>
          <w:docGrid w:linePitch="360"/>
        </w:sectPr>
      </w:pPr>
    </w:p>
    <w:p w:rsidR="005E535A" w:rsidRDefault="005E535A" w:rsidP="005E535A">
      <w:pPr>
        <w:tabs>
          <w:tab w:val="left" w:pos="1760"/>
          <w:tab w:val="center" w:pos="4961"/>
        </w:tabs>
        <w:spacing w:after="0" w:line="240" w:lineRule="auto"/>
        <w:ind w:firstLine="709"/>
        <w:jc w:val="center"/>
        <w:rPr>
          <w:rFonts w:ascii="Times New Roman" w:hAnsi="Times New Roman"/>
          <w:b/>
          <w:sz w:val="28"/>
          <w:szCs w:val="28"/>
        </w:rPr>
      </w:pPr>
      <w:r w:rsidRPr="005F778F">
        <w:rPr>
          <w:rFonts w:ascii="Times New Roman" w:hAnsi="Times New Roman"/>
          <w:b/>
          <w:sz w:val="28"/>
          <w:szCs w:val="28"/>
        </w:rPr>
        <w:lastRenderedPageBreak/>
        <w:t>Балалардың Мектепке дейінгі тәрбие мен оқытудың үлгілік оқу бағдарламасы мазмұнын білім беру салалары бойынша меңгеру индикаторлары</w:t>
      </w:r>
    </w:p>
    <w:p w:rsidR="005F778F" w:rsidRPr="00BB35D3" w:rsidRDefault="005F778F" w:rsidP="005F77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3"/>
        <w:gridCol w:w="8414"/>
      </w:tblGrid>
      <w:tr w:rsidR="005F778F" w:rsidRPr="004B205D">
        <w:tc>
          <w:tcPr>
            <w:tcW w:w="1229" w:type="dxa"/>
            <w:tcBorders>
              <w:top w:val="single" w:sz="4" w:space="0" w:color="auto"/>
              <w:left w:val="single" w:sz="4" w:space="0" w:color="auto"/>
              <w:bottom w:val="single" w:sz="4" w:space="0" w:color="auto"/>
              <w:right w:val="single" w:sz="4" w:space="0" w:color="auto"/>
            </w:tcBorders>
            <w:shd w:val="clear" w:color="auto" w:fill="B8CCE4"/>
          </w:tcPr>
          <w:p w:rsidR="005F778F" w:rsidRPr="004B205D" w:rsidRDefault="005F778F" w:rsidP="005F778F">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shd w:val="clear" w:color="auto" w:fill="B8CCE4"/>
          </w:tcPr>
          <w:p w:rsidR="005F778F" w:rsidRPr="001E5755" w:rsidRDefault="005F778F" w:rsidP="001E5755">
            <w:pPr>
              <w:spacing w:after="0" w:line="240" w:lineRule="auto"/>
              <w:jc w:val="center"/>
              <w:rPr>
                <w:rFonts w:ascii="Times New Roman" w:hAnsi="Times New Roman"/>
                <w:b/>
                <w:sz w:val="24"/>
                <w:szCs w:val="24"/>
                <w:lang w:val="ru-RU"/>
              </w:rPr>
            </w:pPr>
            <w:r w:rsidRPr="0083094F">
              <w:rPr>
                <w:rFonts w:ascii="Times New Roman" w:hAnsi="Times New Roman"/>
                <w:b/>
                <w:sz w:val="24"/>
                <w:szCs w:val="24"/>
              </w:rPr>
              <w:t>ЕКІНШІ КІШІ ТОП</w:t>
            </w:r>
            <w:r>
              <w:rPr>
                <w:rFonts w:ascii="Times New Roman" w:hAnsi="Times New Roman"/>
                <w:b/>
                <w:sz w:val="24"/>
                <w:szCs w:val="24"/>
              </w:rPr>
              <w:t xml:space="preserve"> </w:t>
            </w:r>
            <w:r w:rsidRPr="004B205D">
              <w:rPr>
                <w:rFonts w:ascii="Times New Roman" w:hAnsi="Times New Roman"/>
                <w:b/>
                <w:sz w:val="24"/>
                <w:szCs w:val="24"/>
              </w:rPr>
              <w:t xml:space="preserve">(3–4 </w:t>
            </w:r>
            <w:r>
              <w:rPr>
                <w:rFonts w:ascii="Times New Roman" w:hAnsi="Times New Roman"/>
                <w:b/>
                <w:sz w:val="24"/>
                <w:szCs w:val="24"/>
              </w:rPr>
              <w:t>жас</w:t>
            </w:r>
            <w:r w:rsidR="001E5755">
              <w:rPr>
                <w:rFonts w:ascii="Times New Roman" w:hAnsi="Times New Roman"/>
                <w:b/>
                <w:sz w:val="24"/>
                <w:szCs w:val="24"/>
              </w:rPr>
              <w:t>)</w:t>
            </w:r>
          </w:p>
        </w:tc>
      </w:tr>
      <w:tr w:rsidR="005F778F" w:rsidRPr="004B205D">
        <w:tc>
          <w:tcPr>
            <w:tcW w:w="1229" w:type="dxa"/>
            <w:tcBorders>
              <w:top w:val="single" w:sz="4" w:space="0" w:color="auto"/>
              <w:left w:val="single" w:sz="4" w:space="0" w:color="auto"/>
              <w:bottom w:val="single" w:sz="4" w:space="0" w:color="auto"/>
              <w:right w:val="single" w:sz="4" w:space="0" w:color="auto"/>
            </w:tcBorders>
            <w:shd w:val="clear" w:color="auto" w:fill="E5B8B7"/>
          </w:tcPr>
          <w:p w:rsidR="005F778F" w:rsidRPr="004B205D" w:rsidRDefault="005F778F" w:rsidP="005F778F">
            <w:pPr>
              <w:spacing w:after="0" w:line="240" w:lineRule="auto"/>
              <w:jc w:val="center"/>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shd w:val="clear" w:color="auto" w:fill="E5B8B7"/>
          </w:tcPr>
          <w:p w:rsidR="005F778F" w:rsidRPr="005E535A" w:rsidRDefault="005F778F" w:rsidP="005E535A">
            <w:pPr>
              <w:spacing w:after="0" w:line="240" w:lineRule="auto"/>
              <w:jc w:val="center"/>
              <w:rPr>
                <w:rFonts w:ascii="Times New Roman" w:hAnsi="Times New Roman"/>
                <w:b/>
                <w:sz w:val="24"/>
                <w:szCs w:val="24"/>
                <w:lang w:val="en-US"/>
              </w:rPr>
            </w:pPr>
            <w:r w:rsidRPr="004B205D">
              <w:rPr>
                <w:rFonts w:ascii="Times New Roman" w:hAnsi="Times New Roman"/>
                <w:b/>
                <w:sz w:val="24"/>
                <w:szCs w:val="24"/>
              </w:rPr>
              <w:t>«</w:t>
            </w:r>
            <w:r>
              <w:rPr>
                <w:rFonts w:ascii="Times New Roman" w:hAnsi="Times New Roman"/>
                <w:b/>
                <w:sz w:val="24"/>
                <w:szCs w:val="24"/>
              </w:rPr>
              <w:t>Денсаулық</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5F778F" w:rsidRPr="004B205D">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center"/>
              <w:rPr>
                <w:rFonts w:ascii="Times New Roman" w:hAnsi="Times New Roman"/>
                <w:b/>
                <w:i/>
                <w:sz w:val="24"/>
                <w:szCs w:val="24"/>
              </w:rPr>
            </w:pPr>
            <w:r>
              <w:rPr>
                <w:rFonts w:ascii="Times New Roman" w:hAnsi="Times New Roman"/>
                <w:i/>
                <w:sz w:val="24"/>
                <w:szCs w:val="24"/>
              </w:rPr>
              <w:t>Дене шынықтыру</w:t>
            </w:r>
          </w:p>
        </w:tc>
      </w:tr>
      <w:tr w:rsidR="005F778F" w:rsidRPr="0083094F">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Д</w:t>
            </w:r>
            <w:r w:rsidRPr="004B205D">
              <w:rPr>
                <w:rFonts w:ascii="Times New Roman" w:hAnsi="Times New Roman"/>
                <w:sz w:val="24"/>
                <w:szCs w:val="24"/>
              </w:rPr>
              <w:t>.1</w:t>
            </w:r>
          </w:p>
        </w:tc>
        <w:tc>
          <w:tcPr>
            <w:tcW w:w="8624" w:type="dxa"/>
            <w:tcBorders>
              <w:top w:val="single" w:sz="4" w:space="0" w:color="auto"/>
              <w:left w:val="single" w:sz="4" w:space="0" w:color="auto"/>
              <w:bottom w:val="single" w:sz="4" w:space="0" w:color="auto"/>
              <w:right w:val="single" w:sz="4" w:space="0" w:color="auto"/>
            </w:tcBorders>
          </w:tcPr>
          <w:p w:rsidR="005F778F" w:rsidRPr="0083094F" w:rsidRDefault="005F778F" w:rsidP="005F778F">
            <w:pPr>
              <w:spacing w:after="0" w:line="240" w:lineRule="auto"/>
              <w:rPr>
                <w:rFonts w:ascii="Times New Roman" w:hAnsi="Times New Roman"/>
                <w:b/>
                <w:sz w:val="24"/>
                <w:szCs w:val="24"/>
              </w:rPr>
            </w:pPr>
            <w:r w:rsidRPr="0083094F">
              <w:rPr>
                <w:rFonts w:ascii="Times New Roman" w:hAnsi="Times New Roman"/>
                <w:spacing w:val="-1"/>
                <w:sz w:val="24"/>
                <w:szCs w:val="24"/>
              </w:rPr>
              <w:t>жануарлардың қимылдарына еліктеп, дене жаттығуларын орындай алады;</w:t>
            </w:r>
          </w:p>
        </w:tc>
      </w:tr>
      <w:tr w:rsidR="005F778F" w:rsidRPr="0083094F">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Д</w:t>
            </w:r>
            <w:r w:rsidRPr="004B205D">
              <w:rPr>
                <w:rFonts w:ascii="Times New Roman" w:hAnsi="Times New Roman"/>
                <w:sz w:val="24"/>
                <w:szCs w:val="24"/>
              </w:rPr>
              <w:t>.2</w:t>
            </w:r>
          </w:p>
        </w:tc>
        <w:tc>
          <w:tcPr>
            <w:tcW w:w="8624" w:type="dxa"/>
            <w:tcBorders>
              <w:top w:val="single" w:sz="4" w:space="0" w:color="auto"/>
              <w:left w:val="single" w:sz="4" w:space="0" w:color="auto"/>
              <w:bottom w:val="single" w:sz="4" w:space="0" w:color="auto"/>
              <w:right w:val="single" w:sz="4" w:space="0" w:color="auto"/>
            </w:tcBorders>
          </w:tcPr>
          <w:p w:rsidR="005F778F" w:rsidRPr="0083094F" w:rsidRDefault="005F778F" w:rsidP="005F778F">
            <w:pPr>
              <w:spacing w:after="0" w:line="240" w:lineRule="auto"/>
              <w:jc w:val="both"/>
              <w:rPr>
                <w:rFonts w:ascii="Times New Roman" w:hAnsi="Times New Roman"/>
                <w:sz w:val="24"/>
                <w:szCs w:val="24"/>
              </w:rPr>
            </w:pPr>
            <w:r w:rsidRPr="0083094F">
              <w:rPr>
                <w:rFonts w:ascii="Times New Roman" w:hAnsi="Times New Roman"/>
                <w:spacing w:val="-1"/>
                <w:sz w:val="24"/>
                <w:szCs w:val="24"/>
              </w:rPr>
              <w:t>негізгі қимыл түрлерін орындайды;</w:t>
            </w:r>
            <w:r>
              <w:rPr>
                <w:rFonts w:ascii="Times New Roman" w:hAnsi="Times New Roman"/>
                <w:spacing w:val="-1"/>
                <w:sz w:val="24"/>
                <w:szCs w:val="24"/>
              </w:rPr>
              <w:t xml:space="preserve"> </w:t>
            </w:r>
          </w:p>
        </w:tc>
      </w:tr>
      <w:tr w:rsidR="005F778F" w:rsidRPr="0083094F">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Д</w:t>
            </w:r>
            <w:r w:rsidRPr="004B205D">
              <w:rPr>
                <w:rFonts w:ascii="Times New Roman" w:hAnsi="Times New Roman"/>
                <w:sz w:val="24"/>
                <w:szCs w:val="24"/>
              </w:rPr>
              <w:t>.3</w:t>
            </w:r>
          </w:p>
        </w:tc>
        <w:tc>
          <w:tcPr>
            <w:tcW w:w="8624" w:type="dxa"/>
            <w:tcBorders>
              <w:top w:val="single" w:sz="4" w:space="0" w:color="auto"/>
              <w:left w:val="single" w:sz="4" w:space="0" w:color="auto"/>
              <w:bottom w:val="single" w:sz="4" w:space="0" w:color="auto"/>
              <w:right w:val="single" w:sz="4" w:space="0" w:color="auto"/>
            </w:tcBorders>
          </w:tcPr>
          <w:p w:rsidR="005F778F" w:rsidRPr="0083094F" w:rsidRDefault="005F778F" w:rsidP="005F778F">
            <w:pPr>
              <w:spacing w:after="0" w:line="240" w:lineRule="auto"/>
              <w:jc w:val="both"/>
              <w:rPr>
                <w:rFonts w:ascii="Times New Roman" w:hAnsi="Times New Roman"/>
                <w:spacing w:val="-1"/>
                <w:sz w:val="24"/>
                <w:szCs w:val="24"/>
              </w:rPr>
            </w:pPr>
            <w:r w:rsidRPr="002525CC">
              <w:rPr>
                <w:rFonts w:ascii="Times New Roman" w:hAnsi="Times New Roman"/>
                <w:spacing w:val="-1"/>
                <w:sz w:val="24"/>
                <w:szCs w:val="24"/>
              </w:rPr>
              <w:t>биік емес төбешіктен сырғанайды, бір-бірін сырғанатады;</w:t>
            </w:r>
          </w:p>
        </w:tc>
      </w:tr>
      <w:tr w:rsidR="005F778F" w:rsidRPr="0083094F">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Д</w:t>
            </w:r>
            <w:r w:rsidRPr="004B205D">
              <w:rPr>
                <w:rFonts w:ascii="Times New Roman" w:hAnsi="Times New Roman"/>
                <w:sz w:val="24"/>
                <w:szCs w:val="24"/>
              </w:rPr>
              <w:t>.4</w:t>
            </w:r>
          </w:p>
        </w:tc>
        <w:tc>
          <w:tcPr>
            <w:tcW w:w="8624" w:type="dxa"/>
            <w:tcBorders>
              <w:top w:val="single" w:sz="4" w:space="0" w:color="auto"/>
              <w:left w:val="single" w:sz="4" w:space="0" w:color="auto"/>
              <w:bottom w:val="single" w:sz="4" w:space="0" w:color="auto"/>
              <w:right w:val="single" w:sz="4" w:space="0" w:color="auto"/>
            </w:tcBorders>
          </w:tcPr>
          <w:p w:rsidR="005F778F" w:rsidRPr="0083094F" w:rsidRDefault="005F778F" w:rsidP="005F778F">
            <w:pPr>
              <w:spacing w:after="0" w:line="240" w:lineRule="auto"/>
              <w:jc w:val="both"/>
              <w:rPr>
                <w:rFonts w:ascii="Times New Roman" w:hAnsi="Times New Roman"/>
                <w:sz w:val="24"/>
                <w:szCs w:val="24"/>
              </w:rPr>
            </w:pPr>
            <w:r w:rsidRPr="0083094F">
              <w:rPr>
                <w:rFonts w:ascii="Times New Roman" w:hAnsi="Times New Roman"/>
                <w:spacing w:val="-1"/>
                <w:sz w:val="24"/>
                <w:szCs w:val="24"/>
              </w:rPr>
              <w:t>үш дөңгелекті велосипедті тебудің дағдыларын меңгерген;</w:t>
            </w:r>
            <w:r>
              <w:rPr>
                <w:rFonts w:ascii="Times New Roman" w:hAnsi="Times New Roman"/>
                <w:spacing w:val="-1"/>
                <w:sz w:val="24"/>
                <w:szCs w:val="24"/>
              </w:rPr>
              <w:t xml:space="preserve"> </w:t>
            </w:r>
          </w:p>
        </w:tc>
      </w:tr>
      <w:tr w:rsidR="005F778F" w:rsidRPr="004B205D">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Д.5</w:t>
            </w:r>
          </w:p>
        </w:tc>
        <w:tc>
          <w:tcPr>
            <w:tcW w:w="8624"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rPr>
                <w:rFonts w:ascii="Times New Roman" w:hAnsi="Times New Roman"/>
                <w:sz w:val="24"/>
                <w:szCs w:val="24"/>
              </w:rPr>
            </w:pPr>
            <w:r w:rsidRPr="0083094F">
              <w:rPr>
                <w:rFonts w:ascii="Times New Roman" w:hAnsi="Times New Roman"/>
                <w:spacing w:val="-1"/>
                <w:sz w:val="24"/>
                <w:szCs w:val="24"/>
              </w:rPr>
              <w:t>өз-өзіне қызмет көрсетудің бастапқы дағдыларына, салауатты өмір салты туралы түсініктерге ие</w:t>
            </w:r>
            <w:r w:rsidRPr="004B205D">
              <w:rPr>
                <w:rFonts w:ascii="Times New Roman" w:hAnsi="Times New Roman"/>
                <w:sz w:val="24"/>
                <w:szCs w:val="24"/>
              </w:rPr>
              <w:t>.</w:t>
            </w:r>
          </w:p>
        </w:tc>
      </w:tr>
      <w:tr w:rsidR="005F778F" w:rsidRPr="004B205D">
        <w:tc>
          <w:tcPr>
            <w:tcW w:w="1229" w:type="dxa"/>
            <w:tcBorders>
              <w:top w:val="single" w:sz="4" w:space="0" w:color="auto"/>
              <w:left w:val="single" w:sz="4" w:space="0" w:color="auto"/>
              <w:bottom w:val="single" w:sz="4" w:space="0" w:color="auto"/>
              <w:right w:val="single" w:sz="4" w:space="0" w:color="auto"/>
            </w:tcBorders>
            <w:shd w:val="clear" w:color="auto" w:fill="E5B8B7"/>
          </w:tcPr>
          <w:p w:rsidR="005F778F" w:rsidRPr="0083094F" w:rsidRDefault="005F778F" w:rsidP="005F778F">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shd w:val="clear" w:color="auto" w:fill="E5B8B7"/>
          </w:tcPr>
          <w:p w:rsidR="005F778F" w:rsidRPr="005E535A" w:rsidRDefault="005F778F" w:rsidP="005E535A">
            <w:pPr>
              <w:spacing w:after="0" w:line="240" w:lineRule="auto"/>
              <w:jc w:val="center"/>
              <w:rPr>
                <w:rFonts w:ascii="Times New Roman" w:hAnsi="Times New Roman"/>
                <w:b/>
                <w:sz w:val="24"/>
                <w:szCs w:val="24"/>
                <w:lang w:val="en-US"/>
              </w:rPr>
            </w:pPr>
            <w:r w:rsidRPr="004B205D">
              <w:rPr>
                <w:rFonts w:ascii="Times New Roman" w:hAnsi="Times New Roman"/>
                <w:b/>
                <w:sz w:val="24"/>
                <w:szCs w:val="24"/>
              </w:rPr>
              <w:t>«Коммуникация»</w:t>
            </w:r>
            <w:r>
              <w:rPr>
                <w:rFonts w:ascii="Times New Roman" w:hAnsi="Times New Roman"/>
                <w:b/>
                <w:sz w:val="24"/>
                <w:szCs w:val="24"/>
              </w:rPr>
              <w:t xml:space="preserve"> білім беру саласы</w:t>
            </w:r>
          </w:p>
        </w:tc>
      </w:tr>
      <w:tr w:rsidR="005F778F" w:rsidRPr="004B205D">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5F778F" w:rsidRPr="00C87EB5" w:rsidRDefault="005F778F" w:rsidP="005F778F">
            <w:pPr>
              <w:spacing w:after="0" w:line="240" w:lineRule="auto"/>
              <w:jc w:val="both"/>
              <w:rPr>
                <w:rFonts w:ascii="Times New Roman" w:hAnsi="Times New Roman"/>
                <w:i/>
                <w:sz w:val="24"/>
                <w:szCs w:val="24"/>
              </w:rPr>
            </w:pPr>
            <w:r w:rsidRPr="00C87EB5">
              <w:rPr>
                <w:rFonts w:ascii="Times New Roman" w:hAnsi="Times New Roman"/>
                <w:i/>
                <w:sz w:val="24"/>
                <w:szCs w:val="24"/>
              </w:rPr>
              <w:t>сөйлеуді дамыту;</w:t>
            </w:r>
          </w:p>
          <w:p w:rsidR="005F778F" w:rsidRPr="00C87EB5" w:rsidRDefault="005F778F" w:rsidP="005F778F">
            <w:pPr>
              <w:spacing w:after="0" w:line="240" w:lineRule="auto"/>
              <w:jc w:val="both"/>
              <w:rPr>
                <w:rFonts w:ascii="Times New Roman" w:hAnsi="Times New Roman"/>
                <w:i/>
                <w:sz w:val="24"/>
                <w:szCs w:val="24"/>
              </w:rPr>
            </w:pPr>
            <w:r w:rsidRPr="00C87EB5">
              <w:rPr>
                <w:rFonts w:ascii="Times New Roman" w:hAnsi="Times New Roman"/>
                <w:i/>
                <w:sz w:val="24"/>
                <w:szCs w:val="24"/>
              </w:rPr>
              <w:t>көркем әдебиет;</w:t>
            </w:r>
          </w:p>
          <w:p w:rsidR="005F778F" w:rsidRPr="004B205D" w:rsidRDefault="005F778F" w:rsidP="005F778F">
            <w:pPr>
              <w:spacing w:after="0" w:line="240" w:lineRule="auto"/>
              <w:jc w:val="both"/>
              <w:rPr>
                <w:rFonts w:ascii="Times New Roman" w:hAnsi="Times New Roman"/>
                <w:sz w:val="24"/>
                <w:szCs w:val="24"/>
                <w:highlight w:val="yellow"/>
              </w:rPr>
            </w:pPr>
            <w:r w:rsidRPr="00C87EB5">
              <w:rPr>
                <w:rFonts w:ascii="Times New Roman" w:hAnsi="Times New Roman"/>
                <w:i/>
                <w:sz w:val="24"/>
                <w:szCs w:val="24"/>
              </w:rPr>
              <w:t>орыс тілі (қазақ тілінде оқытатын топтарда).</w:t>
            </w:r>
          </w:p>
        </w:tc>
      </w:tr>
      <w:tr w:rsidR="005F778F" w:rsidRPr="004B205D">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center"/>
              <w:rPr>
                <w:rFonts w:ascii="Times New Roman" w:hAnsi="Times New Roman"/>
                <w:i/>
                <w:sz w:val="24"/>
                <w:szCs w:val="24"/>
              </w:rPr>
            </w:pPr>
            <w:r>
              <w:rPr>
                <w:rFonts w:ascii="Times New Roman" w:hAnsi="Times New Roman"/>
                <w:i/>
                <w:sz w:val="24"/>
                <w:szCs w:val="24"/>
              </w:rPr>
              <w:t>С</w:t>
            </w:r>
            <w:r w:rsidRPr="0083094F">
              <w:rPr>
                <w:rFonts w:ascii="Times New Roman" w:hAnsi="Times New Roman"/>
                <w:i/>
                <w:sz w:val="24"/>
                <w:szCs w:val="24"/>
              </w:rPr>
              <w:t>өйлеуді дамыту</w:t>
            </w:r>
          </w:p>
        </w:tc>
      </w:tr>
      <w:tr w:rsidR="005F778F" w:rsidRPr="004B205D">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3-4-К.1</w:t>
            </w:r>
          </w:p>
        </w:tc>
        <w:tc>
          <w:tcPr>
            <w:tcW w:w="8624"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rPr>
                <w:rFonts w:ascii="Times New Roman" w:hAnsi="Times New Roman"/>
                <w:sz w:val="24"/>
                <w:szCs w:val="24"/>
              </w:rPr>
            </w:pPr>
            <w:r w:rsidRPr="00A537DE">
              <w:rPr>
                <w:rFonts w:ascii="Times New Roman" w:hAnsi="Times New Roman"/>
                <w:spacing w:val="-1"/>
                <w:sz w:val="24"/>
                <w:szCs w:val="24"/>
              </w:rPr>
              <w:t>дауысты және дауыссыз дыбыстарды анық айтады;</w:t>
            </w:r>
          </w:p>
        </w:tc>
      </w:tr>
      <w:tr w:rsidR="005F778F" w:rsidRPr="00A537DE">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3-4-К.2</w:t>
            </w:r>
          </w:p>
        </w:tc>
        <w:tc>
          <w:tcPr>
            <w:tcW w:w="8624" w:type="dxa"/>
            <w:tcBorders>
              <w:top w:val="single" w:sz="4" w:space="0" w:color="auto"/>
              <w:left w:val="single" w:sz="4" w:space="0" w:color="auto"/>
              <w:bottom w:val="single" w:sz="4" w:space="0" w:color="auto"/>
              <w:right w:val="single" w:sz="4" w:space="0" w:color="auto"/>
            </w:tcBorders>
          </w:tcPr>
          <w:p w:rsidR="005F778F" w:rsidRPr="00A537DE" w:rsidRDefault="005F778F" w:rsidP="005F778F">
            <w:pPr>
              <w:spacing w:after="0" w:line="240" w:lineRule="auto"/>
              <w:rPr>
                <w:rFonts w:ascii="Times New Roman" w:hAnsi="Times New Roman"/>
                <w:sz w:val="24"/>
                <w:szCs w:val="24"/>
              </w:rPr>
            </w:pPr>
            <w:r w:rsidRPr="00A537DE">
              <w:rPr>
                <w:rFonts w:ascii="Times New Roman" w:hAnsi="Times New Roman"/>
                <w:spacing w:val="-1"/>
                <w:sz w:val="24"/>
                <w:szCs w:val="24"/>
              </w:rPr>
              <w:t>дұрыс сөйлеу қарқынына ие;</w:t>
            </w:r>
            <w:r>
              <w:rPr>
                <w:rFonts w:ascii="Times New Roman" w:hAnsi="Times New Roman"/>
                <w:spacing w:val="-1"/>
                <w:sz w:val="24"/>
                <w:szCs w:val="24"/>
              </w:rPr>
              <w:t xml:space="preserve"> </w:t>
            </w:r>
          </w:p>
        </w:tc>
      </w:tr>
      <w:tr w:rsidR="005F778F" w:rsidRPr="00A537DE">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3-4-К.3</w:t>
            </w:r>
          </w:p>
        </w:tc>
        <w:tc>
          <w:tcPr>
            <w:tcW w:w="8624" w:type="dxa"/>
            <w:tcBorders>
              <w:top w:val="single" w:sz="4" w:space="0" w:color="auto"/>
              <w:left w:val="single" w:sz="4" w:space="0" w:color="auto"/>
              <w:bottom w:val="single" w:sz="4" w:space="0" w:color="auto"/>
              <w:right w:val="single" w:sz="4" w:space="0" w:color="auto"/>
            </w:tcBorders>
          </w:tcPr>
          <w:p w:rsidR="005F778F" w:rsidRPr="00A537DE" w:rsidRDefault="005F778F" w:rsidP="005F778F">
            <w:pPr>
              <w:spacing w:after="0" w:line="240" w:lineRule="auto"/>
              <w:rPr>
                <w:rFonts w:ascii="Times New Roman" w:hAnsi="Times New Roman"/>
                <w:sz w:val="24"/>
                <w:szCs w:val="24"/>
              </w:rPr>
            </w:pPr>
            <w:r w:rsidRPr="00A537DE">
              <w:rPr>
                <w:rFonts w:ascii="Times New Roman" w:hAnsi="Times New Roman"/>
                <w:spacing w:val="-1"/>
                <w:sz w:val="24"/>
                <w:szCs w:val="24"/>
              </w:rPr>
              <w:t>қоршаған ортаға қатысты түрлі сұрақтарға жауап береді;</w:t>
            </w:r>
            <w:r>
              <w:rPr>
                <w:rFonts w:ascii="Times New Roman" w:hAnsi="Times New Roman"/>
                <w:spacing w:val="-1"/>
                <w:sz w:val="24"/>
                <w:szCs w:val="24"/>
              </w:rPr>
              <w:t xml:space="preserve"> </w:t>
            </w:r>
          </w:p>
        </w:tc>
      </w:tr>
      <w:tr w:rsidR="005F778F" w:rsidRPr="004B205D">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3-4-К.4</w:t>
            </w:r>
          </w:p>
        </w:tc>
        <w:tc>
          <w:tcPr>
            <w:tcW w:w="8624"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rPr>
                <w:rFonts w:ascii="Times New Roman" w:hAnsi="Times New Roman"/>
                <w:spacing w:val="-1"/>
                <w:sz w:val="24"/>
                <w:szCs w:val="24"/>
              </w:rPr>
            </w:pPr>
            <w:r w:rsidRPr="00A537DE">
              <w:rPr>
                <w:rFonts w:ascii="Times New Roman" w:hAnsi="Times New Roman"/>
                <w:spacing w:val="-1"/>
                <w:sz w:val="24"/>
                <w:szCs w:val="24"/>
              </w:rPr>
              <w:t xml:space="preserve">барлық сөз таптарын қолданады; </w:t>
            </w:r>
            <w:r>
              <w:rPr>
                <w:rFonts w:ascii="Times New Roman" w:hAnsi="Times New Roman"/>
                <w:spacing w:val="-1"/>
                <w:sz w:val="24"/>
                <w:szCs w:val="24"/>
              </w:rPr>
              <w:t xml:space="preserve"> </w:t>
            </w:r>
            <w:r w:rsidRPr="00A537DE">
              <w:rPr>
                <w:rFonts w:ascii="Times New Roman" w:hAnsi="Times New Roman"/>
                <w:spacing w:val="-1"/>
                <w:sz w:val="24"/>
                <w:szCs w:val="24"/>
              </w:rPr>
              <w:t>қажетті сөздер мен сөз тіркестерін қолданады;</w:t>
            </w:r>
          </w:p>
        </w:tc>
      </w:tr>
      <w:tr w:rsidR="005F778F" w:rsidRPr="00A537DE">
        <w:tc>
          <w:tcPr>
            <w:tcW w:w="1229" w:type="dxa"/>
            <w:tcBorders>
              <w:top w:val="single" w:sz="4" w:space="0" w:color="auto"/>
              <w:left w:val="single" w:sz="4" w:space="0" w:color="auto"/>
              <w:bottom w:val="single" w:sz="4" w:space="0" w:color="auto"/>
              <w:right w:val="single" w:sz="4" w:space="0" w:color="auto"/>
            </w:tcBorders>
          </w:tcPr>
          <w:p w:rsidR="005F778F" w:rsidRPr="00A537DE"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3-4-К.</w:t>
            </w:r>
            <w:r>
              <w:rPr>
                <w:rFonts w:ascii="Times New Roman" w:hAnsi="Times New Roman"/>
                <w:sz w:val="24"/>
                <w:szCs w:val="24"/>
              </w:rPr>
              <w:t>5</w:t>
            </w:r>
          </w:p>
        </w:tc>
        <w:tc>
          <w:tcPr>
            <w:tcW w:w="8624" w:type="dxa"/>
            <w:tcBorders>
              <w:top w:val="single" w:sz="4" w:space="0" w:color="auto"/>
              <w:left w:val="single" w:sz="4" w:space="0" w:color="auto"/>
              <w:bottom w:val="single" w:sz="4" w:space="0" w:color="auto"/>
              <w:right w:val="single" w:sz="4" w:space="0" w:color="auto"/>
            </w:tcBorders>
          </w:tcPr>
          <w:p w:rsidR="005F778F" w:rsidRPr="00A537DE" w:rsidRDefault="005F778F" w:rsidP="005F778F">
            <w:pPr>
              <w:spacing w:after="0" w:line="240" w:lineRule="auto"/>
              <w:rPr>
                <w:rFonts w:ascii="Times New Roman" w:hAnsi="Times New Roman"/>
                <w:sz w:val="24"/>
                <w:szCs w:val="24"/>
              </w:rPr>
            </w:pPr>
            <w:r w:rsidRPr="007B7A58">
              <w:rPr>
                <w:rFonts w:ascii="Times New Roman" w:hAnsi="Times New Roman"/>
                <w:spacing w:val="-1"/>
                <w:sz w:val="24"/>
                <w:szCs w:val="24"/>
              </w:rPr>
              <w:t>сөздерді жекеше, көпше түрде және септік жалғауларын қолданады.</w:t>
            </w:r>
            <w:r>
              <w:rPr>
                <w:rFonts w:ascii="Times New Roman" w:hAnsi="Times New Roman"/>
                <w:spacing w:val="-1"/>
                <w:sz w:val="24"/>
                <w:szCs w:val="24"/>
              </w:rPr>
              <w:t xml:space="preserve"> </w:t>
            </w:r>
          </w:p>
        </w:tc>
      </w:tr>
      <w:tr w:rsidR="005F778F" w:rsidRPr="004B205D">
        <w:tc>
          <w:tcPr>
            <w:tcW w:w="1229" w:type="dxa"/>
            <w:tcBorders>
              <w:top w:val="single" w:sz="4" w:space="0" w:color="auto"/>
              <w:left w:val="single" w:sz="4" w:space="0" w:color="auto"/>
              <w:bottom w:val="single" w:sz="4" w:space="0" w:color="auto"/>
              <w:right w:val="single" w:sz="4" w:space="0" w:color="auto"/>
            </w:tcBorders>
          </w:tcPr>
          <w:p w:rsidR="005F778F" w:rsidRPr="007B7A58" w:rsidRDefault="005F778F" w:rsidP="005F778F">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center"/>
              <w:rPr>
                <w:rFonts w:ascii="Times New Roman" w:hAnsi="Times New Roman"/>
                <w:spacing w:val="-1"/>
                <w:sz w:val="24"/>
                <w:szCs w:val="24"/>
              </w:rPr>
            </w:pPr>
            <w:r w:rsidRPr="0083094F">
              <w:rPr>
                <w:rFonts w:ascii="Times New Roman" w:hAnsi="Times New Roman"/>
                <w:i/>
                <w:sz w:val="24"/>
                <w:szCs w:val="24"/>
              </w:rPr>
              <w:t>Көркем</w:t>
            </w:r>
            <w:r>
              <w:rPr>
                <w:rFonts w:ascii="Times New Roman" w:hAnsi="Times New Roman"/>
                <w:i/>
                <w:sz w:val="24"/>
                <w:szCs w:val="24"/>
              </w:rPr>
              <w:t xml:space="preserve"> әдебиет</w:t>
            </w:r>
          </w:p>
        </w:tc>
      </w:tr>
      <w:tr w:rsidR="005F778F" w:rsidRPr="00B027A5">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3-4-К.</w:t>
            </w:r>
            <w:r>
              <w:rPr>
                <w:rFonts w:ascii="Times New Roman" w:hAnsi="Times New Roman"/>
                <w:sz w:val="24"/>
                <w:szCs w:val="24"/>
              </w:rPr>
              <w:t>6</w:t>
            </w:r>
          </w:p>
        </w:tc>
        <w:tc>
          <w:tcPr>
            <w:tcW w:w="8624" w:type="dxa"/>
            <w:tcBorders>
              <w:top w:val="single" w:sz="4" w:space="0" w:color="auto"/>
              <w:left w:val="single" w:sz="4" w:space="0" w:color="auto"/>
              <w:bottom w:val="single" w:sz="4" w:space="0" w:color="auto"/>
              <w:right w:val="single" w:sz="4" w:space="0" w:color="auto"/>
            </w:tcBorders>
          </w:tcPr>
          <w:p w:rsidR="005F778F" w:rsidRPr="00B027A5" w:rsidRDefault="005F778F" w:rsidP="005F778F">
            <w:pPr>
              <w:spacing w:after="0" w:line="240" w:lineRule="auto"/>
              <w:rPr>
                <w:rFonts w:ascii="Times New Roman" w:hAnsi="Times New Roman"/>
                <w:spacing w:val="-1"/>
                <w:sz w:val="24"/>
                <w:szCs w:val="24"/>
              </w:rPr>
            </w:pPr>
            <w:r w:rsidRPr="00B027A5">
              <w:rPr>
                <w:rFonts w:ascii="Times New Roman" w:hAnsi="Times New Roman"/>
                <w:spacing w:val="-1"/>
                <w:sz w:val="24"/>
                <w:szCs w:val="24"/>
              </w:rPr>
              <w:t>әдеби шығармалардың мазмұнын тыңдайды және түсінеді;</w:t>
            </w:r>
          </w:p>
        </w:tc>
      </w:tr>
      <w:tr w:rsidR="005F778F" w:rsidRPr="00B027A5">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3-4-К.</w:t>
            </w:r>
            <w:r>
              <w:rPr>
                <w:rFonts w:ascii="Times New Roman" w:hAnsi="Times New Roman"/>
                <w:sz w:val="24"/>
                <w:szCs w:val="24"/>
              </w:rPr>
              <w:t>7</w:t>
            </w:r>
          </w:p>
        </w:tc>
        <w:tc>
          <w:tcPr>
            <w:tcW w:w="8624" w:type="dxa"/>
            <w:tcBorders>
              <w:top w:val="single" w:sz="4" w:space="0" w:color="auto"/>
              <w:left w:val="single" w:sz="4" w:space="0" w:color="auto"/>
              <w:bottom w:val="single" w:sz="4" w:space="0" w:color="auto"/>
              <w:right w:val="single" w:sz="4" w:space="0" w:color="auto"/>
            </w:tcBorders>
          </w:tcPr>
          <w:p w:rsidR="005F778F" w:rsidRPr="00B027A5" w:rsidRDefault="005F778F" w:rsidP="005F778F">
            <w:pPr>
              <w:spacing w:after="0" w:line="240" w:lineRule="auto"/>
              <w:rPr>
                <w:rFonts w:ascii="Times New Roman" w:hAnsi="Times New Roman"/>
                <w:sz w:val="24"/>
                <w:szCs w:val="24"/>
              </w:rPr>
            </w:pPr>
            <w:r w:rsidRPr="00B027A5">
              <w:rPr>
                <w:rFonts w:ascii="Times New Roman" w:hAnsi="Times New Roman"/>
                <w:spacing w:val="-1"/>
                <w:sz w:val="24"/>
                <w:szCs w:val="24"/>
              </w:rPr>
              <w:t>бейнелі сөздерді қолданады;</w:t>
            </w:r>
            <w:r>
              <w:rPr>
                <w:rFonts w:ascii="Times New Roman" w:hAnsi="Times New Roman"/>
                <w:spacing w:val="-1"/>
                <w:sz w:val="24"/>
                <w:szCs w:val="24"/>
              </w:rPr>
              <w:t xml:space="preserve"> </w:t>
            </w:r>
          </w:p>
        </w:tc>
      </w:tr>
      <w:tr w:rsidR="005F778F" w:rsidRPr="00B027A5">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3-4-К.</w:t>
            </w:r>
            <w:r>
              <w:rPr>
                <w:rFonts w:ascii="Times New Roman" w:hAnsi="Times New Roman"/>
                <w:sz w:val="24"/>
                <w:szCs w:val="24"/>
              </w:rPr>
              <w:t>8</w:t>
            </w:r>
          </w:p>
        </w:tc>
        <w:tc>
          <w:tcPr>
            <w:tcW w:w="8624" w:type="dxa"/>
            <w:tcBorders>
              <w:top w:val="single" w:sz="4" w:space="0" w:color="auto"/>
              <w:left w:val="single" w:sz="4" w:space="0" w:color="auto"/>
              <w:bottom w:val="single" w:sz="4" w:space="0" w:color="auto"/>
              <w:right w:val="single" w:sz="4" w:space="0" w:color="auto"/>
            </w:tcBorders>
          </w:tcPr>
          <w:p w:rsidR="005F778F" w:rsidRPr="00B027A5" w:rsidRDefault="005F778F" w:rsidP="005F778F">
            <w:pPr>
              <w:spacing w:after="0" w:line="240" w:lineRule="auto"/>
              <w:rPr>
                <w:rFonts w:ascii="Times New Roman" w:hAnsi="Times New Roman"/>
                <w:sz w:val="24"/>
                <w:szCs w:val="24"/>
              </w:rPr>
            </w:pPr>
            <w:r w:rsidRPr="00B027A5">
              <w:rPr>
                <w:rFonts w:ascii="Times New Roman" w:hAnsi="Times New Roman"/>
                <w:spacing w:val="-1"/>
                <w:sz w:val="24"/>
                <w:szCs w:val="24"/>
              </w:rPr>
              <w:t>таныс ертегілерді сахналауға қатысады;</w:t>
            </w:r>
            <w:r>
              <w:rPr>
                <w:rFonts w:ascii="Times New Roman" w:hAnsi="Times New Roman"/>
                <w:spacing w:val="-1"/>
                <w:sz w:val="24"/>
                <w:szCs w:val="24"/>
              </w:rPr>
              <w:t xml:space="preserve"> </w:t>
            </w:r>
          </w:p>
        </w:tc>
      </w:tr>
      <w:tr w:rsidR="005F778F" w:rsidRPr="00B027A5">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3-4-К.</w:t>
            </w:r>
            <w:r>
              <w:rPr>
                <w:rFonts w:ascii="Times New Roman" w:hAnsi="Times New Roman"/>
                <w:sz w:val="24"/>
                <w:szCs w:val="24"/>
              </w:rPr>
              <w:t>9</w:t>
            </w:r>
          </w:p>
        </w:tc>
        <w:tc>
          <w:tcPr>
            <w:tcW w:w="8624" w:type="dxa"/>
            <w:tcBorders>
              <w:top w:val="single" w:sz="4" w:space="0" w:color="auto"/>
              <w:left w:val="single" w:sz="4" w:space="0" w:color="auto"/>
              <w:bottom w:val="single" w:sz="4" w:space="0" w:color="auto"/>
              <w:right w:val="single" w:sz="4" w:space="0" w:color="auto"/>
            </w:tcBorders>
          </w:tcPr>
          <w:p w:rsidR="005F778F" w:rsidRPr="00B027A5" w:rsidRDefault="005F778F" w:rsidP="005F778F">
            <w:pPr>
              <w:spacing w:after="0" w:line="240" w:lineRule="auto"/>
              <w:rPr>
                <w:rFonts w:ascii="Times New Roman" w:hAnsi="Times New Roman"/>
                <w:sz w:val="24"/>
                <w:szCs w:val="24"/>
              </w:rPr>
            </w:pPr>
            <w:r w:rsidRPr="002525CC">
              <w:rPr>
                <w:rFonts w:ascii="Times New Roman" w:hAnsi="Times New Roman"/>
                <w:spacing w:val="-1"/>
                <w:sz w:val="24"/>
                <w:szCs w:val="24"/>
              </w:rPr>
              <w:t>әдеби шығарма кейіпкерлерінің дауыс ырғағы мен мәнерлігін сақтайды;</w:t>
            </w:r>
          </w:p>
        </w:tc>
      </w:tr>
      <w:tr w:rsidR="005F778F" w:rsidRPr="00B027A5">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3-4-К.</w:t>
            </w:r>
            <w:r>
              <w:rPr>
                <w:rFonts w:ascii="Times New Roman" w:hAnsi="Times New Roman"/>
                <w:sz w:val="24"/>
                <w:szCs w:val="24"/>
              </w:rPr>
              <w:t>10</w:t>
            </w:r>
          </w:p>
        </w:tc>
        <w:tc>
          <w:tcPr>
            <w:tcW w:w="8624" w:type="dxa"/>
            <w:tcBorders>
              <w:top w:val="single" w:sz="4" w:space="0" w:color="auto"/>
              <w:left w:val="single" w:sz="4" w:space="0" w:color="auto"/>
              <w:bottom w:val="single" w:sz="4" w:space="0" w:color="auto"/>
              <w:right w:val="single" w:sz="4" w:space="0" w:color="auto"/>
            </w:tcBorders>
          </w:tcPr>
          <w:p w:rsidR="005F778F" w:rsidRPr="00B027A5" w:rsidRDefault="005F778F" w:rsidP="005F778F">
            <w:pPr>
              <w:spacing w:after="0" w:line="240" w:lineRule="auto"/>
              <w:rPr>
                <w:rFonts w:ascii="Times New Roman" w:hAnsi="Times New Roman"/>
                <w:spacing w:val="-1"/>
                <w:sz w:val="24"/>
                <w:szCs w:val="24"/>
              </w:rPr>
            </w:pPr>
            <w:r w:rsidRPr="002525CC">
              <w:rPr>
                <w:rFonts w:ascii="Times New Roman" w:hAnsi="Times New Roman"/>
                <w:spacing w:val="-1"/>
                <w:sz w:val="24"/>
                <w:szCs w:val="24"/>
              </w:rPr>
              <w:t>сюжетті эмоционалды қабылдайды, кейіпкерлерге жанашырлық танытады;</w:t>
            </w:r>
          </w:p>
        </w:tc>
      </w:tr>
      <w:tr w:rsidR="005F778F" w:rsidRPr="00B027A5">
        <w:tc>
          <w:tcPr>
            <w:tcW w:w="1229" w:type="dxa"/>
            <w:tcBorders>
              <w:top w:val="single" w:sz="4" w:space="0" w:color="auto"/>
              <w:left w:val="single" w:sz="4" w:space="0" w:color="auto"/>
              <w:bottom w:val="single" w:sz="4" w:space="0" w:color="auto"/>
              <w:right w:val="single" w:sz="4" w:space="0" w:color="auto"/>
            </w:tcBorders>
          </w:tcPr>
          <w:p w:rsidR="005F778F" w:rsidRPr="00A537DE"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3-4-К.1</w:t>
            </w:r>
            <w:r>
              <w:rPr>
                <w:rFonts w:ascii="Times New Roman" w:hAnsi="Times New Roman"/>
                <w:sz w:val="24"/>
                <w:szCs w:val="24"/>
              </w:rPr>
              <w:t>1</w:t>
            </w:r>
          </w:p>
        </w:tc>
        <w:tc>
          <w:tcPr>
            <w:tcW w:w="8624" w:type="dxa"/>
            <w:tcBorders>
              <w:top w:val="single" w:sz="4" w:space="0" w:color="auto"/>
              <w:left w:val="single" w:sz="4" w:space="0" w:color="auto"/>
              <w:bottom w:val="single" w:sz="4" w:space="0" w:color="auto"/>
              <w:right w:val="single" w:sz="4" w:space="0" w:color="auto"/>
            </w:tcBorders>
          </w:tcPr>
          <w:p w:rsidR="005F778F" w:rsidRPr="00B027A5" w:rsidRDefault="005F778F" w:rsidP="005F778F">
            <w:pPr>
              <w:spacing w:after="0" w:line="240" w:lineRule="auto"/>
              <w:rPr>
                <w:rFonts w:ascii="Times New Roman" w:hAnsi="Times New Roman"/>
                <w:spacing w:val="-1"/>
                <w:sz w:val="24"/>
                <w:szCs w:val="24"/>
              </w:rPr>
            </w:pPr>
            <w:r w:rsidRPr="00B027A5">
              <w:rPr>
                <w:rFonts w:ascii="Times New Roman" w:hAnsi="Times New Roman"/>
                <w:spacing w:val="-1"/>
                <w:sz w:val="24"/>
                <w:szCs w:val="24"/>
              </w:rPr>
              <w:t>тақпақтарды, өлеңдерді мәнерлеп оқиды.</w:t>
            </w:r>
            <w:r>
              <w:rPr>
                <w:rFonts w:ascii="Times New Roman" w:hAnsi="Times New Roman"/>
                <w:spacing w:val="-1"/>
                <w:sz w:val="24"/>
                <w:szCs w:val="24"/>
              </w:rPr>
              <w:t xml:space="preserve"> </w:t>
            </w:r>
          </w:p>
        </w:tc>
      </w:tr>
      <w:tr w:rsidR="005F778F" w:rsidRPr="004F26DB">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5F778F" w:rsidRPr="004F26DB" w:rsidRDefault="005F778F" w:rsidP="005F778F">
            <w:pPr>
              <w:spacing w:after="0" w:line="240" w:lineRule="auto"/>
              <w:jc w:val="center"/>
              <w:rPr>
                <w:rFonts w:ascii="Times New Roman" w:hAnsi="Times New Roman"/>
                <w:spacing w:val="-1"/>
                <w:sz w:val="24"/>
                <w:szCs w:val="24"/>
              </w:rPr>
            </w:pPr>
            <w:r>
              <w:rPr>
                <w:rFonts w:ascii="Times New Roman" w:hAnsi="Times New Roman"/>
                <w:i/>
                <w:sz w:val="24"/>
                <w:szCs w:val="24"/>
              </w:rPr>
              <w:t>Орыс тілі</w:t>
            </w:r>
            <w:r w:rsidRPr="00C957A8">
              <w:rPr>
                <w:rFonts w:ascii="Times New Roman" w:hAnsi="Times New Roman"/>
                <w:i/>
                <w:sz w:val="24"/>
                <w:szCs w:val="24"/>
              </w:rPr>
              <w:t xml:space="preserve"> (</w:t>
            </w:r>
            <w:r>
              <w:rPr>
                <w:rFonts w:ascii="Times New Roman" w:hAnsi="Times New Roman"/>
                <w:i/>
                <w:sz w:val="24"/>
                <w:szCs w:val="24"/>
              </w:rPr>
              <w:t>қазақ тілінде оқытатын топтарда</w:t>
            </w:r>
            <w:r w:rsidRPr="00C957A8">
              <w:rPr>
                <w:rFonts w:ascii="Times New Roman" w:hAnsi="Times New Roman"/>
                <w:i/>
                <w:sz w:val="24"/>
                <w:szCs w:val="24"/>
              </w:rPr>
              <w:t>)</w:t>
            </w:r>
          </w:p>
        </w:tc>
      </w:tr>
      <w:tr w:rsidR="005F778F" w:rsidRPr="004B205D">
        <w:tc>
          <w:tcPr>
            <w:tcW w:w="1229" w:type="dxa"/>
            <w:tcBorders>
              <w:top w:val="single" w:sz="4" w:space="0" w:color="auto"/>
              <w:left w:val="single" w:sz="4" w:space="0" w:color="auto"/>
              <w:bottom w:val="single" w:sz="4" w:space="0" w:color="auto"/>
              <w:right w:val="single" w:sz="4" w:space="0" w:color="auto"/>
            </w:tcBorders>
          </w:tcPr>
          <w:p w:rsidR="005F778F" w:rsidRPr="004F26DB"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3-4-К.1</w:t>
            </w:r>
            <w:r>
              <w:rPr>
                <w:rFonts w:ascii="Times New Roman" w:hAnsi="Times New Roman"/>
                <w:sz w:val="24"/>
                <w:szCs w:val="24"/>
              </w:rPr>
              <w:t>2</w:t>
            </w:r>
          </w:p>
        </w:tc>
        <w:tc>
          <w:tcPr>
            <w:tcW w:w="8624"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rPr>
                <w:rFonts w:ascii="Times New Roman" w:hAnsi="Times New Roman"/>
                <w:spacing w:val="-1"/>
                <w:sz w:val="24"/>
                <w:szCs w:val="24"/>
              </w:rPr>
            </w:pPr>
            <w:r w:rsidRPr="002525CC">
              <w:rPr>
                <w:rFonts w:ascii="Times New Roman" w:hAnsi="Times New Roman"/>
                <w:spacing w:val="-1"/>
                <w:sz w:val="24"/>
                <w:szCs w:val="24"/>
              </w:rPr>
              <w:t>умеет правильно произносить гласные звуки русского языка: а, о, у, е, е, и, ы, э, ю, я;</w:t>
            </w:r>
          </w:p>
        </w:tc>
      </w:tr>
      <w:tr w:rsidR="005F778F" w:rsidRPr="004B205D">
        <w:tc>
          <w:tcPr>
            <w:tcW w:w="1229" w:type="dxa"/>
            <w:tcBorders>
              <w:top w:val="single" w:sz="4" w:space="0" w:color="auto"/>
              <w:left w:val="single" w:sz="4" w:space="0" w:color="auto"/>
              <w:bottom w:val="single" w:sz="4" w:space="0" w:color="auto"/>
              <w:right w:val="single" w:sz="4" w:space="0" w:color="auto"/>
            </w:tcBorders>
          </w:tcPr>
          <w:p w:rsidR="005F778F" w:rsidRPr="004F26DB"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3-4-К.1</w:t>
            </w:r>
            <w:r>
              <w:rPr>
                <w:rFonts w:ascii="Times New Roman" w:hAnsi="Times New Roman"/>
                <w:sz w:val="24"/>
                <w:szCs w:val="24"/>
              </w:rPr>
              <w:t>3</w:t>
            </w:r>
          </w:p>
        </w:tc>
        <w:tc>
          <w:tcPr>
            <w:tcW w:w="8624"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rPr>
                <w:rFonts w:ascii="Times New Roman" w:hAnsi="Times New Roman"/>
                <w:spacing w:val="-1"/>
                <w:sz w:val="24"/>
                <w:szCs w:val="24"/>
              </w:rPr>
            </w:pPr>
            <w:r w:rsidRPr="002525CC">
              <w:rPr>
                <w:rFonts w:ascii="Times New Roman" w:hAnsi="Times New Roman"/>
                <w:spacing w:val="-1"/>
                <w:sz w:val="24"/>
                <w:szCs w:val="24"/>
              </w:rPr>
              <w:t>умеет слушать и понимать простую речь;</w:t>
            </w:r>
          </w:p>
        </w:tc>
      </w:tr>
      <w:tr w:rsidR="005F778F" w:rsidRPr="004B205D">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3-4-К.1</w:t>
            </w:r>
            <w:r>
              <w:rPr>
                <w:rFonts w:ascii="Times New Roman" w:hAnsi="Times New Roman"/>
                <w:sz w:val="24"/>
                <w:szCs w:val="24"/>
              </w:rPr>
              <w:t>4</w:t>
            </w:r>
          </w:p>
        </w:tc>
        <w:tc>
          <w:tcPr>
            <w:tcW w:w="8624"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rPr>
                <w:rFonts w:ascii="Times New Roman" w:hAnsi="Times New Roman"/>
                <w:spacing w:val="-1"/>
                <w:sz w:val="24"/>
                <w:szCs w:val="24"/>
              </w:rPr>
            </w:pPr>
            <w:r w:rsidRPr="004554FA">
              <w:rPr>
                <w:rFonts w:ascii="Times New Roman" w:hAnsi="Times New Roman"/>
                <w:spacing w:val="-1"/>
                <w:sz w:val="24"/>
                <w:szCs w:val="24"/>
              </w:rPr>
              <w:t>умеет составлять простые предложения;</w:t>
            </w:r>
          </w:p>
        </w:tc>
      </w:tr>
      <w:tr w:rsidR="005F778F" w:rsidRPr="004554FA">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3-4-К.1</w:t>
            </w:r>
            <w:r>
              <w:rPr>
                <w:rFonts w:ascii="Times New Roman" w:hAnsi="Times New Roman"/>
                <w:sz w:val="24"/>
                <w:szCs w:val="24"/>
              </w:rPr>
              <w:t>5</w:t>
            </w:r>
          </w:p>
        </w:tc>
        <w:tc>
          <w:tcPr>
            <w:tcW w:w="8624" w:type="dxa"/>
            <w:tcBorders>
              <w:top w:val="single" w:sz="4" w:space="0" w:color="auto"/>
              <w:left w:val="single" w:sz="4" w:space="0" w:color="auto"/>
              <w:bottom w:val="single" w:sz="4" w:space="0" w:color="auto"/>
              <w:right w:val="single" w:sz="4" w:space="0" w:color="auto"/>
            </w:tcBorders>
          </w:tcPr>
          <w:p w:rsidR="005F778F" w:rsidRPr="004554FA" w:rsidRDefault="005F778F" w:rsidP="005F778F">
            <w:pPr>
              <w:spacing w:after="0" w:line="240" w:lineRule="auto"/>
              <w:rPr>
                <w:rFonts w:ascii="Times New Roman" w:hAnsi="Times New Roman"/>
                <w:spacing w:val="-1"/>
                <w:sz w:val="24"/>
                <w:szCs w:val="24"/>
              </w:rPr>
            </w:pPr>
            <w:r w:rsidRPr="002525CC">
              <w:rPr>
                <w:rFonts w:ascii="Times New Roman" w:hAnsi="Times New Roman"/>
                <w:spacing w:val="-1"/>
                <w:sz w:val="24"/>
                <w:szCs w:val="24"/>
              </w:rPr>
              <w:t>употребляет в речи имена существительные в форме единственного и множественного числа;</w:t>
            </w:r>
          </w:p>
        </w:tc>
      </w:tr>
      <w:tr w:rsidR="005F778F" w:rsidRPr="004554FA">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3-4-К.1</w:t>
            </w:r>
            <w:r>
              <w:rPr>
                <w:rFonts w:ascii="Times New Roman" w:hAnsi="Times New Roman"/>
                <w:sz w:val="24"/>
                <w:szCs w:val="24"/>
              </w:rPr>
              <w:t>6</w:t>
            </w:r>
          </w:p>
        </w:tc>
        <w:tc>
          <w:tcPr>
            <w:tcW w:w="8624" w:type="dxa"/>
            <w:tcBorders>
              <w:top w:val="single" w:sz="4" w:space="0" w:color="auto"/>
              <w:left w:val="single" w:sz="4" w:space="0" w:color="auto"/>
              <w:bottom w:val="single" w:sz="4" w:space="0" w:color="auto"/>
              <w:right w:val="single" w:sz="4" w:space="0" w:color="auto"/>
            </w:tcBorders>
          </w:tcPr>
          <w:p w:rsidR="005F778F" w:rsidRPr="004554FA" w:rsidRDefault="005F778F" w:rsidP="005F778F">
            <w:pPr>
              <w:spacing w:after="0" w:line="240" w:lineRule="auto"/>
              <w:rPr>
                <w:rFonts w:ascii="Times New Roman" w:hAnsi="Times New Roman"/>
                <w:spacing w:val="-1"/>
                <w:sz w:val="24"/>
                <w:szCs w:val="24"/>
              </w:rPr>
            </w:pPr>
            <w:r w:rsidRPr="002525CC">
              <w:rPr>
                <w:rFonts w:ascii="Times New Roman" w:hAnsi="Times New Roman"/>
                <w:spacing w:val="-1"/>
                <w:sz w:val="24"/>
                <w:szCs w:val="24"/>
              </w:rPr>
              <w:t>применяет необходимые слова и словосочетания при обыгрывании сказок;</w:t>
            </w:r>
          </w:p>
        </w:tc>
      </w:tr>
      <w:tr w:rsidR="005F778F" w:rsidRPr="004554FA">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3-4-К.1</w:t>
            </w:r>
            <w:r>
              <w:rPr>
                <w:rFonts w:ascii="Times New Roman" w:hAnsi="Times New Roman"/>
                <w:sz w:val="24"/>
                <w:szCs w:val="24"/>
              </w:rPr>
              <w:t>7</w:t>
            </w:r>
          </w:p>
        </w:tc>
        <w:tc>
          <w:tcPr>
            <w:tcW w:w="8624" w:type="dxa"/>
            <w:tcBorders>
              <w:top w:val="single" w:sz="4" w:space="0" w:color="auto"/>
              <w:left w:val="single" w:sz="4" w:space="0" w:color="auto"/>
              <w:bottom w:val="single" w:sz="4" w:space="0" w:color="auto"/>
              <w:right w:val="single" w:sz="4" w:space="0" w:color="auto"/>
            </w:tcBorders>
          </w:tcPr>
          <w:p w:rsidR="005F778F" w:rsidRPr="004554FA" w:rsidRDefault="005F778F" w:rsidP="005F778F">
            <w:pPr>
              <w:spacing w:after="0" w:line="240" w:lineRule="auto"/>
              <w:rPr>
                <w:rFonts w:ascii="Times New Roman" w:hAnsi="Times New Roman"/>
                <w:spacing w:val="-1"/>
                <w:sz w:val="24"/>
                <w:szCs w:val="24"/>
              </w:rPr>
            </w:pPr>
            <w:r w:rsidRPr="002525CC">
              <w:rPr>
                <w:rFonts w:ascii="Times New Roman" w:hAnsi="Times New Roman"/>
                <w:spacing w:val="-1"/>
                <w:sz w:val="24"/>
                <w:szCs w:val="24"/>
              </w:rPr>
              <w:t>слушает, понимает, запоминает образные слова;</w:t>
            </w:r>
          </w:p>
        </w:tc>
      </w:tr>
      <w:tr w:rsidR="005F778F" w:rsidRPr="004B205D">
        <w:tc>
          <w:tcPr>
            <w:tcW w:w="1229" w:type="dxa"/>
            <w:tcBorders>
              <w:top w:val="single" w:sz="4" w:space="0" w:color="auto"/>
              <w:left w:val="single" w:sz="4" w:space="0" w:color="auto"/>
              <w:bottom w:val="single" w:sz="4" w:space="0" w:color="auto"/>
              <w:right w:val="single" w:sz="4" w:space="0" w:color="auto"/>
            </w:tcBorders>
          </w:tcPr>
          <w:p w:rsidR="005F778F" w:rsidRPr="00B027A5"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3-4-К.1</w:t>
            </w:r>
            <w:r>
              <w:rPr>
                <w:rFonts w:ascii="Times New Roman" w:hAnsi="Times New Roman"/>
                <w:sz w:val="24"/>
                <w:szCs w:val="24"/>
              </w:rPr>
              <w:t>8</w:t>
            </w:r>
          </w:p>
        </w:tc>
        <w:tc>
          <w:tcPr>
            <w:tcW w:w="8624"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rPr>
                <w:rFonts w:ascii="Times New Roman" w:hAnsi="Times New Roman"/>
                <w:spacing w:val="-1"/>
                <w:sz w:val="24"/>
                <w:szCs w:val="24"/>
              </w:rPr>
            </w:pPr>
            <w:r w:rsidRPr="002525CC">
              <w:rPr>
                <w:rFonts w:ascii="Times New Roman" w:hAnsi="Times New Roman"/>
                <w:spacing w:val="-1"/>
                <w:sz w:val="24"/>
                <w:szCs w:val="24"/>
              </w:rPr>
              <w:t>умеет читать наизусть небольшие потешки и стихотворения при помощи взрослого, передавая свое отношение к содержанию;</w:t>
            </w:r>
          </w:p>
        </w:tc>
      </w:tr>
      <w:tr w:rsidR="005F778F" w:rsidRPr="004554FA">
        <w:tc>
          <w:tcPr>
            <w:tcW w:w="1229" w:type="dxa"/>
            <w:tcBorders>
              <w:top w:val="single" w:sz="4" w:space="0" w:color="auto"/>
              <w:left w:val="single" w:sz="4" w:space="0" w:color="auto"/>
              <w:bottom w:val="single" w:sz="4" w:space="0" w:color="auto"/>
              <w:right w:val="single" w:sz="4" w:space="0" w:color="auto"/>
            </w:tcBorders>
          </w:tcPr>
          <w:p w:rsidR="005F778F" w:rsidRPr="00B027A5"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3-4-К.1</w:t>
            </w:r>
            <w:r>
              <w:rPr>
                <w:rFonts w:ascii="Times New Roman" w:hAnsi="Times New Roman"/>
                <w:sz w:val="24"/>
                <w:szCs w:val="24"/>
              </w:rPr>
              <w:t>9</w:t>
            </w:r>
          </w:p>
        </w:tc>
        <w:tc>
          <w:tcPr>
            <w:tcW w:w="8624" w:type="dxa"/>
            <w:tcBorders>
              <w:top w:val="single" w:sz="4" w:space="0" w:color="auto"/>
              <w:left w:val="single" w:sz="4" w:space="0" w:color="auto"/>
              <w:bottom w:val="single" w:sz="4" w:space="0" w:color="auto"/>
              <w:right w:val="single" w:sz="4" w:space="0" w:color="auto"/>
            </w:tcBorders>
          </w:tcPr>
          <w:p w:rsidR="005F778F" w:rsidRPr="004554FA" w:rsidRDefault="005F778F" w:rsidP="005F778F">
            <w:pPr>
              <w:spacing w:after="0" w:line="240" w:lineRule="auto"/>
              <w:rPr>
                <w:rFonts w:ascii="Times New Roman" w:hAnsi="Times New Roman"/>
                <w:spacing w:val="-1"/>
                <w:sz w:val="24"/>
                <w:szCs w:val="24"/>
              </w:rPr>
            </w:pPr>
            <w:r w:rsidRPr="002525CC">
              <w:rPr>
                <w:rFonts w:ascii="Times New Roman" w:hAnsi="Times New Roman"/>
                <w:spacing w:val="-1"/>
                <w:sz w:val="24"/>
                <w:szCs w:val="24"/>
              </w:rPr>
              <w:t>знает о качестве, свойствах, различии, названии предметов на русском языке и их предназначение;</w:t>
            </w:r>
          </w:p>
        </w:tc>
      </w:tr>
      <w:tr w:rsidR="005F778F">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Pr>
                <w:rFonts w:ascii="Times New Roman" w:hAnsi="Times New Roman"/>
                <w:sz w:val="24"/>
                <w:szCs w:val="24"/>
              </w:rPr>
              <w:t>3-4-К.20</w:t>
            </w:r>
          </w:p>
        </w:tc>
        <w:tc>
          <w:tcPr>
            <w:tcW w:w="8624" w:type="dxa"/>
            <w:tcBorders>
              <w:top w:val="single" w:sz="4" w:space="0" w:color="auto"/>
              <w:left w:val="single" w:sz="4" w:space="0" w:color="auto"/>
              <w:bottom w:val="single" w:sz="4" w:space="0" w:color="auto"/>
              <w:right w:val="single" w:sz="4" w:space="0" w:color="auto"/>
            </w:tcBorders>
          </w:tcPr>
          <w:p w:rsidR="005F778F" w:rsidRDefault="005F778F" w:rsidP="005F778F">
            <w:pPr>
              <w:spacing w:after="0" w:line="240" w:lineRule="auto"/>
              <w:rPr>
                <w:rFonts w:ascii="Times New Roman" w:hAnsi="Times New Roman"/>
                <w:spacing w:val="-1"/>
                <w:sz w:val="24"/>
                <w:szCs w:val="24"/>
              </w:rPr>
            </w:pPr>
            <w:r w:rsidRPr="002525CC">
              <w:rPr>
                <w:rFonts w:ascii="Times New Roman" w:hAnsi="Times New Roman"/>
                <w:spacing w:val="-1"/>
                <w:sz w:val="24"/>
                <w:szCs w:val="24"/>
              </w:rPr>
              <w:t>понимает простые вопросы и умеет правильно отвечать на них короткими предложениями на русском языке.</w:t>
            </w:r>
            <w:r>
              <w:rPr>
                <w:rFonts w:ascii="Times New Roman" w:hAnsi="Times New Roman"/>
                <w:spacing w:val="-1"/>
                <w:sz w:val="24"/>
                <w:szCs w:val="24"/>
              </w:rPr>
              <w:t xml:space="preserve"> </w:t>
            </w:r>
          </w:p>
        </w:tc>
      </w:tr>
      <w:tr w:rsidR="005F778F" w:rsidRPr="004B205D">
        <w:tc>
          <w:tcPr>
            <w:tcW w:w="1229" w:type="dxa"/>
            <w:tcBorders>
              <w:top w:val="single" w:sz="4" w:space="0" w:color="auto"/>
              <w:left w:val="single" w:sz="4" w:space="0" w:color="auto"/>
              <w:bottom w:val="single" w:sz="4" w:space="0" w:color="auto"/>
              <w:right w:val="single" w:sz="4" w:space="0" w:color="auto"/>
            </w:tcBorders>
            <w:shd w:val="clear" w:color="auto" w:fill="E5B8B7"/>
          </w:tcPr>
          <w:p w:rsidR="005F778F" w:rsidRPr="00B70857" w:rsidRDefault="005F778F" w:rsidP="005F778F">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shd w:val="clear" w:color="auto" w:fill="E5B8B7"/>
          </w:tcPr>
          <w:p w:rsidR="005F778F" w:rsidRPr="005E535A" w:rsidRDefault="005F778F" w:rsidP="005E535A">
            <w:pPr>
              <w:spacing w:after="0" w:line="240" w:lineRule="auto"/>
              <w:jc w:val="center"/>
              <w:rPr>
                <w:rFonts w:ascii="Times New Roman" w:hAnsi="Times New Roman"/>
                <w:b/>
                <w:sz w:val="24"/>
                <w:szCs w:val="24"/>
                <w:lang w:val="en-US"/>
              </w:rPr>
            </w:pPr>
            <w:r w:rsidRPr="004B205D">
              <w:rPr>
                <w:rFonts w:ascii="Times New Roman" w:hAnsi="Times New Roman"/>
                <w:b/>
                <w:sz w:val="24"/>
                <w:szCs w:val="24"/>
              </w:rPr>
              <w:t>«</w:t>
            </w:r>
            <w:r>
              <w:rPr>
                <w:rFonts w:ascii="Times New Roman" w:hAnsi="Times New Roman"/>
                <w:b/>
                <w:sz w:val="24"/>
                <w:szCs w:val="24"/>
              </w:rPr>
              <w:t>Таным</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5F778F" w:rsidRPr="00C87EB5">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5F778F" w:rsidRPr="00C87EB5" w:rsidRDefault="005F778F" w:rsidP="005F778F">
            <w:pPr>
              <w:spacing w:after="0" w:line="240" w:lineRule="auto"/>
              <w:jc w:val="both"/>
              <w:rPr>
                <w:rFonts w:ascii="Times New Roman" w:hAnsi="Times New Roman"/>
                <w:i/>
                <w:sz w:val="24"/>
                <w:szCs w:val="24"/>
              </w:rPr>
            </w:pPr>
            <w:r w:rsidRPr="00C87EB5">
              <w:rPr>
                <w:rFonts w:ascii="Times New Roman" w:hAnsi="Times New Roman"/>
                <w:i/>
                <w:sz w:val="24"/>
                <w:szCs w:val="24"/>
              </w:rPr>
              <w:t>қарапайым математикалық түсініктерді қалыптастыру;</w:t>
            </w:r>
          </w:p>
          <w:p w:rsidR="005F778F" w:rsidRPr="00C87EB5" w:rsidRDefault="005F778F" w:rsidP="005F778F">
            <w:pPr>
              <w:spacing w:after="0" w:line="240" w:lineRule="auto"/>
              <w:jc w:val="both"/>
              <w:rPr>
                <w:rFonts w:ascii="Times New Roman" w:hAnsi="Times New Roman"/>
                <w:i/>
                <w:sz w:val="24"/>
                <w:szCs w:val="24"/>
              </w:rPr>
            </w:pPr>
            <w:r w:rsidRPr="00C87EB5">
              <w:rPr>
                <w:rFonts w:ascii="Times New Roman" w:hAnsi="Times New Roman"/>
                <w:i/>
                <w:sz w:val="24"/>
                <w:szCs w:val="24"/>
              </w:rPr>
              <w:t>құрастыру;</w:t>
            </w:r>
          </w:p>
          <w:p w:rsidR="005F778F" w:rsidRPr="00C87EB5" w:rsidRDefault="005F778F" w:rsidP="005F778F">
            <w:pPr>
              <w:spacing w:after="0" w:line="240" w:lineRule="auto"/>
              <w:jc w:val="both"/>
              <w:rPr>
                <w:rFonts w:ascii="Times New Roman" w:hAnsi="Times New Roman"/>
                <w:b/>
                <w:i/>
                <w:sz w:val="24"/>
                <w:szCs w:val="24"/>
              </w:rPr>
            </w:pPr>
            <w:r w:rsidRPr="00C87EB5">
              <w:rPr>
                <w:rFonts w:ascii="Times New Roman" w:hAnsi="Times New Roman"/>
                <w:i/>
                <w:sz w:val="24"/>
                <w:szCs w:val="24"/>
              </w:rPr>
              <w:t>жаратылыстану.</w:t>
            </w:r>
          </w:p>
        </w:tc>
      </w:tr>
      <w:tr w:rsidR="005F778F" w:rsidRPr="004B205D">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center"/>
              <w:rPr>
                <w:rFonts w:ascii="Times New Roman" w:hAnsi="Times New Roman"/>
                <w:sz w:val="24"/>
                <w:szCs w:val="24"/>
              </w:rPr>
            </w:pPr>
            <w:r w:rsidRPr="004355C7">
              <w:rPr>
                <w:rFonts w:ascii="Times New Roman" w:hAnsi="Times New Roman"/>
                <w:i/>
                <w:sz w:val="24"/>
                <w:szCs w:val="24"/>
              </w:rPr>
              <w:t>Қарапайым</w:t>
            </w:r>
            <w:r>
              <w:rPr>
                <w:rFonts w:ascii="Times New Roman" w:hAnsi="Times New Roman"/>
                <w:i/>
                <w:sz w:val="24"/>
                <w:szCs w:val="24"/>
              </w:rPr>
              <w:t xml:space="preserve"> </w:t>
            </w:r>
            <w:r w:rsidRPr="004355C7">
              <w:rPr>
                <w:rFonts w:ascii="Times New Roman" w:hAnsi="Times New Roman"/>
                <w:i/>
                <w:sz w:val="24"/>
                <w:szCs w:val="24"/>
              </w:rPr>
              <w:t>математикалық түсініктерді қалыптастыру</w:t>
            </w:r>
          </w:p>
        </w:tc>
      </w:tr>
      <w:tr w:rsidR="005F778F" w:rsidRPr="00FD6641">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sidRPr="000A5033">
              <w:rPr>
                <w:rFonts w:ascii="Times New Roman" w:hAnsi="Times New Roman"/>
                <w:sz w:val="24"/>
                <w:szCs w:val="24"/>
              </w:rPr>
              <w:t>Т</w:t>
            </w:r>
            <w:r w:rsidRPr="004B205D">
              <w:rPr>
                <w:rFonts w:ascii="Times New Roman" w:hAnsi="Times New Roman"/>
                <w:sz w:val="24"/>
                <w:szCs w:val="24"/>
              </w:rPr>
              <w:t>.1</w:t>
            </w:r>
          </w:p>
        </w:tc>
        <w:tc>
          <w:tcPr>
            <w:tcW w:w="8624" w:type="dxa"/>
            <w:tcBorders>
              <w:top w:val="single" w:sz="4" w:space="0" w:color="auto"/>
              <w:left w:val="single" w:sz="4" w:space="0" w:color="auto"/>
              <w:bottom w:val="single" w:sz="4" w:space="0" w:color="auto"/>
              <w:right w:val="single" w:sz="4" w:space="0" w:color="auto"/>
            </w:tcBorders>
          </w:tcPr>
          <w:p w:rsidR="005F778F" w:rsidRPr="00FD6641" w:rsidRDefault="005F778F" w:rsidP="005F778F">
            <w:pPr>
              <w:spacing w:after="0" w:line="240" w:lineRule="auto"/>
              <w:jc w:val="both"/>
              <w:rPr>
                <w:rFonts w:ascii="Times New Roman" w:hAnsi="Times New Roman"/>
                <w:sz w:val="24"/>
                <w:szCs w:val="24"/>
              </w:rPr>
            </w:pPr>
            <w:r w:rsidRPr="00FD6641">
              <w:rPr>
                <w:rFonts w:ascii="Times New Roman" w:hAnsi="Times New Roman"/>
                <w:spacing w:val="-1"/>
                <w:sz w:val="24"/>
                <w:szCs w:val="24"/>
              </w:rPr>
              <w:t>бір затты топтан бөледі және топтарға біріктіре алады;</w:t>
            </w:r>
            <w:r>
              <w:rPr>
                <w:rFonts w:ascii="Times New Roman" w:hAnsi="Times New Roman"/>
                <w:spacing w:val="-1"/>
                <w:sz w:val="24"/>
                <w:szCs w:val="24"/>
              </w:rPr>
              <w:t xml:space="preserve"> </w:t>
            </w:r>
          </w:p>
        </w:tc>
      </w:tr>
      <w:tr w:rsidR="005F778F" w:rsidRPr="00FD6641">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Т</w:t>
            </w:r>
            <w:r w:rsidRPr="004B205D">
              <w:rPr>
                <w:rFonts w:ascii="Times New Roman" w:hAnsi="Times New Roman"/>
                <w:sz w:val="24"/>
                <w:szCs w:val="24"/>
              </w:rPr>
              <w:t>.2</w:t>
            </w:r>
          </w:p>
        </w:tc>
        <w:tc>
          <w:tcPr>
            <w:tcW w:w="8624" w:type="dxa"/>
            <w:tcBorders>
              <w:top w:val="single" w:sz="4" w:space="0" w:color="auto"/>
              <w:left w:val="single" w:sz="4" w:space="0" w:color="auto"/>
              <w:bottom w:val="single" w:sz="4" w:space="0" w:color="auto"/>
              <w:right w:val="single" w:sz="4" w:space="0" w:color="auto"/>
            </w:tcBorders>
          </w:tcPr>
          <w:p w:rsidR="005F778F" w:rsidRPr="00FD6641" w:rsidRDefault="005F778F" w:rsidP="005F778F">
            <w:pPr>
              <w:spacing w:after="0" w:line="240" w:lineRule="auto"/>
              <w:rPr>
                <w:rFonts w:ascii="Times New Roman" w:hAnsi="Times New Roman"/>
                <w:sz w:val="24"/>
                <w:szCs w:val="24"/>
              </w:rPr>
            </w:pPr>
            <w:r w:rsidRPr="00FD6641">
              <w:rPr>
                <w:rFonts w:ascii="Times New Roman" w:hAnsi="Times New Roman"/>
                <w:spacing w:val="-1"/>
                <w:sz w:val="24"/>
                <w:szCs w:val="24"/>
              </w:rPr>
              <w:t>біртекті заттарды құрастырады және бөліп алады;</w:t>
            </w:r>
            <w:r>
              <w:rPr>
                <w:rFonts w:ascii="Times New Roman" w:hAnsi="Times New Roman"/>
                <w:spacing w:val="-1"/>
                <w:sz w:val="24"/>
                <w:szCs w:val="24"/>
              </w:rPr>
              <w:t xml:space="preserve"> </w:t>
            </w:r>
          </w:p>
        </w:tc>
      </w:tr>
      <w:tr w:rsidR="005F778F" w:rsidRPr="00C87EB5">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lastRenderedPageBreak/>
              <w:t>3-4-</w:t>
            </w:r>
            <w:r>
              <w:rPr>
                <w:rFonts w:ascii="Times New Roman" w:hAnsi="Times New Roman"/>
                <w:sz w:val="24"/>
                <w:szCs w:val="24"/>
              </w:rPr>
              <w:t>Т</w:t>
            </w:r>
            <w:r w:rsidRPr="004B205D">
              <w:rPr>
                <w:rFonts w:ascii="Times New Roman" w:hAnsi="Times New Roman"/>
                <w:sz w:val="24"/>
                <w:szCs w:val="24"/>
              </w:rPr>
              <w:t>.3</w:t>
            </w:r>
          </w:p>
        </w:tc>
        <w:tc>
          <w:tcPr>
            <w:tcW w:w="8624" w:type="dxa"/>
            <w:tcBorders>
              <w:top w:val="single" w:sz="4" w:space="0" w:color="auto"/>
              <w:left w:val="single" w:sz="4" w:space="0" w:color="auto"/>
              <w:bottom w:val="single" w:sz="4" w:space="0" w:color="auto"/>
              <w:right w:val="single" w:sz="4" w:space="0" w:color="auto"/>
            </w:tcBorders>
          </w:tcPr>
          <w:p w:rsidR="005F778F" w:rsidRPr="00C87EB5" w:rsidRDefault="005F778F" w:rsidP="005F778F">
            <w:pPr>
              <w:spacing w:after="0" w:line="240" w:lineRule="auto"/>
              <w:rPr>
                <w:rFonts w:ascii="Times New Roman" w:hAnsi="Times New Roman"/>
                <w:spacing w:val="-1"/>
                <w:sz w:val="24"/>
                <w:szCs w:val="24"/>
              </w:rPr>
            </w:pPr>
            <w:r w:rsidRPr="00C87EB5">
              <w:rPr>
                <w:rFonts w:ascii="Times New Roman" w:hAnsi="Times New Roman"/>
                <w:spacing w:val="-1"/>
                <w:sz w:val="24"/>
                <w:szCs w:val="24"/>
              </w:rPr>
              <w:t>заттарды қатарға реті, шамасы бойынша оң қолымен солдан оңға қарай қояды;</w:t>
            </w:r>
            <w:r>
              <w:rPr>
                <w:rFonts w:ascii="Times New Roman" w:hAnsi="Times New Roman"/>
                <w:spacing w:val="-1"/>
                <w:sz w:val="24"/>
                <w:szCs w:val="24"/>
              </w:rPr>
              <w:t xml:space="preserve"> </w:t>
            </w:r>
          </w:p>
        </w:tc>
      </w:tr>
      <w:tr w:rsidR="005F778F" w:rsidRPr="004B205D">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Т</w:t>
            </w:r>
            <w:r w:rsidRPr="004B205D">
              <w:rPr>
                <w:rFonts w:ascii="Times New Roman" w:hAnsi="Times New Roman"/>
                <w:sz w:val="24"/>
                <w:szCs w:val="24"/>
              </w:rPr>
              <w:t>.4</w:t>
            </w:r>
          </w:p>
        </w:tc>
        <w:tc>
          <w:tcPr>
            <w:tcW w:w="8624"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rPr>
                <w:rFonts w:ascii="Times New Roman" w:hAnsi="Times New Roman"/>
                <w:sz w:val="24"/>
                <w:szCs w:val="24"/>
              </w:rPr>
            </w:pPr>
            <w:r w:rsidRPr="00C87EB5">
              <w:rPr>
                <w:rFonts w:ascii="Times New Roman" w:hAnsi="Times New Roman"/>
                <w:spacing w:val="-1"/>
                <w:sz w:val="24"/>
                <w:szCs w:val="24"/>
              </w:rPr>
              <w:t>екі қарама-қарсы және бірдей заттарды ұзындығы мен ені, биіктігі бойынша беттестіру және тұстастыру арқылы салыстырады;</w:t>
            </w:r>
          </w:p>
        </w:tc>
      </w:tr>
      <w:tr w:rsidR="005F778F" w:rsidRPr="004B205D">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Т</w:t>
            </w:r>
            <w:r w:rsidRPr="004B205D">
              <w:rPr>
                <w:rFonts w:ascii="Times New Roman" w:hAnsi="Times New Roman"/>
                <w:sz w:val="24"/>
                <w:szCs w:val="24"/>
              </w:rPr>
              <w:t>.5</w:t>
            </w:r>
          </w:p>
        </w:tc>
        <w:tc>
          <w:tcPr>
            <w:tcW w:w="8624"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C87EB5">
              <w:rPr>
                <w:rFonts w:ascii="Times New Roman" w:hAnsi="Times New Roman"/>
                <w:sz w:val="24"/>
                <w:szCs w:val="24"/>
              </w:rPr>
              <w:t>геометриялық пішіндерді таниды және атайды: дөңгелек, шаршы, үшбұрыш; өзіне қатысты кеңістікті бағдарлай алады;</w:t>
            </w:r>
          </w:p>
        </w:tc>
      </w:tr>
      <w:tr w:rsidR="005F778F" w:rsidRPr="00C87EB5">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Т</w:t>
            </w:r>
            <w:r w:rsidRPr="004B205D">
              <w:rPr>
                <w:rFonts w:ascii="Times New Roman" w:hAnsi="Times New Roman"/>
                <w:sz w:val="24"/>
                <w:szCs w:val="24"/>
              </w:rPr>
              <w:t>.6</w:t>
            </w:r>
          </w:p>
        </w:tc>
        <w:tc>
          <w:tcPr>
            <w:tcW w:w="8624" w:type="dxa"/>
            <w:tcBorders>
              <w:top w:val="single" w:sz="4" w:space="0" w:color="auto"/>
              <w:left w:val="single" w:sz="4" w:space="0" w:color="auto"/>
              <w:bottom w:val="single" w:sz="4" w:space="0" w:color="auto"/>
              <w:right w:val="single" w:sz="4" w:space="0" w:color="auto"/>
            </w:tcBorders>
          </w:tcPr>
          <w:p w:rsidR="005F778F" w:rsidRPr="00C87EB5" w:rsidRDefault="005F778F" w:rsidP="005F778F">
            <w:pPr>
              <w:spacing w:after="0" w:line="240" w:lineRule="auto"/>
              <w:rPr>
                <w:rFonts w:ascii="Times New Roman" w:hAnsi="Times New Roman"/>
                <w:sz w:val="24"/>
                <w:szCs w:val="24"/>
              </w:rPr>
            </w:pPr>
            <w:r w:rsidRPr="00C87EB5">
              <w:rPr>
                <w:rFonts w:ascii="Times New Roman" w:hAnsi="Times New Roman"/>
                <w:sz w:val="24"/>
                <w:szCs w:val="24"/>
              </w:rPr>
              <w:t>тәулік бөліктерін – таңертең, күндіз, кеш, түнді таниды және атайды.</w:t>
            </w:r>
            <w:r>
              <w:rPr>
                <w:rFonts w:ascii="Times New Roman" w:hAnsi="Times New Roman"/>
                <w:sz w:val="24"/>
                <w:szCs w:val="24"/>
              </w:rPr>
              <w:t xml:space="preserve"> </w:t>
            </w:r>
          </w:p>
        </w:tc>
      </w:tr>
      <w:tr w:rsidR="005F778F" w:rsidRPr="004B205D">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center"/>
              <w:rPr>
                <w:rFonts w:ascii="Times New Roman" w:hAnsi="Times New Roman"/>
                <w:sz w:val="24"/>
                <w:szCs w:val="24"/>
              </w:rPr>
            </w:pPr>
            <w:r w:rsidRPr="004355C7">
              <w:rPr>
                <w:rFonts w:ascii="Times New Roman" w:hAnsi="Times New Roman"/>
                <w:i/>
                <w:sz w:val="24"/>
                <w:szCs w:val="24"/>
              </w:rPr>
              <w:t>Құрастыру</w:t>
            </w:r>
          </w:p>
        </w:tc>
      </w:tr>
      <w:tr w:rsidR="005F778F" w:rsidRPr="00EC3566">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Т</w:t>
            </w:r>
            <w:r w:rsidRPr="004B205D">
              <w:rPr>
                <w:rFonts w:ascii="Times New Roman" w:hAnsi="Times New Roman"/>
                <w:sz w:val="24"/>
                <w:szCs w:val="24"/>
              </w:rPr>
              <w:t>.7</w:t>
            </w:r>
          </w:p>
        </w:tc>
        <w:tc>
          <w:tcPr>
            <w:tcW w:w="8624" w:type="dxa"/>
            <w:tcBorders>
              <w:top w:val="single" w:sz="4" w:space="0" w:color="auto"/>
              <w:left w:val="single" w:sz="4" w:space="0" w:color="auto"/>
              <w:bottom w:val="single" w:sz="4" w:space="0" w:color="auto"/>
              <w:right w:val="single" w:sz="4" w:space="0" w:color="auto"/>
            </w:tcBorders>
          </w:tcPr>
          <w:p w:rsidR="005F778F" w:rsidRPr="00EC3566" w:rsidRDefault="005F778F" w:rsidP="005F778F">
            <w:pPr>
              <w:spacing w:after="0" w:line="240" w:lineRule="auto"/>
              <w:jc w:val="both"/>
              <w:rPr>
                <w:rFonts w:ascii="Times New Roman" w:hAnsi="Times New Roman"/>
                <w:sz w:val="24"/>
                <w:szCs w:val="24"/>
              </w:rPr>
            </w:pPr>
            <w:r w:rsidRPr="004E1FF6">
              <w:rPr>
                <w:rFonts w:ascii="Times New Roman" w:hAnsi="Times New Roman"/>
                <w:spacing w:val="-1"/>
                <w:sz w:val="24"/>
                <w:szCs w:val="24"/>
              </w:rPr>
              <w:t>әртүрлі түстегі және пішіндегі бөлшектерден қарапайым құрылыстар құрастыра біледі;</w:t>
            </w:r>
          </w:p>
        </w:tc>
      </w:tr>
      <w:tr w:rsidR="005F778F" w:rsidRPr="00EC3566">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Т</w:t>
            </w:r>
            <w:r w:rsidRPr="004B205D">
              <w:rPr>
                <w:rFonts w:ascii="Times New Roman" w:hAnsi="Times New Roman"/>
                <w:sz w:val="24"/>
                <w:szCs w:val="24"/>
              </w:rPr>
              <w:t>.8</w:t>
            </w:r>
          </w:p>
        </w:tc>
        <w:tc>
          <w:tcPr>
            <w:tcW w:w="8624" w:type="dxa"/>
            <w:tcBorders>
              <w:top w:val="single" w:sz="4" w:space="0" w:color="auto"/>
              <w:left w:val="single" w:sz="4" w:space="0" w:color="auto"/>
              <w:bottom w:val="single" w:sz="4" w:space="0" w:color="auto"/>
              <w:right w:val="single" w:sz="4" w:space="0" w:color="auto"/>
            </w:tcBorders>
          </w:tcPr>
          <w:p w:rsidR="005F778F" w:rsidRPr="00EC3566" w:rsidRDefault="005F778F" w:rsidP="005F778F">
            <w:pPr>
              <w:spacing w:after="0" w:line="240" w:lineRule="auto"/>
              <w:rPr>
                <w:rFonts w:ascii="Times New Roman" w:hAnsi="Times New Roman"/>
                <w:sz w:val="24"/>
                <w:szCs w:val="24"/>
              </w:rPr>
            </w:pPr>
            <w:r w:rsidRPr="004E1FF6">
              <w:rPr>
                <w:rFonts w:ascii="Times New Roman" w:hAnsi="Times New Roman"/>
                <w:spacing w:val="-1"/>
                <w:sz w:val="24"/>
                <w:szCs w:val="24"/>
              </w:rPr>
              <w:t>құрылыс бөліктерін ажыратады және атайды; өзі құраған құрылысын қуыршақтың, ойыншықтардың өлшемдерімен үйлестіреді;</w:t>
            </w:r>
          </w:p>
        </w:tc>
      </w:tr>
      <w:tr w:rsidR="005F778F" w:rsidRPr="004B205D">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Т</w:t>
            </w:r>
            <w:r w:rsidRPr="004B205D">
              <w:rPr>
                <w:rFonts w:ascii="Times New Roman" w:hAnsi="Times New Roman"/>
                <w:sz w:val="24"/>
                <w:szCs w:val="24"/>
              </w:rPr>
              <w:t>.9</w:t>
            </w:r>
          </w:p>
        </w:tc>
        <w:tc>
          <w:tcPr>
            <w:tcW w:w="8624"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rPr>
                <w:rFonts w:ascii="Times New Roman" w:hAnsi="Times New Roman"/>
                <w:sz w:val="24"/>
                <w:szCs w:val="24"/>
              </w:rPr>
            </w:pPr>
            <w:r w:rsidRPr="004E1FF6">
              <w:rPr>
                <w:rFonts w:ascii="Times New Roman" w:hAnsi="Times New Roman"/>
                <w:spacing w:val="-1"/>
                <w:sz w:val="24"/>
                <w:szCs w:val="24"/>
              </w:rPr>
              <w:t>сюжеттік ойын міндеттерін пайдалана отырып, ірі және ұсақ құрылыс материалдарынан заттар құрастыра алады;</w:t>
            </w:r>
          </w:p>
        </w:tc>
      </w:tr>
      <w:tr w:rsidR="005F778F" w:rsidRPr="00EC3566">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Т</w:t>
            </w:r>
            <w:r w:rsidRPr="004B205D">
              <w:rPr>
                <w:rFonts w:ascii="Times New Roman" w:hAnsi="Times New Roman"/>
                <w:sz w:val="24"/>
                <w:szCs w:val="24"/>
              </w:rPr>
              <w:t>.10</w:t>
            </w:r>
          </w:p>
        </w:tc>
        <w:tc>
          <w:tcPr>
            <w:tcW w:w="8624" w:type="dxa"/>
            <w:tcBorders>
              <w:top w:val="single" w:sz="4" w:space="0" w:color="auto"/>
              <w:left w:val="single" w:sz="4" w:space="0" w:color="auto"/>
              <w:bottom w:val="single" w:sz="4" w:space="0" w:color="auto"/>
              <w:right w:val="single" w:sz="4" w:space="0" w:color="auto"/>
            </w:tcBorders>
          </w:tcPr>
          <w:p w:rsidR="005F778F" w:rsidRPr="00EC3566" w:rsidRDefault="005F778F" w:rsidP="005F778F">
            <w:pPr>
              <w:spacing w:after="0" w:line="240" w:lineRule="auto"/>
              <w:jc w:val="both"/>
              <w:rPr>
                <w:rFonts w:ascii="Times New Roman" w:hAnsi="Times New Roman"/>
                <w:sz w:val="24"/>
                <w:szCs w:val="24"/>
              </w:rPr>
            </w:pPr>
            <w:r w:rsidRPr="004E1FF6">
              <w:rPr>
                <w:rFonts w:ascii="Times New Roman" w:hAnsi="Times New Roman"/>
                <w:spacing w:val="-1"/>
                <w:sz w:val="24"/>
                <w:szCs w:val="24"/>
              </w:rPr>
              <w:t>түрлі тәсілдерді пайдаланып, қағаз беттерін түрлендіреді.</w:t>
            </w:r>
          </w:p>
        </w:tc>
      </w:tr>
      <w:tr w:rsidR="005F778F" w:rsidRPr="004B205D">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center"/>
              <w:rPr>
                <w:rFonts w:ascii="Times New Roman" w:hAnsi="Times New Roman"/>
                <w:sz w:val="24"/>
                <w:szCs w:val="24"/>
              </w:rPr>
            </w:pPr>
            <w:r w:rsidRPr="004355C7">
              <w:rPr>
                <w:rFonts w:ascii="Times New Roman" w:hAnsi="Times New Roman"/>
                <w:i/>
                <w:spacing w:val="-1"/>
                <w:sz w:val="24"/>
                <w:szCs w:val="24"/>
              </w:rPr>
              <w:t>Жаратылыстану</w:t>
            </w:r>
          </w:p>
        </w:tc>
      </w:tr>
      <w:tr w:rsidR="005F778F" w:rsidRPr="00EC3566">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Т</w:t>
            </w:r>
            <w:r w:rsidRPr="004B205D">
              <w:rPr>
                <w:rFonts w:ascii="Times New Roman" w:hAnsi="Times New Roman"/>
                <w:sz w:val="24"/>
                <w:szCs w:val="24"/>
              </w:rPr>
              <w:t>.11</w:t>
            </w:r>
          </w:p>
        </w:tc>
        <w:tc>
          <w:tcPr>
            <w:tcW w:w="8624" w:type="dxa"/>
            <w:tcBorders>
              <w:top w:val="single" w:sz="4" w:space="0" w:color="auto"/>
              <w:left w:val="single" w:sz="4" w:space="0" w:color="auto"/>
              <w:bottom w:val="single" w:sz="4" w:space="0" w:color="auto"/>
              <w:right w:val="single" w:sz="4" w:space="0" w:color="auto"/>
            </w:tcBorders>
          </w:tcPr>
          <w:p w:rsidR="005F778F" w:rsidRPr="005E535A" w:rsidRDefault="005F778F" w:rsidP="005E535A">
            <w:pPr>
              <w:pStyle w:val="af1"/>
              <w:tabs>
                <w:tab w:val="left" w:pos="426"/>
                <w:tab w:val="left" w:pos="993"/>
              </w:tabs>
              <w:kinsoku w:val="0"/>
              <w:overflowPunct w:val="0"/>
              <w:spacing w:after="0" w:line="240" w:lineRule="auto"/>
              <w:jc w:val="both"/>
              <w:rPr>
                <w:rFonts w:ascii="Times New Roman" w:hAnsi="Times New Roman"/>
                <w:spacing w:val="-1"/>
                <w:sz w:val="24"/>
                <w:szCs w:val="24"/>
              </w:rPr>
            </w:pPr>
            <w:r w:rsidRPr="005E535A">
              <w:rPr>
                <w:rFonts w:ascii="Times New Roman" w:hAnsi="Times New Roman"/>
                <w:spacing w:val="-1"/>
                <w:sz w:val="24"/>
                <w:szCs w:val="24"/>
              </w:rPr>
              <w:t>ауа-райының жағдайын анықтай алады;</w:t>
            </w:r>
          </w:p>
        </w:tc>
      </w:tr>
      <w:tr w:rsidR="005F778F" w:rsidRPr="00EC3566">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Т</w:t>
            </w:r>
            <w:r w:rsidRPr="004B205D">
              <w:rPr>
                <w:rFonts w:ascii="Times New Roman" w:hAnsi="Times New Roman"/>
                <w:sz w:val="24"/>
                <w:szCs w:val="24"/>
              </w:rPr>
              <w:t>.12</w:t>
            </w:r>
          </w:p>
        </w:tc>
        <w:tc>
          <w:tcPr>
            <w:tcW w:w="8624" w:type="dxa"/>
            <w:tcBorders>
              <w:top w:val="single" w:sz="4" w:space="0" w:color="auto"/>
              <w:left w:val="single" w:sz="4" w:space="0" w:color="auto"/>
              <w:bottom w:val="single" w:sz="4" w:space="0" w:color="auto"/>
              <w:right w:val="single" w:sz="4" w:space="0" w:color="auto"/>
            </w:tcBorders>
          </w:tcPr>
          <w:p w:rsidR="005F778F" w:rsidRPr="005E535A" w:rsidRDefault="005F778F" w:rsidP="005E535A">
            <w:pPr>
              <w:pStyle w:val="af1"/>
              <w:tabs>
                <w:tab w:val="left" w:pos="426"/>
                <w:tab w:val="left" w:pos="993"/>
              </w:tabs>
              <w:kinsoku w:val="0"/>
              <w:overflowPunct w:val="0"/>
              <w:spacing w:after="0" w:line="240" w:lineRule="auto"/>
              <w:jc w:val="both"/>
              <w:rPr>
                <w:rFonts w:ascii="Times New Roman" w:hAnsi="Times New Roman"/>
                <w:spacing w:val="-1"/>
                <w:sz w:val="24"/>
                <w:szCs w:val="24"/>
              </w:rPr>
            </w:pPr>
            <w:r w:rsidRPr="005E535A">
              <w:rPr>
                <w:rFonts w:ascii="Times New Roman" w:hAnsi="Times New Roman"/>
                <w:spacing w:val="-1"/>
                <w:sz w:val="24"/>
                <w:szCs w:val="24"/>
              </w:rPr>
              <w:t>туған өлкенің кейбір өсімдіктері туралы ұғымдарға ие;</w:t>
            </w:r>
          </w:p>
        </w:tc>
      </w:tr>
      <w:tr w:rsidR="005F778F" w:rsidRPr="00EC3566">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Т</w:t>
            </w:r>
            <w:r w:rsidRPr="004B205D">
              <w:rPr>
                <w:rFonts w:ascii="Times New Roman" w:hAnsi="Times New Roman"/>
                <w:sz w:val="24"/>
                <w:szCs w:val="24"/>
              </w:rPr>
              <w:t>.13</w:t>
            </w:r>
          </w:p>
        </w:tc>
        <w:tc>
          <w:tcPr>
            <w:tcW w:w="8624" w:type="dxa"/>
            <w:tcBorders>
              <w:top w:val="single" w:sz="4" w:space="0" w:color="auto"/>
              <w:left w:val="single" w:sz="4" w:space="0" w:color="auto"/>
              <w:bottom w:val="single" w:sz="4" w:space="0" w:color="auto"/>
              <w:right w:val="single" w:sz="4" w:space="0" w:color="auto"/>
            </w:tcBorders>
          </w:tcPr>
          <w:p w:rsidR="005F778F" w:rsidRPr="005E535A" w:rsidRDefault="005F778F" w:rsidP="005E535A">
            <w:pPr>
              <w:pStyle w:val="af1"/>
              <w:tabs>
                <w:tab w:val="left" w:pos="426"/>
                <w:tab w:val="left" w:pos="993"/>
              </w:tabs>
              <w:kinsoku w:val="0"/>
              <w:overflowPunct w:val="0"/>
              <w:spacing w:after="0" w:line="240" w:lineRule="auto"/>
              <w:jc w:val="both"/>
              <w:rPr>
                <w:rFonts w:ascii="Times New Roman" w:hAnsi="Times New Roman"/>
                <w:spacing w:val="-1"/>
                <w:sz w:val="24"/>
                <w:szCs w:val="24"/>
              </w:rPr>
            </w:pPr>
            <w:r w:rsidRPr="005E535A">
              <w:rPr>
                <w:rFonts w:ascii="Times New Roman" w:hAnsi="Times New Roman"/>
                <w:spacing w:val="-1"/>
                <w:sz w:val="24"/>
                <w:szCs w:val="24"/>
              </w:rPr>
              <w:t>кейбір көкөністер мен жемістерді дәмінен ажыратады және атайды;</w:t>
            </w:r>
          </w:p>
        </w:tc>
      </w:tr>
      <w:tr w:rsidR="005F778F" w:rsidRPr="00EC3566">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Т</w:t>
            </w:r>
            <w:r w:rsidRPr="004B205D">
              <w:rPr>
                <w:rFonts w:ascii="Times New Roman" w:hAnsi="Times New Roman"/>
                <w:sz w:val="24"/>
                <w:szCs w:val="24"/>
              </w:rPr>
              <w:t>.14</w:t>
            </w:r>
          </w:p>
        </w:tc>
        <w:tc>
          <w:tcPr>
            <w:tcW w:w="8624" w:type="dxa"/>
            <w:tcBorders>
              <w:top w:val="single" w:sz="4" w:space="0" w:color="auto"/>
              <w:left w:val="single" w:sz="4" w:space="0" w:color="auto"/>
              <w:bottom w:val="single" w:sz="4" w:space="0" w:color="auto"/>
              <w:right w:val="single" w:sz="4" w:space="0" w:color="auto"/>
            </w:tcBorders>
          </w:tcPr>
          <w:p w:rsidR="005F778F" w:rsidRPr="005E535A" w:rsidRDefault="005F778F" w:rsidP="005E535A">
            <w:pPr>
              <w:pStyle w:val="af1"/>
              <w:tabs>
                <w:tab w:val="left" w:pos="426"/>
                <w:tab w:val="left" w:pos="993"/>
              </w:tabs>
              <w:kinsoku w:val="0"/>
              <w:overflowPunct w:val="0"/>
              <w:spacing w:after="0" w:line="240" w:lineRule="auto"/>
              <w:jc w:val="both"/>
              <w:rPr>
                <w:rFonts w:ascii="Times New Roman" w:hAnsi="Times New Roman"/>
                <w:spacing w:val="-1"/>
                <w:sz w:val="24"/>
                <w:szCs w:val="24"/>
              </w:rPr>
            </w:pPr>
            <w:r w:rsidRPr="005E535A">
              <w:rPr>
                <w:rFonts w:ascii="Times New Roman" w:hAnsi="Times New Roman"/>
                <w:spacing w:val="-1"/>
                <w:sz w:val="24"/>
                <w:szCs w:val="24"/>
              </w:rPr>
              <w:t>жануарлар мен олардың төлдерін өздеріне тән белгілері бойынша ажыратады және атайды;</w:t>
            </w:r>
          </w:p>
        </w:tc>
      </w:tr>
      <w:tr w:rsidR="005F778F" w:rsidRPr="00EC3566">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Т</w:t>
            </w:r>
            <w:r w:rsidRPr="004B205D">
              <w:rPr>
                <w:rFonts w:ascii="Times New Roman" w:hAnsi="Times New Roman"/>
                <w:sz w:val="24"/>
                <w:szCs w:val="24"/>
              </w:rPr>
              <w:t>.15</w:t>
            </w:r>
          </w:p>
        </w:tc>
        <w:tc>
          <w:tcPr>
            <w:tcW w:w="8624" w:type="dxa"/>
            <w:tcBorders>
              <w:top w:val="single" w:sz="4" w:space="0" w:color="auto"/>
              <w:left w:val="single" w:sz="4" w:space="0" w:color="auto"/>
              <w:bottom w:val="single" w:sz="4" w:space="0" w:color="auto"/>
              <w:right w:val="single" w:sz="4" w:space="0" w:color="auto"/>
            </w:tcBorders>
          </w:tcPr>
          <w:p w:rsidR="005F778F" w:rsidRPr="005E535A" w:rsidRDefault="005F778F" w:rsidP="005E535A">
            <w:pPr>
              <w:pStyle w:val="af1"/>
              <w:tabs>
                <w:tab w:val="left" w:pos="426"/>
                <w:tab w:val="left" w:pos="993"/>
              </w:tabs>
              <w:kinsoku w:val="0"/>
              <w:overflowPunct w:val="0"/>
              <w:spacing w:after="0" w:line="240" w:lineRule="auto"/>
              <w:jc w:val="both"/>
              <w:rPr>
                <w:rFonts w:ascii="Times New Roman" w:hAnsi="Times New Roman"/>
                <w:spacing w:val="-1"/>
                <w:sz w:val="24"/>
                <w:szCs w:val="24"/>
              </w:rPr>
            </w:pPr>
            <w:r w:rsidRPr="005E535A">
              <w:rPr>
                <w:rFonts w:ascii="Times New Roman" w:hAnsi="Times New Roman"/>
                <w:spacing w:val="-1"/>
                <w:sz w:val="24"/>
                <w:szCs w:val="24"/>
              </w:rPr>
              <w:t>құстардың мінез-құлқындағы ерекшеліктерге назар аударады;</w:t>
            </w:r>
          </w:p>
        </w:tc>
      </w:tr>
      <w:tr w:rsidR="005F778F" w:rsidRPr="004B205D">
        <w:tc>
          <w:tcPr>
            <w:tcW w:w="1229" w:type="dxa"/>
            <w:tcBorders>
              <w:top w:val="single" w:sz="4" w:space="0" w:color="auto"/>
              <w:left w:val="single" w:sz="4" w:space="0" w:color="auto"/>
              <w:bottom w:val="single" w:sz="4" w:space="0" w:color="auto"/>
              <w:right w:val="single" w:sz="4" w:space="0" w:color="auto"/>
            </w:tcBorders>
          </w:tcPr>
          <w:p w:rsidR="005F778F" w:rsidRPr="00931FCE" w:rsidRDefault="005F778F" w:rsidP="005F778F">
            <w:pPr>
              <w:spacing w:after="0" w:line="240" w:lineRule="auto"/>
              <w:jc w:val="both"/>
              <w:rPr>
                <w:rFonts w:ascii="Times New Roman" w:hAnsi="Times New Roman"/>
                <w:sz w:val="24"/>
                <w:szCs w:val="24"/>
              </w:rPr>
            </w:pPr>
            <w:r w:rsidRPr="00931FCE">
              <w:rPr>
                <w:rFonts w:ascii="Times New Roman" w:hAnsi="Times New Roman"/>
                <w:sz w:val="24"/>
                <w:szCs w:val="24"/>
              </w:rPr>
              <w:t>3-4-Т.16</w:t>
            </w:r>
          </w:p>
        </w:tc>
        <w:tc>
          <w:tcPr>
            <w:tcW w:w="8624" w:type="dxa"/>
            <w:tcBorders>
              <w:top w:val="single" w:sz="4" w:space="0" w:color="auto"/>
              <w:left w:val="single" w:sz="4" w:space="0" w:color="auto"/>
              <w:bottom w:val="single" w:sz="4" w:space="0" w:color="auto"/>
              <w:right w:val="single" w:sz="4" w:space="0" w:color="auto"/>
            </w:tcBorders>
          </w:tcPr>
          <w:p w:rsidR="005F778F" w:rsidRPr="005E535A" w:rsidRDefault="005F778F" w:rsidP="005E535A">
            <w:pPr>
              <w:pStyle w:val="af1"/>
              <w:tabs>
                <w:tab w:val="left" w:pos="426"/>
                <w:tab w:val="left" w:pos="993"/>
              </w:tabs>
              <w:kinsoku w:val="0"/>
              <w:overflowPunct w:val="0"/>
              <w:spacing w:after="0" w:line="240" w:lineRule="auto"/>
              <w:jc w:val="both"/>
              <w:rPr>
                <w:rFonts w:ascii="Times New Roman" w:hAnsi="Times New Roman"/>
                <w:spacing w:val="-1"/>
                <w:sz w:val="24"/>
                <w:szCs w:val="24"/>
              </w:rPr>
            </w:pPr>
            <w:r w:rsidRPr="005E535A">
              <w:rPr>
                <w:rFonts w:ascii="Times New Roman" w:hAnsi="Times New Roman"/>
                <w:spacing w:val="-1"/>
                <w:sz w:val="24"/>
                <w:szCs w:val="24"/>
              </w:rPr>
              <w:t>табиғат бұрышының тіршілік иелеріне қызығушылық танытады;</w:t>
            </w:r>
          </w:p>
        </w:tc>
      </w:tr>
      <w:tr w:rsidR="005F778F" w:rsidRPr="000D1ACA">
        <w:tc>
          <w:tcPr>
            <w:tcW w:w="1229" w:type="dxa"/>
            <w:tcBorders>
              <w:top w:val="single" w:sz="4" w:space="0" w:color="auto"/>
              <w:left w:val="single" w:sz="4" w:space="0" w:color="auto"/>
              <w:bottom w:val="single" w:sz="4" w:space="0" w:color="auto"/>
              <w:right w:val="single" w:sz="4" w:space="0" w:color="auto"/>
            </w:tcBorders>
          </w:tcPr>
          <w:p w:rsidR="005F778F" w:rsidRPr="00931FCE" w:rsidRDefault="005F778F" w:rsidP="005F778F">
            <w:pPr>
              <w:spacing w:after="0" w:line="240" w:lineRule="auto"/>
              <w:jc w:val="both"/>
              <w:rPr>
                <w:rFonts w:ascii="Times New Roman" w:hAnsi="Times New Roman"/>
                <w:sz w:val="24"/>
                <w:szCs w:val="24"/>
              </w:rPr>
            </w:pPr>
            <w:r w:rsidRPr="00931FCE">
              <w:rPr>
                <w:rFonts w:ascii="Times New Roman" w:hAnsi="Times New Roman"/>
                <w:sz w:val="24"/>
                <w:szCs w:val="24"/>
              </w:rPr>
              <w:t>3-4-Т.17</w:t>
            </w:r>
          </w:p>
        </w:tc>
        <w:tc>
          <w:tcPr>
            <w:tcW w:w="8624" w:type="dxa"/>
            <w:tcBorders>
              <w:top w:val="single" w:sz="4" w:space="0" w:color="auto"/>
              <w:left w:val="single" w:sz="4" w:space="0" w:color="auto"/>
              <w:bottom w:val="single" w:sz="4" w:space="0" w:color="auto"/>
              <w:right w:val="single" w:sz="4" w:space="0" w:color="auto"/>
            </w:tcBorders>
          </w:tcPr>
          <w:p w:rsidR="005F778F" w:rsidRPr="005E535A" w:rsidRDefault="005F778F" w:rsidP="005E535A">
            <w:pPr>
              <w:pStyle w:val="af1"/>
              <w:tabs>
                <w:tab w:val="left" w:pos="1613"/>
              </w:tabs>
              <w:kinsoku w:val="0"/>
              <w:overflowPunct w:val="0"/>
              <w:spacing w:after="0" w:line="240" w:lineRule="auto"/>
              <w:jc w:val="both"/>
              <w:rPr>
                <w:rFonts w:ascii="Times New Roman" w:hAnsi="Times New Roman"/>
                <w:spacing w:val="-1"/>
                <w:sz w:val="24"/>
                <w:szCs w:val="24"/>
              </w:rPr>
            </w:pPr>
            <w:r w:rsidRPr="005E535A">
              <w:rPr>
                <w:rFonts w:ascii="Times New Roman" w:hAnsi="Times New Roman"/>
                <w:spacing w:val="-1"/>
                <w:sz w:val="24"/>
                <w:szCs w:val="24"/>
              </w:rPr>
              <w:t>табиғатта өзін ұстай білу ережелері туралы біледі.</w:t>
            </w:r>
          </w:p>
        </w:tc>
      </w:tr>
      <w:tr w:rsidR="005F778F" w:rsidRPr="004B205D">
        <w:tc>
          <w:tcPr>
            <w:tcW w:w="1229" w:type="dxa"/>
            <w:tcBorders>
              <w:top w:val="single" w:sz="4" w:space="0" w:color="auto"/>
              <w:left w:val="single" w:sz="4" w:space="0" w:color="auto"/>
              <w:bottom w:val="single" w:sz="4" w:space="0" w:color="auto"/>
              <w:right w:val="single" w:sz="4" w:space="0" w:color="auto"/>
            </w:tcBorders>
            <w:shd w:val="clear" w:color="auto" w:fill="E5B8B7"/>
          </w:tcPr>
          <w:p w:rsidR="005F778F" w:rsidRPr="000D1ACA" w:rsidRDefault="005F778F" w:rsidP="005F778F">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shd w:val="clear" w:color="auto" w:fill="E5B8B7"/>
          </w:tcPr>
          <w:p w:rsidR="005F778F" w:rsidRPr="005E535A" w:rsidRDefault="005F778F" w:rsidP="005E535A">
            <w:pPr>
              <w:spacing w:after="0" w:line="240" w:lineRule="auto"/>
              <w:jc w:val="center"/>
              <w:rPr>
                <w:rFonts w:ascii="Times New Roman" w:hAnsi="Times New Roman"/>
                <w:b/>
                <w:sz w:val="24"/>
                <w:szCs w:val="24"/>
                <w:lang w:val="en-US"/>
              </w:rPr>
            </w:pPr>
            <w:r w:rsidRPr="004B205D">
              <w:rPr>
                <w:rFonts w:ascii="Times New Roman" w:hAnsi="Times New Roman"/>
                <w:b/>
                <w:sz w:val="24"/>
                <w:szCs w:val="24"/>
              </w:rPr>
              <w:t>«</w:t>
            </w:r>
            <w:r>
              <w:rPr>
                <w:rFonts w:ascii="Times New Roman" w:hAnsi="Times New Roman"/>
                <w:b/>
                <w:sz w:val="24"/>
                <w:szCs w:val="24"/>
              </w:rPr>
              <w:t>Шығармашылық</w:t>
            </w:r>
            <w:r w:rsidRPr="004B205D">
              <w:rPr>
                <w:rFonts w:ascii="Times New Roman" w:hAnsi="Times New Roman"/>
                <w:b/>
                <w:sz w:val="24"/>
                <w:szCs w:val="24"/>
              </w:rPr>
              <w:t>»</w:t>
            </w:r>
            <w:r>
              <w:rPr>
                <w:rFonts w:ascii="Times New Roman" w:hAnsi="Times New Roman"/>
                <w:b/>
                <w:sz w:val="24"/>
                <w:szCs w:val="24"/>
              </w:rPr>
              <w:t xml:space="preserve"> </w:t>
            </w:r>
            <w:r w:rsidRPr="000D1ACA">
              <w:rPr>
                <w:rFonts w:ascii="Times New Roman" w:hAnsi="Times New Roman"/>
                <w:b/>
                <w:sz w:val="24"/>
                <w:szCs w:val="24"/>
              </w:rPr>
              <w:t>білім беру саласы</w:t>
            </w:r>
          </w:p>
        </w:tc>
      </w:tr>
      <w:tr w:rsidR="005F778F" w:rsidRPr="004E1FF6">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5F778F" w:rsidRPr="004E1FF6" w:rsidRDefault="005F778F" w:rsidP="005F778F">
            <w:pPr>
              <w:spacing w:after="0" w:line="240" w:lineRule="auto"/>
              <w:jc w:val="both"/>
              <w:rPr>
                <w:rFonts w:ascii="Times New Roman" w:hAnsi="Times New Roman"/>
                <w:i/>
                <w:sz w:val="24"/>
                <w:szCs w:val="24"/>
              </w:rPr>
            </w:pPr>
            <w:r w:rsidRPr="004E1FF6">
              <w:rPr>
                <w:rFonts w:ascii="Times New Roman" w:hAnsi="Times New Roman"/>
                <w:i/>
                <w:sz w:val="24"/>
                <w:szCs w:val="24"/>
              </w:rPr>
              <w:t>сурет салу;</w:t>
            </w:r>
          </w:p>
          <w:p w:rsidR="005F778F" w:rsidRPr="004E1FF6" w:rsidRDefault="005F778F" w:rsidP="005F778F">
            <w:pPr>
              <w:spacing w:after="0" w:line="240" w:lineRule="auto"/>
              <w:jc w:val="both"/>
              <w:rPr>
                <w:rFonts w:ascii="Times New Roman" w:hAnsi="Times New Roman"/>
                <w:i/>
                <w:sz w:val="24"/>
                <w:szCs w:val="24"/>
              </w:rPr>
            </w:pPr>
            <w:r w:rsidRPr="004E1FF6">
              <w:rPr>
                <w:rFonts w:ascii="Times New Roman" w:hAnsi="Times New Roman"/>
                <w:i/>
                <w:sz w:val="24"/>
                <w:szCs w:val="24"/>
              </w:rPr>
              <w:t>мүсіндеу;</w:t>
            </w:r>
          </w:p>
          <w:p w:rsidR="005F778F" w:rsidRPr="004E1FF6" w:rsidRDefault="005F778F" w:rsidP="005F778F">
            <w:pPr>
              <w:spacing w:after="0" w:line="240" w:lineRule="auto"/>
              <w:jc w:val="both"/>
              <w:rPr>
                <w:rFonts w:ascii="Times New Roman" w:hAnsi="Times New Roman"/>
                <w:i/>
                <w:sz w:val="24"/>
                <w:szCs w:val="24"/>
              </w:rPr>
            </w:pPr>
            <w:r w:rsidRPr="004E1FF6">
              <w:rPr>
                <w:rFonts w:ascii="Times New Roman" w:hAnsi="Times New Roman"/>
                <w:i/>
                <w:sz w:val="24"/>
                <w:szCs w:val="24"/>
              </w:rPr>
              <w:t>аппликация;</w:t>
            </w:r>
          </w:p>
          <w:p w:rsidR="005F778F" w:rsidRPr="004E1FF6" w:rsidRDefault="005F778F" w:rsidP="005F778F">
            <w:pPr>
              <w:spacing w:after="0" w:line="240" w:lineRule="auto"/>
              <w:jc w:val="both"/>
              <w:rPr>
                <w:rFonts w:ascii="Times New Roman" w:hAnsi="Times New Roman"/>
                <w:b/>
                <w:i/>
                <w:sz w:val="24"/>
                <w:szCs w:val="24"/>
              </w:rPr>
            </w:pPr>
            <w:r w:rsidRPr="004E1FF6">
              <w:rPr>
                <w:rFonts w:ascii="Times New Roman" w:hAnsi="Times New Roman"/>
                <w:i/>
                <w:sz w:val="24"/>
                <w:szCs w:val="24"/>
              </w:rPr>
              <w:t>музыка.</w:t>
            </w:r>
          </w:p>
        </w:tc>
      </w:tr>
      <w:tr w:rsidR="005F778F" w:rsidRPr="004B205D">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center"/>
              <w:rPr>
                <w:rFonts w:ascii="Times New Roman" w:hAnsi="Times New Roman"/>
                <w:sz w:val="24"/>
                <w:szCs w:val="24"/>
              </w:rPr>
            </w:pPr>
            <w:r w:rsidRPr="000D1ACA">
              <w:rPr>
                <w:rFonts w:ascii="Times New Roman" w:hAnsi="Times New Roman"/>
                <w:i/>
                <w:sz w:val="24"/>
                <w:szCs w:val="24"/>
              </w:rPr>
              <w:t>Сурет</w:t>
            </w:r>
            <w:r>
              <w:rPr>
                <w:rFonts w:ascii="Times New Roman" w:hAnsi="Times New Roman"/>
                <w:i/>
                <w:sz w:val="24"/>
                <w:szCs w:val="24"/>
              </w:rPr>
              <w:t xml:space="preserve"> </w:t>
            </w:r>
            <w:r w:rsidRPr="000D1ACA">
              <w:rPr>
                <w:rFonts w:ascii="Times New Roman" w:hAnsi="Times New Roman"/>
                <w:i/>
                <w:sz w:val="24"/>
                <w:szCs w:val="24"/>
              </w:rPr>
              <w:t>салу</w:t>
            </w:r>
          </w:p>
        </w:tc>
      </w:tr>
      <w:tr w:rsidR="005F778F" w:rsidRPr="004B205D">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Ш</w:t>
            </w:r>
            <w:r w:rsidRPr="004B205D">
              <w:rPr>
                <w:rFonts w:ascii="Times New Roman" w:hAnsi="Times New Roman"/>
                <w:sz w:val="24"/>
                <w:szCs w:val="24"/>
              </w:rPr>
              <w:t>.1</w:t>
            </w:r>
          </w:p>
        </w:tc>
        <w:tc>
          <w:tcPr>
            <w:tcW w:w="8624"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BE1F16">
              <w:rPr>
                <w:rFonts w:ascii="Times New Roman" w:hAnsi="Times New Roman"/>
                <w:spacing w:val="-1"/>
                <w:sz w:val="24"/>
                <w:szCs w:val="24"/>
              </w:rPr>
              <w:t>сурет салу техникасының бастапқы дағдыларына ие;</w:t>
            </w:r>
          </w:p>
        </w:tc>
      </w:tr>
      <w:tr w:rsidR="005F778F" w:rsidRPr="00BE1F16">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Ш</w:t>
            </w:r>
            <w:r w:rsidRPr="004B205D">
              <w:rPr>
                <w:rFonts w:ascii="Times New Roman" w:hAnsi="Times New Roman"/>
                <w:sz w:val="24"/>
                <w:szCs w:val="24"/>
              </w:rPr>
              <w:t>.2</w:t>
            </w:r>
          </w:p>
        </w:tc>
        <w:tc>
          <w:tcPr>
            <w:tcW w:w="8624" w:type="dxa"/>
            <w:tcBorders>
              <w:top w:val="single" w:sz="4" w:space="0" w:color="auto"/>
              <w:left w:val="single" w:sz="4" w:space="0" w:color="auto"/>
              <w:bottom w:val="single" w:sz="4" w:space="0" w:color="auto"/>
              <w:right w:val="single" w:sz="4" w:space="0" w:color="auto"/>
            </w:tcBorders>
          </w:tcPr>
          <w:p w:rsidR="005F778F" w:rsidRPr="00BE1F16" w:rsidRDefault="005F778F" w:rsidP="005F778F">
            <w:pPr>
              <w:spacing w:after="0" w:line="240" w:lineRule="auto"/>
              <w:rPr>
                <w:rFonts w:ascii="Times New Roman" w:hAnsi="Times New Roman"/>
                <w:sz w:val="24"/>
                <w:szCs w:val="24"/>
              </w:rPr>
            </w:pPr>
            <w:r w:rsidRPr="00BE1F16">
              <w:rPr>
                <w:rFonts w:ascii="Times New Roman" w:hAnsi="Times New Roman"/>
                <w:spacing w:val="-1"/>
                <w:sz w:val="24"/>
                <w:szCs w:val="24"/>
              </w:rPr>
              <w:t>сызықтарды, штрихтарды, дақтарды, бояуларды ретімен қолдана біледі;</w:t>
            </w:r>
            <w:r>
              <w:rPr>
                <w:rFonts w:ascii="Times New Roman" w:hAnsi="Times New Roman"/>
                <w:spacing w:val="-1"/>
                <w:sz w:val="24"/>
                <w:szCs w:val="24"/>
              </w:rPr>
              <w:t xml:space="preserve"> </w:t>
            </w:r>
          </w:p>
        </w:tc>
      </w:tr>
      <w:tr w:rsidR="005F778F" w:rsidRPr="00BE1F16">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Ш</w:t>
            </w:r>
            <w:r w:rsidRPr="004B205D">
              <w:rPr>
                <w:rFonts w:ascii="Times New Roman" w:hAnsi="Times New Roman"/>
                <w:sz w:val="24"/>
                <w:szCs w:val="24"/>
              </w:rPr>
              <w:t>.3</w:t>
            </w:r>
          </w:p>
        </w:tc>
        <w:tc>
          <w:tcPr>
            <w:tcW w:w="8624" w:type="dxa"/>
            <w:tcBorders>
              <w:top w:val="single" w:sz="4" w:space="0" w:color="auto"/>
              <w:left w:val="single" w:sz="4" w:space="0" w:color="auto"/>
              <w:bottom w:val="single" w:sz="4" w:space="0" w:color="auto"/>
              <w:right w:val="single" w:sz="4" w:space="0" w:color="auto"/>
            </w:tcBorders>
          </w:tcPr>
          <w:p w:rsidR="005F778F" w:rsidRPr="00BE1F16" w:rsidRDefault="005F778F" w:rsidP="005F778F">
            <w:pPr>
              <w:spacing w:after="0" w:line="240" w:lineRule="auto"/>
              <w:rPr>
                <w:rFonts w:ascii="Times New Roman" w:hAnsi="Times New Roman"/>
                <w:sz w:val="24"/>
                <w:szCs w:val="24"/>
              </w:rPr>
            </w:pPr>
            <w:r w:rsidRPr="00BE1F16">
              <w:rPr>
                <w:rFonts w:ascii="Times New Roman" w:hAnsi="Times New Roman"/>
                <w:spacing w:val="-1"/>
                <w:sz w:val="24"/>
                <w:szCs w:val="24"/>
              </w:rPr>
              <w:t>негізгі түстерді дұрыс атайды;</w:t>
            </w:r>
            <w:r>
              <w:rPr>
                <w:rFonts w:ascii="Times New Roman" w:hAnsi="Times New Roman"/>
                <w:spacing w:val="-1"/>
                <w:sz w:val="24"/>
                <w:szCs w:val="24"/>
              </w:rPr>
              <w:t xml:space="preserve"> </w:t>
            </w:r>
          </w:p>
        </w:tc>
      </w:tr>
      <w:tr w:rsidR="005F778F" w:rsidRPr="00BE1F16">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Ш</w:t>
            </w:r>
            <w:r w:rsidRPr="004B205D">
              <w:rPr>
                <w:rFonts w:ascii="Times New Roman" w:hAnsi="Times New Roman"/>
                <w:sz w:val="24"/>
                <w:szCs w:val="24"/>
              </w:rPr>
              <w:t>.4</w:t>
            </w:r>
          </w:p>
        </w:tc>
        <w:tc>
          <w:tcPr>
            <w:tcW w:w="8624" w:type="dxa"/>
            <w:tcBorders>
              <w:top w:val="single" w:sz="4" w:space="0" w:color="auto"/>
              <w:left w:val="single" w:sz="4" w:space="0" w:color="auto"/>
              <w:bottom w:val="single" w:sz="4" w:space="0" w:color="auto"/>
              <w:right w:val="single" w:sz="4" w:space="0" w:color="auto"/>
            </w:tcBorders>
          </w:tcPr>
          <w:p w:rsidR="005F778F" w:rsidRPr="00BE1F16" w:rsidRDefault="005F778F" w:rsidP="005F778F">
            <w:pPr>
              <w:spacing w:after="0" w:line="240" w:lineRule="auto"/>
              <w:rPr>
                <w:rFonts w:ascii="Times New Roman" w:hAnsi="Times New Roman"/>
                <w:sz w:val="24"/>
                <w:szCs w:val="24"/>
              </w:rPr>
            </w:pPr>
            <w:r w:rsidRPr="00BE1F16">
              <w:rPr>
                <w:rFonts w:ascii="Times New Roman" w:hAnsi="Times New Roman"/>
                <w:sz w:val="24"/>
                <w:szCs w:val="24"/>
              </w:rPr>
              <w:t>қарапайым сюжеттік композицияларды құрайды, қағаз бетіне бейнені тұтас орналастыра алады;</w:t>
            </w:r>
            <w:r>
              <w:rPr>
                <w:rFonts w:ascii="Times New Roman" w:hAnsi="Times New Roman"/>
                <w:sz w:val="24"/>
                <w:szCs w:val="24"/>
              </w:rPr>
              <w:t xml:space="preserve"> </w:t>
            </w:r>
          </w:p>
        </w:tc>
      </w:tr>
      <w:tr w:rsidR="005F778F" w:rsidRPr="00BE1F16">
        <w:tc>
          <w:tcPr>
            <w:tcW w:w="1229" w:type="dxa"/>
            <w:tcBorders>
              <w:top w:val="single" w:sz="4" w:space="0" w:color="auto"/>
              <w:left w:val="single" w:sz="4" w:space="0" w:color="auto"/>
              <w:bottom w:val="single" w:sz="4" w:space="0" w:color="auto"/>
              <w:right w:val="single" w:sz="4" w:space="0" w:color="auto"/>
            </w:tcBorders>
          </w:tcPr>
          <w:p w:rsidR="005F778F" w:rsidRPr="00931FCE" w:rsidRDefault="005F778F" w:rsidP="005F778F">
            <w:pPr>
              <w:spacing w:after="0" w:line="240" w:lineRule="auto"/>
              <w:jc w:val="both"/>
              <w:rPr>
                <w:rFonts w:ascii="Times New Roman" w:hAnsi="Times New Roman"/>
                <w:sz w:val="24"/>
                <w:szCs w:val="24"/>
              </w:rPr>
            </w:pPr>
            <w:r w:rsidRPr="00931FCE">
              <w:rPr>
                <w:rFonts w:ascii="Times New Roman" w:hAnsi="Times New Roman"/>
                <w:sz w:val="24"/>
                <w:szCs w:val="24"/>
              </w:rPr>
              <w:t>3-4-Ш.5</w:t>
            </w:r>
          </w:p>
        </w:tc>
        <w:tc>
          <w:tcPr>
            <w:tcW w:w="8624" w:type="dxa"/>
            <w:tcBorders>
              <w:top w:val="single" w:sz="4" w:space="0" w:color="auto"/>
              <w:left w:val="single" w:sz="4" w:space="0" w:color="auto"/>
              <w:bottom w:val="single" w:sz="4" w:space="0" w:color="auto"/>
              <w:right w:val="single" w:sz="4" w:space="0" w:color="auto"/>
            </w:tcBorders>
          </w:tcPr>
          <w:p w:rsidR="005F778F" w:rsidRPr="00BE1F16" w:rsidRDefault="005F778F" w:rsidP="005F778F">
            <w:pPr>
              <w:spacing w:after="0" w:line="240" w:lineRule="auto"/>
              <w:rPr>
                <w:rFonts w:ascii="Times New Roman" w:hAnsi="Times New Roman"/>
                <w:sz w:val="24"/>
                <w:szCs w:val="24"/>
              </w:rPr>
            </w:pPr>
            <w:r>
              <w:rPr>
                <w:rFonts w:ascii="Times New Roman" w:hAnsi="Times New Roman"/>
                <w:spacing w:val="-1"/>
                <w:sz w:val="24"/>
                <w:szCs w:val="24"/>
              </w:rPr>
              <w:t>п</w:t>
            </w:r>
            <w:r w:rsidRPr="00BE1F16">
              <w:rPr>
                <w:rFonts w:ascii="Times New Roman" w:hAnsi="Times New Roman"/>
                <w:spacing w:val="-1"/>
                <w:sz w:val="24"/>
                <w:szCs w:val="24"/>
              </w:rPr>
              <w:t>ішіндерді бояудың бастапқы дағдыларын игерген; сурет салудың дәстүрден тыс техникасына қызығушылық танытады.</w:t>
            </w:r>
            <w:r>
              <w:rPr>
                <w:rFonts w:ascii="Times New Roman" w:hAnsi="Times New Roman"/>
                <w:spacing w:val="-1"/>
                <w:sz w:val="24"/>
                <w:szCs w:val="24"/>
              </w:rPr>
              <w:t xml:space="preserve"> </w:t>
            </w:r>
          </w:p>
        </w:tc>
      </w:tr>
      <w:tr w:rsidR="005F778F" w:rsidRPr="004B205D">
        <w:tc>
          <w:tcPr>
            <w:tcW w:w="1229" w:type="dxa"/>
            <w:tcBorders>
              <w:top w:val="single" w:sz="4" w:space="0" w:color="auto"/>
              <w:left w:val="single" w:sz="4" w:space="0" w:color="auto"/>
              <w:bottom w:val="single" w:sz="4" w:space="0" w:color="auto"/>
              <w:right w:val="single" w:sz="4" w:space="0" w:color="auto"/>
            </w:tcBorders>
          </w:tcPr>
          <w:p w:rsidR="005F778F" w:rsidRPr="004E1FF6" w:rsidRDefault="005F778F" w:rsidP="005F778F">
            <w:pPr>
              <w:spacing w:after="0" w:line="240" w:lineRule="auto"/>
              <w:jc w:val="both"/>
              <w:rPr>
                <w:rFonts w:ascii="Times New Roman" w:hAnsi="Times New Roman"/>
                <w:sz w:val="24"/>
                <w:szCs w:val="24"/>
                <w:highlight w:val="yellow"/>
              </w:rPr>
            </w:pPr>
          </w:p>
        </w:tc>
        <w:tc>
          <w:tcPr>
            <w:tcW w:w="8624"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center"/>
              <w:rPr>
                <w:rFonts w:ascii="Times New Roman" w:hAnsi="Times New Roman"/>
                <w:sz w:val="24"/>
                <w:szCs w:val="24"/>
              </w:rPr>
            </w:pPr>
            <w:r w:rsidRPr="000D1ACA">
              <w:rPr>
                <w:rFonts w:ascii="Times New Roman" w:hAnsi="Times New Roman"/>
                <w:i/>
                <w:sz w:val="24"/>
                <w:szCs w:val="24"/>
              </w:rPr>
              <w:t>Мүсіндеу</w:t>
            </w:r>
          </w:p>
        </w:tc>
      </w:tr>
      <w:tr w:rsidR="005F778F" w:rsidRPr="00BB7128">
        <w:tc>
          <w:tcPr>
            <w:tcW w:w="1229" w:type="dxa"/>
            <w:tcBorders>
              <w:top w:val="single" w:sz="4" w:space="0" w:color="auto"/>
              <w:left w:val="single" w:sz="4" w:space="0" w:color="auto"/>
              <w:bottom w:val="single" w:sz="4" w:space="0" w:color="auto"/>
              <w:right w:val="single" w:sz="4" w:space="0" w:color="auto"/>
            </w:tcBorders>
          </w:tcPr>
          <w:p w:rsidR="005F778F" w:rsidRPr="00931FCE" w:rsidRDefault="005F778F" w:rsidP="005F778F">
            <w:pPr>
              <w:spacing w:after="0" w:line="240" w:lineRule="auto"/>
              <w:jc w:val="both"/>
              <w:rPr>
                <w:rFonts w:ascii="Times New Roman" w:hAnsi="Times New Roman"/>
                <w:sz w:val="24"/>
                <w:szCs w:val="24"/>
              </w:rPr>
            </w:pPr>
            <w:r w:rsidRPr="00931FCE">
              <w:rPr>
                <w:rFonts w:ascii="Times New Roman" w:hAnsi="Times New Roman"/>
                <w:sz w:val="24"/>
                <w:szCs w:val="24"/>
              </w:rPr>
              <w:t>3-4-Ш.6</w:t>
            </w:r>
          </w:p>
        </w:tc>
        <w:tc>
          <w:tcPr>
            <w:tcW w:w="8624" w:type="dxa"/>
            <w:tcBorders>
              <w:top w:val="single" w:sz="4" w:space="0" w:color="auto"/>
              <w:left w:val="single" w:sz="4" w:space="0" w:color="auto"/>
              <w:bottom w:val="single" w:sz="4" w:space="0" w:color="auto"/>
              <w:right w:val="single" w:sz="4" w:space="0" w:color="auto"/>
            </w:tcBorders>
          </w:tcPr>
          <w:p w:rsidR="005F778F" w:rsidRPr="00BB7128" w:rsidRDefault="005F778F" w:rsidP="005F778F">
            <w:pPr>
              <w:tabs>
                <w:tab w:val="left" w:pos="737"/>
              </w:tabs>
              <w:spacing w:after="0" w:line="240" w:lineRule="auto"/>
              <w:jc w:val="both"/>
              <w:rPr>
                <w:rFonts w:ascii="Times New Roman" w:hAnsi="Times New Roman"/>
                <w:sz w:val="24"/>
                <w:szCs w:val="24"/>
              </w:rPr>
            </w:pPr>
            <w:r w:rsidRPr="00BB7128">
              <w:rPr>
                <w:rFonts w:ascii="Times New Roman" w:hAnsi="Times New Roman"/>
                <w:sz w:val="24"/>
                <w:szCs w:val="24"/>
              </w:rPr>
              <w:t>сазбалшықтың, ермексаздың және қамырдың кейбір қасиеттерін біледі;</w:t>
            </w:r>
          </w:p>
        </w:tc>
      </w:tr>
      <w:tr w:rsidR="005F778F" w:rsidRPr="00AC75F6">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Ш</w:t>
            </w:r>
            <w:r w:rsidRPr="004B205D">
              <w:rPr>
                <w:rFonts w:ascii="Times New Roman" w:hAnsi="Times New Roman"/>
                <w:sz w:val="24"/>
                <w:szCs w:val="24"/>
              </w:rPr>
              <w:t>.7</w:t>
            </w:r>
          </w:p>
        </w:tc>
        <w:tc>
          <w:tcPr>
            <w:tcW w:w="8624" w:type="dxa"/>
            <w:tcBorders>
              <w:top w:val="single" w:sz="4" w:space="0" w:color="auto"/>
              <w:left w:val="single" w:sz="4" w:space="0" w:color="auto"/>
              <w:bottom w:val="single" w:sz="4" w:space="0" w:color="auto"/>
              <w:right w:val="single" w:sz="4" w:space="0" w:color="auto"/>
            </w:tcBorders>
          </w:tcPr>
          <w:p w:rsidR="005F778F" w:rsidRPr="00AC75F6" w:rsidRDefault="005F778F" w:rsidP="005F778F">
            <w:pPr>
              <w:spacing w:after="0" w:line="240" w:lineRule="auto"/>
              <w:rPr>
                <w:rFonts w:ascii="Times New Roman" w:hAnsi="Times New Roman"/>
                <w:sz w:val="24"/>
                <w:szCs w:val="24"/>
              </w:rPr>
            </w:pPr>
            <w:r w:rsidRPr="00AC75F6">
              <w:rPr>
                <w:rFonts w:ascii="Times New Roman" w:hAnsi="Times New Roman"/>
                <w:spacing w:val="-1"/>
                <w:sz w:val="24"/>
                <w:szCs w:val="24"/>
              </w:rPr>
              <w:t>мүсіндеудің әртүрлі тәсілдерін пайдаланады;</w:t>
            </w:r>
            <w:r>
              <w:rPr>
                <w:rFonts w:ascii="Times New Roman" w:hAnsi="Times New Roman"/>
                <w:spacing w:val="-1"/>
                <w:sz w:val="24"/>
                <w:szCs w:val="24"/>
              </w:rPr>
              <w:t xml:space="preserve"> </w:t>
            </w:r>
          </w:p>
        </w:tc>
      </w:tr>
      <w:tr w:rsidR="005F778F" w:rsidRPr="004B205D">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Ш</w:t>
            </w:r>
            <w:r w:rsidRPr="004B205D">
              <w:rPr>
                <w:rFonts w:ascii="Times New Roman" w:hAnsi="Times New Roman"/>
                <w:sz w:val="24"/>
                <w:szCs w:val="24"/>
              </w:rPr>
              <w:t>.8</w:t>
            </w:r>
          </w:p>
        </w:tc>
        <w:tc>
          <w:tcPr>
            <w:tcW w:w="8624"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rPr>
                <w:rFonts w:ascii="Times New Roman" w:hAnsi="Times New Roman"/>
                <w:sz w:val="24"/>
                <w:szCs w:val="24"/>
              </w:rPr>
            </w:pPr>
            <w:r w:rsidRPr="00AC75F6">
              <w:rPr>
                <w:rFonts w:ascii="Times New Roman" w:hAnsi="Times New Roman"/>
                <w:spacing w:val="-1"/>
                <w:sz w:val="24"/>
                <w:szCs w:val="24"/>
              </w:rPr>
              <w:t>1-3 бөліктен тұратын заттарды жая алады;</w:t>
            </w:r>
          </w:p>
        </w:tc>
      </w:tr>
      <w:tr w:rsidR="005F778F" w:rsidRPr="00AC75F6">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Ш</w:t>
            </w:r>
            <w:r w:rsidRPr="004B205D">
              <w:rPr>
                <w:rFonts w:ascii="Times New Roman" w:hAnsi="Times New Roman"/>
                <w:sz w:val="24"/>
                <w:szCs w:val="24"/>
              </w:rPr>
              <w:t>.9</w:t>
            </w:r>
          </w:p>
        </w:tc>
        <w:tc>
          <w:tcPr>
            <w:tcW w:w="8624" w:type="dxa"/>
            <w:tcBorders>
              <w:top w:val="single" w:sz="4" w:space="0" w:color="auto"/>
              <w:left w:val="single" w:sz="4" w:space="0" w:color="auto"/>
              <w:bottom w:val="single" w:sz="4" w:space="0" w:color="auto"/>
              <w:right w:val="single" w:sz="4" w:space="0" w:color="auto"/>
            </w:tcBorders>
          </w:tcPr>
          <w:p w:rsidR="005F778F" w:rsidRPr="00AC75F6" w:rsidRDefault="005F778F" w:rsidP="005F778F">
            <w:pPr>
              <w:spacing w:after="0" w:line="240" w:lineRule="auto"/>
              <w:rPr>
                <w:rFonts w:ascii="Times New Roman" w:hAnsi="Times New Roman"/>
                <w:sz w:val="24"/>
                <w:szCs w:val="24"/>
              </w:rPr>
            </w:pPr>
            <w:r w:rsidRPr="00AC75F6">
              <w:rPr>
                <w:rFonts w:ascii="Times New Roman" w:hAnsi="Times New Roman"/>
                <w:spacing w:val="-1"/>
                <w:sz w:val="24"/>
                <w:szCs w:val="24"/>
              </w:rPr>
              <w:t>мүсіндеуге қажетті негізгі техникалық дағдылар мен біліктерді игерген.</w:t>
            </w:r>
            <w:r>
              <w:rPr>
                <w:rFonts w:ascii="Times New Roman" w:hAnsi="Times New Roman"/>
                <w:spacing w:val="-1"/>
                <w:sz w:val="24"/>
                <w:szCs w:val="24"/>
              </w:rPr>
              <w:t xml:space="preserve"> </w:t>
            </w:r>
          </w:p>
        </w:tc>
      </w:tr>
      <w:tr w:rsidR="005F778F" w:rsidRPr="004B205D">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center"/>
              <w:rPr>
                <w:rFonts w:ascii="Times New Roman" w:hAnsi="Times New Roman"/>
                <w:sz w:val="24"/>
                <w:szCs w:val="24"/>
              </w:rPr>
            </w:pPr>
            <w:r w:rsidRPr="004B205D">
              <w:rPr>
                <w:rFonts w:ascii="Times New Roman" w:hAnsi="Times New Roman"/>
                <w:i/>
                <w:sz w:val="24"/>
                <w:szCs w:val="24"/>
              </w:rPr>
              <w:t>А</w:t>
            </w:r>
            <w:r w:rsidRPr="00627BC1">
              <w:rPr>
                <w:rFonts w:ascii="Times New Roman" w:hAnsi="Times New Roman"/>
                <w:i/>
                <w:sz w:val="24"/>
                <w:szCs w:val="24"/>
              </w:rPr>
              <w:t>ппликация</w:t>
            </w:r>
          </w:p>
        </w:tc>
      </w:tr>
      <w:tr w:rsidR="005F778F" w:rsidRPr="00627BC1">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Ш</w:t>
            </w:r>
            <w:r w:rsidRPr="004B205D">
              <w:rPr>
                <w:rFonts w:ascii="Times New Roman" w:hAnsi="Times New Roman"/>
                <w:sz w:val="24"/>
                <w:szCs w:val="24"/>
              </w:rPr>
              <w:t>.10</w:t>
            </w:r>
          </w:p>
        </w:tc>
        <w:tc>
          <w:tcPr>
            <w:tcW w:w="8624" w:type="dxa"/>
            <w:tcBorders>
              <w:top w:val="single" w:sz="4" w:space="0" w:color="auto"/>
              <w:left w:val="single" w:sz="4" w:space="0" w:color="auto"/>
              <w:bottom w:val="single" w:sz="4" w:space="0" w:color="auto"/>
              <w:right w:val="single" w:sz="4" w:space="0" w:color="auto"/>
            </w:tcBorders>
          </w:tcPr>
          <w:p w:rsidR="005F778F" w:rsidRPr="00627BC1" w:rsidRDefault="005F778F" w:rsidP="005F778F">
            <w:pPr>
              <w:spacing w:after="0" w:line="240" w:lineRule="auto"/>
              <w:rPr>
                <w:rFonts w:ascii="Times New Roman" w:hAnsi="Times New Roman"/>
                <w:sz w:val="24"/>
                <w:szCs w:val="24"/>
              </w:rPr>
            </w:pPr>
            <w:r w:rsidRPr="00AC75F6">
              <w:rPr>
                <w:rFonts w:ascii="Times New Roman" w:hAnsi="Times New Roman"/>
                <w:spacing w:val="-1"/>
                <w:sz w:val="24"/>
                <w:szCs w:val="24"/>
              </w:rPr>
              <w:t>желімдеу техникасының бастапқы дағдыларын игерген;</w:t>
            </w:r>
            <w:r>
              <w:rPr>
                <w:rFonts w:ascii="Times New Roman" w:hAnsi="Times New Roman"/>
                <w:spacing w:val="-1"/>
                <w:sz w:val="24"/>
                <w:szCs w:val="24"/>
              </w:rPr>
              <w:t xml:space="preserve"> </w:t>
            </w:r>
          </w:p>
        </w:tc>
      </w:tr>
      <w:tr w:rsidR="005F778F" w:rsidRPr="00AC75F6">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Ш</w:t>
            </w:r>
            <w:r w:rsidRPr="004B205D">
              <w:rPr>
                <w:rFonts w:ascii="Times New Roman" w:hAnsi="Times New Roman"/>
                <w:sz w:val="24"/>
                <w:szCs w:val="24"/>
              </w:rPr>
              <w:t>.11</w:t>
            </w:r>
          </w:p>
        </w:tc>
        <w:tc>
          <w:tcPr>
            <w:tcW w:w="8624" w:type="dxa"/>
            <w:tcBorders>
              <w:top w:val="single" w:sz="4" w:space="0" w:color="auto"/>
              <w:left w:val="single" w:sz="4" w:space="0" w:color="auto"/>
              <w:bottom w:val="single" w:sz="4" w:space="0" w:color="auto"/>
              <w:right w:val="single" w:sz="4" w:space="0" w:color="auto"/>
            </w:tcBorders>
          </w:tcPr>
          <w:p w:rsidR="005F778F" w:rsidRPr="00AC75F6" w:rsidRDefault="005F778F" w:rsidP="005F778F">
            <w:pPr>
              <w:spacing w:after="0" w:line="240" w:lineRule="auto"/>
              <w:rPr>
                <w:rFonts w:ascii="Times New Roman" w:hAnsi="Times New Roman"/>
                <w:sz w:val="24"/>
                <w:szCs w:val="24"/>
              </w:rPr>
            </w:pPr>
            <w:r w:rsidRPr="00AC75F6">
              <w:rPr>
                <w:rFonts w:ascii="Times New Roman" w:hAnsi="Times New Roman"/>
                <w:spacing w:val="-1"/>
                <w:sz w:val="24"/>
                <w:szCs w:val="24"/>
              </w:rPr>
              <w:t>бейнеленетін заттарға сәйкес түрлі-түсті қағаздардан дайын пішіндерді таңдай алады;</w:t>
            </w:r>
            <w:r>
              <w:rPr>
                <w:rFonts w:ascii="Times New Roman" w:hAnsi="Times New Roman"/>
                <w:spacing w:val="-1"/>
                <w:sz w:val="24"/>
                <w:szCs w:val="24"/>
              </w:rPr>
              <w:t xml:space="preserve"> </w:t>
            </w:r>
          </w:p>
        </w:tc>
      </w:tr>
      <w:tr w:rsidR="005F778F" w:rsidRPr="00AC75F6">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Ш</w:t>
            </w:r>
            <w:r w:rsidRPr="004B205D">
              <w:rPr>
                <w:rFonts w:ascii="Times New Roman" w:hAnsi="Times New Roman"/>
                <w:sz w:val="24"/>
                <w:szCs w:val="24"/>
              </w:rPr>
              <w:t>.12</w:t>
            </w:r>
          </w:p>
        </w:tc>
        <w:tc>
          <w:tcPr>
            <w:tcW w:w="8624" w:type="dxa"/>
            <w:tcBorders>
              <w:top w:val="single" w:sz="4" w:space="0" w:color="auto"/>
              <w:left w:val="single" w:sz="4" w:space="0" w:color="auto"/>
              <w:bottom w:val="single" w:sz="4" w:space="0" w:color="auto"/>
              <w:right w:val="single" w:sz="4" w:space="0" w:color="auto"/>
            </w:tcBorders>
          </w:tcPr>
          <w:p w:rsidR="005F778F" w:rsidRPr="00AC75F6" w:rsidRDefault="005F778F" w:rsidP="005F778F">
            <w:pPr>
              <w:spacing w:after="0" w:line="240" w:lineRule="auto"/>
              <w:rPr>
                <w:rFonts w:ascii="Times New Roman" w:hAnsi="Times New Roman"/>
                <w:sz w:val="24"/>
                <w:szCs w:val="24"/>
              </w:rPr>
            </w:pPr>
            <w:r w:rsidRPr="00AC75F6">
              <w:rPr>
                <w:rFonts w:ascii="Times New Roman" w:hAnsi="Times New Roman"/>
                <w:spacing w:val="-1"/>
                <w:sz w:val="24"/>
                <w:szCs w:val="24"/>
              </w:rPr>
              <w:t>ересектер даярлаған ірі және барынша ұсақ элементтерді орналастырады және желімдейді;</w:t>
            </w:r>
            <w:r>
              <w:rPr>
                <w:rFonts w:ascii="Times New Roman" w:hAnsi="Times New Roman"/>
                <w:spacing w:val="-1"/>
                <w:sz w:val="24"/>
                <w:szCs w:val="24"/>
              </w:rPr>
              <w:t xml:space="preserve"> </w:t>
            </w:r>
          </w:p>
        </w:tc>
      </w:tr>
      <w:tr w:rsidR="005F778F" w:rsidRPr="009F290A">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Ш</w:t>
            </w:r>
            <w:r w:rsidRPr="004B205D">
              <w:rPr>
                <w:rFonts w:ascii="Times New Roman" w:hAnsi="Times New Roman"/>
                <w:sz w:val="24"/>
                <w:szCs w:val="24"/>
              </w:rPr>
              <w:t>.13</w:t>
            </w:r>
          </w:p>
        </w:tc>
        <w:tc>
          <w:tcPr>
            <w:tcW w:w="8624" w:type="dxa"/>
            <w:tcBorders>
              <w:top w:val="single" w:sz="4" w:space="0" w:color="auto"/>
              <w:left w:val="single" w:sz="4" w:space="0" w:color="auto"/>
              <w:bottom w:val="single" w:sz="4" w:space="0" w:color="auto"/>
              <w:right w:val="single" w:sz="4" w:space="0" w:color="auto"/>
            </w:tcBorders>
          </w:tcPr>
          <w:p w:rsidR="005F778F" w:rsidRPr="009F290A" w:rsidRDefault="005F778F" w:rsidP="005F778F">
            <w:pPr>
              <w:spacing w:after="0" w:line="240" w:lineRule="auto"/>
              <w:rPr>
                <w:rFonts w:ascii="Times New Roman" w:hAnsi="Times New Roman"/>
                <w:sz w:val="24"/>
                <w:szCs w:val="24"/>
              </w:rPr>
            </w:pPr>
            <w:r w:rsidRPr="009F290A">
              <w:rPr>
                <w:rFonts w:ascii="Times New Roman" w:hAnsi="Times New Roman"/>
                <w:spacing w:val="-1"/>
                <w:sz w:val="24"/>
                <w:szCs w:val="24"/>
              </w:rPr>
              <w:t>оюдың әсемдігін, орналасуын байқайды, оларды бөліктерге бөледі;</w:t>
            </w:r>
          </w:p>
        </w:tc>
      </w:tr>
      <w:tr w:rsidR="005F778F" w:rsidRPr="009F290A">
        <w:tc>
          <w:tcPr>
            <w:tcW w:w="1229" w:type="dxa"/>
            <w:tcBorders>
              <w:top w:val="single" w:sz="4" w:space="0" w:color="auto"/>
              <w:left w:val="single" w:sz="4" w:space="0" w:color="auto"/>
              <w:bottom w:val="single" w:sz="4" w:space="0" w:color="auto"/>
              <w:right w:val="single" w:sz="4" w:space="0" w:color="auto"/>
            </w:tcBorders>
          </w:tcPr>
          <w:p w:rsidR="005F778F" w:rsidRPr="000A4A37"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Ш</w:t>
            </w:r>
            <w:r w:rsidRPr="004B205D">
              <w:rPr>
                <w:rFonts w:ascii="Times New Roman" w:hAnsi="Times New Roman"/>
                <w:sz w:val="24"/>
                <w:szCs w:val="24"/>
              </w:rPr>
              <w:t>.</w:t>
            </w:r>
            <w:r>
              <w:rPr>
                <w:rFonts w:ascii="Times New Roman" w:hAnsi="Times New Roman"/>
                <w:sz w:val="24"/>
                <w:szCs w:val="24"/>
              </w:rPr>
              <w:t>14</w:t>
            </w:r>
          </w:p>
        </w:tc>
        <w:tc>
          <w:tcPr>
            <w:tcW w:w="8624" w:type="dxa"/>
            <w:tcBorders>
              <w:top w:val="single" w:sz="4" w:space="0" w:color="auto"/>
              <w:left w:val="single" w:sz="4" w:space="0" w:color="auto"/>
              <w:bottom w:val="single" w:sz="4" w:space="0" w:color="auto"/>
              <w:right w:val="single" w:sz="4" w:space="0" w:color="auto"/>
            </w:tcBorders>
          </w:tcPr>
          <w:p w:rsidR="005F778F" w:rsidRPr="009F290A" w:rsidRDefault="005F778F" w:rsidP="005F778F">
            <w:pPr>
              <w:spacing w:after="0" w:line="240" w:lineRule="auto"/>
              <w:rPr>
                <w:rFonts w:ascii="Times New Roman" w:hAnsi="Times New Roman"/>
                <w:sz w:val="24"/>
                <w:szCs w:val="24"/>
              </w:rPr>
            </w:pPr>
            <w:r w:rsidRPr="009F290A">
              <w:rPr>
                <w:rFonts w:ascii="Times New Roman" w:hAnsi="Times New Roman"/>
                <w:spacing w:val="-1"/>
                <w:sz w:val="24"/>
                <w:szCs w:val="24"/>
              </w:rPr>
              <w:t>желім қалдықтарын жою үшін майлықты пайдаланады.</w:t>
            </w:r>
          </w:p>
        </w:tc>
      </w:tr>
      <w:tr w:rsidR="005F778F" w:rsidRPr="004B205D">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center"/>
              <w:rPr>
                <w:rFonts w:ascii="Times New Roman" w:hAnsi="Times New Roman"/>
                <w:sz w:val="24"/>
                <w:szCs w:val="24"/>
              </w:rPr>
            </w:pPr>
            <w:r w:rsidRPr="004B205D">
              <w:rPr>
                <w:rFonts w:ascii="Times New Roman" w:hAnsi="Times New Roman"/>
                <w:i/>
                <w:sz w:val="24"/>
                <w:szCs w:val="24"/>
              </w:rPr>
              <w:t>Музыка</w:t>
            </w:r>
          </w:p>
        </w:tc>
      </w:tr>
      <w:tr w:rsidR="005F778F" w:rsidRPr="009F290A">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Ш</w:t>
            </w:r>
            <w:r w:rsidRPr="004B205D">
              <w:rPr>
                <w:rFonts w:ascii="Times New Roman" w:hAnsi="Times New Roman"/>
                <w:sz w:val="24"/>
                <w:szCs w:val="24"/>
              </w:rPr>
              <w:t>.</w:t>
            </w:r>
            <w:r>
              <w:rPr>
                <w:rFonts w:ascii="Times New Roman" w:hAnsi="Times New Roman"/>
                <w:sz w:val="24"/>
                <w:szCs w:val="24"/>
              </w:rPr>
              <w:t>15</w:t>
            </w:r>
          </w:p>
        </w:tc>
        <w:tc>
          <w:tcPr>
            <w:tcW w:w="8624" w:type="dxa"/>
            <w:tcBorders>
              <w:top w:val="single" w:sz="4" w:space="0" w:color="auto"/>
              <w:left w:val="single" w:sz="4" w:space="0" w:color="auto"/>
              <w:bottom w:val="single" w:sz="4" w:space="0" w:color="auto"/>
              <w:right w:val="single" w:sz="4" w:space="0" w:color="auto"/>
            </w:tcBorders>
          </w:tcPr>
          <w:p w:rsidR="005F778F" w:rsidRPr="009F290A" w:rsidRDefault="005F778F" w:rsidP="005F778F">
            <w:pPr>
              <w:spacing w:after="0" w:line="240" w:lineRule="auto"/>
              <w:rPr>
                <w:rFonts w:ascii="Times New Roman" w:hAnsi="Times New Roman"/>
                <w:sz w:val="24"/>
                <w:szCs w:val="24"/>
              </w:rPr>
            </w:pPr>
            <w:r w:rsidRPr="009F290A">
              <w:rPr>
                <w:rFonts w:ascii="Times New Roman" w:hAnsi="Times New Roman"/>
                <w:spacing w:val="-1"/>
                <w:sz w:val="24"/>
                <w:szCs w:val="24"/>
              </w:rPr>
              <w:t>таныс әндерді, пьесаларды біледі;</w:t>
            </w:r>
            <w:r>
              <w:rPr>
                <w:rFonts w:ascii="Times New Roman" w:hAnsi="Times New Roman"/>
                <w:spacing w:val="-1"/>
                <w:sz w:val="24"/>
                <w:szCs w:val="24"/>
              </w:rPr>
              <w:t xml:space="preserve"> </w:t>
            </w:r>
          </w:p>
        </w:tc>
      </w:tr>
      <w:tr w:rsidR="005F778F" w:rsidRPr="009F290A">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Ш</w:t>
            </w:r>
            <w:r w:rsidRPr="004B205D">
              <w:rPr>
                <w:rFonts w:ascii="Times New Roman" w:hAnsi="Times New Roman"/>
                <w:sz w:val="24"/>
                <w:szCs w:val="24"/>
              </w:rPr>
              <w:t>.</w:t>
            </w:r>
            <w:r>
              <w:rPr>
                <w:rFonts w:ascii="Times New Roman" w:hAnsi="Times New Roman"/>
                <w:sz w:val="24"/>
                <w:szCs w:val="24"/>
              </w:rPr>
              <w:t>16</w:t>
            </w:r>
          </w:p>
        </w:tc>
        <w:tc>
          <w:tcPr>
            <w:tcW w:w="8624" w:type="dxa"/>
            <w:tcBorders>
              <w:top w:val="single" w:sz="4" w:space="0" w:color="auto"/>
              <w:left w:val="single" w:sz="4" w:space="0" w:color="auto"/>
              <w:bottom w:val="single" w:sz="4" w:space="0" w:color="auto"/>
              <w:right w:val="single" w:sz="4" w:space="0" w:color="auto"/>
            </w:tcBorders>
          </w:tcPr>
          <w:p w:rsidR="005F778F" w:rsidRPr="009F290A" w:rsidRDefault="005F778F" w:rsidP="005F778F">
            <w:pPr>
              <w:spacing w:after="0" w:line="240" w:lineRule="auto"/>
              <w:rPr>
                <w:rFonts w:ascii="Times New Roman" w:hAnsi="Times New Roman"/>
                <w:sz w:val="24"/>
                <w:szCs w:val="24"/>
              </w:rPr>
            </w:pPr>
            <w:r w:rsidRPr="009F290A">
              <w:rPr>
                <w:rFonts w:ascii="Times New Roman" w:hAnsi="Times New Roman"/>
                <w:spacing w:val="-1"/>
                <w:sz w:val="24"/>
                <w:szCs w:val="24"/>
              </w:rPr>
              <w:t>музыканың сипатын сезінеді: ән, марш;</w:t>
            </w:r>
            <w:r>
              <w:rPr>
                <w:rFonts w:ascii="Times New Roman" w:hAnsi="Times New Roman"/>
                <w:spacing w:val="-1"/>
                <w:sz w:val="24"/>
                <w:szCs w:val="24"/>
              </w:rPr>
              <w:t xml:space="preserve"> </w:t>
            </w:r>
          </w:p>
        </w:tc>
      </w:tr>
      <w:tr w:rsidR="005F778F" w:rsidRPr="009F290A">
        <w:tc>
          <w:tcPr>
            <w:tcW w:w="1229" w:type="dxa"/>
            <w:tcBorders>
              <w:top w:val="single" w:sz="4" w:space="0" w:color="auto"/>
              <w:left w:val="single" w:sz="4" w:space="0" w:color="auto"/>
              <w:bottom w:val="single" w:sz="4" w:space="0" w:color="auto"/>
              <w:right w:val="single" w:sz="4" w:space="0" w:color="auto"/>
            </w:tcBorders>
          </w:tcPr>
          <w:p w:rsidR="005F778F" w:rsidRPr="000A4A37" w:rsidRDefault="005F778F" w:rsidP="005F778F">
            <w:pPr>
              <w:spacing w:after="0" w:line="240" w:lineRule="auto"/>
              <w:jc w:val="both"/>
              <w:rPr>
                <w:rFonts w:ascii="Times New Roman" w:hAnsi="Times New Roman"/>
                <w:sz w:val="24"/>
                <w:szCs w:val="24"/>
              </w:rPr>
            </w:pPr>
            <w:r w:rsidRPr="00627BC1">
              <w:rPr>
                <w:rFonts w:ascii="Times New Roman" w:hAnsi="Times New Roman"/>
                <w:sz w:val="24"/>
                <w:szCs w:val="24"/>
              </w:rPr>
              <w:lastRenderedPageBreak/>
              <w:t>3-4-</w:t>
            </w:r>
            <w:r>
              <w:rPr>
                <w:rFonts w:ascii="Times New Roman" w:hAnsi="Times New Roman"/>
                <w:sz w:val="24"/>
                <w:szCs w:val="24"/>
              </w:rPr>
              <w:t>Ш</w:t>
            </w:r>
            <w:r w:rsidRPr="00627BC1">
              <w:rPr>
                <w:rFonts w:ascii="Times New Roman" w:hAnsi="Times New Roman"/>
                <w:sz w:val="24"/>
                <w:szCs w:val="24"/>
              </w:rPr>
              <w:t>.1</w:t>
            </w:r>
            <w:r>
              <w:rPr>
                <w:rFonts w:ascii="Times New Roman" w:hAnsi="Times New Roman"/>
                <w:sz w:val="24"/>
                <w:szCs w:val="24"/>
              </w:rPr>
              <w:t>7</w:t>
            </w:r>
          </w:p>
        </w:tc>
        <w:tc>
          <w:tcPr>
            <w:tcW w:w="8624" w:type="dxa"/>
            <w:tcBorders>
              <w:top w:val="single" w:sz="4" w:space="0" w:color="auto"/>
              <w:left w:val="single" w:sz="4" w:space="0" w:color="auto"/>
              <w:bottom w:val="single" w:sz="4" w:space="0" w:color="auto"/>
              <w:right w:val="single" w:sz="4" w:space="0" w:color="auto"/>
            </w:tcBorders>
          </w:tcPr>
          <w:p w:rsidR="005F778F" w:rsidRPr="009F290A" w:rsidRDefault="005F778F" w:rsidP="005F778F">
            <w:pPr>
              <w:spacing w:after="0" w:line="240" w:lineRule="auto"/>
              <w:rPr>
                <w:rFonts w:ascii="Times New Roman" w:hAnsi="Times New Roman"/>
                <w:sz w:val="24"/>
                <w:szCs w:val="24"/>
              </w:rPr>
            </w:pPr>
            <w:r w:rsidRPr="009F290A">
              <w:rPr>
                <w:rFonts w:ascii="Times New Roman" w:hAnsi="Times New Roman"/>
                <w:spacing w:val="-1"/>
                <w:sz w:val="24"/>
                <w:szCs w:val="24"/>
              </w:rPr>
              <w:t>музыкалық және шулы ойыншықтардың, балаларға арналған аспаптардың дыбысталуын ажыратады;</w:t>
            </w:r>
            <w:r>
              <w:rPr>
                <w:rFonts w:ascii="Times New Roman" w:hAnsi="Times New Roman"/>
                <w:spacing w:val="-1"/>
                <w:sz w:val="24"/>
                <w:szCs w:val="24"/>
              </w:rPr>
              <w:t xml:space="preserve"> </w:t>
            </w:r>
          </w:p>
        </w:tc>
      </w:tr>
      <w:tr w:rsidR="005F778F" w:rsidRPr="009F290A">
        <w:tc>
          <w:tcPr>
            <w:tcW w:w="1229" w:type="dxa"/>
            <w:tcBorders>
              <w:top w:val="single" w:sz="4" w:space="0" w:color="auto"/>
              <w:left w:val="single" w:sz="4" w:space="0" w:color="auto"/>
              <w:bottom w:val="single" w:sz="4" w:space="0" w:color="auto"/>
              <w:right w:val="single" w:sz="4" w:space="0" w:color="auto"/>
            </w:tcBorders>
          </w:tcPr>
          <w:p w:rsidR="005F778F" w:rsidRPr="000A4A37" w:rsidRDefault="005F778F" w:rsidP="005F778F">
            <w:pPr>
              <w:spacing w:after="0" w:line="240" w:lineRule="auto"/>
              <w:jc w:val="both"/>
              <w:rPr>
                <w:rFonts w:ascii="Times New Roman" w:hAnsi="Times New Roman"/>
                <w:sz w:val="24"/>
                <w:szCs w:val="24"/>
              </w:rPr>
            </w:pPr>
            <w:r w:rsidRPr="00627BC1">
              <w:rPr>
                <w:rFonts w:ascii="Times New Roman" w:hAnsi="Times New Roman"/>
                <w:sz w:val="24"/>
                <w:szCs w:val="24"/>
              </w:rPr>
              <w:t>3-4-</w:t>
            </w:r>
            <w:r>
              <w:rPr>
                <w:rFonts w:ascii="Times New Roman" w:hAnsi="Times New Roman"/>
                <w:sz w:val="24"/>
                <w:szCs w:val="24"/>
              </w:rPr>
              <w:t>Ш</w:t>
            </w:r>
            <w:r w:rsidRPr="00627BC1">
              <w:rPr>
                <w:rFonts w:ascii="Times New Roman" w:hAnsi="Times New Roman"/>
                <w:sz w:val="24"/>
                <w:szCs w:val="24"/>
              </w:rPr>
              <w:t>.18</w:t>
            </w:r>
          </w:p>
        </w:tc>
        <w:tc>
          <w:tcPr>
            <w:tcW w:w="8624" w:type="dxa"/>
            <w:tcBorders>
              <w:top w:val="single" w:sz="4" w:space="0" w:color="auto"/>
              <w:left w:val="single" w:sz="4" w:space="0" w:color="auto"/>
              <w:bottom w:val="single" w:sz="4" w:space="0" w:color="auto"/>
              <w:right w:val="single" w:sz="4" w:space="0" w:color="auto"/>
            </w:tcBorders>
          </w:tcPr>
          <w:p w:rsidR="005F778F" w:rsidRPr="009F290A" w:rsidRDefault="005F778F" w:rsidP="005F778F">
            <w:pPr>
              <w:spacing w:after="0" w:line="240" w:lineRule="auto"/>
              <w:rPr>
                <w:rFonts w:ascii="Times New Roman" w:hAnsi="Times New Roman"/>
                <w:sz w:val="24"/>
                <w:szCs w:val="24"/>
              </w:rPr>
            </w:pPr>
            <w:r w:rsidRPr="009F290A">
              <w:rPr>
                <w:rFonts w:ascii="Times New Roman" w:hAnsi="Times New Roman"/>
                <w:spacing w:val="-1"/>
                <w:sz w:val="24"/>
                <w:szCs w:val="24"/>
              </w:rPr>
              <w:t>билейтін әуендерге сәйкес қарапайым қимылдар орындайды.</w:t>
            </w:r>
            <w:r>
              <w:rPr>
                <w:rFonts w:ascii="Times New Roman" w:hAnsi="Times New Roman"/>
                <w:spacing w:val="-1"/>
                <w:sz w:val="24"/>
                <w:szCs w:val="24"/>
              </w:rPr>
              <w:t xml:space="preserve"> </w:t>
            </w:r>
          </w:p>
        </w:tc>
      </w:tr>
      <w:tr w:rsidR="005F778F" w:rsidRPr="004B205D">
        <w:tc>
          <w:tcPr>
            <w:tcW w:w="1229" w:type="dxa"/>
            <w:tcBorders>
              <w:top w:val="single" w:sz="4" w:space="0" w:color="auto"/>
              <w:left w:val="single" w:sz="4" w:space="0" w:color="auto"/>
              <w:bottom w:val="single" w:sz="4" w:space="0" w:color="auto"/>
              <w:right w:val="single" w:sz="4" w:space="0" w:color="auto"/>
            </w:tcBorders>
            <w:shd w:val="clear" w:color="auto" w:fill="E5B8B7"/>
          </w:tcPr>
          <w:p w:rsidR="005F778F" w:rsidRPr="004B205D" w:rsidRDefault="005F778F" w:rsidP="005F778F">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shd w:val="clear" w:color="auto" w:fill="E5B8B7"/>
          </w:tcPr>
          <w:p w:rsidR="005F778F" w:rsidRPr="005E535A" w:rsidRDefault="005F778F" w:rsidP="005E535A">
            <w:pPr>
              <w:spacing w:after="0" w:line="240" w:lineRule="auto"/>
              <w:jc w:val="center"/>
              <w:rPr>
                <w:rFonts w:ascii="Times New Roman" w:hAnsi="Times New Roman"/>
                <w:sz w:val="24"/>
                <w:szCs w:val="24"/>
                <w:lang w:val="en-US"/>
              </w:rPr>
            </w:pPr>
            <w:r w:rsidRPr="004B205D">
              <w:rPr>
                <w:rFonts w:ascii="Times New Roman" w:hAnsi="Times New Roman"/>
                <w:b/>
                <w:sz w:val="24"/>
                <w:szCs w:val="24"/>
              </w:rPr>
              <w:t>«</w:t>
            </w:r>
            <w:r w:rsidRPr="00603305">
              <w:rPr>
                <w:rFonts w:ascii="Times New Roman" w:hAnsi="Times New Roman"/>
                <w:b/>
                <w:sz w:val="24"/>
                <w:szCs w:val="24"/>
              </w:rPr>
              <w:t>Әлеуме</w:t>
            </w:r>
            <w:r>
              <w:rPr>
                <w:rFonts w:ascii="Times New Roman" w:hAnsi="Times New Roman"/>
                <w:b/>
                <w:sz w:val="24"/>
                <w:szCs w:val="24"/>
              </w:rPr>
              <w:t>т</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5F778F" w:rsidRPr="004B205D">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5F778F" w:rsidRPr="00EC2BB6" w:rsidRDefault="005F778F" w:rsidP="005F778F">
            <w:pPr>
              <w:spacing w:after="0" w:line="240" w:lineRule="auto"/>
              <w:jc w:val="both"/>
              <w:rPr>
                <w:rFonts w:ascii="Times New Roman" w:hAnsi="Times New Roman"/>
                <w:i/>
                <w:sz w:val="24"/>
                <w:szCs w:val="24"/>
              </w:rPr>
            </w:pPr>
            <w:r w:rsidRPr="00EC2BB6">
              <w:rPr>
                <w:rFonts w:ascii="Times New Roman" w:hAnsi="Times New Roman"/>
                <w:i/>
                <w:sz w:val="24"/>
                <w:szCs w:val="24"/>
              </w:rPr>
              <w:t>қоршаған ортамен танысу;</w:t>
            </w:r>
          </w:p>
          <w:p w:rsidR="005F778F" w:rsidRPr="004B205D" w:rsidRDefault="005F778F" w:rsidP="005F778F">
            <w:pPr>
              <w:spacing w:after="0" w:line="240" w:lineRule="auto"/>
              <w:jc w:val="both"/>
              <w:rPr>
                <w:rFonts w:ascii="Times New Roman" w:hAnsi="Times New Roman"/>
                <w:b/>
                <w:sz w:val="24"/>
                <w:szCs w:val="24"/>
              </w:rPr>
            </w:pPr>
            <w:r w:rsidRPr="00EC2BB6">
              <w:rPr>
                <w:rFonts w:ascii="Times New Roman" w:hAnsi="Times New Roman"/>
                <w:i/>
                <w:sz w:val="24"/>
                <w:szCs w:val="24"/>
              </w:rPr>
              <w:t>экология негіздері.</w:t>
            </w:r>
          </w:p>
        </w:tc>
      </w:tr>
      <w:tr w:rsidR="005F778F" w:rsidRPr="004B205D">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center"/>
              <w:rPr>
                <w:rFonts w:ascii="Times New Roman" w:hAnsi="Times New Roman"/>
                <w:sz w:val="24"/>
                <w:szCs w:val="24"/>
              </w:rPr>
            </w:pPr>
            <w:r w:rsidRPr="00603305">
              <w:rPr>
                <w:rFonts w:ascii="Times New Roman" w:hAnsi="Times New Roman"/>
                <w:i/>
                <w:sz w:val="24"/>
                <w:szCs w:val="24"/>
              </w:rPr>
              <w:t>Қоршаған ортамен танысу</w:t>
            </w:r>
          </w:p>
        </w:tc>
      </w:tr>
      <w:tr w:rsidR="005F778F" w:rsidRPr="00B46DF4">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Ә</w:t>
            </w:r>
            <w:r w:rsidRPr="004B205D">
              <w:rPr>
                <w:rFonts w:ascii="Times New Roman" w:hAnsi="Times New Roman"/>
                <w:sz w:val="24"/>
                <w:szCs w:val="24"/>
              </w:rPr>
              <w:t>.1</w:t>
            </w:r>
          </w:p>
        </w:tc>
        <w:tc>
          <w:tcPr>
            <w:tcW w:w="8624" w:type="dxa"/>
            <w:tcBorders>
              <w:top w:val="single" w:sz="4" w:space="0" w:color="auto"/>
              <w:left w:val="single" w:sz="4" w:space="0" w:color="auto"/>
              <w:bottom w:val="single" w:sz="4" w:space="0" w:color="auto"/>
              <w:right w:val="single" w:sz="4" w:space="0" w:color="auto"/>
            </w:tcBorders>
          </w:tcPr>
          <w:p w:rsidR="005F778F" w:rsidRPr="00B46DF4" w:rsidRDefault="005F778F" w:rsidP="005F778F">
            <w:pPr>
              <w:spacing w:after="0" w:line="240" w:lineRule="auto"/>
              <w:jc w:val="both"/>
              <w:rPr>
                <w:rFonts w:ascii="Times New Roman" w:hAnsi="Times New Roman"/>
                <w:sz w:val="24"/>
                <w:szCs w:val="24"/>
              </w:rPr>
            </w:pPr>
            <w:r w:rsidRPr="00B46DF4">
              <w:rPr>
                <w:rFonts w:ascii="Times New Roman" w:hAnsi="Times New Roman"/>
                <w:spacing w:val="-1"/>
                <w:sz w:val="24"/>
                <w:szCs w:val="24"/>
              </w:rPr>
              <w:t>отбасы мүшелері мен өзіне жақын адамдардың есімдерін атайды;</w:t>
            </w:r>
            <w:r>
              <w:rPr>
                <w:rFonts w:ascii="Times New Roman" w:hAnsi="Times New Roman"/>
                <w:spacing w:val="-1"/>
                <w:sz w:val="24"/>
                <w:szCs w:val="24"/>
              </w:rPr>
              <w:t xml:space="preserve"> </w:t>
            </w:r>
          </w:p>
        </w:tc>
      </w:tr>
      <w:tr w:rsidR="005F778F" w:rsidRPr="004B205D">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Ә</w:t>
            </w:r>
            <w:r w:rsidRPr="004B205D">
              <w:rPr>
                <w:rFonts w:ascii="Times New Roman" w:hAnsi="Times New Roman"/>
                <w:sz w:val="24"/>
                <w:szCs w:val="24"/>
              </w:rPr>
              <w:t>.2</w:t>
            </w:r>
          </w:p>
        </w:tc>
        <w:tc>
          <w:tcPr>
            <w:tcW w:w="8624"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rPr>
                <w:rFonts w:ascii="Times New Roman" w:hAnsi="Times New Roman"/>
                <w:sz w:val="24"/>
                <w:szCs w:val="24"/>
              </w:rPr>
            </w:pPr>
            <w:r w:rsidRPr="00B46DF4">
              <w:rPr>
                <w:rFonts w:ascii="Times New Roman" w:hAnsi="Times New Roman"/>
                <w:spacing w:val="-1"/>
                <w:sz w:val="24"/>
                <w:szCs w:val="24"/>
              </w:rPr>
              <w:t>мазмұнды-рөлдік ойындарда отбасы мүшелерінің рөлдерін сомдайды;</w:t>
            </w:r>
          </w:p>
        </w:tc>
      </w:tr>
      <w:tr w:rsidR="005F778F" w:rsidRPr="004B205D">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Ә</w:t>
            </w:r>
            <w:r w:rsidRPr="004B205D">
              <w:rPr>
                <w:rFonts w:ascii="Times New Roman" w:hAnsi="Times New Roman"/>
                <w:sz w:val="24"/>
                <w:szCs w:val="24"/>
              </w:rPr>
              <w:t>.3</w:t>
            </w:r>
          </w:p>
        </w:tc>
        <w:tc>
          <w:tcPr>
            <w:tcW w:w="8624"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rPr>
                <w:rFonts w:ascii="Times New Roman" w:hAnsi="Times New Roman"/>
                <w:sz w:val="24"/>
                <w:szCs w:val="24"/>
              </w:rPr>
            </w:pPr>
            <w:r w:rsidRPr="00B46DF4">
              <w:rPr>
                <w:rFonts w:ascii="Times New Roman" w:hAnsi="Times New Roman"/>
                <w:spacing w:val="-1"/>
                <w:sz w:val="24"/>
                <w:szCs w:val="24"/>
              </w:rPr>
              <w:t>қазақ халқының тұрмыстық заттарын атайды;</w:t>
            </w:r>
          </w:p>
        </w:tc>
      </w:tr>
      <w:tr w:rsidR="005F778F" w:rsidRPr="00B46DF4">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Ә</w:t>
            </w:r>
            <w:r w:rsidRPr="004B205D">
              <w:rPr>
                <w:rFonts w:ascii="Times New Roman" w:hAnsi="Times New Roman"/>
                <w:sz w:val="24"/>
                <w:szCs w:val="24"/>
              </w:rPr>
              <w:t>.4</w:t>
            </w:r>
          </w:p>
        </w:tc>
        <w:tc>
          <w:tcPr>
            <w:tcW w:w="8624" w:type="dxa"/>
            <w:tcBorders>
              <w:top w:val="single" w:sz="4" w:space="0" w:color="auto"/>
              <w:left w:val="single" w:sz="4" w:space="0" w:color="auto"/>
              <w:bottom w:val="single" w:sz="4" w:space="0" w:color="auto"/>
              <w:right w:val="single" w:sz="4" w:space="0" w:color="auto"/>
            </w:tcBorders>
          </w:tcPr>
          <w:p w:rsidR="005F778F" w:rsidRPr="00B46DF4" w:rsidRDefault="005F778F" w:rsidP="005F778F">
            <w:pPr>
              <w:spacing w:after="0" w:line="240" w:lineRule="auto"/>
              <w:rPr>
                <w:rFonts w:ascii="Times New Roman" w:hAnsi="Times New Roman"/>
                <w:sz w:val="24"/>
                <w:szCs w:val="24"/>
              </w:rPr>
            </w:pPr>
            <w:r w:rsidRPr="00B46DF4">
              <w:rPr>
                <w:rFonts w:ascii="Times New Roman" w:hAnsi="Times New Roman"/>
                <w:sz w:val="24"/>
                <w:szCs w:val="24"/>
              </w:rPr>
              <w:t>көлік құралдарын атайды;</w:t>
            </w:r>
            <w:r>
              <w:rPr>
                <w:rFonts w:ascii="Times New Roman" w:hAnsi="Times New Roman"/>
                <w:sz w:val="24"/>
                <w:szCs w:val="24"/>
              </w:rPr>
              <w:t xml:space="preserve"> </w:t>
            </w:r>
          </w:p>
        </w:tc>
      </w:tr>
      <w:tr w:rsidR="005F778F" w:rsidRPr="00B46DF4">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Ә</w:t>
            </w:r>
            <w:r w:rsidRPr="004B205D">
              <w:rPr>
                <w:rFonts w:ascii="Times New Roman" w:hAnsi="Times New Roman"/>
                <w:sz w:val="24"/>
                <w:szCs w:val="24"/>
              </w:rPr>
              <w:t>.5</w:t>
            </w:r>
          </w:p>
        </w:tc>
        <w:tc>
          <w:tcPr>
            <w:tcW w:w="8624" w:type="dxa"/>
            <w:tcBorders>
              <w:top w:val="single" w:sz="4" w:space="0" w:color="auto"/>
              <w:left w:val="single" w:sz="4" w:space="0" w:color="auto"/>
              <w:bottom w:val="single" w:sz="4" w:space="0" w:color="auto"/>
              <w:right w:val="single" w:sz="4" w:space="0" w:color="auto"/>
            </w:tcBorders>
          </w:tcPr>
          <w:p w:rsidR="005F778F" w:rsidRPr="00B46DF4" w:rsidRDefault="005F778F" w:rsidP="005F778F">
            <w:pPr>
              <w:spacing w:after="0" w:line="240" w:lineRule="auto"/>
              <w:rPr>
                <w:rFonts w:ascii="Times New Roman" w:hAnsi="Times New Roman"/>
                <w:sz w:val="24"/>
                <w:szCs w:val="24"/>
              </w:rPr>
            </w:pPr>
            <w:r w:rsidRPr="00B46DF4">
              <w:rPr>
                <w:rFonts w:ascii="Times New Roman" w:hAnsi="Times New Roman"/>
                <w:spacing w:val="-1"/>
                <w:sz w:val="24"/>
                <w:szCs w:val="24"/>
              </w:rPr>
              <w:t>балабақша, балабақша қызметкерлері туралы түсінігі бар;</w:t>
            </w:r>
            <w:r>
              <w:rPr>
                <w:rFonts w:ascii="Times New Roman" w:hAnsi="Times New Roman"/>
                <w:spacing w:val="-1"/>
                <w:sz w:val="24"/>
                <w:szCs w:val="24"/>
              </w:rPr>
              <w:t xml:space="preserve"> </w:t>
            </w:r>
          </w:p>
        </w:tc>
      </w:tr>
      <w:tr w:rsidR="005F778F" w:rsidRPr="00B46DF4">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Ә</w:t>
            </w:r>
            <w:r w:rsidRPr="004B205D">
              <w:rPr>
                <w:rFonts w:ascii="Times New Roman" w:hAnsi="Times New Roman"/>
                <w:sz w:val="24"/>
                <w:szCs w:val="24"/>
              </w:rPr>
              <w:t>.6</w:t>
            </w:r>
          </w:p>
        </w:tc>
        <w:tc>
          <w:tcPr>
            <w:tcW w:w="8624" w:type="dxa"/>
            <w:tcBorders>
              <w:top w:val="single" w:sz="4" w:space="0" w:color="auto"/>
              <w:left w:val="single" w:sz="4" w:space="0" w:color="auto"/>
              <w:bottom w:val="single" w:sz="4" w:space="0" w:color="auto"/>
              <w:right w:val="single" w:sz="4" w:space="0" w:color="auto"/>
            </w:tcBorders>
          </w:tcPr>
          <w:p w:rsidR="005F778F" w:rsidRPr="00B46DF4" w:rsidRDefault="005F778F" w:rsidP="005F778F">
            <w:pPr>
              <w:spacing w:after="0" w:line="240" w:lineRule="auto"/>
              <w:rPr>
                <w:rFonts w:ascii="Times New Roman" w:hAnsi="Times New Roman"/>
                <w:sz w:val="24"/>
                <w:szCs w:val="24"/>
              </w:rPr>
            </w:pPr>
            <w:r w:rsidRPr="00B46DF4">
              <w:rPr>
                <w:rFonts w:ascii="Times New Roman" w:hAnsi="Times New Roman"/>
                <w:spacing w:val="-1"/>
                <w:sz w:val="24"/>
                <w:szCs w:val="24"/>
              </w:rPr>
              <w:t>өздері тұратын қала мен ауыл туралы, Қазақстан Республикасының астанасы, мемлекеттік рәміздері туралы бастапқы түсініктерге ие.</w:t>
            </w:r>
            <w:r>
              <w:rPr>
                <w:rFonts w:ascii="Times New Roman" w:hAnsi="Times New Roman"/>
                <w:spacing w:val="-1"/>
                <w:sz w:val="24"/>
                <w:szCs w:val="24"/>
              </w:rPr>
              <w:t xml:space="preserve"> </w:t>
            </w:r>
          </w:p>
        </w:tc>
      </w:tr>
      <w:tr w:rsidR="005F778F" w:rsidRPr="004B205D">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center"/>
              <w:rPr>
                <w:rFonts w:ascii="Times New Roman" w:hAnsi="Times New Roman"/>
                <w:sz w:val="24"/>
                <w:szCs w:val="24"/>
              </w:rPr>
            </w:pPr>
            <w:r w:rsidRPr="00603305">
              <w:rPr>
                <w:rFonts w:ascii="Times New Roman" w:hAnsi="Times New Roman"/>
                <w:i/>
                <w:sz w:val="24"/>
                <w:szCs w:val="24"/>
              </w:rPr>
              <w:t>Экология негіздері</w:t>
            </w:r>
          </w:p>
        </w:tc>
      </w:tr>
      <w:tr w:rsidR="005F778F" w:rsidRPr="00C8310F">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Ә</w:t>
            </w:r>
            <w:r w:rsidRPr="004B205D">
              <w:rPr>
                <w:rFonts w:ascii="Times New Roman" w:hAnsi="Times New Roman"/>
                <w:sz w:val="24"/>
                <w:szCs w:val="24"/>
              </w:rPr>
              <w:t>.7</w:t>
            </w:r>
          </w:p>
        </w:tc>
        <w:tc>
          <w:tcPr>
            <w:tcW w:w="8624" w:type="dxa"/>
            <w:tcBorders>
              <w:top w:val="single" w:sz="4" w:space="0" w:color="auto"/>
              <w:left w:val="single" w:sz="4" w:space="0" w:color="auto"/>
              <w:bottom w:val="single" w:sz="4" w:space="0" w:color="auto"/>
              <w:right w:val="single" w:sz="4" w:space="0" w:color="auto"/>
            </w:tcBorders>
          </w:tcPr>
          <w:p w:rsidR="005F778F" w:rsidRPr="005E535A" w:rsidRDefault="005F778F" w:rsidP="005E535A">
            <w:pPr>
              <w:pStyle w:val="af1"/>
              <w:tabs>
                <w:tab w:val="left" w:pos="426"/>
                <w:tab w:val="left" w:pos="709"/>
                <w:tab w:val="left" w:pos="993"/>
                <w:tab w:val="left" w:pos="1544"/>
              </w:tabs>
              <w:kinsoku w:val="0"/>
              <w:overflowPunct w:val="0"/>
              <w:spacing w:after="0" w:line="240" w:lineRule="auto"/>
              <w:ind w:firstLine="33"/>
              <w:jc w:val="both"/>
              <w:rPr>
                <w:rFonts w:ascii="Times New Roman" w:hAnsi="Times New Roman"/>
                <w:spacing w:val="-1"/>
                <w:sz w:val="24"/>
                <w:szCs w:val="24"/>
              </w:rPr>
            </w:pPr>
            <w:r w:rsidRPr="005E535A">
              <w:rPr>
                <w:rFonts w:ascii="Times New Roman" w:hAnsi="Times New Roman"/>
                <w:spacing w:val="-1"/>
                <w:sz w:val="24"/>
                <w:szCs w:val="24"/>
              </w:rPr>
              <w:t>табиғаттың маусымдық өзгерістерін анықтайды;</w:t>
            </w:r>
          </w:p>
        </w:tc>
      </w:tr>
      <w:tr w:rsidR="005F778F" w:rsidRPr="00C8310F">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Ә</w:t>
            </w:r>
            <w:r w:rsidRPr="004B205D">
              <w:rPr>
                <w:rFonts w:ascii="Times New Roman" w:hAnsi="Times New Roman"/>
                <w:sz w:val="24"/>
                <w:szCs w:val="24"/>
              </w:rPr>
              <w:t>.8</w:t>
            </w:r>
          </w:p>
        </w:tc>
        <w:tc>
          <w:tcPr>
            <w:tcW w:w="8624" w:type="dxa"/>
            <w:tcBorders>
              <w:top w:val="single" w:sz="4" w:space="0" w:color="auto"/>
              <w:left w:val="single" w:sz="4" w:space="0" w:color="auto"/>
              <w:bottom w:val="single" w:sz="4" w:space="0" w:color="auto"/>
              <w:right w:val="single" w:sz="4" w:space="0" w:color="auto"/>
            </w:tcBorders>
          </w:tcPr>
          <w:p w:rsidR="005F778F" w:rsidRPr="005E535A" w:rsidRDefault="005F778F" w:rsidP="005E535A">
            <w:pPr>
              <w:pStyle w:val="af1"/>
              <w:tabs>
                <w:tab w:val="left" w:pos="426"/>
                <w:tab w:val="left" w:pos="709"/>
                <w:tab w:val="left" w:pos="993"/>
                <w:tab w:val="left" w:pos="1543"/>
              </w:tabs>
              <w:kinsoku w:val="0"/>
              <w:overflowPunct w:val="0"/>
              <w:spacing w:after="0" w:line="240" w:lineRule="auto"/>
              <w:ind w:firstLine="33"/>
              <w:jc w:val="both"/>
              <w:rPr>
                <w:rFonts w:ascii="Times New Roman" w:hAnsi="Times New Roman"/>
                <w:spacing w:val="-1"/>
                <w:sz w:val="24"/>
                <w:szCs w:val="24"/>
              </w:rPr>
            </w:pPr>
            <w:r w:rsidRPr="005E535A">
              <w:rPr>
                <w:rFonts w:ascii="Times New Roman" w:hAnsi="Times New Roman"/>
                <w:spacing w:val="-1"/>
                <w:sz w:val="24"/>
                <w:szCs w:val="24"/>
              </w:rPr>
              <w:t xml:space="preserve">табиғатқа қамқорлық жасауға ынталанады; </w:t>
            </w:r>
          </w:p>
        </w:tc>
      </w:tr>
      <w:tr w:rsidR="005F778F" w:rsidRPr="002F7227">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Ә</w:t>
            </w:r>
            <w:r w:rsidRPr="004B205D">
              <w:rPr>
                <w:rFonts w:ascii="Times New Roman" w:hAnsi="Times New Roman"/>
                <w:sz w:val="24"/>
                <w:szCs w:val="24"/>
              </w:rPr>
              <w:t>.9</w:t>
            </w:r>
          </w:p>
        </w:tc>
        <w:tc>
          <w:tcPr>
            <w:tcW w:w="8624" w:type="dxa"/>
            <w:tcBorders>
              <w:top w:val="single" w:sz="4" w:space="0" w:color="auto"/>
              <w:left w:val="single" w:sz="4" w:space="0" w:color="auto"/>
              <w:bottom w:val="single" w:sz="4" w:space="0" w:color="auto"/>
              <w:right w:val="single" w:sz="4" w:space="0" w:color="auto"/>
            </w:tcBorders>
          </w:tcPr>
          <w:p w:rsidR="005F778F" w:rsidRPr="005E535A" w:rsidRDefault="005F778F" w:rsidP="005E535A">
            <w:pPr>
              <w:pStyle w:val="af1"/>
              <w:tabs>
                <w:tab w:val="left" w:pos="426"/>
                <w:tab w:val="left" w:pos="709"/>
                <w:tab w:val="left" w:pos="993"/>
                <w:tab w:val="left" w:pos="1543"/>
              </w:tabs>
              <w:kinsoku w:val="0"/>
              <w:overflowPunct w:val="0"/>
              <w:spacing w:after="0" w:line="240" w:lineRule="auto"/>
              <w:jc w:val="both"/>
              <w:rPr>
                <w:rFonts w:ascii="Times New Roman" w:hAnsi="Times New Roman"/>
                <w:spacing w:val="-1"/>
                <w:sz w:val="24"/>
                <w:szCs w:val="24"/>
              </w:rPr>
            </w:pPr>
            <w:r w:rsidRPr="005E535A">
              <w:rPr>
                <w:rFonts w:ascii="Times New Roman" w:hAnsi="Times New Roman"/>
                <w:spacing w:val="-1"/>
                <w:sz w:val="24"/>
                <w:szCs w:val="24"/>
              </w:rPr>
              <w:t xml:space="preserve">бірнеше ағаштардың түрлерін, бөлме өсімдіктерін, көкөністер мен жемістерді таниды және атайды; </w:t>
            </w:r>
          </w:p>
        </w:tc>
      </w:tr>
      <w:tr w:rsidR="005F778F" w:rsidRPr="002F7227">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Ә</w:t>
            </w:r>
            <w:r w:rsidRPr="004B205D">
              <w:rPr>
                <w:rFonts w:ascii="Times New Roman" w:hAnsi="Times New Roman"/>
                <w:sz w:val="24"/>
                <w:szCs w:val="24"/>
              </w:rPr>
              <w:t>.10</w:t>
            </w:r>
          </w:p>
        </w:tc>
        <w:tc>
          <w:tcPr>
            <w:tcW w:w="8624" w:type="dxa"/>
            <w:tcBorders>
              <w:top w:val="single" w:sz="4" w:space="0" w:color="auto"/>
              <w:left w:val="single" w:sz="4" w:space="0" w:color="auto"/>
              <w:bottom w:val="single" w:sz="4" w:space="0" w:color="auto"/>
              <w:right w:val="single" w:sz="4" w:space="0" w:color="auto"/>
            </w:tcBorders>
          </w:tcPr>
          <w:p w:rsidR="005F778F" w:rsidRPr="005E535A" w:rsidRDefault="005F778F" w:rsidP="005E535A">
            <w:pPr>
              <w:pStyle w:val="af1"/>
              <w:tabs>
                <w:tab w:val="left" w:pos="426"/>
                <w:tab w:val="left" w:pos="709"/>
                <w:tab w:val="left" w:pos="993"/>
                <w:tab w:val="left" w:pos="1543"/>
              </w:tabs>
              <w:kinsoku w:val="0"/>
              <w:overflowPunct w:val="0"/>
              <w:spacing w:after="0" w:line="240" w:lineRule="auto"/>
              <w:jc w:val="both"/>
              <w:rPr>
                <w:rFonts w:ascii="Times New Roman" w:hAnsi="Times New Roman"/>
                <w:spacing w:val="-1"/>
                <w:sz w:val="24"/>
                <w:szCs w:val="24"/>
              </w:rPr>
            </w:pPr>
            <w:r w:rsidRPr="005E535A">
              <w:rPr>
                <w:rFonts w:ascii="Times New Roman" w:hAnsi="Times New Roman"/>
                <w:spacing w:val="-1"/>
                <w:sz w:val="24"/>
                <w:szCs w:val="24"/>
              </w:rPr>
              <w:t xml:space="preserve">үй және жабайы жануарларды, құстарды, жәндіктерді таниды және атайды; </w:t>
            </w:r>
          </w:p>
        </w:tc>
      </w:tr>
      <w:tr w:rsidR="005F778F" w:rsidRPr="002F7227">
        <w:tc>
          <w:tcPr>
            <w:tcW w:w="122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Ә</w:t>
            </w:r>
            <w:r w:rsidRPr="004B205D">
              <w:rPr>
                <w:rFonts w:ascii="Times New Roman" w:hAnsi="Times New Roman"/>
                <w:sz w:val="24"/>
                <w:szCs w:val="24"/>
              </w:rPr>
              <w:t>.11</w:t>
            </w:r>
          </w:p>
        </w:tc>
        <w:tc>
          <w:tcPr>
            <w:tcW w:w="8624" w:type="dxa"/>
            <w:tcBorders>
              <w:top w:val="single" w:sz="4" w:space="0" w:color="auto"/>
              <w:left w:val="single" w:sz="4" w:space="0" w:color="auto"/>
              <w:bottom w:val="single" w:sz="4" w:space="0" w:color="auto"/>
              <w:right w:val="single" w:sz="4" w:space="0" w:color="auto"/>
            </w:tcBorders>
          </w:tcPr>
          <w:p w:rsidR="005F778F" w:rsidRPr="005E535A" w:rsidRDefault="005F778F" w:rsidP="005E535A">
            <w:pPr>
              <w:pStyle w:val="af1"/>
              <w:tabs>
                <w:tab w:val="left" w:pos="426"/>
                <w:tab w:val="left" w:pos="709"/>
                <w:tab w:val="left" w:pos="993"/>
                <w:tab w:val="left" w:pos="1543"/>
              </w:tabs>
              <w:kinsoku w:val="0"/>
              <w:overflowPunct w:val="0"/>
              <w:spacing w:after="0" w:line="240" w:lineRule="auto"/>
              <w:ind w:firstLine="33"/>
              <w:jc w:val="both"/>
              <w:rPr>
                <w:rFonts w:ascii="Times New Roman" w:hAnsi="Times New Roman"/>
                <w:spacing w:val="-1"/>
                <w:sz w:val="24"/>
                <w:szCs w:val="24"/>
              </w:rPr>
            </w:pPr>
            <w:r w:rsidRPr="005E535A">
              <w:rPr>
                <w:rFonts w:ascii="Times New Roman" w:hAnsi="Times New Roman"/>
                <w:spacing w:val="-1"/>
                <w:sz w:val="24"/>
                <w:szCs w:val="24"/>
              </w:rPr>
              <w:t xml:space="preserve">табиғаттағы және ауа райындағы қарапайым өзгерістерді байқайды. </w:t>
            </w:r>
          </w:p>
        </w:tc>
      </w:tr>
    </w:tbl>
    <w:p w:rsidR="005F778F" w:rsidRPr="00133606" w:rsidRDefault="005F778F" w:rsidP="005F778F"/>
    <w:p w:rsidR="00DA36FB" w:rsidRPr="00C669AF" w:rsidRDefault="00DA36FB" w:rsidP="00AC1668">
      <w:pPr>
        <w:jc w:val="right"/>
        <w:rPr>
          <w:rFonts w:ascii="Times New Roman" w:hAnsi="Times New Roman"/>
          <w:i/>
          <w:color w:val="000000"/>
          <w:sz w:val="28"/>
          <w:szCs w:val="28"/>
        </w:rPr>
        <w:sectPr w:rsidR="00DA36FB" w:rsidRPr="00C669AF" w:rsidSect="00DA36FB">
          <w:pgSz w:w="11906" w:h="16838"/>
          <w:pgMar w:top="1134" w:right="851" w:bottom="992" w:left="1418" w:header="709" w:footer="709" w:gutter="0"/>
          <w:cols w:space="708"/>
          <w:titlePg/>
          <w:docGrid w:linePitch="360"/>
        </w:sectPr>
      </w:pPr>
    </w:p>
    <w:p w:rsidR="005F778F" w:rsidRPr="00791C04" w:rsidRDefault="005F778F" w:rsidP="005F778F">
      <w:pPr>
        <w:spacing w:after="0" w:line="240" w:lineRule="auto"/>
        <w:jc w:val="center"/>
        <w:rPr>
          <w:rFonts w:ascii="Times New Roman" w:hAnsi="Times New Roman"/>
          <w:b/>
          <w:sz w:val="28"/>
          <w:szCs w:val="28"/>
        </w:rPr>
      </w:pPr>
      <w:r w:rsidRPr="00791C04">
        <w:rPr>
          <w:rFonts w:ascii="Times New Roman" w:hAnsi="Times New Roman"/>
          <w:b/>
          <w:sz w:val="28"/>
          <w:szCs w:val="28"/>
        </w:rPr>
        <w:lastRenderedPageBreak/>
        <w:t>Ортан</w:t>
      </w:r>
      <w:r>
        <w:rPr>
          <w:rFonts w:ascii="Times New Roman" w:hAnsi="Times New Roman"/>
          <w:b/>
          <w:sz w:val="28"/>
          <w:szCs w:val="28"/>
        </w:rPr>
        <w:t>ғы топ (4 жастан 5</w:t>
      </w:r>
      <w:r w:rsidRPr="00791C04">
        <w:rPr>
          <w:rFonts w:ascii="Times New Roman" w:hAnsi="Times New Roman"/>
          <w:b/>
          <w:sz w:val="28"/>
          <w:szCs w:val="28"/>
        </w:rPr>
        <w:t xml:space="preserve"> жасқа дейін) аралық диагностиканың нәтижелерін бақылау парағы  </w:t>
      </w:r>
    </w:p>
    <w:p w:rsidR="005F778F" w:rsidRDefault="005F778F" w:rsidP="005F778F">
      <w:pPr>
        <w:spacing w:after="0" w:line="240" w:lineRule="auto"/>
        <w:jc w:val="center"/>
        <w:rPr>
          <w:rFonts w:ascii="Times New Roman" w:hAnsi="Times New Roman"/>
          <w:b/>
          <w:sz w:val="24"/>
          <w:szCs w:val="24"/>
        </w:rPr>
      </w:pPr>
      <w:r w:rsidRPr="00791C04">
        <w:rPr>
          <w:rFonts w:ascii="Times New Roman" w:hAnsi="Times New Roman"/>
          <w:b/>
          <w:sz w:val="24"/>
          <w:szCs w:val="24"/>
        </w:rPr>
        <w:t>Оқу жылы: _________      Топ:_____________________          Өткізу мерзімі:___________________________</w:t>
      </w:r>
    </w:p>
    <w:p w:rsidR="005F778F" w:rsidRPr="00C669AF" w:rsidRDefault="005F778F" w:rsidP="005E535A">
      <w:pPr>
        <w:spacing w:after="0" w:line="240" w:lineRule="auto"/>
        <w:rPr>
          <w:rFonts w:ascii="Times New Roman" w:hAnsi="Times New Roman"/>
          <w:b/>
          <w:sz w:val="24"/>
          <w:szCs w:val="24"/>
        </w:rPr>
      </w:pPr>
    </w:p>
    <w:tbl>
      <w:tblPr>
        <w:tblW w:w="13467"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3"/>
        <w:gridCol w:w="3346"/>
        <w:gridCol w:w="1134"/>
        <w:gridCol w:w="993"/>
        <w:gridCol w:w="1027"/>
        <w:gridCol w:w="1099"/>
        <w:gridCol w:w="1134"/>
        <w:gridCol w:w="992"/>
        <w:gridCol w:w="992"/>
        <w:gridCol w:w="993"/>
        <w:gridCol w:w="1134"/>
      </w:tblGrid>
      <w:tr w:rsidR="005F778F" w:rsidRPr="00460DBB">
        <w:trPr>
          <w:trHeight w:val="345"/>
        </w:trPr>
        <w:tc>
          <w:tcPr>
            <w:tcW w:w="13467" w:type="dxa"/>
            <w:gridSpan w:val="11"/>
            <w:tcBorders>
              <w:top w:val="single" w:sz="4" w:space="0" w:color="auto"/>
              <w:left w:val="single" w:sz="4" w:space="0" w:color="auto"/>
              <w:bottom w:val="single" w:sz="4" w:space="0" w:color="auto"/>
              <w:right w:val="single" w:sz="4" w:space="0" w:color="auto"/>
            </w:tcBorders>
          </w:tcPr>
          <w:p w:rsidR="005F778F" w:rsidRPr="00791C04" w:rsidRDefault="005F778F" w:rsidP="005F778F">
            <w:pPr>
              <w:spacing w:after="0" w:line="240" w:lineRule="auto"/>
              <w:jc w:val="center"/>
              <w:rPr>
                <w:rFonts w:ascii="Times New Roman" w:hAnsi="Times New Roman"/>
                <w:b/>
                <w:sz w:val="24"/>
                <w:szCs w:val="24"/>
              </w:rPr>
            </w:pPr>
            <w:r w:rsidRPr="004B205D">
              <w:rPr>
                <w:rFonts w:ascii="Times New Roman" w:hAnsi="Times New Roman"/>
                <w:b/>
                <w:sz w:val="24"/>
                <w:szCs w:val="24"/>
              </w:rPr>
              <w:t>«</w:t>
            </w:r>
            <w:r>
              <w:rPr>
                <w:rFonts w:ascii="Times New Roman" w:hAnsi="Times New Roman"/>
                <w:b/>
                <w:sz w:val="24"/>
                <w:szCs w:val="24"/>
              </w:rPr>
              <w:t>Денсаулық</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1E5755" w:rsidRPr="00460DBB" w:rsidTr="002277BC">
        <w:trPr>
          <w:trHeight w:val="345"/>
        </w:trPr>
        <w:tc>
          <w:tcPr>
            <w:tcW w:w="623" w:type="dxa"/>
            <w:vMerge w:val="restart"/>
            <w:tcBorders>
              <w:top w:val="single" w:sz="4" w:space="0" w:color="auto"/>
              <w:left w:val="single" w:sz="4" w:space="0" w:color="auto"/>
              <w:bottom w:val="single" w:sz="4" w:space="0" w:color="auto"/>
              <w:right w:val="single" w:sz="4" w:space="0" w:color="auto"/>
            </w:tcBorders>
          </w:tcPr>
          <w:p w:rsidR="001E5755" w:rsidRPr="005369E6" w:rsidRDefault="001E5755" w:rsidP="005F778F">
            <w:pPr>
              <w:rPr>
                <w:rFonts w:ascii="Times New Roman" w:hAnsi="Times New Roman"/>
              </w:rPr>
            </w:pPr>
          </w:p>
          <w:p w:rsidR="001E5755" w:rsidRPr="005369E6" w:rsidRDefault="001E5755" w:rsidP="005F778F">
            <w:pPr>
              <w:rPr>
                <w:rFonts w:ascii="Times New Roman" w:hAnsi="Times New Roman"/>
              </w:rPr>
            </w:pPr>
          </w:p>
          <w:p w:rsidR="001E5755" w:rsidRDefault="001E5755" w:rsidP="005F778F">
            <w:pPr>
              <w:rPr>
                <w:rFonts w:ascii="Times New Roman" w:hAnsi="Times New Roman"/>
                <w:lang w:val="ru-RU"/>
              </w:rPr>
            </w:pPr>
          </w:p>
          <w:p w:rsidR="001E5755" w:rsidRPr="001E5755" w:rsidRDefault="001E5755" w:rsidP="005F778F">
            <w:pPr>
              <w:rPr>
                <w:rFonts w:ascii="Times New Roman" w:hAnsi="Times New Roman"/>
                <w:lang w:val="ru-RU"/>
              </w:rPr>
            </w:pPr>
          </w:p>
          <w:p w:rsidR="001E5755" w:rsidRPr="005369E6" w:rsidRDefault="001E5755" w:rsidP="005F778F">
            <w:pPr>
              <w:jc w:val="center"/>
              <w:rPr>
                <w:rFonts w:ascii="Times New Roman" w:hAnsi="Times New Roman"/>
                <w:b/>
              </w:rPr>
            </w:pPr>
            <w:r w:rsidRPr="005369E6">
              <w:rPr>
                <w:rFonts w:ascii="Times New Roman" w:hAnsi="Times New Roman"/>
                <w:b/>
              </w:rPr>
              <w:t>№</w:t>
            </w:r>
          </w:p>
        </w:tc>
        <w:tc>
          <w:tcPr>
            <w:tcW w:w="3346" w:type="dxa"/>
            <w:vMerge w:val="restart"/>
            <w:tcBorders>
              <w:top w:val="single" w:sz="4" w:space="0" w:color="auto"/>
              <w:left w:val="single" w:sz="4" w:space="0" w:color="auto"/>
              <w:bottom w:val="single" w:sz="4" w:space="0" w:color="auto"/>
              <w:right w:val="single" w:sz="4" w:space="0" w:color="auto"/>
            </w:tcBorders>
          </w:tcPr>
          <w:p w:rsidR="001E5755" w:rsidRPr="005369E6" w:rsidRDefault="001E5755" w:rsidP="005F778F">
            <w:pPr>
              <w:rPr>
                <w:rFonts w:ascii="Times New Roman" w:hAnsi="Times New Roman"/>
                <w:b/>
              </w:rPr>
            </w:pPr>
          </w:p>
          <w:p w:rsidR="001E5755" w:rsidRPr="005369E6" w:rsidRDefault="001E5755" w:rsidP="005F778F">
            <w:pPr>
              <w:rPr>
                <w:rFonts w:ascii="Times New Roman" w:hAnsi="Times New Roman"/>
                <w:b/>
              </w:rPr>
            </w:pPr>
          </w:p>
          <w:p w:rsidR="001E5755" w:rsidRDefault="001E5755" w:rsidP="005F778F">
            <w:pPr>
              <w:rPr>
                <w:rFonts w:ascii="Times New Roman" w:hAnsi="Times New Roman"/>
                <w:b/>
                <w:lang w:val="ru-RU"/>
              </w:rPr>
            </w:pPr>
          </w:p>
          <w:p w:rsidR="001E5755" w:rsidRPr="001E5755" w:rsidRDefault="001E5755" w:rsidP="005F778F">
            <w:pPr>
              <w:rPr>
                <w:rFonts w:ascii="Times New Roman" w:hAnsi="Times New Roman"/>
                <w:b/>
                <w:lang w:val="ru-RU"/>
              </w:rPr>
            </w:pPr>
          </w:p>
          <w:p w:rsidR="001E5755" w:rsidRPr="005369E6" w:rsidRDefault="001E5755" w:rsidP="005F778F">
            <w:pPr>
              <w:jc w:val="center"/>
              <w:rPr>
                <w:rFonts w:ascii="Times New Roman" w:hAnsi="Times New Roman"/>
                <w:b/>
              </w:rPr>
            </w:pPr>
            <w:r w:rsidRPr="005369E6">
              <w:rPr>
                <w:rFonts w:ascii="Times New Roman" w:hAnsi="Times New Roman"/>
                <w:b/>
                <w:sz w:val="24"/>
              </w:rPr>
              <w:t>Баланың аты - жөні</w:t>
            </w:r>
          </w:p>
        </w:tc>
        <w:tc>
          <w:tcPr>
            <w:tcW w:w="6379" w:type="dxa"/>
            <w:gridSpan w:val="6"/>
            <w:tcBorders>
              <w:top w:val="single" w:sz="4" w:space="0" w:color="auto"/>
              <w:left w:val="single" w:sz="4" w:space="0" w:color="auto"/>
              <w:bottom w:val="single" w:sz="4" w:space="0" w:color="auto"/>
              <w:right w:val="single" w:sz="4" w:space="0" w:color="auto"/>
            </w:tcBorders>
          </w:tcPr>
          <w:p w:rsidR="001E5755" w:rsidRPr="005369E6" w:rsidRDefault="001E5755" w:rsidP="005F778F">
            <w:pPr>
              <w:jc w:val="center"/>
              <w:rPr>
                <w:rFonts w:ascii="Times New Roman" w:hAnsi="Times New Roman"/>
                <w:b/>
                <w:szCs w:val="14"/>
                <w:lang w:eastAsia="ru-RU"/>
              </w:rPr>
            </w:pPr>
            <w:r w:rsidRPr="005369E6">
              <w:rPr>
                <w:rFonts w:ascii="Times New Roman" w:hAnsi="Times New Roman"/>
                <w:b/>
                <w:lang w:val="ru-RU"/>
              </w:rPr>
              <w:t>Дене шынықтыру</w:t>
            </w:r>
          </w:p>
        </w:tc>
        <w:tc>
          <w:tcPr>
            <w:tcW w:w="992" w:type="dxa"/>
            <w:vMerge w:val="restart"/>
            <w:tcBorders>
              <w:top w:val="single" w:sz="4" w:space="0" w:color="auto"/>
              <w:left w:val="single" w:sz="4" w:space="0" w:color="auto"/>
              <w:right w:val="single" w:sz="4" w:space="0" w:color="auto"/>
            </w:tcBorders>
            <w:textDirection w:val="btLr"/>
          </w:tcPr>
          <w:p w:rsidR="001E5755" w:rsidRPr="001372B4" w:rsidRDefault="001E5755" w:rsidP="001E5755">
            <w:pPr>
              <w:ind w:left="113" w:right="113"/>
              <w:jc w:val="center"/>
              <w:rPr>
                <w:rFonts w:ascii="Times New Roman" w:hAnsi="Times New Roman"/>
                <w:b/>
                <w:sz w:val="24"/>
                <w:szCs w:val="24"/>
                <w:lang w:eastAsia="ru-RU"/>
              </w:rPr>
            </w:pPr>
            <w:r w:rsidRPr="00D35D16">
              <w:rPr>
                <w:rFonts w:ascii="Times New Roman" w:hAnsi="Times New Roman"/>
                <w:b/>
                <w:szCs w:val="14"/>
                <w:lang w:eastAsia="ru-RU"/>
              </w:rPr>
              <w:t>Барлық ұпай саны</w:t>
            </w:r>
          </w:p>
        </w:tc>
        <w:tc>
          <w:tcPr>
            <w:tcW w:w="993" w:type="dxa"/>
            <w:vMerge w:val="restart"/>
            <w:tcBorders>
              <w:top w:val="single" w:sz="4" w:space="0" w:color="auto"/>
              <w:left w:val="single" w:sz="4" w:space="0" w:color="auto"/>
              <w:right w:val="single" w:sz="4" w:space="0" w:color="auto"/>
            </w:tcBorders>
            <w:textDirection w:val="btLr"/>
          </w:tcPr>
          <w:p w:rsidR="001E5755" w:rsidRPr="001372B4" w:rsidRDefault="001E5755" w:rsidP="001E5755">
            <w:pPr>
              <w:ind w:left="113" w:right="113"/>
              <w:jc w:val="center"/>
              <w:rPr>
                <w:rFonts w:ascii="Times New Roman" w:hAnsi="Times New Roman"/>
                <w:b/>
                <w:sz w:val="24"/>
                <w:szCs w:val="24"/>
                <w:lang w:eastAsia="ru-RU"/>
              </w:rPr>
            </w:pPr>
            <w:r w:rsidRPr="00D35D16">
              <w:rPr>
                <w:rFonts w:ascii="Times New Roman" w:hAnsi="Times New Roman"/>
                <w:b/>
                <w:szCs w:val="16"/>
                <w:lang w:eastAsia="ru-RU"/>
              </w:rPr>
              <w:t>Орташа ұпай саны</w:t>
            </w:r>
          </w:p>
        </w:tc>
        <w:tc>
          <w:tcPr>
            <w:tcW w:w="1134" w:type="dxa"/>
            <w:vMerge w:val="restart"/>
            <w:tcBorders>
              <w:top w:val="single" w:sz="4" w:space="0" w:color="auto"/>
              <w:left w:val="single" w:sz="4" w:space="0" w:color="auto"/>
              <w:right w:val="single" w:sz="4" w:space="0" w:color="auto"/>
            </w:tcBorders>
            <w:textDirection w:val="btLr"/>
          </w:tcPr>
          <w:p w:rsidR="001E5755" w:rsidRPr="001372B4" w:rsidRDefault="00850248" w:rsidP="001E5755">
            <w:pPr>
              <w:ind w:left="113" w:right="113"/>
              <w:jc w:val="center"/>
              <w:rPr>
                <w:rFonts w:ascii="Times New Roman" w:hAnsi="Times New Roman"/>
                <w:b/>
                <w:sz w:val="24"/>
                <w:szCs w:val="24"/>
                <w:lang w:eastAsia="ru-RU"/>
              </w:rPr>
            </w:pPr>
            <w:r w:rsidRPr="00850248">
              <w:rPr>
                <w:rFonts w:ascii="Times New Roman" w:hAnsi="Times New Roman"/>
                <w:b/>
                <w:szCs w:val="14"/>
                <w:lang w:eastAsia="ru-RU"/>
              </w:rPr>
              <w:t>Біліктер мен дағдылардың даму деңгейі</w:t>
            </w:r>
          </w:p>
        </w:tc>
      </w:tr>
      <w:tr w:rsidR="001E5755" w:rsidRPr="007F73B4" w:rsidTr="002277BC">
        <w:trPr>
          <w:cantSplit/>
          <w:trHeight w:val="3058"/>
        </w:trPr>
        <w:tc>
          <w:tcPr>
            <w:tcW w:w="623" w:type="dxa"/>
            <w:vMerge/>
            <w:tcBorders>
              <w:top w:val="single" w:sz="4" w:space="0" w:color="auto"/>
              <w:left w:val="single" w:sz="4" w:space="0" w:color="auto"/>
              <w:bottom w:val="single" w:sz="4" w:space="0" w:color="auto"/>
              <w:right w:val="single" w:sz="4" w:space="0" w:color="auto"/>
            </w:tcBorders>
          </w:tcPr>
          <w:p w:rsidR="001E5755" w:rsidRPr="005369E6" w:rsidRDefault="001E5755" w:rsidP="005F778F">
            <w:pPr>
              <w:rPr>
                <w:rFonts w:ascii="Times New Roman" w:hAnsi="Times New Roman"/>
              </w:rPr>
            </w:pPr>
          </w:p>
        </w:tc>
        <w:tc>
          <w:tcPr>
            <w:tcW w:w="3346" w:type="dxa"/>
            <w:vMerge/>
            <w:tcBorders>
              <w:top w:val="single" w:sz="4" w:space="0" w:color="auto"/>
              <w:left w:val="single" w:sz="4" w:space="0" w:color="auto"/>
              <w:bottom w:val="single" w:sz="4" w:space="0" w:color="auto"/>
              <w:right w:val="single" w:sz="4" w:space="0" w:color="auto"/>
            </w:tcBorders>
          </w:tcPr>
          <w:p w:rsidR="001E5755" w:rsidRPr="005369E6" w:rsidRDefault="001E5755" w:rsidP="005F778F">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btLr"/>
          </w:tcPr>
          <w:p w:rsidR="001E5755" w:rsidRPr="00FF1FCA" w:rsidRDefault="001E5755" w:rsidP="005F778F">
            <w:pPr>
              <w:spacing w:after="0" w:line="240" w:lineRule="auto"/>
              <w:ind w:left="113" w:right="113"/>
              <w:jc w:val="center"/>
              <w:rPr>
                <w:rFonts w:ascii="Times New Roman" w:hAnsi="Times New Roman"/>
                <w:sz w:val="28"/>
                <w:szCs w:val="28"/>
              </w:rPr>
            </w:pPr>
            <w:r w:rsidRPr="00FF1FCA">
              <w:rPr>
                <w:rFonts w:ascii="Times New Roman" w:hAnsi="Times New Roman"/>
                <w:sz w:val="28"/>
                <w:szCs w:val="28"/>
              </w:rPr>
              <w:t>4-5-Д.1</w:t>
            </w:r>
          </w:p>
        </w:tc>
        <w:tc>
          <w:tcPr>
            <w:tcW w:w="993" w:type="dxa"/>
            <w:tcBorders>
              <w:top w:val="single" w:sz="4" w:space="0" w:color="auto"/>
              <w:left w:val="single" w:sz="4" w:space="0" w:color="auto"/>
              <w:bottom w:val="single" w:sz="4" w:space="0" w:color="auto"/>
              <w:right w:val="single" w:sz="4" w:space="0" w:color="auto"/>
            </w:tcBorders>
            <w:textDirection w:val="btLr"/>
          </w:tcPr>
          <w:p w:rsidR="001E5755" w:rsidRPr="00FF1FCA" w:rsidRDefault="001E5755" w:rsidP="005F778F">
            <w:pPr>
              <w:spacing w:after="0" w:line="240" w:lineRule="auto"/>
              <w:ind w:left="113" w:right="113"/>
              <w:jc w:val="center"/>
              <w:rPr>
                <w:rFonts w:ascii="Times New Roman" w:hAnsi="Times New Roman"/>
                <w:sz w:val="28"/>
                <w:szCs w:val="28"/>
                <w:lang w:val="ru-RU"/>
              </w:rPr>
            </w:pPr>
            <w:r w:rsidRPr="00FF1FCA">
              <w:rPr>
                <w:rFonts w:ascii="Times New Roman" w:hAnsi="Times New Roman"/>
                <w:sz w:val="28"/>
                <w:szCs w:val="28"/>
              </w:rPr>
              <w:t>4-5-Д</w:t>
            </w:r>
            <w:r>
              <w:rPr>
                <w:rFonts w:ascii="Times New Roman" w:hAnsi="Times New Roman"/>
                <w:sz w:val="28"/>
                <w:szCs w:val="28"/>
              </w:rPr>
              <w:t>.</w:t>
            </w:r>
            <w:r>
              <w:rPr>
                <w:rFonts w:ascii="Times New Roman" w:hAnsi="Times New Roman"/>
                <w:sz w:val="28"/>
                <w:szCs w:val="28"/>
                <w:lang w:val="ru-RU"/>
              </w:rPr>
              <w:t>2</w:t>
            </w:r>
          </w:p>
        </w:tc>
        <w:tc>
          <w:tcPr>
            <w:tcW w:w="1027" w:type="dxa"/>
            <w:tcBorders>
              <w:top w:val="single" w:sz="4" w:space="0" w:color="auto"/>
              <w:left w:val="single" w:sz="4" w:space="0" w:color="auto"/>
              <w:bottom w:val="single" w:sz="4" w:space="0" w:color="auto"/>
              <w:right w:val="single" w:sz="4" w:space="0" w:color="auto"/>
            </w:tcBorders>
            <w:textDirection w:val="btLr"/>
          </w:tcPr>
          <w:p w:rsidR="001E5755" w:rsidRPr="00FF1FCA" w:rsidRDefault="001E5755" w:rsidP="005F778F">
            <w:pPr>
              <w:spacing w:after="0" w:line="240" w:lineRule="auto"/>
              <w:ind w:left="113" w:right="113"/>
              <w:jc w:val="center"/>
              <w:rPr>
                <w:rFonts w:ascii="Times New Roman" w:hAnsi="Times New Roman"/>
                <w:sz w:val="28"/>
                <w:szCs w:val="28"/>
                <w:lang w:val="ru-RU"/>
              </w:rPr>
            </w:pPr>
            <w:r w:rsidRPr="00FF1FCA">
              <w:rPr>
                <w:rFonts w:ascii="Times New Roman" w:hAnsi="Times New Roman"/>
                <w:sz w:val="28"/>
                <w:szCs w:val="28"/>
              </w:rPr>
              <w:t>4-5-Д</w:t>
            </w:r>
            <w:r>
              <w:rPr>
                <w:rFonts w:ascii="Times New Roman" w:hAnsi="Times New Roman"/>
                <w:sz w:val="28"/>
                <w:szCs w:val="28"/>
              </w:rPr>
              <w:t>.</w:t>
            </w:r>
            <w:r>
              <w:rPr>
                <w:rFonts w:ascii="Times New Roman" w:hAnsi="Times New Roman"/>
                <w:sz w:val="28"/>
                <w:szCs w:val="28"/>
                <w:lang w:val="ru-RU"/>
              </w:rPr>
              <w:t>3</w:t>
            </w:r>
          </w:p>
        </w:tc>
        <w:tc>
          <w:tcPr>
            <w:tcW w:w="1099" w:type="dxa"/>
            <w:tcBorders>
              <w:top w:val="single" w:sz="4" w:space="0" w:color="auto"/>
              <w:left w:val="single" w:sz="4" w:space="0" w:color="auto"/>
              <w:bottom w:val="single" w:sz="4" w:space="0" w:color="auto"/>
              <w:right w:val="single" w:sz="4" w:space="0" w:color="auto"/>
            </w:tcBorders>
            <w:textDirection w:val="btLr"/>
          </w:tcPr>
          <w:p w:rsidR="001E5755" w:rsidRPr="00FF1FCA" w:rsidRDefault="001E5755" w:rsidP="005F778F">
            <w:pPr>
              <w:spacing w:after="0" w:line="240" w:lineRule="auto"/>
              <w:ind w:left="113" w:right="113"/>
              <w:jc w:val="center"/>
              <w:rPr>
                <w:rFonts w:ascii="Times New Roman" w:hAnsi="Times New Roman"/>
                <w:sz w:val="28"/>
                <w:szCs w:val="28"/>
                <w:lang w:val="ru-RU"/>
              </w:rPr>
            </w:pPr>
            <w:r w:rsidRPr="00FF1FCA">
              <w:rPr>
                <w:rFonts w:ascii="Times New Roman" w:hAnsi="Times New Roman"/>
                <w:sz w:val="28"/>
                <w:szCs w:val="28"/>
              </w:rPr>
              <w:t>4-5-Д</w:t>
            </w:r>
            <w:r>
              <w:rPr>
                <w:rFonts w:ascii="Times New Roman" w:hAnsi="Times New Roman"/>
                <w:sz w:val="28"/>
                <w:szCs w:val="28"/>
              </w:rPr>
              <w:t>.</w:t>
            </w:r>
            <w:r>
              <w:rPr>
                <w:rFonts w:ascii="Times New Roman" w:hAnsi="Times New Roman"/>
                <w:sz w:val="28"/>
                <w:szCs w:val="28"/>
                <w:lang w:val="ru-RU"/>
              </w:rPr>
              <w:t>4</w:t>
            </w:r>
          </w:p>
        </w:tc>
        <w:tc>
          <w:tcPr>
            <w:tcW w:w="1134" w:type="dxa"/>
            <w:tcBorders>
              <w:top w:val="single" w:sz="4" w:space="0" w:color="auto"/>
              <w:left w:val="single" w:sz="4" w:space="0" w:color="auto"/>
              <w:bottom w:val="single" w:sz="4" w:space="0" w:color="auto"/>
              <w:right w:val="single" w:sz="4" w:space="0" w:color="auto"/>
            </w:tcBorders>
            <w:textDirection w:val="btLr"/>
          </w:tcPr>
          <w:p w:rsidR="001E5755" w:rsidRPr="00FF1FCA" w:rsidRDefault="001E5755" w:rsidP="005F778F">
            <w:pPr>
              <w:spacing w:after="0" w:line="240" w:lineRule="auto"/>
              <w:ind w:left="113" w:right="113"/>
              <w:jc w:val="center"/>
              <w:rPr>
                <w:rFonts w:ascii="Times New Roman" w:hAnsi="Times New Roman"/>
                <w:sz w:val="28"/>
                <w:szCs w:val="28"/>
                <w:lang w:val="ru-RU"/>
              </w:rPr>
            </w:pPr>
            <w:r w:rsidRPr="00FF1FCA">
              <w:rPr>
                <w:rFonts w:ascii="Times New Roman" w:hAnsi="Times New Roman"/>
                <w:sz w:val="28"/>
                <w:szCs w:val="28"/>
              </w:rPr>
              <w:t>4-5-Д</w:t>
            </w:r>
            <w:r>
              <w:rPr>
                <w:rFonts w:ascii="Times New Roman" w:hAnsi="Times New Roman"/>
                <w:sz w:val="28"/>
                <w:szCs w:val="28"/>
              </w:rPr>
              <w:t>.</w:t>
            </w:r>
            <w:r>
              <w:rPr>
                <w:rFonts w:ascii="Times New Roman" w:hAnsi="Times New Roman"/>
                <w:sz w:val="28"/>
                <w:szCs w:val="28"/>
                <w:lang w:val="ru-RU"/>
              </w:rPr>
              <w:t>5</w:t>
            </w:r>
          </w:p>
        </w:tc>
        <w:tc>
          <w:tcPr>
            <w:tcW w:w="992" w:type="dxa"/>
            <w:tcBorders>
              <w:top w:val="single" w:sz="4" w:space="0" w:color="auto"/>
              <w:left w:val="single" w:sz="4" w:space="0" w:color="auto"/>
              <w:bottom w:val="single" w:sz="4" w:space="0" w:color="auto"/>
              <w:right w:val="single" w:sz="4" w:space="0" w:color="auto"/>
            </w:tcBorders>
            <w:textDirection w:val="btLr"/>
          </w:tcPr>
          <w:p w:rsidR="001E5755" w:rsidRPr="00FF1FCA" w:rsidRDefault="001E5755" w:rsidP="005F778F">
            <w:pPr>
              <w:spacing w:after="0" w:line="240" w:lineRule="auto"/>
              <w:ind w:left="113" w:right="113"/>
              <w:jc w:val="center"/>
              <w:rPr>
                <w:rFonts w:ascii="Times New Roman" w:hAnsi="Times New Roman"/>
                <w:sz w:val="28"/>
                <w:szCs w:val="28"/>
                <w:lang w:val="ru-RU"/>
              </w:rPr>
            </w:pPr>
            <w:r w:rsidRPr="00FF1FCA">
              <w:rPr>
                <w:rFonts w:ascii="Times New Roman" w:hAnsi="Times New Roman"/>
                <w:sz w:val="28"/>
                <w:szCs w:val="28"/>
              </w:rPr>
              <w:t>4-5-Д</w:t>
            </w:r>
            <w:r>
              <w:rPr>
                <w:rFonts w:ascii="Times New Roman" w:hAnsi="Times New Roman"/>
                <w:sz w:val="28"/>
                <w:szCs w:val="28"/>
              </w:rPr>
              <w:t>.</w:t>
            </w:r>
            <w:r>
              <w:rPr>
                <w:rFonts w:ascii="Times New Roman" w:hAnsi="Times New Roman"/>
                <w:sz w:val="28"/>
                <w:szCs w:val="28"/>
                <w:lang w:val="ru-RU"/>
              </w:rPr>
              <w:t>6</w:t>
            </w:r>
          </w:p>
        </w:tc>
        <w:tc>
          <w:tcPr>
            <w:tcW w:w="992" w:type="dxa"/>
            <w:vMerge/>
            <w:tcBorders>
              <w:left w:val="single" w:sz="4" w:space="0" w:color="auto"/>
              <w:bottom w:val="single" w:sz="4" w:space="0" w:color="auto"/>
              <w:right w:val="single" w:sz="4" w:space="0" w:color="auto"/>
            </w:tcBorders>
            <w:textDirection w:val="btLr"/>
          </w:tcPr>
          <w:p w:rsidR="001E5755" w:rsidRPr="005369E6" w:rsidRDefault="001E5755" w:rsidP="005F778F">
            <w:pPr>
              <w:ind w:left="113" w:right="113"/>
              <w:rPr>
                <w:rFonts w:ascii="Times New Roman" w:hAnsi="Times New Roman"/>
                <w:b/>
              </w:rPr>
            </w:pPr>
          </w:p>
        </w:tc>
        <w:tc>
          <w:tcPr>
            <w:tcW w:w="993" w:type="dxa"/>
            <w:vMerge/>
            <w:tcBorders>
              <w:left w:val="single" w:sz="4" w:space="0" w:color="auto"/>
              <w:bottom w:val="single" w:sz="4" w:space="0" w:color="auto"/>
              <w:right w:val="single" w:sz="4" w:space="0" w:color="auto"/>
            </w:tcBorders>
            <w:textDirection w:val="btLr"/>
          </w:tcPr>
          <w:p w:rsidR="001E5755" w:rsidRPr="005369E6" w:rsidRDefault="001E5755" w:rsidP="005F778F">
            <w:pPr>
              <w:ind w:left="113" w:right="113"/>
              <w:rPr>
                <w:rFonts w:ascii="Times New Roman" w:hAnsi="Times New Roman"/>
                <w:b/>
              </w:rPr>
            </w:pPr>
          </w:p>
        </w:tc>
        <w:tc>
          <w:tcPr>
            <w:tcW w:w="1134" w:type="dxa"/>
            <w:vMerge/>
            <w:tcBorders>
              <w:left w:val="single" w:sz="4" w:space="0" w:color="auto"/>
              <w:bottom w:val="single" w:sz="4" w:space="0" w:color="auto"/>
              <w:right w:val="single" w:sz="4" w:space="0" w:color="auto"/>
            </w:tcBorders>
            <w:textDirection w:val="btLr"/>
          </w:tcPr>
          <w:p w:rsidR="001E5755" w:rsidRPr="005369E6" w:rsidRDefault="001E5755" w:rsidP="005F778F">
            <w:pPr>
              <w:ind w:left="113" w:right="113"/>
              <w:rPr>
                <w:rFonts w:ascii="Times New Roman" w:hAnsi="Times New Roman"/>
                <w:b/>
              </w:rPr>
            </w:pPr>
          </w:p>
        </w:tc>
      </w:tr>
      <w:tr w:rsidR="005F778F" w:rsidRPr="00460DBB">
        <w:trPr>
          <w:trHeight w:val="260"/>
        </w:trPr>
        <w:tc>
          <w:tcPr>
            <w:tcW w:w="623"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rPr>
            </w:pPr>
            <w:r w:rsidRPr="005369E6">
              <w:rPr>
                <w:rFonts w:ascii="Times New Roman" w:hAnsi="Times New Roman"/>
              </w:rPr>
              <w:t>1</w:t>
            </w:r>
          </w:p>
        </w:tc>
        <w:tc>
          <w:tcPr>
            <w:tcW w:w="3346"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1027"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1099"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993"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r>
      <w:tr w:rsidR="005F778F" w:rsidRPr="00460DBB">
        <w:trPr>
          <w:trHeight w:val="280"/>
        </w:trPr>
        <w:tc>
          <w:tcPr>
            <w:tcW w:w="623"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rPr>
            </w:pPr>
            <w:r w:rsidRPr="005369E6">
              <w:rPr>
                <w:rFonts w:ascii="Times New Roman" w:hAnsi="Times New Roman"/>
              </w:rPr>
              <w:t>2</w:t>
            </w:r>
          </w:p>
        </w:tc>
        <w:tc>
          <w:tcPr>
            <w:tcW w:w="3346"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1027"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1099"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993"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r>
      <w:tr w:rsidR="005F778F" w:rsidRPr="00460DBB">
        <w:trPr>
          <w:trHeight w:val="159"/>
        </w:trPr>
        <w:tc>
          <w:tcPr>
            <w:tcW w:w="623"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rPr>
            </w:pPr>
            <w:r w:rsidRPr="005369E6">
              <w:rPr>
                <w:rFonts w:ascii="Times New Roman" w:hAnsi="Times New Roman"/>
              </w:rPr>
              <w:t>3</w:t>
            </w:r>
          </w:p>
        </w:tc>
        <w:tc>
          <w:tcPr>
            <w:tcW w:w="3346"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1027"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1099"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993"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r>
      <w:tr w:rsidR="005F778F" w:rsidRPr="00460DBB">
        <w:trPr>
          <w:trHeight w:val="178"/>
        </w:trPr>
        <w:tc>
          <w:tcPr>
            <w:tcW w:w="623"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rPr>
            </w:pPr>
            <w:r w:rsidRPr="005369E6">
              <w:rPr>
                <w:rFonts w:ascii="Times New Roman" w:hAnsi="Times New Roman"/>
              </w:rPr>
              <w:t>4</w:t>
            </w:r>
          </w:p>
        </w:tc>
        <w:tc>
          <w:tcPr>
            <w:tcW w:w="3346"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1027"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1099"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993"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r>
      <w:tr w:rsidR="005F778F" w:rsidRPr="00460DBB">
        <w:trPr>
          <w:trHeight w:val="198"/>
        </w:trPr>
        <w:tc>
          <w:tcPr>
            <w:tcW w:w="623"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rPr>
            </w:pPr>
            <w:r w:rsidRPr="005369E6">
              <w:rPr>
                <w:rFonts w:ascii="Times New Roman" w:hAnsi="Times New Roman"/>
              </w:rPr>
              <w:t>5</w:t>
            </w:r>
          </w:p>
        </w:tc>
        <w:tc>
          <w:tcPr>
            <w:tcW w:w="3346"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1027"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1099"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993"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r>
      <w:tr w:rsidR="005F778F" w:rsidRPr="00460DBB">
        <w:trPr>
          <w:trHeight w:val="205"/>
        </w:trPr>
        <w:tc>
          <w:tcPr>
            <w:tcW w:w="623"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rPr>
            </w:pPr>
            <w:r w:rsidRPr="005369E6">
              <w:rPr>
                <w:rFonts w:ascii="Times New Roman" w:hAnsi="Times New Roman"/>
              </w:rPr>
              <w:t>6</w:t>
            </w:r>
          </w:p>
        </w:tc>
        <w:tc>
          <w:tcPr>
            <w:tcW w:w="3346"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1027"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1099"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993"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r>
      <w:tr w:rsidR="005F778F" w:rsidRPr="00460DBB">
        <w:trPr>
          <w:trHeight w:val="205"/>
        </w:trPr>
        <w:tc>
          <w:tcPr>
            <w:tcW w:w="623" w:type="dxa"/>
            <w:tcBorders>
              <w:top w:val="single" w:sz="4" w:space="0" w:color="auto"/>
              <w:left w:val="single" w:sz="4" w:space="0" w:color="auto"/>
              <w:bottom w:val="single" w:sz="4" w:space="0" w:color="auto"/>
              <w:right w:val="single" w:sz="4" w:space="0" w:color="auto"/>
            </w:tcBorders>
          </w:tcPr>
          <w:p w:rsidR="005F778F" w:rsidRPr="005F778F" w:rsidRDefault="005F778F" w:rsidP="005F778F">
            <w:pPr>
              <w:rPr>
                <w:rFonts w:ascii="Times New Roman" w:hAnsi="Times New Roman"/>
                <w:lang w:val="en-US"/>
              </w:rPr>
            </w:pPr>
            <w:r>
              <w:rPr>
                <w:rFonts w:ascii="Times New Roman" w:hAnsi="Times New Roman"/>
                <w:lang w:val="en-US"/>
              </w:rPr>
              <w:t>7</w:t>
            </w:r>
          </w:p>
        </w:tc>
        <w:tc>
          <w:tcPr>
            <w:tcW w:w="3346"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1027"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1099"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993"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r>
      <w:tr w:rsidR="005F778F" w:rsidRPr="00460DBB">
        <w:trPr>
          <w:trHeight w:val="205"/>
        </w:trPr>
        <w:tc>
          <w:tcPr>
            <w:tcW w:w="623" w:type="dxa"/>
            <w:tcBorders>
              <w:top w:val="single" w:sz="4" w:space="0" w:color="auto"/>
              <w:left w:val="single" w:sz="4" w:space="0" w:color="auto"/>
              <w:bottom w:val="single" w:sz="4" w:space="0" w:color="auto"/>
              <w:right w:val="single" w:sz="4" w:space="0" w:color="auto"/>
            </w:tcBorders>
          </w:tcPr>
          <w:p w:rsidR="005F778F" w:rsidRDefault="005F778F" w:rsidP="005F778F">
            <w:pPr>
              <w:rPr>
                <w:rFonts w:ascii="Times New Roman" w:hAnsi="Times New Roman"/>
                <w:lang w:val="en-US"/>
              </w:rPr>
            </w:pPr>
            <w:r>
              <w:rPr>
                <w:rFonts w:ascii="Times New Roman" w:hAnsi="Times New Roman"/>
                <w:lang w:val="en-US"/>
              </w:rPr>
              <w:t>8</w:t>
            </w:r>
          </w:p>
        </w:tc>
        <w:tc>
          <w:tcPr>
            <w:tcW w:w="3346"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1027"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1099"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993"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r>
      <w:tr w:rsidR="005F778F" w:rsidRPr="00460DBB">
        <w:trPr>
          <w:trHeight w:val="398"/>
        </w:trPr>
        <w:tc>
          <w:tcPr>
            <w:tcW w:w="623"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rPr>
            </w:pPr>
          </w:p>
        </w:tc>
        <w:tc>
          <w:tcPr>
            <w:tcW w:w="3346" w:type="dxa"/>
            <w:tcBorders>
              <w:top w:val="single" w:sz="4" w:space="0" w:color="auto"/>
              <w:left w:val="single" w:sz="4" w:space="0" w:color="auto"/>
              <w:bottom w:val="single" w:sz="4" w:space="0" w:color="auto"/>
              <w:right w:val="single" w:sz="4" w:space="0" w:color="auto"/>
            </w:tcBorders>
          </w:tcPr>
          <w:p w:rsidR="005F778F" w:rsidRPr="005369E6" w:rsidRDefault="005F778F" w:rsidP="005F778F">
            <w:pPr>
              <w:rPr>
                <w:rFonts w:ascii="Times New Roman" w:hAnsi="Times New Roman"/>
                <w:b/>
                <w:lang w:val="en-US"/>
              </w:rPr>
            </w:pPr>
          </w:p>
        </w:tc>
        <w:tc>
          <w:tcPr>
            <w:tcW w:w="9498" w:type="dxa"/>
            <w:gridSpan w:val="9"/>
            <w:tcBorders>
              <w:top w:val="single" w:sz="4" w:space="0" w:color="auto"/>
              <w:left w:val="single" w:sz="4" w:space="0" w:color="auto"/>
              <w:bottom w:val="single" w:sz="4" w:space="0" w:color="auto"/>
              <w:right w:val="single" w:sz="4" w:space="0" w:color="auto"/>
            </w:tcBorders>
          </w:tcPr>
          <w:p w:rsidR="005F778F" w:rsidRPr="00460DBB" w:rsidRDefault="005F778F" w:rsidP="005F778F">
            <w:pPr>
              <w:spacing w:after="200" w:line="276" w:lineRule="auto"/>
            </w:pPr>
            <w:r w:rsidRPr="00D35D16">
              <w:rPr>
                <w:rFonts w:ascii="Times New Roman" w:hAnsi="Times New Roman"/>
                <w:b/>
                <w:lang w:val="en-US"/>
              </w:rPr>
              <w:t>I</w:t>
            </w:r>
            <w:r w:rsidRPr="00D35D16">
              <w:rPr>
                <w:rFonts w:ascii="Times New Roman" w:hAnsi="Times New Roman"/>
                <w:b/>
              </w:rPr>
              <w:t xml:space="preserve"> деңгей   </w:t>
            </w:r>
            <w:r>
              <w:rPr>
                <w:rFonts w:ascii="Times New Roman" w:hAnsi="Times New Roman"/>
                <w:b/>
              </w:rPr>
              <w:t xml:space="preserve">____            </w:t>
            </w:r>
            <w:r w:rsidRPr="00D35D16">
              <w:rPr>
                <w:rFonts w:ascii="Times New Roman" w:hAnsi="Times New Roman"/>
                <w:b/>
                <w:lang w:val="en-US"/>
              </w:rPr>
              <w:t>II</w:t>
            </w:r>
            <w:r w:rsidRPr="00D35D16">
              <w:rPr>
                <w:rFonts w:ascii="Times New Roman" w:hAnsi="Times New Roman"/>
                <w:b/>
              </w:rPr>
              <w:t xml:space="preserve"> деңгей ___</w:t>
            </w:r>
            <w:r>
              <w:rPr>
                <w:rFonts w:ascii="Times New Roman" w:hAnsi="Times New Roman"/>
                <w:b/>
              </w:rPr>
              <w:t xml:space="preserve">_______         </w:t>
            </w:r>
            <w:r w:rsidRPr="00D35D16">
              <w:rPr>
                <w:rFonts w:ascii="Times New Roman" w:hAnsi="Times New Roman"/>
                <w:b/>
                <w:lang w:val="en-US"/>
              </w:rPr>
              <w:t>III</w:t>
            </w:r>
            <w:r w:rsidRPr="00D35D16">
              <w:rPr>
                <w:rFonts w:ascii="Times New Roman" w:hAnsi="Times New Roman"/>
                <w:b/>
              </w:rPr>
              <w:t xml:space="preserve"> деңгей ___________</w:t>
            </w:r>
          </w:p>
        </w:tc>
      </w:tr>
    </w:tbl>
    <w:p w:rsidR="005F778F" w:rsidRDefault="005F778F" w:rsidP="005F778F">
      <w:pPr>
        <w:spacing w:after="0" w:line="240" w:lineRule="auto"/>
        <w:jc w:val="center"/>
        <w:rPr>
          <w:rFonts w:ascii="Times New Roman" w:hAnsi="Times New Roman"/>
          <w:b/>
          <w:sz w:val="24"/>
          <w:szCs w:val="24"/>
        </w:rPr>
      </w:pPr>
    </w:p>
    <w:p w:rsidR="005F778F" w:rsidRPr="00C669AF" w:rsidRDefault="005F778F" w:rsidP="005F778F">
      <w:pPr>
        <w:spacing w:after="0" w:line="240" w:lineRule="auto"/>
        <w:rPr>
          <w:rFonts w:ascii="Times New Roman" w:hAnsi="Times New Roman"/>
          <w:b/>
          <w:sz w:val="28"/>
          <w:szCs w:val="28"/>
          <w:lang w:val="ru-RU"/>
        </w:rPr>
      </w:pPr>
    </w:p>
    <w:p w:rsidR="005E535A" w:rsidRPr="00C669AF" w:rsidRDefault="005E535A" w:rsidP="005F778F">
      <w:pPr>
        <w:spacing w:after="0" w:line="240" w:lineRule="auto"/>
        <w:jc w:val="center"/>
        <w:rPr>
          <w:rFonts w:ascii="Times New Roman" w:hAnsi="Times New Roman"/>
          <w:b/>
          <w:sz w:val="28"/>
          <w:szCs w:val="28"/>
          <w:lang w:val="ru-RU"/>
        </w:rPr>
      </w:pPr>
    </w:p>
    <w:p w:rsidR="005F778F" w:rsidRPr="00791C04" w:rsidRDefault="005F778F" w:rsidP="005F778F">
      <w:pPr>
        <w:spacing w:after="0" w:line="240" w:lineRule="auto"/>
        <w:jc w:val="center"/>
        <w:rPr>
          <w:rFonts w:ascii="Times New Roman" w:hAnsi="Times New Roman"/>
          <w:b/>
          <w:sz w:val="28"/>
          <w:szCs w:val="28"/>
        </w:rPr>
      </w:pPr>
      <w:r w:rsidRPr="00791C04">
        <w:rPr>
          <w:rFonts w:ascii="Times New Roman" w:hAnsi="Times New Roman"/>
          <w:b/>
          <w:sz w:val="28"/>
          <w:szCs w:val="28"/>
        </w:rPr>
        <w:lastRenderedPageBreak/>
        <w:t>Ортан</w:t>
      </w:r>
      <w:r>
        <w:rPr>
          <w:rFonts w:ascii="Times New Roman" w:hAnsi="Times New Roman"/>
          <w:b/>
          <w:sz w:val="28"/>
          <w:szCs w:val="28"/>
        </w:rPr>
        <w:t>ғы топ (4 жастан 5</w:t>
      </w:r>
      <w:r w:rsidRPr="00791C04">
        <w:rPr>
          <w:rFonts w:ascii="Times New Roman" w:hAnsi="Times New Roman"/>
          <w:b/>
          <w:sz w:val="28"/>
          <w:szCs w:val="28"/>
        </w:rPr>
        <w:t xml:space="preserve"> жасқа дейін) аралық диагностиканың нәтижелерін бақылау парағы  </w:t>
      </w:r>
    </w:p>
    <w:p w:rsidR="005F778F" w:rsidRDefault="005F778F" w:rsidP="005F778F">
      <w:pPr>
        <w:spacing w:after="0" w:line="240" w:lineRule="auto"/>
        <w:jc w:val="center"/>
        <w:rPr>
          <w:rFonts w:ascii="Times New Roman" w:hAnsi="Times New Roman"/>
          <w:b/>
          <w:sz w:val="24"/>
          <w:szCs w:val="24"/>
        </w:rPr>
      </w:pPr>
      <w:r w:rsidRPr="00791C04">
        <w:rPr>
          <w:rFonts w:ascii="Times New Roman" w:hAnsi="Times New Roman"/>
          <w:b/>
          <w:sz w:val="24"/>
          <w:szCs w:val="24"/>
        </w:rPr>
        <w:t>Оқу жылы: _________      Топ:_____________________          Өткізу мерзімі:___________________________</w:t>
      </w:r>
    </w:p>
    <w:p w:rsidR="005F778F" w:rsidRPr="00791C04" w:rsidRDefault="005F778F" w:rsidP="005F778F">
      <w:pPr>
        <w:spacing w:after="0" w:line="240" w:lineRule="auto"/>
        <w:jc w:val="center"/>
        <w:rPr>
          <w:rFonts w:ascii="Times New Roman" w:hAnsi="Times New Roman"/>
          <w:b/>
          <w:sz w:val="24"/>
          <w:szCs w:val="24"/>
        </w:rPr>
      </w:pPr>
    </w:p>
    <w:tbl>
      <w:tblPr>
        <w:tblW w:w="15743"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
        <w:gridCol w:w="13"/>
        <w:gridCol w:w="1423"/>
        <w:gridCol w:w="720"/>
        <w:gridCol w:w="709"/>
        <w:gridCol w:w="709"/>
        <w:gridCol w:w="708"/>
        <w:gridCol w:w="709"/>
        <w:gridCol w:w="709"/>
        <w:gridCol w:w="709"/>
        <w:gridCol w:w="567"/>
        <w:gridCol w:w="708"/>
        <w:gridCol w:w="567"/>
        <w:gridCol w:w="709"/>
        <w:gridCol w:w="706"/>
        <w:gridCol w:w="712"/>
        <w:gridCol w:w="705"/>
        <w:gridCol w:w="712"/>
        <w:gridCol w:w="709"/>
        <w:gridCol w:w="709"/>
        <w:gridCol w:w="567"/>
        <w:gridCol w:w="567"/>
        <w:gridCol w:w="850"/>
        <w:gridCol w:w="8"/>
      </w:tblGrid>
      <w:tr w:rsidR="005F778F" w:rsidRPr="00791C04">
        <w:trPr>
          <w:trHeight w:val="405"/>
        </w:trPr>
        <w:tc>
          <w:tcPr>
            <w:tcW w:w="15743" w:type="dxa"/>
            <w:gridSpan w:val="24"/>
            <w:tcBorders>
              <w:top w:val="single" w:sz="4" w:space="0" w:color="auto"/>
              <w:left w:val="single" w:sz="4" w:space="0" w:color="auto"/>
              <w:bottom w:val="single" w:sz="4" w:space="0" w:color="auto"/>
              <w:right w:val="single" w:sz="4" w:space="0" w:color="auto"/>
            </w:tcBorders>
          </w:tcPr>
          <w:p w:rsidR="005F778F" w:rsidRPr="00791C04" w:rsidRDefault="005F778F" w:rsidP="005F778F">
            <w:pPr>
              <w:spacing w:after="200" w:line="276" w:lineRule="auto"/>
              <w:jc w:val="center"/>
            </w:pPr>
            <w:r w:rsidRPr="00791C04">
              <w:rPr>
                <w:rFonts w:ascii="Times New Roman" w:hAnsi="Times New Roman"/>
                <w:b/>
                <w:sz w:val="24"/>
                <w:szCs w:val="24"/>
              </w:rPr>
              <w:t>«Коммуникация» білім беру саласы</w:t>
            </w:r>
          </w:p>
        </w:tc>
      </w:tr>
      <w:tr w:rsidR="005F778F" w:rsidRPr="00791C04">
        <w:trPr>
          <w:gridAfter w:val="1"/>
          <w:wAfter w:w="8" w:type="dxa"/>
          <w:trHeight w:val="548"/>
        </w:trPr>
        <w:tc>
          <w:tcPr>
            <w:tcW w:w="538" w:type="dxa"/>
            <w:vMerge w:val="restart"/>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p w:rsidR="005F778F" w:rsidRPr="00791C04" w:rsidRDefault="005F778F" w:rsidP="005F778F">
            <w:pPr>
              <w:rPr>
                <w:rFonts w:ascii="Times New Roman" w:hAnsi="Times New Roman"/>
              </w:rPr>
            </w:pPr>
          </w:p>
          <w:p w:rsidR="005F778F" w:rsidRPr="00791C04" w:rsidRDefault="005F778F" w:rsidP="005F778F">
            <w:pPr>
              <w:rPr>
                <w:rFonts w:ascii="Times New Roman" w:hAnsi="Times New Roman"/>
              </w:rPr>
            </w:pPr>
          </w:p>
          <w:p w:rsidR="005F778F" w:rsidRPr="00791C04" w:rsidRDefault="005F778F" w:rsidP="005F778F">
            <w:pPr>
              <w:rPr>
                <w:rFonts w:ascii="Times New Roman" w:hAnsi="Times New Roman"/>
              </w:rPr>
            </w:pPr>
          </w:p>
          <w:p w:rsidR="005F778F" w:rsidRPr="00791C04" w:rsidRDefault="005F778F" w:rsidP="005F778F">
            <w:pPr>
              <w:jc w:val="center"/>
              <w:rPr>
                <w:rFonts w:ascii="Times New Roman" w:hAnsi="Times New Roman"/>
                <w:b/>
              </w:rPr>
            </w:pPr>
            <w:r w:rsidRPr="00791C04">
              <w:rPr>
                <w:rFonts w:ascii="Times New Roman" w:hAnsi="Times New Roman"/>
                <w:b/>
              </w:rPr>
              <w:t>№</w:t>
            </w:r>
          </w:p>
        </w:tc>
        <w:tc>
          <w:tcPr>
            <w:tcW w:w="1436" w:type="dxa"/>
            <w:gridSpan w:val="2"/>
            <w:vMerge w:val="restart"/>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p w:rsidR="005F778F" w:rsidRPr="00791C04" w:rsidRDefault="005F778F" w:rsidP="005F778F">
            <w:pPr>
              <w:rPr>
                <w:rFonts w:ascii="Times New Roman" w:hAnsi="Times New Roman"/>
                <w:b/>
              </w:rPr>
            </w:pPr>
          </w:p>
          <w:p w:rsidR="005F778F" w:rsidRPr="00791C04" w:rsidRDefault="005F778F" w:rsidP="005F778F">
            <w:pPr>
              <w:rPr>
                <w:rFonts w:ascii="Times New Roman" w:hAnsi="Times New Roman"/>
                <w:b/>
              </w:rPr>
            </w:pPr>
          </w:p>
          <w:p w:rsidR="005F778F" w:rsidRPr="00791C04" w:rsidRDefault="005F778F" w:rsidP="005F778F">
            <w:pPr>
              <w:rPr>
                <w:rFonts w:ascii="Times New Roman" w:hAnsi="Times New Roman"/>
                <w:b/>
              </w:rPr>
            </w:pPr>
          </w:p>
          <w:p w:rsidR="005F778F" w:rsidRDefault="005F778F" w:rsidP="005F778F">
            <w:pPr>
              <w:spacing w:after="0" w:line="240" w:lineRule="auto"/>
              <w:jc w:val="center"/>
              <w:rPr>
                <w:rFonts w:ascii="Times New Roman" w:hAnsi="Times New Roman"/>
                <w:b/>
                <w:sz w:val="24"/>
              </w:rPr>
            </w:pPr>
            <w:r w:rsidRPr="00791C04">
              <w:rPr>
                <w:rFonts w:ascii="Times New Roman" w:hAnsi="Times New Roman"/>
                <w:b/>
                <w:sz w:val="24"/>
              </w:rPr>
              <w:t xml:space="preserve">Баланың </w:t>
            </w:r>
          </w:p>
          <w:p w:rsidR="005F778F" w:rsidRPr="00791C04" w:rsidRDefault="005F778F" w:rsidP="005F778F">
            <w:pPr>
              <w:spacing w:after="0" w:line="240" w:lineRule="auto"/>
              <w:jc w:val="center"/>
              <w:rPr>
                <w:rFonts w:ascii="Times New Roman" w:hAnsi="Times New Roman"/>
                <w:b/>
              </w:rPr>
            </w:pPr>
            <w:r w:rsidRPr="00791C04">
              <w:rPr>
                <w:rFonts w:ascii="Times New Roman" w:hAnsi="Times New Roman"/>
                <w:b/>
                <w:sz w:val="24"/>
              </w:rPr>
              <w:t>аты - жөні</w:t>
            </w:r>
          </w:p>
        </w:tc>
        <w:tc>
          <w:tcPr>
            <w:tcW w:w="4973" w:type="dxa"/>
            <w:gridSpan w:val="7"/>
            <w:tcBorders>
              <w:top w:val="single" w:sz="4" w:space="0" w:color="auto"/>
              <w:left w:val="single" w:sz="4" w:space="0" w:color="auto"/>
              <w:bottom w:val="single" w:sz="4" w:space="0" w:color="auto"/>
              <w:right w:val="single" w:sz="4" w:space="0" w:color="auto"/>
            </w:tcBorders>
          </w:tcPr>
          <w:p w:rsidR="005F778F" w:rsidRPr="00791C04" w:rsidRDefault="005F778F" w:rsidP="005F778F">
            <w:pPr>
              <w:jc w:val="center"/>
              <w:rPr>
                <w:rFonts w:ascii="Times New Roman" w:hAnsi="Times New Roman"/>
                <w:b/>
              </w:rPr>
            </w:pPr>
            <w:r w:rsidRPr="00791C04">
              <w:rPr>
                <w:rFonts w:ascii="Times New Roman" w:hAnsi="Times New Roman"/>
                <w:b/>
                <w:sz w:val="24"/>
                <w:szCs w:val="24"/>
              </w:rPr>
              <w:t>Сөйлеуді дамыту</w:t>
            </w:r>
          </w:p>
        </w:tc>
        <w:tc>
          <w:tcPr>
            <w:tcW w:w="3257" w:type="dxa"/>
            <w:gridSpan w:val="5"/>
            <w:tcBorders>
              <w:top w:val="single" w:sz="4" w:space="0" w:color="auto"/>
              <w:left w:val="single" w:sz="4" w:space="0" w:color="auto"/>
              <w:bottom w:val="single" w:sz="4" w:space="0" w:color="auto"/>
              <w:right w:val="single" w:sz="4" w:space="0" w:color="auto"/>
            </w:tcBorders>
          </w:tcPr>
          <w:p w:rsidR="005F778F" w:rsidRPr="00791C04" w:rsidRDefault="005F778F" w:rsidP="005F778F">
            <w:pPr>
              <w:jc w:val="center"/>
              <w:rPr>
                <w:rFonts w:ascii="Times New Roman" w:hAnsi="Times New Roman"/>
                <w:b/>
                <w:szCs w:val="14"/>
                <w:lang w:eastAsia="ru-RU"/>
              </w:rPr>
            </w:pPr>
            <w:r w:rsidRPr="00791C04">
              <w:rPr>
                <w:rFonts w:ascii="Times New Roman" w:hAnsi="Times New Roman"/>
                <w:b/>
                <w:sz w:val="24"/>
                <w:szCs w:val="24"/>
              </w:rPr>
              <w:t>Көркем әдебиет</w:t>
            </w:r>
          </w:p>
        </w:tc>
        <w:tc>
          <w:tcPr>
            <w:tcW w:w="3547" w:type="dxa"/>
            <w:gridSpan w:val="5"/>
            <w:tcBorders>
              <w:top w:val="single" w:sz="4" w:space="0" w:color="auto"/>
              <w:left w:val="single" w:sz="4" w:space="0" w:color="auto"/>
              <w:bottom w:val="single" w:sz="4" w:space="0" w:color="auto"/>
              <w:right w:val="single" w:sz="4" w:space="0" w:color="auto"/>
            </w:tcBorders>
          </w:tcPr>
          <w:p w:rsidR="005F778F" w:rsidRPr="00200759" w:rsidRDefault="005F778F" w:rsidP="005F778F">
            <w:pPr>
              <w:spacing w:after="0" w:line="240" w:lineRule="auto"/>
              <w:jc w:val="center"/>
              <w:rPr>
                <w:rFonts w:ascii="Times New Roman" w:hAnsi="Times New Roman"/>
                <w:b/>
                <w:szCs w:val="14"/>
                <w:lang w:eastAsia="ru-RU"/>
              </w:rPr>
            </w:pPr>
            <w:r w:rsidRPr="00200759">
              <w:rPr>
                <w:rFonts w:ascii="Times New Roman" w:hAnsi="Times New Roman"/>
                <w:b/>
                <w:sz w:val="24"/>
                <w:szCs w:val="24"/>
              </w:rPr>
              <w:t>Орыс тілі (қазақ тілінде оқытатын топтарда)</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5F778F" w:rsidRPr="00791C04" w:rsidRDefault="005F778F" w:rsidP="001E5755">
            <w:pPr>
              <w:jc w:val="center"/>
              <w:rPr>
                <w:rFonts w:ascii="Times New Roman" w:hAnsi="Times New Roman"/>
                <w:b/>
                <w:szCs w:val="14"/>
                <w:lang w:eastAsia="ru-RU"/>
              </w:rPr>
            </w:pPr>
            <w:r w:rsidRPr="00D35D16">
              <w:rPr>
                <w:rFonts w:ascii="Times New Roman" w:hAnsi="Times New Roman"/>
                <w:b/>
                <w:szCs w:val="14"/>
                <w:lang w:eastAsia="ru-RU"/>
              </w:rPr>
              <w:t>Барлық ұпай саны</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5F778F" w:rsidRPr="00791C04" w:rsidRDefault="005F778F" w:rsidP="001E5755">
            <w:pPr>
              <w:jc w:val="center"/>
              <w:rPr>
                <w:rFonts w:ascii="Times New Roman" w:hAnsi="Times New Roman"/>
                <w:b/>
                <w:szCs w:val="14"/>
                <w:lang w:eastAsia="ru-RU"/>
              </w:rPr>
            </w:pPr>
            <w:r w:rsidRPr="00D35D16">
              <w:rPr>
                <w:rFonts w:ascii="Times New Roman" w:hAnsi="Times New Roman"/>
                <w:b/>
                <w:szCs w:val="16"/>
                <w:lang w:eastAsia="ru-RU"/>
              </w:rPr>
              <w:t>Орташа ұпай саны</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5F778F" w:rsidRPr="00791C04" w:rsidRDefault="00850248" w:rsidP="001E5755">
            <w:pPr>
              <w:jc w:val="center"/>
              <w:rPr>
                <w:rFonts w:ascii="Times New Roman" w:hAnsi="Times New Roman"/>
                <w:b/>
                <w:szCs w:val="14"/>
                <w:lang w:eastAsia="ru-RU"/>
              </w:rPr>
            </w:pPr>
            <w:r w:rsidRPr="00850248">
              <w:rPr>
                <w:rFonts w:ascii="Times New Roman" w:hAnsi="Times New Roman"/>
                <w:b/>
                <w:szCs w:val="14"/>
                <w:lang w:eastAsia="ru-RU"/>
              </w:rPr>
              <w:t>Біліктер мен дағдылардың даму деңгейі</w:t>
            </w:r>
          </w:p>
        </w:tc>
      </w:tr>
      <w:tr w:rsidR="005F778F" w:rsidRPr="00791C04">
        <w:trPr>
          <w:gridAfter w:val="1"/>
          <w:wAfter w:w="8" w:type="dxa"/>
          <w:cantSplit/>
          <w:trHeight w:val="3298"/>
        </w:trPr>
        <w:tc>
          <w:tcPr>
            <w:tcW w:w="538" w:type="dxa"/>
            <w:vMerge/>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1436" w:type="dxa"/>
            <w:gridSpan w:val="2"/>
            <w:vMerge/>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btLr"/>
          </w:tcPr>
          <w:p w:rsidR="005F778F" w:rsidRPr="00FF1FCA" w:rsidRDefault="005F778F" w:rsidP="005F778F">
            <w:pPr>
              <w:spacing w:after="0" w:line="240" w:lineRule="auto"/>
              <w:ind w:left="113" w:right="113"/>
              <w:jc w:val="center"/>
              <w:rPr>
                <w:rFonts w:ascii="Times New Roman" w:hAnsi="Times New Roman"/>
                <w:sz w:val="28"/>
                <w:szCs w:val="28"/>
              </w:rPr>
            </w:pPr>
            <w:r w:rsidRPr="00FF1FCA">
              <w:rPr>
                <w:rFonts w:ascii="Times New Roman" w:hAnsi="Times New Roman"/>
                <w:sz w:val="28"/>
                <w:szCs w:val="28"/>
              </w:rPr>
              <w:t>4-5-К.1</w:t>
            </w:r>
          </w:p>
        </w:tc>
        <w:tc>
          <w:tcPr>
            <w:tcW w:w="709"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4-5-К.</w:t>
            </w:r>
            <w:r>
              <w:rPr>
                <w:rFonts w:ascii="Times New Roman" w:hAnsi="Times New Roman"/>
                <w:sz w:val="28"/>
                <w:szCs w:val="28"/>
                <w:lang w:val="ru-RU"/>
              </w:rPr>
              <w:t>2</w:t>
            </w:r>
          </w:p>
        </w:tc>
        <w:tc>
          <w:tcPr>
            <w:tcW w:w="709"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4-5-К.</w:t>
            </w:r>
            <w:r>
              <w:rPr>
                <w:rFonts w:ascii="Times New Roman" w:hAnsi="Times New Roman"/>
                <w:sz w:val="28"/>
                <w:szCs w:val="28"/>
                <w:lang w:val="ru-RU"/>
              </w:rPr>
              <w:t>3</w:t>
            </w:r>
          </w:p>
        </w:tc>
        <w:tc>
          <w:tcPr>
            <w:tcW w:w="708"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4-5-К.</w:t>
            </w:r>
            <w:r>
              <w:rPr>
                <w:rFonts w:ascii="Times New Roman" w:hAnsi="Times New Roman"/>
                <w:sz w:val="28"/>
                <w:szCs w:val="28"/>
                <w:lang w:val="ru-RU"/>
              </w:rPr>
              <w:t>4</w:t>
            </w:r>
          </w:p>
        </w:tc>
        <w:tc>
          <w:tcPr>
            <w:tcW w:w="709"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4-5-К.</w:t>
            </w:r>
            <w:r>
              <w:rPr>
                <w:rFonts w:ascii="Times New Roman" w:hAnsi="Times New Roman"/>
                <w:sz w:val="28"/>
                <w:szCs w:val="28"/>
                <w:lang w:val="ru-RU"/>
              </w:rPr>
              <w:t>5</w:t>
            </w:r>
          </w:p>
        </w:tc>
        <w:tc>
          <w:tcPr>
            <w:tcW w:w="709"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4-5-К.</w:t>
            </w:r>
            <w:r>
              <w:rPr>
                <w:rFonts w:ascii="Times New Roman" w:hAnsi="Times New Roman"/>
                <w:sz w:val="28"/>
                <w:szCs w:val="28"/>
                <w:lang w:val="ru-RU"/>
              </w:rPr>
              <w:t>6</w:t>
            </w:r>
          </w:p>
        </w:tc>
        <w:tc>
          <w:tcPr>
            <w:tcW w:w="709"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4-5-К.</w:t>
            </w:r>
            <w:r>
              <w:rPr>
                <w:rFonts w:ascii="Times New Roman" w:hAnsi="Times New Roman"/>
                <w:sz w:val="28"/>
                <w:szCs w:val="28"/>
                <w:lang w:val="ru-RU"/>
              </w:rPr>
              <w:t>7</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4-5-К.</w:t>
            </w:r>
            <w:r>
              <w:rPr>
                <w:rFonts w:ascii="Times New Roman" w:hAnsi="Times New Roman"/>
                <w:sz w:val="28"/>
                <w:szCs w:val="28"/>
                <w:lang w:val="ru-RU"/>
              </w:rPr>
              <w:t>8</w:t>
            </w:r>
          </w:p>
        </w:tc>
        <w:tc>
          <w:tcPr>
            <w:tcW w:w="708"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4-5-К.</w:t>
            </w:r>
            <w:r>
              <w:rPr>
                <w:rFonts w:ascii="Times New Roman" w:hAnsi="Times New Roman"/>
                <w:sz w:val="28"/>
                <w:szCs w:val="28"/>
                <w:lang w:val="ru-RU"/>
              </w:rPr>
              <w:t>9</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sidRPr="00FF1FCA">
              <w:rPr>
                <w:rFonts w:ascii="Times New Roman" w:hAnsi="Times New Roman"/>
                <w:sz w:val="28"/>
                <w:szCs w:val="28"/>
              </w:rPr>
              <w:t>4-5-К.1</w:t>
            </w:r>
            <w:r>
              <w:rPr>
                <w:rFonts w:ascii="Times New Roman" w:hAnsi="Times New Roman"/>
                <w:sz w:val="28"/>
                <w:szCs w:val="28"/>
                <w:lang w:val="ru-RU"/>
              </w:rPr>
              <w:t>0</w:t>
            </w:r>
          </w:p>
        </w:tc>
        <w:tc>
          <w:tcPr>
            <w:tcW w:w="709"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sidRPr="00FF1FCA">
              <w:rPr>
                <w:rFonts w:ascii="Times New Roman" w:hAnsi="Times New Roman"/>
                <w:sz w:val="28"/>
                <w:szCs w:val="28"/>
              </w:rPr>
              <w:t>4-5-К.1</w:t>
            </w:r>
            <w:r>
              <w:rPr>
                <w:rFonts w:ascii="Times New Roman" w:hAnsi="Times New Roman"/>
                <w:sz w:val="28"/>
                <w:szCs w:val="28"/>
                <w:lang w:val="ru-RU"/>
              </w:rPr>
              <w:t>1</w:t>
            </w:r>
          </w:p>
        </w:tc>
        <w:tc>
          <w:tcPr>
            <w:tcW w:w="706"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sidRPr="00FF1FCA">
              <w:rPr>
                <w:rFonts w:ascii="Times New Roman" w:hAnsi="Times New Roman"/>
                <w:sz w:val="28"/>
                <w:szCs w:val="28"/>
              </w:rPr>
              <w:t>4-5-К.1</w:t>
            </w:r>
            <w:r>
              <w:rPr>
                <w:rFonts w:ascii="Times New Roman" w:hAnsi="Times New Roman"/>
                <w:sz w:val="28"/>
                <w:szCs w:val="28"/>
                <w:lang w:val="ru-RU"/>
              </w:rPr>
              <w:t>2</w:t>
            </w:r>
          </w:p>
        </w:tc>
        <w:tc>
          <w:tcPr>
            <w:tcW w:w="712"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sidRPr="00FF1FCA">
              <w:rPr>
                <w:rFonts w:ascii="Times New Roman" w:hAnsi="Times New Roman"/>
                <w:sz w:val="28"/>
                <w:szCs w:val="28"/>
              </w:rPr>
              <w:t>4-5-К.1</w:t>
            </w:r>
            <w:r>
              <w:rPr>
                <w:rFonts w:ascii="Times New Roman" w:hAnsi="Times New Roman"/>
                <w:sz w:val="28"/>
                <w:szCs w:val="28"/>
                <w:lang w:val="ru-RU"/>
              </w:rPr>
              <w:t>3</w:t>
            </w:r>
          </w:p>
        </w:tc>
        <w:tc>
          <w:tcPr>
            <w:tcW w:w="705"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sidRPr="00FF1FCA">
              <w:rPr>
                <w:rFonts w:ascii="Times New Roman" w:hAnsi="Times New Roman"/>
                <w:sz w:val="28"/>
                <w:szCs w:val="28"/>
              </w:rPr>
              <w:t>4-5-К.1</w:t>
            </w:r>
            <w:r>
              <w:rPr>
                <w:rFonts w:ascii="Times New Roman" w:hAnsi="Times New Roman"/>
                <w:sz w:val="28"/>
                <w:szCs w:val="28"/>
                <w:lang w:val="ru-RU"/>
              </w:rPr>
              <w:t>4</w:t>
            </w:r>
          </w:p>
        </w:tc>
        <w:tc>
          <w:tcPr>
            <w:tcW w:w="712"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sidRPr="00FF1FCA">
              <w:rPr>
                <w:rFonts w:ascii="Times New Roman" w:hAnsi="Times New Roman"/>
                <w:sz w:val="28"/>
                <w:szCs w:val="28"/>
              </w:rPr>
              <w:t>4-5-К.1</w:t>
            </w:r>
            <w:r>
              <w:rPr>
                <w:rFonts w:ascii="Times New Roman" w:hAnsi="Times New Roman"/>
                <w:sz w:val="28"/>
                <w:szCs w:val="28"/>
                <w:lang w:val="ru-RU"/>
              </w:rPr>
              <w:t>5</w:t>
            </w:r>
          </w:p>
        </w:tc>
        <w:tc>
          <w:tcPr>
            <w:tcW w:w="709"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sidRPr="00FF1FCA">
              <w:rPr>
                <w:rFonts w:ascii="Times New Roman" w:hAnsi="Times New Roman"/>
                <w:sz w:val="28"/>
                <w:szCs w:val="28"/>
              </w:rPr>
              <w:t>4-5-К.1</w:t>
            </w:r>
            <w:r>
              <w:rPr>
                <w:rFonts w:ascii="Times New Roman" w:hAnsi="Times New Roman"/>
                <w:sz w:val="28"/>
                <w:szCs w:val="28"/>
                <w:lang w:val="ru-RU"/>
              </w:rPr>
              <w:t>6</w:t>
            </w:r>
          </w:p>
        </w:tc>
        <w:tc>
          <w:tcPr>
            <w:tcW w:w="709"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sidRPr="00FF1FCA">
              <w:rPr>
                <w:rFonts w:ascii="Times New Roman" w:hAnsi="Times New Roman"/>
                <w:sz w:val="28"/>
                <w:szCs w:val="28"/>
              </w:rPr>
              <w:t>4-5-К.1</w:t>
            </w:r>
            <w:r>
              <w:rPr>
                <w:rFonts w:ascii="Times New Roman" w:hAnsi="Times New Roman"/>
                <w:sz w:val="28"/>
                <w:szCs w:val="28"/>
                <w:lang w:val="ru-RU"/>
              </w:rPr>
              <w:t>7</w:t>
            </w:r>
          </w:p>
        </w:tc>
        <w:tc>
          <w:tcPr>
            <w:tcW w:w="567" w:type="dxa"/>
            <w:vMerge/>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50" w:type="dxa"/>
            <w:vMerge/>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trPr>
          <w:gridAfter w:val="1"/>
          <w:wAfter w:w="8" w:type="dxa"/>
          <w:trHeight w:val="260"/>
        </w:trPr>
        <w:tc>
          <w:tcPr>
            <w:tcW w:w="53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r w:rsidRPr="00791C04">
              <w:rPr>
                <w:rFonts w:ascii="Times New Roman" w:hAnsi="Times New Roman"/>
              </w:rPr>
              <w:t>1</w:t>
            </w:r>
          </w:p>
        </w:tc>
        <w:tc>
          <w:tcPr>
            <w:tcW w:w="1436" w:type="dxa"/>
            <w:gridSpan w:val="2"/>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12"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12"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trPr>
          <w:gridAfter w:val="1"/>
          <w:wAfter w:w="8" w:type="dxa"/>
          <w:trHeight w:val="280"/>
        </w:trPr>
        <w:tc>
          <w:tcPr>
            <w:tcW w:w="53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r w:rsidRPr="00791C04">
              <w:rPr>
                <w:rFonts w:ascii="Times New Roman" w:hAnsi="Times New Roman"/>
              </w:rPr>
              <w:t>2</w:t>
            </w:r>
          </w:p>
        </w:tc>
        <w:tc>
          <w:tcPr>
            <w:tcW w:w="1436" w:type="dxa"/>
            <w:gridSpan w:val="2"/>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12"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12"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trPr>
          <w:gridAfter w:val="1"/>
          <w:wAfter w:w="8" w:type="dxa"/>
          <w:trHeight w:val="159"/>
        </w:trPr>
        <w:tc>
          <w:tcPr>
            <w:tcW w:w="53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r w:rsidRPr="00791C04">
              <w:rPr>
                <w:rFonts w:ascii="Times New Roman" w:hAnsi="Times New Roman"/>
              </w:rPr>
              <w:t>3</w:t>
            </w:r>
          </w:p>
        </w:tc>
        <w:tc>
          <w:tcPr>
            <w:tcW w:w="1436" w:type="dxa"/>
            <w:gridSpan w:val="2"/>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12"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12"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trPr>
          <w:gridAfter w:val="1"/>
          <w:wAfter w:w="8" w:type="dxa"/>
          <w:trHeight w:val="178"/>
        </w:trPr>
        <w:tc>
          <w:tcPr>
            <w:tcW w:w="53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r w:rsidRPr="00791C04">
              <w:rPr>
                <w:rFonts w:ascii="Times New Roman" w:hAnsi="Times New Roman"/>
              </w:rPr>
              <w:t>4</w:t>
            </w:r>
          </w:p>
        </w:tc>
        <w:tc>
          <w:tcPr>
            <w:tcW w:w="1436" w:type="dxa"/>
            <w:gridSpan w:val="2"/>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12"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12"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trPr>
          <w:gridAfter w:val="1"/>
          <w:wAfter w:w="8" w:type="dxa"/>
          <w:trHeight w:val="178"/>
        </w:trPr>
        <w:tc>
          <w:tcPr>
            <w:tcW w:w="538" w:type="dxa"/>
            <w:tcBorders>
              <w:top w:val="single" w:sz="4" w:space="0" w:color="auto"/>
              <w:left w:val="single" w:sz="4" w:space="0" w:color="auto"/>
              <w:bottom w:val="single" w:sz="4" w:space="0" w:color="auto"/>
              <w:right w:val="single" w:sz="4" w:space="0" w:color="auto"/>
            </w:tcBorders>
          </w:tcPr>
          <w:p w:rsidR="005F778F" w:rsidRPr="005F778F" w:rsidRDefault="005F778F" w:rsidP="005F778F">
            <w:pPr>
              <w:rPr>
                <w:rFonts w:ascii="Times New Roman" w:hAnsi="Times New Roman"/>
                <w:lang w:val="en-US"/>
              </w:rPr>
            </w:pPr>
            <w:r>
              <w:rPr>
                <w:rFonts w:ascii="Times New Roman" w:hAnsi="Times New Roman"/>
                <w:lang w:val="en-US"/>
              </w:rPr>
              <w:t>5</w:t>
            </w:r>
          </w:p>
        </w:tc>
        <w:tc>
          <w:tcPr>
            <w:tcW w:w="1436" w:type="dxa"/>
            <w:gridSpan w:val="2"/>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12"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12"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trPr>
          <w:gridAfter w:val="1"/>
          <w:wAfter w:w="8" w:type="dxa"/>
          <w:trHeight w:val="178"/>
        </w:trPr>
        <w:tc>
          <w:tcPr>
            <w:tcW w:w="538" w:type="dxa"/>
            <w:tcBorders>
              <w:top w:val="single" w:sz="4" w:space="0" w:color="auto"/>
              <w:left w:val="single" w:sz="4" w:space="0" w:color="auto"/>
              <w:bottom w:val="single" w:sz="4" w:space="0" w:color="auto"/>
              <w:right w:val="single" w:sz="4" w:space="0" w:color="auto"/>
            </w:tcBorders>
          </w:tcPr>
          <w:p w:rsidR="005F778F" w:rsidRDefault="005F778F" w:rsidP="005F778F">
            <w:pPr>
              <w:rPr>
                <w:rFonts w:ascii="Times New Roman" w:hAnsi="Times New Roman"/>
                <w:lang w:val="en-US"/>
              </w:rPr>
            </w:pPr>
            <w:r>
              <w:rPr>
                <w:rFonts w:ascii="Times New Roman" w:hAnsi="Times New Roman"/>
                <w:lang w:val="en-US"/>
              </w:rPr>
              <w:t>6</w:t>
            </w:r>
          </w:p>
        </w:tc>
        <w:tc>
          <w:tcPr>
            <w:tcW w:w="1436" w:type="dxa"/>
            <w:gridSpan w:val="2"/>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12"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12"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trPr>
          <w:gridAfter w:val="1"/>
          <w:wAfter w:w="8" w:type="dxa"/>
          <w:trHeight w:val="178"/>
        </w:trPr>
        <w:tc>
          <w:tcPr>
            <w:tcW w:w="538" w:type="dxa"/>
            <w:tcBorders>
              <w:top w:val="single" w:sz="4" w:space="0" w:color="auto"/>
              <w:left w:val="single" w:sz="4" w:space="0" w:color="auto"/>
              <w:bottom w:val="single" w:sz="4" w:space="0" w:color="auto"/>
              <w:right w:val="single" w:sz="4" w:space="0" w:color="auto"/>
            </w:tcBorders>
          </w:tcPr>
          <w:p w:rsidR="005F778F" w:rsidRDefault="005F778F" w:rsidP="005F778F">
            <w:pPr>
              <w:rPr>
                <w:rFonts w:ascii="Times New Roman" w:hAnsi="Times New Roman"/>
                <w:lang w:val="en-US"/>
              </w:rPr>
            </w:pPr>
            <w:r>
              <w:rPr>
                <w:rFonts w:ascii="Times New Roman" w:hAnsi="Times New Roman"/>
                <w:lang w:val="en-US"/>
              </w:rPr>
              <w:t>7</w:t>
            </w:r>
          </w:p>
        </w:tc>
        <w:tc>
          <w:tcPr>
            <w:tcW w:w="1436" w:type="dxa"/>
            <w:gridSpan w:val="2"/>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12"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12"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trPr>
          <w:gridAfter w:val="1"/>
          <w:wAfter w:w="8" w:type="dxa"/>
          <w:trHeight w:val="178"/>
        </w:trPr>
        <w:tc>
          <w:tcPr>
            <w:tcW w:w="538" w:type="dxa"/>
            <w:tcBorders>
              <w:top w:val="single" w:sz="4" w:space="0" w:color="auto"/>
              <w:left w:val="single" w:sz="4" w:space="0" w:color="auto"/>
              <w:bottom w:val="single" w:sz="4" w:space="0" w:color="auto"/>
              <w:right w:val="single" w:sz="4" w:space="0" w:color="auto"/>
            </w:tcBorders>
          </w:tcPr>
          <w:p w:rsidR="005F778F" w:rsidRDefault="005F778F" w:rsidP="005F778F">
            <w:pPr>
              <w:rPr>
                <w:rFonts w:ascii="Times New Roman" w:hAnsi="Times New Roman"/>
                <w:lang w:val="en-US"/>
              </w:rPr>
            </w:pPr>
            <w:r>
              <w:rPr>
                <w:rFonts w:ascii="Times New Roman" w:hAnsi="Times New Roman"/>
                <w:lang w:val="en-US"/>
              </w:rPr>
              <w:t>8</w:t>
            </w:r>
          </w:p>
        </w:tc>
        <w:tc>
          <w:tcPr>
            <w:tcW w:w="1436" w:type="dxa"/>
            <w:gridSpan w:val="2"/>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12"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12"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trPr>
          <w:trHeight w:val="398"/>
        </w:trPr>
        <w:tc>
          <w:tcPr>
            <w:tcW w:w="551" w:type="dxa"/>
            <w:gridSpan w:val="2"/>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142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13769" w:type="dxa"/>
            <w:gridSpan w:val="21"/>
            <w:tcBorders>
              <w:top w:val="single" w:sz="4" w:space="0" w:color="auto"/>
              <w:left w:val="single" w:sz="4" w:space="0" w:color="auto"/>
              <w:bottom w:val="single" w:sz="4" w:space="0" w:color="auto"/>
              <w:right w:val="single" w:sz="4" w:space="0" w:color="auto"/>
            </w:tcBorders>
          </w:tcPr>
          <w:p w:rsidR="005F778F" w:rsidRPr="00791C04" w:rsidRDefault="005F778F" w:rsidP="005F778F">
            <w:pPr>
              <w:spacing w:after="200" w:line="276" w:lineRule="auto"/>
            </w:pPr>
            <w:r w:rsidRPr="00791C04">
              <w:rPr>
                <w:rFonts w:ascii="Times New Roman" w:hAnsi="Times New Roman"/>
                <w:b/>
                <w:lang w:val="en-US"/>
              </w:rPr>
              <w:t>I</w:t>
            </w:r>
            <w:r w:rsidRPr="00791C04">
              <w:rPr>
                <w:rFonts w:ascii="Times New Roman" w:hAnsi="Times New Roman"/>
                <w:b/>
              </w:rPr>
              <w:t xml:space="preserve"> деңгей   ____                            </w:t>
            </w:r>
            <w:r w:rsidRPr="00791C04">
              <w:rPr>
                <w:rFonts w:ascii="Times New Roman" w:hAnsi="Times New Roman"/>
                <w:b/>
                <w:lang w:val="en-US"/>
              </w:rPr>
              <w:t>II</w:t>
            </w:r>
            <w:r w:rsidRPr="00791C04">
              <w:rPr>
                <w:rFonts w:ascii="Times New Roman" w:hAnsi="Times New Roman"/>
                <w:b/>
              </w:rPr>
              <w:t xml:space="preserve"> деңгей __________                         </w:t>
            </w:r>
            <w:r w:rsidRPr="00791C04">
              <w:rPr>
                <w:rFonts w:ascii="Times New Roman" w:hAnsi="Times New Roman"/>
                <w:b/>
                <w:lang w:val="en-US"/>
              </w:rPr>
              <w:t>III</w:t>
            </w:r>
            <w:r w:rsidRPr="00791C04">
              <w:rPr>
                <w:rFonts w:ascii="Times New Roman" w:hAnsi="Times New Roman"/>
                <w:b/>
              </w:rPr>
              <w:t xml:space="preserve"> деңгей ___________</w:t>
            </w:r>
          </w:p>
        </w:tc>
      </w:tr>
    </w:tbl>
    <w:p w:rsidR="005F778F" w:rsidRPr="00C669AF" w:rsidRDefault="005F778F" w:rsidP="005F778F">
      <w:pPr>
        <w:rPr>
          <w:lang w:val="ru-RU"/>
        </w:rPr>
      </w:pPr>
    </w:p>
    <w:tbl>
      <w:tblPr>
        <w:tblW w:w="13892"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3623"/>
        <w:gridCol w:w="969"/>
        <w:gridCol w:w="850"/>
        <w:gridCol w:w="1029"/>
        <w:gridCol w:w="993"/>
        <w:gridCol w:w="955"/>
        <w:gridCol w:w="851"/>
        <w:gridCol w:w="992"/>
        <w:gridCol w:w="850"/>
        <w:gridCol w:w="709"/>
        <w:gridCol w:w="709"/>
        <w:gridCol w:w="709"/>
      </w:tblGrid>
      <w:tr w:rsidR="005F778F" w:rsidRPr="00791C04" w:rsidTr="001E5755">
        <w:trPr>
          <w:trHeight w:val="548"/>
        </w:trPr>
        <w:tc>
          <w:tcPr>
            <w:tcW w:w="13892" w:type="dxa"/>
            <w:gridSpan w:val="13"/>
            <w:tcBorders>
              <w:top w:val="single" w:sz="4" w:space="0" w:color="auto"/>
              <w:left w:val="single" w:sz="4" w:space="0" w:color="auto"/>
              <w:bottom w:val="single" w:sz="4" w:space="0" w:color="auto"/>
              <w:right w:val="single" w:sz="4" w:space="0" w:color="auto"/>
            </w:tcBorders>
          </w:tcPr>
          <w:p w:rsidR="005F778F" w:rsidRPr="00F1402B" w:rsidRDefault="005F778F" w:rsidP="005F778F">
            <w:pPr>
              <w:spacing w:after="0" w:line="240" w:lineRule="auto"/>
              <w:jc w:val="center"/>
              <w:rPr>
                <w:rFonts w:ascii="Times New Roman" w:hAnsi="Times New Roman"/>
                <w:b/>
                <w:sz w:val="24"/>
                <w:szCs w:val="24"/>
              </w:rPr>
            </w:pPr>
            <w:r w:rsidRPr="004B205D">
              <w:rPr>
                <w:rFonts w:ascii="Times New Roman" w:hAnsi="Times New Roman"/>
                <w:b/>
                <w:sz w:val="24"/>
                <w:szCs w:val="24"/>
              </w:rPr>
              <w:lastRenderedPageBreak/>
              <w:t>«Коммуникация»</w:t>
            </w:r>
            <w:r>
              <w:rPr>
                <w:rFonts w:ascii="Times New Roman" w:hAnsi="Times New Roman"/>
                <w:b/>
                <w:sz w:val="24"/>
                <w:szCs w:val="24"/>
              </w:rPr>
              <w:t xml:space="preserve"> білім беру саласы </w:t>
            </w:r>
          </w:p>
        </w:tc>
      </w:tr>
      <w:tr w:rsidR="005F778F" w:rsidRPr="00791C04" w:rsidTr="001E5755">
        <w:trPr>
          <w:trHeight w:val="548"/>
        </w:trPr>
        <w:tc>
          <w:tcPr>
            <w:tcW w:w="653" w:type="dxa"/>
            <w:vMerge w:val="restart"/>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p w:rsidR="005F778F" w:rsidRPr="00791C04" w:rsidRDefault="005F778F" w:rsidP="005F778F">
            <w:pPr>
              <w:rPr>
                <w:rFonts w:ascii="Times New Roman" w:hAnsi="Times New Roman"/>
              </w:rPr>
            </w:pPr>
          </w:p>
          <w:p w:rsidR="005F778F" w:rsidRPr="00791C04" w:rsidRDefault="005F778F" w:rsidP="005F778F">
            <w:pPr>
              <w:rPr>
                <w:rFonts w:ascii="Times New Roman" w:hAnsi="Times New Roman"/>
              </w:rPr>
            </w:pPr>
          </w:p>
          <w:p w:rsidR="005F778F" w:rsidRPr="00791C04" w:rsidRDefault="005F778F" w:rsidP="005F778F">
            <w:pPr>
              <w:rPr>
                <w:rFonts w:ascii="Times New Roman" w:hAnsi="Times New Roman"/>
              </w:rPr>
            </w:pPr>
          </w:p>
          <w:p w:rsidR="005F778F" w:rsidRPr="00791C04" w:rsidRDefault="005F778F" w:rsidP="005F778F">
            <w:pPr>
              <w:rPr>
                <w:rFonts w:ascii="Times New Roman" w:hAnsi="Times New Roman"/>
              </w:rPr>
            </w:pPr>
          </w:p>
          <w:p w:rsidR="005F778F" w:rsidRPr="00791C04" w:rsidRDefault="005F778F" w:rsidP="005F778F">
            <w:pPr>
              <w:rPr>
                <w:rFonts w:ascii="Times New Roman" w:hAnsi="Times New Roman"/>
              </w:rPr>
            </w:pPr>
          </w:p>
          <w:p w:rsidR="005F778F" w:rsidRPr="00791C04" w:rsidRDefault="005F778F" w:rsidP="005F778F">
            <w:pPr>
              <w:jc w:val="center"/>
              <w:rPr>
                <w:rFonts w:ascii="Times New Roman" w:hAnsi="Times New Roman"/>
                <w:b/>
              </w:rPr>
            </w:pPr>
            <w:r w:rsidRPr="00791C04">
              <w:rPr>
                <w:rFonts w:ascii="Times New Roman" w:hAnsi="Times New Roman"/>
                <w:b/>
              </w:rPr>
              <w:t>№</w:t>
            </w:r>
          </w:p>
        </w:tc>
        <w:tc>
          <w:tcPr>
            <w:tcW w:w="3623" w:type="dxa"/>
            <w:vMerge w:val="restart"/>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p w:rsidR="005F778F" w:rsidRPr="00791C04" w:rsidRDefault="005F778F" w:rsidP="005F778F">
            <w:pPr>
              <w:rPr>
                <w:rFonts w:ascii="Times New Roman" w:hAnsi="Times New Roman"/>
                <w:b/>
              </w:rPr>
            </w:pPr>
          </w:p>
          <w:p w:rsidR="005F778F" w:rsidRPr="00791C04" w:rsidRDefault="005F778F" w:rsidP="005F778F">
            <w:pPr>
              <w:rPr>
                <w:rFonts w:ascii="Times New Roman" w:hAnsi="Times New Roman"/>
                <w:b/>
              </w:rPr>
            </w:pPr>
          </w:p>
          <w:p w:rsidR="005F778F" w:rsidRPr="00791C04" w:rsidRDefault="005F778F" w:rsidP="005F778F">
            <w:pPr>
              <w:rPr>
                <w:rFonts w:ascii="Times New Roman" w:hAnsi="Times New Roman"/>
                <w:b/>
              </w:rPr>
            </w:pPr>
          </w:p>
          <w:p w:rsidR="005F778F" w:rsidRPr="00791C04" w:rsidRDefault="005F778F" w:rsidP="005F778F">
            <w:pPr>
              <w:rPr>
                <w:rFonts w:ascii="Times New Roman" w:hAnsi="Times New Roman"/>
                <w:b/>
              </w:rPr>
            </w:pPr>
          </w:p>
          <w:p w:rsidR="005F778F" w:rsidRPr="00791C04" w:rsidRDefault="005F778F" w:rsidP="005F778F">
            <w:pPr>
              <w:rPr>
                <w:rFonts w:ascii="Times New Roman" w:hAnsi="Times New Roman"/>
                <w:b/>
              </w:rPr>
            </w:pPr>
          </w:p>
          <w:p w:rsidR="005F778F" w:rsidRPr="00791C04" w:rsidRDefault="005F778F" w:rsidP="005F778F">
            <w:pPr>
              <w:jc w:val="center"/>
              <w:rPr>
                <w:rFonts w:ascii="Times New Roman" w:hAnsi="Times New Roman"/>
                <w:b/>
              </w:rPr>
            </w:pPr>
            <w:r w:rsidRPr="00791C04">
              <w:rPr>
                <w:rFonts w:ascii="Times New Roman" w:hAnsi="Times New Roman"/>
                <w:b/>
                <w:sz w:val="24"/>
              </w:rPr>
              <w:t>Баланың аты - жөні</w:t>
            </w:r>
          </w:p>
        </w:tc>
        <w:tc>
          <w:tcPr>
            <w:tcW w:w="7489" w:type="dxa"/>
            <w:gridSpan w:val="8"/>
            <w:tcBorders>
              <w:top w:val="single" w:sz="4" w:space="0" w:color="auto"/>
              <w:left w:val="single" w:sz="4" w:space="0" w:color="auto"/>
              <w:bottom w:val="single" w:sz="4" w:space="0" w:color="auto"/>
              <w:right w:val="single" w:sz="4" w:space="0" w:color="auto"/>
            </w:tcBorders>
          </w:tcPr>
          <w:p w:rsidR="005F778F" w:rsidRPr="00791C04" w:rsidRDefault="005F778F" w:rsidP="005C0FE0">
            <w:pPr>
              <w:jc w:val="center"/>
              <w:rPr>
                <w:rFonts w:ascii="Times New Roman" w:hAnsi="Times New Roman"/>
                <w:b/>
                <w:sz w:val="24"/>
                <w:szCs w:val="24"/>
              </w:rPr>
            </w:pPr>
            <w:r w:rsidRPr="00791C04">
              <w:rPr>
                <w:rFonts w:ascii="Times New Roman" w:hAnsi="Times New Roman"/>
                <w:b/>
                <w:sz w:val="24"/>
                <w:szCs w:val="24"/>
              </w:rPr>
              <w:t>Драма</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5F778F" w:rsidRPr="00791C04" w:rsidRDefault="005F778F" w:rsidP="001E5755">
            <w:pPr>
              <w:jc w:val="center"/>
              <w:rPr>
                <w:rFonts w:ascii="Times New Roman" w:hAnsi="Times New Roman"/>
                <w:b/>
                <w:szCs w:val="14"/>
                <w:lang w:eastAsia="ru-RU"/>
              </w:rPr>
            </w:pPr>
            <w:r w:rsidRPr="00791C04">
              <w:rPr>
                <w:rFonts w:ascii="Times New Roman" w:hAnsi="Times New Roman"/>
                <w:b/>
                <w:szCs w:val="14"/>
                <w:lang w:eastAsia="ru-RU"/>
              </w:rPr>
              <w:t>Барлық ұпай саны</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5F778F" w:rsidRPr="00791C04" w:rsidRDefault="005F778F" w:rsidP="001E5755">
            <w:pPr>
              <w:jc w:val="center"/>
              <w:rPr>
                <w:rFonts w:ascii="Times New Roman" w:hAnsi="Times New Roman"/>
                <w:b/>
                <w:szCs w:val="14"/>
                <w:lang w:eastAsia="ru-RU"/>
              </w:rPr>
            </w:pPr>
            <w:r w:rsidRPr="00791C04">
              <w:rPr>
                <w:rFonts w:ascii="Times New Roman" w:hAnsi="Times New Roman"/>
                <w:b/>
                <w:szCs w:val="16"/>
                <w:lang w:eastAsia="ru-RU"/>
              </w:rPr>
              <w:t>Орташа ұпай саны</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5F778F" w:rsidRPr="00791C04" w:rsidRDefault="00850248" w:rsidP="001E5755">
            <w:pPr>
              <w:spacing w:after="0" w:line="240" w:lineRule="auto"/>
              <w:jc w:val="center"/>
              <w:rPr>
                <w:rFonts w:ascii="Times New Roman" w:hAnsi="Times New Roman"/>
                <w:b/>
                <w:sz w:val="18"/>
                <w:szCs w:val="18"/>
                <w:lang w:eastAsia="ru-RU"/>
              </w:rPr>
            </w:pPr>
            <w:r w:rsidRPr="00850248">
              <w:rPr>
                <w:rFonts w:ascii="Times New Roman" w:hAnsi="Times New Roman"/>
                <w:b/>
                <w:szCs w:val="16"/>
                <w:lang w:eastAsia="ru-RU"/>
              </w:rPr>
              <w:t>Біліктер мен дағдылардың даму деңгейі</w:t>
            </w:r>
          </w:p>
        </w:tc>
      </w:tr>
      <w:tr w:rsidR="005F778F" w:rsidRPr="00791C04" w:rsidTr="001E5755">
        <w:trPr>
          <w:cantSplit/>
          <w:trHeight w:val="3396"/>
        </w:trPr>
        <w:tc>
          <w:tcPr>
            <w:tcW w:w="653" w:type="dxa"/>
            <w:vMerge/>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3623" w:type="dxa"/>
            <w:vMerge/>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969"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sidRPr="00DF6DF6">
              <w:rPr>
                <w:rFonts w:ascii="Times New Roman" w:hAnsi="Times New Roman"/>
                <w:sz w:val="28"/>
                <w:szCs w:val="28"/>
              </w:rPr>
              <w:t>4-5-К.1</w:t>
            </w:r>
            <w:r>
              <w:rPr>
                <w:rFonts w:ascii="Times New Roman" w:hAnsi="Times New Roman"/>
                <w:sz w:val="28"/>
                <w:szCs w:val="28"/>
                <w:lang w:val="ru-RU"/>
              </w:rPr>
              <w:t>8</w:t>
            </w:r>
          </w:p>
        </w:tc>
        <w:tc>
          <w:tcPr>
            <w:tcW w:w="850"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sidRPr="00DF6DF6">
              <w:rPr>
                <w:rFonts w:ascii="Times New Roman" w:hAnsi="Times New Roman"/>
                <w:sz w:val="28"/>
                <w:szCs w:val="28"/>
              </w:rPr>
              <w:t>4-5-К.1</w:t>
            </w:r>
            <w:r>
              <w:rPr>
                <w:rFonts w:ascii="Times New Roman" w:hAnsi="Times New Roman"/>
                <w:sz w:val="28"/>
                <w:szCs w:val="28"/>
                <w:lang w:val="ru-RU"/>
              </w:rPr>
              <w:t>9</w:t>
            </w:r>
          </w:p>
        </w:tc>
        <w:tc>
          <w:tcPr>
            <w:tcW w:w="1029"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4-5-К.</w:t>
            </w:r>
            <w:r>
              <w:rPr>
                <w:rFonts w:ascii="Times New Roman" w:hAnsi="Times New Roman"/>
                <w:sz w:val="28"/>
                <w:szCs w:val="28"/>
                <w:lang w:val="ru-RU"/>
              </w:rPr>
              <w:t>20</w:t>
            </w:r>
          </w:p>
        </w:tc>
        <w:tc>
          <w:tcPr>
            <w:tcW w:w="993"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rPr>
            </w:pPr>
            <w:r w:rsidRPr="00DF6DF6">
              <w:rPr>
                <w:rFonts w:ascii="Times New Roman" w:hAnsi="Times New Roman"/>
                <w:sz w:val="28"/>
                <w:szCs w:val="28"/>
              </w:rPr>
              <w:t>4-5-К.</w:t>
            </w:r>
            <w:r>
              <w:rPr>
                <w:rFonts w:ascii="Times New Roman" w:hAnsi="Times New Roman"/>
                <w:sz w:val="28"/>
                <w:szCs w:val="28"/>
                <w:lang w:val="ru-RU"/>
              </w:rPr>
              <w:t>2</w:t>
            </w:r>
            <w:r w:rsidRPr="00DF6DF6">
              <w:rPr>
                <w:rFonts w:ascii="Times New Roman" w:hAnsi="Times New Roman"/>
                <w:sz w:val="28"/>
                <w:szCs w:val="28"/>
              </w:rPr>
              <w:t>1</w:t>
            </w:r>
          </w:p>
        </w:tc>
        <w:tc>
          <w:tcPr>
            <w:tcW w:w="955"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4-5-К.</w:t>
            </w:r>
            <w:r>
              <w:rPr>
                <w:rFonts w:ascii="Times New Roman" w:hAnsi="Times New Roman"/>
                <w:sz w:val="28"/>
                <w:szCs w:val="28"/>
                <w:lang w:val="ru-RU"/>
              </w:rPr>
              <w:t>22</w:t>
            </w:r>
          </w:p>
        </w:tc>
        <w:tc>
          <w:tcPr>
            <w:tcW w:w="851"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4-5-К.</w:t>
            </w:r>
            <w:r>
              <w:rPr>
                <w:rFonts w:ascii="Times New Roman" w:hAnsi="Times New Roman"/>
                <w:sz w:val="28"/>
                <w:szCs w:val="28"/>
                <w:lang w:val="ru-RU"/>
              </w:rPr>
              <w:t>23</w:t>
            </w:r>
          </w:p>
        </w:tc>
        <w:tc>
          <w:tcPr>
            <w:tcW w:w="992"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4-5-К.</w:t>
            </w:r>
            <w:r>
              <w:rPr>
                <w:rFonts w:ascii="Times New Roman" w:hAnsi="Times New Roman"/>
                <w:sz w:val="28"/>
                <w:szCs w:val="28"/>
                <w:lang w:val="ru-RU"/>
              </w:rPr>
              <w:t>24</w:t>
            </w:r>
          </w:p>
        </w:tc>
        <w:tc>
          <w:tcPr>
            <w:tcW w:w="850"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4-5-К.</w:t>
            </w:r>
            <w:r>
              <w:rPr>
                <w:rFonts w:ascii="Times New Roman" w:hAnsi="Times New Roman"/>
                <w:sz w:val="28"/>
                <w:szCs w:val="28"/>
                <w:lang w:val="ru-RU"/>
              </w:rPr>
              <w:t>25</w:t>
            </w:r>
          </w:p>
        </w:tc>
        <w:tc>
          <w:tcPr>
            <w:tcW w:w="709" w:type="dxa"/>
            <w:vMerge/>
            <w:tcBorders>
              <w:top w:val="single" w:sz="4" w:space="0" w:color="auto"/>
              <w:left w:val="single" w:sz="4" w:space="0" w:color="auto"/>
              <w:bottom w:val="single" w:sz="4" w:space="0" w:color="auto"/>
              <w:right w:val="single" w:sz="4" w:space="0" w:color="auto"/>
            </w:tcBorders>
          </w:tcPr>
          <w:p w:rsidR="005F778F" w:rsidRPr="00791C04" w:rsidRDefault="005F778F" w:rsidP="001E5755">
            <w:pPr>
              <w:jc w:val="center"/>
              <w:rPr>
                <w:rFonts w:ascii="Times New Roman" w:hAnsi="Times New Roman"/>
                <w:b/>
              </w:rPr>
            </w:pPr>
          </w:p>
        </w:tc>
        <w:tc>
          <w:tcPr>
            <w:tcW w:w="709" w:type="dxa"/>
            <w:vMerge/>
            <w:tcBorders>
              <w:top w:val="single" w:sz="4" w:space="0" w:color="auto"/>
              <w:left w:val="single" w:sz="4" w:space="0" w:color="auto"/>
              <w:bottom w:val="single" w:sz="4" w:space="0" w:color="auto"/>
              <w:right w:val="single" w:sz="4" w:space="0" w:color="auto"/>
            </w:tcBorders>
          </w:tcPr>
          <w:p w:rsidR="005F778F" w:rsidRPr="00791C04" w:rsidRDefault="005F778F" w:rsidP="001E5755">
            <w:pPr>
              <w:jc w:val="center"/>
              <w:rPr>
                <w:rFonts w:ascii="Times New Roman" w:hAnsi="Times New Roman"/>
                <w:b/>
              </w:rPr>
            </w:pPr>
          </w:p>
        </w:tc>
        <w:tc>
          <w:tcPr>
            <w:tcW w:w="709" w:type="dxa"/>
            <w:vMerge/>
            <w:tcBorders>
              <w:top w:val="single" w:sz="4" w:space="0" w:color="auto"/>
              <w:left w:val="single" w:sz="4" w:space="0" w:color="auto"/>
              <w:bottom w:val="single" w:sz="4" w:space="0" w:color="auto"/>
              <w:right w:val="single" w:sz="4" w:space="0" w:color="auto"/>
            </w:tcBorders>
          </w:tcPr>
          <w:p w:rsidR="005F778F" w:rsidRPr="00791C04" w:rsidRDefault="005F778F" w:rsidP="001E5755">
            <w:pPr>
              <w:jc w:val="center"/>
              <w:rPr>
                <w:rFonts w:ascii="Times New Roman" w:hAnsi="Times New Roman"/>
                <w:b/>
              </w:rPr>
            </w:pPr>
          </w:p>
        </w:tc>
      </w:tr>
      <w:tr w:rsidR="005F778F" w:rsidRPr="00791C04" w:rsidTr="001E5755">
        <w:trPr>
          <w:trHeight w:val="260"/>
        </w:trPr>
        <w:tc>
          <w:tcPr>
            <w:tcW w:w="65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r w:rsidRPr="00791C04">
              <w:rPr>
                <w:rFonts w:ascii="Times New Roman" w:hAnsi="Times New Roman"/>
              </w:rPr>
              <w:t>1</w:t>
            </w:r>
          </w:p>
        </w:tc>
        <w:tc>
          <w:tcPr>
            <w:tcW w:w="362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96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102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95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1E5755">
        <w:trPr>
          <w:trHeight w:val="280"/>
        </w:trPr>
        <w:tc>
          <w:tcPr>
            <w:tcW w:w="65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r w:rsidRPr="00791C04">
              <w:rPr>
                <w:rFonts w:ascii="Times New Roman" w:hAnsi="Times New Roman"/>
              </w:rPr>
              <w:t>2</w:t>
            </w:r>
          </w:p>
        </w:tc>
        <w:tc>
          <w:tcPr>
            <w:tcW w:w="362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96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102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95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1E5755">
        <w:trPr>
          <w:trHeight w:val="159"/>
        </w:trPr>
        <w:tc>
          <w:tcPr>
            <w:tcW w:w="65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r w:rsidRPr="00791C04">
              <w:rPr>
                <w:rFonts w:ascii="Times New Roman" w:hAnsi="Times New Roman"/>
              </w:rPr>
              <w:t>3</w:t>
            </w:r>
          </w:p>
        </w:tc>
        <w:tc>
          <w:tcPr>
            <w:tcW w:w="362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96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102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95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1E5755">
        <w:trPr>
          <w:trHeight w:val="178"/>
        </w:trPr>
        <w:tc>
          <w:tcPr>
            <w:tcW w:w="65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r w:rsidRPr="00791C04">
              <w:rPr>
                <w:rFonts w:ascii="Times New Roman" w:hAnsi="Times New Roman"/>
              </w:rPr>
              <w:t>4</w:t>
            </w:r>
          </w:p>
        </w:tc>
        <w:tc>
          <w:tcPr>
            <w:tcW w:w="362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96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102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95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1E5755">
        <w:trPr>
          <w:trHeight w:val="198"/>
        </w:trPr>
        <w:tc>
          <w:tcPr>
            <w:tcW w:w="65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r w:rsidRPr="00791C04">
              <w:rPr>
                <w:rFonts w:ascii="Times New Roman" w:hAnsi="Times New Roman"/>
              </w:rPr>
              <w:t>5</w:t>
            </w:r>
          </w:p>
        </w:tc>
        <w:tc>
          <w:tcPr>
            <w:tcW w:w="362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96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102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95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1E5755">
        <w:trPr>
          <w:trHeight w:val="205"/>
        </w:trPr>
        <w:tc>
          <w:tcPr>
            <w:tcW w:w="65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r w:rsidRPr="00791C04">
              <w:rPr>
                <w:rFonts w:ascii="Times New Roman" w:hAnsi="Times New Roman"/>
              </w:rPr>
              <w:t>6</w:t>
            </w:r>
          </w:p>
        </w:tc>
        <w:tc>
          <w:tcPr>
            <w:tcW w:w="362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96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102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95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1E5755">
        <w:trPr>
          <w:trHeight w:val="205"/>
        </w:trPr>
        <w:tc>
          <w:tcPr>
            <w:tcW w:w="653" w:type="dxa"/>
            <w:tcBorders>
              <w:top w:val="single" w:sz="4" w:space="0" w:color="auto"/>
              <w:left w:val="single" w:sz="4" w:space="0" w:color="auto"/>
              <w:bottom w:val="single" w:sz="4" w:space="0" w:color="auto"/>
              <w:right w:val="single" w:sz="4" w:space="0" w:color="auto"/>
            </w:tcBorders>
          </w:tcPr>
          <w:p w:rsidR="005F778F" w:rsidRPr="005F778F" w:rsidRDefault="005F778F" w:rsidP="005F778F">
            <w:pPr>
              <w:rPr>
                <w:rFonts w:ascii="Times New Roman" w:hAnsi="Times New Roman"/>
                <w:lang w:val="en-US"/>
              </w:rPr>
            </w:pPr>
            <w:r>
              <w:rPr>
                <w:rFonts w:ascii="Times New Roman" w:hAnsi="Times New Roman"/>
                <w:lang w:val="en-US"/>
              </w:rPr>
              <w:t>7</w:t>
            </w:r>
          </w:p>
        </w:tc>
        <w:tc>
          <w:tcPr>
            <w:tcW w:w="362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96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102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95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1E5755">
        <w:trPr>
          <w:trHeight w:val="205"/>
        </w:trPr>
        <w:tc>
          <w:tcPr>
            <w:tcW w:w="653" w:type="dxa"/>
            <w:tcBorders>
              <w:top w:val="single" w:sz="4" w:space="0" w:color="auto"/>
              <w:left w:val="single" w:sz="4" w:space="0" w:color="auto"/>
              <w:bottom w:val="single" w:sz="4" w:space="0" w:color="auto"/>
              <w:right w:val="single" w:sz="4" w:space="0" w:color="auto"/>
            </w:tcBorders>
          </w:tcPr>
          <w:p w:rsidR="005F778F" w:rsidRDefault="005F778F" w:rsidP="005F778F">
            <w:pPr>
              <w:rPr>
                <w:rFonts w:ascii="Times New Roman" w:hAnsi="Times New Roman"/>
                <w:lang w:val="en-US"/>
              </w:rPr>
            </w:pPr>
            <w:r>
              <w:rPr>
                <w:rFonts w:ascii="Times New Roman" w:hAnsi="Times New Roman"/>
                <w:lang w:val="en-US"/>
              </w:rPr>
              <w:t>8</w:t>
            </w:r>
          </w:p>
        </w:tc>
        <w:tc>
          <w:tcPr>
            <w:tcW w:w="362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96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102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95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1E5755">
        <w:trPr>
          <w:trHeight w:val="398"/>
        </w:trPr>
        <w:tc>
          <w:tcPr>
            <w:tcW w:w="65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362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9616" w:type="dxa"/>
            <w:gridSpan w:val="11"/>
            <w:tcBorders>
              <w:top w:val="single" w:sz="4" w:space="0" w:color="auto"/>
              <w:left w:val="single" w:sz="4" w:space="0" w:color="auto"/>
              <w:bottom w:val="single" w:sz="4" w:space="0" w:color="auto"/>
              <w:right w:val="single" w:sz="4" w:space="0" w:color="auto"/>
            </w:tcBorders>
          </w:tcPr>
          <w:p w:rsidR="005F778F" w:rsidRPr="00791C04" w:rsidRDefault="005F778F" w:rsidP="005F778F">
            <w:pPr>
              <w:spacing w:after="200" w:line="276" w:lineRule="auto"/>
            </w:pPr>
            <w:r w:rsidRPr="00791C04">
              <w:rPr>
                <w:rFonts w:ascii="Times New Roman" w:hAnsi="Times New Roman"/>
                <w:b/>
                <w:lang w:val="en-US"/>
              </w:rPr>
              <w:t>I</w:t>
            </w:r>
            <w:r w:rsidRPr="00791C04">
              <w:rPr>
                <w:rFonts w:ascii="Times New Roman" w:hAnsi="Times New Roman"/>
                <w:b/>
              </w:rPr>
              <w:t xml:space="preserve"> деңгей   </w:t>
            </w:r>
            <w:r>
              <w:rPr>
                <w:rFonts w:ascii="Times New Roman" w:hAnsi="Times New Roman"/>
                <w:b/>
              </w:rPr>
              <w:t xml:space="preserve">____    </w:t>
            </w:r>
            <w:r w:rsidRPr="00791C04">
              <w:rPr>
                <w:rFonts w:ascii="Times New Roman" w:hAnsi="Times New Roman"/>
                <w:b/>
                <w:lang w:val="en-US"/>
              </w:rPr>
              <w:t>II</w:t>
            </w:r>
            <w:r w:rsidRPr="00791C04">
              <w:rPr>
                <w:rFonts w:ascii="Times New Roman" w:hAnsi="Times New Roman"/>
                <w:b/>
              </w:rPr>
              <w:t xml:space="preserve"> деңгей __</w:t>
            </w:r>
            <w:r>
              <w:rPr>
                <w:rFonts w:ascii="Times New Roman" w:hAnsi="Times New Roman"/>
                <w:b/>
              </w:rPr>
              <w:t xml:space="preserve">________      </w:t>
            </w:r>
            <w:r w:rsidRPr="00791C04">
              <w:rPr>
                <w:rFonts w:ascii="Times New Roman" w:hAnsi="Times New Roman"/>
                <w:b/>
              </w:rPr>
              <w:t xml:space="preserve"> </w:t>
            </w:r>
            <w:r w:rsidRPr="00791C04">
              <w:rPr>
                <w:rFonts w:ascii="Times New Roman" w:hAnsi="Times New Roman"/>
                <w:b/>
                <w:lang w:val="en-US"/>
              </w:rPr>
              <w:t>III</w:t>
            </w:r>
            <w:r w:rsidRPr="00791C04">
              <w:rPr>
                <w:rFonts w:ascii="Times New Roman" w:hAnsi="Times New Roman"/>
                <w:b/>
              </w:rPr>
              <w:t xml:space="preserve"> деңгей ___________</w:t>
            </w:r>
          </w:p>
        </w:tc>
      </w:tr>
    </w:tbl>
    <w:p w:rsidR="005F778F" w:rsidRPr="00C669AF" w:rsidRDefault="005F778F" w:rsidP="005F778F">
      <w:pPr>
        <w:spacing w:after="0" w:line="240" w:lineRule="auto"/>
        <w:rPr>
          <w:rFonts w:ascii="Times New Roman" w:hAnsi="Times New Roman"/>
          <w:b/>
          <w:sz w:val="28"/>
          <w:szCs w:val="28"/>
          <w:lang w:val="ru-RU"/>
        </w:rPr>
      </w:pPr>
    </w:p>
    <w:p w:rsidR="005F778F" w:rsidRPr="00791C04" w:rsidRDefault="005F778F" w:rsidP="005F778F">
      <w:pPr>
        <w:spacing w:after="0" w:line="240" w:lineRule="auto"/>
        <w:jc w:val="center"/>
        <w:rPr>
          <w:rFonts w:ascii="Times New Roman" w:hAnsi="Times New Roman"/>
          <w:b/>
          <w:sz w:val="28"/>
          <w:szCs w:val="28"/>
        </w:rPr>
      </w:pPr>
      <w:r>
        <w:rPr>
          <w:rFonts w:ascii="Times New Roman" w:hAnsi="Times New Roman"/>
          <w:b/>
          <w:sz w:val="28"/>
          <w:szCs w:val="28"/>
        </w:rPr>
        <w:br w:type="page"/>
      </w:r>
      <w:r w:rsidRPr="00791C04">
        <w:rPr>
          <w:rFonts w:ascii="Times New Roman" w:hAnsi="Times New Roman"/>
          <w:b/>
          <w:sz w:val="28"/>
          <w:szCs w:val="28"/>
        </w:rPr>
        <w:lastRenderedPageBreak/>
        <w:t>Ортан</w:t>
      </w:r>
      <w:r>
        <w:rPr>
          <w:rFonts w:ascii="Times New Roman" w:hAnsi="Times New Roman"/>
          <w:b/>
          <w:sz w:val="28"/>
          <w:szCs w:val="28"/>
        </w:rPr>
        <w:t>ғы топ (4 жастан 5</w:t>
      </w:r>
      <w:r w:rsidRPr="00791C04">
        <w:rPr>
          <w:rFonts w:ascii="Times New Roman" w:hAnsi="Times New Roman"/>
          <w:b/>
          <w:sz w:val="28"/>
          <w:szCs w:val="28"/>
        </w:rPr>
        <w:t xml:space="preserve"> жасқа дейін) аралық диагностиканың нәтижелерін бақылау парағы</w:t>
      </w:r>
    </w:p>
    <w:p w:rsidR="005F778F" w:rsidRDefault="005F778F" w:rsidP="005F778F">
      <w:pPr>
        <w:spacing w:after="0" w:line="240" w:lineRule="auto"/>
        <w:jc w:val="center"/>
        <w:rPr>
          <w:rFonts w:ascii="Times New Roman" w:hAnsi="Times New Roman"/>
          <w:b/>
          <w:sz w:val="24"/>
          <w:szCs w:val="24"/>
        </w:rPr>
      </w:pPr>
      <w:r w:rsidRPr="00791C04">
        <w:rPr>
          <w:rFonts w:ascii="Times New Roman" w:hAnsi="Times New Roman"/>
          <w:b/>
          <w:sz w:val="24"/>
          <w:szCs w:val="24"/>
        </w:rPr>
        <w:t>Оқу жылы: _________      Топ:_____________________          Өткізу мерзімі:___________________________</w:t>
      </w:r>
    </w:p>
    <w:p w:rsidR="005F778F" w:rsidRPr="00791C04" w:rsidRDefault="005F778F" w:rsidP="005F778F">
      <w:pPr>
        <w:spacing w:after="0" w:line="240" w:lineRule="auto"/>
        <w:jc w:val="center"/>
        <w:rPr>
          <w:rFonts w:ascii="Times New Roman" w:hAnsi="Times New Roman"/>
          <w:b/>
          <w:sz w:val="28"/>
          <w:szCs w:val="28"/>
        </w:rPr>
      </w:pPr>
    </w:p>
    <w:tbl>
      <w:tblPr>
        <w:tblW w:w="13988"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13"/>
        <w:gridCol w:w="1545"/>
        <w:gridCol w:w="601"/>
        <w:gridCol w:w="663"/>
        <w:gridCol w:w="471"/>
        <w:gridCol w:w="663"/>
        <w:gridCol w:w="579"/>
        <w:gridCol w:w="697"/>
        <w:gridCol w:w="567"/>
        <w:gridCol w:w="567"/>
        <w:gridCol w:w="578"/>
        <w:gridCol w:w="697"/>
        <w:gridCol w:w="579"/>
        <w:gridCol w:w="567"/>
        <w:gridCol w:w="425"/>
        <w:gridCol w:w="567"/>
        <w:gridCol w:w="567"/>
        <w:gridCol w:w="567"/>
        <w:gridCol w:w="567"/>
        <w:gridCol w:w="556"/>
        <w:gridCol w:w="567"/>
        <w:gridCol w:w="850"/>
      </w:tblGrid>
      <w:tr w:rsidR="005F778F" w:rsidRPr="00791C04" w:rsidTr="001E5755">
        <w:trPr>
          <w:trHeight w:val="203"/>
        </w:trPr>
        <w:tc>
          <w:tcPr>
            <w:tcW w:w="13988" w:type="dxa"/>
            <w:gridSpan w:val="23"/>
            <w:tcBorders>
              <w:top w:val="single" w:sz="4" w:space="0" w:color="auto"/>
              <w:left w:val="single" w:sz="4" w:space="0" w:color="auto"/>
              <w:bottom w:val="single" w:sz="4" w:space="0" w:color="auto"/>
              <w:right w:val="single" w:sz="4" w:space="0" w:color="auto"/>
            </w:tcBorders>
          </w:tcPr>
          <w:p w:rsidR="005F778F" w:rsidRPr="00791C04" w:rsidRDefault="005F778F" w:rsidP="005F778F">
            <w:pPr>
              <w:spacing w:after="0" w:line="240" w:lineRule="auto"/>
              <w:jc w:val="center"/>
              <w:rPr>
                <w:rFonts w:ascii="Times New Roman" w:hAnsi="Times New Roman"/>
                <w:b/>
                <w:sz w:val="24"/>
                <w:szCs w:val="24"/>
              </w:rPr>
            </w:pPr>
            <w:r w:rsidRPr="00791C04">
              <w:rPr>
                <w:rFonts w:ascii="Times New Roman" w:hAnsi="Times New Roman"/>
                <w:b/>
                <w:sz w:val="24"/>
                <w:szCs w:val="24"/>
              </w:rPr>
              <w:t>«Таным» білім беру саласы</w:t>
            </w:r>
          </w:p>
        </w:tc>
      </w:tr>
      <w:tr w:rsidR="005F778F" w:rsidRPr="00791C04" w:rsidTr="001E5755">
        <w:trPr>
          <w:trHeight w:val="209"/>
        </w:trPr>
        <w:tc>
          <w:tcPr>
            <w:tcW w:w="535" w:type="dxa"/>
            <w:vMerge w:val="restart"/>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p w:rsidR="005F778F" w:rsidRPr="00791C04" w:rsidRDefault="005F778F" w:rsidP="005F778F">
            <w:pPr>
              <w:rPr>
                <w:rFonts w:ascii="Times New Roman" w:hAnsi="Times New Roman"/>
              </w:rPr>
            </w:pPr>
          </w:p>
          <w:p w:rsidR="005F778F" w:rsidRPr="00791C04" w:rsidRDefault="005F778F" w:rsidP="005F778F">
            <w:pPr>
              <w:rPr>
                <w:rFonts w:ascii="Times New Roman" w:hAnsi="Times New Roman"/>
              </w:rPr>
            </w:pPr>
          </w:p>
          <w:p w:rsidR="005F778F" w:rsidRPr="005C0FE0" w:rsidRDefault="005F778F" w:rsidP="005F778F">
            <w:pPr>
              <w:rPr>
                <w:rFonts w:ascii="Times New Roman" w:hAnsi="Times New Roman"/>
                <w:lang w:val="ru-RU"/>
              </w:rPr>
            </w:pPr>
          </w:p>
          <w:p w:rsidR="005F778F" w:rsidRPr="00791C04" w:rsidRDefault="005F778F" w:rsidP="005F778F">
            <w:pPr>
              <w:jc w:val="center"/>
              <w:rPr>
                <w:rFonts w:ascii="Times New Roman" w:hAnsi="Times New Roman"/>
                <w:b/>
              </w:rPr>
            </w:pPr>
            <w:r w:rsidRPr="00791C04">
              <w:rPr>
                <w:rFonts w:ascii="Times New Roman" w:hAnsi="Times New Roman"/>
                <w:b/>
              </w:rPr>
              <w:t>№</w:t>
            </w:r>
          </w:p>
        </w:tc>
        <w:tc>
          <w:tcPr>
            <w:tcW w:w="1558" w:type="dxa"/>
            <w:gridSpan w:val="2"/>
            <w:vMerge w:val="restart"/>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p w:rsidR="005F778F" w:rsidRPr="00791C04" w:rsidRDefault="005F778F" w:rsidP="005F778F">
            <w:pPr>
              <w:rPr>
                <w:rFonts w:ascii="Times New Roman" w:hAnsi="Times New Roman"/>
                <w:b/>
              </w:rPr>
            </w:pPr>
          </w:p>
          <w:p w:rsidR="005F778F" w:rsidRPr="00791C04" w:rsidRDefault="005F778F" w:rsidP="005F778F">
            <w:pPr>
              <w:rPr>
                <w:rFonts w:ascii="Times New Roman" w:hAnsi="Times New Roman"/>
                <w:b/>
              </w:rPr>
            </w:pPr>
          </w:p>
          <w:p w:rsidR="005F778F" w:rsidRPr="005C0FE0" w:rsidRDefault="005F778F" w:rsidP="005F778F">
            <w:pPr>
              <w:rPr>
                <w:rFonts w:ascii="Times New Roman" w:hAnsi="Times New Roman"/>
                <w:b/>
                <w:lang w:val="ru-RU"/>
              </w:rPr>
            </w:pPr>
          </w:p>
          <w:p w:rsidR="005F778F" w:rsidRPr="00791C04" w:rsidRDefault="005F778F" w:rsidP="005F778F">
            <w:pPr>
              <w:spacing w:after="0" w:line="240" w:lineRule="auto"/>
              <w:jc w:val="center"/>
              <w:rPr>
                <w:rFonts w:ascii="Times New Roman" w:hAnsi="Times New Roman"/>
                <w:b/>
                <w:sz w:val="24"/>
              </w:rPr>
            </w:pPr>
            <w:r w:rsidRPr="00791C04">
              <w:rPr>
                <w:rFonts w:ascii="Times New Roman" w:hAnsi="Times New Roman"/>
                <w:b/>
                <w:sz w:val="24"/>
              </w:rPr>
              <w:t xml:space="preserve">Баланың </w:t>
            </w:r>
          </w:p>
          <w:p w:rsidR="005F778F" w:rsidRPr="00791C04" w:rsidRDefault="005F778F" w:rsidP="005F778F">
            <w:pPr>
              <w:spacing w:after="0" w:line="240" w:lineRule="auto"/>
              <w:jc w:val="center"/>
              <w:rPr>
                <w:rFonts w:ascii="Times New Roman" w:hAnsi="Times New Roman"/>
                <w:b/>
              </w:rPr>
            </w:pPr>
            <w:r w:rsidRPr="00791C04">
              <w:rPr>
                <w:rFonts w:ascii="Times New Roman" w:hAnsi="Times New Roman"/>
                <w:b/>
                <w:sz w:val="24"/>
              </w:rPr>
              <w:t>аты - жөні</w:t>
            </w:r>
          </w:p>
        </w:tc>
        <w:tc>
          <w:tcPr>
            <w:tcW w:w="2977" w:type="dxa"/>
            <w:gridSpan w:val="5"/>
            <w:tcBorders>
              <w:top w:val="single" w:sz="4" w:space="0" w:color="auto"/>
              <w:left w:val="single" w:sz="4" w:space="0" w:color="auto"/>
              <w:bottom w:val="single" w:sz="4" w:space="0" w:color="auto"/>
              <w:right w:val="single" w:sz="4" w:space="0" w:color="auto"/>
            </w:tcBorders>
          </w:tcPr>
          <w:p w:rsidR="005F778F" w:rsidRPr="00791C04" w:rsidRDefault="005F778F" w:rsidP="005F778F">
            <w:pPr>
              <w:jc w:val="center"/>
              <w:rPr>
                <w:rFonts w:ascii="Times New Roman" w:hAnsi="Times New Roman"/>
                <w:b/>
              </w:rPr>
            </w:pPr>
            <w:r w:rsidRPr="00791C04">
              <w:rPr>
                <w:rFonts w:ascii="Times New Roman" w:hAnsi="Times New Roman"/>
                <w:b/>
                <w:sz w:val="24"/>
                <w:szCs w:val="24"/>
              </w:rPr>
              <w:t>Қарапайым математикалық ұғымдарды қалыптастыру</w:t>
            </w:r>
          </w:p>
        </w:tc>
        <w:tc>
          <w:tcPr>
            <w:tcW w:w="3685" w:type="dxa"/>
            <w:gridSpan w:val="6"/>
            <w:tcBorders>
              <w:top w:val="single" w:sz="4" w:space="0" w:color="auto"/>
              <w:left w:val="single" w:sz="4" w:space="0" w:color="auto"/>
              <w:bottom w:val="single" w:sz="4" w:space="0" w:color="auto"/>
              <w:right w:val="single" w:sz="4" w:space="0" w:color="auto"/>
            </w:tcBorders>
          </w:tcPr>
          <w:p w:rsidR="005C0FE0" w:rsidRDefault="005C0FE0" w:rsidP="005F778F">
            <w:pPr>
              <w:jc w:val="center"/>
              <w:rPr>
                <w:rFonts w:ascii="Times New Roman" w:hAnsi="Times New Roman"/>
                <w:b/>
                <w:sz w:val="24"/>
                <w:szCs w:val="24"/>
                <w:lang w:val="ru-RU"/>
              </w:rPr>
            </w:pPr>
          </w:p>
          <w:p w:rsidR="005F778F" w:rsidRPr="00791C04" w:rsidRDefault="005F778F" w:rsidP="005F778F">
            <w:pPr>
              <w:jc w:val="center"/>
              <w:rPr>
                <w:rFonts w:ascii="Times New Roman" w:hAnsi="Times New Roman"/>
                <w:b/>
                <w:sz w:val="24"/>
                <w:szCs w:val="24"/>
              </w:rPr>
            </w:pPr>
            <w:r w:rsidRPr="00791C04">
              <w:rPr>
                <w:rFonts w:ascii="Times New Roman" w:hAnsi="Times New Roman"/>
                <w:b/>
                <w:sz w:val="24"/>
                <w:szCs w:val="24"/>
              </w:rPr>
              <w:t>Құрастыру</w:t>
            </w:r>
          </w:p>
        </w:tc>
        <w:tc>
          <w:tcPr>
            <w:tcW w:w="3260" w:type="dxa"/>
            <w:gridSpan w:val="6"/>
            <w:tcBorders>
              <w:top w:val="single" w:sz="4" w:space="0" w:color="auto"/>
              <w:left w:val="single" w:sz="4" w:space="0" w:color="auto"/>
              <w:bottom w:val="single" w:sz="4" w:space="0" w:color="auto"/>
              <w:right w:val="single" w:sz="4" w:space="0" w:color="auto"/>
            </w:tcBorders>
          </w:tcPr>
          <w:p w:rsidR="005C0FE0" w:rsidRDefault="005C0FE0" w:rsidP="005F778F">
            <w:pPr>
              <w:jc w:val="center"/>
              <w:rPr>
                <w:rFonts w:ascii="Times New Roman" w:hAnsi="Times New Roman"/>
                <w:b/>
                <w:sz w:val="24"/>
                <w:szCs w:val="24"/>
                <w:lang w:val="ru-RU"/>
              </w:rPr>
            </w:pPr>
          </w:p>
          <w:p w:rsidR="005F778F" w:rsidRPr="00791C04" w:rsidRDefault="005F778F" w:rsidP="005F778F">
            <w:pPr>
              <w:jc w:val="center"/>
              <w:rPr>
                <w:rFonts w:ascii="Times New Roman" w:hAnsi="Times New Roman"/>
                <w:b/>
                <w:szCs w:val="14"/>
                <w:lang w:eastAsia="ru-RU"/>
              </w:rPr>
            </w:pPr>
            <w:r w:rsidRPr="00791C04">
              <w:rPr>
                <w:rFonts w:ascii="Times New Roman" w:hAnsi="Times New Roman"/>
                <w:b/>
                <w:sz w:val="24"/>
                <w:szCs w:val="24"/>
              </w:rPr>
              <w:t>Жаратылы</w:t>
            </w:r>
            <w:r>
              <w:rPr>
                <w:rFonts w:ascii="Times New Roman" w:hAnsi="Times New Roman"/>
                <w:b/>
                <w:sz w:val="24"/>
                <w:szCs w:val="24"/>
                <w:lang w:val="ru-RU"/>
              </w:rPr>
              <w:t>с</w:t>
            </w:r>
            <w:r w:rsidRPr="00791C04">
              <w:rPr>
                <w:rFonts w:ascii="Times New Roman" w:hAnsi="Times New Roman"/>
                <w:b/>
                <w:sz w:val="24"/>
                <w:szCs w:val="24"/>
              </w:rPr>
              <w:t>тану</w:t>
            </w:r>
          </w:p>
        </w:tc>
        <w:tc>
          <w:tcPr>
            <w:tcW w:w="556" w:type="dxa"/>
            <w:vMerge w:val="restart"/>
            <w:tcBorders>
              <w:top w:val="single" w:sz="4" w:space="0" w:color="auto"/>
              <w:left w:val="single" w:sz="4" w:space="0" w:color="auto"/>
              <w:bottom w:val="single" w:sz="4" w:space="0" w:color="auto"/>
              <w:right w:val="single" w:sz="4" w:space="0" w:color="auto"/>
            </w:tcBorders>
            <w:textDirection w:val="btLr"/>
          </w:tcPr>
          <w:p w:rsidR="005F778F" w:rsidRPr="00791C04" w:rsidRDefault="005F778F" w:rsidP="005F778F">
            <w:pPr>
              <w:jc w:val="center"/>
              <w:rPr>
                <w:rFonts w:ascii="Times New Roman" w:hAnsi="Times New Roman"/>
                <w:b/>
                <w:szCs w:val="14"/>
                <w:lang w:eastAsia="ru-RU"/>
              </w:rPr>
            </w:pPr>
            <w:r w:rsidRPr="00791C04">
              <w:rPr>
                <w:rFonts w:ascii="Times New Roman" w:hAnsi="Times New Roman"/>
                <w:b/>
                <w:szCs w:val="14"/>
                <w:lang w:eastAsia="ru-RU"/>
              </w:rPr>
              <w:t>Барлық ұпай саны</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5F778F" w:rsidRPr="00791C04" w:rsidRDefault="005F778F" w:rsidP="005F778F">
            <w:pPr>
              <w:jc w:val="center"/>
              <w:rPr>
                <w:rFonts w:ascii="Times New Roman" w:hAnsi="Times New Roman"/>
                <w:b/>
                <w:szCs w:val="14"/>
                <w:lang w:eastAsia="ru-RU"/>
              </w:rPr>
            </w:pPr>
            <w:r w:rsidRPr="00791C04">
              <w:rPr>
                <w:rFonts w:ascii="Times New Roman" w:hAnsi="Times New Roman"/>
                <w:b/>
                <w:szCs w:val="16"/>
                <w:lang w:eastAsia="ru-RU"/>
              </w:rPr>
              <w:t>Орташа ұпай саны</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5F778F" w:rsidRPr="00791C04" w:rsidRDefault="00850248" w:rsidP="005F778F">
            <w:pPr>
              <w:spacing w:after="0" w:line="240" w:lineRule="auto"/>
              <w:jc w:val="center"/>
              <w:rPr>
                <w:rFonts w:ascii="Times New Roman" w:hAnsi="Times New Roman"/>
                <w:b/>
                <w:szCs w:val="14"/>
                <w:lang w:eastAsia="ru-RU"/>
              </w:rPr>
            </w:pPr>
            <w:r w:rsidRPr="00850248">
              <w:rPr>
                <w:rFonts w:ascii="Times New Roman" w:hAnsi="Times New Roman"/>
                <w:b/>
                <w:szCs w:val="14"/>
                <w:lang w:eastAsia="ru-RU"/>
              </w:rPr>
              <w:t>Біліктер мен дағдылардың даму деңгейі</w:t>
            </w:r>
          </w:p>
        </w:tc>
      </w:tr>
      <w:tr w:rsidR="005F778F" w:rsidRPr="00791C04" w:rsidTr="001E5755">
        <w:trPr>
          <w:cantSplit/>
          <w:trHeight w:val="2385"/>
        </w:trPr>
        <w:tc>
          <w:tcPr>
            <w:tcW w:w="535" w:type="dxa"/>
            <w:vMerge/>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1558" w:type="dxa"/>
            <w:gridSpan w:val="2"/>
            <w:vMerge/>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rPr>
            </w:pPr>
            <w:r w:rsidRPr="00DF6DF6">
              <w:rPr>
                <w:rFonts w:ascii="Times New Roman" w:hAnsi="Times New Roman"/>
                <w:sz w:val="28"/>
                <w:szCs w:val="28"/>
              </w:rPr>
              <w:t>4-5-Т.1</w:t>
            </w:r>
          </w:p>
        </w:tc>
        <w:tc>
          <w:tcPr>
            <w:tcW w:w="663"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sidRPr="00DF6DF6">
              <w:rPr>
                <w:rFonts w:ascii="Times New Roman" w:hAnsi="Times New Roman"/>
                <w:sz w:val="28"/>
                <w:szCs w:val="28"/>
              </w:rPr>
              <w:t>4-5-Т</w:t>
            </w:r>
            <w:r>
              <w:rPr>
                <w:rFonts w:ascii="Times New Roman" w:hAnsi="Times New Roman"/>
                <w:sz w:val="28"/>
                <w:szCs w:val="28"/>
              </w:rPr>
              <w:t>.</w:t>
            </w:r>
            <w:r>
              <w:rPr>
                <w:rFonts w:ascii="Times New Roman" w:hAnsi="Times New Roman"/>
                <w:sz w:val="28"/>
                <w:szCs w:val="28"/>
                <w:lang w:val="ru-RU"/>
              </w:rPr>
              <w:t>2</w:t>
            </w:r>
          </w:p>
        </w:tc>
        <w:tc>
          <w:tcPr>
            <w:tcW w:w="471"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sidRPr="00DF6DF6">
              <w:rPr>
                <w:rFonts w:ascii="Times New Roman" w:hAnsi="Times New Roman"/>
                <w:sz w:val="28"/>
                <w:szCs w:val="28"/>
              </w:rPr>
              <w:t>4-5-Т</w:t>
            </w:r>
            <w:r>
              <w:rPr>
                <w:rFonts w:ascii="Times New Roman" w:hAnsi="Times New Roman"/>
                <w:sz w:val="28"/>
                <w:szCs w:val="28"/>
              </w:rPr>
              <w:t>.</w:t>
            </w:r>
            <w:r>
              <w:rPr>
                <w:rFonts w:ascii="Times New Roman" w:hAnsi="Times New Roman"/>
                <w:sz w:val="28"/>
                <w:szCs w:val="28"/>
                <w:lang w:val="ru-RU"/>
              </w:rPr>
              <w:t>3</w:t>
            </w:r>
          </w:p>
        </w:tc>
        <w:tc>
          <w:tcPr>
            <w:tcW w:w="663"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sidRPr="00DF6DF6">
              <w:rPr>
                <w:rFonts w:ascii="Times New Roman" w:hAnsi="Times New Roman"/>
                <w:sz w:val="28"/>
                <w:szCs w:val="28"/>
              </w:rPr>
              <w:t>4-5-Т</w:t>
            </w:r>
            <w:r>
              <w:rPr>
                <w:rFonts w:ascii="Times New Roman" w:hAnsi="Times New Roman"/>
                <w:sz w:val="28"/>
                <w:szCs w:val="28"/>
              </w:rPr>
              <w:t>.</w:t>
            </w:r>
            <w:r>
              <w:rPr>
                <w:rFonts w:ascii="Times New Roman" w:hAnsi="Times New Roman"/>
                <w:sz w:val="28"/>
                <w:szCs w:val="28"/>
                <w:lang w:val="ru-RU"/>
              </w:rPr>
              <w:t>4</w:t>
            </w:r>
          </w:p>
        </w:tc>
        <w:tc>
          <w:tcPr>
            <w:tcW w:w="579"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sidRPr="00DF6DF6">
              <w:rPr>
                <w:rFonts w:ascii="Times New Roman" w:hAnsi="Times New Roman"/>
                <w:sz w:val="28"/>
                <w:szCs w:val="28"/>
              </w:rPr>
              <w:t>4-5-Т</w:t>
            </w:r>
            <w:r>
              <w:rPr>
                <w:rFonts w:ascii="Times New Roman" w:hAnsi="Times New Roman"/>
                <w:sz w:val="28"/>
                <w:szCs w:val="28"/>
              </w:rPr>
              <w:t>.</w:t>
            </w:r>
            <w:r>
              <w:rPr>
                <w:rFonts w:ascii="Times New Roman" w:hAnsi="Times New Roman"/>
                <w:sz w:val="28"/>
                <w:szCs w:val="28"/>
                <w:lang w:val="ru-RU"/>
              </w:rPr>
              <w:t>5</w:t>
            </w:r>
          </w:p>
        </w:tc>
        <w:tc>
          <w:tcPr>
            <w:tcW w:w="697"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sidRPr="00DF6DF6">
              <w:rPr>
                <w:rFonts w:ascii="Times New Roman" w:hAnsi="Times New Roman"/>
                <w:sz w:val="28"/>
                <w:szCs w:val="28"/>
              </w:rPr>
              <w:t>4-5-Т</w:t>
            </w:r>
            <w:r>
              <w:rPr>
                <w:rFonts w:ascii="Times New Roman" w:hAnsi="Times New Roman"/>
                <w:sz w:val="28"/>
                <w:szCs w:val="28"/>
              </w:rPr>
              <w:t>.</w:t>
            </w:r>
            <w:r>
              <w:rPr>
                <w:rFonts w:ascii="Times New Roman" w:hAnsi="Times New Roman"/>
                <w:sz w:val="28"/>
                <w:szCs w:val="28"/>
                <w:lang w:val="ru-RU"/>
              </w:rPr>
              <w:t>6</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sidRPr="00DF6DF6">
              <w:rPr>
                <w:rFonts w:ascii="Times New Roman" w:hAnsi="Times New Roman"/>
                <w:sz w:val="28"/>
                <w:szCs w:val="28"/>
              </w:rPr>
              <w:t>4-5-Т</w:t>
            </w:r>
            <w:r>
              <w:rPr>
                <w:rFonts w:ascii="Times New Roman" w:hAnsi="Times New Roman"/>
                <w:sz w:val="28"/>
                <w:szCs w:val="28"/>
              </w:rPr>
              <w:t>.</w:t>
            </w:r>
            <w:r>
              <w:rPr>
                <w:rFonts w:ascii="Times New Roman" w:hAnsi="Times New Roman"/>
                <w:sz w:val="28"/>
                <w:szCs w:val="28"/>
                <w:lang w:val="ru-RU"/>
              </w:rPr>
              <w:t>7</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sidRPr="00DF6DF6">
              <w:rPr>
                <w:rFonts w:ascii="Times New Roman" w:hAnsi="Times New Roman"/>
                <w:sz w:val="28"/>
                <w:szCs w:val="28"/>
              </w:rPr>
              <w:t>4-5-Т</w:t>
            </w:r>
            <w:r>
              <w:rPr>
                <w:rFonts w:ascii="Times New Roman" w:hAnsi="Times New Roman"/>
                <w:sz w:val="28"/>
                <w:szCs w:val="28"/>
              </w:rPr>
              <w:t>.</w:t>
            </w:r>
            <w:r>
              <w:rPr>
                <w:rFonts w:ascii="Times New Roman" w:hAnsi="Times New Roman"/>
                <w:sz w:val="28"/>
                <w:szCs w:val="28"/>
                <w:lang w:val="ru-RU"/>
              </w:rPr>
              <w:t>8</w:t>
            </w:r>
          </w:p>
        </w:tc>
        <w:tc>
          <w:tcPr>
            <w:tcW w:w="578"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sidRPr="00DF6DF6">
              <w:rPr>
                <w:rFonts w:ascii="Times New Roman" w:hAnsi="Times New Roman"/>
                <w:sz w:val="28"/>
                <w:szCs w:val="28"/>
              </w:rPr>
              <w:t>4-5-Т</w:t>
            </w:r>
            <w:r>
              <w:rPr>
                <w:rFonts w:ascii="Times New Roman" w:hAnsi="Times New Roman"/>
                <w:sz w:val="28"/>
                <w:szCs w:val="28"/>
              </w:rPr>
              <w:t>.</w:t>
            </w:r>
            <w:r>
              <w:rPr>
                <w:rFonts w:ascii="Times New Roman" w:hAnsi="Times New Roman"/>
                <w:sz w:val="28"/>
                <w:szCs w:val="28"/>
                <w:lang w:val="ru-RU"/>
              </w:rPr>
              <w:t>9</w:t>
            </w:r>
          </w:p>
        </w:tc>
        <w:tc>
          <w:tcPr>
            <w:tcW w:w="697"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sidRPr="00DF6DF6">
              <w:rPr>
                <w:rFonts w:ascii="Times New Roman" w:hAnsi="Times New Roman"/>
                <w:sz w:val="28"/>
                <w:szCs w:val="28"/>
              </w:rPr>
              <w:t>4-5-Т</w:t>
            </w:r>
            <w:r>
              <w:rPr>
                <w:rFonts w:ascii="Times New Roman" w:hAnsi="Times New Roman"/>
                <w:sz w:val="28"/>
                <w:szCs w:val="28"/>
              </w:rPr>
              <w:t>.</w:t>
            </w:r>
            <w:r>
              <w:rPr>
                <w:rFonts w:ascii="Times New Roman" w:hAnsi="Times New Roman"/>
                <w:sz w:val="28"/>
                <w:szCs w:val="28"/>
                <w:lang w:val="ru-RU"/>
              </w:rPr>
              <w:t>10</w:t>
            </w:r>
          </w:p>
        </w:tc>
        <w:tc>
          <w:tcPr>
            <w:tcW w:w="579"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sidRPr="00DF6DF6">
              <w:rPr>
                <w:rFonts w:ascii="Times New Roman" w:hAnsi="Times New Roman"/>
                <w:sz w:val="28"/>
                <w:szCs w:val="28"/>
              </w:rPr>
              <w:t>4-5-Т.1</w:t>
            </w:r>
            <w:r>
              <w:rPr>
                <w:rFonts w:ascii="Times New Roman" w:hAnsi="Times New Roman"/>
                <w:sz w:val="28"/>
                <w:szCs w:val="28"/>
                <w:lang w:val="ru-RU"/>
              </w:rPr>
              <w:t>1</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sidRPr="00DF6DF6">
              <w:rPr>
                <w:rFonts w:ascii="Times New Roman" w:hAnsi="Times New Roman"/>
                <w:sz w:val="28"/>
                <w:szCs w:val="28"/>
              </w:rPr>
              <w:t>4-5-Т.1</w:t>
            </w:r>
            <w:r>
              <w:rPr>
                <w:rFonts w:ascii="Times New Roman" w:hAnsi="Times New Roman"/>
                <w:sz w:val="28"/>
                <w:szCs w:val="28"/>
                <w:lang w:val="ru-RU"/>
              </w:rPr>
              <w:t>2</w:t>
            </w:r>
          </w:p>
        </w:tc>
        <w:tc>
          <w:tcPr>
            <w:tcW w:w="425"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sidRPr="00DF6DF6">
              <w:rPr>
                <w:rFonts w:ascii="Times New Roman" w:hAnsi="Times New Roman"/>
                <w:sz w:val="28"/>
                <w:szCs w:val="28"/>
              </w:rPr>
              <w:t>4-5-Т.1</w:t>
            </w:r>
            <w:r>
              <w:rPr>
                <w:rFonts w:ascii="Times New Roman" w:hAnsi="Times New Roman"/>
                <w:sz w:val="28"/>
                <w:szCs w:val="28"/>
                <w:lang w:val="ru-RU"/>
              </w:rPr>
              <w:t>3</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sidRPr="00DF6DF6">
              <w:rPr>
                <w:rFonts w:ascii="Times New Roman" w:hAnsi="Times New Roman"/>
                <w:sz w:val="28"/>
                <w:szCs w:val="28"/>
              </w:rPr>
              <w:t>4-5-Т.1</w:t>
            </w:r>
            <w:r>
              <w:rPr>
                <w:rFonts w:ascii="Times New Roman" w:hAnsi="Times New Roman"/>
                <w:sz w:val="28"/>
                <w:szCs w:val="28"/>
                <w:lang w:val="ru-RU"/>
              </w:rPr>
              <w:t>4</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sidRPr="00DF6DF6">
              <w:rPr>
                <w:rFonts w:ascii="Times New Roman" w:hAnsi="Times New Roman"/>
                <w:sz w:val="28"/>
                <w:szCs w:val="28"/>
              </w:rPr>
              <w:t>4-5-Т.1</w:t>
            </w:r>
            <w:r>
              <w:rPr>
                <w:rFonts w:ascii="Times New Roman" w:hAnsi="Times New Roman"/>
                <w:sz w:val="28"/>
                <w:szCs w:val="28"/>
                <w:lang w:val="ru-RU"/>
              </w:rPr>
              <w:t>5</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sidRPr="00DF6DF6">
              <w:rPr>
                <w:rFonts w:ascii="Times New Roman" w:hAnsi="Times New Roman"/>
                <w:sz w:val="28"/>
                <w:szCs w:val="28"/>
              </w:rPr>
              <w:t>4-5-Т.1</w:t>
            </w:r>
            <w:r>
              <w:rPr>
                <w:rFonts w:ascii="Times New Roman" w:hAnsi="Times New Roman"/>
                <w:sz w:val="28"/>
                <w:szCs w:val="28"/>
                <w:lang w:val="ru-RU"/>
              </w:rPr>
              <w:t>6</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DF6DF6" w:rsidRDefault="005F778F" w:rsidP="005F778F">
            <w:pPr>
              <w:spacing w:after="0" w:line="240" w:lineRule="auto"/>
              <w:ind w:left="113" w:right="113"/>
              <w:jc w:val="center"/>
              <w:rPr>
                <w:rFonts w:ascii="Times New Roman" w:hAnsi="Times New Roman"/>
                <w:sz w:val="28"/>
                <w:szCs w:val="28"/>
                <w:lang w:val="ru-RU"/>
              </w:rPr>
            </w:pPr>
            <w:r w:rsidRPr="00DF6DF6">
              <w:rPr>
                <w:rFonts w:ascii="Times New Roman" w:hAnsi="Times New Roman"/>
                <w:sz w:val="28"/>
                <w:szCs w:val="28"/>
              </w:rPr>
              <w:t>4-5-Т.1</w:t>
            </w:r>
            <w:r>
              <w:rPr>
                <w:rFonts w:ascii="Times New Roman" w:hAnsi="Times New Roman"/>
                <w:sz w:val="28"/>
                <w:szCs w:val="28"/>
                <w:lang w:val="ru-RU"/>
              </w:rPr>
              <w:t>7</w:t>
            </w:r>
          </w:p>
        </w:tc>
        <w:tc>
          <w:tcPr>
            <w:tcW w:w="556" w:type="dxa"/>
            <w:vMerge/>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50" w:type="dxa"/>
            <w:vMerge/>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1E5755">
        <w:trPr>
          <w:trHeight w:val="260"/>
        </w:trPr>
        <w:tc>
          <w:tcPr>
            <w:tcW w:w="53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r w:rsidRPr="00791C04">
              <w:rPr>
                <w:rFonts w:ascii="Times New Roman" w:hAnsi="Times New Roman"/>
              </w:rPr>
              <w:t>1</w:t>
            </w:r>
          </w:p>
        </w:tc>
        <w:tc>
          <w:tcPr>
            <w:tcW w:w="1558" w:type="dxa"/>
            <w:gridSpan w:val="2"/>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66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7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66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7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69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7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69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7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5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1E5755">
        <w:trPr>
          <w:trHeight w:val="280"/>
        </w:trPr>
        <w:tc>
          <w:tcPr>
            <w:tcW w:w="53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r w:rsidRPr="00791C04">
              <w:rPr>
                <w:rFonts w:ascii="Times New Roman" w:hAnsi="Times New Roman"/>
              </w:rPr>
              <w:t>2</w:t>
            </w:r>
          </w:p>
        </w:tc>
        <w:tc>
          <w:tcPr>
            <w:tcW w:w="1558" w:type="dxa"/>
            <w:gridSpan w:val="2"/>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66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7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66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7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69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7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69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7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5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1E5755">
        <w:trPr>
          <w:trHeight w:val="159"/>
        </w:trPr>
        <w:tc>
          <w:tcPr>
            <w:tcW w:w="53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r w:rsidRPr="00791C04">
              <w:rPr>
                <w:rFonts w:ascii="Times New Roman" w:hAnsi="Times New Roman"/>
              </w:rPr>
              <w:t>3</w:t>
            </w:r>
          </w:p>
        </w:tc>
        <w:tc>
          <w:tcPr>
            <w:tcW w:w="1558" w:type="dxa"/>
            <w:gridSpan w:val="2"/>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66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7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66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7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69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7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69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7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5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1E5755">
        <w:trPr>
          <w:trHeight w:val="159"/>
        </w:trPr>
        <w:tc>
          <w:tcPr>
            <w:tcW w:w="535" w:type="dxa"/>
            <w:tcBorders>
              <w:top w:val="single" w:sz="4" w:space="0" w:color="auto"/>
              <w:left w:val="single" w:sz="4" w:space="0" w:color="auto"/>
              <w:bottom w:val="single" w:sz="4" w:space="0" w:color="auto"/>
              <w:right w:val="single" w:sz="4" w:space="0" w:color="auto"/>
            </w:tcBorders>
          </w:tcPr>
          <w:p w:rsidR="005F778F" w:rsidRPr="00DF6DF6" w:rsidRDefault="005F778F" w:rsidP="005F778F">
            <w:pPr>
              <w:rPr>
                <w:rFonts w:ascii="Times New Roman" w:hAnsi="Times New Roman"/>
                <w:lang w:val="ru-RU"/>
              </w:rPr>
            </w:pPr>
            <w:r>
              <w:rPr>
                <w:rFonts w:ascii="Times New Roman" w:hAnsi="Times New Roman"/>
                <w:lang w:val="ru-RU"/>
              </w:rPr>
              <w:t>4</w:t>
            </w:r>
          </w:p>
        </w:tc>
        <w:tc>
          <w:tcPr>
            <w:tcW w:w="1558" w:type="dxa"/>
            <w:gridSpan w:val="2"/>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66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7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66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7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69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7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69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7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5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1E5755">
        <w:trPr>
          <w:trHeight w:val="159"/>
        </w:trPr>
        <w:tc>
          <w:tcPr>
            <w:tcW w:w="535" w:type="dxa"/>
            <w:tcBorders>
              <w:top w:val="single" w:sz="4" w:space="0" w:color="auto"/>
              <w:left w:val="single" w:sz="4" w:space="0" w:color="auto"/>
              <w:bottom w:val="single" w:sz="4" w:space="0" w:color="auto"/>
              <w:right w:val="single" w:sz="4" w:space="0" w:color="auto"/>
            </w:tcBorders>
          </w:tcPr>
          <w:p w:rsidR="005F778F" w:rsidRPr="00DF6DF6" w:rsidRDefault="005F778F" w:rsidP="005F778F">
            <w:pPr>
              <w:rPr>
                <w:rFonts w:ascii="Times New Roman" w:hAnsi="Times New Roman"/>
                <w:lang w:val="ru-RU"/>
              </w:rPr>
            </w:pPr>
            <w:r>
              <w:rPr>
                <w:rFonts w:ascii="Times New Roman" w:hAnsi="Times New Roman"/>
                <w:lang w:val="ru-RU"/>
              </w:rPr>
              <w:t>5</w:t>
            </w:r>
          </w:p>
        </w:tc>
        <w:tc>
          <w:tcPr>
            <w:tcW w:w="1558" w:type="dxa"/>
            <w:gridSpan w:val="2"/>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66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7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66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7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69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7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69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7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5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1E5755">
        <w:trPr>
          <w:trHeight w:val="159"/>
        </w:trPr>
        <w:tc>
          <w:tcPr>
            <w:tcW w:w="535" w:type="dxa"/>
            <w:tcBorders>
              <w:top w:val="single" w:sz="4" w:space="0" w:color="auto"/>
              <w:left w:val="single" w:sz="4" w:space="0" w:color="auto"/>
              <w:bottom w:val="single" w:sz="4" w:space="0" w:color="auto"/>
              <w:right w:val="single" w:sz="4" w:space="0" w:color="auto"/>
            </w:tcBorders>
          </w:tcPr>
          <w:p w:rsidR="005F778F" w:rsidRPr="005F778F" w:rsidRDefault="005F778F" w:rsidP="005F778F">
            <w:pPr>
              <w:rPr>
                <w:rFonts w:ascii="Times New Roman" w:hAnsi="Times New Roman"/>
                <w:lang w:val="en-US"/>
              </w:rPr>
            </w:pPr>
            <w:r>
              <w:rPr>
                <w:rFonts w:ascii="Times New Roman" w:hAnsi="Times New Roman"/>
                <w:lang w:val="en-US"/>
              </w:rPr>
              <w:t>6</w:t>
            </w:r>
          </w:p>
        </w:tc>
        <w:tc>
          <w:tcPr>
            <w:tcW w:w="1558" w:type="dxa"/>
            <w:gridSpan w:val="2"/>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66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7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66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7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69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7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69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7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5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1E5755">
        <w:trPr>
          <w:trHeight w:val="159"/>
        </w:trPr>
        <w:tc>
          <w:tcPr>
            <w:tcW w:w="535" w:type="dxa"/>
            <w:tcBorders>
              <w:top w:val="single" w:sz="4" w:space="0" w:color="auto"/>
              <w:left w:val="single" w:sz="4" w:space="0" w:color="auto"/>
              <w:bottom w:val="single" w:sz="4" w:space="0" w:color="auto"/>
              <w:right w:val="single" w:sz="4" w:space="0" w:color="auto"/>
            </w:tcBorders>
          </w:tcPr>
          <w:p w:rsidR="005F778F" w:rsidRDefault="005F778F" w:rsidP="005F778F">
            <w:pPr>
              <w:rPr>
                <w:rFonts w:ascii="Times New Roman" w:hAnsi="Times New Roman"/>
                <w:lang w:val="en-US"/>
              </w:rPr>
            </w:pPr>
            <w:r>
              <w:rPr>
                <w:rFonts w:ascii="Times New Roman" w:hAnsi="Times New Roman"/>
                <w:lang w:val="en-US"/>
              </w:rPr>
              <w:t>7</w:t>
            </w:r>
          </w:p>
        </w:tc>
        <w:tc>
          <w:tcPr>
            <w:tcW w:w="1558" w:type="dxa"/>
            <w:gridSpan w:val="2"/>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66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7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66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7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69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7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69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7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5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1E5755">
        <w:trPr>
          <w:trHeight w:val="159"/>
        </w:trPr>
        <w:tc>
          <w:tcPr>
            <w:tcW w:w="535" w:type="dxa"/>
            <w:tcBorders>
              <w:top w:val="single" w:sz="4" w:space="0" w:color="auto"/>
              <w:left w:val="single" w:sz="4" w:space="0" w:color="auto"/>
              <w:bottom w:val="single" w:sz="4" w:space="0" w:color="auto"/>
              <w:right w:val="single" w:sz="4" w:space="0" w:color="auto"/>
            </w:tcBorders>
          </w:tcPr>
          <w:p w:rsidR="005F778F" w:rsidRDefault="005F778F" w:rsidP="005F778F">
            <w:pPr>
              <w:rPr>
                <w:rFonts w:ascii="Times New Roman" w:hAnsi="Times New Roman"/>
                <w:lang w:val="en-US"/>
              </w:rPr>
            </w:pPr>
            <w:r>
              <w:rPr>
                <w:rFonts w:ascii="Times New Roman" w:hAnsi="Times New Roman"/>
                <w:lang w:val="en-US"/>
              </w:rPr>
              <w:t>8</w:t>
            </w:r>
          </w:p>
        </w:tc>
        <w:tc>
          <w:tcPr>
            <w:tcW w:w="1558" w:type="dxa"/>
            <w:gridSpan w:val="2"/>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66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7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66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7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69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7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69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7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5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1E5755">
        <w:trPr>
          <w:trHeight w:val="398"/>
        </w:trPr>
        <w:tc>
          <w:tcPr>
            <w:tcW w:w="548" w:type="dxa"/>
            <w:gridSpan w:val="2"/>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lang w:val="en-US"/>
              </w:rPr>
            </w:pPr>
          </w:p>
        </w:tc>
        <w:tc>
          <w:tcPr>
            <w:tcW w:w="154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lang w:val="en-US"/>
              </w:rPr>
            </w:pPr>
          </w:p>
        </w:tc>
        <w:tc>
          <w:tcPr>
            <w:tcW w:w="11895" w:type="dxa"/>
            <w:gridSpan w:val="20"/>
            <w:tcBorders>
              <w:top w:val="single" w:sz="4" w:space="0" w:color="auto"/>
              <w:left w:val="single" w:sz="4" w:space="0" w:color="auto"/>
              <w:bottom w:val="single" w:sz="4" w:space="0" w:color="auto"/>
              <w:right w:val="single" w:sz="4" w:space="0" w:color="auto"/>
            </w:tcBorders>
          </w:tcPr>
          <w:p w:rsidR="005F778F" w:rsidRPr="00791C04" w:rsidRDefault="005F778F" w:rsidP="005F778F">
            <w:pPr>
              <w:jc w:val="center"/>
              <w:rPr>
                <w:rFonts w:ascii="Times New Roman" w:hAnsi="Times New Roman"/>
                <w:b/>
              </w:rPr>
            </w:pPr>
            <w:r w:rsidRPr="00791C04">
              <w:rPr>
                <w:rFonts w:ascii="Times New Roman" w:hAnsi="Times New Roman"/>
                <w:b/>
                <w:lang w:val="en-US"/>
              </w:rPr>
              <w:t>I</w:t>
            </w:r>
            <w:r w:rsidRPr="00791C04">
              <w:rPr>
                <w:rFonts w:ascii="Times New Roman" w:hAnsi="Times New Roman"/>
                <w:b/>
              </w:rPr>
              <w:t xml:space="preserve"> деңгей   ____                            </w:t>
            </w:r>
            <w:r w:rsidRPr="00791C04">
              <w:rPr>
                <w:rFonts w:ascii="Times New Roman" w:hAnsi="Times New Roman"/>
                <w:b/>
                <w:lang w:val="en-US"/>
              </w:rPr>
              <w:t>II</w:t>
            </w:r>
            <w:r w:rsidRPr="00791C04">
              <w:rPr>
                <w:rFonts w:ascii="Times New Roman" w:hAnsi="Times New Roman"/>
                <w:b/>
              </w:rPr>
              <w:t xml:space="preserve"> деңгей __________                         </w:t>
            </w:r>
            <w:r w:rsidRPr="00791C04">
              <w:rPr>
                <w:rFonts w:ascii="Times New Roman" w:hAnsi="Times New Roman"/>
                <w:b/>
                <w:lang w:val="en-US"/>
              </w:rPr>
              <w:t>III</w:t>
            </w:r>
            <w:r w:rsidRPr="00791C04">
              <w:rPr>
                <w:rFonts w:ascii="Times New Roman" w:hAnsi="Times New Roman"/>
                <w:b/>
              </w:rPr>
              <w:t xml:space="preserve"> деңгей ___________</w:t>
            </w:r>
          </w:p>
        </w:tc>
      </w:tr>
    </w:tbl>
    <w:p w:rsidR="005F778F" w:rsidRPr="00791C04" w:rsidRDefault="005F778F" w:rsidP="005F778F">
      <w:pPr>
        <w:spacing w:after="0" w:line="240" w:lineRule="auto"/>
        <w:jc w:val="center"/>
        <w:rPr>
          <w:rFonts w:ascii="Times New Roman" w:hAnsi="Times New Roman"/>
          <w:b/>
          <w:sz w:val="28"/>
          <w:szCs w:val="28"/>
        </w:rPr>
      </w:pPr>
      <w:r>
        <w:rPr>
          <w:rFonts w:ascii="Times New Roman" w:hAnsi="Times New Roman"/>
          <w:b/>
          <w:sz w:val="28"/>
          <w:szCs w:val="28"/>
        </w:rPr>
        <w:br w:type="page"/>
      </w:r>
      <w:r w:rsidRPr="00791C04">
        <w:rPr>
          <w:rFonts w:ascii="Times New Roman" w:hAnsi="Times New Roman"/>
          <w:b/>
          <w:sz w:val="28"/>
          <w:szCs w:val="28"/>
        </w:rPr>
        <w:lastRenderedPageBreak/>
        <w:t>Ортан</w:t>
      </w:r>
      <w:r>
        <w:rPr>
          <w:rFonts w:ascii="Times New Roman" w:hAnsi="Times New Roman"/>
          <w:b/>
          <w:sz w:val="28"/>
          <w:szCs w:val="28"/>
        </w:rPr>
        <w:t>ғы топ (4 жастан 5</w:t>
      </w:r>
      <w:r w:rsidRPr="00791C04">
        <w:rPr>
          <w:rFonts w:ascii="Times New Roman" w:hAnsi="Times New Roman"/>
          <w:b/>
          <w:sz w:val="28"/>
          <w:szCs w:val="28"/>
        </w:rPr>
        <w:t xml:space="preserve"> жасқа дейін) аралық диагностиканың нәтижелерін бақылау парағы</w:t>
      </w:r>
    </w:p>
    <w:p w:rsidR="005F778F" w:rsidRDefault="005F778F" w:rsidP="005F778F">
      <w:pPr>
        <w:spacing w:after="0" w:line="240" w:lineRule="auto"/>
        <w:jc w:val="center"/>
        <w:rPr>
          <w:rFonts w:ascii="Times New Roman" w:hAnsi="Times New Roman"/>
          <w:b/>
          <w:sz w:val="24"/>
          <w:szCs w:val="24"/>
        </w:rPr>
      </w:pPr>
      <w:r w:rsidRPr="00791C04">
        <w:rPr>
          <w:rFonts w:ascii="Times New Roman" w:hAnsi="Times New Roman"/>
          <w:b/>
          <w:sz w:val="24"/>
          <w:szCs w:val="24"/>
        </w:rPr>
        <w:t>Оқу жылы: _________      Топ:_____________________          Өткізу мерзімі:___________________________</w:t>
      </w:r>
    </w:p>
    <w:p w:rsidR="005F778F" w:rsidRPr="00791C04" w:rsidRDefault="005F778F" w:rsidP="005F778F">
      <w:pPr>
        <w:spacing w:after="0" w:line="240" w:lineRule="auto"/>
        <w:jc w:val="center"/>
        <w:rPr>
          <w:rFonts w:ascii="Times New Roman" w:hAnsi="Times New Roman"/>
          <w:b/>
          <w:color w:val="FF0000"/>
          <w:sz w:val="28"/>
          <w:szCs w:val="28"/>
        </w:rPr>
      </w:pPr>
    </w:p>
    <w:tbl>
      <w:tblPr>
        <w:tblW w:w="15735"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15"/>
        <w:gridCol w:w="1423"/>
        <w:gridCol w:w="426"/>
        <w:gridCol w:w="428"/>
        <w:gridCol w:w="425"/>
        <w:gridCol w:w="425"/>
        <w:gridCol w:w="426"/>
        <w:gridCol w:w="425"/>
        <w:gridCol w:w="567"/>
        <w:gridCol w:w="567"/>
        <w:gridCol w:w="567"/>
        <w:gridCol w:w="567"/>
        <w:gridCol w:w="567"/>
        <w:gridCol w:w="567"/>
        <w:gridCol w:w="567"/>
        <w:gridCol w:w="567"/>
        <w:gridCol w:w="425"/>
        <w:gridCol w:w="425"/>
        <w:gridCol w:w="567"/>
        <w:gridCol w:w="567"/>
        <w:gridCol w:w="567"/>
        <w:gridCol w:w="426"/>
        <w:gridCol w:w="567"/>
        <w:gridCol w:w="425"/>
        <w:gridCol w:w="425"/>
        <w:gridCol w:w="567"/>
        <w:gridCol w:w="567"/>
        <w:gridCol w:w="426"/>
        <w:gridCol w:w="713"/>
      </w:tblGrid>
      <w:tr w:rsidR="005F778F" w:rsidRPr="00791C04">
        <w:trPr>
          <w:trHeight w:val="272"/>
        </w:trPr>
        <w:tc>
          <w:tcPr>
            <w:tcW w:w="15735" w:type="dxa"/>
            <w:gridSpan w:val="30"/>
            <w:tcBorders>
              <w:top w:val="single" w:sz="4" w:space="0" w:color="auto"/>
              <w:left w:val="single" w:sz="4" w:space="0" w:color="auto"/>
              <w:bottom w:val="single" w:sz="4" w:space="0" w:color="auto"/>
              <w:right w:val="single" w:sz="4" w:space="0" w:color="auto"/>
            </w:tcBorders>
          </w:tcPr>
          <w:p w:rsidR="005F778F" w:rsidRPr="00791C04" w:rsidRDefault="005F778F" w:rsidP="005F778F">
            <w:pPr>
              <w:jc w:val="center"/>
              <w:rPr>
                <w:rFonts w:ascii="Times New Roman" w:hAnsi="Times New Roman"/>
                <w:b/>
                <w:szCs w:val="14"/>
                <w:lang w:eastAsia="ru-RU"/>
              </w:rPr>
            </w:pPr>
            <w:r w:rsidRPr="00791C04">
              <w:rPr>
                <w:rFonts w:ascii="Times New Roman" w:hAnsi="Times New Roman"/>
                <w:b/>
                <w:sz w:val="24"/>
                <w:szCs w:val="24"/>
              </w:rPr>
              <w:t>«Шығармашылық» білім беру саласы</w:t>
            </w:r>
          </w:p>
        </w:tc>
      </w:tr>
      <w:tr w:rsidR="005C0FE0" w:rsidRPr="00791C04" w:rsidTr="002277BC">
        <w:trPr>
          <w:trHeight w:val="295"/>
        </w:trPr>
        <w:tc>
          <w:tcPr>
            <w:tcW w:w="539" w:type="dxa"/>
            <w:vMerge w:val="restart"/>
            <w:tcBorders>
              <w:top w:val="single" w:sz="4" w:space="0" w:color="auto"/>
              <w:left w:val="single" w:sz="4" w:space="0" w:color="auto"/>
              <w:bottom w:val="single" w:sz="4" w:space="0" w:color="auto"/>
              <w:right w:val="single" w:sz="4" w:space="0" w:color="auto"/>
            </w:tcBorders>
          </w:tcPr>
          <w:p w:rsidR="005C0FE0" w:rsidRPr="00791C04" w:rsidRDefault="005C0FE0" w:rsidP="005F778F">
            <w:pPr>
              <w:rPr>
                <w:rFonts w:ascii="Times New Roman" w:hAnsi="Times New Roman"/>
              </w:rPr>
            </w:pPr>
          </w:p>
          <w:p w:rsidR="005C0FE0" w:rsidRPr="00791C04" w:rsidRDefault="005C0FE0" w:rsidP="005F778F">
            <w:pPr>
              <w:rPr>
                <w:rFonts w:ascii="Times New Roman" w:hAnsi="Times New Roman"/>
              </w:rPr>
            </w:pPr>
          </w:p>
          <w:p w:rsidR="005C0FE0" w:rsidRPr="00791C04" w:rsidRDefault="005C0FE0" w:rsidP="005F778F">
            <w:pPr>
              <w:rPr>
                <w:rFonts w:ascii="Times New Roman" w:hAnsi="Times New Roman"/>
              </w:rPr>
            </w:pPr>
          </w:p>
          <w:p w:rsidR="005C0FE0" w:rsidRPr="005C0FE0" w:rsidRDefault="005C0FE0" w:rsidP="005F778F">
            <w:pPr>
              <w:rPr>
                <w:rFonts w:ascii="Times New Roman" w:hAnsi="Times New Roman"/>
                <w:lang w:val="ru-RU"/>
              </w:rPr>
            </w:pPr>
          </w:p>
          <w:p w:rsidR="005C0FE0" w:rsidRPr="00791C04" w:rsidRDefault="005C0FE0" w:rsidP="005F778F">
            <w:pPr>
              <w:jc w:val="center"/>
              <w:rPr>
                <w:rFonts w:ascii="Times New Roman" w:hAnsi="Times New Roman"/>
                <w:b/>
              </w:rPr>
            </w:pPr>
            <w:r w:rsidRPr="00791C04">
              <w:rPr>
                <w:rFonts w:ascii="Times New Roman" w:hAnsi="Times New Roman"/>
                <w:b/>
              </w:rPr>
              <w:t>№</w:t>
            </w:r>
          </w:p>
        </w:tc>
        <w:tc>
          <w:tcPr>
            <w:tcW w:w="1438" w:type="dxa"/>
            <w:gridSpan w:val="2"/>
            <w:vMerge w:val="restart"/>
            <w:tcBorders>
              <w:top w:val="single" w:sz="4" w:space="0" w:color="auto"/>
              <w:left w:val="single" w:sz="4" w:space="0" w:color="auto"/>
              <w:bottom w:val="single" w:sz="4" w:space="0" w:color="auto"/>
              <w:right w:val="single" w:sz="4" w:space="0" w:color="auto"/>
            </w:tcBorders>
          </w:tcPr>
          <w:p w:rsidR="005C0FE0" w:rsidRPr="00791C04" w:rsidRDefault="005C0FE0" w:rsidP="005F778F">
            <w:pPr>
              <w:rPr>
                <w:rFonts w:ascii="Times New Roman" w:hAnsi="Times New Roman"/>
                <w:b/>
              </w:rPr>
            </w:pPr>
          </w:p>
          <w:p w:rsidR="005C0FE0" w:rsidRPr="00791C04" w:rsidRDefault="005C0FE0" w:rsidP="005F778F">
            <w:pPr>
              <w:rPr>
                <w:rFonts w:ascii="Times New Roman" w:hAnsi="Times New Roman"/>
                <w:b/>
              </w:rPr>
            </w:pPr>
          </w:p>
          <w:p w:rsidR="005C0FE0" w:rsidRPr="00791C04" w:rsidRDefault="005C0FE0" w:rsidP="005F778F">
            <w:pPr>
              <w:rPr>
                <w:rFonts w:ascii="Times New Roman" w:hAnsi="Times New Roman"/>
                <w:b/>
              </w:rPr>
            </w:pPr>
          </w:p>
          <w:p w:rsidR="005C0FE0" w:rsidRPr="005C0FE0" w:rsidRDefault="005C0FE0" w:rsidP="005F778F">
            <w:pPr>
              <w:rPr>
                <w:rFonts w:ascii="Times New Roman" w:hAnsi="Times New Roman"/>
                <w:b/>
                <w:lang w:val="ru-RU"/>
              </w:rPr>
            </w:pPr>
          </w:p>
          <w:p w:rsidR="005C0FE0" w:rsidRPr="00791C04" w:rsidRDefault="005C0FE0" w:rsidP="005F778F">
            <w:pPr>
              <w:spacing w:after="0" w:line="240" w:lineRule="auto"/>
              <w:jc w:val="center"/>
              <w:rPr>
                <w:rFonts w:ascii="Times New Roman" w:hAnsi="Times New Roman"/>
                <w:b/>
                <w:sz w:val="24"/>
              </w:rPr>
            </w:pPr>
            <w:r w:rsidRPr="00791C04">
              <w:rPr>
                <w:rFonts w:ascii="Times New Roman" w:hAnsi="Times New Roman"/>
                <w:b/>
                <w:sz w:val="24"/>
              </w:rPr>
              <w:t xml:space="preserve">Баланың </w:t>
            </w:r>
          </w:p>
          <w:p w:rsidR="005C0FE0" w:rsidRPr="00791C04" w:rsidRDefault="005C0FE0" w:rsidP="005F778F">
            <w:pPr>
              <w:jc w:val="center"/>
              <w:rPr>
                <w:rFonts w:ascii="Times New Roman" w:hAnsi="Times New Roman"/>
                <w:b/>
              </w:rPr>
            </w:pPr>
            <w:r w:rsidRPr="00791C04">
              <w:rPr>
                <w:rFonts w:ascii="Times New Roman" w:hAnsi="Times New Roman"/>
                <w:b/>
                <w:sz w:val="24"/>
              </w:rPr>
              <w:t>аты - жөні</w:t>
            </w:r>
          </w:p>
        </w:tc>
        <w:tc>
          <w:tcPr>
            <w:tcW w:w="2130" w:type="dxa"/>
            <w:gridSpan w:val="5"/>
            <w:tcBorders>
              <w:top w:val="single" w:sz="4" w:space="0" w:color="auto"/>
              <w:left w:val="single" w:sz="4" w:space="0" w:color="auto"/>
              <w:bottom w:val="single" w:sz="4" w:space="0" w:color="auto"/>
              <w:right w:val="single" w:sz="4" w:space="0" w:color="auto"/>
            </w:tcBorders>
          </w:tcPr>
          <w:p w:rsidR="005C0FE0" w:rsidRPr="00791C04" w:rsidRDefault="005C0FE0" w:rsidP="005F778F">
            <w:pPr>
              <w:jc w:val="center"/>
              <w:rPr>
                <w:rFonts w:ascii="Times New Roman" w:hAnsi="Times New Roman"/>
                <w:b/>
                <w:sz w:val="24"/>
                <w:szCs w:val="24"/>
              </w:rPr>
            </w:pPr>
            <w:r w:rsidRPr="00791C04">
              <w:rPr>
                <w:rFonts w:ascii="Times New Roman" w:hAnsi="Times New Roman"/>
                <w:b/>
                <w:sz w:val="24"/>
                <w:szCs w:val="24"/>
              </w:rPr>
              <w:t>Сурет салу</w:t>
            </w:r>
          </w:p>
        </w:tc>
        <w:tc>
          <w:tcPr>
            <w:tcW w:w="2126" w:type="dxa"/>
            <w:gridSpan w:val="4"/>
            <w:tcBorders>
              <w:top w:val="single" w:sz="4" w:space="0" w:color="auto"/>
              <w:left w:val="single" w:sz="4" w:space="0" w:color="auto"/>
              <w:bottom w:val="single" w:sz="4" w:space="0" w:color="auto"/>
              <w:right w:val="single" w:sz="4" w:space="0" w:color="auto"/>
            </w:tcBorders>
          </w:tcPr>
          <w:p w:rsidR="005C0FE0" w:rsidRPr="00791C04" w:rsidRDefault="005C0FE0" w:rsidP="005F778F">
            <w:pPr>
              <w:jc w:val="center"/>
              <w:rPr>
                <w:rFonts w:ascii="Times New Roman" w:hAnsi="Times New Roman"/>
                <w:b/>
                <w:szCs w:val="14"/>
                <w:lang w:eastAsia="ru-RU"/>
              </w:rPr>
            </w:pPr>
            <w:r w:rsidRPr="00791C04">
              <w:rPr>
                <w:rFonts w:ascii="Times New Roman" w:hAnsi="Times New Roman"/>
                <w:b/>
                <w:sz w:val="24"/>
                <w:szCs w:val="24"/>
              </w:rPr>
              <w:t>Мүсіндеу</w:t>
            </w:r>
          </w:p>
        </w:tc>
        <w:tc>
          <w:tcPr>
            <w:tcW w:w="3260" w:type="dxa"/>
            <w:gridSpan w:val="6"/>
            <w:tcBorders>
              <w:top w:val="single" w:sz="4" w:space="0" w:color="auto"/>
              <w:left w:val="single" w:sz="4" w:space="0" w:color="auto"/>
              <w:bottom w:val="single" w:sz="4" w:space="0" w:color="auto"/>
              <w:right w:val="single" w:sz="4" w:space="0" w:color="auto"/>
            </w:tcBorders>
          </w:tcPr>
          <w:p w:rsidR="005C0FE0" w:rsidRPr="00791C04" w:rsidRDefault="005C0FE0" w:rsidP="005F778F">
            <w:pPr>
              <w:jc w:val="center"/>
              <w:rPr>
                <w:rFonts w:ascii="Times New Roman" w:hAnsi="Times New Roman"/>
                <w:b/>
                <w:szCs w:val="14"/>
                <w:lang w:eastAsia="ru-RU"/>
              </w:rPr>
            </w:pPr>
            <w:r w:rsidRPr="00791C04">
              <w:rPr>
                <w:rFonts w:ascii="Times New Roman" w:hAnsi="Times New Roman"/>
                <w:b/>
                <w:sz w:val="24"/>
                <w:szCs w:val="24"/>
              </w:rPr>
              <w:t>Аппликация</w:t>
            </w:r>
          </w:p>
        </w:tc>
        <w:tc>
          <w:tcPr>
            <w:tcW w:w="4536" w:type="dxa"/>
            <w:gridSpan w:val="9"/>
            <w:tcBorders>
              <w:top w:val="single" w:sz="4" w:space="0" w:color="auto"/>
              <w:left w:val="single" w:sz="4" w:space="0" w:color="auto"/>
              <w:bottom w:val="single" w:sz="4" w:space="0" w:color="auto"/>
              <w:right w:val="single" w:sz="4" w:space="0" w:color="auto"/>
            </w:tcBorders>
          </w:tcPr>
          <w:p w:rsidR="005C0FE0" w:rsidRPr="00791C04" w:rsidRDefault="005C0FE0" w:rsidP="005F778F">
            <w:pPr>
              <w:jc w:val="center"/>
              <w:rPr>
                <w:rFonts w:ascii="Times New Roman" w:hAnsi="Times New Roman"/>
                <w:b/>
                <w:szCs w:val="14"/>
                <w:lang w:eastAsia="ru-RU"/>
              </w:rPr>
            </w:pPr>
            <w:r w:rsidRPr="00791C04">
              <w:rPr>
                <w:rFonts w:ascii="Times New Roman" w:hAnsi="Times New Roman"/>
                <w:b/>
                <w:szCs w:val="14"/>
                <w:lang w:eastAsia="ru-RU"/>
              </w:rPr>
              <w:t>Музыка</w:t>
            </w:r>
          </w:p>
        </w:tc>
        <w:tc>
          <w:tcPr>
            <w:tcW w:w="567" w:type="dxa"/>
            <w:vMerge w:val="restart"/>
            <w:tcBorders>
              <w:top w:val="single" w:sz="4" w:space="0" w:color="auto"/>
              <w:left w:val="single" w:sz="4" w:space="0" w:color="auto"/>
              <w:right w:val="single" w:sz="4" w:space="0" w:color="auto"/>
            </w:tcBorders>
            <w:textDirection w:val="btLr"/>
          </w:tcPr>
          <w:p w:rsidR="005C0FE0" w:rsidRPr="00791C04" w:rsidRDefault="005C0FE0" w:rsidP="005F778F">
            <w:pPr>
              <w:ind w:left="113" w:right="113"/>
              <w:jc w:val="center"/>
              <w:rPr>
                <w:rFonts w:ascii="Times New Roman" w:hAnsi="Times New Roman"/>
                <w:b/>
                <w:szCs w:val="14"/>
                <w:lang w:eastAsia="ru-RU"/>
              </w:rPr>
            </w:pPr>
            <w:r w:rsidRPr="00791C04">
              <w:rPr>
                <w:rFonts w:ascii="Times New Roman" w:hAnsi="Times New Roman"/>
                <w:b/>
                <w:szCs w:val="14"/>
                <w:lang w:eastAsia="ru-RU"/>
              </w:rPr>
              <w:t>Барлық ұпай саны</w:t>
            </w:r>
          </w:p>
        </w:tc>
        <w:tc>
          <w:tcPr>
            <w:tcW w:w="426" w:type="dxa"/>
            <w:vMerge w:val="restart"/>
            <w:tcBorders>
              <w:top w:val="single" w:sz="4" w:space="0" w:color="auto"/>
              <w:left w:val="single" w:sz="4" w:space="0" w:color="auto"/>
              <w:right w:val="single" w:sz="4" w:space="0" w:color="auto"/>
            </w:tcBorders>
            <w:textDirection w:val="btLr"/>
          </w:tcPr>
          <w:p w:rsidR="005C0FE0" w:rsidRPr="00791C04" w:rsidRDefault="005C0FE0" w:rsidP="005F778F">
            <w:pPr>
              <w:jc w:val="center"/>
              <w:rPr>
                <w:rFonts w:ascii="Times New Roman" w:hAnsi="Times New Roman"/>
                <w:b/>
                <w:szCs w:val="14"/>
                <w:lang w:eastAsia="ru-RU"/>
              </w:rPr>
            </w:pPr>
            <w:r w:rsidRPr="00791C04">
              <w:rPr>
                <w:rFonts w:ascii="Times New Roman" w:hAnsi="Times New Roman"/>
                <w:b/>
                <w:szCs w:val="16"/>
                <w:lang w:eastAsia="ru-RU"/>
              </w:rPr>
              <w:t>Орташа ұпай саны</w:t>
            </w:r>
          </w:p>
        </w:tc>
        <w:tc>
          <w:tcPr>
            <w:tcW w:w="713" w:type="dxa"/>
            <w:vMerge w:val="restart"/>
            <w:tcBorders>
              <w:top w:val="single" w:sz="4" w:space="0" w:color="auto"/>
              <w:left w:val="single" w:sz="4" w:space="0" w:color="auto"/>
              <w:right w:val="single" w:sz="4" w:space="0" w:color="auto"/>
            </w:tcBorders>
            <w:textDirection w:val="btLr"/>
          </w:tcPr>
          <w:p w:rsidR="005C0FE0" w:rsidRPr="00791C04" w:rsidRDefault="00850248" w:rsidP="005F778F">
            <w:pPr>
              <w:jc w:val="center"/>
              <w:rPr>
                <w:rFonts w:ascii="Times New Roman" w:hAnsi="Times New Roman"/>
                <w:b/>
                <w:szCs w:val="14"/>
                <w:lang w:eastAsia="ru-RU"/>
              </w:rPr>
            </w:pPr>
            <w:r w:rsidRPr="00850248">
              <w:rPr>
                <w:rFonts w:ascii="Times New Roman" w:hAnsi="Times New Roman"/>
                <w:b/>
                <w:szCs w:val="16"/>
                <w:lang w:eastAsia="ru-RU"/>
              </w:rPr>
              <w:t>Біліктер мен дағдылардың даму деңгейі</w:t>
            </w:r>
          </w:p>
        </w:tc>
      </w:tr>
      <w:tr w:rsidR="005C0FE0" w:rsidRPr="00791C04" w:rsidTr="002277BC">
        <w:trPr>
          <w:cantSplit/>
          <w:trHeight w:val="2942"/>
        </w:trPr>
        <w:tc>
          <w:tcPr>
            <w:tcW w:w="539" w:type="dxa"/>
            <w:vMerge/>
            <w:tcBorders>
              <w:top w:val="single" w:sz="4" w:space="0" w:color="auto"/>
              <w:left w:val="single" w:sz="4" w:space="0" w:color="auto"/>
              <w:bottom w:val="single" w:sz="4" w:space="0" w:color="auto"/>
              <w:right w:val="single" w:sz="4" w:space="0" w:color="auto"/>
            </w:tcBorders>
          </w:tcPr>
          <w:p w:rsidR="005C0FE0" w:rsidRPr="00791C04" w:rsidRDefault="005C0FE0" w:rsidP="005F778F">
            <w:pPr>
              <w:rPr>
                <w:rFonts w:ascii="Times New Roman" w:hAnsi="Times New Roman"/>
              </w:rPr>
            </w:pPr>
          </w:p>
        </w:tc>
        <w:tc>
          <w:tcPr>
            <w:tcW w:w="1438" w:type="dxa"/>
            <w:gridSpan w:val="2"/>
            <w:vMerge/>
            <w:tcBorders>
              <w:top w:val="single" w:sz="4" w:space="0" w:color="auto"/>
              <w:left w:val="single" w:sz="4" w:space="0" w:color="auto"/>
              <w:bottom w:val="single" w:sz="4" w:space="0" w:color="auto"/>
              <w:right w:val="single" w:sz="4" w:space="0" w:color="auto"/>
            </w:tcBorders>
          </w:tcPr>
          <w:p w:rsidR="005C0FE0" w:rsidRPr="00791C04" w:rsidRDefault="005C0FE0" w:rsidP="005F778F">
            <w:pP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btLr"/>
          </w:tcPr>
          <w:p w:rsidR="005C0FE0" w:rsidRPr="00560812" w:rsidRDefault="005C0FE0" w:rsidP="005F778F">
            <w:pPr>
              <w:spacing w:after="0" w:line="240" w:lineRule="auto"/>
              <w:ind w:left="113" w:right="113"/>
              <w:jc w:val="center"/>
              <w:rPr>
                <w:rFonts w:ascii="Times New Roman" w:hAnsi="Times New Roman"/>
                <w:sz w:val="28"/>
                <w:szCs w:val="28"/>
              </w:rPr>
            </w:pPr>
            <w:r w:rsidRPr="00560812">
              <w:rPr>
                <w:rFonts w:ascii="Times New Roman" w:hAnsi="Times New Roman"/>
                <w:sz w:val="28"/>
                <w:szCs w:val="28"/>
              </w:rPr>
              <w:t>4-5-Ш.1</w:t>
            </w:r>
          </w:p>
        </w:tc>
        <w:tc>
          <w:tcPr>
            <w:tcW w:w="428" w:type="dxa"/>
            <w:tcBorders>
              <w:top w:val="single" w:sz="4" w:space="0" w:color="auto"/>
              <w:left w:val="single" w:sz="4" w:space="0" w:color="auto"/>
              <w:bottom w:val="single" w:sz="4" w:space="0" w:color="auto"/>
              <w:right w:val="single" w:sz="4" w:space="0" w:color="auto"/>
            </w:tcBorders>
            <w:textDirection w:val="btLr"/>
          </w:tcPr>
          <w:p w:rsidR="005C0FE0" w:rsidRPr="00560812" w:rsidRDefault="005C0FE0" w:rsidP="005F778F">
            <w:pPr>
              <w:spacing w:after="0" w:line="240" w:lineRule="auto"/>
              <w:ind w:left="113" w:right="113"/>
              <w:jc w:val="center"/>
              <w:rPr>
                <w:rFonts w:ascii="Times New Roman" w:hAnsi="Times New Roman"/>
                <w:sz w:val="28"/>
                <w:szCs w:val="28"/>
                <w:lang w:val="ru-RU"/>
              </w:rPr>
            </w:pPr>
            <w:r w:rsidRPr="00560812">
              <w:rPr>
                <w:rFonts w:ascii="Times New Roman" w:hAnsi="Times New Roman"/>
                <w:sz w:val="28"/>
                <w:szCs w:val="28"/>
              </w:rPr>
              <w:t>4-5-Ш</w:t>
            </w:r>
            <w:r>
              <w:rPr>
                <w:rFonts w:ascii="Times New Roman" w:hAnsi="Times New Roman"/>
                <w:sz w:val="28"/>
                <w:szCs w:val="28"/>
              </w:rPr>
              <w:t>.</w:t>
            </w:r>
            <w:r>
              <w:rPr>
                <w:rFonts w:ascii="Times New Roman" w:hAnsi="Times New Roman"/>
                <w:sz w:val="28"/>
                <w:szCs w:val="28"/>
                <w:lang w:val="ru-RU"/>
              </w:rPr>
              <w:t>2</w:t>
            </w:r>
          </w:p>
        </w:tc>
        <w:tc>
          <w:tcPr>
            <w:tcW w:w="425" w:type="dxa"/>
            <w:tcBorders>
              <w:top w:val="single" w:sz="4" w:space="0" w:color="auto"/>
              <w:left w:val="single" w:sz="4" w:space="0" w:color="auto"/>
              <w:bottom w:val="single" w:sz="4" w:space="0" w:color="auto"/>
              <w:right w:val="single" w:sz="4" w:space="0" w:color="auto"/>
            </w:tcBorders>
            <w:textDirection w:val="btLr"/>
          </w:tcPr>
          <w:p w:rsidR="005C0FE0" w:rsidRPr="00560812" w:rsidRDefault="005C0FE0" w:rsidP="005F778F">
            <w:pPr>
              <w:spacing w:after="0" w:line="240" w:lineRule="auto"/>
              <w:ind w:left="113" w:right="113"/>
              <w:jc w:val="center"/>
              <w:rPr>
                <w:rFonts w:ascii="Times New Roman" w:hAnsi="Times New Roman"/>
                <w:sz w:val="28"/>
                <w:szCs w:val="28"/>
                <w:lang w:val="ru-RU"/>
              </w:rPr>
            </w:pPr>
            <w:r w:rsidRPr="00560812">
              <w:rPr>
                <w:rFonts w:ascii="Times New Roman" w:hAnsi="Times New Roman"/>
                <w:sz w:val="28"/>
                <w:szCs w:val="28"/>
              </w:rPr>
              <w:t>4-5-Ш</w:t>
            </w:r>
            <w:r>
              <w:rPr>
                <w:rFonts w:ascii="Times New Roman" w:hAnsi="Times New Roman"/>
                <w:sz w:val="28"/>
                <w:szCs w:val="28"/>
              </w:rPr>
              <w:t>.</w:t>
            </w:r>
            <w:r>
              <w:rPr>
                <w:rFonts w:ascii="Times New Roman" w:hAnsi="Times New Roman"/>
                <w:sz w:val="28"/>
                <w:szCs w:val="28"/>
                <w:lang w:val="ru-RU"/>
              </w:rPr>
              <w:t>3</w:t>
            </w:r>
          </w:p>
        </w:tc>
        <w:tc>
          <w:tcPr>
            <w:tcW w:w="425" w:type="dxa"/>
            <w:tcBorders>
              <w:top w:val="single" w:sz="4" w:space="0" w:color="auto"/>
              <w:left w:val="single" w:sz="4" w:space="0" w:color="auto"/>
              <w:bottom w:val="single" w:sz="4" w:space="0" w:color="auto"/>
              <w:right w:val="single" w:sz="4" w:space="0" w:color="auto"/>
            </w:tcBorders>
            <w:textDirection w:val="btLr"/>
          </w:tcPr>
          <w:p w:rsidR="005C0FE0" w:rsidRPr="00560812" w:rsidRDefault="005C0FE0" w:rsidP="005F778F">
            <w:pPr>
              <w:spacing w:after="0" w:line="240" w:lineRule="auto"/>
              <w:ind w:left="113" w:right="113"/>
              <w:jc w:val="center"/>
              <w:rPr>
                <w:rFonts w:ascii="Times New Roman" w:hAnsi="Times New Roman"/>
                <w:sz w:val="28"/>
                <w:szCs w:val="28"/>
                <w:lang w:val="ru-RU"/>
              </w:rPr>
            </w:pPr>
            <w:r w:rsidRPr="00560812">
              <w:rPr>
                <w:rFonts w:ascii="Times New Roman" w:hAnsi="Times New Roman"/>
                <w:sz w:val="28"/>
                <w:szCs w:val="28"/>
              </w:rPr>
              <w:t>4-5-Ш</w:t>
            </w:r>
            <w:r>
              <w:rPr>
                <w:rFonts w:ascii="Times New Roman" w:hAnsi="Times New Roman"/>
                <w:sz w:val="28"/>
                <w:szCs w:val="28"/>
              </w:rPr>
              <w:t>.</w:t>
            </w:r>
            <w:r>
              <w:rPr>
                <w:rFonts w:ascii="Times New Roman" w:hAnsi="Times New Roman"/>
                <w:sz w:val="28"/>
                <w:szCs w:val="28"/>
                <w:lang w:val="ru-RU"/>
              </w:rPr>
              <w:t>4</w:t>
            </w:r>
          </w:p>
        </w:tc>
        <w:tc>
          <w:tcPr>
            <w:tcW w:w="426" w:type="dxa"/>
            <w:tcBorders>
              <w:top w:val="single" w:sz="4" w:space="0" w:color="auto"/>
              <w:left w:val="single" w:sz="4" w:space="0" w:color="auto"/>
              <w:bottom w:val="single" w:sz="4" w:space="0" w:color="auto"/>
              <w:right w:val="single" w:sz="4" w:space="0" w:color="auto"/>
            </w:tcBorders>
            <w:textDirection w:val="btLr"/>
          </w:tcPr>
          <w:p w:rsidR="005C0FE0" w:rsidRPr="00560812" w:rsidRDefault="005C0FE0" w:rsidP="005F778F">
            <w:pPr>
              <w:spacing w:after="0" w:line="240" w:lineRule="auto"/>
              <w:ind w:left="113" w:right="113"/>
              <w:jc w:val="center"/>
              <w:rPr>
                <w:rFonts w:ascii="Times New Roman" w:hAnsi="Times New Roman"/>
                <w:sz w:val="28"/>
                <w:szCs w:val="28"/>
                <w:lang w:val="ru-RU"/>
              </w:rPr>
            </w:pPr>
            <w:r w:rsidRPr="00560812">
              <w:rPr>
                <w:rFonts w:ascii="Times New Roman" w:hAnsi="Times New Roman"/>
                <w:sz w:val="28"/>
                <w:szCs w:val="28"/>
              </w:rPr>
              <w:t>4-5-Ш</w:t>
            </w:r>
            <w:r>
              <w:rPr>
                <w:rFonts w:ascii="Times New Roman" w:hAnsi="Times New Roman"/>
                <w:sz w:val="28"/>
                <w:szCs w:val="28"/>
              </w:rPr>
              <w:t>.</w:t>
            </w:r>
            <w:r>
              <w:rPr>
                <w:rFonts w:ascii="Times New Roman" w:hAnsi="Times New Roman"/>
                <w:sz w:val="28"/>
                <w:szCs w:val="28"/>
                <w:lang w:val="ru-RU"/>
              </w:rPr>
              <w:t>5</w:t>
            </w:r>
          </w:p>
        </w:tc>
        <w:tc>
          <w:tcPr>
            <w:tcW w:w="425" w:type="dxa"/>
            <w:tcBorders>
              <w:top w:val="single" w:sz="4" w:space="0" w:color="auto"/>
              <w:left w:val="single" w:sz="4" w:space="0" w:color="auto"/>
              <w:bottom w:val="single" w:sz="4" w:space="0" w:color="auto"/>
              <w:right w:val="single" w:sz="4" w:space="0" w:color="auto"/>
            </w:tcBorders>
            <w:textDirection w:val="btLr"/>
          </w:tcPr>
          <w:p w:rsidR="005C0FE0" w:rsidRPr="00560812" w:rsidRDefault="005C0FE0" w:rsidP="005F778F">
            <w:pPr>
              <w:spacing w:after="0" w:line="240" w:lineRule="auto"/>
              <w:ind w:left="113" w:right="113"/>
              <w:jc w:val="center"/>
              <w:rPr>
                <w:rFonts w:ascii="Times New Roman" w:hAnsi="Times New Roman"/>
                <w:sz w:val="28"/>
                <w:szCs w:val="28"/>
                <w:lang w:val="ru-RU"/>
              </w:rPr>
            </w:pPr>
            <w:r w:rsidRPr="00560812">
              <w:rPr>
                <w:rFonts w:ascii="Times New Roman" w:hAnsi="Times New Roman"/>
                <w:sz w:val="28"/>
                <w:szCs w:val="28"/>
              </w:rPr>
              <w:t>4-5-Ш</w:t>
            </w:r>
            <w:r>
              <w:rPr>
                <w:rFonts w:ascii="Times New Roman" w:hAnsi="Times New Roman"/>
                <w:sz w:val="28"/>
                <w:szCs w:val="28"/>
              </w:rPr>
              <w:t>.</w:t>
            </w:r>
            <w:r>
              <w:rPr>
                <w:rFonts w:ascii="Times New Roman" w:hAnsi="Times New Roman"/>
                <w:sz w:val="28"/>
                <w:szCs w:val="28"/>
                <w:lang w:val="ru-RU"/>
              </w:rPr>
              <w:t>6</w:t>
            </w:r>
          </w:p>
        </w:tc>
        <w:tc>
          <w:tcPr>
            <w:tcW w:w="567" w:type="dxa"/>
            <w:tcBorders>
              <w:top w:val="single" w:sz="4" w:space="0" w:color="auto"/>
              <w:left w:val="single" w:sz="4" w:space="0" w:color="auto"/>
              <w:bottom w:val="single" w:sz="4" w:space="0" w:color="auto"/>
              <w:right w:val="single" w:sz="4" w:space="0" w:color="auto"/>
            </w:tcBorders>
            <w:textDirection w:val="btLr"/>
          </w:tcPr>
          <w:p w:rsidR="005C0FE0" w:rsidRPr="00560812" w:rsidRDefault="005C0FE0" w:rsidP="005F778F">
            <w:pPr>
              <w:spacing w:after="0" w:line="240" w:lineRule="auto"/>
              <w:ind w:left="113" w:right="113"/>
              <w:jc w:val="center"/>
              <w:rPr>
                <w:rFonts w:ascii="Times New Roman" w:hAnsi="Times New Roman"/>
                <w:sz w:val="28"/>
                <w:szCs w:val="28"/>
                <w:lang w:val="ru-RU"/>
              </w:rPr>
            </w:pPr>
            <w:r w:rsidRPr="00560812">
              <w:rPr>
                <w:rFonts w:ascii="Times New Roman" w:hAnsi="Times New Roman"/>
                <w:sz w:val="28"/>
                <w:szCs w:val="28"/>
              </w:rPr>
              <w:t>4-5-Ш</w:t>
            </w:r>
            <w:r>
              <w:rPr>
                <w:rFonts w:ascii="Times New Roman" w:hAnsi="Times New Roman"/>
                <w:sz w:val="28"/>
                <w:szCs w:val="28"/>
              </w:rPr>
              <w:t>.</w:t>
            </w:r>
            <w:r>
              <w:rPr>
                <w:rFonts w:ascii="Times New Roman" w:hAnsi="Times New Roman"/>
                <w:sz w:val="28"/>
                <w:szCs w:val="28"/>
                <w:lang w:val="ru-RU"/>
              </w:rPr>
              <w:t>7</w:t>
            </w:r>
          </w:p>
        </w:tc>
        <w:tc>
          <w:tcPr>
            <w:tcW w:w="567" w:type="dxa"/>
            <w:tcBorders>
              <w:top w:val="single" w:sz="4" w:space="0" w:color="auto"/>
              <w:left w:val="single" w:sz="4" w:space="0" w:color="auto"/>
              <w:bottom w:val="single" w:sz="4" w:space="0" w:color="auto"/>
              <w:right w:val="single" w:sz="4" w:space="0" w:color="auto"/>
            </w:tcBorders>
            <w:textDirection w:val="btLr"/>
          </w:tcPr>
          <w:p w:rsidR="005C0FE0" w:rsidRPr="00560812" w:rsidRDefault="005C0FE0" w:rsidP="005F778F">
            <w:pPr>
              <w:spacing w:after="0" w:line="240" w:lineRule="auto"/>
              <w:ind w:left="113" w:right="113"/>
              <w:jc w:val="center"/>
              <w:rPr>
                <w:rFonts w:ascii="Times New Roman" w:hAnsi="Times New Roman"/>
                <w:sz w:val="28"/>
                <w:szCs w:val="28"/>
                <w:lang w:val="ru-RU"/>
              </w:rPr>
            </w:pPr>
            <w:r w:rsidRPr="00560812">
              <w:rPr>
                <w:rFonts w:ascii="Times New Roman" w:hAnsi="Times New Roman"/>
                <w:sz w:val="28"/>
                <w:szCs w:val="28"/>
              </w:rPr>
              <w:t>4-5-Ш</w:t>
            </w:r>
            <w:r>
              <w:rPr>
                <w:rFonts w:ascii="Times New Roman" w:hAnsi="Times New Roman"/>
                <w:sz w:val="28"/>
                <w:szCs w:val="28"/>
              </w:rPr>
              <w:t>.</w:t>
            </w:r>
            <w:r>
              <w:rPr>
                <w:rFonts w:ascii="Times New Roman" w:hAnsi="Times New Roman"/>
                <w:sz w:val="28"/>
                <w:szCs w:val="28"/>
                <w:lang w:val="ru-RU"/>
              </w:rPr>
              <w:t>8</w:t>
            </w:r>
          </w:p>
        </w:tc>
        <w:tc>
          <w:tcPr>
            <w:tcW w:w="567" w:type="dxa"/>
            <w:tcBorders>
              <w:top w:val="single" w:sz="4" w:space="0" w:color="auto"/>
              <w:left w:val="single" w:sz="4" w:space="0" w:color="auto"/>
              <w:bottom w:val="single" w:sz="4" w:space="0" w:color="auto"/>
              <w:right w:val="single" w:sz="4" w:space="0" w:color="auto"/>
            </w:tcBorders>
            <w:textDirection w:val="btLr"/>
          </w:tcPr>
          <w:p w:rsidR="005C0FE0" w:rsidRPr="00560812" w:rsidRDefault="005C0FE0" w:rsidP="005F778F">
            <w:pPr>
              <w:spacing w:after="0" w:line="240" w:lineRule="auto"/>
              <w:ind w:left="113" w:right="113"/>
              <w:jc w:val="center"/>
              <w:rPr>
                <w:rFonts w:ascii="Times New Roman" w:hAnsi="Times New Roman"/>
                <w:sz w:val="28"/>
                <w:szCs w:val="28"/>
                <w:lang w:val="ru-RU"/>
              </w:rPr>
            </w:pPr>
            <w:r w:rsidRPr="00560812">
              <w:rPr>
                <w:rFonts w:ascii="Times New Roman" w:hAnsi="Times New Roman"/>
                <w:sz w:val="28"/>
                <w:szCs w:val="28"/>
              </w:rPr>
              <w:t>4-5-Ш</w:t>
            </w:r>
            <w:r>
              <w:rPr>
                <w:rFonts w:ascii="Times New Roman" w:hAnsi="Times New Roman"/>
                <w:sz w:val="28"/>
                <w:szCs w:val="28"/>
              </w:rPr>
              <w:t>.</w:t>
            </w:r>
            <w:r>
              <w:rPr>
                <w:rFonts w:ascii="Times New Roman" w:hAnsi="Times New Roman"/>
                <w:sz w:val="28"/>
                <w:szCs w:val="28"/>
                <w:lang w:val="ru-RU"/>
              </w:rPr>
              <w:t>9</w:t>
            </w:r>
          </w:p>
        </w:tc>
        <w:tc>
          <w:tcPr>
            <w:tcW w:w="567" w:type="dxa"/>
            <w:tcBorders>
              <w:top w:val="single" w:sz="4" w:space="0" w:color="auto"/>
              <w:left w:val="single" w:sz="4" w:space="0" w:color="auto"/>
              <w:bottom w:val="single" w:sz="4" w:space="0" w:color="auto"/>
              <w:right w:val="single" w:sz="4" w:space="0" w:color="auto"/>
            </w:tcBorders>
            <w:textDirection w:val="btLr"/>
          </w:tcPr>
          <w:p w:rsidR="005C0FE0" w:rsidRPr="00560812" w:rsidRDefault="005C0FE0" w:rsidP="005F778F">
            <w:pPr>
              <w:spacing w:after="0" w:line="240" w:lineRule="auto"/>
              <w:ind w:left="113" w:right="113"/>
              <w:jc w:val="center"/>
              <w:rPr>
                <w:rFonts w:ascii="Times New Roman" w:hAnsi="Times New Roman"/>
                <w:sz w:val="28"/>
                <w:szCs w:val="28"/>
                <w:lang w:val="ru-RU"/>
              </w:rPr>
            </w:pPr>
            <w:r w:rsidRPr="00560812">
              <w:rPr>
                <w:rFonts w:ascii="Times New Roman" w:hAnsi="Times New Roman"/>
                <w:sz w:val="28"/>
                <w:szCs w:val="28"/>
              </w:rPr>
              <w:t>4-5-Ш.1</w:t>
            </w:r>
            <w:r>
              <w:rPr>
                <w:rFonts w:ascii="Times New Roman" w:hAnsi="Times New Roman"/>
                <w:sz w:val="28"/>
                <w:szCs w:val="28"/>
                <w:lang w:val="ru-RU"/>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5C0FE0" w:rsidRPr="00560812" w:rsidRDefault="005C0FE0" w:rsidP="005F778F">
            <w:pPr>
              <w:spacing w:after="0" w:line="240" w:lineRule="auto"/>
              <w:ind w:left="113" w:right="113"/>
              <w:jc w:val="center"/>
              <w:rPr>
                <w:rFonts w:ascii="Times New Roman" w:hAnsi="Times New Roman"/>
                <w:sz w:val="28"/>
                <w:szCs w:val="28"/>
                <w:lang w:val="ru-RU"/>
              </w:rPr>
            </w:pPr>
            <w:r w:rsidRPr="00560812">
              <w:rPr>
                <w:rFonts w:ascii="Times New Roman" w:hAnsi="Times New Roman"/>
                <w:sz w:val="28"/>
                <w:szCs w:val="28"/>
              </w:rPr>
              <w:t>4-5-Ш.1</w:t>
            </w:r>
            <w:r>
              <w:rPr>
                <w:rFonts w:ascii="Times New Roman" w:hAnsi="Times New Roman"/>
                <w:sz w:val="28"/>
                <w:szCs w:val="28"/>
                <w:lang w:val="ru-RU"/>
              </w:rPr>
              <w:t>1</w:t>
            </w:r>
          </w:p>
        </w:tc>
        <w:tc>
          <w:tcPr>
            <w:tcW w:w="567" w:type="dxa"/>
            <w:tcBorders>
              <w:top w:val="single" w:sz="4" w:space="0" w:color="auto"/>
              <w:left w:val="single" w:sz="4" w:space="0" w:color="auto"/>
              <w:bottom w:val="single" w:sz="4" w:space="0" w:color="auto"/>
              <w:right w:val="single" w:sz="4" w:space="0" w:color="auto"/>
            </w:tcBorders>
            <w:textDirection w:val="btLr"/>
          </w:tcPr>
          <w:p w:rsidR="005C0FE0" w:rsidRPr="00560812" w:rsidRDefault="005C0FE0" w:rsidP="005F778F">
            <w:pPr>
              <w:spacing w:after="0" w:line="240" w:lineRule="auto"/>
              <w:ind w:left="113" w:right="113"/>
              <w:jc w:val="center"/>
              <w:rPr>
                <w:rFonts w:ascii="Times New Roman" w:hAnsi="Times New Roman"/>
                <w:sz w:val="28"/>
                <w:szCs w:val="28"/>
                <w:lang w:val="ru-RU"/>
              </w:rPr>
            </w:pPr>
            <w:r w:rsidRPr="00560812">
              <w:rPr>
                <w:rFonts w:ascii="Times New Roman" w:hAnsi="Times New Roman"/>
                <w:sz w:val="28"/>
                <w:szCs w:val="28"/>
              </w:rPr>
              <w:t>4-5-Ш.1</w:t>
            </w:r>
            <w:r>
              <w:rPr>
                <w:rFonts w:ascii="Times New Roman" w:hAnsi="Times New Roman"/>
                <w:sz w:val="28"/>
                <w:szCs w:val="28"/>
                <w:lang w:val="ru-RU"/>
              </w:rPr>
              <w:t>2</w:t>
            </w:r>
          </w:p>
        </w:tc>
        <w:tc>
          <w:tcPr>
            <w:tcW w:w="567" w:type="dxa"/>
            <w:tcBorders>
              <w:top w:val="single" w:sz="4" w:space="0" w:color="auto"/>
              <w:left w:val="single" w:sz="4" w:space="0" w:color="auto"/>
              <w:bottom w:val="single" w:sz="4" w:space="0" w:color="auto"/>
              <w:right w:val="single" w:sz="4" w:space="0" w:color="auto"/>
            </w:tcBorders>
            <w:textDirection w:val="btLr"/>
          </w:tcPr>
          <w:p w:rsidR="005C0FE0" w:rsidRPr="00560812" w:rsidRDefault="005C0FE0" w:rsidP="005F778F">
            <w:pPr>
              <w:spacing w:after="0" w:line="240" w:lineRule="auto"/>
              <w:ind w:left="113" w:right="113"/>
              <w:jc w:val="center"/>
              <w:rPr>
                <w:rFonts w:ascii="Times New Roman" w:hAnsi="Times New Roman"/>
                <w:sz w:val="28"/>
                <w:szCs w:val="28"/>
                <w:lang w:val="ru-RU"/>
              </w:rPr>
            </w:pPr>
            <w:r w:rsidRPr="00560812">
              <w:rPr>
                <w:rFonts w:ascii="Times New Roman" w:hAnsi="Times New Roman"/>
                <w:sz w:val="28"/>
                <w:szCs w:val="28"/>
              </w:rPr>
              <w:t>4-5-Ш.1</w:t>
            </w:r>
            <w:r>
              <w:rPr>
                <w:rFonts w:ascii="Times New Roman" w:hAnsi="Times New Roman"/>
                <w:sz w:val="28"/>
                <w:szCs w:val="28"/>
                <w:lang w:val="ru-RU"/>
              </w:rPr>
              <w:t>3</w:t>
            </w:r>
          </w:p>
        </w:tc>
        <w:tc>
          <w:tcPr>
            <w:tcW w:w="567" w:type="dxa"/>
            <w:tcBorders>
              <w:top w:val="single" w:sz="4" w:space="0" w:color="auto"/>
              <w:left w:val="single" w:sz="4" w:space="0" w:color="auto"/>
              <w:bottom w:val="single" w:sz="4" w:space="0" w:color="auto"/>
              <w:right w:val="single" w:sz="4" w:space="0" w:color="auto"/>
            </w:tcBorders>
            <w:textDirection w:val="btLr"/>
          </w:tcPr>
          <w:p w:rsidR="005C0FE0" w:rsidRPr="00560812" w:rsidRDefault="005C0FE0" w:rsidP="005F778F">
            <w:pPr>
              <w:spacing w:after="0" w:line="240" w:lineRule="auto"/>
              <w:ind w:left="113" w:right="113"/>
              <w:jc w:val="center"/>
              <w:rPr>
                <w:rFonts w:ascii="Times New Roman" w:hAnsi="Times New Roman"/>
                <w:sz w:val="28"/>
                <w:szCs w:val="28"/>
                <w:lang w:val="ru-RU"/>
              </w:rPr>
            </w:pPr>
            <w:r w:rsidRPr="00560812">
              <w:rPr>
                <w:rFonts w:ascii="Times New Roman" w:hAnsi="Times New Roman"/>
                <w:sz w:val="28"/>
                <w:szCs w:val="28"/>
              </w:rPr>
              <w:t>4-5-Ш.1</w:t>
            </w:r>
            <w:r>
              <w:rPr>
                <w:rFonts w:ascii="Times New Roman" w:hAnsi="Times New Roman"/>
                <w:sz w:val="28"/>
                <w:szCs w:val="28"/>
                <w:lang w:val="ru-RU"/>
              </w:rPr>
              <w:t>4</w:t>
            </w:r>
          </w:p>
        </w:tc>
        <w:tc>
          <w:tcPr>
            <w:tcW w:w="425" w:type="dxa"/>
            <w:tcBorders>
              <w:top w:val="single" w:sz="4" w:space="0" w:color="auto"/>
              <w:left w:val="single" w:sz="4" w:space="0" w:color="auto"/>
              <w:bottom w:val="single" w:sz="4" w:space="0" w:color="auto"/>
              <w:right w:val="single" w:sz="4" w:space="0" w:color="auto"/>
            </w:tcBorders>
            <w:textDirection w:val="btLr"/>
          </w:tcPr>
          <w:p w:rsidR="005C0FE0" w:rsidRPr="00560812" w:rsidRDefault="005C0FE0" w:rsidP="005F778F">
            <w:pPr>
              <w:spacing w:after="0" w:line="240" w:lineRule="auto"/>
              <w:ind w:left="113" w:right="113"/>
              <w:jc w:val="center"/>
              <w:rPr>
                <w:rFonts w:ascii="Times New Roman" w:hAnsi="Times New Roman"/>
                <w:sz w:val="28"/>
                <w:szCs w:val="28"/>
                <w:lang w:val="ru-RU"/>
              </w:rPr>
            </w:pPr>
            <w:r w:rsidRPr="00560812">
              <w:rPr>
                <w:rFonts w:ascii="Times New Roman" w:hAnsi="Times New Roman"/>
                <w:sz w:val="28"/>
                <w:szCs w:val="28"/>
              </w:rPr>
              <w:t>4-5-Ш.1</w:t>
            </w:r>
            <w:r>
              <w:rPr>
                <w:rFonts w:ascii="Times New Roman" w:hAnsi="Times New Roman"/>
                <w:sz w:val="28"/>
                <w:szCs w:val="28"/>
                <w:lang w:val="ru-RU"/>
              </w:rPr>
              <w:t>5</w:t>
            </w:r>
          </w:p>
        </w:tc>
        <w:tc>
          <w:tcPr>
            <w:tcW w:w="425" w:type="dxa"/>
            <w:tcBorders>
              <w:top w:val="single" w:sz="4" w:space="0" w:color="auto"/>
              <w:left w:val="single" w:sz="4" w:space="0" w:color="auto"/>
              <w:bottom w:val="single" w:sz="4" w:space="0" w:color="auto"/>
              <w:right w:val="single" w:sz="4" w:space="0" w:color="auto"/>
            </w:tcBorders>
            <w:textDirection w:val="btLr"/>
          </w:tcPr>
          <w:p w:rsidR="005C0FE0" w:rsidRPr="00560812" w:rsidRDefault="005C0FE0" w:rsidP="005F778F">
            <w:pPr>
              <w:spacing w:after="0" w:line="240" w:lineRule="auto"/>
              <w:ind w:left="113" w:right="113"/>
              <w:jc w:val="center"/>
              <w:rPr>
                <w:rFonts w:ascii="Times New Roman" w:hAnsi="Times New Roman"/>
                <w:sz w:val="28"/>
                <w:szCs w:val="28"/>
                <w:lang w:val="ru-RU"/>
              </w:rPr>
            </w:pPr>
            <w:r w:rsidRPr="00560812">
              <w:rPr>
                <w:rFonts w:ascii="Times New Roman" w:hAnsi="Times New Roman"/>
                <w:sz w:val="28"/>
                <w:szCs w:val="28"/>
              </w:rPr>
              <w:t>4-5-Ш.1</w:t>
            </w:r>
            <w:r>
              <w:rPr>
                <w:rFonts w:ascii="Times New Roman" w:hAnsi="Times New Roman"/>
                <w:sz w:val="28"/>
                <w:szCs w:val="28"/>
                <w:lang w:val="ru-RU"/>
              </w:rPr>
              <w:t>6</w:t>
            </w:r>
          </w:p>
        </w:tc>
        <w:tc>
          <w:tcPr>
            <w:tcW w:w="567" w:type="dxa"/>
            <w:tcBorders>
              <w:top w:val="single" w:sz="4" w:space="0" w:color="auto"/>
              <w:left w:val="single" w:sz="4" w:space="0" w:color="auto"/>
              <w:bottom w:val="single" w:sz="4" w:space="0" w:color="auto"/>
              <w:right w:val="single" w:sz="4" w:space="0" w:color="auto"/>
            </w:tcBorders>
            <w:textDirection w:val="btLr"/>
          </w:tcPr>
          <w:p w:rsidR="005C0FE0" w:rsidRPr="00560812" w:rsidRDefault="005C0FE0" w:rsidP="005F778F">
            <w:pPr>
              <w:spacing w:after="0" w:line="240" w:lineRule="auto"/>
              <w:ind w:left="113" w:right="113"/>
              <w:jc w:val="center"/>
              <w:rPr>
                <w:rFonts w:ascii="Times New Roman" w:hAnsi="Times New Roman"/>
                <w:sz w:val="28"/>
                <w:szCs w:val="28"/>
                <w:lang w:val="ru-RU"/>
              </w:rPr>
            </w:pPr>
            <w:r w:rsidRPr="00560812">
              <w:rPr>
                <w:rFonts w:ascii="Times New Roman" w:hAnsi="Times New Roman"/>
                <w:sz w:val="28"/>
                <w:szCs w:val="28"/>
              </w:rPr>
              <w:t>4-5-Ш.1</w:t>
            </w:r>
            <w:r>
              <w:rPr>
                <w:rFonts w:ascii="Times New Roman" w:hAnsi="Times New Roman"/>
                <w:sz w:val="28"/>
                <w:szCs w:val="28"/>
                <w:lang w:val="ru-RU"/>
              </w:rPr>
              <w:t>7</w:t>
            </w:r>
          </w:p>
        </w:tc>
        <w:tc>
          <w:tcPr>
            <w:tcW w:w="567" w:type="dxa"/>
            <w:tcBorders>
              <w:top w:val="single" w:sz="4" w:space="0" w:color="auto"/>
              <w:left w:val="single" w:sz="4" w:space="0" w:color="auto"/>
              <w:bottom w:val="single" w:sz="4" w:space="0" w:color="auto"/>
              <w:right w:val="single" w:sz="4" w:space="0" w:color="auto"/>
            </w:tcBorders>
            <w:textDirection w:val="btLr"/>
          </w:tcPr>
          <w:p w:rsidR="005C0FE0" w:rsidRPr="00560812" w:rsidRDefault="005C0FE0" w:rsidP="005F778F">
            <w:pPr>
              <w:spacing w:after="0" w:line="240" w:lineRule="auto"/>
              <w:ind w:left="113" w:right="113"/>
              <w:jc w:val="center"/>
              <w:rPr>
                <w:rFonts w:ascii="Times New Roman" w:hAnsi="Times New Roman"/>
                <w:sz w:val="28"/>
                <w:szCs w:val="28"/>
                <w:lang w:val="ru-RU"/>
              </w:rPr>
            </w:pPr>
            <w:r w:rsidRPr="00560812">
              <w:rPr>
                <w:rFonts w:ascii="Times New Roman" w:hAnsi="Times New Roman"/>
                <w:sz w:val="28"/>
                <w:szCs w:val="28"/>
              </w:rPr>
              <w:t>4-5-Ш.1</w:t>
            </w:r>
            <w:r>
              <w:rPr>
                <w:rFonts w:ascii="Times New Roman" w:hAnsi="Times New Roman"/>
                <w:sz w:val="28"/>
                <w:szCs w:val="28"/>
                <w:lang w:val="ru-RU"/>
              </w:rPr>
              <w:t>8</w:t>
            </w:r>
          </w:p>
        </w:tc>
        <w:tc>
          <w:tcPr>
            <w:tcW w:w="567" w:type="dxa"/>
            <w:tcBorders>
              <w:top w:val="single" w:sz="4" w:space="0" w:color="auto"/>
              <w:left w:val="single" w:sz="4" w:space="0" w:color="auto"/>
              <w:bottom w:val="single" w:sz="4" w:space="0" w:color="auto"/>
              <w:right w:val="single" w:sz="4" w:space="0" w:color="auto"/>
            </w:tcBorders>
            <w:textDirection w:val="btLr"/>
          </w:tcPr>
          <w:p w:rsidR="005C0FE0" w:rsidRPr="00560812" w:rsidRDefault="005C0FE0" w:rsidP="005F778F">
            <w:pPr>
              <w:spacing w:after="0" w:line="240" w:lineRule="auto"/>
              <w:ind w:left="113" w:right="113"/>
              <w:jc w:val="center"/>
              <w:rPr>
                <w:rFonts w:ascii="Times New Roman" w:hAnsi="Times New Roman"/>
                <w:sz w:val="28"/>
                <w:szCs w:val="28"/>
                <w:lang w:val="ru-RU"/>
              </w:rPr>
            </w:pPr>
            <w:r w:rsidRPr="00560812">
              <w:rPr>
                <w:rFonts w:ascii="Times New Roman" w:hAnsi="Times New Roman"/>
                <w:sz w:val="28"/>
                <w:szCs w:val="28"/>
              </w:rPr>
              <w:t>4-5-Ш.1</w:t>
            </w:r>
            <w:r>
              <w:rPr>
                <w:rFonts w:ascii="Times New Roman" w:hAnsi="Times New Roman"/>
                <w:sz w:val="28"/>
                <w:szCs w:val="28"/>
                <w:lang w:val="ru-RU"/>
              </w:rPr>
              <w:t>9</w:t>
            </w:r>
          </w:p>
        </w:tc>
        <w:tc>
          <w:tcPr>
            <w:tcW w:w="426" w:type="dxa"/>
            <w:tcBorders>
              <w:top w:val="single" w:sz="4" w:space="0" w:color="auto"/>
              <w:left w:val="single" w:sz="4" w:space="0" w:color="auto"/>
              <w:bottom w:val="single" w:sz="4" w:space="0" w:color="auto"/>
              <w:right w:val="single" w:sz="4" w:space="0" w:color="auto"/>
            </w:tcBorders>
            <w:textDirection w:val="btLr"/>
          </w:tcPr>
          <w:p w:rsidR="005C0FE0" w:rsidRPr="00560812" w:rsidRDefault="005C0FE0" w:rsidP="005F778F">
            <w:pPr>
              <w:spacing w:after="0" w:line="240" w:lineRule="auto"/>
              <w:ind w:left="113" w:right="113"/>
              <w:jc w:val="center"/>
              <w:rPr>
                <w:rFonts w:ascii="Times New Roman" w:hAnsi="Times New Roman"/>
                <w:sz w:val="28"/>
                <w:szCs w:val="28"/>
                <w:lang w:val="ru-RU"/>
              </w:rPr>
            </w:pPr>
            <w:r w:rsidRPr="00560812">
              <w:rPr>
                <w:rFonts w:ascii="Times New Roman" w:hAnsi="Times New Roman"/>
                <w:sz w:val="28"/>
                <w:szCs w:val="28"/>
              </w:rPr>
              <w:t>4-5-Ш</w:t>
            </w:r>
            <w:r>
              <w:rPr>
                <w:rFonts w:ascii="Times New Roman" w:hAnsi="Times New Roman"/>
                <w:sz w:val="28"/>
                <w:szCs w:val="28"/>
              </w:rPr>
              <w:t>.</w:t>
            </w:r>
            <w:r>
              <w:rPr>
                <w:rFonts w:ascii="Times New Roman" w:hAnsi="Times New Roman"/>
                <w:sz w:val="28"/>
                <w:szCs w:val="28"/>
                <w:lang w:val="ru-RU"/>
              </w:rPr>
              <w:t>20</w:t>
            </w:r>
          </w:p>
        </w:tc>
        <w:tc>
          <w:tcPr>
            <w:tcW w:w="567" w:type="dxa"/>
            <w:tcBorders>
              <w:top w:val="single" w:sz="4" w:space="0" w:color="auto"/>
              <w:left w:val="single" w:sz="4" w:space="0" w:color="auto"/>
              <w:bottom w:val="single" w:sz="4" w:space="0" w:color="auto"/>
              <w:right w:val="single" w:sz="4" w:space="0" w:color="auto"/>
            </w:tcBorders>
            <w:textDirection w:val="btLr"/>
          </w:tcPr>
          <w:p w:rsidR="005C0FE0" w:rsidRPr="00560812" w:rsidRDefault="005C0FE0" w:rsidP="005F778F">
            <w:pPr>
              <w:spacing w:after="0" w:line="240" w:lineRule="auto"/>
              <w:ind w:left="113" w:right="113"/>
              <w:jc w:val="center"/>
              <w:rPr>
                <w:rFonts w:ascii="Times New Roman" w:hAnsi="Times New Roman"/>
                <w:sz w:val="28"/>
                <w:szCs w:val="28"/>
                <w:lang w:val="ru-RU"/>
              </w:rPr>
            </w:pPr>
            <w:r w:rsidRPr="00560812">
              <w:rPr>
                <w:rFonts w:ascii="Times New Roman" w:hAnsi="Times New Roman"/>
                <w:sz w:val="28"/>
                <w:szCs w:val="28"/>
              </w:rPr>
              <w:t>4-5-Ш</w:t>
            </w:r>
            <w:r>
              <w:rPr>
                <w:rFonts w:ascii="Times New Roman" w:hAnsi="Times New Roman"/>
                <w:sz w:val="28"/>
                <w:szCs w:val="28"/>
              </w:rPr>
              <w:t>.</w:t>
            </w:r>
            <w:r>
              <w:rPr>
                <w:rFonts w:ascii="Times New Roman" w:hAnsi="Times New Roman"/>
                <w:sz w:val="28"/>
                <w:szCs w:val="28"/>
                <w:lang w:val="ru-RU"/>
              </w:rPr>
              <w:t>21</w:t>
            </w:r>
          </w:p>
        </w:tc>
        <w:tc>
          <w:tcPr>
            <w:tcW w:w="425" w:type="dxa"/>
            <w:tcBorders>
              <w:top w:val="single" w:sz="4" w:space="0" w:color="auto"/>
              <w:left w:val="single" w:sz="4" w:space="0" w:color="auto"/>
              <w:bottom w:val="single" w:sz="4" w:space="0" w:color="auto"/>
              <w:right w:val="single" w:sz="4" w:space="0" w:color="auto"/>
            </w:tcBorders>
            <w:textDirection w:val="btLr"/>
          </w:tcPr>
          <w:p w:rsidR="005C0FE0" w:rsidRPr="00560812" w:rsidRDefault="005C0FE0" w:rsidP="005F778F">
            <w:pPr>
              <w:spacing w:after="0" w:line="240" w:lineRule="auto"/>
              <w:ind w:left="113" w:right="113"/>
              <w:jc w:val="center"/>
              <w:rPr>
                <w:rFonts w:ascii="Times New Roman" w:hAnsi="Times New Roman"/>
                <w:sz w:val="28"/>
                <w:szCs w:val="28"/>
                <w:lang w:val="ru-RU"/>
              </w:rPr>
            </w:pPr>
            <w:r w:rsidRPr="00560812">
              <w:rPr>
                <w:rFonts w:ascii="Times New Roman" w:hAnsi="Times New Roman"/>
                <w:sz w:val="28"/>
                <w:szCs w:val="28"/>
              </w:rPr>
              <w:t>4-5-Ш</w:t>
            </w:r>
            <w:r>
              <w:rPr>
                <w:rFonts w:ascii="Times New Roman" w:hAnsi="Times New Roman"/>
                <w:sz w:val="28"/>
                <w:szCs w:val="28"/>
              </w:rPr>
              <w:t>.</w:t>
            </w:r>
            <w:r>
              <w:rPr>
                <w:rFonts w:ascii="Times New Roman" w:hAnsi="Times New Roman"/>
                <w:sz w:val="28"/>
                <w:szCs w:val="28"/>
                <w:lang w:val="ru-RU"/>
              </w:rPr>
              <w:t>22</w:t>
            </w:r>
          </w:p>
        </w:tc>
        <w:tc>
          <w:tcPr>
            <w:tcW w:w="425" w:type="dxa"/>
            <w:tcBorders>
              <w:top w:val="single" w:sz="4" w:space="0" w:color="auto"/>
              <w:left w:val="single" w:sz="4" w:space="0" w:color="auto"/>
              <w:bottom w:val="single" w:sz="4" w:space="0" w:color="auto"/>
              <w:right w:val="single" w:sz="4" w:space="0" w:color="auto"/>
            </w:tcBorders>
            <w:textDirection w:val="btLr"/>
          </w:tcPr>
          <w:p w:rsidR="005C0FE0" w:rsidRPr="00560812" w:rsidRDefault="005C0FE0" w:rsidP="005F778F">
            <w:pPr>
              <w:spacing w:after="0" w:line="240" w:lineRule="auto"/>
              <w:ind w:left="113" w:right="113"/>
              <w:jc w:val="center"/>
              <w:rPr>
                <w:rFonts w:ascii="Times New Roman" w:hAnsi="Times New Roman"/>
                <w:sz w:val="28"/>
                <w:szCs w:val="28"/>
                <w:lang w:val="ru-RU"/>
              </w:rPr>
            </w:pPr>
            <w:r w:rsidRPr="00560812">
              <w:rPr>
                <w:rFonts w:ascii="Times New Roman" w:hAnsi="Times New Roman"/>
                <w:sz w:val="28"/>
                <w:szCs w:val="28"/>
              </w:rPr>
              <w:t>4-5-Ш</w:t>
            </w:r>
            <w:r>
              <w:rPr>
                <w:rFonts w:ascii="Times New Roman" w:hAnsi="Times New Roman"/>
                <w:sz w:val="28"/>
                <w:szCs w:val="28"/>
              </w:rPr>
              <w:t>.</w:t>
            </w:r>
            <w:r>
              <w:rPr>
                <w:rFonts w:ascii="Times New Roman" w:hAnsi="Times New Roman"/>
                <w:sz w:val="28"/>
                <w:szCs w:val="28"/>
                <w:lang w:val="ru-RU"/>
              </w:rPr>
              <w:t>23</w:t>
            </w:r>
          </w:p>
        </w:tc>
        <w:tc>
          <w:tcPr>
            <w:tcW w:w="567" w:type="dxa"/>
            <w:tcBorders>
              <w:top w:val="single" w:sz="4" w:space="0" w:color="auto"/>
              <w:left w:val="single" w:sz="4" w:space="0" w:color="auto"/>
              <w:bottom w:val="single" w:sz="4" w:space="0" w:color="auto"/>
              <w:right w:val="single" w:sz="4" w:space="0" w:color="auto"/>
            </w:tcBorders>
            <w:textDirection w:val="btLr"/>
          </w:tcPr>
          <w:p w:rsidR="005C0FE0" w:rsidRPr="00560812" w:rsidRDefault="005C0FE0" w:rsidP="005F778F">
            <w:pPr>
              <w:spacing w:after="0" w:line="240" w:lineRule="auto"/>
              <w:ind w:left="113" w:right="113"/>
              <w:jc w:val="center"/>
              <w:rPr>
                <w:rFonts w:ascii="Times New Roman" w:hAnsi="Times New Roman"/>
                <w:sz w:val="28"/>
                <w:szCs w:val="28"/>
                <w:lang w:val="ru-RU"/>
              </w:rPr>
            </w:pPr>
            <w:r w:rsidRPr="00560812">
              <w:rPr>
                <w:rFonts w:ascii="Times New Roman" w:hAnsi="Times New Roman"/>
                <w:sz w:val="28"/>
                <w:szCs w:val="28"/>
              </w:rPr>
              <w:t>4-5-Ш.1</w:t>
            </w:r>
            <w:r>
              <w:rPr>
                <w:rFonts w:ascii="Times New Roman" w:hAnsi="Times New Roman"/>
                <w:sz w:val="28"/>
                <w:szCs w:val="28"/>
                <w:lang w:val="ru-RU"/>
              </w:rPr>
              <w:t>24</w:t>
            </w:r>
          </w:p>
        </w:tc>
        <w:tc>
          <w:tcPr>
            <w:tcW w:w="567" w:type="dxa"/>
            <w:vMerge/>
            <w:tcBorders>
              <w:left w:val="single" w:sz="4" w:space="0" w:color="auto"/>
              <w:bottom w:val="single" w:sz="4" w:space="0" w:color="auto"/>
              <w:right w:val="single" w:sz="4" w:space="0" w:color="auto"/>
            </w:tcBorders>
            <w:textDirection w:val="btLr"/>
          </w:tcPr>
          <w:p w:rsidR="005C0FE0" w:rsidRPr="00791C04" w:rsidRDefault="005C0FE0" w:rsidP="005F778F">
            <w:pPr>
              <w:ind w:left="113" w:right="113"/>
              <w:jc w:val="center"/>
              <w:rPr>
                <w:rFonts w:ascii="Times New Roman" w:hAnsi="Times New Roman"/>
                <w:b/>
              </w:rPr>
            </w:pPr>
          </w:p>
        </w:tc>
        <w:tc>
          <w:tcPr>
            <w:tcW w:w="426" w:type="dxa"/>
            <w:vMerge/>
            <w:tcBorders>
              <w:left w:val="single" w:sz="4" w:space="0" w:color="auto"/>
              <w:bottom w:val="single" w:sz="4" w:space="0" w:color="auto"/>
              <w:right w:val="single" w:sz="4" w:space="0" w:color="auto"/>
            </w:tcBorders>
            <w:textDirection w:val="btLr"/>
          </w:tcPr>
          <w:p w:rsidR="005C0FE0" w:rsidRPr="00791C04" w:rsidRDefault="005C0FE0" w:rsidP="005F778F">
            <w:pPr>
              <w:jc w:val="center"/>
              <w:rPr>
                <w:rFonts w:ascii="Times New Roman" w:hAnsi="Times New Roman"/>
                <w:b/>
                <w:szCs w:val="14"/>
                <w:lang w:eastAsia="ru-RU"/>
              </w:rPr>
            </w:pPr>
          </w:p>
        </w:tc>
        <w:tc>
          <w:tcPr>
            <w:tcW w:w="713" w:type="dxa"/>
            <w:vMerge/>
            <w:tcBorders>
              <w:left w:val="single" w:sz="4" w:space="0" w:color="auto"/>
              <w:bottom w:val="single" w:sz="4" w:space="0" w:color="auto"/>
              <w:right w:val="single" w:sz="4" w:space="0" w:color="auto"/>
            </w:tcBorders>
            <w:textDirection w:val="btLr"/>
          </w:tcPr>
          <w:p w:rsidR="005C0FE0" w:rsidRPr="00791C04" w:rsidRDefault="005C0FE0" w:rsidP="005F778F">
            <w:pPr>
              <w:jc w:val="center"/>
              <w:rPr>
                <w:rFonts w:ascii="Times New Roman" w:hAnsi="Times New Roman"/>
                <w:b/>
                <w:szCs w:val="14"/>
                <w:lang w:eastAsia="ru-RU"/>
              </w:rPr>
            </w:pPr>
          </w:p>
        </w:tc>
      </w:tr>
      <w:tr w:rsidR="005F778F" w:rsidRPr="00791C04" w:rsidTr="005C0FE0">
        <w:trPr>
          <w:trHeight w:val="260"/>
        </w:trPr>
        <w:tc>
          <w:tcPr>
            <w:tcW w:w="53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r w:rsidRPr="00791C04">
              <w:rPr>
                <w:rFonts w:ascii="Times New Roman" w:hAnsi="Times New Roman"/>
              </w:rPr>
              <w:t>1</w:t>
            </w:r>
          </w:p>
        </w:tc>
        <w:tc>
          <w:tcPr>
            <w:tcW w:w="1438" w:type="dxa"/>
            <w:gridSpan w:val="2"/>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1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5C0FE0">
        <w:trPr>
          <w:trHeight w:val="280"/>
        </w:trPr>
        <w:tc>
          <w:tcPr>
            <w:tcW w:w="53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r w:rsidRPr="00791C04">
              <w:rPr>
                <w:rFonts w:ascii="Times New Roman" w:hAnsi="Times New Roman"/>
              </w:rPr>
              <w:t>2</w:t>
            </w:r>
          </w:p>
        </w:tc>
        <w:tc>
          <w:tcPr>
            <w:tcW w:w="1438" w:type="dxa"/>
            <w:gridSpan w:val="2"/>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1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5C0FE0">
        <w:trPr>
          <w:trHeight w:val="159"/>
        </w:trPr>
        <w:tc>
          <w:tcPr>
            <w:tcW w:w="53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r w:rsidRPr="00791C04">
              <w:rPr>
                <w:rFonts w:ascii="Times New Roman" w:hAnsi="Times New Roman"/>
              </w:rPr>
              <w:t>3</w:t>
            </w:r>
          </w:p>
        </w:tc>
        <w:tc>
          <w:tcPr>
            <w:tcW w:w="1438" w:type="dxa"/>
            <w:gridSpan w:val="2"/>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1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5C0FE0">
        <w:trPr>
          <w:trHeight w:val="178"/>
        </w:trPr>
        <w:tc>
          <w:tcPr>
            <w:tcW w:w="53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r w:rsidRPr="00791C04">
              <w:rPr>
                <w:rFonts w:ascii="Times New Roman" w:hAnsi="Times New Roman"/>
              </w:rPr>
              <w:t>4</w:t>
            </w:r>
          </w:p>
        </w:tc>
        <w:tc>
          <w:tcPr>
            <w:tcW w:w="1438" w:type="dxa"/>
            <w:gridSpan w:val="2"/>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1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5C0FE0">
        <w:trPr>
          <w:trHeight w:val="198"/>
        </w:trPr>
        <w:tc>
          <w:tcPr>
            <w:tcW w:w="53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r w:rsidRPr="00791C04">
              <w:rPr>
                <w:rFonts w:ascii="Times New Roman" w:hAnsi="Times New Roman"/>
              </w:rPr>
              <w:t>5</w:t>
            </w:r>
          </w:p>
        </w:tc>
        <w:tc>
          <w:tcPr>
            <w:tcW w:w="1438" w:type="dxa"/>
            <w:gridSpan w:val="2"/>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1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5C0FE0">
        <w:trPr>
          <w:trHeight w:val="198"/>
        </w:trPr>
        <w:tc>
          <w:tcPr>
            <w:tcW w:w="539" w:type="dxa"/>
            <w:tcBorders>
              <w:top w:val="single" w:sz="4" w:space="0" w:color="auto"/>
              <w:left w:val="single" w:sz="4" w:space="0" w:color="auto"/>
              <w:bottom w:val="single" w:sz="4" w:space="0" w:color="auto"/>
              <w:right w:val="single" w:sz="4" w:space="0" w:color="auto"/>
            </w:tcBorders>
          </w:tcPr>
          <w:p w:rsidR="005F778F" w:rsidRPr="005F778F" w:rsidRDefault="005F778F" w:rsidP="005F778F">
            <w:pPr>
              <w:rPr>
                <w:rFonts w:ascii="Times New Roman" w:hAnsi="Times New Roman"/>
                <w:lang w:val="en-US"/>
              </w:rPr>
            </w:pPr>
            <w:r>
              <w:rPr>
                <w:rFonts w:ascii="Times New Roman" w:hAnsi="Times New Roman"/>
                <w:lang w:val="en-US"/>
              </w:rPr>
              <w:t>6</w:t>
            </w:r>
          </w:p>
        </w:tc>
        <w:tc>
          <w:tcPr>
            <w:tcW w:w="1438" w:type="dxa"/>
            <w:gridSpan w:val="2"/>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1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5C0FE0">
        <w:trPr>
          <w:trHeight w:val="198"/>
        </w:trPr>
        <w:tc>
          <w:tcPr>
            <w:tcW w:w="539" w:type="dxa"/>
            <w:tcBorders>
              <w:top w:val="single" w:sz="4" w:space="0" w:color="auto"/>
              <w:left w:val="single" w:sz="4" w:space="0" w:color="auto"/>
              <w:bottom w:val="single" w:sz="4" w:space="0" w:color="auto"/>
              <w:right w:val="single" w:sz="4" w:space="0" w:color="auto"/>
            </w:tcBorders>
          </w:tcPr>
          <w:p w:rsidR="005F778F" w:rsidRDefault="005F778F" w:rsidP="005F778F">
            <w:pPr>
              <w:rPr>
                <w:rFonts w:ascii="Times New Roman" w:hAnsi="Times New Roman"/>
                <w:lang w:val="en-US"/>
              </w:rPr>
            </w:pPr>
            <w:r>
              <w:rPr>
                <w:rFonts w:ascii="Times New Roman" w:hAnsi="Times New Roman"/>
                <w:lang w:val="en-US"/>
              </w:rPr>
              <w:t>7</w:t>
            </w:r>
          </w:p>
        </w:tc>
        <w:tc>
          <w:tcPr>
            <w:tcW w:w="1438" w:type="dxa"/>
            <w:gridSpan w:val="2"/>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1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5C0FE0">
        <w:trPr>
          <w:trHeight w:val="198"/>
        </w:trPr>
        <w:tc>
          <w:tcPr>
            <w:tcW w:w="539" w:type="dxa"/>
            <w:tcBorders>
              <w:top w:val="single" w:sz="4" w:space="0" w:color="auto"/>
              <w:left w:val="single" w:sz="4" w:space="0" w:color="auto"/>
              <w:bottom w:val="single" w:sz="4" w:space="0" w:color="auto"/>
              <w:right w:val="single" w:sz="4" w:space="0" w:color="auto"/>
            </w:tcBorders>
          </w:tcPr>
          <w:p w:rsidR="005F778F" w:rsidRDefault="005F778F" w:rsidP="005F778F">
            <w:pPr>
              <w:rPr>
                <w:rFonts w:ascii="Times New Roman" w:hAnsi="Times New Roman"/>
                <w:lang w:val="en-US"/>
              </w:rPr>
            </w:pPr>
            <w:r>
              <w:rPr>
                <w:rFonts w:ascii="Times New Roman" w:hAnsi="Times New Roman"/>
                <w:lang w:val="en-US"/>
              </w:rPr>
              <w:t>8</w:t>
            </w:r>
          </w:p>
        </w:tc>
        <w:tc>
          <w:tcPr>
            <w:tcW w:w="1438" w:type="dxa"/>
            <w:gridSpan w:val="2"/>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1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5C0FE0">
        <w:trPr>
          <w:trHeight w:val="398"/>
        </w:trPr>
        <w:tc>
          <w:tcPr>
            <w:tcW w:w="554" w:type="dxa"/>
            <w:gridSpan w:val="2"/>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lang w:val="en-US"/>
              </w:rPr>
            </w:pPr>
          </w:p>
        </w:tc>
        <w:tc>
          <w:tcPr>
            <w:tcW w:w="1423"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lang w:val="en-US"/>
              </w:rPr>
            </w:pPr>
          </w:p>
        </w:tc>
        <w:tc>
          <w:tcPr>
            <w:tcW w:w="13758" w:type="dxa"/>
            <w:gridSpan w:val="27"/>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r w:rsidRPr="00791C04">
              <w:rPr>
                <w:rFonts w:ascii="Times New Roman" w:hAnsi="Times New Roman"/>
                <w:b/>
                <w:lang w:val="en-US"/>
              </w:rPr>
              <w:t>I</w:t>
            </w:r>
            <w:r w:rsidRPr="00791C04">
              <w:rPr>
                <w:rFonts w:ascii="Times New Roman" w:hAnsi="Times New Roman"/>
                <w:b/>
              </w:rPr>
              <w:t xml:space="preserve"> деңгей   ____                            </w:t>
            </w:r>
            <w:r w:rsidRPr="00791C04">
              <w:rPr>
                <w:rFonts w:ascii="Times New Roman" w:hAnsi="Times New Roman"/>
                <w:b/>
                <w:lang w:val="en-US"/>
              </w:rPr>
              <w:t>II</w:t>
            </w:r>
            <w:r w:rsidRPr="00791C04">
              <w:rPr>
                <w:rFonts w:ascii="Times New Roman" w:hAnsi="Times New Roman"/>
                <w:b/>
              </w:rPr>
              <w:t xml:space="preserve"> деңгей __________                         </w:t>
            </w:r>
            <w:r w:rsidRPr="00791C04">
              <w:rPr>
                <w:rFonts w:ascii="Times New Roman" w:hAnsi="Times New Roman"/>
                <w:b/>
                <w:lang w:val="en-US"/>
              </w:rPr>
              <w:t>III</w:t>
            </w:r>
            <w:r w:rsidRPr="00791C04">
              <w:rPr>
                <w:rFonts w:ascii="Times New Roman" w:hAnsi="Times New Roman"/>
                <w:b/>
              </w:rPr>
              <w:t xml:space="preserve"> деңгей ___________</w:t>
            </w:r>
          </w:p>
        </w:tc>
      </w:tr>
    </w:tbl>
    <w:p w:rsidR="005F778F" w:rsidRPr="00791C04" w:rsidRDefault="005F778F" w:rsidP="005F778F">
      <w:pPr>
        <w:spacing w:after="0" w:line="240" w:lineRule="auto"/>
        <w:ind w:right="-426"/>
        <w:rPr>
          <w:rFonts w:ascii="Times New Roman" w:hAnsi="Times New Roman"/>
          <w:b/>
          <w:sz w:val="24"/>
          <w:szCs w:val="20"/>
        </w:rPr>
      </w:pPr>
    </w:p>
    <w:p w:rsidR="005F778F" w:rsidRPr="00791C04" w:rsidRDefault="005F778F" w:rsidP="005F778F">
      <w:pPr>
        <w:spacing w:after="0" w:line="240" w:lineRule="auto"/>
        <w:jc w:val="center"/>
        <w:rPr>
          <w:rFonts w:ascii="Times New Roman" w:hAnsi="Times New Roman"/>
          <w:b/>
          <w:sz w:val="28"/>
          <w:szCs w:val="28"/>
        </w:rPr>
      </w:pPr>
      <w:r>
        <w:rPr>
          <w:rFonts w:ascii="Times New Roman" w:hAnsi="Times New Roman"/>
          <w:b/>
          <w:sz w:val="28"/>
          <w:szCs w:val="28"/>
        </w:rPr>
        <w:br w:type="page"/>
      </w:r>
      <w:r w:rsidRPr="00791C04">
        <w:rPr>
          <w:rFonts w:ascii="Times New Roman" w:hAnsi="Times New Roman"/>
          <w:b/>
          <w:sz w:val="28"/>
          <w:szCs w:val="28"/>
        </w:rPr>
        <w:lastRenderedPageBreak/>
        <w:t>Ортан</w:t>
      </w:r>
      <w:r>
        <w:rPr>
          <w:rFonts w:ascii="Times New Roman" w:hAnsi="Times New Roman"/>
          <w:b/>
          <w:sz w:val="28"/>
          <w:szCs w:val="28"/>
        </w:rPr>
        <w:t>ғы топ (4 жастан 5</w:t>
      </w:r>
      <w:r w:rsidRPr="00791C04">
        <w:rPr>
          <w:rFonts w:ascii="Times New Roman" w:hAnsi="Times New Roman"/>
          <w:b/>
          <w:sz w:val="28"/>
          <w:szCs w:val="28"/>
        </w:rPr>
        <w:t xml:space="preserve"> жасқа дейін) аралық диагностиканың нәтижелерін бақылау парағы</w:t>
      </w:r>
    </w:p>
    <w:p w:rsidR="005F778F" w:rsidRPr="00660FBA" w:rsidRDefault="005F778F" w:rsidP="005F778F">
      <w:pPr>
        <w:spacing w:after="0" w:line="240" w:lineRule="auto"/>
        <w:jc w:val="center"/>
        <w:rPr>
          <w:rFonts w:ascii="Times New Roman" w:hAnsi="Times New Roman"/>
          <w:b/>
          <w:sz w:val="24"/>
          <w:szCs w:val="24"/>
        </w:rPr>
      </w:pPr>
      <w:r w:rsidRPr="00791C04">
        <w:rPr>
          <w:rFonts w:ascii="Times New Roman" w:hAnsi="Times New Roman"/>
          <w:b/>
          <w:sz w:val="24"/>
          <w:szCs w:val="24"/>
        </w:rPr>
        <w:t>Оқу жылы: _________      Топ:_____________________          Өткізу мерзімі:___________________________</w:t>
      </w:r>
    </w:p>
    <w:p w:rsidR="005F778F" w:rsidRPr="00660FBA" w:rsidRDefault="005F778F" w:rsidP="005F778F">
      <w:pPr>
        <w:spacing w:after="0" w:line="240" w:lineRule="auto"/>
        <w:jc w:val="center"/>
        <w:rPr>
          <w:rFonts w:ascii="Times New Roman" w:hAnsi="Times New Roman"/>
          <w:b/>
          <w:sz w:val="24"/>
          <w:szCs w:val="24"/>
        </w:rPr>
      </w:pPr>
    </w:p>
    <w:tbl>
      <w:tblPr>
        <w:tblW w:w="13322"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7"/>
        <w:gridCol w:w="1996"/>
        <w:gridCol w:w="771"/>
        <w:gridCol w:w="850"/>
        <w:gridCol w:w="709"/>
        <w:gridCol w:w="709"/>
        <w:gridCol w:w="708"/>
        <w:gridCol w:w="709"/>
        <w:gridCol w:w="709"/>
        <w:gridCol w:w="850"/>
        <w:gridCol w:w="851"/>
        <w:gridCol w:w="850"/>
        <w:gridCol w:w="805"/>
        <w:gridCol w:w="567"/>
        <w:gridCol w:w="567"/>
        <w:gridCol w:w="425"/>
        <w:gridCol w:w="709"/>
      </w:tblGrid>
      <w:tr w:rsidR="005F778F" w:rsidRPr="00791C04" w:rsidTr="005C0FE0">
        <w:trPr>
          <w:trHeight w:val="141"/>
        </w:trPr>
        <w:tc>
          <w:tcPr>
            <w:tcW w:w="13322" w:type="dxa"/>
            <w:gridSpan w:val="17"/>
            <w:tcBorders>
              <w:top w:val="single" w:sz="4" w:space="0" w:color="auto"/>
              <w:left w:val="single" w:sz="4" w:space="0" w:color="auto"/>
              <w:bottom w:val="single" w:sz="4" w:space="0" w:color="auto"/>
              <w:right w:val="single" w:sz="4" w:space="0" w:color="auto"/>
            </w:tcBorders>
          </w:tcPr>
          <w:p w:rsidR="005F778F" w:rsidRPr="007D7781" w:rsidRDefault="005F778F" w:rsidP="005F778F">
            <w:pPr>
              <w:spacing w:after="0" w:line="240" w:lineRule="auto"/>
              <w:jc w:val="center"/>
              <w:rPr>
                <w:rFonts w:ascii="Times New Roman" w:hAnsi="Times New Roman"/>
                <w:b/>
                <w:sz w:val="24"/>
                <w:szCs w:val="24"/>
                <w:lang w:val="ru-RU"/>
              </w:rPr>
            </w:pPr>
            <w:r w:rsidRPr="004B205D">
              <w:rPr>
                <w:rFonts w:ascii="Times New Roman" w:hAnsi="Times New Roman"/>
                <w:b/>
                <w:sz w:val="24"/>
                <w:szCs w:val="24"/>
              </w:rPr>
              <w:t>«</w:t>
            </w:r>
            <w:r>
              <w:rPr>
                <w:rFonts w:ascii="Times New Roman" w:hAnsi="Times New Roman"/>
                <w:b/>
                <w:sz w:val="24"/>
                <w:szCs w:val="24"/>
              </w:rPr>
              <w:t>Әлеумет</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5F778F" w:rsidRPr="00791C04" w:rsidTr="005C0FE0">
        <w:trPr>
          <w:trHeight w:val="141"/>
        </w:trPr>
        <w:tc>
          <w:tcPr>
            <w:tcW w:w="537" w:type="dxa"/>
            <w:vMerge w:val="restart"/>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p w:rsidR="005F778F" w:rsidRPr="00791C04" w:rsidRDefault="005F778F" w:rsidP="005F778F">
            <w:pPr>
              <w:rPr>
                <w:rFonts w:ascii="Times New Roman" w:hAnsi="Times New Roman"/>
              </w:rPr>
            </w:pPr>
          </w:p>
          <w:p w:rsidR="005F778F" w:rsidRPr="00791C04" w:rsidRDefault="005F778F" w:rsidP="005F778F">
            <w:pPr>
              <w:rPr>
                <w:rFonts w:ascii="Times New Roman" w:hAnsi="Times New Roman"/>
              </w:rPr>
            </w:pPr>
          </w:p>
          <w:p w:rsidR="005F778F" w:rsidRPr="00791C04" w:rsidRDefault="005F778F" w:rsidP="005F778F">
            <w:pPr>
              <w:rPr>
                <w:rFonts w:ascii="Times New Roman" w:hAnsi="Times New Roman"/>
              </w:rPr>
            </w:pPr>
          </w:p>
          <w:p w:rsidR="005F778F" w:rsidRPr="00791C04" w:rsidRDefault="005F778F" w:rsidP="005F778F">
            <w:pPr>
              <w:rPr>
                <w:rFonts w:ascii="Times New Roman" w:hAnsi="Times New Roman"/>
              </w:rPr>
            </w:pPr>
          </w:p>
          <w:p w:rsidR="005F778F" w:rsidRPr="00791C04" w:rsidRDefault="005F778F" w:rsidP="005F778F">
            <w:pPr>
              <w:rPr>
                <w:rFonts w:ascii="Times New Roman" w:hAnsi="Times New Roman"/>
              </w:rPr>
            </w:pPr>
          </w:p>
          <w:p w:rsidR="005F778F" w:rsidRPr="00791C04" w:rsidRDefault="005F778F" w:rsidP="005F778F">
            <w:pPr>
              <w:jc w:val="center"/>
              <w:rPr>
                <w:rFonts w:ascii="Times New Roman" w:hAnsi="Times New Roman"/>
                <w:b/>
              </w:rPr>
            </w:pPr>
            <w:r w:rsidRPr="00791C04">
              <w:rPr>
                <w:rFonts w:ascii="Times New Roman" w:hAnsi="Times New Roman"/>
                <w:b/>
              </w:rPr>
              <w:t>№</w:t>
            </w:r>
          </w:p>
        </w:tc>
        <w:tc>
          <w:tcPr>
            <w:tcW w:w="1996" w:type="dxa"/>
            <w:vMerge w:val="restart"/>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p w:rsidR="005F778F" w:rsidRPr="00791C04" w:rsidRDefault="005F778F" w:rsidP="005F778F">
            <w:pPr>
              <w:rPr>
                <w:rFonts w:ascii="Times New Roman" w:hAnsi="Times New Roman"/>
                <w:b/>
              </w:rPr>
            </w:pPr>
          </w:p>
          <w:p w:rsidR="005F778F" w:rsidRPr="00791C04" w:rsidRDefault="005F778F" w:rsidP="005F778F">
            <w:pPr>
              <w:rPr>
                <w:rFonts w:ascii="Times New Roman" w:hAnsi="Times New Roman"/>
                <w:b/>
              </w:rPr>
            </w:pPr>
          </w:p>
          <w:p w:rsidR="005F778F" w:rsidRPr="00791C04" w:rsidRDefault="005F778F" w:rsidP="005F778F">
            <w:pPr>
              <w:rPr>
                <w:rFonts w:ascii="Times New Roman" w:hAnsi="Times New Roman"/>
                <w:b/>
              </w:rPr>
            </w:pPr>
          </w:p>
          <w:p w:rsidR="005F778F" w:rsidRPr="00791C04" w:rsidRDefault="005F778F" w:rsidP="005F778F">
            <w:pPr>
              <w:rPr>
                <w:rFonts w:ascii="Times New Roman" w:hAnsi="Times New Roman"/>
                <w:b/>
              </w:rPr>
            </w:pPr>
          </w:p>
          <w:p w:rsidR="005F778F" w:rsidRPr="00791C04" w:rsidRDefault="005F778F" w:rsidP="005F778F">
            <w:pPr>
              <w:rPr>
                <w:rFonts w:ascii="Times New Roman" w:hAnsi="Times New Roman"/>
                <w:b/>
              </w:rPr>
            </w:pPr>
          </w:p>
          <w:p w:rsidR="005F778F" w:rsidRPr="00791C04" w:rsidRDefault="005F778F" w:rsidP="005F778F">
            <w:pPr>
              <w:spacing w:after="0" w:line="240" w:lineRule="auto"/>
              <w:jc w:val="center"/>
              <w:rPr>
                <w:rFonts w:ascii="Times New Roman" w:hAnsi="Times New Roman"/>
                <w:b/>
                <w:sz w:val="24"/>
              </w:rPr>
            </w:pPr>
            <w:r w:rsidRPr="00791C04">
              <w:rPr>
                <w:rFonts w:ascii="Times New Roman" w:hAnsi="Times New Roman"/>
                <w:b/>
                <w:sz w:val="24"/>
              </w:rPr>
              <w:t xml:space="preserve">Баланың </w:t>
            </w:r>
          </w:p>
          <w:p w:rsidR="005F778F" w:rsidRPr="00791C04" w:rsidRDefault="005F778F" w:rsidP="005F778F">
            <w:pPr>
              <w:jc w:val="center"/>
              <w:rPr>
                <w:rFonts w:ascii="Times New Roman" w:hAnsi="Times New Roman"/>
                <w:b/>
              </w:rPr>
            </w:pPr>
            <w:r w:rsidRPr="00791C04">
              <w:rPr>
                <w:rFonts w:ascii="Times New Roman" w:hAnsi="Times New Roman"/>
                <w:b/>
                <w:sz w:val="24"/>
              </w:rPr>
              <w:t>аты - жөні</w:t>
            </w:r>
          </w:p>
        </w:tc>
        <w:tc>
          <w:tcPr>
            <w:tcW w:w="6015" w:type="dxa"/>
            <w:gridSpan w:val="8"/>
            <w:tcBorders>
              <w:top w:val="single" w:sz="4" w:space="0" w:color="auto"/>
              <w:left w:val="single" w:sz="4" w:space="0" w:color="auto"/>
              <w:bottom w:val="single" w:sz="4" w:space="0" w:color="auto"/>
              <w:right w:val="single" w:sz="4" w:space="0" w:color="auto"/>
            </w:tcBorders>
          </w:tcPr>
          <w:p w:rsidR="005F778F" w:rsidRPr="00791C04" w:rsidRDefault="005F778F" w:rsidP="005F778F">
            <w:pPr>
              <w:jc w:val="center"/>
              <w:rPr>
                <w:rFonts w:ascii="Times New Roman" w:hAnsi="Times New Roman"/>
                <w:b/>
              </w:rPr>
            </w:pPr>
            <w:r w:rsidRPr="00791C04">
              <w:rPr>
                <w:rFonts w:ascii="Times New Roman" w:hAnsi="Times New Roman"/>
                <w:b/>
                <w:bCs/>
                <w:iCs/>
                <w:sz w:val="24"/>
                <w:szCs w:val="24"/>
              </w:rPr>
              <w:t>Қоршаған ортамен танысу</w:t>
            </w:r>
          </w:p>
        </w:tc>
        <w:tc>
          <w:tcPr>
            <w:tcW w:w="3073" w:type="dxa"/>
            <w:gridSpan w:val="4"/>
            <w:tcBorders>
              <w:top w:val="single" w:sz="4" w:space="0" w:color="auto"/>
              <w:left w:val="single" w:sz="4" w:space="0" w:color="auto"/>
              <w:bottom w:val="single" w:sz="4" w:space="0" w:color="auto"/>
              <w:right w:val="single" w:sz="4" w:space="0" w:color="auto"/>
            </w:tcBorders>
          </w:tcPr>
          <w:p w:rsidR="005F778F" w:rsidRPr="00791C04" w:rsidRDefault="005F778F" w:rsidP="005F778F">
            <w:pPr>
              <w:jc w:val="center"/>
              <w:rPr>
                <w:rFonts w:ascii="Times New Roman" w:hAnsi="Times New Roman"/>
                <w:b/>
                <w:szCs w:val="14"/>
                <w:lang w:eastAsia="ru-RU"/>
              </w:rPr>
            </w:pPr>
            <w:r w:rsidRPr="00791C04">
              <w:rPr>
                <w:rFonts w:ascii="Times New Roman" w:hAnsi="Times New Roman"/>
                <w:b/>
                <w:bCs/>
                <w:iCs/>
                <w:sz w:val="24"/>
                <w:szCs w:val="24"/>
              </w:rPr>
              <w:t>Экология негіздері</w:t>
            </w:r>
          </w:p>
        </w:tc>
        <w:tc>
          <w:tcPr>
            <w:tcW w:w="1701" w:type="dxa"/>
            <w:gridSpan w:val="3"/>
            <w:tcBorders>
              <w:top w:val="single" w:sz="4" w:space="0" w:color="auto"/>
              <w:left w:val="single" w:sz="4" w:space="0" w:color="auto"/>
              <w:bottom w:val="single" w:sz="4" w:space="0" w:color="auto"/>
              <w:right w:val="single" w:sz="4" w:space="0" w:color="auto"/>
            </w:tcBorders>
            <w:textDirection w:val="btLr"/>
          </w:tcPr>
          <w:p w:rsidR="005F778F" w:rsidRPr="00791C04" w:rsidRDefault="005F778F" w:rsidP="005F778F">
            <w:pPr>
              <w:rPr>
                <w:rFonts w:ascii="Times New Roman" w:hAnsi="Times New Roman"/>
                <w:b/>
                <w:szCs w:val="14"/>
                <w:lang w:eastAsia="ru-RU"/>
              </w:rPr>
            </w:pPr>
          </w:p>
        </w:tc>
      </w:tr>
      <w:tr w:rsidR="005F778F" w:rsidRPr="00791C04" w:rsidTr="005C0FE0">
        <w:trPr>
          <w:cantSplit/>
          <w:trHeight w:val="3291"/>
        </w:trPr>
        <w:tc>
          <w:tcPr>
            <w:tcW w:w="537" w:type="dxa"/>
            <w:vMerge/>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1996" w:type="dxa"/>
            <w:vMerge/>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771" w:type="dxa"/>
            <w:tcBorders>
              <w:top w:val="single" w:sz="4" w:space="0" w:color="auto"/>
              <w:left w:val="single" w:sz="4" w:space="0" w:color="auto"/>
              <w:bottom w:val="single" w:sz="4" w:space="0" w:color="auto"/>
              <w:right w:val="single" w:sz="4" w:space="0" w:color="auto"/>
            </w:tcBorders>
            <w:textDirection w:val="btLr"/>
          </w:tcPr>
          <w:p w:rsidR="005F778F" w:rsidRPr="00560812" w:rsidRDefault="005F778F" w:rsidP="005F778F">
            <w:pPr>
              <w:spacing w:after="0" w:line="240" w:lineRule="auto"/>
              <w:ind w:left="113" w:right="113"/>
              <w:jc w:val="center"/>
              <w:rPr>
                <w:rFonts w:ascii="Times New Roman" w:hAnsi="Times New Roman"/>
                <w:sz w:val="28"/>
                <w:szCs w:val="28"/>
              </w:rPr>
            </w:pPr>
            <w:r w:rsidRPr="00560812">
              <w:rPr>
                <w:rFonts w:ascii="Times New Roman" w:hAnsi="Times New Roman"/>
                <w:sz w:val="28"/>
                <w:szCs w:val="28"/>
              </w:rPr>
              <w:t>4-5-Ә.1</w:t>
            </w:r>
          </w:p>
        </w:tc>
        <w:tc>
          <w:tcPr>
            <w:tcW w:w="850" w:type="dxa"/>
            <w:tcBorders>
              <w:top w:val="single" w:sz="4" w:space="0" w:color="auto"/>
              <w:left w:val="single" w:sz="4" w:space="0" w:color="auto"/>
              <w:bottom w:val="single" w:sz="4" w:space="0" w:color="auto"/>
              <w:right w:val="single" w:sz="4" w:space="0" w:color="auto"/>
            </w:tcBorders>
            <w:textDirection w:val="btLr"/>
          </w:tcPr>
          <w:p w:rsidR="005F778F" w:rsidRPr="00C86AF4" w:rsidRDefault="005F778F" w:rsidP="005F778F">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4-5-Ә.</w:t>
            </w:r>
            <w:r>
              <w:rPr>
                <w:rFonts w:ascii="Times New Roman" w:hAnsi="Times New Roman"/>
                <w:sz w:val="28"/>
                <w:szCs w:val="28"/>
                <w:lang w:val="ru-RU"/>
              </w:rPr>
              <w:t>2</w:t>
            </w:r>
          </w:p>
        </w:tc>
        <w:tc>
          <w:tcPr>
            <w:tcW w:w="709" w:type="dxa"/>
            <w:tcBorders>
              <w:top w:val="single" w:sz="4" w:space="0" w:color="auto"/>
              <w:left w:val="single" w:sz="4" w:space="0" w:color="auto"/>
              <w:bottom w:val="single" w:sz="4" w:space="0" w:color="auto"/>
              <w:right w:val="single" w:sz="4" w:space="0" w:color="auto"/>
            </w:tcBorders>
            <w:textDirection w:val="btLr"/>
          </w:tcPr>
          <w:p w:rsidR="005F778F" w:rsidRPr="00C86AF4" w:rsidRDefault="005F778F" w:rsidP="005F778F">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4-5-Ә.</w:t>
            </w:r>
            <w:r>
              <w:rPr>
                <w:rFonts w:ascii="Times New Roman" w:hAnsi="Times New Roman"/>
                <w:sz w:val="28"/>
                <w:szCs w:val="28"/>
                <w:lang w:val="ru-RU"/>
              </w:rPr>
              <w:t>3</w:t>
            </w:r>
          </w:p>
        </w:tc>
        <w:tc>
          <w:tcPr>
            <w:tcW w:w="709" w:type="dxa"/>
            <w:tcBorders>
              <w:top w:val="single" w:sz="4" w:space="0" w:color="auto"/>
              <w:left w:val="single" w:sz="4" w:space="0" w:color="auto"/>
              <w:bottom w:val="single" w:sz="4" w:space="0" w:color="auto"/>
              <w:right w:val="single" w:sz="4" w:space="0" w:color="auto"/>
            </w:tcBorders>
            <w:textDirection w:val="btLr"/>
          </w:tcPr>
          <w:p w:rsidR="005F778F" w:rsidRPr="00C86AF4" w:rsidRDefault="005F778F" w:rsidP="005F778F">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4-5-Ә.</w:t>
            </w:r>
            <w:r>
              <w:rPr>
                <w:rFonts w:ascii="Times New Roman" w:hAnsi="Times New Roman"/>
                <w:sz w:val="28"/>
                <w:szCs w:val="28"/>
                <w:lang w:val="ru-RU"/>
              </w:rPr>
              <w:t>4</w:t>
            </w:r>
          </w:p>
        </w:tc>
        <w:tc>
          <w:tcPr>
            <w:tcW w:w="708" w:type="dxa"/>
            <w:tcBorders>
              <w:top w:val="single" w:sz="4" w:space="0" w:color="auto"/>
              <w:left w:val="single" w:sz="4" w:space="0" w:color="auto"/>
              <w:bottom w:val="single" w:sz="4" w:space="0" w:color="auto"/>
              <w:right w:val="single" w:sz="4" w:space="0" w:color="auto"/>
            </w:tcBorders>
            <w:textDirection w:val="btLr"/>
          </w:tcPr>
          <w:p w:rsidR="005F778F" w:rsidRPr="00C86AF4" w:rsidRDefault="005F778F" w:rsidP="005F778F">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4-5-Ә.</w:t>
            </w:r>
            <w:r>
              <w:rPr>
                <w:rFonts w:ascii="Times New Roman" w:hAnsi="Times New Roman"/>
                <w:sz w:val="28"/>
                <w:szCs w:val="28"/>
                <w:lang w:val="ru-RU"/>
              </w:rPr>
              <w:t>5</w:t>
            </w:r>
          </w:p>
        </w:tc>
        <w:tc>
          <w:tcPr>
            <w:tcW w:w="709" w:type="dxa"/>
            <w:tcBorders>
              <w:top w:val="single" w:sz="4" w:space="0" w:color="auto"/>
              <w:left w:val="single" w:sz="4" w:space="0" w:color="auto"/>
              <w:bottom w:val="single" w:sz="4" w:space="0" w:color="auto"/>
              <w:right w:val="single" w:sz="4" w:space="0" w:color="auto"/>
            </w:tcBorders>
            <w:textDirection w:val="btLr"/>
          </w:tcPr>
          <w:p w:rsidR="005F778F" w:rsidRPr="00C86AF4" w:rsidRDefault="005F778F" w:rsidP="005F778F">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4-5-Ә.</w:t>
            </w:r>
            <w:r>
              <w:rPr>
                <w:rFonts w:ascii="Times New Roman" w:hAnsi="Times New Roman"/>
                <w:sz w:val="28"/>
                <w:szCs w:val="28"/>
                <w:lang w:val="ru-RU"/>
              </w:rPr>
              <w:t>6</w:t>
            </w:r>
          </w:p>
        </w:tc>
        <w:tc>
          <w:tcPr>
            <w:tcW w:w="709" w:type="dxa"/>
            <w:tcBorders>
              <w:top w:val="single" w:sz="4" w:space="0" w:color="auto"/>
              <w:left w:val="single" w:sz="4" w:space="0" w:color="auto"/>
              <w:bottom w:val="single" w:sz="4" w:space="0" w:color="auto"/>
              <w:right w:val="single" w:sz="4" w:space="0" w:color="auto"/>
            </w:tcBorders>
            <w:textDirection w:val="btLr"/>
          </w:tcPr>
          <w:p w:rsidR="005F778F" w:rsidRPr="00C86AF4" w:rsidRDefault="005F778F" w:rsidP="005F778F">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4-5-Ә.</w:t>
            </w:r>
            <w:r>
              <w:rPr>
                <w:rFonts w:ascii="Times New Roman" w:hAnsi="Times New Roman"/>
                <w:sz w:val="28"/>
                <w:szCs w:val="28"/>
                <w:lang w:val="ru-RU"/>
              </w:rPr>
              <w:t>7</w:t>
            </w:r>
          </w:p>
        </w:tc>
        <w:tc>
          <w:tcPr>
            <w:tcW w:w="850" w:type="dxa"/>
            <w:tcBorders>
              <w:top w:val="single" w:sz="4" w:space="0" w:color="auto"/>
              <w:left w:val="single" w:sz="4" w:space="0" w:color="auto"/>
              <w:bottom w:val="single" w:sz="4" w:space="0" w:color="auto"/>
              <w:right w:val="single" w:sz="4" w:space="0" w:color="auto"/>
            </w:tcBorders>
            <w:textDirection w:val="btLr"/>
          </w:tcPr>
          <w:p w:rsidR="005F778F" w:rsidRPr="00C86AF4" w:rsidRDefault="005F778F" w:rsidP="005F778F">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4-5-Ә.</w:t>
            </w:r>
            <w:r>
              <w:rPr>
                <w:rFonts w:ascii="Times New Roman" w:hAnsi="Times New Roman"/>
                <w:sz w:val="28"/>
                <w:szCs w:val="28"/>
                <w:lang w:val="ru-RU"/>
              </w:rPr>
              <w:t>8</w:t>
            </w:r>
          </w:p>
        </w:tc>
        <w:tc>
          <w:tcPr>
            <w:tcW w:w="851" w:type="dxa"/>
            <w:tcBorders>
              <w:top w:val="single" w:sz="4" w:space="0" w:color="auto"/>
              <w:left w:val="single" w:sz="4" w:space="0" w:color="auto"/>
              <w:bottom w:val="single" w:sz="4" w:space="0" w:color="auto"/>
              <w:right w:val="single" w:sz="4" w:space="0" w:color="auto"/>
            </w:tcBorders>
            <w:textDirection w:val="btLr"/>
          </w:tcPr>
          <w:p w:rsidR="005F778F" w:rsidRPr="00C86AF4" w:rsidRDefault="005F778F" w:rsidP="005F778F">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4-5-Ә.</w:t>
            </w:r>
            <w:r>
              <w:rPr>
                <w:rFonts w:ascii="Times New Roman" w:hAnsi="Times New Roman"/>
                <w:sz w:val="28"/>
                <w:szCs w:val="28"/>
                <w:lang w:val="ru-RU"/>
              </w:rPr>
              <w:t>9</w:t>
            </w:r>
          </w:p>
        </w:tc>
        <w:tc>
          <w:tcPr>
            <w:tcW w:w="850" w:type="dxa"/>
            <w:tcBorders>
              <w:top w:val="single" w:sz="4" w:space="0" w:color="auto"/>
              <w:left w:val="single" w:sz="4" w:space="0" w:color="auto"/>
              <w:bottom w:val="single" w:sz="4" w:space="0" w:color="auto"/>
              <w:right w:val="single" w:sz="4" w:space="0" w:color="auto"/>
            </w:tcBorders>
            <w:textDirection w:val="btLr"/>
          </w:tcPr>
          <w:p w:rsidR="005F778F" w:rsidRPr="00C86AF4" w:rsidRDefault="005F778F" w:rsidP="005F778F">
            <w:pPr>
              <w:spacing w:after="0" w:line="240" w:lineRule="auto"/>
              <w:ind w:left="113" w:right="113"/>
              <w:jc w:val="center"/>
              <w:rPr>
                <w:rFonts w:ascii="Times New Roman" w:hAnsi="Times New Roman"/>
                <w:sz w:val="28"/>
                <w:szCs w:val="28"/>
                <w:lang w:val="ru-RU"/>
              </w:rPr>
            </w:pPr>
            <w:r w:rsidRPr="00560812">
              <w:rPr>
                <w:rFonts w:ascii="Times New Roman" w:hAnsi="Times New Roman"/>
                <w:sz w:val="28"/>
                <w:szCs w:val="28"/>
              </w:rPr>
              <w:t>4-5-Ә.1</w:t>
            </w:r>
            <w:r>
              <w:rPr>
                <w:rFonts w:ascii="Times New Roman" w:hAnsi="Times New Roman"/>
                <w:sz w:val="28"/>
                <w:szCs w:val="28"/>
                <w:lang w:val="ru-RU"/>
              </w:rPr>
              <w:t>0</w:t>
            </w:r>
          </w:p>
        </w:tc>
        <w:tc>
          <w:tcPr>
            <w:tcW w:w="805" w:type="dxa"/>
            <w:tcBorders>
              <w:top w:val="single" w:sz="4" w:space="0" w:color="auto"/>
              <w:left w:val="single" w:sz="4" w:space="0" w:color="auto"/>
              <w:bottom w:val="single" w:sz="4" w:space="0" w:color="auto"/>
              <w:right w:val="single" w:sz="4" w:space="0" w:color="auto"/>
            </w:tcBorders>
            <w:textDirection w:val="btLr"/>
          </w:tcPr>
          <w:p w:rsidR="005F778F" w:rsidRPr="00C86AF4" w:rsidRDefault="005F778F" w:rsidP="005F778F">
            <w:pPr>
              <w:spacing w:after="0" w:line="240" w:lineRule="auto"/>
              <w:ind w:left="113" w:right="113"/>
              <w:jc w:val="center"/>
              <w:rPr>
                <w:rFonts w:ascii="Times New Roman" w:hAnsi="Times New Roman"/>
                <w:sz w:val="28"/>
                <w:szCs w:val="28"/>
                <w:lang w:val="ru-RU"/>
              </w:rPr>
            </w:pPr>
            <w:r w:rsidRPr="00560812">
              <w:rPr>
                <w:rFonts w:ascii="Times New Roman" w:hAnsi="Times New Roman"/>
                <w:sz w:val="28"/>
                <w:szCs w:val="28"/>
              </w:rPr>
              <w:t>4-5-Ә.1</w:t>
            </w:r>
            <w:r>
              <w:rPr>
                <w:rFonts w:ascii="Times New Roman" w:hAnsi="Times New Roman"/>
                <w:sz w:val="28"/>
                <w:szCs w:val="28"/>
                <w:lang w:val="ru-RU"/>
              </w:rPr>
              <w:t>1</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C86AF4" w:rsidRDefault="005F778F" w:rsidP="005F778F">
            <w:pPr>
              <w:spacing w:after="0" w:line="240" w:lineRule="auto"/>
              <w:ind w:left="113" w:right="113"/>
              <w:jc w:val="center"/>
              <w:rPr>
                <w:rFonts w:ascii="Times New Roman" w:hAnsi="Times New Roman"/>
                <w:sz w:val="28"/>
                <w:szCs w:val="28"/>
                <w:lang w:val="ru-RU"/>
              </w:rPr>
            </w:pPr>
            <w:r w:rsidRPr="00560812">
              <w:rPr>
                <w:rFonts w:ascii="Times New Roman" w:hAnsi="Times New Roman"/>
                <w:sz w:val="28"/>
                <w:szCs w:val="28"/>
              </w:rPr>
              <w:t>4-5-Ә.1</w:t>
            </w:r>
            <w:r>
              <w:rPr>
                <w:rFonts w:ascii="Times New Roman" w:hAnsi="Times New Roman"/>
                <w:sz w:val="28"/>
                <w:szCs w:val="28"/>
                <w:lang w:val="ru-RU"/>
              </w:rPr>
              <w:t>2</w:t>
            </w:r>
          </w:p>
        </w:tc>
        <w:tc>
          <w:tcPr>
            <w:tcW w:w="567" w:type="dxa"/>
            <w:tcBorders>
              <w:top w:val="single" w:sz="4" w:space="0" w:color="auto"/>
              <w:left w:val="single" w:sz="4" w:space="0" w:color="auto"/>
              <w:bottom w:val="single" w:sz="4" w:space="0" w:color="auto"/>
              <w:right w:val="single" w:sz="4" w:space="0" w:color="auto"/>
            </w:tcBorders>
            <w:textDirection w:val="btLr"/>
          </w:tcPr>
          <w:p w:rsidR="005F778F" w:rsidRPr="00791C04" w:rsidRDefault="005F778F" w:rsidP="005F778F">
            <w:pPr>
              <w:ind w:left="113" w:right="113"/>
              <w:rPr>
                <w:rFonts w:ascii="Times New Roman" w:hAnsi="Times New Roman"/>
                <w:b/>
              </w:rPr>
            </w:pPr>
            <w:r w:rsidRPr="00791C04">
              <w:rPr>
                <w:rFonts w:ascii="Times New Roman" w:hAnsi="Times New Roman"/>
                <w:b/>
                <w:szCs w:val="14"/>
                <w:lang w:eastAsia="ru-RU"/>
              </w:rPr>
              <w:t>Барлық ұпай саны</w:t>
            </w:r>
          </w:p>
        </w:tc>
        <w:tc>
          <w:tcPr>
            <w:tcW w:w="425" w:type="dxa"/>
            <w:tcBorders>
              <w:top w:val="single" w:sz="4" w:space="0" w:color="auto"/>
              <w:left w:val="single" w:sz="4" w:space="0" w:color="auto"/>
              <w:bottom w:val="single" w:sz="4" w:space="0" w:color="auto"/>
              <w:right w:val="single" w:sz="4" w:space="0" w:color="auto"/>
            </w:tcBorders>
            <w:textDirection w:val="btLr"/>
          </w:tcPr>
          <w:p w:rsidR="005F778F" w:rsidRPr="00791C04" w:rsidRDefault="005F778F" w:rsidP="005F778F">
            <w:pPr>
              <w:rPr>
                <w:rFonts w:ascii="Times New Roman" w:hAnsi="Times New Roman"/>
                <w:b/>
                <w:szCs w:val="14"/>
                <w:lang w:eastAsia="ru-RU"/>
              </w:rPr>
            </w:pPr>
            <w:r w:rsidRPr="00791C04">
              <w:rPr>
                <w:rFonts w:ascii="Times New Roman" w:hAnsi="Times New Roman"/>
                <w:b/>
                <w:szCs w:val="16"/>
                <w:lang w:eastAsia="ru-RU"/>
              </w:rPr>
              <w:t>Орташа ұпай саны</w:t>
            </w:r>
          </w:p>
        </w:tc>
        <w:tc>
          <w:tcPr>
            <w:tcW w:w="709" w:type="dxa"/>
            <w:tcBorders>
              <w:top w:val="single" w:sz="4" w:space="0" w:color="auto"/>
              <w:left w:val="single" w:sz="4" w:space="0" w:color="auto"/>
              <w:bottom w:val="single" w:sz="4" w:space="0" w:color="auto"/>
              <w:right w:val="single" w:sz="4" w:space="0" w:color="auto"/>
            </w:tcBorders>
            <w:textDirection w:val="btLr"/>
          </w:tcPr>
          <w:p w:rsidR="005F778F" w:rsidRPr="00791C04" w:rsidRDefault="00850248" w:rsidP="00850248">
            <w:pPr>
              <w:jc w:val="center"/>
              <w:rPr>
                <w:rFonts w:ascii="Times New Roman" w:hAnsi="Times New Roman"/>
                <w:b/>
                <w:szCs w:val="14"/>
                <w:lang w:eastAsia="ru-RU"/>
              </w:rPr>
            </w:pPr>
            <w:r w:rsidRPr="00850248">
              <w:rPr>
                <w:rFonts w:ascii="Times New Roman" w:hAnsi="Times New Roman"/>
                <w:b/>
                <w:szCs w:val="14"/>
                <w:lang w:eastAsia="ru-RU"/>
              </w:rPr>
              <w:t>Біліктер мен дағдылардың даму деңгейі</w:t>
            </w:r>
          </w:p>
        </w:tc>
      </w:tr>
      <w:tr w:rsidR="005F778F" w:rsidRPr="00791C04" w:rsidTr="005C0FE0">
        <w:trPr>
          <w:trHeight w:val="260"/>
        </w:trPr>
        <w:tc>
          <w:tcPr>
            <w:tcW w:w="53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r w:rsidRPr="00791C04">
              <w:rPr>
                <w:rFonts w:ascii="Times New Roman" w:hAnsi="Times New Roman"/>
              </w:rPr>
              <w:t>1</w:t>
            </w:r>
          </w:p>
        </w:tc>
        <w:tc>
          <w:tcPr>
            <w:tcW w:w="199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77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0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5C0FE0">
        <w:trPr>
          <w:trHeight w:val="280"/>
        </w:trPr>
        <w:tc>
          <w:tcPr>
            <w:tcW w:w="53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r w:rsidRPr="00791C04">
              <w:rPr>
                <w:rFonts w:ascii="Times New Roman" w:hAnsi="Times New Roman"/>
              </w:rPr>
              <w:t>2</w:t>
            </w:r>
          </w:p>
        </w:tc>
        <w:tc>
          <w:tcPr>
            <w:tcW w:w="199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77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0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5C0FE0">
        <w:trPr>
          <w:trHeight w:val="159"/>
        </w:trPr>
        <w:tc>
          <w:tcPr>
            <w:tcW w:w="53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r w:rsidRPr="00791C04">
              <w:rPr>
                <w:rFonts w:ascii="Times New Roman" w:hAnsi="Times New Roman"/>
              </w:rPr>
              <w:t>3</w:t>
            </w:r>
          </w:p>
        </w:tc>
        <w:tc>
          <w:tcPr>
            <w:tcW w:w="199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77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0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5C0FE0">
        <w:trPr>
          <w:trHeight w:val="178"/>
        </w:trPr>
        <w:tc>
          <w:tcPr>
            <w:tcW w:w="53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r w:rsidRPr="00791C04">
              <w:rPr>
                <w:rFonts w:ascii="Times New Roman" w:hAnsi="Times New Roman"/>
              </w:rPr>
              <w:t>4</w:t>
            </w:r>
          </w:p>
        </w:tc>
        <w:tc>
          <w:tcPr>
            <w:tcW w:w="199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77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0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5C0FE0">
        <w:trPr>
          <w:trHeight w:val="198"/>
        </w:trPr>
        <w:tc>
          <w:tcPr>
            <w:tcW w:w="53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r w:rsidRPr="00791C04">
              <w:rPr>
                <w:rFonts w:ascii="Times New Roman" w:hAnsi="Times New Roman"/>
              </w:rPr>
              <w:t>5</w:t>
            </w:r>
          </w:p>
        </w:tc>
        <w:tc>
          <w:tcPr>
            <w:tcW w:w="199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77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0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5C0FE0">
        <w:trPr>
          <w:trHeight w:val="198"/>
        </w:trPr>
        <w:tc>
          <w:tcPr>
            <w:tcW w:w="537" w:type="dxa"/>
            <w:tcBorders>
              <w:top w:val="single" w:sz="4" w:space="0" w:color="auto"/>
              <w:left w:val="single" w:sz="4" w:space="0" w:color="auto"/>
              <w:bottom w:val="single" w:sz="4" w:space="0" w:color="auto"/>
              <w:right w:val="single" w:sz="4" w:space="0" w:color="auto"/>
            </w:tcBorders>
          </w:tcPr>
          <w:p w:rsidR="005F778F" w:rsidRPr="005F778F" w:rsidRDefault="005F778F" w:rsidP="005F778F">
            <w:pPr>
              <w:rPr>
                <w:rFonts w:ascii="Times New Roman" w:hAnsi="Times New Roman"/>
                <w:lang w:val="en-US"/>
              </w:rPr>
            </w:pPr>
            <w:r>
              <w:rPr>
                <w:rFonts w:ascii="Times New Roman" w:hAnsi="Times New Roman"/>
                <w:lang w:val="en-US"/>
              </w:rPr>
              <w:t>6</w:t>
            </w:r>
          </w:p>
        </w:tc>
        <w:tc>
          <w:tcPr>
            <w:tcW w:w="199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77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0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5C0FE0">
        <w:trPr>
          <w:trHeight w:val="198"/>
        </w:trPr>
        <w:tc>
          <w:tcPr>
            <w:tcW w:w="537" w:type="dxa"/>
            <w:tcBorders>
              <w:top w:val="single" w:sz="4" w:space="0" w:color="auto"/>
              <w:left w:val="single" w:sz="4" w:space="0" w:color="auto"/>
              <w:bottom w:val="single" w:sz="4" w:space="0" w:color="auto"/>
              <w:right w:val="single" w:sz="4" w:space="0" w:color="auto"/>
            </w:tcBorders>
          </w:tcPr>
          <w:p w:rsidR="005F778F" w:rsidRDefault="005F778F" w:rsidP="005F778F">
            <w:pPr>
              <w:rPr>
                <w:rFonts w:ascii="Times New Roman" w:hAnsi="Times New Roman"/>
                <w:lang w:val="en-US"/>
              </w:rPr>
            </w:pPr>
            <w:r>
              <w:rPr>
                <w:rFonts w:ascii="Times New Roman" w:hAnsi="Times New Roman"/>
                <w:lang w:val="en-US"/>
              </w:rPr>
              <w:t>7</w:t>
            </w:r>
          </w:p>
        </w:tc>
        <w:tc>
          <w:tcPr>
            <w:tcW w:w="199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77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0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5C0FE0">
        <w:trPr>
          <w:trHeight w:val="198"/>
        </w:trPr>
        <w:tc>
          <w:tcPr>
            <w:tcW w:w="537" w:type="dxa"/>
            <w:tcBorders>
              <w:top w:val="single" w:sz="4" w:space="0" w:color="auto"/>
              <w:left w:val="single" w:sz="4" w:space="0" w:color="auto"/>
              <w:bottom w:val="single" w:sz="4" w:space="0" w:color="auto"/>
              <w:right w:val="single" w:sz="4" w:space="0" w:color="auto"/>
            </w:tcBorders>
          </w:tcPr>
          <w:p w:rsidR="005F778F" w:rsidRDefault="005F778F" w:rsidP="005F778F">
            <w:pPr>
              <w:rPr>
                <w:rFonts w:ascii="Times New Roman" w:hAnsi="Times New Roman"/>
                <w:lang w:val="en-US"/>
              </w:rPr>
            </w:pPr>
            <w:r>
              <w:rPr>
                <w:rFonts w:ascii="Times New Roman" w:hAnsi="Times New Roman"/>
                <w:lang w:val="en-US"/>
              </w:rPr>
              <w:t>8</w:t>
            </w:r>
          </w:p>
        </w:tc>
        <w:tc>
          <w:tcPr>
            <w:tcW w:w="199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77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80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b/>
              </w:rPr>
            </w:pPr>
          </w:p>
        </w:tc>
      </w:tr>
      <w:tr w:rsidR="005F778F" w:rsidRPr="00791C04" w:rsidTr="005C0FE0">
        <w:trPr>
          <w:trHeight w:val="225"/>
        </w:trPr>
        <w:tc>
          <w:tcPr>
            <w:tcW w:w="537"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1996" w:type="dxa"/>
            <w:tcBorders>
              <w:top w:val="single" w:sz="4" w:space="0" w:color="auto"/>
              <w:left w:val="single" w:sz="4" w:space="0" w:color="auto"/>
              <w:bottom w:val="single" w:sz="4" w:space="0" w:color="auto"/>
              <w:right w:val="single" w:sz="4" w:space="0" w:color="auto"/>
            </w:tcBorders>
          </w:tcPr>
          <w:p w:rsidR="005F778F" w:rsidRPr="00791C04" w:rsidRDefault="005F778F" w:rsidP="005F778F">
            <w:pPr>
              <w:rPr>
                <w:rFonts w:ascii="Times New Roman" w:hAnsi="Times New Roman"/>
              </w:rPr>
            </w:pPr>
          </w:p>
        </w:tc>
        <w:tc>
          <w:tcPr>
            <w:tcW w:w="10789" w:type="dxa"/>
            <w:gridSpan w:val="15"/>
            <w:tcBorders>
              <w:top w:val="single" w:sz="4" w:space="0" w:color="auto"/>
              <w:left w:val="single" w:sz="4" w:space="0" w:color="auto"/>
              <w:bottom w:val="single" w:sz="4" w:space="0" w:color="auto"/>
              <w:right w:val="single" w:sz="4" w:space="0" w:color="auto"/>
            </w:tcBorders>
          </w:tcPr>
          <w:p w:rsidR="005F778F" w:rsidRPr="00791C04" w:rsidRDefault="005F778F" w:rsidP="005F778F">
            <w:pPr>
              <w:spacing w:after="200" w:line="276" w:lineRule="auto"/>
            </w:pPr>
            <w:r w:rsidRPr="00791C04">
              <w:rPr>
                <w:rFonts w:ascii="Times New Roman" w:hAnsi="Times New Roman"/>
                <w:b/>
                <w:lang w:val="en-US"/>
              </w:rPr>
              <w:t>I</w:t>
            </w:r>
            <w:r w:rsidRPr="00791C04">
              <w:rPr>
                <w:rFonts w:ascii="Times New Roman" w:hAnsi="Times New Roman"/>
                <w:b/>
              </w:rPr>
              <w:t xml:space="preserve"> деңгей   ____                            </w:t>
            </w:r>
            <w:r w:rsidRPr="00791C04">
              <w:rPr>
                <w:rFonts w:ascii="Times New Roman" w:hAnsi="Times New Roman"/>
                <w:b/>
                <w:lang w:val="en-US"/>
              </w:rPr>
              <w:t>II</w:t>
            </w:r>
            <w:r w:rsidRPr="00791C04">
              <w:rPr>
                <w:rFonts w:ascii="Times New Roman" w:hAnsi="Times New Roman"/>
                <w:b/>
              </w:rPr>
              <w:t xml:space="preserve"> деңгей __________                         </w:t>
            </w:r>
            <w:r w:rsidRPr="00791C04">
              <w:rPr>
                <w:rFonts w:ascii="Times New Roman" w:hAnsi="Times New Roman"/>
                <w:b/>
                <w:lang w:val="en-US"/>
              </w:rPr>
              <w:t>III</w:t>
            </w:r>
            <w:r w:rsidRPr="00791C04">
              <w:rPr>
                <w:rFonts w:ascii="Times New Roman" w:hAnsi="Times New Roman"/>
                <w:b/>
              </w:rPr>
              <w:t xml:space="preserve"> деңгей ___________</w:t>
            </w:r>
          </w:p>
        </w:tc>
      </w:tr>
    </w:tbl>
    <w:p w:rsidR="005F778F" w:rsidRPr="00C669AF" w:rsidRDefault="005F778F" w:rsidP="005F778F">
      <w:pPr>
        <w:rPr>
          <w:lang w:val="ru-RU"/>
        </w:rPr>
      </w:pPr>
    </w:p>
    <w:p w:rsidR="005F778F" w:rsidRDefault="005F778F" w:rsidP="005F778F">
      <w:pPr>
        <w:tabs>
          <w:tab w:val="left" w:pos="1760"/>
          <w:tab w:val="center" w:pos="4961"/>
        </w:tabs>
        <w:spacing w:after="0" w:line="240" w:lineRule="auto"/>
        <w:ind w:firstLine="709"/>
        <w:jc w:val="center"/>
        <w:rPr>
          <w:rFonts w:ascii="Times New Roman" w:hAnsi="Times New Roman"/>
          <w:b/>
          <w:sz w:val="28"/>
          <w:szCs w:val="28"/>
        </w:rPr>
        <w:sectPr w:rsidR="005F778F" w:rsidSect="005F778F">
          <w:pgSz w:w="16838" w:h="11906" w:orient="landscape"/>
          <w:pgMar w:top="568" w:right="1134" w:bottom="851" w:left="1134" w:header="709" w:footer="709" w:gutter="0"/>
          <w:cols w:space="708"/>
          <w:docGrid w:linePitch="360"/>
        </w:sectPr>
      </w:pPr>
    </w:p>
    <w:p w:rsidR="005F778F" w:rsidRPr="00C669AF" w:rsidRDefault="005E535A" w:rsidP="005E535A">
      <w:pPr>
        <w:tabs>
          <w:tab w:val="left" w:pos="1760"/>
          <w:tab w:val="center" w:pos="4961"/>
        </w:tabs>
        <w:spacing w:after="0" w:line="240" w:lineRule="auto"/>
        <w:ind w:firstLine="709"/>
        <w:jc w:val="center"/>
        <w:rPr>
          <w:rFonts w:ascii="Times New Roman" w:hAnsi="Times New Roman"/>
          <w:b/>
          <w:sz w:val="28"/>
          <w:szCs w:val="28"/>
        </w:rPr>
      </w:pPr>
      <w:r w:rsidRPr="005F778F">
        <w:rPr>
          <w:rFonts w:ascii="Times New Roman" w:hAnsi="Times New Roman"/>
          <w:b/>
          <w:sz w:val="28"/>
          <w:szCs w:val="28"/>
        </w:rPr>
        <w:lastRenderedPageBreak/>
        <w:t>Балалардың Мектепке дейінгі тәрбие мен оқытудың үлгілік оқу бағдарлам</w:t>
      </w:r>
      <w:r w:rsidR="00E14323">
        <w:rPr>
          <w:rFonts w:ascii="Times New Roman" w:hAnsi="Times New Roman"/>
          <w:b/>
          <w:sz w:val="28"/>
          <w:szCs w:val="28"/>
        </w:rPr>
        <w:t>асы мазмұнын білім беру салалар</w:t>
      </w:r>
      <w:r w:rsidRPr="005F778F">
        <w:rPr>
          <w:rFonts w:ascii="Times New Roman" w:hAnsi="Times New Roman"/>
          <w:b/>
          <w:sz w:val="28"/>
          <w:szCs w:val="28"/>
        </w:rPr>
        <w:t>ы бойынша меңгеру индикаторлары</w:t>
      </w:r>
    </w:p>
    <w:p w:rsidR="005E535A" w:rsidRPr="00C669AF" w:rsidRDefault="005E535A" w:rsidP="005E535A">
      <w:pPr>
        <w:tabs>
          <w:tab w:val="left" w:pos="1760"/>
          <w:tab w:val="center" w:pos="4961"/>
        </w:tabs>
        <w:spacing w:after="0" w:line="240" w:lineRule="auto"/>
        <w:ind w:firstLine="709"/>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3"/>
        <w:gridCol w:w="8414"/>
      </w:tblGrid>
      <w:tr w:rsidR="005F778F" w:rsidRPr="004B205D">
        <w:tc>
          <w:tcPr>
            <w:tcW w:w="1242" w:type="dxa"/>
            <w:tcBorders>
              <w:top w:val="single" w:sz="4" w:space="0" w:color="auto"/>
              <w:left w:val="single" w:sz="4" w:space="0" w:color="auto"/>
              <w:bottom w:val="single" w:sz="4" w:space="0" w:color="auto"/>
              <w:right w:val="single" w:sz="4" w:space="0" w:color="auto"/>
            </w:tcBorders>
            <w:shd w:val="clear" w:color="auto" w:fill="B8CCE4"/>
          </w:tcPr>
          <w:p w:rsidR="005F778F" w:rsidRPr="002F7227" w:rsidRDefault="005F778F"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B8CCE4"/>
          </w:tcPr>
          <w:p w:rsidR="005F778F" w:rsidRPr="005C0FE0" w:rsidRDefault="005F778F" w:rsidP="005C0FE0">
            <w:pPr>
              <w:spacing w:after="0" w:line="240" w:lineRule="auto"/>
              <w:jc w:val="center"/>
              <w:rPr>
                <w:rFonts w:ascii="Times New Roman" w:hAnsi="Times New Roman"/>
                <w:b/>
                <w:sz w:val="24"/>
                <w:szCs w:val="24"/>
                <w:lang w:val="ru-RU"/>
              </w:rPr>
            </w:pPr>
            <w:r w:rsidRPr="002F7227">
              <w:rPr>
                <w:rFonts w:ascii="Times New Roman" w:hAnsi="Times New Roman"/>
                <w:b/>
                <w:sz w:val="24"/>
                <w:szCs w:val="24"/>
              </w:rPr>
              <w:t>ОРТАҢҒЫ ТОП</w:t>
            </w:r>
            <w:r>
              <w:rPr>
                <w:rFonts w:ascii="Times New Roman" w:hAnsi="Times New Roman"/>
                <w:b/>
                <w:sz w:val="24"/>
                <w:szCs w:val="24"/>
              </w:rPr>
              <w:t xml:space="preserve"> (</w:t>
            </w:r>
            <w:r w:rsidRPr="004B205D">
              <w:rPr>
                <w:rFonts w:ascii="Times New Roman" w:hAnsi="Times New Roman"/>
                <w:b/>
                <w:sz w:val="24"/>
                <w:szCs w:val="24"/>
              </w:rPr>
              <w:t xml:space="preserve">4-5 </w:t>
            </w:r>
            <w:r>
              <w:rPr>
                <w:rFonts w:ascii="Times New Roman" w:hAnsi="Times New Roman"/>
                <w:b/>
                <w:sz w:val="24"/>
                <w:szCs w:val="24"/>
              </w:rPr>
              <w:t>жас</w:t>
            </w:r>
            <w:r w:rsidR="005C0FE0">
              <w:rPr>
                <w:rFonts w:ascii="Times New Roman" w:hAnsi="Times New Roman"/>
                <w:b/>
                <w:sz w:val="24"/>
                <w:szCs w:val="24"/>
              </w:rPr>
              <w:t>)</w:t>
            </w:r>
          </w:p>
        </w:tc>
      </w:tr>
      <w:tr w:rsidR="005F778F" w:rsidRPr="004B205D">
        <w:tc>
          <w:tcPr>
            <w:tcW w:w="1242" w:type="dxa"/>
            <w:tcBorders>
              <w:top w:val="single" w:sz="4" w:space="0" w:color="auto"/>
              <w:left w:val="single" w:sz="4" w:space="0" w:color="auto"/>
              <w:bottom w:val="single" w:sz="4" w:space="0" w:color="auto"/>
              <w:right w:val="single" w:sz="4" w:space="0" w:color="auto"/>
            </w:tcBorders>
            <w:shd w:val="clear" w:color="auto" w:fill="E5B8B7"/>
          </w:tcPr>
          <w:p w:rsidR="005F778F" w:rsidRPr="004B205D" w:rsidRDefault="005F778F"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E5B8B7"/>
          </w:tcPr>
          <w:p w:rsidR="005F778F" w:rsidRPr="005E535A" w:rsidRDefault="005F778F" w:rsidP="005E535A">
            <w:pPr>
              <w:spacing w:after="0" w:line="240" w:lineRule="auto"/>
              <w:jc w:val="center"/>
              <w:rPr>
                <w:rFonts w:ascii="Times New Roman" w:hAnsi="Times New Roman"/>
                <w:b/>
                <w:sz w:val="24"/>
                <w:szCs w:val="24"/>
                <w:lang w:val="en-US"/>
              </w:rPr>
            </w:pPr>
            <w:r w:rsidRPr="004B205D">
              <w:rPr>
                <w:rFonts w:ascii="Times New Roman" w:hAnsi="Times New Roman"/>
                <w:b/>
                <w:sz w:val="24"/>
                <w:szCs w:val="24"/>
              </w:rPr>
              <w:t>«</w:t>
            </w:r>
            <w:r>
              <w:rPr>
                <w:rFonts w:ascii="Times New Roman" w:hAnsi="Times New Roman"/>
                <w:b/>
                <w:sz w:val="24"/>
                <w:szCs w:val="24"/>
              </w:rPr>
              <w:t>Денсаулық</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i/>
                <w:sz w:val="24"/>
                <w:szCs w:val="24"/>
              </w:rPr>
            </w:pP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center"/>
              <w:rPr>
                <w:rFonts w:ascii="Times New Roman" w:hAnsi="Times New Roman"/>
                <w:b/>
                <w:i/>
                <w:sz w:val="24"/>
                <w:szCs w:val="24"/>
              </w:rPr>
            </w:pPr>
            <w:r>
              <w:rPr>
                <w:rFonts w:ascii="Times New Roman" w:hAnsi="Times New Roman"/>
                <w:i/>
                <w:sz w:val="24"/>
                <w:szCs w:val="24"/>
              </w:rPr>
              <w:t>Дене шынықтыру</w:t>
            </w:r>
          </w:p>
        </w:tc>
      </w:tr>
      <w:tr w:rsidR="005F778F" w:rsidRPr="002F7227">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Д</w:t>
            </w:r>
            <w:r w:rsidRPr="004B205D">
              <w:rPr>
                <w:rFonts w:ascii="Times New Roman" w:hAnsi="Times New Roman"/>
                <w:sz w:val="24"/>
                <w:szCs w:val="24"/>
              </w:rPr>
              <w:t>.1</w:t>
            </w:r>
          </w:p>
        </w:tc>
        <w:tc>
          <w:tcPr>
            <w:tcW w:w="8789" w:type="dxa"/>
            <w:tcBorders>
              <w:top w:val="single" w:sz="4" w:space="0" w:color="auto"/>
              <w:left w:val="single" w:sz="4" w:space="0" w:color="auto"/>
              <w:bottom w:val="single" w:sz="4" w:space="0" w:color="auto"/>
              <w:right w:val="single" w:sz="4" w:space="0" w:color="auto"/>
            </w:tcBorders>
          </w:tcPr>
          <w:p w:rsidR="005F778F" w:rsidRPr="002F7227" w:rsidRDefault="005F778F" w:rsidP="005F778F">
            <w:pPr>
              <w:spacing w:after="0" w:line="240" w:lineRule="auto"/>
              <w:rPr>
                <w:rFonts w:ascii="Times New Roman" w:hAnsi="Times New Roman"/>
                <w:sz w:val="24"/>
                <w:szCs w:val="24"/>
              </w:rPr>
            </w:pPr>
            <w:r w:rsidRPr="002F7227">
              <w:rPr>
                <w:rFonts w:ascii="Times New Roman" w:hAnsi="Times New Roman"/>
                <w:spacing w:val="-1"/>
                <w:sz w:val="24"/>
                <w:szCs w:val="24"/>
              </w:rPr>
              <w:t>дене жаттығуларын орындауға қызығушылық танытады;</w:t>
            </w:r>
            <w:r>
              <w:rPr>
                <w:rFonts w:ascii="Times New Roman" w:hAnsi="Times New Roman"/>
                <w:spacing w:val="-1"/>
                <w:sz w:val="24"/>
                <w:szCs w:val="24"/>
              </w:rPr>
              <w:t xml:space="preserve"> </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Д</w:t>
            </w:r>
            <w:r w:rsidRPr="004B205D">
              <w:rPr>
                <w:rFonts w:ascii="Times New Roman" w:hAnsi="Times New Roman"/>
                <w:sz w:val="24"/>
                <w:szCs w:val="24"/>
              </w:rPr>
              <w:t>.2</w:t>
            </w: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rPr>
                <w:rFonts w:ascii="Times New Roman" w:hAnsi="Times New Roman"/>
                <w:sz w:val="24"/>
                <w:szCs w:val="24"/>
              </w:rPr>
            </w:pPr>
            <w:r w:rsidRPr="002F7227">
              <w:rPr>
                <w:rFonts w:ascii="Times New Roman" w:hAnsi="Times New Roman"/>
                <w:sz w:val="24"/>
                <w:szCs w:val="24"/>
              </w:rPr>
              <w:t>қимылды ойындардың ережелерін сақтайды;</w:t>
            </w:r>
            <w:r>
              <w:rPr>
                <w:rFonts w:ascii="Times New Roman" w:hAnsi="Times New Roman"/>
                <w:sz w:val="24"/>
                <w:szCs w:val="24"/>
              </w:rPr>
              <w:t xml:space="preserve"> </w:t>
            </w:r>
          </w:p>
        </w:tc>
      </w:tr>
      <w:tr w:rsidR="005F778F" w:rsidRPr="002F7227">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Д</w:t>
            </w:r>
            <w:r w:rsidRPr="004B205D">
              <w:rPr>
                <w:rFonts w:ascii="Times New Roman" w:hAnsi="Times New Roman"/>
                <w:sz w:val="24"/>
                <w:szCs w:val="24"/>
              </w:rPr>
              <w:t>.3</w:t>
            </w:r>
          </w:p>
        </w:tc>
        <w:tc>
          <w:tcPr>
            <w:tcW w:w="8789" w:type="dxa"/>
            <w:tcBorders>
              <w:top w:val="single" w:sz="4" w:space="0" w:color="auto"/>
              <w:left w:val="single" w:sz="4" w:space="0" w:color="auto"/>
              <w:bottom w:val="single" w:sz="4" w:space="0" w:color="auto"/>
              <w:right w:val="single" w:sz="4" w:space="0" w:color="auto"/>
            </w:tcBorders>
          </w:tcPr>
          <w:p w:rsidR="005F778F" w:rsidRPr="002F7227" w:rsidRDefault="005F778F" w:rsidP="005F778F">
            <w:pPr>
              <w:spacing w:after="0" w:line="240" w:lineRule="auto"/>
              <w:rPr>
                <w:rFonts w:ascii="Times New Roman" w:hAnsi="Times New Roman"/>
                <w:sz w:val="24"/>
                <w:szCs w:val="24"/>
              </w:rPr>
            </w:pPr>
            <w:r w:rsidRPr="002F7227">
              <w:rPr>
                <w:rFonts w:ascii="Times New Roman" w:hAnsi="Times New Roman"/>
                <w:spacing w:val="-1"/>
                <w:sz w:val="24"/>
                <w:szCs w:val="24"/>
              </w:rPr>
              <w:t>түрлі тапсырмалар орындап, бір-бірден сапта жүреді;</w:t>
            </w:r>
            <w:r>
              <w:rPr>
                <w:rFonts w:ascii="Times New Roman" w:hAnsi="Times New Roman"/>
                <w:spacing w:val="-1"/>
                <w:sz w:val="24"/>
                <w:szCs w:val="24"/>
              </w:rPr>
              <w:t xml:space="preserve"> </w:t>
            </w:r>
          </w:p>
        </w:tc>
      </w:tr>
      <w:tr w:rsidR="005F778F" w:rsidRPr="002F7227">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Д</w:t>
            </w:r>
            <w:r w:rsidRPr="004B205D">
              <w:rPr>
                <w:rFonts w:ascii="Times New Roman" w:hAnsi="Times New Roman"/>
                <w:sz w:val="24"/>
                <w:szCs w:val="24"/>
              </w:rPr>
              <w:t>.4</w:t>
            </w:r>
          </w:p>
        </w:tc>
        <w:tc>
          <w:tcPr>
            <w:tcW w:w="8789" w:type="dxa"/>
            <w:tcBorders>
              <w:top w:val="single" w:sz="4" w:space="0" w:color="auto"/>
              <w:left w:val="single" w:sz="4" w:space="0" w:color="auto"/>
              <w:bottom w:val="single" w:sz="4" w:space="0" w:color="auto"/>
              <w:right w:val="single" w:sz="4" w:space="0" w:color="auto"/>
            </w:tcBorders>
          </w:tcPr>
          <w:p w:rsidR="005F778F" w:rsidRPr="002F7227" w:rsidRDefault="005F778F" w:rsidP="005F778F">
            <w:pPr>
              <w:spacing w:after="0" w:line="240" w:lineRule="auto"/>
              <w:rPr>
                <w:rFonts w:ascii="Times New Roman" w:hAnsi="Times New Roman"/>
                <w:sz w:val="24"/>
                <w:szCs w:val="24"/>
              </w:rPr>
            </w:pPr>
            <w:r w:rsidRPr="002F7227">
              <w:rPr>
                <w:rFonts w:ascii="Times New Roman" w:hAnsi="Times New Roman"/>
                <w:spacing w:val="-1"/>
                <w:sz w:val="24"/>
                <w:szCs w:val="24"/>
              </w:rPr>
              <w:t>екеуден, үшеуден қатарға қайта тұрады;</w:t>
            </w:r>
            <w:r>
              <w:rPr>
                <w:rFonts w:ascii="Times New Roman" w:hAnsi="Times New Roman"/>
                <w:spacing w:val="-1"/>
                <w:sz w:val="24"/>
                <w:szCs w:val="24"/>
              </w:rPr>
              <w:t xml:space="preserve"> </w:t>
            </w:r>
          </w:p>
        </w:tc>
      </w:tr>
      <w:tr w:rsidR="005F778F" w:rsidRPr="002F7227">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Д</w:t>
            </w:r>
            <w:r w:rsidRPr="004B205D">
              <w:rPr>
                <w:rFonts w:ascii="Times New Roman" w:hAnsi="Times New Roman"/>
                <w:sz w:val="24"/>
                <w:szCs w:val="24"/>
              </w:rPr>
              <w:t>.5</w:t>
            </w:r>
          </w:p>
        </w:tc>
        <w:tc>
          <w:tcPr>
            <w:tcW w:w="8789" w:type="dxa"/>
            <w:tcBorders>
              <w:top w:val="single" w:sz="4" w:space="0" w:color="auto"/>
              <w:left w:val="single" w:sz="4" w:space="0" w:color="auto"/>
              <w:bottom w:val="single" w:sz="4" w:space="0" w:color="auto"/>
              <w:right w:val="single" w:sz="4" w:space="0" w:color="auto"/>
            </w:tcBorders>
          </w:tcPr>
          <w:p w:rsidR="005F778F" w:rsidRPr="002F7227" w:rsidRDefault="005F778F" w:rsidP="005F778F">
            <w:pPr>
              <w:spacing w:after="0" w:line="240" w:lineRule="auto"/>
              <w:rPr>
                <w:rFonts w:ascii="Times New Roman" w:hAnsi="Times New Roman"/>
                <w:sz w:val="24"/>
                <w:szCs w:val="24"/>
              </w:rPr>
            </w:pPr>
            <w:r w:rsidRPr="002F7227">
              <w:rPr>
                <w:rFonts w:ascii="Times New Roman" w:hAnsi="Times New Roman"/>
                <w:sz w:val="24"/>
                <w:szCs w:val="24"/>
              </w:rPr>
              <w:t>спорттық ойындар мен жаттығулардың бастапқы техникасын игерген;</w:t>
            </w:r>
            <w:r>
              <w:rPr>
                <w:rFonts w:ascii="Times New Roman" w:hAnsi="Times New Roman"/>
                <w:sz w:val="24"/>
                <w:szCs w:val="24"/>
              </w:rPr>
              <w:t xml:space="preserve"> </w:t>
            </w:r>
          </w:p>
        </w:tc>
      </w:tr>
      <w:tr w:rsidR="005F778F" w:rsidRPr="002F7227">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Д</w:t>
            </w:r>
            <w:r w:rsidRPr="004B205D">
              <w:rPr>
                <w:rFonts w:ascii="Times New Roman" w:hAnsi="Times New Roman"/>
                <w:sz w:val="24"/>
                <w:szCs w:val="24"/>
              </w:rPr>
              <w:t>.6</w:t>
            </w:r>
          </w:p>
        </w:tc>
        <w:tc>
          <w:tcPr>
            <w:tcW w:w="8789" w:type="dxa"/>
            <w:tcBorders>
              <w:top w:val="single" w:sz="4" w:space="0" w:color="auto"/>
              <w:left w:val="single" w:sz="4" w:space="0" w:color="auto"/>
              <w:bottom w:val="single" w:sz="4" w:space="0" w:color="auto"/>
              <w:right w:val="single" w:sz="4" w:space="0" w:color="auto"/>
            </w:tcBorders>
          </w:tcPr>
          <w:p w:rsidR="005F778F" w:rsidRPr="002F7227" w:rsidRDefault="005F778F" w:rsidP="005F778F">
            <w:pPr>
              <w:spacing w:after="0" w:line="240" w:lineRule="auto"/>
              <w:rPr>
                <w:rFonts w:ascii="Times New Roman" w:hAnsi="Times New Roman"/>
                <w:sz w:val="24"/>
                <w:szCs w:val="24"/>
              </w:rPr>
            </w:pPr>
            <w:r w:rsidRPr="002F7227">
              <w:rPr>
                <w:rFonts w:ascii="Times New Roman" w:hAnsi="Times New Roman"/>
                <w:spacing w:val="-1"/>
                <w:sz w:val="24"/>
                <w:szCs w:val="24"/>
              </w:rPr>
              <w:t>жеке бас гигиенасының бастапқы дағдыларын сақтайды.</w:t>
            </w:r>
            <w:r>
              <w:rPr>
                <w:rFonts w:ascii="Times New Roman" w:hAnsi="Times New Roman"/>
                <w:spacing w:val="-1"/>
                <w:sz w:val="24"/>
                <w:szCs w:val="24"/>
              </w:rPr>
              <w:t xml:space="preserve"> </w:t>
            </w:r>
          </w:p>
        </w:tc>
      </w:tr>
      <w:tr w:rsidR="005F778F" w:rsidRPr="004B205D">
        <w:tc>
          <w:tcPr>
            <w:tcW w:w="1242" w:type="dxa"/>
            <w:tcBorders>
              <w:top w:val="single" w:sz="4" w:space="0" w:color="auto"/>
              <w:left w:val="single" w:sz="4" w:space="0" w:color="auto"/>
              <w:bottom w:val="single" w:sz="4" w:space="0" w:color="auto"/>
              <w:right w:val="single" w:sz="4" w:space="0" w:color="auto"/>
            </w:tcBorders>
            <w:shd w:val="clear" w:color="auto" w:fill="E5B8B7"/>
          </w:tcPr>
          <w:p w:rsidR="005F778F" w:rsidRPr="004B205D" w:rsidRDefault="005F778F"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E5B8B7"/>
          </w:tcPr>
          <w:p w:rsidR="005F778F" w:rsidRPr="005E535A" w:rsidRDefault="005F778F" w:rsidP="005E535A">
            <w:pPr>
              <w:spacing w:after="0" w:line="240" w:lineRule="auto"/>
              <w:jc w:val="center"/>
              <w:rPr>
                <w:rFonts w:ascii="Times New Roman" w:hAnsi="Times New Roman"/>
                <w:b/>
                <w:sz w:val="24"/>
                <w:szCs w:val="24"/>
                <w:lang w:val="en-US"/>
              </w:rPr>
            </w:pPr>
            <w:r w:rsidRPr="004B205D">
              <w:rPr>
                <w:rFonts w:ascii="Times New Roman" w:hAnsi="Times New Roman"/>
                <w:b/>
                <w:sz w:val="24"/>
                <w:szCs w:val="24"/>
              </w:rPr>
              <w:t>«Коммуникация»</w:t>
            </w:r>
            <w:r>
              <w:rPr>
                <w:rFonts w:ascii="Times New Roman" w:hAnsi="Times New Roman"/>
                <w:b/>
                <w:sz w:val="24"/>
                <w:szCs w:val="24"/>
              </w:rPr>
              <w:t xml:space="preserve"> білім беру саласы </w:t>
            </w:r>
          </w:p>
        </w:tc>
      </w:tr>
      <w:tr w:rsidR="005F778F" w:rsidRPr="00262067">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5F778F" w:rsidRPr="00262067" w:rsidRDefault="005F778F" w:rsidP="005F778F">
            <w:pPr>
              <w:spacing w:after="0" w:line="240" w:lineRule="auto"/>
              <w:jc w:val="both"/>
              <w:rPr>
                <w:rFonts w:ascii="Times New Roman" w:hAnsi="Times New Roman"/>
                <w:i/>
                <w:sz w:val="24"/>
                <w:szCs w:val="24"/>
              </w:rPr>
            </w:pPr>
            <w:r w:rsidRPr="00262067">
              <w:rPr>
                <w:rFonts w:ascii="Times New Roman" w:hAnsi="Times New Roman"/>
                <w:i/>
                <w:sz w:val="24"/>
                <w:szCs w:val="24"/>
              </w:rPr>
              <w:t>сөйлеуді дамыту;</w:t>
            </w:r>
          </w:p>
          <w:p w:rsidR="005F778F" w:rsidRPr="00262067" w:rsidRDefault="005F778F" w:rsidP="005F778F">
            <w:pPr>
              <w:spacing w:after="0" w:line="240" w:lineRule="auto"/>
              <w:jc w:val="both"/>
              <w:rPr>
                <w:rFonts w:ascii="Times New Roman" w:hAnsi="Times New Roman"/>
                <w:i/>
                <w:sz w:val="24"/>
                <w:szCs w:val="24"/>
              </w:rPr>
            </w:pPr>
            <w:r w:rsidRPr="00262067">
              <w:rPr>
                <w:rFonts w:ascii="Times New Roman" w:hAnsi="Times New Roman"/>
                <w:i/>
                <w:sz w:val="24"/>
                <w:szCs w:val="24"/>
              </w:rPr>
              <w:t>көркем әдебиет;</w:t>
            </w:r>
          </w:p>
          <w:p w:rsidR="005F778F" w:rsidRPr="00262067" w:rsidRDefault="005F778F" w:rsidP="005F778F">
            <w:pPr>
              <w:spacing w:after="0" w:line="240" w:lineRule="auto"/>
              <w:jc w:val="both"/>
              <w:rPr>
                <w:rFonts w:ascii="Times New Roman" w:hAnsi="Times New Roman"/>
                <w:i/>
                <w:sz w:val="24"/>
                <w:szCs w:val="24"/>
              </w:rPr>
            </w:pPr>
            <w:r w:rsidRPr="00262067">
              <w:rPr>
                <w:rFonts w:ascii="Times New Roman" w:hAnsi="Times New Roman"/>
                <w:i/>
                <w:sz w:val="24"/>
                <w:szCs w:val="24"/>
              </w:rPr>
              <w:t>орыс тілі (қазақ тілінде оқытатын топтарда);</w:t>
            </w:r>
          </w:p>
          <w:p w:rsidR="005F778F" w:rsidRPr="00262067" w:rsidRDefault="005F778F" w:rsidP="005F778F">
            <w:pPr>
              <w:spacing w:after="0" w:line="240" w:lineRule="auto"/>
              <w:jc w:val="both"/>
              <w:rPr>
                <w:rFonts w:ascii="Times New Roman" w:hAnsi="Times New Roman"/>
                <w:b/>
                <w:i/>
                <w:sz w:val="24"/>
                <w:szCs w:val="24"/>
              </w:rPr>
            </w:pPr>
            <w:r w:rsidRPr="00262067">
              <w:rPr>
                <w:rFonts w:ascii="Times New Roman" w:hAnsi="Times New Roman"/>
                <w:i/>
                <w:sz w:val="24"/>
                <w:szCs w:val="24"/>
              </w:rPr>
              <w:t>драма.</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center"/>
              <w:rPr>
                <w:rFonts w:ascii="Times New Roman" w:hAnsi="Times New Roman"/>
                <w:b/>
                <w:sz w:val="24"/>
                <w:szCs w:val="24"/>
              </w:rPr>
            </w:pPr>
            <w:r>
              <w:rPr>
                <w:rFonts w:ascii="Times New Roman" w:hAnsi="Times New Roman"/>
                <w:i/>
                <w:sz w:val="24"/>
                <w:szCs w:val="24"/>
              </w:rPr>
              <w:t>С</w:t>
            </w:r>
            <w:r w:rsidRPr="002F7227">
              <w:rPr>
                <w:rFonts w:ascii="Times New Roman" w:hAnsi="Times New Roman"/>
                <w:i/>
                <w:sz w:val="24"/>
                <w:szCs w:val="24"/>
              </w:rPr>
              <w:t>өйлеуді дамыту</w:t>
            </w:r>
          </w:p>
        </w:tc>
      </w:tr>
      <w:tr w:rsidR="005F778F" w:rsidRPr="00F348E2">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4-5-К.1</w:t>
            </w:r>
          </w:p>
        </w:tc>
        <w:tc>
          <w:tcPr>
            <w:tcW w:w="8789" w:type="dxa"/>
            <w:tcBorders>
              <w:top w:val="single" w:sz="4" w:space="0" w:color="auto"/>
              <w:left w:val="single" w:sz="4" w:space="0" w:color="auto"/>
              <w:bottom w:val="single" w:sz="4" w:space="0" w:color="auto"/>
              <w:right w:val="single" w:sz="4" w:space="0" w:color="auto"/>
            </w:tcBorders>
          </w:tcPr>
          <w:p w:rsidR="005F778F" w:rsidRPr="00F348E2" w:rsidRDefault="005F778F" w:rsidP="005F778F">
            <w:pPr>
              <w:spacing w:after="0" w:line="240" w:lineRule="auto"/>
              <w:rPr>
                <w:rFonts w:ascii="Times New Roman" w:hAnsi="Times New Roman"/>
                <w:sz w:val="24"/>
                <w:szCs w:val="24"/>
              </w:rPr>
            </w:pPr>
            <w:r w:rsidRPr="00B31891">
              <w:rPr>
                <w:rFonts w:ascii="Times New Roman" w:hAnsi="Times New Roman"/>
                <w:sz w:val="24"/>
                <w:szCs w:val="24"/>
              </w:rPr>
              <w:t>құрдастарымен және ересектермен қарым-қатынасқа түсе алады, олардың өтініштерін орындайды;</w:t>
            </w:r>
          </w:p>
        </w:tc>
      </w:tr>
      <w:tr w:rsidR="005F778F" w:rsidRPr="00F348E2">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4-5-К.2</w:t>
            </w:r>
          </w:p>
        </w:tc>
        <w:tc>
          <w:tcPr>
            <w:tcW w:w="8789" w:type="dxa"/>
            <w:tcBorders>
              <w:top w:val="single" w:sz="4" w:space="0" w:color="auto"/>
              <w:left w:val="single" w:sz="4" w:space="0" w:color="auto"/>
              <w:bottom w:val="single" w:sz="4" w:space="0" w:color="auto"/>
              <w:right w:val="single" w:sz="4" w:space="0" w:color="auto"/>
            </w:tcBorders>
          </w:tcPr>
          <w:p w:rsidR="005F778F" w:rsidRPr="00F348E2" w:rsidRDefault="005F778F" w:rsidP="005F778F">
            <w:pPr>
              <w:spacing w:after="0" w:line="240" w:lineRule="auto"/>
              <w:rPr>
                <w:rFonts w:ascii="Times New Roman" w:hAnsi="Times New Roman"/>
                <w:sz w:val="24"/>
                <w:szCs w:val="24"/>
              </w:rPr>
            </w:pPr>
            <w:r w:rsidRPr="00B31891">
              <w:rPr>
                <w:rFonts w:ascii="Times New Roman" w:hAnsi="Times New Roman"/>
                <w:sz w:val="24"/>
                <w:szCs w:val="24"/>
              </w:rPr>
              <w:t>сөйлемдердің түрлерін (жай және күрделі), сын есімдерді, етістіктерді, үстеулерді, қосымшаларды қолданады; адамдардың мамандықтарын, олардың ерекшеліктерін білдіретін сөздерді біледі, тұрмыстық заттар және қоршаған табиғат заттарының мәнін түсінеді;</w:t>
            </w:r>
          </w:p>
        </w:tc>
      </w:tr>
      <w:tr w:rsidR="005F778F" w:rsidRPr="00F348E2">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4-5-К.3</w:t>
            </w:r>
          </w:p>
        </w:tc>
        <w:tc>
          <w:tcPr>
            <w:tcW w:w="8789" w:type="dxa"/>
            <w:tcBorders>
              <w:top w:val="single" w:sz="4" w:space="0" w:color="auto"/>
              <w:left w:val="single" w:sz="4" w:space="0" w:color="auto"/>
              <w:bottom w:val="single" w:sz="4" w:space="0" w:color="auto"/>
              <w:right w:val="single" w:sz="4" w:space="0" w:color="auto"/>
            </w:tcBorders>
          </w:tcPr>
          <w:p w:rsidR="005F778F" w:rsidRPr="00F348E2" w:rsidRDefault="005F778F" w:rsidP="005F778F">
            <w:pPr>
              <w:spacing w:after="0" w:line="240" w:lineRule="auto"/>
              <w:rPr>
                <w:rFonts w:ascii="Times New Roman" w:hAnsi="Times New Roman"/>
                <w:sz w:val="24"/>
                <w:szCs w:val="24"/>
              </w:rPr>
            </w:pPr>
            <w:r w:rsidRPr="00B31891">
              <w:rPr>
                <w:rFonts w:ascii="Times New Roman" w:hAnsi="Times New Roman"/>
                <w:sz w:val="24"/>
                <w:szCs w:val="24"/>
              </w:rPr>
              <w:t>себеп-салдарлық байланыстарды орната біледі;</w:t>
            </w:r>
          </w:p>
        </w:tc>
      </w:tr>
      <w:tr w:rsidR="005F778F" w:rsidRPr="00F348E2">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4-5-К.4</w:t>
            </w:r>
          </w:p>
        </w:tc>
        <w:tc>
          <w:tcPr>
            <w:tcW w:w="8789" w:type="dxa"/>
            <w:tcBorders>
              <w:top w:val="single" w:sz="4" w:space="0" w:color="auto"/>
              <w:left w:val="single" w:sz="4" w:space="0" w:color="auto"/>
              <w:bottom w:val="single" w:sz="4" w:space="0" w:color="auto"/>
              <w:right w:val="single" w:sz="4" w:space="0" w:color="auto"/>
            </w:tcBorders>
          </w:tcPr>
          <w:p w:rsidR="005F778F" w:rsidRPr="00F348E2" w:rsidRDefault="005F778F" w:rsidP="005F778F">
            <w:pPr>
              <w:spacing w:after="0" w:line="240" w:lineRule="auto"/>
              <w:rPr>
                <w:rFonts w:ascii="Times New Roman" w:hAnsi="Times New Roman"/>
                <w:sz w:val="24"/>
                <w:szCs w:val="24"/>
              </w:rPr>
            </w:pPr>
            <w:r w:rsidRPr="00B31891">
              <w:rPr>
                <w:rFonts w:ascii="Times New Roman" w:hAnsi="Times New Roman"/>
                <w:sz w:val="24"/>
                <w:szCs w:val="24"/>
              </w:rPr>
              <w:t>жалпы мағыналас сөздерді (көлік, өсімдіктер, киім) қолданады;</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4-5-К.5</w:t>
            </w: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rPr>
                <w:rFonts w:ascii="Times New Roman" w:hAnsi="Times New Roman"/>
                <w:sz w:val="24"/>
                <w:szCs w:val="24"/>
              </w:rPr>
            </w:pPr>
            <w:r w:rsidRPr="00B31891">
              <w:rPr>
                <w:rFonts w:ascii="Times New Roman" w:hAnsi="Times New Roman"/>
                <w:sz w:val="24"/>
                <w:szCs w:val="24"/>
              </w:rPr>
              <w:t>сан есімдерді ретімен атайды, оларды зат есімдермен септіктерде, жекеше және көпше түрде байланыстырады;</w:t>
            </w:r>
          </w:p>
        </w:tc>
      </w:tr>
      <w:tr w:rsidR="005F778F" w:rsidRPr="00F348E2">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4-5-К.6</w:t>
            </w:r>
          </w:p>
        </w:tc>
        <w:tc>
          <w:tcPr>
            <w:tcW w:w="8789" w:type="dxa"/>
            <w:tcBorders>
              <w:top w:val="single" w:sz="4" w:space="0" w:color="auto"/>
              <w:left w:val="single" w:sz="4" w:space="0" w:color="auto"/>
              <w:bottom w:val="single" w:sz="4" w:space="0" w:color="auto"/>
              <w:right w:val="single" w:sz="4" w:space="0" w:color="auto"/>
            </w:tcBorders>
          </w:tcPr>
          <w:p w:rsidR="005F778F" w:rsidRPr="00F348E2" w:rsidRDefault="005F778F" w:rsidP="005F778F">
            <w:pPr>
              <w:spacing w:after="0" w:line="240" w:lineRule="auto"/>
              <w:rPr>
                <w:rFonts w:ascii="Times New Roman" w:hAnsi="Times New Roman"/>
                <w:sz w:val="24"/>
                <w:szCs w:val="24"/>
              </w:rPr>
            </w:pPr>
            <w:r w:rsidRPr="00B31891">
              <w:rPr>
                <w:rFonts w:ascii="Times New Roman" w:hAnsi="Times New Roman"/>
                <w:sz w:val="24"/>
                <w:szCs w:val="24"/>
              </w:rPr>
              <w:t>отбасы, отбасындағы тұрмыс, халықтық дәстүрлер, қаласы (ауылы) туралы айтып бере алады;</w:t>
            </w:r>
          </w:p>
        </w:tc>
      </w:tr>
      <w:tr w:rsidR="005F778F" w:rsidRPr="00F348E2">
        <w:tc>
          <w:tcPr>
            <w:tcW w:w="1242" w:type="dxa"/>
            <w:tcBorders>
              <w:top w:val="single" w:sz="4" w:space="0" w:color="auto"/>
              <w:left w:val="single" w:sz="4" w:space="0" w:color="auto"/>
              <w:bottom w:val="single" w:sz="4" w:space="0" w:color="auto"/>
              <w:right w:val="single" w:sz="4" w:space="0" w:color="auto"/>
            </w:tcBorders>
          </w:tcPr>
          <w:p w:rsidR="005F778F" w:rsidRPr="00BB7128" w:rsidRDefault="005F778F" w:rsidP="005F778F">
            <w:pPr>
              <w:spacing w:after="0" w:line="240" w:lineRule="auto"/>
              <w:jc w:val="both"/>
              <w:rPr>
                <w:rFonts w:ascii="Times New Roman" w:hAnsi="Times New Roman"/>
                <w:sz w:val="24"/>
                <w:szCs w:val="24"/>
              </w:rPr>
            </w:pPr>
            <w:r w:rsidRPr="00BB7128">
              <w:rPr>
                <w:rFonts w:ascii="Times New Roman" w:hAnsi="Times New Roman"/>
                <w:sz w:val="24"/>
                <w:szCs w:val="24"/>
              </w:rPr>
              <w:t>4-5.К.7</w:t>
            </w:r>
          </w:p>
        </w:tc>
        <w:tc>
          <w:tcPr>
            <w:tcW w:w="8789" w:type="dxa"/>
            <w:tcBorders>
              <w:top w:val="single" w:sz="4" w:space="0" w:color="auto"/>
              <w:left w:val="single" w:sz="4" w:space="0" w:color="auto"/>
              <w:bottom w:val="single" w:sz="4" w:space="0" w:color="auto"/>
              <w:right w:val="single" w:sz="4" w:space="0" w:color="auto"/>
            </w:tcBorders>
          </w:tcPr>
          <w:p w:rsidR="005F778F" w:rsidRPr="00F348E2" w:rsidRDefault="005F778F" w:rsidP="005F778F">
            <w:pPr>
              <w:spacing w:after="0" w:line="240" w:lineRule="auto"/>
              <w:rPr>
                <w:rFonts w:ascii="Times New Roman" w:hAnsi="Times New Roman"/>
                <w:sz w:val="24"/>
                <w:szCs w:val="24"/>
              </w:rPr>
            </w:pPr>
            <w:r w:rsidRPr="00B31891">
              <w:rPr>
                <w:rFonts w:ascii="Times New Roman" w:hAnsi="Times New Roman"/>
                <w:sz w:val="24"/>
                <w:szCs w:val="24"/>
              </w:rPr>
              <w:t xml:space="preserve">үлгі бойынша әңгіме құрастыра алады; </w:t>
            </w:r>
            <w:r>
              <w:rPr>
                <w:rFonts w:ascii="Times New Roman" w:hAnsi="Times New Roman"/>
                <w:sz w:val="24"/>
                <w:szCs w:val="24"/>
              </w:rPr>
              <w:t xml:space="preserve"> </w:t>
            </w:r>
            <w:r w:rsidRPr="00B31891">
              <w:rPr>
                <w:rFonts w:ascii="Times New Roman" w:hAnsi="Times New Roman"/>
                <w:sz w:val="24"/>
                <w:szCs w:val="24"/>
              </w:rPr>
              <w:t>шағын әңгімелер мен ертегілерді мазмұндайды.</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BB7128" w:rsidRDefault="005F778F"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center"/>
              <w:rPr>
                <w:rFonts w:ascii="Times New Roman" w:hAnsi="Times New Roman"/>
                <w:sz w:val="24"/>
                <w:szCs w:val="24"/>
              </w:rPr>
            </w:pPr>
            <w:r w:rsidRPr="002F7227">
              <w:rPr>
                <w:rFonts w:ascii="Times New Roman" w:hAnsi="Times New Roman"/>
                <w:i/>
                <w:sz w:val="24"/>
                <w:szCs w:val="24"/>
              </w:rPr>
              <w:t>Көркем</w:t>
            </w:r>
            <w:r>
              <w:rPr>
                <w:rFonts w:ascii="Times New Roman" w:hAnsi="Times New Roman"/>
                <w:i/>
                <w:sz w:val="24"/>
                <w:szCs w:val="24"/>
              </w:rPr>
              <w:t xml:space="preserve"> </w:t>
            </w:r>
            <w:r w:rsidRPr="002F7227">
              <w:rPr>
                <w:rFonts w:ascii="Times New Roman" w:hAnsi="Times New Roman"/>
                <w:i/>
                <w:sz w:val="24"/>
                <w:szCs w:val="24"/>
              </w:rPr>
              <w:t>әдебиет</w:t>
            </w:r>
          </w:p>
        </w:tc>
      </w:tr>
      <w:tr w:rsidR="005F778F" w:rsidRPr="004628F6">
        <w:tc>
          <w:tcPr>
            <w:tcW w:w="1242" w:type="dxa"/>
            <w:tcBorders>
              <w:top w:val="single" w:sz="4" w:space="0" w:color="auto"/>
              <w:left w:val="single" w:sz="4" w:space="0" w:color="auto"/>
              <w:bottom w:val="single" w:sz="4" w:space="0" w:color="auto"/>
              <w:right w:val="single" w:sz="4" w:space="0" w:color="auto"/>
            </w:tcBorders>
          </w:tcPr>
          <w:p w:rsidR="005F778F" w:rsidRPr="00BB7128" w:rsidRDefault="005F778F" w:rsidP="005F778F">
            <w:pPr>
              <w:spacing w:after="0" w:line="240" w:lineRule="auto"/>
              <w:jc w:val="both"/>
              <w:rPr>
                <w:rFonts w:ascii="Times New Roman" w:hAnsi="Times New Roman"/>
                <w:sz w:val="24"/>
                <w:szCs w:val="24"/>
              </w:rPr>
            </w:pPr>
            <w:r w:rsidRPr="00BB7128">
              <w:rPr>
                <w:rFonts w:ascii="Times New Roman" w:hAnsi="Times New Roman"/>
                <w:sz w:val="24"/>
                <w:szCs w:val="24"/>
              </w:rPr>
              <w:t>4-5-К.</w:t>
            </w:r>
            <w:r>
              <w:rPr>
                <w:rFonts w:ascii="Times New Roman" w:hAnsi="Times New Roman"/>
                <w:sz w:val="24"/>
                <w:szCs w:val="24"/>
              </w:rPr>
              <w:t>8</w:t>
            </w:r>
          </w:p>
        </w:tc>
        <w:tc>
          <w:tcPr>
            <w:tcW w:w="8789" w:type="dxa"/>
            <w:tcBorders>
              <w:top w:val="single" w:sz="4" w:space="0" w:color="auto"/>
              <w:left w:val="single" w:sz="4" w:space="0" w:color="auto"/>
              <w:bottom w:val="single" w:sz="4" w:space="0" w:color="auto"/>
              <w:right w:val="single" w:sz="4" w:space="0" w:color="auto"/>
            </w:tcBorders>
          </w:tcPr>
          <w:p w:rsidR="005F778F" w:rsidRPr="004628F6" w:rsidRDefault="005F778F" w:rsidP="005F778F">
            <w:pPr>
              <w:spacing w:after="0" w:line="240" w:lineRule="auto"/>
              <w:rPr>
                <w:rFonts w:ascii="Times New Roman" w:hAnsi="Times New Roman"/>
                <w:sz w:val="24"/>
                <w:szCs w:val="24"/>
              </w:rPr>
            </w:pPr>
            <w:r w:rsidRPr="00BB7128">
              <w:rPr>
                <w:rFonts w:ascii="Times New Roman" w:hAnsi="Times New Roman"/>
                <w:spacing w:val="-1"/>
                <w:sz w:val="24"/>
                <w:szCs w:val="24"/>
              </w:rPr>
              <w:t>көркем шығармаларды эмоционалды қабылдай біледі;</w:t>
            </w:r>
            <w:r>
              <w:rPr>
                <w:rFonts w:ascii="Times New Roman" w:hAnsi="Times New Roman"/>
                <w:spacing w:val="-1"/>
                <w:sz w:val="24"/>
                <w:szCs w:val="24"/>
              </w:rPr>
              <w:t xml:space="preserve"> </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BB7128" w:rsidRDefault="005F778F" w:rsidP="005F778F">
            <w:pPr>
              <w:spacing w:after="0" w:line="240" w:lineRule="auto"/>
              <w:jc w:val="both"/>
              <w:rPr>
                <w:rFonts w:ascii="Times New Roman" w:hAnsi="Times New Roman"/>
                <w:sz w:val="24"/>
                <w:szCs w:val="24"/>
              </w:rPr>
            </w:pPr>
            <w:r w:rsidRPr="00BB7128">
              <w:rPr>
                <w:rFonts w:ascii="Times New Roman" w:hAnsi="Times New Roman"/>
                <w:sz w:val="24"/>
                <w:szCs w:val="24"/>
              </w:rPr>
              <w:t>4-5-К.9</w:t>
            </w: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rPr>
                <w:rFonts w:ascii="Times New Roman" w:hAnsi="Times New Roman"/>
                <w:sz w:val="24"/>
                <w:szCs w:val="24"/>
              </w:rPr>
            </w:pPr>
            <w:r w:rsidRPr="004628F6">
              <w:rPr>
                <w:rFonts w:ascii="Times New Roman" w:hAnsi="Times New Roman"/>
                <w:spacing w:val="-1"/>
                <w:sz w:val="24"/>
                <w:szCs w:val="24"/>
              </w:rPr>
              <w:t>таныс ертегілердің мазмұнын айтып береді;</w:t>
            </w:r>
          </w:p>
        </w:tc>
      </w:tr>
      <w:tr w:rsidR="005F778F" w:rsidRPr="004628F6">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4-5-К.10</w:t>
            </w:r>
          </w:p>
        </w:tc>
        <w:tc>
          <w:tcPr>
            <w:tcW w:w="8789" w:type="dxa"/>
            <w:tcBorders>
              <w:top w:val="single" w:sz="4" w:space="0" w:color="auto"/>
              <w:left w:val="single" w:sz="4" w:space="0" w:color="auto"/>
              <w:bottom w:val="single" w:sz="4" w:space="0" w:color="auto"/>
              <w:right w:val="single" w:sz="4" w:space="0" w:color="auto"/>
            </w:tcBorders>
          </w:tcPr>
          <w:p w:rsidR="005F778F" w:rsidRPr="004628F6" w:rsidRDefault="005F778F" w:rsidP="005F778F">
            <w:pPr>
              <w:spacing w:after="0" w:line="240" w:lineRule="auto"/>
              <w:rPr>
                <w:rFonts w:ascii="Times New Roman" w:hAnsi="Times New Roman"/>
                <w:sz w:val="24"/>
                <w:szCs w:val="24"/>
              </w:rPr>
            </w:pPr>
            <w:r w:rsidRPr="004628F6">
              <w:rPr>
                <w:rFonts w:ascii="Times New Roman" w:hAnsi="Times New Roman"/>
                <w:spacing w:val="-1"/>
                <w:sz w:val="24"/>
                <w:szCs w:val="24"/>
              </w:rPr>
              <w:t>өзіне ұнайтын бірнеше шығармаларды атайды;</w:t>
            </w:r>
            <w:r>
              <w:rPr>
                <w:rFonts w:ascii="Times New Roman" w:hAnsi="Times New Roman"/>
                <w:spacing w:val="-1"/>
                <w:sz w:val="24"/>
                <w:szCs w:val="24"/>
              </w:rPr>
              <w:t xml:space="preserve"> </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4-5-К.11</w:t>
            </w: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rPr>
                <w:rFonts w:ascii="Times New Roman" w:hAnsi="Times New Roman"/>
                <w:sz w:val="24"/>
                <w:szCs w:val="24"/>
              </w:rPr>
            </w:pPr>
            <w:r w:rsidRPr="004628F6">
              <w:rPr>
                <w:rFonts w:ascii="Times New Roman" w:hAnsi="Times New Roman"/>
                <w:spacing w:val="-1"/>
                <w:sz w:val="24"/>
                <w:szCs w:val="24"/>
              </w:rPr>
              <w:t>әдеби кейіпкерлердің қылықтарын бағалай алады;</w:t>
            </w:r>
          </w:p>
        </w:tc>
      </w:tr>
      <w:tr w:rsidR="005F778F" w:rsidRPr="004628F6">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4-5-К.12</w:t>
            </w:r>
          </w:p>
        </w:tc>
        <w:tc>
          <w:tcPr>
            <w:tcW w:w="8789" w:type="dxa"/>
            <w:tcBorders>
              <w:top w:val="single" w:sz="4" w:space="0" w:color="auto"/>
              <w:left w:val="single" w:sz="4" w:space="0" w:color="auto"/>
              <w:bottom w:val="single" w:sz="4" w:space="0" w:color="auto"/>
              <w:right w:val="single" w:sz="4" w:space="0" w:color="auto"/>
            </w:tcBorders>
          </w:tcPr>
          <w:p w:rsidR="005F778F" w:rsidRPr="004628F6" w:rsidRDefault="005F778F" w:rsidP="005F778F">
            <w:pPr>
              <w:spacing w:after="0" w:line="240" w:lineRule="auto"/>
              <w:rPr>
                <w:rFonts w:ascii="Times New Roman" w:hAnsi="Times New Roman"/>
                <w:sz w:val="24"/>
                <w:szCs w:val="24"/>
              </w:rPr>
            </w:pPr>
            <w:r w:rsidRPr="004628F6">
              <w:rPr>
                <w:rFonts w:ascii="Times New Roman" w:hAnsi="Times New Roman"/>
                <w:spacing w:val="-1"/>
                <w:sz w:val="24"/>
                <w:szCs w:val="24"/>
              </w:rPr>
              <w:t>оқиғаларды ойдан құрастырады, таныс шығармалардан үзінділерді сахналайды.</w:t>
            </w:r>
            <w:r>
              <w:rPr>
                <w:rFonts w:ascii="Times New Roman" w:hAnsi="Times New Roman"/>
                <w:spacing w:val="-1"/>
                <w:sz w:val="24"/>
                <w:szCs w:val="24"/>
              </w:rPr>
              <w:t xml:space="preserve"> </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center"/>
              <w:rPr>
                <w:rFonts w:ascii="Times New Roman" w:hAnsi="Times New Roman"/>
                <w:sz w:val="24"/>
                <w:szCs w:val="24"/>
              </w:rPr>
            </w:pPr>
            <w:r>
              <w:rPr>
                <w:rFonts w:ascii="Times New Roman" w:hAnsi="Times New Roman"/>
                <w:i/>
                <w:sz w:val="24"/>
                <w:szCs w:val="24"/>
              </w:rPr>
              <w:t>Орыс тілі</w:t>
            </w:r>
            <w:r w:rsidRPr="00C957A8">
              <w:rPr>
                <w:rFonts w:ascii="Times New Roman" w:hAnsi="Times New Roman"/>
                <w:i/>
                <w:sz w:val="24"/>
                <w:szCs w:val="24"/>
              </w:rPr>
              <w:t xml:space="preserve"> (</w:t>
            </w:r>
            <w:r>
              <w:rPr>
                <w:rFonts w:ascii="Times New Roman" w:hAnsi="Times New Roman"/>
                <w:i/>
                <w:sz w:val="24"/>
                <w:szCs w:val="24"/>
              </w:rPr>
              <w:t>қазақ тілінде оқытатын топтарда</w:t>
            </w:r>
            <w:r w:rsidRPr="00C957A8">
              <w:rPr>
                <w:rFonts w:ascii="Times New Roman" w:hAnsi="Times New Roman"/>
                <w:i/>
                <w:sz w:val="24"/>
                <w:szCs w:val="24"/>
              </w:rPr>
              <w:t>)</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4-5-К.13</w:t>
            </w: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rPr>
                <w:rFonts w:ascii="Times New Roman" w:hAnsi="Times New Roman"/>
                <w:sz w:val="24"/>
                <w:szCs w:val="24"/>
              </w:rPr>
            </w:pPr>
            <w:r w:rsidRPr="00511236">
              <w:rPr>
                <w:rFonts w:ascii="Times New Roman" w:hAnsi="Times New Roman"/>
                <w:spacing w:val="-1"/>
                <w:sz w:val="24"/>
                <w:szCs w:val="24"/>
              </w:rPr>
              <w:t>понимает русскую речь педагога в игровых ситуациях и в повседневной жизни;</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4-5-К.14</w:t>
            </w: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rPr>
                <w:rFonts w:ascii="Times New Roman" w:hAnsi="Times New Roman"/>
                <w:sz w:val="24"/>
                <w:szCs w:val="24"/>
              </w:rPr>
            </w:pPr>
            <w:r w:rsidRPr="00511236">
              <w:rPr>
                <w:rFonts w:ascii="Times New Roman" w:hAnsi="Times New Roman"/>
                <w:spacing w:val="-1"/>
                <w:sz w:val="24"/>
                <w:szCs w:val="24"/>
              </w:rPr>
              <w:t>умеет считать на русском языке до 10 и обратно;</w:t>
            </w:r>
            <w:r>
              <w:rPr>
                <w:rFonts w:ascii="Times New Roman" w:hAnsi="Times New Roman"/>
                <w:spacing w:val="-1"/>
                <w:sz w:val="24"/>
                <w:szCs w:val="24"/>
              </w:rPr>
              <w:t xml:space="preserve"> </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4-5-К.15</w:t>
            </w: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rPr>
                <w:rFonts w:ascii="Times New Roman" w:hAnsi="Times New Roman"/>
                <w:sz w:val="24"/>
                <w:szCs w:val="24"/>
              </w:rPr>
            </w:pPr>
            <w:r w:rsidRPr="00511236">
              <w:rPr>
                <w:rFonts w:ascii="Times New Roman" w:hAnsi="Times New Roman"/>
                <w:spacing w:val="-1"/>
                <w:sz w:val="24"/>
                <w:szCs w:val="24"/>
              </w:rPr>
              <w:t>произносит правильно свистящие, шипящие(ж,щ,с,з) и сонорные (р, л) звуки русского языка;</w:t>
            </w:r>
            <w:r>
              <w:rPr>
                <w:rFonts w:ascii="Times New Roman" w:hAnsi="Times New Roman"/>
                <w:spacing w:val="-1"/>
                <w:sz w:val="24"/>
                <w:szCs w:val="24"/>
              </w:rPr>
              <w:t xml:space="preserve"> </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4-5-К.16</w:t>
            </w: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rPr>
                <w:rFonts w:ascii="Times New Roman" w:hAnsi="Times New Roman"/>
                <w:sz w:val="24"/>
                <w:szCs w:val="24"/>
              </w:rPr>
            </w:pPr>
            <w:r w:rsidRPr="00511236">
              <w:rPr>
                <w:rFonts w:ascii="Times New Roman" w:hAnsi="Times New Roman"/>
                <w:spacing w:val="-1"/>
                <w:sz w:val="24"/>
                <w:szCs w:val="24"/>
              </w:rPr>
              <w:t>называет группы предметов ближайшего окружения, их свойства, признаки; времена года и отдельные явления природы;</w:t>
            </w:r>
            <w:r>
              <w:rPr>
                <w:rFonts w:ascii="Times New Roman" w:hAnsi="Times New Roman"/>
                <w:spacing w:val="-1"/>
                <w:sz w:val="24"/>
                <w:szCs w:val="24"/>
              </w:rPr>
              <w:t xml:space="preserve"> </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4-5-К.17</w:t>
            </w: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rPr>
                <w:rFonts w:ascii="Times New Roman" w:hAnsi="Times New Roman"/>
                <w:sz w:val="24"/>
                <w:szCs w:val="24"/>
              </w:rPr>
            </w:pPr>
            <w:r w:rsidRPr="00511236">
              <w:rPr>
                <w:rFonts w:ascii="Times New Roman" w:hAnsi="Times New Roman"/>
                <w:spacing w:val="-1"/>
                <w:sz w:val="24"/>
                <w:szCs w:val="24"/>
              </w:rPr>
              <w:t>употребляет в речи имена существительные единственного и множественного чисел.</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center"/>
              <w:rPr>
                <w:rFonts w:ascii="Times New Roman" w:hAnsi="Times New Roman"/>
                <w:sz w:val="24"/>
                <w:szCs w:val="24"/>
              </w:rPr>
            </w:pPr>
            <w:r w:rsidRPr="004E5ADB">
              <w:rPr>
                <w:rFonts w:ascii="Times New Roman" w:hAnsi="Times New Roman"/>
                <w:i/>
                <w:sz w:val="24"/>
                <w:szCs w:val="24"/>
              </w:rPr>
              <w:t>Драма</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4-5-К.18</w:t>
            </w: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pStyle w:val="ListParagraph"/>
              <w:widowControl w:val="0"/>
              <w:numPr>
                <w:ilvl w:val="0"/>
                <w:numId w:val="0"/>
              </w:numPr>
              <w:tabs>
                <w:tab w:val="clear" w:pos="567"/>
                <w:tab w:val="left" w:pos="426"/>
                <w:tab w:val="left" w:pos="851"/>
                <w:tab w:val="left" w:pos="993"/>
                <w:tab w:val="left" w:pos="1069"/>
              </w:tabs>
              <w:kinsoku w:val="0"/>
              <w:overflowPunct w:val="0"/>
              <w:autoSpaceDE w:val="0"/>
              <w:autoSpaceDN w:val="0"/>
              <w:adjustRightInd w:val="0"/>
              <w:ind w:right="2"/>
              <w:rPr>
                <w:spacing w:val="-1"/>
                <w:sz w:val="24"/>
                <w:szCs w:val="24"/>
                <w:lang w:val="kk-KZ" w:eastAsia="en-US"/>
              </w:rPr>
            </w:pPr>
            <w:r w:rsidRPr="004E5ADB">
              <w:rPr>
                <w:spacing w:val="-1"/>
                <w:sz w:val="24"/>
                <w:szCs w:val="24"/>
                <w:lang w:val="kk-KZ" w:eastAsia="en-US"/>
              </w:rPr>
              <w:t>барлық дыбыстарды анық және әртүрлі қарқында дыбыстайды;</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4-5-К.19</w:t>
            </w: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pStyle w:val="ListParagraph"/>
              <w:widowControl w:val="0"/>
              <w:numPr>
                <w:ilvl w:val="0"/>
                <w:numId w:val="0"/>
              </w:numPr>
              <w:tabs>
                <w:tab w:val="clear" w:pos="567"/>
                <w:tab w:val="left" w:pos="426"/>
                <w:tab w:val="left" w:pos="851"/>
                <w:tab w:val="left" w:pos="993"/>
                <w:tab w:val="left" w:pos="1069"/>
              </w:tabs>
              <w:kinsoku w:val="0"/>
              <w:overflowPunct w:val="0"/>
              <w:autoSpaceDE w:val="0"/>
              <w:autoSpaceDN w:val="0"/>
              <w:adjustRightInd w:val="0"/>
              <w:ind w:right="2"/>
              <w:rPr>
                <w:spacing w:val="-1"/>
                <w:sz w:val="24"/>
                <w:szCs w:val="24"/>
                <w:lang w:val="kk-KZ" w:eastAsia="en-US"/>
              </w:rPr>
            </w:pPr>
            <w:r w:rsidRPr="004E5ADB">
              <w:rPr>
                <w:spacing w:val="-1"/>
                <w:sz w:val="24"/>
                <w:szCs w:val="24"/>
                <w:lang w:val="kk-KZ" w:eastAsia="en-US"/>
              </w:rPr>
              <w:t>дауыс күшін өзгертіп, түрлі интонацияда дыбыстайды;</w:t>
            </w:r>
            <w:r>
              <w:rPr>
                <w:spacing w:val="-1"/>
                <w:sz w:val="24"/>
                <w:szCs w:val="24"/>
                <w:lang w:val="kk-KZ" w:eastAsia="en-US"/>
              </w:rPr>
              <w:t xml:space="preserve"> </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4-5-К.20</w:t>
            </w: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pStyle w:val="ListParagraph"/>
              <w:widowControl w:val="0"/>
              <w:numPr>
                <w:ilvl w:val="0"/>
                <w:numId w:val="0"/>
              </w:numPr>
              <w:tabs>
                <w:tab w:val="clear" w:pos="567"/>
                <w:tab w:val="left" w:pos="426"/>
                <w:tab w:val="left" w:pos="851"/>
                <w:tab w:val="left" w:pos="993"/>
                <w:tab w:val="left" w:pos="1069"/>
              </w:tabs>
              <w:kinsoku w:val="0"/>
              <w:overflowPunct w:val="0"/>
              <w:autoSpaceDE w:val="0"/>
              <w:autoSpaceDN w:val="0"/>
              <w:adjustRightInd w:val="0"/>
              <w:ind w:right="2"/>
              <w:rPr>
                <w:spacing w:val="-1"/>
                <w:sz w:val="24"/>
                <w:szCs w:val="24"/>
                <w:lang w:val="kk-KZ" w:eastAsia="en-US"/>
              </w:rPr>
            </w:pPr>
            <w:r w:rsidRPr="004E5ADB">
              <w:rPr>
                <w:spacing w:val="-1"/>
                <w:sz w:val="24"/>
                <w:szCs w:val="24"/>
                <w:lang w:val="kk-KZ" w:eastAsia="en-US"/>
              </w:rPr>
              <w:t>сезім ырғағы мен қозғалыс үйлесімін серіктесімен сәйкестендіре отырып, сақтайды;</w:t>
            </w:r>
            <w:r>
              <w:rPr>
                <w:spacing w:val="-1"/>
                <w:sz w:val="24"/>
                <w:szCs w:val="24"/>
                <w:lang w:val="kk-KZ" w:eastAsia="en-US"/>
              </w:rPr>
              <w:t xml:space="preserve"> </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lastRenderedPageBreak/>
              <w:t>4-5-К.21</w:t>
            </w: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pStyle w:val="ListParagraph"/>
              <w:widowControl w:val="0"/>
              <w:numPr>
                <w:ilvl w:val="0"/>
                <w:numId w:val="0"/>
              </w:numPr>
              <w:tabs>
                <w:tab w:val="clear" w:pos="567"/>
                <w:tab w:val="left" w:pos="426"/>
                <w:tab w:val="left" w:pos="851"/>
                <w:tab w:val="left" w:pos="993"/>
                <w:tab w:val="left" w:pos="1069"/>
              </w:tabs>
              <w:kinsoku w:val="0"/>
              <w:overflowPunct w:val="0"/>
              <w:autoSpaceDE w:val="0"/>
              <w:autoSpaceDN w:val="0"/>
              <w:adjustRightInd w:val="0"/>
              <w:ind w:right="2"/>
              <w:rPr>
                <w:spacing w:val="-1"/>
                <w:sz w:val="24"/>
                <w:szCs w:val="24"/>
                <w:lang w:val="kk-KZ" w:eastAsia="en-US"/>
              </w:rPr>
            </w:pPr>
            <w:r w:rsidRPr="004E5ADB">
              <w:rPr>
                <w:spacing w:val="-1"/>
                <w:sz w:val="24"/>
                <w:szCs w:val="24"/>
                <w:lang w:val="kk-KZ" w:eastAsia="en-US"/>
              </w:rPr>
              <w:t>сахнаны, алаңды бағдарлайды;</w:t>
            </w:r>
            <w:r>
              <w:rPr>
                <w:spacing w:val="-1"/>
                <w:sz w:val="24"/>
                <w:szCs w:val="24"/>
                <w:lang w:val="kk-KZ" w:eastAsia="en-US"/>
              </w:rPr>
              <w:t xml:space="preserve"> </w:t>
            </w:r>
          </w:p>
        </w:tc>
      </w:tr>
      <w:tr w:rsidR="005F778F" w:rsidRPr="004E5ADB">
        <w:tc>
          <w:tcPr>
            <w:tcW w:w="1242" w:type="dxa"/>
            <w:tcBorders>
              <w:top w:val="single" w:sz="4" w:space="0" w:color="auto"/>
              <w:left w:val="single" w:sz="4" w:space="0" w:color="auto"/>
              <w:bottom w:val="single" w:sz="4" w:space="0" w:color="auto"/>
              <w:right w:val="single" w:sz="4" w:space="0" w:color="auto"/>
            </w:tcBorders>
          </w:tcPr>
          <w:p w:rsidR="005F778F" w:rsidRPr="00BB7128" w:rsidRDefault="005F778F" w:rsidP="005F778F">
            <w:pPr>
              <w:spacing w:after="0" w:line="240" w:lineRule="auto"/>
              <w:jc w:val="both"/>
              <w:rPr>
                <w:rFonts w:ascii="Times New Roman" w:hAnsi="Times New Roman"/>
                <w:sz w:val="24"/>
                <w:szCs w:val="24"/>
              </w:rPr>
            </w:pPr>
            <w:r w:rsidRPr="00BB7128">
              <w:rPr>
                <w:rFonts w:ascii="Times New Roman" w:hAnsi="Times New Roman"/>
                <w:sz w:val="24"/>
                <w:szCs w:val="24"/>
              </w:rPr>
              <w:t>4-5-К.22</w:t>
            </w:r>
          </w:p>
        </w:tc>
        <w:tc>
          <w:tcPr>
            <w:tcW w:w="8789" w:type="dxa"/>
            <w:tcBorders>
              <w:top w:val="single" w:sz="4" w:space="0" w:color="auto"/>
              <w:left w:val="single" w:sz="4" w:space="0" w:color="auto"/>
              <w:bottom w:val="single" w:sz="4" w:space="0" w:color="auto"/>
              <w:right w:val="single" w:sz="4" w:space="0" w:color="auto"/>
            </w:tcBorders>
          </w:tcPr>
          <w:p w:rsidR="005F778F" w:rsidRPr="004E5ADB" w:rsidRDefault="005F778F" w:rsidP="005F778F">
            <w:pPr>
              <w:pStyle w:val="ListParagraph"/>
              <w:widowControl w:val="0"/>
              <w:numPr>
                <w:ilvl w:val="0"/>
                <w:numId w:val="0"/>
              </w:numPr>
              <w:tabs>
                <w:tab w:val="clear" w:pos="567"/>
                <w:tab w:val="left" w:pos="426"/>
                <w:tab w:val="left" w:pos="851"/>
                <w:tab w:val="left" w:pos="993"/>
                <w:tab w:val="left" w:pos="1069"/>
              </w:tabs>
              <w:kinsoku w:val="0"/>
              <w:overflowPunct w:val="0"/>
              <w:autoSpaceDE w:val="0"/>
              <w:autoSpaceDN w:val="0"/>
              <w:adjustRightInd w:val="0"/>
              <w:ind w:right="2"/>
              <w:rPr>
                <w:spacing w:val="-1"/>
                <w:sz w:val="24"/>
                <w:szCs w:val="24"/>
                <w:lang w:val="kk-KZ" w:eastAsia="en-US"/>
              </w:rPr>
            </w:pPr>
            <w:r w:rsidRPr="004E5ADB">
              <w:rPr>
                <w:spacing w:val="-1"/>
                <w:sz w:val="24"/>
                <w:szCs w:val="24"/>
                <w:lang w:val="kk-KZ" w:eastAsia="en-US"/>
              </w:rPr>
              <w:t>театрландырылған қойылымды дайындау барысында ересектермен және құрдастарымен өзара әрекет ете алады;</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262067" w:rsidRDefault="005F778F" w:rsidP="005F778F">
            <w:pPr>
              <w:spacing w:after="0" w:line="240" w:lineRule="auto"/>
              <w:jc w:val="both"/>
              <w:rPr>
                <w:rFonts w:ascii="Times New Roman" w:hAnsi="Times New Roman"/>
                <w:sz w:val="24"/>
                <w:szCs w:val="24"/>
              </w:rPr>
            </w:pPr>
            <w:r>
              <w:rPr>
                <w:rFonts w:ascii="Times New Roman" w:hAnsi="Times New Roman"/>
                <w:sz w:val="24"/>
                <w:szCs w:val="24"/>
              </w:rPr>
              <w:t>4-5-К.23</w:t>
            </w: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pStyle w:val="ListParagraph"/>
              <w:widowControl w:val="0"/>
              <w:numPr>
                <w:ilvl w:val="0"/>
                <w:numId w:val="0"/>
              </w:numPr>
              <w:tabs>
                <w:tab w:val="clear" w:pos="567"/>
                <w:tab w:val="left" w:pos="426"/>
                <w:tab w:val="left" w:pos="851"/>
                <w:tab w:val="left" w:pos="993"/>
                <w:tab w:val="left" w:pos="1069"/>
              </w:tabs>
              <w:kinsoku w:val="0"/>
              <w:overflowPunct w:val="0"/>
              <w:autoSpaceDE w:val="0"/>
              <w:autoSpaceDN w:val="0"/>
              <w:adjustRightInd w:val="0"/>
              <w:ind w:right="2"/>
              <w:rPr>
                <w:spacing w:val="-1"/>
                <w:sz w:val="24"/>
                <w:szCs w:val="24"/>
                <w:lang w:val="kk-KZ" w:eastAsia="en-US"/>
              </w:rPr>
            </w:pPr>
            <w:r w:rsidRPr="004E5ADB">
              <w:rPr>
                <w:spacing w:val="-1"/>
                <w:sz w:val="24"/>
                <w:szCs w:val="24"/>
                <w:lang w:val="kk-KZ" w:eastAsia="en-US"/>
              </w:rPr>
              <w:t>әдеби кейіпкерлердің әрекеттеріне өзінің көзқарасын білдіреді;</w:t>
            </w:r>
            <w:r>
              <w:rPr>
                <w:spacing w:val="-1"/>
                <w:sz w:val="24"/>
                <w:szCs w:val="24"/>
                <w:lang w:val="kk-KZ" w:eastAsia="en-US"/>
              </w:rPr>
              <w:t xml:space="preserve"> </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262067" w:rsidRDefault="005F778F" w:rsidP="005F778F">
            <w:pPr>
              <w:spacing w:after="0" w:line="240" w:lineRule="auto"/>
              <w:jc w:val="both"/>
              <w:rPr>
                <w:rFonts w:ascii="Times New Roman" w:hAnsi="Times New Roman"/>
                <w:sz w:val="24"/>
                <w:szCs w:val="24"/>
              </w:rPr>
            </w:pPr>
            <w:r>
              <w:rPr>
                <w:rFonts w:ascii="Times New Roman" w:hAnsi="Times New Roman"/>
                <w:sz w:val="24"/>
                <w:szCs w:val="24"/>
              </w:rPr>
              <w:t>4-5-К.24</w:t>
            </w: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pStyle w:val="ListParagraph"/>
              <w:widowControl w:val="0"/>
              <w:numPr>
                <w:ilvl w:val="0"/>
                <w:numId w:val="0"/>
              </w:numPr>
              <w:tabs>
                <w:tab w:val="clear" w:pos="567"/>
                <w:tab w:val="left" w:pos="426"/>
                <w:tab w:val="left" w:pos="851"/>
                <w:tab w:val="left" w:pos="993"/>
                <w:tab w:val="left" w:pos="1069"/>
              </w:tabs>
              <w:kinsoku w:val="0"/>
              <w:overflowPunct w:val="0"/>
              <w:autoSpaceDE w:val="0"/>
              <w:autoSpaceDN w:val="0"/>
              <w:adjustRightInd w:val="0"/>
              <w:ind w:right="2"/>
              <w:rPr>
                <w:spacing w:val="-1"/>
                <w:sz w:val="24"/>
                <w:szCs w:val="24"/>
                <w:lang w:val="kk-KZ" w:eastAsia="en-US"/>
              </w:rPr>
            </w:pPr>
            <w:r w:rsidRPr="004E5ADB">
              <w:rPr>
                <w:spacing w:val="-1"/>
                <w:sz w:val="24"/>
                <w:szCs w:val="24"/>
                <w:lang w:val="kk-KZ" w:eastAsia="en-US"/>
              </w:rPr>
              <w:t>адамгершілік нормалары мен түсініктері тұрғысынан бағалайды;</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262067" w:rsidRDefault="005F778F" w:rsidP="005F778F">
            <w:pPr>
              <w:spacing w:after="0" w:line="240" w:lineRule="auto"/>
              <w:jc w:val="both"/>
              <w:rPr>
                <w:rFonts w:ascii="Times New Roman" w:hAnsi="Times New Roman"/>
                <w:sz w:val="24"/>
                <w:szCs w:val="24"/>
              </w:rPr>
            </w:pPr>
            <w:r>
              <w:rPr>
                <w:rFonts w:ascii="Times New Roman" w:hAnsi="Times New Roman"/>
                <w:sz w:val="24"/>
                <w:szCs w:val="24"/>
              </w:rPr>
              <w:t>4-5-К.25</w:t>
            </w: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pStyle w:val="ListParagraph"/>
              <w:widowControl w:val="0"/>
              <w:numPr>
                <w:ilvl w:val="0"/>
                <w:numId w:val="0"/>
              </w:numPr>
              <w:tabs>
                <w:tab w:val="clear" w:pos="567"/>
                <w:tab w:val="left" w:pos="426"/>
                <w:tab w:val="left" w:pos="851"/>
                <w:tab w:val="left" w:pos="993"/>
                <w:tab w:val="left" w:pos="1069"/>
              </w:tabs>
              <w:kinsoku w:val="0"/>
              <w:overflowPunct w:val="0"/>
              <w:autoSpaceDE w:val="0"/>
              <w:autoSpaceDN w:val="0"/>
              <w:adjustRightInd w:val="0"/>
              <w:ind w:right="2"/>
              <w:rPr>
                <w:spacing w:val="-1"/>
                <w:sz w:val="24"/>
                <w:szCs w:val="24"/>
                <w:lang w:val="kk-KZ" w:eastAsia="en-US"/>
              </w:rPr>
            </w:pPr>
            <w:r w:rsidRPr="004E5ADB">
              <w:rPr>
                <w:spacing w:val="-1"/>
                <w:sz w:val="24"/>
                <w:szCs w:val="24"/>
                <w:lang w:val="kk-KZ" w:eastAsia="en-US"/>
              </w:rPr>
              <w:t>достық қарым-қатынас және өзара көмек көрсетеді.</w:t>
            </w:r>
            <w:r>
              <w:rPr>
                <w:spacing w:val="-1"/>
                <w:sz w:val="24"/>
                <w:szCs w:val="24"/>
                <w:lang w:val="kk-KZ" w:eastAsia="en-US"/>
              </w:rPr>
              <w:t xml:space="preserve"> </w:t>
            </w:r>
          </w:p>
        </w:tc>
      </w:tr>
      <w:tr w:rsidR="005F778F" w:rsidRPr="004B205D">
        <w:tc>
          <w:tcPr>
            <w:tcW w:w="1242" w:type="dxa"/>
            <w:tcBorders>
              <w:top w:val="single" w:sz="4" w:space="0" w:color="auto"/>
              <w:left w:val="single" w:sz="4" w:space="0" w:color="auto"/>
              <w:bottom w:val="single" w:sz="4" w:space="0" w:color="auto"/>
              <w:right w:val="single" w:sz="4" w:space="0" w:color="auto"/>
            </w:tcBorders>
            <w:shd w:val="clear" w:color="auto" w:fill="E5B8B7"/>
          </w:tcPr>
          <w:p w:rsidR="005F778F" w:rsidRPr="004B205D" w:rsidRDefault="005F778F"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E5B8B7"/>
          </w:tcPr>
          <w:p w:rsidR="005F778F" w:rsidRPr="005C0FE0" w:rsidRDefault="005F778F" w:rsidP="005C0FE0">
            <w:pPr>
              <w:spacing w:after="0" w:line="240" w:lineRule="auto"/>
              <w:jc w:val="center"/>
              <w:rPr>
                <w:rFonts w:ascii="Times New Roman" w:hAnsi="Times New Roman"/>
                <w:b/>
                <w:sz w:val="24"/>
                <w:szCs w:val="24"/>
                <w:lang w:val="ru-RU"/>
              </w:rPr>
            </w:pPr>
            <w:r w:rsidRPr="004B205D">
              <w:rPr>
                <w:rFonts w:ascii="Times New Roman" w:hAnsi="Times New Roman"/>
                <w:b/>
                <w:sz w:val="24"/>
                <w:szCs w:val="24"/>
              </w:rPr>
              <w:t>«</w:t>
            </w:r>
            <w:r>
              <w:rPr>
                <w:rFonts w:ascii="Times New Roman" w:hAnsi="Times New Roman"/>
                <w:b/>
                <w:sz w:val="24"/>
                <w:szCs w:val="24"/>
              </w:rPr>
              <w:t>Таным</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5F778F" w:rsidRPr="007E5D80">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5F778F" w:rsidRPr="007E5D80" w:rsidRDefault="005F778F" w:rsidP="005F778F">
            <w:pPr>
              <w:spacing w:after="0" w:line="240" w:lineRule="auto"/>
              <w:jc w:val="both"/>
              <w:rPr>
                <w:rFonts w:ascii="Times New Roman" w:hAnsi="Times New Roman"/>
                <w:i/>
                <w:sz w:val="24"/>
                <w:szCs w:val="24"/>
              </w:rPr>
            </w:pPr>
            <w:r w:rsidRPr="007E5D80">
              <w:rPr>
                <w:rFonts w:ascii="Times New Roman" w:hAnsi="Times New Roman"/>
                <w:i/>
                <w:sz w:val="24"/>
                <w:szCs w:val="24"/>
              </w:rPr>
              <w:t>қарапайым математикалық ұғымдарды қалыптастыру;</w:t>
            </w:r>
          </w:p>
          <w:p w:rsidR="005F778F" w:rsidRPr="007E5D80" w:rsidRDefault="005F778F" w:rsidP="005F778F">
            <w:pPr>
              <w:spacing w:after="0" w:line="240" w:lineRule="auto"/>
              <w:jc w:val="both"/>
              <w:rPr>
                <w:rFonts w:ascii="Times New Roman" w:hAnsi="Times New Roman"/>
                <w:i/>
                <w:sz w:val="24"/>
                <w:szCs w:val="24"/>
              </w:rPr>
            </w:pPr>
            <w:r w:rsidRPr="007E5D80">
              <w:rPr>
                <w:rFonts w:ascii="Times New Roman" w:hAnsi="Times New Roman"/>
                <w:i/>
                <w:sz w:val="24"/>
                <w:szCs w:val="24"/>
              </w:rPr>
              <w:t>құрастыру;</w:t>
            </w:r>
          </w:p>
          <w:p w:rsidR="005F778F" w:rsidRPr="007E5D80" w:rsidRDefault="005F778F" w:rsidP="005F778F">
            <w:pPr>
              <w:spacing w:after="0" w:line="240" w:lineRule="auto"/>
              <w:jc w:val="both"/>
              <w:rPr>
                <w:rFonts w:ascii="Times New Roman" w:hAnsi="Times New Roman"/>
                <w:i/>
                <w:sz w:val="24"/>
                <w:szCs w:val="24"/>
              </w:rPr>
            </w:pPr>
            <w:r w:rsidRPr="007E5D80">
              <w:rPr>
                <w:rFonts w:ascii="Times New Roman" w:hAnsi="Times New Roman"/>
                <w:i/>
                <w:sz w:val="24"/>
                <w:szCs w:val="24"/>
              </w:rPr>
              <w:t>жаратылыстану.</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center"/>
              <w:rPr>
                <w:rFonts w:ascii="Times New Roman" w:hAnsi="Times New Roman"/>
                <w:sz w:val="24"/>
                <w:szCs w:val="24"/>
              </w:rPr>
            </w:pPr>
            <w:r w:rsidRPr="0077706A">
              <w:rPr>
                <w:rFonts w:ascii="Times New Roman" w:hAnsi="Times New Roman"/>
                <w:i/>
                <w:sz w:val="24"/>
                <w:szCs w:val="24"/>
              </w:rPr>
              <w:t>Қарапайым математикалық ұғымдарды қалыптастыру</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Т</w:t>
            </w:r>
            <w:r w:rsidRPr="004B205D">
              <w:rPr>
                <w:rFonts w:ascii="Times New Roman" w:hAnsi="Times New Roman"/>
                <w:sz w:val="24"/>
                <w:szCs w:val="24"/>
              </w:rPr>
              <w:t>.1</w:t>
            </w: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rPr>
                <w:rFonts w:ascii="Times New Roman" w:hAnsi="Times New Roman"/>
                <w:sz w:val="24"/>
                <w:szCs w:val="24"/>
              </w:rPr>
            </w:pPr>
            <w:r w:rsidRPr="006A33F0">
              <w:rPr>
                <w:rFonts w:ascii="Times New Roman" w:hAnsi="Times New Roman"/>
                <w:spacing w:val="-1"/>
                <w:sz w:val="24"/>
                <w:szCs w:val="24"/>
              </w:rPr>
              <w:t>5 көлемінде санай алады, сандарды ретімен атайды;</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BB7128" w:rsidRDefault="005F778F" w:rsidP="005F778F">
            <w:pPr>
              <w:spacing w:after="0" w:line="240" w:lineRule="auto"/>
              <w:jc w:val="both"/>
              <w:rPr>
                <w:rFonts w:ascii="Times New Roman" w:hAnsi="Times New Roman"/>
                <w:sz w:val="24"/>
                <w:szCs w:val="24"/>
              </w:rPr>
            </w:pPr>
            <w:r w:rsidRPr="00BB7128">
              <w:rPr>
                <w:rFonts w:ascii="Times New Roman" w:hAnsi="Times New Roman"/>
                <w:sz w:val="24"/>
                <w:szCs w:val="24"/>
              </w:rPr>
              <w:t>4-5-Т.2</w:t>
            </w: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rPr>
                <w:rFonts w:ascii="Times New Roman" w:hAnsi="Times New Roman"/>
                <w:sz w:val="24"/>
                <w:szCs w:val="24"/>
              </w:rPr>
            </w:pPr>
            <w:r w:rsidRPr="006A33F0">
              <w:rPr>
                <w:rFonts w:ascii="Times New Roman" w:hAnsi="Times New Roman"/>
                <w:spacing w:val="-1"/>
                <w:sz w:val="24"/>
                <w:szCs w:val="24"/>
              </w:rPr>
              <w:t>теңдік және теңсіздік туралы ұғымдарға ие</w:t>
            </w:r>
            <w:r w:rsidRPr="004B205D">
              <w:rPr>
                <w:rFonts w:ascii="Times New Roman" w:hAnsi="Times New Roman"/>
                <w:spacing w:val="-1"/>
                <w:sz w:val="24"/>
                <w:szCs w:val="24"/>
              </w:rPr>
              <w:t xml:space="preserve">; </w:t>
            </w:r>
          </w:p>
        </w:tc>
      </w:tr>
      <w:tr w:rsidR="005F778F" w:rsidRPr="00262067">
        <w:tc>
          <w:tcPr>
            <w:tcW w:w="1242" w:type="dxa"/>
            <w:tcBorders>
              <w:top w:val="single" w:sz="4" w:space="0" w:color="auto"/>
              <w:left w:val="single" w:sz="4" w:space="0" w:color="auto"/>
              <w:bottom w:val="single" w:sz="4" w:space="0" w:color="auto"/>
              <w:right w:val="single" w:sz="4" w:space="0" w:color="auto"/>
            </w:tcBorders>
          </w:tcPr>
          <w:p w:rsidR="005F778F" w:rsidRPr="00BB7128" w:rsidRDefault="005F778F" w:rsidP="005F778F">
            <w:pPr>
              <w:spacing w:after="0" w:line="240" w:lineRule="auto"/>
              <w:jc w:val="both"/>
              <w:rPr>
                <w:rFonts w:ascii="Times New Roman" w:hAnsi="Times New Roman"/>
                <w:sz w:val="24"/>
                <w:szCs w:val="24"/>
              </w:rPr>
            </w:pPr>
            <w:r w:rsidRPr="00BB7128">
              <w:rPr>
                <w:rFonts w:ascii="Times New Roman" w:hAnsi="Times New Roman"/>
                <w:sz w:val="24"/>
                <w:szCs w:val="24"/>
              </w:rPr>
              <w:t>4-5-Т.3</w:t>
            </w:r>
          </w:p>
        </w:tc>
        <w:tc>
          <w:tcPr>
            <w:tcW w:w="8789" w:type="dxa"/>
            <w:tcBorders>
              <w:top w:val="single" w:sz="4" w:space="0" w:color="auto"/>
              <w:left w:val="single" w:sz="4" w:space="0" w:color="auto"/>
              <w:bottom w:val="single" w:sz="4" w:space="0" w:color="auto"/>
              <w:right w:val="single" w:sz="4" w:space="0" w:color="auto"/>
            </w:tcBorders>
          </w:tcPr>
          <w:p w:rsidR="005F778F" w:rsidRPr="00262067" w:rsidRDefault="005F778F" w:rsidP="005F778F">
            <w:pPr>
              <w:spacing w:after="0" w:line="240" w:lineRule="auto"/>
              <w:rPr>
                <w:rFonts w:ascii="Times New Roman" w:hAnsi="Times New Roman"/>
                <w:spacing w:val="-1"/>
                <w:sz w:val="24"/>
                <w:szCs w:val="24"/>
              </w:rPr>
            </w:pPr>
            <w:r w:rsidRPr="007E5D80">
              <w:rPr>
                <w:rFonts w:ascii="Times New Roman" w:hAnsi="Times New Roman"/>
                <w:spacing w:val="-1"/>
                <w:sz w:val="24"/>
                <w:szCs w:val="24"/>
              </w:rPr>
              <w:t>шамасы әртүрлі 2-3 затты (ұзындығы, биіктігі, ені, жуандығы бойынша) өсу және кему ретімен орналастыра алады;</w:t>
            </w:r>
          </w:p>
        </w:tc>
      </w:tr>
      <w:tr w:rsidR="005F778F" w:rsidRPr="00BB7128">
        <w:tc>
          <w:tcPr>
            <w:tcW w:w="1242" w:type="dxa"/>
            <w:tcBorders>
              <w:top w:val="single" w:sz="4" w:space="0" w:color="auto"/>
              <w:left w:val="single" w:sz="4" w:space="0" w:color="auto"/>
              <w:bottom w:val="single" w:sz="4" w:space="0" w:color="auto"/>
              <w:right w:val="single" w:sz="4" w:space="0" w:color="auto"/>
            </w:tcBorders>
          </w:tcPr>
          <w:p w:rsidR="005F778F" w:rsidRPr="00455CBF" w:rsidRDefault="005F778F" w:rsidP="005F778F">
            <w:pPr>
              <w:spacing w:after="0" w:line="240" w:lineRule="auto"/>
              <w:jc w:val="both"/>
              <w:rPr>
                <w:rFonts w:ascii="Times New Roman" w:hAnsi="Times New Roman"/>
                <w:sz w:val="24"/>
                <w:szCs w:val="24"/>
              </w:rPr>
            </w:pPr>
            <w:r>
              <w:rPr>
                <w:rFonts w:ascii="Times New Roman" w:hAnsi="Times New Roman"/>
                <w:sz w:val="24"/>
                <w:szCs w:val="24"/>
              </w:rPr>
              <w:t>4-5-Т.4</w:t>
            </w:r>
          </w:p>
        </w:tc>
        <w:tc>
          <w:tcPr>
            <w:tcW w:w="8789" w:type="dxa"/>
            <w:tcBorders>
              <w:top w:val="single" w:sz="4" w:space="0" w:color="auto"/>
              <w:left w:val="single" w:sz="4" w:space="0" w:color="auto"/>
              <w:bottom w:val="single" w:sz="4" w:space="0" w:color="auto"/>
              <w:right w:val="single" w:sz="4" w:space="0" w:color="auto"/>
            </w:tcBorders>
          </w:tcPr>
          <w:p w:rsidR="005F778F" w:rsidRPr="00BB7128" w:rsidRDefault="005F778F" w:rsidP="005F778F">
            <w:pPr>
              <w:spacing w:after="0" w:line="240" w:lineRule="auto"/>
              <w:rPr>
                <w:rFonts w:ascii="Times New Roman" w:hAnsi="Times New Roman"/>
                <w:sz w:val="24"/>
                <w:szCs w:val="24"/>
              </w:rPr>
            </w:pPr>
            <w:r w:rsidRPr="00BB7128">
              <w:rPr>
                <w:rFonts w:ascii="Times New Roman" w:hAnsi="Times New Roman"/>
                <w:spacing w:val="-1"/>
                <w:sz w:val="24"/>
                <w:szCs w:val="24"/>
              </w:rPr>
              <w:t>геометриялық пішіндерді және геометриялық денелерді ажыратады және атайды;</w:t>
            </w:r>
          </w:p>
        </w:tc>
      </w:tr>
      <w:tr w:rsidR="005F778F" w:rsidRPr="0022314B">
        <w:tc>
          <w:tcPr>
            <w:tcW w:w="1242" w:type="dxa"/>
            <w:tcBorders>
              <w:top w:val="single" w:sz="4" w:space="0" w:color="auto"/>
              <w:left w:val="single" w:sz="4" w:space="0" w:color="auto"/>
              <w:bottom w:val="single" w:sz="4" w:space="0" w:color="auto"/>
              <w:right w:val="single" w:sz="4" w:space="0" w:color="auto"/>
            </w:tcBorders>
          </w:tcPr>
          <w:p w:rsidR="005F778F" w:rsidRPr="00455CBF" w:rsidRDefault="005F778F" w:rsidP="005F778F">
            <w:pPr>
              <w:spacing w:after="0" w:line="240" w:lineRule="auto"/>
              <w:jc w:val="both"/>
              <w:rPr>
                <w:rFonts w:ascii="Times New Roman" w:hAnsi="Times New Roman"/>
                <w:sz w:val="24"/>
                <w:szCs w:val="24"/>
              </w:rPr>
            </w:pPr>
            <w:r>
              <w:rPr>
                <w:rFonts w:ascii="Times New Roman" w:hAnsi="Times New Roman"/>
                <w:sz w:val="24"/>
                <w:szCs w:val="24"/>
              </w:rPr>
              <w:t>4-5-Т.5</w:t>
            </w:r>
          </w:p>
        </w:tc>
        <w:tc>
          <w:tcPr>
            <w:tcW w:w="8789" w:type="dxa"/>
            <w:tcBorders>
              <w:top w:val="single" w:sz="4" w:space="0" w:color="auto"/>
              <w:left w:val="single" w:sz="4" w:space="0" w:color="auto"/>
              <w:bottom w:val="single" w:sz="4" w:space="0" w:color="auto"/>
              <w:right w:val="single" w:sz="4" w:space="0" w:color="auto"/>
            </w:tcBorders>
          </w:tcPr>
          <w:p w:rsidR="005F778F" w:rsidRPr="0022314B" w:rsidRDefault="005F778F" w:rsidP="005F778F">
            <w:pPr>
              <w:spacing w:after="0" w:line="240" w:lineRule="auto"/>
              <w:rPr>
                <w:rFonts w:ascii="Times New Roman" w:hAnsi="Times New Roman"/>
                <w:sz w:val="24"/>
                <w:szCs w:val="24"/>
              </w:rPr>
            </w:pPr>
            <w:r w:rsidRPr="0022314B">
              <w:rPr>
                <w:rFonts w:ascii="Times New Roman" w:hAnsi="Times New Roman"/>
                <w:spacing w:val="-1"/>
                <w:sz w:val="24"/>
                <w:szCs w:val="24"/>
              </w:rPr>
              <w:t>кеңістікті және уақытты бағдарлай алады.</w:t>
            </w:r>
            <w:r>
              <w:rPr>
                <w:rFonts w:ascii="Times New Roman" w:hAnsi="Times New Roman"/>
                <w:spacing w:val="-1"/>
                <w:sz w:val="24"/>
                <w:szCs w:val="24"/>
              </w:rPr>
              <w:t xml:space="preserve"> </w:t>
            </w:r>
          </w:p>
        </w:tc>
      </w:tr>
      <w:tr w:rsidR="005F778F">
        <w:tc>
          <w:tcPr>
            <w:tcW w:w="1242" w:type="dxa"/>
            <w:tcBorders>
              <w:top w:val="single" w:sz="4" w:space="0" w:color="auto"/>
              <w:left w:val="single" w:sz="4" w:space="0" w:color="auto"/>
              <w:bottom w:val="single" w:sz="4" w:space="0" w:color="auto"/>
              <w:right w:val="single" w:sz="4" w:space="0" w:color="auto"/>
            </w:tcBorders>
          </w:tcPr>
          <w:p w:rsidR="005F778F" w:rsidRPr="007B7A58" w:rsidRDefault="005F778F"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5F778F" w:rsidRDefault="005F778F" w:rsidP="005F778F">
            <w:pPr>
              <w:spacing w:after="0" w:line="240" w:lineRule="auto"/>
              <w:jc w:val="center"/>
              <w:rPr>
                <w:rFonts w:ascii="Times New Roman" w:hAnsi="Times New Roman"/>
                <w:spacing w:val="-1"/>
                <w:sz w:val="24"/>
                <w:szCs w:val="24"/>
              </w:rPr>
            </w:pPr>
            <w:r>
              <w:rPr>
                <w:rFonts w:ascii="Times New Roman" w:hAnsi="Times New Roman"/>
                <w:i/>
                <w:sz w:val="24"/>
                <w:szCs w:val="24"/>
              </w:rPr>
              <w:t>Құрастыру</w:t>
            </w:r>
          </w:p>
        </w:tc>
      </w:tr>
      <w:tr w:rsidR="005F778F" w:rsidRPr="0022314B">
        <w:tc>
          <w:tcPr>
            <w:tcW w:w="1242" w:type="dxa"/>
            <w:tcBorders>
              <w:top w:val="single" w:sz="4" w:space="0" w:color="auto"/>
              <w:left w:val="single" w:sz="4" w:space="0" w:color="auto"/>
              <w:bottom w:val="single" w:sz="4" w:space="0" w:color="auto"/>
              <w:right w:val="single" w:sz="4" w:space="0" w:color="auto"/>
            </w:tcBorders>
          </w:tcPr>
          <w:p w:rsidR="005F778F" w:rsidRPr="00455CBF" w:rsidRDefault="005F778F" w:rsidP="005F778F">
            <w:pPr>
              <w:spacing w:after="0" w:line="240" w:lineRule="auto"/>
              <w:jc w:val="both"/>
              <w:rPr>
                <w:rFonts w:ascii="Times New Roman" w:hAnsi="Times New Roman"/>
                <w:sz w:val="24"/>
                <w:szCs w:val="24"/>
              </w:rPr>
            </w:pPr>
            <w:r>
              <w:rPr>
                <w:rFonts w:ascii="Times New Roman" w:hAnsi="Times New Roman"/>
                <w:sz w:val="24"/>
                <w:szCs w:val="24"/>
              </w:rPr>
              <w:t>4-5-Т.6</w:t>
            </w:r>
          </w:p>
        </w:tc>
        <w:tc>
          <w:tcPr>
            <w:tcW w:w="8789" w:type="dxa"/>
            <w:tcBorders>
              <w:top w:val="single" w:sz="4" w:space="0" w:color="auto"/>
              <w:left w:val="single" w:sz="4" w:space="0" w:color="auto"/>
              <w:bottom w:val="single" w:sz="4" w:space="0" w:color="auto"/>
              <w:right w:val="single" w:sz="4" w:space="0" w:color="auto"/>
            </w:tcBorders>
          </w:tcPr>
          <w:p w:rsidR="005F778F" w:rsidRPr="0022314B" w:rsidRDefault="005F778F" w:rsidP="005F778F">
            <w:pPr>
              <w:spacing w:after="0" w:line="240" w:lineRule="auto"/>
              <w:rPr>
                <w:rFonts w:ascii="Times New Roman" w:hAnsi="Times New Roman"/>
                <w:spacing w:val="-1"/>
                <w:sz w:val="24"/>
                <w:szCs w:val="24"/>
              </w:rPr>
            </w:pPr>
            <w:r w:rsidRPr="0022314B">
              <w:rPr>
                <w:rFonts w:ascii="Times New Roman" w:hAnsi="Times New Roman"/>
                <w:spacing w:val="-1"/>
                <w:sz w:val="24"/>
                <w:szCs w:val="24"/>
              </w:rPr>
              <w:t>құрылыс бөлшектерін атайды, оларды құрылымдық қасиеттерін ескере отырып, пайдаланады;</w:t>
            </w:r>
            <w:r>
              <w:rPr>
                <w:rFonts w:ascii="Times New Roman" w:hAnsi="Times New Roman"/>
                <w:spacing w:val="-1"/>
                <w:sz w:val="24"/>
                <w:szCs w:val="24"/>
              </w:rPr>
              <w:t xml:space="preserve"> </w:t>
            </w:r>
          </w:p>
        </w:tc>
      </w:tr>
      <w:tr w:rsidR="005F778F" w:rsidRPr="0022314B">
        <w:tc>
          <w:tcPr>
            <w:tcW w:w="1242" w:type="dxa"/>
            <w:tcBorders>
              <w:top w:val="single" w:sz="4" w:space="0" w:color="auto"/>
              <w:left w:val="single" w:sz="4" w:space="0" w:color="auto"/>
              <w:bottom w:val="single" w:sz="4" w:space="0" w:color="auto"/>
              <w:right w:val="single" w:sz="4" w:space="0" w:color="auto"/>
            </w:tcBorders>
          </w:tcPr>
          <w:p w:rsidR="005F778F" w:rsidRPr="00455CBF" w:rsidRDefault="005F778F" w:rsidP="005F778F">
            <w:pPr>
              <w:spacing w:after="0" w:line="240" w:lineRule="auto"/>
              <w:jc w:val="both"/>
              <w:rPr>
                <w:rFonts w:ascii="Times New Roman" w:hAnsi="Times New Roman"/>
                <w:sz w:val="24"/>
                <w:szCs w:val="24"/>
              </w:rPr>
            </w:pPr>
            <w:r>
              <w:rPr>
                <w:rFonts w:ascii="Times New Roman" w:hAnsi="Times New Roman"/>
                <w:sz w:val="24"/>
                <w:szCs w:val="24"/>
              </w:rPr>
              <w:t>4-5-Т.7</w:t>
            </w:r>
          </w:p>
        </w:tc>
        <w:tc>
          <w:tcPr>
            <w:tcW w:w="8789" w:type="dxa"/>
            <w:tcBorders>
              <w:top w:val="single" w:sz="4" w:space="0" w:color="auto"/>
              <w:left w:val="single" w:sz="4" w:space="0" w:color="auto"/>
              <w:bottom w:val="single" w:sz="4" w:space="0" w:color="auto"/>
              <w:right w:val="single" w:sz="4" w:space="0" w:color="auto"/>
            </w:tcBorders>
          </w:tcPr>
          <w:p w:rsidR="005F778F" w:rsidRPr="0022314B" w:rsidRDefault="005F778F" w:rsidP="005F778F">
            <w:pPr>
              <w:spacing w:after="0" w:line="240" w:lineRule="auto"/>
              <w:rPr>
                <w:rFonts w:ascii="Times New Roman" w:hAnsi="Times New Roman"/>
                <w:sz w:val="24"/>
                <w:szCs w:val="24"/>
              </w:rPr>
            </w:pPr>
            <w:r w:rsidRPr="0022314B">
              <w:rPr>
                <w:rFonts w:ascii="Times New Roman" w:hAnsi="Times New Roman"/>
                <w:spacing w:val="-1"/>
                <w:sz w:val="24"/>
                <w:szCs w:val="24"/>
              </w:rPr>
              <w:t>құрылысты безендіру үшін түрлі түсті бөлшектерді қолданады;</w:t>
            </w:r>
            <w:r>
              <w:rPr>
                <w:rFonts w:ascii="Times New Roman" w:hAnsi="Times New Roman"/>
                <w:spacing w:val="-1"/>
                <w:sz w:val="24"/>
                <w:szCs w:val="24"/>
              </w:rPr>
              <w:t xml:space="preserve"> </w:t>
            </w:r>
          </w:p>
        </w:tc>
      </w:tr>
      <w:tr w:rsidR="005F778F" w:rsidRPr="0022314B">
        <w:tc>
          <w:tcPr>
            <w:tcW w:w="1242" w:type="dxa"/>
            <w:tcBorders>
              <w:top w:val="single" w:sz="4" w:space="0" w:color="auto"/>
              <w:left w:val="single" w:sz="4" w:space="0" w:color="auto"/>
              <w:bottom w:val="single" w:sz="4" w:space="0" w:color="auto"/>
              <w:right w:val="single" w:sz="4" w:space="0" w:color="auto"/>
            </w:tcBorders>
          </w:tcPr>
          <w:p w:rsidR="005F778F" w:rsidRPr="00455CBF" w:rsidRDefault="005F778F" w:rsidP="005F778F">
            <w:pPr>
              <w:spacing w:after="0" w:line="240" w:lineRule="auto"/>
              <w:jc w:val="both"/>
              <w:rPr>
                <w:rFonts w:ascii="Times New Roman" w:hAnsi="Times New Roman"/>
                <w:sz w:val="24"/>
                <w:szCs w:val="24"/>
              </w:rPr>
            </w:pPr>
            <w:r>
              <w:rPr>
                <w:rFonts w:ascii="Times New Roman" w:hAnsi="Times New Roman"/>
                <w:sz w:val="24"/>
                <w:szCs w:val="24"/>
              </w:rPr>
              <w:t>4-5-Т.8</w:t>
            </w:r>
          </w:p>
        </w:tc>
        <w:tc>
          <w:tcPr>
            <w:tcW w:w="8789" w:type="dxa"/>
            <w:tcBorders>
              <w:top w:val="single" w:sz="4" w:space="0" w:color="auto"/>
              <w:left w:val="single" w:sz="4" w:space="0" w:color="auto"/>
              <w:bottom w:val="single" w:sz="4" w:space="0" w:color="auto"/>
              <w:right w:val="single" w:sz="4" w:space="0" w:color="auto"/>
            </w:tcBorders>
          </w:tcPr>
          <w:p w:rsidR="005F778F" w:rsidRPr="0022314B" w:rsidRDefault="005F778F" w:rsidP="005F778F">
            <w:pPr>
              <w:spacing w:after="0" w:line="240" w:lineRule="auto"/>
              <w:rPr>
                <w:rFonts w:ascii="Times New Roman" w:hAnsi="Times New Roman"/>
                <w:sz w:val="24"/>
                <w:szCs w:val="24"/>
              </w:rPr>
            </w:pPr>
            <w:r w:rsidRPr="0022314B">
              <w:rPr>
                <w:rFonts w:ascii="Times New Roman" w:hAnsi="Times New Roman"/>
                <w:spacing w:val="-1"/>
                <w:sz w:val="24"/>
                <w:szCs w:val="24"/>
              </w:rPr>
              <w:t>биіктігі, ұзындығы, ені бойынша құрылыстарды өзгертеді;</w:t>
            </w:r>
            <w:r>
              <w:rPr>
                <w:rFonts w:ascii="Times New Roman" w:hAnsi="Times New Roman"/>
                <w:spacing w:val="-1"/>
                <w:sz w:val="24"/>
                <w:szCs w:val="24"/>
              </w:rPr>
              <w:t xml:space="preserve"> </w:t>
            </w:r>
          </w:p>
        </w:tc>
      </w:tr>
      <w:tr w:rsidR="005F778F" w:rsidRPr="0022314B">
        <w:tc>
          <w:tcPr>
            <w:tcW w:w="1242" w:type="dxa"/>
            <w:tcBorders>
              <w:top w:val="single" w:sz="4" w:space="0" w:color="auto"/>
              <w:left w:val="single" w:sz="4" w:space="0" w:color="auto"/>
              <w:bottom w:val="single" w:sz="4" w:space="0" w:color="auto"/>
              <w:right w:val="single" w:sz="4" w:space="0" w:color="auto"/>
            </w:tcBorders>
          </w:tcPr>
          <w:p w:rsidR="005F778F" w:rsidRPr="00455CBF" w:rsidRDefault="005F778F" w:rsidP="005F778F">
            <w:pPr>
              <w:spacing w:after="0" w:line="240" w:lineRule="auto"/>
              <w:jc w:val="both"/>
              <w:rPr>
                <w:rFonts w:ascii="Times New Roman" w:hAnsi="Times New Roman"/>
                <w:sz w:val="24"/>
                <w:szCs w:val="24"/>
              </w:rPr>
            </w:pPr>
            <w:r>
              <w:rPr>
                <w:rFonts w:ascii="Times New Roman" w:hAnsi="Times New Roman"/>
                <w:sz w:val="24"/>
                <w:szCs w:val="24"/>
              </w:rPr>
              <w:t>4-5-Т.9</w:t>
            </w:r>
          </w:p>
        </w:tc>
        <w:tc>
          <w:tcPr>
            <w:tcW w:w="8789" w:type="dxa"/>
            <w:tcBorders>
              <w:top w:val="single" w:sz="4" w:space="0" w:color="auto"/>
              <w:left w:val="single" w:sz="4" w:space="0" w:color="auto"/>
              <w:bottom w:val="single" w:sz="4" w:space="0" w:color="auto"/>
              <w:right w:val="single" w:sz="4" w:space="0" w:color="auto"/>
            </w:tcBorders>
          </w:tcPr>
          <w:p w:rsidR="005F778F" w:rsidRPr="0022314B" w:rsidRDefault="005F778F" w:rsidP="005F778F">
            <w:pPr>
              <w:spacing w:after="0" w:line="240" w:lineRule="auto"/>
              <w:rPr>
                <w:rFonts w:ascii="Times New Roman" w:hAnsi="Times New Roman"/>
                <w:sz w:val="24"/>
                <w:szCs w:val="24"/>
              </w:rPr>
            </w:pPr>
            <w:r w:rsidRPr="0022314B">
              <w:rPr>
                <w:rFonts w:ascii="Times New Roman" w:hAnsi="Times New Roman"/>
                <w:sz w:val="24"/>
                <w:szCs w:val="24"/>
              </w:rPr>
              <w:t>бастаған ісін аяғына дейін жеткізеді;</w:t>
            </w:r>
            <w:r>
              <w:rPr>
                <w:rFonts w:ascii="Times New Roman" w:hAnsi="Times New Roman"/>
                <w:sz w:val="24"/>
                <w:szCs w:val="24"/>
              </w:rPr>
              <w:t xml:space="preserve"> </w:t>
            </w:r>
          </w:p>
        </w:tc>
      </w:tr>
      <w:tr w:rsidR="005F778F" w:rsidRPr="0022314B">
        <w:tc>
          <w:tcPr>
            <w:tcW w:w="1242" w:type="dxa"/>
            <w:tcBorders>
              <w:top w:val="single" w:sz="4" w:space="0" w:color="auto"/>
              <w:left w:val="single" w:sz="4" w:space="0" w:color="auto"/>
              <w:bottom w:val="single" w:sz="4" w:space="0" w:color="auto"/>
              <w:right w:val="single" w:sz="4" w:space="0" w:color="auto"/>
            </w:tcBorders>
          </w:tcPr>
          <w:p w:rsidR="005F778F" w:rsidRPr="00455CBF" w:rsidRDefault="005F778F" w:rsidP="005F778F">
            <w:pPr>
              <w:spacing w:after="0" w:line="240" w:lineRule="auto"/>
              <w:jc w:val="both"/>
              <w:rPr>
                <w:rFonts w:ascii="Times New Roman" w:hAnsi="Times New Roman"/>
                <w:sz w:val="24"/>
                <w:szCs w:val="24"/>
              </w:rPr>
            </w:pPr>
            <w:r>
              <w:rPr>
                <w:rFonts w:ascii="Times New Roman" w:hAnsi="Times New Roman"/>
                <w:sz w:val="24"/>
                <w:szCs w:val="24"/>
              </w:rPr>
              <w:t>4-5-Т.10</w:t>
            </w:r>
          </w:p>
        </w:tc>
        <w:tc>
          <w:tcPr>
            <w:tcW w:w="8789" w:type="dxa"/>
            <w:tcBorders>
              <w:top w:val="single" w:sz="4" w:space="0" w:color="auto"/>
              <w:left w:val="single" w:sz="4" w:space="0" w:color="auto"/>
              <w:bottom w:val="single" w:sz="4" w:space="0" w:color="auto"/>
              <w:right w:val="single" w:sz="4" w:space="0" w:color="auto"/>
            </w:tcBorders>
          </w:tcPr>
          <w:p w:rsidR="005F778F" w:rsidRPr="0022314B" w:rsidRDefault="005F778F" w:rsidP="005F778F">
            <w:pPr>
              <w:spacing w:after="0" w:line="240" w:lineRule="auto"/>
              <w:rPr>
                <w:rFonts w:ascii="Times New Roman" w:hAnsi="Times New Roman"/>
                <w:sz w:val="24"/>
                <w:szCs w:val="24"/>
              </w:rPr>
            </w:pPr>
            <w:r w:rsidRPr="0022314B">
              <w:rPr>
                <w:rFonts w:ascii="Times New Roman" w:hAnsi="Times New Roman"/>
                <w:spacing w:val="-1"/>
                <w:sz w:val="24"/>
                <w:szCs w:val="24"/>
              </w:rPr>
              <w:t>қағаздан көлемді пішіндерді жасай алады;</w:t>
            </w:r>
            <w:r>
              <w:rPr>
                <w:rFonts w:ascii="Times New Roman" w:hAnsi="Times New Roman"/>
                <w:spacing w:val="-1"/>
                <w:sz w:val="24"/>
                <w:szCs w:val="24"/>
              </w:rPr>
              <w:t xml:space="preserve"> </w:t>
            </w:r>
          </w:p>
        </w:tc>
      </w:tr>
      <w:tr w:rsidR="005F778F" w:rsidRPr="0022314B">
        <w:tc>
          <w:tcPr>
            <w:tcW w:w="1242" w:type="dxa"/>
            <w:tcBorders>
              <w:top w:val="single" w:sz="4" w:space="0" w:color="auto"/>
              <w:left w:val="single" w:sz="4" w:space="0" w:color="auto"/>
              <w:bottom w:val="single" w:sz="4" w:space="0" w:color="auto"/>
              <w:right w:val="single" w:sz="4" w:space="0" w:color="auto"/>
            </w:tcBorders>
          </w:tcPr>
          <w:p w:rsidR="005F778F" w:rsidRPr="00455CBF"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Т</w:t>
            </w:r>
            <w:r w:rsidRPr="004B205D">
              <w:rPr>
                <w:rFonts w:ascii="Times New Roman" w:hAnsi="Times New Roman"/>
                <w:sz w:val="24"/>
                <w:szCs w:val="24"/>
              </w:rPr>
              <w:t>.</w:t>
            </w:r>
            <w:r>
              <w:rPr>
                <w:rFonts w:ascii="Times New Roman" w:hAnsi="Times New Roman"/>
                <w:sz w:val="24"/>
                <w:szCs w:val="24"/>
              </w:rPr>
              <w:t>11</w:t>
            </w:r>
          </w:p>
        </w:tc>
        <w:tc>
          <w:tcPr>
            <w:tcW w:w="8789" w:type="dxa"/>
            <w:tcBorders>
              <w:top w:val="single" w:sz="4" w:space="0" w:color="auto"/>
              <w:left w:val="single" w:sz="4" w:space="0" w:color="auto"/>
              <w:bottom w:val="single" w:sz="4" w:space="0" w:color="auto"/>
              <w:right w:val="single" w:sz="4" w:space="0" w:color="auto"/>
            </w:tcBorders>
          </w:tcPr>
          <w:p w:rsidR="005F778F" w:rsidRPr="0022314B" w:rsidRDefault="005F778F" w:rsidP="005F778F">
            <w:pPr>
              <w:spacing w:after="0" w:line="240" w:lineRule="auto"/>
              <w:rPr>
                <w:rFonts w:ascii="Times New Roman" w:hAnsi="Times New Roman"/>
                <w:sz w:val="24"/>
                <w:szCs w:val="24"/>
              </w:rPr>
            </w:pPr>
            <w:r w:rsidRPr="0022314B">
              <w:rPr>
                <w:rFonts w:ascii="Times New Roman" w:hAnsi="Times New Roman"/>
                <w:spacing w:val="-1"/>
                <w:sz w:val="24"/>
                <w:szCs w:val="24"/>
              </w:rPr>
              <w:t>табиғи материалдардан түрлі заттар дайындайды; конструктордан құрылыс жасайды.</w:t>
            </w:r>
            <w:r>
              <w:rPr>
                <w:rFonts w:ascii="Times New Roman" w:hAnsi="Times New Roman"/>
                <w:spacing w:val="-1"/>
                <w:sz w:val="24"/>
                <w:szCs w:val="24"/>
              </w:rPr>
              <w:t xml:space="preserve"> </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center"/>
              <w:rPr>
                <w:rFonts w:ascii="Times New Roman" w:hAnsi="Times New Roman"/>
                <w:sz w:val="24"/>
                <w:szCs w:val="24"/>
              </w:rPr>
            </w:pPr>
            <w:r>
              <w:rPr>
                <w:rFonts w:ascii="Times New Roman" w:hAnsi="Times New Roman"/>
                <w:i/>
                <w:sz w:val="24"/>
                <w:szCs w:val="24"/>
              </w:rPr>
              <w:t>Жаратылыстану</w:t>
            </w:r>
          </w:p>
        </w:tc>
      </w:tr>
      <w:tr w:rsidR="005F778F" w:rsidRPr="000B0D5B">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Т</w:t>
            </w:r>
            <w:r w:rsidRPr="004B205D">
              <w:rPr>
                <w:rFonts w:ascii="Times New Roman" w:hAnsi="Times New Roman"/>
                <w:sz w:val="24"/>
                <w:szCs w:val="24"/>
              </w:rPr>
              <w:t>.</w:t>
            </w:r>
            <w:r>
              <w:rPr>
                <w:rFonts w:ascii="Times New Roman" w:hAnsi="Times New Roman"/>
                <w:sz w:val="24"/>
                <w:szCs w:val="24"/>
              </w:rPr>
              <w:t>12</w:t>
            </w:r>
          </w:p>
        </w:tc>
        <w:tc>
          <w:tcPr>
            <w:tcW w:w="8789" w:type="dxa"/>
            <w:tcBorders>
              <w:top w:val="single" w:sz="4" w:space="0" w:color="auto"/>
              <w:left w:val="single" w:sz="4" w:space="0" w:color="auto"/>
              <w:bottom w:val="single" w:sz="4" w:space="0" w:color="auto"/>
              <w:right w:val="single" w:sz="4" w:space="0" w:color="auto"/>
            </w:tcBorders>
          </w:tcPr>
          <w:p w:rsidR="005F778F" w:rsidRPr="000B0D5B" w:rsidRDefault="005F778F" w:rsidP="005F778F">
            <w:pPr>
              <w:spacing w:after="0" w:line="240" w:lineRule="auto"/>
              <w:rPr>
                <w:rFonts w:ascii="Times New Roman" w:hAnsi="Times New Roman"/>
                <w:sz w:val="24"/>
                <w:szCs w:val="24"/>
              </w:rPr>
            </w:pPr>
            <w:r w:rsidRPr="000B0D5B">
              <w:rPr>
                <w:rFonts w:ascii="Times New Roman" w:hAnsi="Times New Roman"/>
                <w:spacing w:val="-1"/>
                <w:sz w:val="24"/>
                <w:szCs w:val="24"/>
              </w:rPr>
              <w:t>үй жануарларын және олардың төлдерін, үй құстарын атайды;</w:t>
            </w:r>
            <w:r>
              <w:rPr>
                <w:rFonts w:ascii="Times New Roman" w:hAnsi="Times New Roman"/>
                <w:spacing w:val="-1"/>
                <w:sz w:val="24"/>
                <w:szCs w:val="24"/>
              </w:rPr>
              <w:t xml:space="preserve"> </w:t>
            </w:r>
          </w:p>
        </w:tc>
      </w:tr>
      <w:tr w:rsidR="005F778F" w:rsidRPr="000B0D5B">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Т</w:t>
            </w:r>
            <w:r w:rsidRPr="004B205D">
              <w:rPr>
                <w:rFonts w:ascii="Times New Roman" w:hAnsi="Times New Roman"/>
                <w:sz w:val="24"/>
                <w:szCs w:val="24"/>
              </w:rPr>
              <w:t>.</w:t>
            </w:r>
            <w:r>
              <w:rPr>
                <w:rFonts w:ascii="Times New Roman" w:hAnsi="Times New Roman"/>
                <w:sz w:val="24"/>
                <w:szCs w:val="24"/>
              </w:rPr>
              <w:t>13</w:t>
            </w:r>
          </w:p>
        </w:tc>
        <w:tc>
          <w:tcPr>
            <w:tcW w:w="8789" w:type="dxa"/>
            <w:tcBorders>
              <w:top w:val="single" w:sz="4" w:space="0" w:color="auto"/>
              <w:left w:val="single" w:sz="4" w:space="0" w:color="auto"/>
              <w:bottom w:val="single" w:sz="4" w:space="0" w:color="auto"/>
              <w:right w:val="single" w:sz="4" w:space="0" w:color="auto"/>
            </w:tcBorders>
          </w:tcPr>
          <w:p w:rsidR="005F778F" w:rsidRPr="000B0D5B" w:rsidRDefault="005F778F" w:rsidP="005F778F">
            <w:pPr>
              <w:spacing w:after="0" w:line="240" w:lineRule="auto"/>
              <w:rPr>
                <w:rFonts w:ascii="Times New Roman" w:hAnsi="Times New Roman"/>
                <w:sz w:val="24"/>
                <w:szCs w:val="24"/>
              </w:rPr>
            </w:pPr>
            <w:r w:rsidRPr="000B0D5B">
              <w:rPr>
                <w:rFonts w:ascii="Times New Roman" w:hAnsi="Times New Roman"/>
                <w:spacing w:val="-1"/>
                <w:sz w:val="24"/>
                <w:szCs w:val="24"/>
              </w:rPr>
              <w:t>кейбір жабайы аңдардың түрлерін біледі;</w:t>
            </w:r>
            <w:r>
              <w:rPr>
                <w:rFonts w:ascii="Times New Roman" w:hAnsi="Times New Roman"/>
                <w:spacing w:val="-1"/>
                <w:sz w:val="24"/>
                <w:szCs w:val="24"/>
              </w:rPr>
              <w:t xml:space="preserve"> </w:t>
            </w:r>
          </w:p>
        </w:tc>
      </w:tr>
      <w:tr w:rsidR="005F778F" w:rsidRPr="000B0D5B">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Т</w:t>
            </w:r>
            <w:r w:rsidRPr="004B205D">
              <w:rPr>
                <w:rFonts w:ascii="Times New Roman" w:hAnsi="Times New Roman"/>
                <w:sz w:val="24"/>
                <w:szCs w:val="24"/>
              </w:rPr>
              <w:t>.</w:t>
            </w:r>
            <w:r>
              <w:rPr>
                <w:rFonts w:ascii="Times New Roman" w:hAnsi="Times New Roman"/>
                <w:sz w:val="24"/>
                <w:szCs w:val="24"/>
              </w:rPr>
              <w:t>14</w:t>
            </w:r>
          </w:p>
        </w:tc>
        <w:tc>
          <w:tcPr>
            <w:tcW w:w="8789" w:type="dxa"/>
            <w:tcBorders>
              <w:top w:val="single" w:sz="4" w:space="0" w:color="auto"/>
              <w:left w:val="single" w:sz="4" w:space="0" w:color="auto"/>
              <w:bottom w:val="single" w:sz="4" w:space="0" w:color="auto"/>
              <w:right w:val="single" w:sz="4" w:space="0" w:color="auto"/>
            </w:tcBorders>
          </w:tcPr>
          <w:p w:rsidR="005F778F" w:rsidRPr="000B0D5B" w:rsidRDefault="005F778F" w:rsidP="005F778F">
            <w:pPr>
              <w:spacing w:after="0" w:line="240" w:lineRule="auto"/>
              <w:rPr>
                <w:rFonts w:ascii="Times New Roman" w:hAnsi="Times New Roman"/>
                <w:sz w:val="24"/>
                <w:szCs w:val="24"/>
              </w:rPr>
            </w:pPr>
            <w:r w:rsidRPr="000B0D5B">
              <w:rPr>
                <w:rFonts w:ascii="Times New Roman" w:hAnsi="Times New Roman"/>
                <w:sz w:val="24"/>
                <w:szCs w:val="24"/>
              </w:rPr>
              <w:t>бөлме өсімдіктерін, балабақшаның ауласындағы өсімдіктерді атайды;</w:t>
            </w:r>
            <w:r>
              <w:rPr>
                <w:rFonts w:ascii="Times New Roman" w:hAnsi="Times New Roman"/>
                <w:sz w:val="24"/>
                <w:szCs w:val="24"/>
              </w:rPr>
              <w:t xml:space="preserve"> </w:t>
            </w:r>
          </w:p>
        </w:tc>
      </w:tr>
      <w:tr w:rsidR="005F778F" w:rsidRPr="000B0D5B">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Т</w:t>
            </w:r>
            <w:r w:rsidRPr="004B205D">
              <w:rPr>
                <w:rFonts w:ascii="Times New Roman" w:hAnsi="Times New Roman"/>
                <w:sz w:val="24"/>
                <w:szCs w:val="24"/>
              </w:rPr>
              <w:t>.</w:t>
            </w:r>
            <w:r>
              <w:rPr>
                <w:rFonts w:ascii="Times New Roman" w:hAnsi="Times New Roman"/>
                <w:sz w:val="24"/>
                <w:szCs w:val="24"/>
              </w:rPr>
              <w:t>15</w:t>
            </w:r>
          </w:p>
        </w:tc>
        <w:tc>
          <w:tcPr>
            <w:tcW w:w="8789" w:type="dxa"/>
            <w:tcBorders>
              <w:top w:val="single" w:sz="4" w:space="0" w:color="auto"/>
              <w:left w:val="single" w:sz="4" w:space="0" w:color="auto"/>
              <w:bottom w:val="single" w:sz="4" w:space="0" w:color="auto"/>
              <w:right w:val="single" w:sz="4" w:space="0" w:color="auto"/>
            </w:tcBorders>
          </w:tcPr>
          <w:p w:rsidR="005F778F" w:rsidRPr="000B0D5B" w:rsidRDefault="005F778F" w:rsidP="005F778F">
            <w:pPr>
              <w:spacing w:after="0" w:line="240" w:lineRule="auto"/>
              <w:rPr>
                <w:rFonts w:ascii="Times New Roman" w:hAnsi="Times New Roman"/>
                <w:sz w:val="24"/>
                <w:szCs w:val="24"/>
              </w:rPr>
            </w:pPr>
            <w:r w:rsidRPr="000B0D5B">
              <w:rPr>
                <w:rFonts w:ascii="Times New Roman" w:hAnsi="Times New Roman"/>
                <w:spacing w:val="-1"/>
                <w:sz w:val="24"/>
                <w:szCs w:val="24"/>
              </w:rPr>
              <w:t>табиғаттағы маусымдық өзгерістерде қарапайым байланыстар орната алады;</w:t>
            </w:r>
            <w:r>
              <w:rPr>
                <w:rFonts w:ascii="Times New Roman" w:hAnsi="Times New Roman"/>
                <w:spacing w:val="-1"/>
                <w:sz w:val="24"/>
                <w:szCs w:val="24"/>
              </w:rPr>
              <w:t xml:space="preserve"> </w:t>
            </w:r>
          </w:p>
        </w:tc>
      </w:tr>
      <w:tr w:rsidR="005F778F" w:rsidRPr="000B0D5B">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Т</w:t>
            </w:r>
            <w:r w:rsidRPr="004B205D">
              <w:rPr>
                <w:rFonts w:ascii="Times New Roman" w:hAnsi="Times New Roman"/>
                <w:sz w:val="24"/>
                <w:szCs w:val="24"/>
              </w:rPr>
              <w:t>.1</w:t>
            </w:r>
            <w:r>
              <w:rPr>
                <w:rFonts w:ascii="Times New Roman" w:hAnsi="Times New Roman"/>
                <w:sz w:val="24"/>
                <w:szCs w:val="24"/>
              </w:rPr>
              <w:t>6</w:t>
            </w:r>
          </w:p>
        </w:tc>
        <w:tc>
          <w:tcPr>
            <w:tcW w:w="8789" w:type="dxa"/>
            <w:tcBorders>
              <w:top w:val="single" w:sz="4" w:space="0" w:color="auto"/>
              <w:left w:val="single" w:sz="4" w:space="0" w:color="auto"/>
              <w:bottom w:val="single" w:sz="4" w:space="0" w:color="auto"/>
              <w:right w:val="single" w:sz="4" w:space="0" w:color="auto"/>
            </w:tcBorders>
          </w:tcPr>
          <w:p w:rsidR="005F778F" w:rsidRPr="000B0D5B" w:rsidRDefault="005F778F" w:rsidP="005F778F">
            <w:pPr>
              <w:spacing w:after="0" w:line="240" w:lineRule="auto"/>
              <w:rPr>
                <w:rFonts w:ascii="Times New Roman" w:hAnsi="Times New Roman"/>
                <w:sz w:val="24"/>
                <w:szCs w:val="24"/>
              </w:rPr>
            </w:pPr>
            <w:r w:rsidRPr="000B0D5B">
              <w:rPr>
                <w:rFonts w:ascii="Times New Roman" w:hAnsi="Times New Roman"/>
                <w:spacing w:val="-1"/>
                <w:sz w:val="24"/>
                <w:szCs w:val="24"/>
              </w:rPr>
              <w:t>қарапайым тәжірибеге қызығушылық пен әуестік танытады;</w:t>
            </w:r>
            <w:r>
              <w:rPr>
                <w:rFonts w:ascii="Times New Roman" w:hAnsi="Times New Roman"/>
                <w:spacing w:val="-1"/>
                <w:sz w:val="24"/>
                <w:szCs w:val="24"/>
              </w:rPr>
              <w:t xml:space="preserve"> </w:t>
            </w:r>
          </w:p>
        </w:tc>
      </w:tr>
      <w:tr w:rsidR="005F778F" w:rsidRPr="000B0D5B">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Т</w:t>
            </w:r>
            <w:r w:rsidRPr="004B205D">
              <w:rPr>
                <w:rFonts w:ascii="Times New Roman" w:hAnsi="Times New Roman"/>
                <w:sz w:val="24"/>
                <w:szCs w:val="24"/>
              </w:rPr>
              <w:t>.</w:t>
            </w:r>
            <w:r>
              <w:rPr>
                <w:rFonts w:ascii="Times New Roman" w:hAnsi="Times New Roman"/>
                <w:sz w:val="24"/>
                <w:szCs w:val="24"/>
              </w:rPr>
              <w:t>17</w:t>
            </w:r>
          </w:p>
        </w:tc>
        <w:tc>
          <w:tcPr>
            <w:tcW w:w="8789" w:type="dxa"/>
            <w:tcBorders>
              <w:top w:val="single" w:sz="4" w:space="0" w:color="auto"/>
              <w:left w:val="single" w:sz="4" w:space="0" w:color="auto"/>
              <w:bottom w:val="single" w:sz="4" w:space="0" w:color="auto"/>
              <w:right w:val="single" w:sz="4" w:space="0" w:color="auto"/>
            </w:tcBorders>
          </w:tcPr>
          <w:p w:rsidR="005F778F" w:rsidRPr="000B0D5B" w:rsidRDefault="005F778F" w:rsidP="005F778F">
            <w:pPr>
              <w:spacing w:after="0" w:line="240" w:lineRule="auto"/>
              <w:rPr>
                <w:rFonts w:ascii="Times New Roman" w:hAnsi="Times New Roman"/>
                <w:sz w:val="24"/>
                <w:szCs w:val="24"/>
              </w:rPr>
            </w:pPr>
            <w:r w:rsidRPr="000B0D5B">
              <w:rPr>
                <w:rFonts w:ascii="Times New Roman" w:hAnsi="Times New Roman"/>
                <w:spacing w:val="-1"/>
                <w:sz w:val="24"/>
                <w:szCs w:val="24"/>
              </w:rPr>
              <w:t>табиғатта өзін ұстаудың қарапайым ережесін біледі.</w:t>
            </w:r>
            <w:r>
              <w:rPr>
                <w:rFonts w:ascii="Times New Roman" w:hAnsi="Times New Roman"/>
                <w:spacing w:val="-1"/>
                <w:sz w:val="24"/>
                <w:szCs w:val="24"/>
              </w:rPr>
              <w:t xml:space="preserve"> </w:t>
            </w:r>
          </w:p>
        </w:tc>
      </w:tr>
      <w:tr w:rsidR="005F778F" w:rsidRPr="004B205D">
        <w:tc>
          <w:tcPr>
            <w:tcW w:w="1242" w:type="dxa"/>
            <w:tcBorders>
              <w:top w:val="single" w:sz="4" w:space="0" w:color="auto"/>
              <w:left w:val="single" w:sz="4" w:space="0" w:color="auto"/>
              <w:bottom w:val="single" w:sz="4" w:space="0" w:color="auto"/>
              <w:right w:val="single" w:sz="4" w:space="0" w:color="auto"/>
            </w:tcBorders>
            <w:shd w:val="clear" w:color="auto" w:fill="E5B8B7"/>
          </w:tcPr>
          <w:p w:rsidR="005F778F" w:rsidRPr="003E1700" w:rsidRDefault="005F778F" w:rsidP="005F778F">
            <w:pPr>
              <w:spacing w:after="0" w:line="240" w:lineRule="auto"/>
              <w:jc w:val="center"/>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E5B8B7"/>
          </w:tcPr>
          <w:p w:rsidR="005F778F" w:rsidRPr="005E535A" w:rsidRDefault="005F778F" w:rsidP="005E535A">
            <w:pPr>
              <w:spacing w:after="0" w:line="240" w:lineRule="auto"/>
              <w:jc w:val="center"/>
              <w:rPr>
                <w:rFonts w:ascii="Times New Roman" w:hAnsi="Times New Roman"/>
                <w:b/>
                <w:sz w:val="24"/>
                <w:szCs w:val="24"/>
                <w:lang w:val="en-US"/>
              </w:rPr>
            </w:pPr>
            <w:r w:rsidRPr="004B205D">
              <w:rPr>
                <w:rFonts w:ascii="Times New Roman" w:hAnsi="Times New Roman"/>
                <w:b/>
                <w:sz w:val="24"/>
                <w:szCs w:val="24"/>
              </w:rPr>
              <w:t>«</w:t>
            </w:r>
            <w:r>
              <w:rPr>
                <w:rFonts w:ascii="Times New Roman" w:hAnsi="Times New Roman"/>
                <w:b/>
                <w:sz w:val="24"/>
                <w:szCs w:val="24"/>
              </w:rPr>
              <w:t>Шығармашылық</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5F778F" w:rsidRPr="00464C8E">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5F778F" w:rsidRPr="00464C8E" w:rsidRDefault="005F778F" w:rsidP="005F778F">
            <w:pPr>
              <w:spacing w:after="0" w:line="240" w:lineRule="auto"/>
              <w:jc w:val="both"/>
              <w:rPr>
                <w:rFonts w:ascii="Times New Roman" w:hAnsi="Times New Roman"/>
                <w:i/>
                <w:sz w:val="24"/>
                <w:szCs w:val="24"/>
              </w:rPr>
            </w:pPr>
            <w:r w:rsidRPr="00464C8E">
              <w:rPr>
                <w:rFonts w:ascii="Times New Roman" w:hAnsi="Times New Roman"/>
                <w:i/>
                <w:sz w:val="24"/>
                <w:szCs w:val="24"/>
              </w:rPr>
              <w:t>сурет салу;</w:t>
            </w:r>
          </w:p>
          <w:p w:rsidR="005F778F" w:rsidRPr="00464C8E" w:rsidRDefault="005F778F" w:rsidP="005F778F">
            <w:pPr>
              <w:spacing w:after="0" w:line="240" w:lineRule="auto"/>
              <w:jc w:val="both"/>
              <w:rPr>
                <w:rFonts w:ascii="Times New Roman" w:hAnsi="Times New Roman"/>
                <w:i/>
                <w:sz w:val="24"/>
                <w:szCs w:val="24"/>
              </w:rPr>
            </w:pPr>
            <w:r w:rsidRPr="00464C8E">
              <w:rPr>
                <w:rFonts w:ascii="Times New Roman" w:hAnsi="Times New Roman"/>
                <w:i/>
                <w:sz w:val="24"/>
                <w:szCs w:val="24"/>
              </w:rPr>
              <w:t>мүсіндеу;</w:t>
            </w:r>
          </w:p>
          <w:p w:rsidR="005F778F" w:rsidRPr="00464C8E" w:rsidRDefault="005F778F" w:rsidP="005F778F">
            <w:pPr>
              <w:spacing w:after="0" w:line="240" w:lineRule="auto"/>
              <w:jc w:val="both"/>
              <w:rPr>
                <w:rFonts w:ascii="Times New Roman" w:hAnsi="Times New Roman"/>
                <w:i/>
                <w:sz w:val="24"/>
                <w:szCs w:val="24"/>
              </w:rPr>
            </w:pPr>
            <w:r w:rsidRPr="00464C8E">
              <w:rPr>
                <w:rFonts w:ascii="Times New Roman" w:hAnsi="Times New Roman"/>
                <w:i/>
                <w:sz w:val="24"/>
                <w:szCs w:val="24"/>
              </w:rPr>
              <w:t>аппликация;</w:t>
            </w:r>
          </w:p>
          <w:p w:rsidR="005F778F" w:rsidRPr="00464C8E" w:rsidRDefault="005F778F" w:rsidP="005F778F">
            <w:pPr>
              <w:spacing w:after="0" w:line="240" w:lineRule="auto"/>
              <w:jc w:val="both"/>
              <w:rPr>
                <w:rFonts w:ascii="Times New Roman" w:hAnsi="Times New Roman"/>
                <w:b/>
                <w:i/>
                <w:sz w:val="24"/>
                <w:szCs w:val="24"/>
              </w:rPr>
            </w:pPr>
            <w:r w:rsidRPr="00464C8E">
              <w:rPr>
                <w:rFonts w:ascii="Times New Roman" w:hAnsi="Times New Roman"/>
                <w:i/>
                <w:sz w:val="24"/>
                <w:szCs w:val="24"/>
              </w:rPr>
              <w:t>музыка</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center"/>
              <w:rPr>
                <w:rFonts w:ascii="Times New Roman" w:hAnsi="Times New Roman"/>
                <w:b/>
                <w:sz w:val="24"/>
                <w:szCs w:val="24"/>
              </w:rPr>
            </w:pPr>
            <w:r>
              <w:rPr>
                <w:rFonts w:ascii="Times New Roman" w:hAnsi="Times New Roman"/>
                <w:i/>
                <w:sz w:val="24"/>
                <w:szCs w:val="24"/>
              </w:rPr>
              <w:t>Сурет салу</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.1</w:t>
            </w: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rPr>
                <w:rFonts w:ascii="Times New Roman" w:hAnsi="Times New Roman"/>
                <w:sz w:val="24"/>
                <w:szCs w:val="24"/>
              </w:rPr>
            </w:pPr>
            <w:r w:rsidRPr="00A4574C">
              <w:rPr>
                <w:rFonts w:ascii="Times New Roman" w:hAnsi="Times New Roman"/>
                <w:spacing w:val="-1"/>
                <w:sz w:val="24"/>
                <w:szCs w:val="24"/>
              </w:rPr>
              <w:t>сурет салу техникасын игерген;</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.2</w:t>
            </w: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rPr>
                <w:rFonts w:ascii="Times New Roman" w:hAnsi="Times New Roman"/>
                <w:sz w:val="24"/>
                <w:szCs w:val="24"/>
              </w:rPr>
            </w:pPr>
            <w:r w:rsidRPr="00A4574C">
              <w:rPr>
                <w:rFonts w:ascii="Times New Roman" w:hAnsi="Times New Roman"/>
                <w:spacing w:val="-1"/>
                <w:sz w:val="24"/>
                <w:szCs w:val="24"/>
              </w:rPr>
              <w:t>үлгі бойынша пішінін, пропорциясын ескере отырып, сурет салады;</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.3</w:t>
            </w: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rPr>
                <w:rFonts w:ascii="Times New Roman" w:hAnsi="Times New Roman"/>
                <w:sz w:val="24"/>
                <w:szCs w:val="24"/>
              </w:rPr>
            </w:pPr>
            <w:r w:rsidRPr="00A4574C">
              <w:rPr>
                <w:rFonts w:ascii="Times New Roman" w:hAnsi="Times New Roman"/>
                <w:spacing w:val="-1"/>
                <w:sz w:val="24"/>
                <w:szCs w:val="24"/>
              </w:rPr>
              <w:t>көкөністер-жемістердің, ыдыстардың, ойыншықтардың, жануарлардың суреттерін салады;</w:t>
            </w:r>
          </w:p>
        </w:tc>
      </w:tr>
      <w:tr w:rsidR="005F778F" w:rsidRPr="00A4574C">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.4</w:t>
            </w:r>
          </w:p>
        </w:tc>
        <w:tc>
          <w:tcPr>
            <w:tcW w:w="8789" w:type="dxa"/>
            <w:tcBorders>
              <w:top w:val="single" w:sz="4" w:space="0" w:color="auto"/>
              <w:left w:val="single" w:sz="4" w:space="0" w:color="auto"/>
              <w:bottom w:val="single" w:sz="4" w:space="0" w:color="auto"/>
              <w:right w:val="single" w:sz="4" w:space="0" w:color="auto"/>
            </w:tcBorders>
          </w:tcPr>
          <w:p w:rsidR="005F778F" w:rsidRPr="00A4574C" w:rsidRDefault="005F778F" w:rsidP="005F778F">
            <w:pPr>
              <w:spacing w:after="0" w:line="240" w:lineRule="auto"/>
              <w:rPr>
                <w:rFonts w:ascii="Times New Roman" w:hAnsi="Times New Roman"/>
                <w:spacing w:val="-1"/>
                <w:sz w:val="24"/>
                <w:szCs w:val="24"/>
              </w:rPr>
            </w:pPr>
            <w:r w:rsidRPr="00A4574C">
              <w:rPr>
                <w:rFonts w:ascii="Times New Roman" w:hAnsi="Times New Roman"/>
                <w:spacing w:val="-1"/>
                <w:sz w:val="24"/>
                <w:szCs w:val="24"/>
              </w:rPr>
              <w:t>қазақ оюының</w:t>
            </w:r>
            <w:r>
              <w:rPr>
                <w:rFonts w:ascii="Times New Roman" w:hAnsi="Times New Roman"/>
                <w:spacing w:val="-1"/>
                <w:sz w:val="24"/>
                <w:szCs w:val="24"/>
              </w:rPr>
              <w:t xml:space="preserve"> бөліктері туралы ұғымдарға ие;</w:t>
            </w:r>
          </w:p>
        </w:tc>
      </w:tr>
      <w:tr w:rsidR="005F778F" w:rsidRPr="00A4574C">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.5</w:t>
            </w:r>
          </w:p>
        </w:tc>
        <w:tc>
          <w:tcPr>
            <w:tcW w:w="8789" w:type="dxa"/>
            <w:tcBorders>
              <w:top w:val="single" w:sz="4" w:space="0" w:color="auto"/>
              <w:left w:val="single" w:sz="4" w:space="0" w:color="auto"/>
              <w:bottom w:val="single" w:sz="4" w:space="0" w:color="auto"/>
              <w:right w:val="single" w:sz="4" w:space="0" w:color="auto"/>
            </w:tcBorders>
          </w:tcPr>
          <w:p w:rsidR="005F778F" w:rsidRPr="00A4574C" w:rsidRDefault="005F778F" w:rsidP="005F778F">
            <w:pPr>
              <w:spacing w:after="0" w:line="240" w:lineRule="auto"/>
              <w:rPr>
                <w:rFonts w:ascii="Times New Roman" w:hAnsi="Times New Roman"/>
                <w:sz w:val="24"/>
                <w:szCs w:val="24"/>
              </w:rPr>
            </w:pPr>
            <w:r w:rsidRPr="00A4574C">
              <w:rPr>
                <w:rFonts w:ascii="Times New Roman" w:hAnsi="Times New Roman"/>
                <w:spacing w:val="-1"/>
                <w:sz w:val="24"/>
                <w:szCs w:val="24"/>
              </w:rPr>
              <w:t>өзінің жұмыстарын және басқа балалардың жұмыстарын бағалай алады.</w:t>
            </w:r>
            <w:r>
              <w:rPr>
                <w:rFonts w:ascii="Times New Roman" w:hAnsi="Times New Roman"/>
                <w:spacing w:val="-1"/>
                <w:sz w:val="24"/>
                <w:szCs w:val="24"/>
              </w:rPr>
              <w:t xml:space="preserve"> </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center"/>
              <w:rPr>
                <w:rFonts w:ascii="Times New Roman" w:hAnsi="Times New Roman"/>
                <w:sz w:val="24"/>
                <w:szCs w:val="24"/>
              </w:rPr>
            </w:pPr>
            <w:r>
              <w:rPr>
                <w:rFonts w:ascii="Times New Roman" w:hAnsi="Times New Roman"/>
                <w:i/>
                <w:sz w:val="24"/>
                <w:szCs w:val="24"/>
              </w:rPr>
              <w:t>Мүсіндеу</w:t>
            </w:r>
          </w:p>
        </w:tc>
      </w:tr>
      <w:tr w:rsidR="005F778F" w:rsidRPr="00A4574C">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.6</w:t>
            </w:r>
          </w:p>
        </w:tc>
        <w:tc>
          <w:tcPr>
            <w:tcW w:w="8789" w:type="dxa"/>
            <w:tcBorders>
              <w:top w:val="single" w:sz="4" w:space="0" w:color="auto"/>
              <w:left w:val="single" w:sz="4" w:space="0" w:color="auto"/>
              <w:bottom w:val="single" w:sz="4" w:space="0" w:color="auto"/>
              <w:right w:val="single" w:sz="4" w:space="0" w:color="auto"/>
            </w:tcBorders>
          </w:tcPr>
          <w:p w:rsidR="005F778F" w:rsidRPr="00A4574C" w:rsidRDefault="005F778F" w:rsidP="005F778F">
            <w:pPr>
              <w:spacing w:after="0" w:line="240" w:lineRule="auto"/>
              <w:rPr>
                <w:rFonts w:ascii="Times New Roman" w:hAnsi="Times New Roman"/>
                <w:sz w:val="24"/>
                <w:szCs w:val="24"/>
              </w:rPr>
            </w:pPr>
            <w:r w:rsidRPr="00A4574C">
              <w:rPr>
                <w:rFonts w:ascii="Times New Roman" w:hAnsi="Times New Roman"/>
                <w:spacing w:val="-1"/>
                <w:sz w:val="24"/>
                <w:szCs w:val="24"/>
              </w:rPr>
              <w:t>түрлі пішіндегі және көлемдегі таныс заттарды түрлі тәсілдерді қолданып, мүсіндей алады;</w:t>
            </w:r>
            <w:r>
              <w:rPr>
                <w:rFonts w:ascii="Times New Roman" w:hAnsi="Times New Roman"/>
                <w:spacing w:val="-1"/>
                <w:sz w:val="24"/>
                <w:szCs w:val="24"/>
              </w:rPr>
              <w:t xml:space="preserve"> </w:t>
            </w:r>
          </w:p>
        </w:tc>
      </w:tr>
      <w:tr w:rsidR="005F778F" w:rsidRPr="00A4574C">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.7</w:t>
            </w:r>
          </w:p>
        </w:tc>
        <w:tc>
          <w:tcPr>
            <w:tcW w:w="8789" w:type="dxa"/>
            <w:tcBorders>
              <w:top w:val="single" w:sz="4" w:space="0" w:color="auto"/>
              <w:left w:val="single" w:sz="4" w:space="0" w:color="auto"/>
              <w:bottom w:val="single" w:sz="4" w:space="0" w:color="auto"/>
              <w:right w:val="single" w:sz="4" w:space="0" w:color="auto"/>
            </w:tcBorders>
          </w:tcPr>
          <w:p w:rsidR="005F778F" w:rsidRPr="00A4574C" w:rsidRDefault="005F778F" w:rsidP="005F778F">
            <w:pPr>
              <w:spacing w:after="0" w:line="240" w:lineRule="auto"/>
              <w:rPr>
                <w:rFonts w:ascii="Times New Roman" w:hAnsi="Times New Roman"/>
                <w:sz w:val="24"/>
                <w:szCs w:val="24"/>
              </w:rPr>
            </w:pPr>
            <w:r w:rsidRPr="00A4574C">
              <w:rPr>
                <w:rFonts w:ascii="Times New Roman" w:hAnsi="Times New Roman"/>
                <w:spacing w:val="-1"/>
                <w:sz w:val="24"/>
                <w:szCs w:val="24"/>
              </w:rPr>
              <w:t>адамның пішінін (дене бөліктерін: бас, кеуде, қолдары, аяқтары) мүсіндейді;</w:t>
            </w:r>
            <w:r>
              <w:rPr>
                <w:rFonts w:ascii="Times New Roman" w:hAnsi="Times New Roman"/>
                <w:spacing w:val="-1"/>
                <w:sz w:val="24"/>
                <w:szCs w:val="24"/>
              </w:rPr>
              <w:t xml:space="preserve"> </w:t>
            </w:r>
          </w:p>
        </w:tc>
      </w:tr>
      <w:tr w:rsidR="005F778F" w:rsidRPr="00A4574C">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.8</w:t>
            </w:r>
          </w:p>
        </w:tc>
        <w:tc>
          <w:tcPr>
            <w:tcW w:w="8789" w:type="dxa"/>
            <w:tcBorders>
              <w:top w:val="single" w:sz="4" w:space="0" w:color="auto"/>
              <w:left w:val="single" w:sz="4" w:space="0" w:color="auto"/>
              <w:bottom w:val="single" w:sz="4" w:space="0" w:color="auto"/>
              <w:right w:val="single" w:sz="4" w:space="0" w:color="auto"/>
            </w:tcBorders>
          </w:tcPr>
          <w:p w:rsidR="005F778F" w:rsidRPr="00A4574C" w:rsidRDefault="005F778F" w:rsidP="005F778F">
            <w:pPr>
              <w:spacing w:after="0" w:line="240" w:lineRule="auto"/>
              <w:rPr>
                <w:rFonts w:ascii="Times New Roman" w:hAnsi="Times New Roman"/>
                <w:sz w:val="24"/>
                <w:szCs w:val="24"/>
              </w:rPr>
            </w:pPr>
            <w:r w:rsidRPr="00A4574C">
              <w:rPr>
                <w:rFonts w:ascii="Times New Roman" w:hAnsi="Times New Roman"/>
                <w:spacing w:val="-1"/>
                <w:sz w:val="24"/>
                <w:szCs w:val="24"/>
              </w:rPr>
              <w:t>халық шығармашылығының желісі бойынша тұрмыстық заттар мен ойыншықтардың бейнелерін мүсіндеуге қызығушылық танытады;</w:t>
            </w:r>
            <w:r>
              <w:rPr>
                <w:rFonts w:ascii="Times New Roman" w:hAnsi="Times New Roman"/>
                <w:spacing w:val="-1"/>
                <w:sz w:val="24"/>
                <w:szCs w:val="24"/>
              </w:rPr>
              <w:t xml:space="preserve"> </w:t>
            </w:r>
          </w:p>
        </w:tc>
      </w:tr>
      <w:tr w:rsidR="005F778F" w:rsidRPr="00A4574C">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.9</w:t>
            </w:r>
          </w:p>
        </w:tc>
        <w:tc>
          <w:tcPr>
            <w:tcW w:w="8789" w:type="dxa"/>
            <w:tcBorders>
              <w:top w:val="single" w:sz="4" w:space="0" w:color="auto"/>
              <w:left w:val="single" w:sz="4" w:space="0" w:color="auto"/>
              <w:bottom w:val="single" w:sz="4" w:space="0" w:color="auto"/>
              <w:right w:val="single" w:sz="4" w:space="0" w:color="auto"/>
            </w:tcBorders>
          </w:tcPr>
          <w:p w:rsidR="005F778F" w:rsidRPr="00A4574C" w:rsidRDefault="005F778F" w:rsidP="005F778F">
            <w:pPr>
              <w:spacing w:after="0" w:line="240" w:lineRule="auto"/>
              <w:rPr>
                <w:rFonts w:ascii="Times New Roman" w:hAnsi="Times New Roman"/>
                <w:sz w:val="24"/>
                <w:szCs w:val="24"/>
              </w:rPr>
            </w:pPr>
            <w:r w:rsidRPr="00A4574C">
              <w:rPr>
                <w:rFonts w:ascii="Times New Roman" w:hAnsi="Times New Roman"/>
                <w:spacing w:val="-11"/>
                <w:sz w:val="24"/>
                <w:szCs w:val="24"/>
              </w:rPr>
              <w:t>кескішпен түрлі безендірулер жасайды.</w:t>
            </w:r>
            <w:r>
              <w:rPr>
                <w:rFonts w:ascii="Times New Roman" w:hAnsi="Times New Roman"/>
                <w:spacing w:val="-11"/>
                <w:sz w:val="24"/>
                <w:szCs w:val="24"/>
              </w:rPr>
              <w:t xml:space="preserve"> </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center"/>
              <w:rPr>
                <w:rFonts w:ascii="Times New Roman" w:hAnsi="Times New Roman"/>
                <w:sz w:val="24"/>
                <w:szCs w:val="24"/>
              </w:rPr>
            </w:pPr>
            <w:r w:rsidRPr="004B205D">
              <w:rPr>
                <w:rFonts w:ascii="Times New Roman" w:hAnsi="Times New Roman"/>
                <w:i/>
                <w:sz w:val="24"/>
                <w:szCs w:val="24"/>
              </w:rPr>
              <w:t>Аппликация</w:t>
            </w:r>
          </w:p>
        </w:tc>
      </w:tr>
      <w:tr w:rsidR="005F778F" w:rsidRPr="00704AE0">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.10</w:t>
            </w:r>
          </w:p>
        </w:tc>
        <w:tc>
          <w:tcPr>
            <w:tcW w:w="8789" w:type="dxa"/>
            <w:tcBorders>
              <w:top w:val="single" w:sz="4" w:space="0" w:color="auto"/>
              <w:left w:val="single" w:sz="4" w:space="0" w:color="auto"/>
              <w:bottom w:val="single" w:sz="4" w:space="0" w:color="auto"/>
              <w:right w:val="single" w:sz="4" w:space="0" w:color="auto"/>
            </w:tcBorders>
          </w:tcPr>
          <w:p w:rsidR="005F778F" w:rsidRPr="00704AE0" w:rsidRDefault="005F778F" w:rsidP="005F778F">
            <w:pPr>
              <w:spacing w:after="0" w:line="240" w:lineRule="auto"/>
              <w:rPr>
                <w:rFonts w:ascii="Times New Roman" w:hAnsi="Times New Roman"/>
                <w:sz w:val="24"/>
                <w:szCs w:val="24"/>
              </w:rPr>
            </w:pPr>
            <w:r w:rsidRPr="00704AE0">
              <w:rPr>
                <w:rFonts w:ascii="Times New Roman" w:hAnsi="Times New Roman"/>
                <w:spacing w:val="-1"/>
                <w:sz w:val="24"/>
                <w:szCs w:val="24"/>
              </w:rPr>
              <w:t>қайшыны дұрыс ұстайды және пайдаланады;</w:t>
            </w:r>
            <w:r>
              <w:rPr>
                <w:rFonts w:ascii="Times New Roman" w:hAnsi="Times New Roman"/>
                <w:spacing w:val="-1"/>
                <w:sz w:val="24"/>
                <w:szCs w:val="24"/>
              </w:rPr>
              <w:t xml:space="preserve"> </w:t>
            </w:r>
          </w:p>
        </w:tc>
      </w:tr>
      <w:tr w:rsidR="005F778F" w:rsidRPr="00704AE0">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.11</w:t>
            </w:r>
          </w:p>
        </w:tc>
        <w:tc>
          <w:tcPr>
            <w:tcW w:w="8789" w:type="dxa"/>
            <w:tcBorders>
              <w:top w:val="single" w:sz="4" w:space="0" w:color="auto"/>
              <w:left w:val="single" w:sz="4" w:space="0" w:color="auto"/>
              <w:bottom w:val="single" w:sz="4" w:space="0" w:color="auto"/>
              <w:right w:val="single" w:sz="4" w:space="0" w:color="auto"/>
            </w:tcBorders>
          </w:tcPr>
          <w:p w:rsidR="005F778F" w:rsidRPr="00704AE0" w:rsidRDefault="005F778F" w:rsidP="005F778F">
            <w:pPr>
              <w:spacing w:after="0" w:line="240" w:lineRule="auto"/>
              <w:rPr>
                <w:rFonts w:ascii="Times New Roman" w:hAnsi="Times New Roman"/>
                <w:sz w:val="24"/>
                <w:szCs w:val="24"/>
              </w:rPr>
            </w:pPr>
            <w:r w:rsidRPr="00704AE0">
              <w:rPr>
                <w:rFonts w:ascii="Times New Roman" w:hAnsi="Times New Roman"/>
                <w:spacing w:val="-1"/>
                <w:sz w:val="24"/>
                <w:szCs w:val="24"/>
              </w:rPr>
              <w:t>қысқа және ұзын жолақтарды</w:t>
            </w:r>
            <w:r>
              <w:rPr>
                <w:rFonts w:ascii="Times New Roman" w:hAnsi="Times New Roman"/>
                <w:spacing w:val="-1"/>
                <w:sz w:val="24"/>
                <w:szCs w:val="24"/>
              </w:rPr>
              <w:t>;</w:t>
            </w:r>
            <w:r w:rsidRPr="00704AE0">
              <w:rPr>
                <w:rFonts w:ascii="Times New Roman" w:hAnsi="Times New Roman"/>
                <w:spacing w:val="-1"/>
                <w:sz w:val="24"/>
                <w:szCs w:val="24"/>
              </w:rPr>
              <w:t xml:space="preserve"> </w:t>
            </w:r>
          </w:p>
        </w:tc>
      </w:tr>
      <w:tr w:rsidR="005F778F" w:rsidRPr="00704AE0">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.12</w:t>
            </w:r>
          </w:p>
        </w:tc>
        <w:tc>
          <w:tcPr>
            <w:tcW w:w="8789" w:type="dxa"/>
            <w:tcBorders>
              <w:top w:val="single" w:sz="4" w:space="0" w:color="auto"/>
              <w:left w:val="single" w:sz="4" w:space="0" w:color="auto"/>
              <w:bottom w:val="single" w:sz="4" w:space="0" w:color="auto"/>
              <w:right w:val="single" w:sz="4" w:space="0" w:color="auto"/>
            </w:tcBorders>
          </w:tcPr>
          <w:p w:rsidR="005F778F" w:rsidRPr="00704AE0" w:rsidRDefault="005F778F" w:rsidP="005F778F">
            <w:pPr>
              <w:spacing w:after="0" w:line="240" w:lineRule="auto"/>
              <w:rPr>
                <w:rFonts w:ascii="Times New Roman" w:hAnsi="Times New Roman"/>
                <w:spacing w:val="-1"/>
                <w:sz w:val="24"/>
                <w:szCs w:val="24"/>
              </w:rPr>
            </w:pPr>
            <w:r w:rsidRPr="00704AE0">
              <w:rPr>
                <w:rFonts w:ascii="Times New Roman" w:hAnsi="Times New Roman"/>
                <w:spacing w:val="-1"/>
                <w:sz w:val="24"/>
                <w:szCs w:val="24"/>
              </w:rPr>
              <w:t>дөңгелек пішіндерді қияды;</w:t>
            </w:r>
          </w:p>
        </w:tc>
      </w:tr>
      <w:tr w:rsidR="005F778F" w:rsidRPr="006A3B8A">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.13</w:t>
            </w:r>
          </w:p>
        </w:tc>
        <w:tc>
          <w:tcPr>
            <w:tcW w:w="8789" w:type="dxa"/>
            <w:tcBorders>
              <w:top w:val="single" w:sz="4" w:space="0" w:color="auto"/>
              <w:left w:val="single" w:sz="4" w:space="0" w:color="auto"/>
              <w:bottom w:val="single" w:sz="4" w:space="0" w:color="auto"/>
              <w:right w:val="single" w:sz="4" w:space="0" w:color="auto"/>
            </w:tcBorders>
          </w:tcPr>
          <w:p w:rsidR="005F778F" w:rsidRPr="006A3B8A" w:rsidRDefault="005F778F" w:rsidP="005F778F">
            <w:pPr>
              <w:spacing w:after="0" w:line="240" w:lineRule="auto"/>
              <w:rPr>
                <w:rFonts w:ascii="Times New Roman" w:hAnsi="Times New Roman"/>
                <w:sz w:val="24"/>
                <w:szCs w:val="24"/>
              </w:rPr>
            </w:pPr>
            <w:r w:rsidRPr="00704AE0">
              <w:rPr>
                <w:rFonts w:ascii="Times New Roman" w:hAnsi="Times New Roman"/>
                <w:sz w:val="24"/>
                <w:szCs w:val="24"/>
              </w:rPr>
              <w:t>жеке бөліктерді жапсырады;</w:t>
            </w:r>
            <w:r>
              <w:rPr>
                <w:rFonts w:ascii="Times New Roman" w:hAnsi="Times New Roman"/>
                <w:sz w:val="24"/>
                <w:szCs w:val="24"/>
              </w:rPr>
              <w:t xml:space="preserve"> </w:t>
            </w:r>
          </w:p>
        </w:tc>
      </w:tr>
      <w:tr w:rsidR="005F778F" w:rsidRPr="00704AE0">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.14</w:t>
            </w:r>
          </w:p>
        </w:tc>
        <w:tc>
          <w:tcPr>
            <w:tcW w:w="8789" w:type="dxa"/>
            <w:tcBorders>
              <w:top w:val="single" w:sz="4" w:space="0" w:color="auto"/>
              <w:left w:val="single" w:sz="4" w:space="0" w:color="auto"/>
              <w:bottom w:val="single" w:sz="4" w:space="0" w:color="auto"/>
              <w:right w:val="single" w:sz="4" w:space="0" w:color="auto"/>
            </w:tcBorders>
          </w:tcPr>
          <w:p w:rsidR="005F778F" w:rsidRPr="00704AE0" w:rsidRDefault="005F778F" w:rsidP="005F778F">
            <w:pPr>
              <w:spacing w:after="0" w:line="240" w:lineRule="auto"/>
              <w:rPr>
                <w:rFonts w:ascii="Times New Roman" w:hAnsi="Times New Roman"/>
                <w:sz w:val="24"/>
                <w:szCs w:val="24"/>
              </w:rPr>
            </w:pPr>
            <w:r w:rsidRPr="00704AE0">
              <w:rPr>
                <w:rFonts w:ascii="Times New Roman" w:hAnsi="Times New Roman"/>
                <w:spacing w:val="-1"/>
                <w:sz w:val="24"/>
                <w:szCs w:val="24"/>
              </w:rPr>
              <w:t>желімді, сүлгіні қолдана алады;</w:t>
            </w:r>
            <w:r>
              <w:rPr>
                <w:rFonts w:ascii="Times New Roman" w:hAnsi="Times New Roman"/>
                <w:spacing w:val="-1"/>
                <w:sz w:val="24"/>
                <w:szCs w:val="24"/>
              </w:rPr>
              <w:t xml:space="preserve"> </w:t>
            </w:r>
          </w:p>
        </w:tc>
      </w:tr>
      <w:tr w:rsidR="005F778F" w:rsidRPr="00704AE0">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.15</w:t>
            </w:r>
          </w:p>
        </w:tc>
        <w:tc>
          <w:tcPr>
            <w:tcW w:w="8789" w:type="dxa"/>
            <w:tcBorders>
              <w:top w:val="single" w:sz="4" w:space="0" w:color="auto"/>
              <w:left w:val="single" w:sz="4" w:space="0" w:color="auto"/>
              <w:bottom w:val="single" w:sz="4" w:space="0" w:color="auto"/>
              <w:right w:val="single" w:sz="4" w:space="0" w:color="auto"/>
            </w:tcBorders>
          </w:tcPr>
          <w:p w:rsidR="005F778F" w:rsidRPr="00704AE0" w:rsidRDefault="005F778F" w:rsidP="005F778F">
            <w:pPr>
              <w:spacing w:after="0" w:line="240" w:lineRule="auto"/>
              <w:rPr>
                <w:rFonts w:ascii="Times New Roman" w:hAnsi="Times New Roman"/>
                <w:sz w:val="24"/>
                <w:szCs w:val="24"/>
              </w:rPr>
            </w:pPr>
            <w:r w:rsidRPr="00704AE0">
              <w:rPr>
                <w:rFonts w:ascii="Times New Roman" w:hAnsi="Times New Roman"/>
                <w:spacing w:val="-1"/>
                <w:sz w:val="24"/>
                <w:szCs w:val="24"/>
              </w:rPr>
              <w:t>композиция құрайды; жолаққа геометриялық пішіндер мен өсімдік өрнектерінен өрнектер жасай алады.</w:t>
            </w:r>
            <w:r>
              <w:rPr>
                <w:rFonts w:ascii="Times New Roman" w:hAnsi="Times New Roman"/>
                <w:spacing w:val="-1"/>
                <w:sz w:val="24"/>
                <w:szCs w:val="24"/>
              </w:rPr>
              <w:t xml:space="preserve"> </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611746" w:rsidRDefault="005F778F"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center"/>
              <w:rPr>
                <w:rFonts w:ascii="Times New Roman" w:hAnsi="Times New Roman"/>
                <w:sz w:val="24"/>
                <w:szCs w:val="24"/>
              </w:rPr>
            </w:pPr>
            <w:r w:rsidRPr="004B205D">
              <w:rPr>
                <w:rFonts w:ascii="Times New Roman" w:hAnsi="Times New Roman"/>
                <w:i/>
                <w:sz w:val="24"/>
                <w:szCs w:val="24"/>
              </w:rPr>
              <w:t>Музыка</w:t>
            </w:r>
          </w:p>
        </w:tc>
      </w:tr>
      <w:tr w:rsidR="005F778F" w:rsidRPr="00704AE0">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.16</w:t>
            </w:r>
          </w:p>
        </w:tc>
        <w:tc>
          <w:tcPr>
            <w:tcW w:w="8789" w:type="dxa"/>
            <w:tcBorders>
              <w:top w:val="single" w:sz="4" w:space="0" w:color="auto"/>
              <w:left w:val="single" w:sz="4" w:space="0" w:color="auto"/>
              <w:bottom w:val="single" w:sz="4" w:space="0" w:color="auto"/>
              <w:right w:val="single" w:sz="4" w:space="0" w:color="auto"/>
            </w:tcBorders>
          </w:tcPr>
          <w:p w:rsidR="005F778F" w:rsidRPr="00704AE0" w:rsidRDefault="005F778F" w:rsidP="005F778F">
            <w:pPr>
              <w:spacing w:after="0" w:line="240" w:lineRule="auto"/>
              <w:rPr>
                <w:rFonts w:ascii="Times New Roman" w:hAnsi="Times New Roman"/>
                <w:sz w:val="24"/>
                <w:szCs w:val="24"/>
              </w:rPr>
            </w:pPr>
            <w:r w:rsidRPr="00704AE0">
              <w:rPr>
                <w:rFonts w:ascii="Times New Roman" w:hAnsi="Times New Roman"/>
                <w:spacing w:val="-1"/>
                <w:sz w:val="24"/>
                <w:szCs w:val="24"/>
              </w:rPr>
              <w:t>әуен немесе музыканың кіріспесі бойынша таныс әндерді таниды;</w:t>
            </w:r>
            <w:r>
              <w:rPr>
                <w:rFonts w:ascii="Times New Roman" w:hAnsi="Times New Roman"/>
                <w:spacing w:val="-1"/>
                <w:sz w:val="24"/>
                <w:szCs w:val="24"/>
              </w:rPr>
              <w:t xml:space="preserve"> </w:t>
            </w:r>
          </w:p>
        </w:tc>
      </w:tr>
      <w:tr w:rsidR="005F778F" w:rsidRPr="00704AE0">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.17</w:t>
            </w:r>
          </w:p>
        </w:tc>
        <w:tc>
          <w:tcPr>
            <w:tcW w:w="8789" w:type="dxa"/>
            <w:tcBorders>
              <w:top w:val="single" w:sz="4" w:space="0" w:color="auto"/>
              <w:left w:val="single" w:sz="4" w:space="0" w:color="auto"/>
              <w:bottom w:val="single" w:sz="4" w:space="0" w:color="auto"/>
              <w:right w:val="single" w:sz="4" w:space="0" w:color="auto"/>
            </w:tcBorders>
          </w:tcPr>
          <w:p w:rsidR="005F778F" w:rsidRPr="00704AE0" w:rsidRDefault="005F778F" w:rsidP="005F778F">
            <w:pPr>
              <w:spacing w:after="0" w:line="240" w:lineRule="auto"/>
              <w:rPr>
                <w:rFonts w:ascii="Times New Roman" w:hAnsi="Times New Roman"/>
                <w:sz w:val="24"/>
                <w:szCs w:val="24"/>
              </w:rPr>
            </w:pPr>
            <w:r w:rsidRPr="00704AE0">
              <w:rPr>
                <w:rFonts w:ascii="Times New Roman" w:hAnsi="Times New Roman"/>
                <w:spacing w:val="-1"/>
                <w:sz w:val="24"/>
                <w:szCs w:val="24"/>
              </w:rPr>
              <w:t>олардың мазмұндары туралы айта алады;</w:t>
            </w:r>
            <w:r>
              <w:rPr>
                <w:rFonts w:ascii="Times New Roman" w:hAnsi="Times New Roman"/>
                <w:spacing w:val="-1"/>
                <w:sz w:val="24"/>
                <w:szCs w:val="24"/>
              </w:rPr>
              <w:t xml:space="preserve"> </w:t>
            </w:r>
          </w:p>
        </w:tc>
      </w:tr>
      <w:tr w:rsidR="005F778F" w:rsidRPr="00704AE0">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.18</w:t>
            </w:r>
          </w:p>
        </w:tc>
        <w:tc>
          <w:tcPr>
            <w:tcW w:w="8789" w:type="dxa"/>
            <w:tcBorders>
              <w:top w:val="single" w:sz="4" w:space="0" w:color="auto"/>
              <w:left w:val="single" w:sz="4" w:space="0" w:color="auto"/>
              <w:bottom w:val="single" w:sz="4" w:space="0" w:color="auto"/>
              <w:right w:val="single" w:sz="4" w:space="0" w:color="auto"/>
            </w:tcBorders>
          </w:tcPr>
          <w:p w:rsidR="005F778F" w:rsidRPr="00704AE0" w:rsidRDefault="005F778F" w:rsidP="005F778F">
            <w:pPr>
              <w:spacing w:after="0" w:line="240" w:lineRule="auto"/>
              <w:rPr>
                <w:rFonts w:ascii="Times New Roman" w:hAnsi="Times New Roman"/>
                <w:sz w:val="24"/>
                <w:szCs w:val="24"/>
              </w:rPr>
            </w:pPr>
            <w:r w:rsidRPr="00704AE0">
              <w:rPr>
                <w:rFonts w:ascii="Times New Roman" w:hAnsi="Times New Roman"/>
                <w:sz w:val="24"/>
                <w:szCs w:val="24"/>
              </w:rPr>
              <w:t>сөздерді созыңқы және анық айтады;</w:t>
            </w:r>
          </w:p>
        </w:tc>
      </w:tr>
      <w:tr w:rsidR="005F778F" w:rsidRPr="00704AE0">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.19</w:t>
            </w:r>
          </w:p>
        </w:tc>
        <w:tc>
          <w:tcPr>
            <w:tcW w:w="8789" w:type="dxa"/>
            <w:tcBorders>
              <w:top w:val="single" w:sz="4" w:space="0" w:color="auto"/>
              <w:left w:val="single" w:sz="4" w:space="0" w:color="auto"/>
              <w:bottom w:val="single" w:sz="4" w:space="0" w:color="auto"/>
              <w:right w:val="single" w:sz="4" w:space="0" w:color="auto"/>
            </w:tcBorders>
          </w:tcPr>
          <w:p w:rsidR="005F778F" w:rsidRPr="00704AE0" w:rsidRDefault="005F778F" w:rsidP="005F778F">
            <w:pPr>
              <w:spacing w:after="0" w:line="240" w:lineRule="auto"/>
              <w:rPr>
                <w:rFonts w:ascii="Times New Roman" w:hAnsi="Times New Roman"/>
                <w:sz w:val="24"/>
                <w:szCs w:val="24"/>
              </w:rPr>
            </w:pPr>
            <w:r w:rsidRPr="00704AE0">
              <w:rPr>
                <w:rFonts w:ascii="Times New Roman" w:hAnsi="Times New Roman"/>
                <w:spacing w:val="-1"/>
                <w:sz w:val="24"/>
                <w:szCs w:val="24"/>
              </w:rPr>
              <w:t>жоғары және төмен қолының қимылымен көрсетіп, әуенін және қайырмасын айтады;</w:t>
            </w:r>
          </w:p>
        </w:tc>
      </w:tr>
      <w:tr w:rsidR="005F778F" w:rsidRPr="00704AE0">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.20</w:t>
            </w:r>
          </w:p>
        </w:tc>
        <w:tc>
          <w:tcPr>
            <w:tcW w:w="8789" w:type="dxa"/>
            <w:tcBorders>
              <w:top w:val="single" w:sz="4" w:space="0" w:color="auto"/>
              <w:left w:val="single" w:sz="4" w:space="0" w:color="auto"/>
              <w:bottom w:val="single" w:sz="4" w:space="0" w:color="auto"/>
              <w:right w:val="single" w:sz="4" w:space="0" w:color="auto"/>
            </w:tcBorders>
          </w:tcPr>
          <w:p w:rsidR="005F778F" w:rsidRPr="00704AE0" w:rsidRDefault="005F778F" w:rsidP="005F778F">
            <w:pPr>
              <w:spacing w:after="0" w:line="240" w:lineRule="auto"/>
              <w:rPr>
                <w:rFonts w:ascii="Times New Roman" w:hAnsi="Times New Roman"/>
                <w:sz w:val="24"/>
                <w:szCs w:val="24"/>
              </w:rPr>
            </w:pPr>
            <w:r w:rsidRPr="00704AE0">
              <w:rPr>
                <w:rFonts w:ascii="Times New Roman" w:hAnsi="Times New Roman"/>
                <w:sz w:val="24"/>
                <w:szCs w:val="24"/>
              </w:rPr>
              <w:t>музыканың ырғағын дәл береді;</w:t>
            </w:r>
            <w:r>
              <w:rPr>
                <w:rFonts w:ascii="Times New Roman" w:hAnsi="Times New Roman"/>
                <w:sz w:val="24"/>
                <w:szCs w:val="24"/>
              </w:rPr>
              <w:t xml:space="preserve"> </w:t>
            </w:r>
          </w:p>
        </w:tc>
      </w:tr>
      <w:tr w:rsidR="005F778F" w:rsidRPr="00704AE0">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.21</w:t>
            </w:r>
          </w:p>
        </w:tc>
        <w:tc>
          <w:tcPr>
            <w:tcW w:w="8789" w:type="dxa"/>
            <w:tcBorders>
              <w:top w:val="single" w:sz="4" w:space="0" w:color="auto"/>
              <w:left w:val="single" w:sz="4" w:space="0" w:color="auto"/>
              <w:bottom w:val="single" w:sz="4" w:space="0" w:color="auto"/>
              <w:right w:val="single" w:sz="4" w:space="0" w:color="auto"/>
            </w:tcBorders>
          </w:tcPr>
          <w:p w:rsidR="005F778F" w:rsidRPr="00704AE0" w:rsidRDefault="005F778F" w:rsidP="005F778F">
            <w:pPr>
              <w:spacing w:after="0" w:line="240" w:lineRule="auto"/>
              <w:rPr>
                <w:rFonts w:ascii="Times New Roman" w:hAnsi="Times New Roman"/>
                <w:sz w:val="24"/>
                <w:szCs w:val="24"/>
              </w:rPr>
            </w:pPr>
            <w:r w:rsidRPr="00704AE0">
              <w:rPr>
                <w:rFonts w:ascii="Times New Roman" w:hAnsi="Times New Roman"/>
                <w:spacing w:val="-1"/>
                <w:sz w:val="24"/>
                <w:szCs w:val="24"/>
              </w:rPr>
              <w:t>би сипатындағы музыканы эмоционалды түрде қабылдайды;</w:t>
            </w:r>
            <w:r>
              <w:rPr>
                <w:rFonts w:ascii="Times New Roman" w:hAnsi="Times New Roman"/>
                <w:spacing w:val="-1"/>
                <w:sz w:val="24"/>
                <w:szCs w:val="24"/>
              </w:rPr>
              <w:t xml:space="preserve"> </w:t>
            </w:r>
          </w:p>
        </w:tc>
      </w:tr>
      <w:tr w:rsidR="005F778F" w:rsidRPr="00704AE0">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.22</w:t>
            </w:r>
          </w:p>
        </w:tc>
        <w:tc>
          <w:tcPr>
            <w:tcW w:w="8789" w:type="dxa"/>
            <w:tcBorders>
              <w:top w:val="single" w:sz="4" w:space="0" w:color="auto"/>
              <w:left w:val="single" w:sz="4" w:space="0" w:color="auto"/>
              <w:bottom w:val="single" w:sz="4" w:space="0" w:color="auto"/>
              <w:right w:val="single" w:sz="4" w:space="0" w:color="auto"/>
            </w:tcBorders>
          </w:tcPr>
          <w:p w:rsidR="005F778F" w:rsidRPr="00704AE0" w:rsidRDefault="005F778F" w:rsidP="005F778F">
            <w:pPr>
              <w:spacing w:after="0" w:line="240" w:lineRule="auto"/>
              <w:rPr>
                <w:rFonts w:ascii="Times New Roman" w:hAnsi="Times New Roman"/>
                <w:sz w:val="24"/>
                <w:szCs w:val="24"/>
              </w:rPr>
            </w:pPr>
            <w:r w:rsidRPr="00704AE0">
              <w:rPr>
                <w:rFonts w:ascii="Times New Roman" w:hAnsi="Times New Roman"/>
                <w:spacing w:val="-1"/>
                <w:sz w:val="24"/>
                <w:szCs w:val="24"/>
              </w:rPr>
              <w:t>хор айтуға үлкен шеңберге тұра алады;</w:t>
            </w:r>
            <w:r>
              <w:rPr>
                <w:rFonts w:ascii="Times New Roman" w:hAnsi="Times New Roman"/>
                <w:spacing w:val="-1"/>
                <w:sz w:val="24"/>
                <w:szCs w:val="24"/>
              </w:rPr>
              <w:t xml:space="preserve"> </w:t>
            </w:r>
          </w:p>
        </w:tc>
      </w:tr>
      <w:tr w:rsidR="005F778F" w:rsidRPr="00704AE0">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Pr>
                <w:rFonts w:ascii="Times New Roman" w:hAnsi="Times New Roman"/>
                <w:sz w:val="24"/>
                <w:szCs w:val="24"/>
              </w:rPr>
              <w:t>4-5-Ш.23</w:t>
            </w:r>
          </w:p>
        </w:tc>
        <w:tc>
          <w:tcPr>
            <w:tcW w:w="8789" w:type="dxa"/>
            <w:tcBorders>
              <w:top w:val="single" w:sz="4" w:space="0" w:color="auto"/>
              <w:left w:val="single" w:sz="4" w:space="0" w:color="auto"/>
              <w:bottom w:val="single" w:sz="4" w:space="0" w:color="auto"/>
              <w:right w:val="single" w:sz="4" w:space="0" w:color="auto"/>
            </w:tcBorders>
          </w:tcPr>
          <w:p w:rsidR="005F778F" w:rsidRPr="00704AE0" w:rsidRDefault="005F778F" w:rsidP="005F778F">
            <w:pPr>
              <w:spacing w:after="0" w:line="240" w:lineRule="auto"/>
              <w:rPr>
                <w:rFonts w:ascii="Times New Roman" w:hAnsi="Times New Roman"/>
                <w:spacing w:val="-1"/>
                <w:sz w:val="24"/>
                <w:szCs w:val="24"/>
              </w:rPr>
            </w:pPr>
            <w:r>
              <w:rPr>
                <w:rFonts w:ascii="Times New Roman" w:hAnsi="Times New Roman"/>
                <w:spacing w:val="-1"/>
                <w:sz w:val="24"/>
                <w:szCs w:val="24"/>
              </w:rPr>
              <w:t>музыка жанрларын ажыратады;</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.2</w:t>
            </w:r>
            <w:r>
              <w:rPr>
                <w:rFonts w:ascii="Times New Roman" w:hAnsi="Times New Roman"/>
                <w:sz w:val="24"/>
                <w:szCs w:val="24"/>
              </w:rPr>
              <w:t>4</w:t>
            </w: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rPr>
                <w:rFonts w:ascii="Times New Roman" w:hAnsi="Times New Roman"/>
                <w:sz w:val="24"/>
                <w:szCs w:val="24"/>
              </w:rPr>
            </w:pPr>
            <w:r w:rsidRPr="00704AE0">
              <w:rPr>
                <w:rFonts w:ascii="Times New Roman" w:hAnsi="Times New Roman"/>
                <w:spacing w:val="-1"/>
                <w:sz w:val="24"/>
                <w:szCs w:val="24"/>
              </w:rPr>
              <w:t>музыкалық ойыншықтар мен аспаптарды таниды.</w:t>
            </w:r>
          </w:p>
        </w:tc>
      </w:tr>
      <w:tr w:rsidR="005F778F" w:rsidRPr="004B205D">
        <w:tc>
          <w:tcPr>
            <w:tcW w:w="1242" w:type="dxa"/>
            <w:tcBorders>
              <w:top w:val="single" w:sz="4" w:space="0" w:color="auto"/>
              <w:left w:val="single" w:sz="4" w:space="0" w:color="auto"/>
              <w:bottom w:val="single" w:sz="4" w:space="0" w:color="auto"/>
              <w:right w:val="single" w:sz="4" w:space="0" w:color="auto"/>
            </w:tcBorders>
            <w:shd w:val="clear" w:color="auto" w:fill="E5B8B7"/>
          </w:tcPr>
          <w:p w:rsidR="005F778F" w:rsidRPr="00792815" w:rsidRDefault="005F778F"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E5B8B7"/>
          </w:tcPr>
          <w:p w:rsidR="005F778F" w:rsidRPr="005E535A" w:rsidRDefault="005F778F" w:rsidP="005E535A">
            <w:pPr>
              <w:spacing w:after="0" w:line="240" w:lineRule="auto"/>
              <w:jc w:val="center"/>
              <w:rPr>
                <w:rFonts w:ascii="Times New Roman" w:hAnsi="Times New Roman"/>
                <w:b/>
                <w:sz w:val="24"/>
                <w:szCs w:val="24"/>
                <w:lang w:val="en-US"/>
              </w:rPr>
            </w:pPr>
            <w:r w:rsidRPr="004B205D">
              <w:rPr>
                <w:rFonts w:ascii="Times New Roman" w:hAnsi="Times New Roman"/>
                <w:b/>
                <w:sz w:val="24"/>
                <w:szCs w:val="24"/>
              </w:rPr>
              <w:t>«</w:t>
            </w:r>
            <w:r>
              <w:rPr>
                <w:rFonts w:ascii="Times New Roman" w:hAnsi="Times New Roman"/>
                <w:b/>
                <w:sz w:val="24"/>
                <w:szCs w:val="24"/>
              </w:rPr>
              <w:t>Әлеумет</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5F778F" w:rsidRPr="00AA6D7D">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5F778F" w:rsidRPr="00AA6D7D" w:rsidRDefault="005F778F" w:rsidP="005F778F">
            <w:pPr>
              <w:spacing w:after="0" w:line="240" w:lineRule="auto"/>
              <w:jc w:val="both"/>
              <w:rPr>
                <w:rFonts w:ascii="Times New Roman" w:hAnsi="Times New Roman"/>
                <w:i/>
                <w:sz w:val="24"/>
                <w:szCs w:val="24"/>
              </w:rPr>
            </w:pPr>
            <w:r w:rsidRPr="00AA6D7D">
              <w:rPr>
                <w:rFonts w:ascii="Times New Roman" w:hAnsi="Times New Roman"/>
                <w:i/>
                <w:sz w:val="24"/>
                <w:szCs w:val="24"/>
              </w:rPr>
              <w:t>қоршаған ортамен танысу;</w:t>
            </w:r>
          </w:p>
          <w:p w:rsidR="005F778F" w:rsidRPr="00AA6D7D" w:rsidRDefault="005F778F" w:rsidP="005F778F">
            <w:pPr>
              <w:spacing w:after="0" w:line="240" w:lineRule="auto"/>
              <w:jc w:val="both"/>
              <w:rPr>
                <w:rFonts w:ascii="Times New Roman" w:hAnsi="Times New Roman"/>
                <w:b/>
                <w:i/>
                <w:sz w:val="24"/>
                <w:szCs w:val="24"/>
              </w:rPr>
            </w:pPr>
            <w:r w:rsidRPr="00AA6D7D">
              <w:rPr>
                <w:rFonts w:ascii="Times New Roman" w:hAnsi="Times New Roman"/>
                <w:i/>
                <w:sz w:val="24"/>
                <w:szCs w:val="24"/>
              </w:rPr>
              <w:t>экология негіздері.</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center"/>
              <w:rPr>
                <w:rFonts w:ascii="Times New Roman" w:hAnsi="Times New Roman"/>
                <w:b/>
                <w:sz w:val="24"/>
                <w:szCs w:val="24"/>
              </w:rPr>
            </w:pPr>
            <w:r w:rsidRPr="00704AE0">
              <w:rPr>
                <w:rFonts w:ascii="Times New Roman" w:hAnsi="Times New Roman"/>
                <w:i/>
                <w:sz w:val="24"/>
                <w:szCs w:val="24"/>
              </w:rPr>
              <w:t>Қоршаған ортамен танысу</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Ә</w:t>
            </w:r>
            <w:r w:rsidRPr="004B205D">
              <w:rPr>
                <w:rFonts w:ascii="Times New Roman" w:hAnsi="Times New Roman"/>
                <w:sz w:val="24"/>
                <w:szCs w:val="24"/>
              </w:rPr>
              <w:t>.1</w:t>
            </w: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rPr>
                <w:rFonts w:ascii="Times New Roman" w:hAnsi="Times New Roman"/>
                <w:sz w:val="24"/>
                <w:szCs w:val="24"/>
              </w:rPr>
            </w:pPr>
            <w:r w:rsidRPr="008F4EFE">
              <w:rPr>
                <w:rFonts w:ascii="Times New Roman" w:hAnsi="Times New Roman"/>
                <w:spacing w:val="-1"/>
                <w:sz w:val="24"/>
                <w:szCs w:val="24"/>
              </w:rPr>
              <w:t>өзі туған елді мекенін, туған елін атайды;</w:t>
            </w:r>
          </w:p>
        </w:tc>
      </w:tr>
      <w:tr w:rsidR="005F778F" w:rsidRPr="008F4EFE">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Ә</w:t>
            </w:r>
            <w:r w:rsidRPr="004B205D">
              <w:rPr>
                <w:rFonts w:ascii="Times New Roman" w:hAnsi="Times New Roman"/>
                <w:sz w:val="24"/>
                <w:szCs w:val="24"/>
              </w:rPr>
              <w:t>.2</w:t>
            </w:r>
          </w:p>
        </w:tc>
        <w:tc>
          <w:tcPr>
            <w:tcW w:w="8789" w:type="dxa"/>
            <w:tcBorders>
              <w:top w:val="single" w:sz="4" w:space="0" w:color="auto"/>
              <w:left w:val="single" w:sz="4" w:space="0" w:color="auto"/>
              <w:bottom w:val="single" w:sz="4" w:space="0" w:color="auto"/>
              <w:right w:val="single" w:sz="4" w:space="0" w:color="auto"/>
            </w:tcBorders>
          </w:tcPr>
          <w:p w:rsidR="005F778F" w:rsidRPr="008F4EFE" w:rsidRDefault="005F778F" w:rsidP="005F778F">
            <w:pPr>
              <w:spacing w:after="0" w:line="240" w:lineRule="auto"/>
              <w:rPr>
                <w:rFonts w:ascii="Times New Roman" w:hAnsi="Times New Roman"/>
                <w:sz w:val="24"/>
                <w:szCs w:val="24"/>
              </w:rPr>
            </w:pPr>
            <w:r w:rsidRPr="008F4EFE">
              <w:rPr>
                <w:rFonts w:ascii="Times New Roman" w:hAnsi="Times New Roman"/>
                <w:spacing w:val="-1"/>
                <w:sz w:val="24"/>
                <w:szCs w:val="24"/>
              </w:rPr>
              <w:t>қазақ киіз үйі оның құрылысы ішіндегі заттарды, ұлттық киімдер мен әшекейлерді атайды және ажыратады;</w:t>
            </w:r>
            <w:r>
              <w:rPr>
                <w:rFonts w:ascii="Times New Roman" w:hAnsi="Times New Roman"/>
                <w:spacing w:val="-1"/>
                <w:sz w:val="24"/>
                <w:szCs w:val="24"/>
              </w:rPr>
              <w:t xml:space="preserve"> </w:t>
            </w:r>
          </w:p>
        </w:tc>
      </w:tr>
      <w:tr w:rsidR="005F778F" w:rsidRPr="008F4EFE">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Ә</w:t>
            </w:r>
            <w:r w:rsidRPr="004B205D">
              <w:rPr>
                <w:rFonts w:ascii="Times New Roman" w:hAnsi="Times New Roman"/>
                <w:sz w:val="24"/>
                <w:szCs w:val="24"/>
              </w:rPr>
              <w:t>.3</w:t>
            </w:r>
          </w:p>
        </w:tc>
        <w:tc>
          <w:tcPr>
            <w:tcW w:w="8789" w:type="dxa"/>
            <w:tcBorders>
              <w:top w:val="single" w:sz="4" w:space="0" w:color="auto"/>
              <w:left w:val="single" w:sz="4" w:space="0" w:color="auto"/>
              <w:bottom w:val="single" w:sz="4" w:space="0" w:color="auto"/>
              <w:right w:val="single" w:sz="4" w:space="0" w:color="auto"/>
            </w:tcBorders>
          </w:tcPr>
          <w:p w:rsidR="005F778F" w:rsidRPr="008F4EFE" w:rsidRDefault="005F778F" w:rsidP="005F778F">
            <w:pPr>
              <w:spacing w:after="0" w:line="240" w:lineRule="auto"/>
              <w:rPr>
                <w:rFonts w:ascii="Times New Roman" w:hAnsi="Times New Roman"/>
                <w:sz w:val="24"/>
                <w:szCs w:val="24"/>
              </w:rPr>
            </w:pPr>
            <w:r w:rsidRPr="008F4EFE">
              <w:rPr>
                <w:rFonts w:ascii="Times New Roman" w:hAnsi="Times New Roman"/>
                <w:spacing w:val="-1"/>
                <w:sz w:val="24"/>
                <w:szCs w:val="24"/>
              </w:rPr>
              <w:t>еңбек адамдарына және олардың еңбектерінің нәтижелеріне құрмет көрсетеді;</w:t>
            </w:r>
            <w:r>
              <w:rPr>
                <w:rFonts w:ascii="Times New Roman" w:hAnsi="Times New Roman"/>
                <w:spacing w:val="-1"/>
                <w:sz w:val="24"/>
                <w:szCs w:val="24"/>
              </w:rPr>
              <w:t xml:space="preserve"> </w:t>
            </w:r>
          </w:p>
        </w:tc>
      </w:tr>
      <w:tr w:rsidR="005F778F" w:rsidRPr="008F4EFE">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Ә</w:t>
            </w:r>
            <w:r w:rsidRPr="004B205D">
              <w:rPr>
                <w:rFonts w:ascii="Times New Roman" w:hAnsi="Times New Roman"/>
                <w:sz w:val="24"/>
                <w:szCs w:val="24"/>
              </w:rPr>
              <w:t>.4</w:t>
            </w:r>
          </w:p>
        </w:tc>
        <w:tc>
          <w:tcPr>
            <w:tcW w:w="8789" w:type="dxa"/>
            <w:tcBorders>
              <w:top w:val="single" w:sz="4" w:space="0" w:color="auto"/>
              <w:left w:val="single" w:sz="4" w:space="0" w:color="auto"/>
              <w:bottom w:val="single" w:sz="4" w:space="0" w:color="auto"/>
              <w:right w:val="single" w:sz="4" w:space="0" w:color="auto"/>
            </w:tcBorders>
          </w:tcPr>
          <w:p w:rsidR="005F778F" w:rsidRPr="008F4EFE" w:rsidRDefault="005F778F" w:rsidP="005F778F">
            <w:pPr>
              <w:spacing w:after="0" w:line="240" w:lineRule="auto"/>
              <w:rPr>
                <w:rFonts w:ascii="Times New Roman" w:hAnsi="Times New Roman"/>
                <w:sz w:val="24"/>
                <w:szCs w:val="24"/>
              </w:rPr>
            </w:pPr>
            <w:r w:rsidRPr="008F4EFE">
              <w:rPr>
                <w:rFonts w:ascii="Times New Roman" w:hAnsi="Times New Roman"/>
                <w:spacing w:val="-1"/>
                <w:sz w:val="24"/>
                <w:szCs w:val="24"/>
              </w:rPr>
              <w:t>әскердің міндеті туралы түсініктерге ие;</w:t>
            </w:r>
            <w:r>
              <w:rPr>
                <w:rFonts w:ascii="Times New Roman" w:hAnsi="Times New Roman"/>
                <w:spacing w:val="-1"/>
                <w:sz w:val="24"/>
                <w:szCs w:val="24"/>
              </w:rPr>
              <w:t xml:space="preserve"> </w:t>
            </w:r>
          </w:p>
        </w:tc>
      </w:tr>
      <w:tr w:rsidR="005F778F" w:rsidRPr="008F4EFE">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Ә</w:t>
            </w:r>
            <w:r w:rsidRPr="004B205D">
              <w:rPr>
                <w:rFonts w:ascii="Times New Roman" w:hAnsi="Times New Roman"/>
                <w:sz w:val="24"/>
                <w:szCs w:val="24"/>
              </w:rPr>
              <w:t>.5</w:t>
            </w:r>
          </w:p>
        </w:tc>
        <w:tc>
          <w:tcPr>
            <w:tcW w:w="8789" w:type="dxa"/>
            <w:tcBorders>
              <w:top w:val="single" w:sz="4" w:space="0" w:color="auto"/>
              <w:left w:val="single" w:sz="4" w:space="0" w:color="auto"/>
              <w:bottom w:val="single" w:sz="4" w:space="0" w:color="auto"/>
              <w:right w:val="single" w:sz="4" w:space="0" w:color="auto"/>
            </w:tcBorders>
          </w:tcPr>
          <w:p w:rsidR="005F778F" w:rsidRPr="008F4EFE" w:rsidRDefault="005F778F" w:rsidP="005F778F">
            <w:pPr>
              <w:spacing w:after="0" w:line="240" w:lineRule="auto"/>
              <w:rPr>
                <w:rFonts w:ascii="Times New Roman" w:hAnsi="Times New Roman"/>
                <w:sz w:val="24"/>
                <w:szCs w:val="24"/>
              </w:rPr>
            </w:pPr>
            <w:r w:rsidRPr="008F4EFE">
              <w:rPr>
                <w:rFonts w:ascii="Times New Roman" w:hAnsi="Times New Roman"/>
                <w:spacing w:val="-1"/>
                <w:sz w:val="24"/>
                <w:szCs w:val="24"/>
              </w:rPr>
              <w:t>мемлекеттік және ұлттық мерекелерге қатысады;</w:t>
            </w:r>
            <w:r>
              <w:rPr>
                <w:rFonts w:ascii="Times New Roman" w:hAnsi="Times New Roman"/>
                <w:spacing w:val="-1"/>
                <w:sz w:val="24"/>
                <w:szCs w:val="24"/>
              </w:rPr>
              <w:t xml:space="preserve"> </w:t>
            </w:r>
          </w:p>
        </w:tc>
      </w:tr>
      <w:tr w:rsidR="005F778F" w:rsidRPr="008F4EFE">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Ә</w:t>
            </w:r>
            <w:r w:rsidRPr="004B205D">
              <w:rPr>
                <w:rFonts w:ascii="Times New Roman" w:hAnsi="Times New Roman"/>
                <w:sz w:val="24"/>
                <w:szCs w:val="24"/>
              </w:rPr>
              <w:t>.6</w:t>
            </w:r>
          </w:p>
        </w:tc>
        <w:tc>
          <w:tcPr>
            <w:tcW w:w="8789" w:type="dxa"/>
            <w:tcBorders>
              <w:top w:val="single" w:sz="4" w:space="0" w:color="auto"/>
              <w:left w:val="single" w:sz="4" w:space="0" w:color="auto"/>
              <w:bottom w:val="single" w:sz="4" w:space="0" w:color="auto"/>
              <w:right w:val="single" w:sz="4" w:space="0" w:color="auto"/>
            </w:tcBorders>
          </w:tcPr>
          <w:p w:rsidR="005F778F" w:rsidRPr="008F4EFE" w:rsidRDefault="005F778F" w:rsidP="005F778F">
            <w:pPr>
              <w:spacing w:after="0" w:line="240" w:lineRule="auto"/>
              <w:rPr>
                <w:rFonts w:ascii="Times New Roman" w:hAnsi="Times New Roman"/>
                <w:sz w:val="24"/>
                <w:szCs w:val="24"/>
              </w:rPr>
            </w:pPr>
            <w:r w:rsidRPr="008F4EFE">
              <w:rPr>
                <w:rFonts w:ascii="Times New Roman" w:hAnsi="Times New Roman"/>
                <w:spacing w:val="-1"/>
                <w:sz w:val="24"/>
                <w:szCs w:val="24"/>
              </w:rPr>
              <w:t>мемлекеттік әнұранды біледі және оны кеудесінің сол жағына қолын қойып айтады;</w:t>
            </w:r>
            <w:r>
              <w:rPr>
                <w:rFonts w:ascii="Times New Roman" w:hAnsi="Times New Roman"/>
                <w:spacing w:val="-1"/>
                <w:sz w:val="24"/>
                <w:szCs w:val="24"/>
              </w:rPr>
              <w:t xml:space="preserve"> </w:t>
            </w:r>
          </w:p>
        </w:tc>
      </w:tr>
      <w:tr w:rsidR="005F778F" w:rsidRPr="008F4EFE">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Ә</w:t>
            </w:r>
            <w:r w:rsidRPr="004B205D">
              <w:rPr>
                <w:rFonts w:ascii="Times New Roman" w:hAnsi="Times New Roman"/>
                <w:sz w:val="24"/>
                <w:szCs w:val="24"/>
              </w:rPr>
              <w:t>.7</w:t>
            </w:r>
          </w:p>
        </w:tc>
        <w:tc>
          <w:tcPr>
            <w:tcW w:w="8789" w:type="dxa"/>
            <w:tcBorders>
              <w:top w:val="single" w:sz="4" w:space="0" w:color="auto"/>
              <w:left w:val="single" w:sz="4" w:space="0" w:color="auto"/>
              <w:bottom w:val="single" w:sz="4" w:space="0" w:color="auto"/>
              <w:right w:val="single" w:sz="4" w:space="0" w:color="auto"/>
            </w:tcBorders>
          </w:tcPr>
          <w:p w:rsidR="005F778F" w:rsidRPr="008F4EFE" w:rsidRDefault="005F778F" w:rsidP="005F778F">
            <w:pPr>
              <w:spacing w:after="0" w:line="240" w:lineRule="auto"/>
              <w:rPr>
                <w:rFonts w:ascii="Times New Roman" w:hAnsi="Times New Roman"/>
                <w:sz w:val="24"/>
                <w:szCs w:val="24"/>
              </w:rPr>
            </w:pPr>
            <w:r w:rsidRPr="008F4EFE">
              <w:rPr>
                <w:rFonts w:ascii="Times New Roman" w:hAnsi="Times New Roman"/>
                <w:spacing w:val="-1"/>
                <w:sz w:val="24"/>
                <w:szCs w:val="24"/>
              </w:rPr>
              <w:t>бағдаршамның белгілері, көшеде, өткелде өзін дұрыс ұстауды біледі;</w:t>
            </w:r>
            <w:r>
              <w:rPr>
                <w:rFonts w:ascii="Times New Roman" w:hAnsi="Times New Roman"/>
                <w:spacing w:val="-1"/>
                <w:sz w:val="24"/>
                <w:szCs w:val="24"/>
              </w:rPr>
              <w:t xml:space="preserve"> </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Ә</w:t>
            </w:r>
            <w:r w:rsidRPr="004B205D">
              <w:rPr>
                <w:rFonts w:ascii="Times New Roman" w:hAnsi="Times New Roman"/>
                <w:sz w:val="24"/>
                <w:szCs w:val="24"/>
              </w:rPr>
              <w:t>.8</w:t>
            </w: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rPr>
                <w:rFonts w:ascii="Times New Roman" w:hAnsi="Times New Roman"/>
                <w:sz w:val="24"/>
                <w:szCs w:val="24"/>
              </w:rPr>
            </w:pPr>
            <w:r w:rsidRPr="008F4EFE">
              <w:rPr>
                <w:rFonts w:ascii="Times New Roman" w:hAnsi="Times New Roman"/>
                <w:kern w:val="2"/>
                <w:sz w:val="24"/>
                <w:szCs w:val="24"/>
                <w:lang w:eastAsia="ar-SA"/>
              </w:rPr>
              <w:t>халық дәстүрлеріне негізделген адамгершілік мінез-құлық нормаларын орындайды, ересектер мен кішілерге құрмет көрсетеді.</w:t>
            </w:r>
          </w:p>
        </w:tc>
      </w:tr>
      <w:tr w:rsidR="005F778F" w:rsidRPr="004B205D">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center"/>
              <w:rPr>
                <w:rFonts w:ascii="Times New Roman" w:hAnsi="Times New Roman"/>
                <w:sz w:val="24"/>
                <w:szCs w:val="24"/>
              </w:rPr>
            </w:pPr>
            <w:r w:rsidRPr="00704AE0">
              <w:rPr>
                <w:rFonts w:ascii="Times New Roman" w:hAnsi="Times New Roman"/>
                <w:i/>
                <w:sz w:val="24"/>
                <w:szCs w:val="24"/>
              </w:rPr>
              <w:t>Экология</w:t>
            </w:r>
            <w:r>
              <w:rPr>
                <w:rFonts w:ascii="Times New Roman" w:hAnsi="Times New Roman"/>
                <w:i/>
                <w:sz w:val="24"/>
                <w:szCs w:val="24"/>
              </w:rPr>
              <w:t xml:space="preserve"> </w:t>
            </w:r>
            <w:r w:rsidRPr="00704AE0">
              <w:rPr>
                <w:rFonts w:ascii="Times New Roman" w:hAnsi="Times New Roman"/>
                <w:i/>
                <w:sz w:val="24"/>
                <w:szCs w:val="24"/>
              </w:rPr>
              <w:t>негіздері</w:t>
            </w:r>
          </w:p>
        </w:tc>
      </w:tr>
      <w:tr w:rsidR="005F778F" w:rsidRPr="008F4EFE">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Ә</w:t>
            </w:r>
            <w:r w:rsidRPr="004B205D">
              <w:rPr>
                <w:rFonts w:ascii="Times New Roman" w:hAnsi="Times New Roman"/>
                <w:sz w:val="24"/>
                <w:szCs w:val="24"/>
              </w:rPr>
              <w:t>.9</w:t>
            </w:r>
          </w:p>
        </w:tc>
        <w:tc>
          <w:tcPr>
            <w:tcW w:w="8789" w:type="dxa"/>
            <w:tcBorders>
              <w:top w:val="single" w:sz="4" w:space="0" w:color="auto"/>
              <w:left w:val="single" w:sz="4" w:space="0" w:color="auto"/>
              <w:bottom w:val="single" w:sz="4" w:space="0" w:color="auto"/>
              <w:right w:val="single" w:sz="4" w:space="0" w:color="auto"/>
            </w:tcBorders>
          </w:tcPr>
          <w:p w:rsidR="005F778F" w:rsidRPr="005E535A" w:rsidRDefault="005F778F" w:rsidP="005E535A">
            <w:pPr>
              <w:pStyle w:val="af1"/>
              <w:tabs>
                <w:tab w:val="left" w:pos="426"/>
                <w:tab w:val="left" w:pos="993"/>
              </w:tabs>
              <w:kinsoku w:val="0"/>
              <w:overflowPunct w:val="0"/>
              <w:spacing w:after="0" w:line="240" w:lineRule="auto"/>
              <w:jc w:val="both"/>
              <w:rPr>
                <w:rFonts w:ascii="Times New Roman" w:hAnsi="Times New Roman"/>
                <w:kern w:val="2"/>
                <w:sz w:val="24"/>
                <w:szCs w:val="24"/>
                <w:lang w:eastAsia="ar-SA"/>
              </w:rPr>
            </w:pPr>
            <w:r w:rsidRPr="005E535A">
              <w:rPr>
                <w:rFonts w:ascii="Times New Roman" w:hAnsi="Times New Roman"/>
                <w:kern w:val="2"/>
                <w:sz w:val="24"/>
                <w:szCs w:val="24"/>
                <w:lang w:eastAsia="ar-SA"/>
              </w:rPr>
              <w:t xml:space="preserve">өлі табиғат объектілерін ажыратады және атайды; </w:t>
            </w:r>
          </w:p>
        </w:tc>
      </w:tr>
      <w:tr w:rsidR="005F778F" w:rsidRPr="008F4EFE">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Ә</w:t>
            </w:r>
            <w:r w:rsidRPr="004B205D">
              <w:rPr>
                <w:rFonts w:ascii="Times New Roman" w:hAnsi="Times New Roman"/>
                <w:sz w:val="24"/>
                <w:szCs w:val="24"/>
              </w:rPr>
              <w:t>.10</w:t>
            </w:r>
          </w:p>
        </w:tc>
        <w:tc>
          <w:tcPr>
            <w:tcW w:w="8789" w:type="dxa"/>
            <w:tcBorders>
              <w:top w:val="single" w:sz="4" w:space="0" w:color="auto"/>
              <w:left w:val="single" w:sz="4" w:space="0" w:color="auto"/>
              <w:bottom w:val="single" w:sz="4" w:space="0" w:color="auto"/>
              <w:right w:val="single" w:sz="4" w:space="0" w:color="auto"/>
            </w:tcBorders>
          </w:tcPr>
          <w:p w:rsidR="005F778F" w:rsidRPr="005E535A" w:rsidRDefault="005F778F" w:rsidP="005E535A">
            <w:pPr>
              <w:pStyle w:val="af1"/>
              <w:tabs>
                <w:tab w:val="left" w:pos="426"/>
                <w:tab w:val="left" w:pos="993"/>
              </w:tabs>
              <w:kinsoku w:val="0"/>
              <w:overflowPunct w:val="0"/>
              <w:spacing w:after="0" w:line="240" w:lineRule="auto"/>
              <w:ind w:left="33"/>
              <w:jc w:val="both"/>
              <w:rPr>
                <w:rFonts w:ascii="Times New Roman" w:hAnsi="Times New Roman"/>
                <w:kern w:val="2"/>
                <w:sz w:val="24"/>
                <w:szCs w:val="24"/>
                <w:lang w:eastAsia="ar-SA"/>
              </w:rPr>
            </w:pPr>
            <w:r w:rsidRPr="005E535A">
              <w:rPr>
                <w:rFonts w:ascii="Times New Roman" w:hAnsi="Times New Roman"/>
                <w:kern w:val="2"/>
                <w:sz w:val="24"/>
                <w:szCs w:val="24"/>
                <w:lang w:eastAsia="ar-SA"/>
              </w:rPr>
              <w:t xml:space="preserve">кейбір табиғат құбылыстарын, табиғаттағы және ауа райындағы маусымдық өзгерістерді ажыратады және атайды; </w:t>
            </w:r>
          </w:p>
        </w:tc>
      </w:tr>
      <w:tr w:rsidR="005F778F" w:rsidRPr="008F4EFE">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Ә</w:t>
            </w:r>
            <w:r w:rsidRPr="004B205D">
              <w:rPr>
                <w:rFonts w:ascii="Times New Roman" w:hAnsi="Times New Roman"/>
                <w:sz w:val="24"/>
                <w:szCs w:val="24"/>
              </w:rPr>
              <w:t>.11</w:t>
            </w:r>
          </w:p>
        </w:tc>
        <w:tc>
          <w:tcPr>
            <w:tcW w:w="8789" w:type="dxa"/>
            <w:tcBorders>
              <w:top w:val="single" w:sz="4" w:space="0" w:color="auto"/>
              <w:left w:val="single" w:sz="4" w:space="0" w:color="auto"/>
              <w:bottom w:val="single" w:sz="4" w:space="0" w:color="auto"/>
              <w:right w:val="single" w:sz="4" w:space="0" w:color="auto"/>
            </w:tcBorders>
          </w:tcPr>
          <w:p w:rsidR="005F778F" w:rsidRPr="005E535A" w:rsidRDefault="005F778F" w:rsidP="005E535A">
            <w:pPr>
              <w:pStyle w:val="af1"/>
              <w:tabs>
                <w:tab w:val="left" w:pos="426"/>
                <w:tab w:val="left" w:pos="993"/>
              </w:tabs>
              <w:kinsoku w:val="0"/>
              <w:overflowPunct w:val="0"/>
              <w:spacing w:after="0" w:line="240" w:lineRule="auto"/>
              <w:ind w:left="33"/>
              <w:jc w:val="both"/>
              <w:rPr>
                <w:rFonts w:ascii="Times New Roman" w:hAnsi="Times New Roman"/>
                <w:kern w:val="2"/>
                <w:sz w:val="24"/>
                <w:szCs w:val="24"/>
                <w:lang w:eastAsia="ar-SA"/>
              </w:rPr>
            </w:pPr>
            <w:r w:rsidRPr="005E535A">
              <w:rPr>
                <w:rFonts w:ascii="Times New Roman" w:hAnsi="Times New Roman"/>
                <w:kern w:val="2"/>
                <w:sz w:val="24"/>
                <w:szCs w:val="24"/>
                <w:lang w:eastAsia="ar-SA"/>
              </w:rPr>
              <w:t xml:space="preserve">4-5 ағаштардың түрлерін, бұталарды, шөптесін өсімдіктерді, гүлдерді, жидектерді, саңырауқұлақтарды, көкөністер мен жемістерді; үй және жабайы жануарларды атайды және ажыратады; </w:t>
            </w:r>
          </w:p>
        </w:tc>
      </w:tr>
      <w:tr w:rsidR="005F778F" w:rsidRPr="008F4EFE">
        <w:tc>
          <w:tcPr>
            <w:tcW w:w="1242" w:type="dxa"/>
            <w:tcBorders>
              <w:top w:val="single" w:sz="4" w:space="0" w:color="auto"/>
              <w:left w:val="single" w:sz="4" w:space="0" w:color="auto"/>
              <w:bottom w:val="single" w:sz="4" w:space="0" w:color="auto"/>
              <w:right w:val="single" w:sz="4" w:space="0" w:color="auto"/>
            </w:tcBorders>
          </w:tcPr>
          <w:p w:rsidR="005F778F" w:rsidRPr="004B205D" w:rsidRDefault="005F778F" w:rsidP="005F778F">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Ә</w:t>
            </w:r>
            <w:r w:rsidRPr="004B205D">
              <w:rPr>
                <w:rFonts w:ascii="Times New Roman" w:hAnsi="Times New Roman"/>
                <w:sz w:val="24"/>
                <w:szCs w:val="24"/>
              </w:rPr>
              <w:t>.12</w:t>
            </w:r>
          </w:p>
        </w:tc>
        <w:tc>
          <w:tcPr>
            <w:tcW w:w="8789" w:type="dxa"/>
            <w:tcBorders>
              <w:top w:val="single" w:sz="4" w:space="0" w:color="auto"/>
              <w:left w:val="single" w:sz="4" w:space="0" w:color="auto"/>
              <w:bottom w:val="single" w:sz="4" w:space="0" w:color="auto"/>
              <w:right w:val="single" w:sz="4" w:space="0" w:color="auto"/>
            </w:tcBorders>
          </w:tcPr>
          <w:p w:rsidR="005F778F" w:rsidRPr="005E535A" w:rsidRDefault="005F778F" w:rsidP="005E535A">
            <w:pPr>
              <w:pStyle w:val="af1"/>
              <w:tabs>
                <w:tab w:val="left" w:pos="426"/>
                <w:tab w:val="left" w:pos="993"/>
              </w:tabs>
              <w:kinsoku w:val="0"/>
              <w:overflowPunct w:val="0"/>
              <w:spacing w:after="0" w:line="240" w:lineRule="auto"/>
              <w:ind w:left="33"/>
              <w:jc w:val="both"/>
              <w:rPr>
                <w:rFonts w:ascii="Times New Roman" w:hAnsi="Times New Roman"/>
                <w:kern w:val="2"/>
                <w:sz w:val="24"/>
                <w:szCs w:val="24"/>
                <w:lang w:eastAsia="ar-SA"/>
              </w:rPr>
            </w:pPr>
            <w:r w:rsidRPr="005E535A">
              <w:rPr>
                <w:rFonts w:ascii="Times New Roman" w:hAnsi="Times New Roman"/>
                <w:kern w:val="2"/>
                <w:sz w:val="24"/>
                <w:szCs w:val="24"/>
                <w:lang w:eastAsia="ar-SA"/>
              </w:rPr>
              <w:t xml:space="preserve">өсімдіктер мен жануарларға күтім жасаудың қарапайым әдістерін біледі. </w:t>
            </w:r>
          </w:p>
        </w:tc>
      </w:tr>
    </w:tbl>
    <w:p w:rsidR="005F778F" w:rsidRPr="00560812" w:rsidRDefault="005F778F" w:rsidP="005F778F"/>
    <w:p w:rsidR="005F778F" w:rsidRPr="005C0FE0" w:rsidRDefault="005F778F" w:rsidP="005C0FE0">
      <w:pPr>
        <w:jc w:val="center"/>
        <w:rPr>
          <w:rFonts w:ascii="Times New Roman" w:hAnsi="Times New Roman"/>
          <w:i/>
          <w:color w:val="000000"/>
          <w:sz w:val="28"/>
          <w:szCs w:val="28"/>
          <w:lang w:val="ru-RU"/>
        </w:rPr>
        <w:sectPr w:rsidR="005F778F" w:rsidRPr="005C0FE0" w:rsidSect="005F778F">
          <w:pgSz w:w="11906" w:h="16838"/>
          <w:pgMar w:top="1134" w:right="851" w:bottom="992" w:left="1418" w:header="709" w:footer="709" w:gutter="0"/>
          <w:cols w:space="708"/>
          <w:titlePg/>
          <w:docGrid w:linePitch="360"/>
        </w:sectPr>
      </w:pPr>
    </w:p>
    <w:p w:rsidR="00AE1511" w:rsidRPr="00662150" w:rsidRDefault="00AE1511" w:rsidP="005C0FE0">
      <w:pPr>
        <w:spacing w:after="0" w:line="240" w:lineRule="auto"/>
        <w:jc w:val="center"/>
        <w:rPr>
          <w:rFonts w:ascii="Times New Roman" w:hAnsi="Times New Roman"/>
          <w:b/>
          <w:sz w:val="28"/>
          <w:szCs w:val="28"/>
        </w:rPr>
      </w:pPr>
      <w:r w:rsidRPr="00662150">
        <w:rPr>
          <w:rFonts w:ascii="Times New Roman" w:hAnsi="Times New Roman"/>
          <w:b/>
          <w:sz w:val="28"/>
          <w:szCs w:val="28"/>
        </w:rPr>
        <w:lastRenderedPageBreak/>
        <w:t>Ересек топта (5 жастан 6 жасқа дейін) аралық диагностиканың нәтижелерін бақылау парағы</w:t>
      </w:r>
    </w:p>
    <w:p w:rsidR="00AE1511" w:rsidRPr="0079780F" w:rsidRDefault="00AE1511" w:rsidP="00AE1511">
      <w:pPr>
        <w:spacing w:after="0" w:line="240" w:lineRule="auto"/>
        <w:jc w:val="center"/>
        <w:rPr>
          <w:rFonts w:ascii="Times New Roman" w:hAnsi="Times New Roman"/>
          <w:b/>
          <w:sz w:val="24"/>
          <w:szCs w:val="24"/>
        </w:rPr>
      </w:pPr>
      <w:r w:rsidRPr="00662150">
        <w:rPr>
          <w:rFonts w:ascii="Times New Roman" w:hAnsi="Times New Roman"/>
          <w:b/>
          <w:sz w:val="24"/>
          <w:szCs w:val="24"/>
        </w:rPr>
        <w:t>Оқу жылы</w:t>
      </w:r>
      <w:r>
        <w:rPr>
          <w:rFonts w:ascii="Times New Roman" w:hAnsi="Times New Roman"/>
          <w:b/>
          <w:sz w:val="24"/>
          <w:szCs w:val="24"/>
        </w:rPr>
        <w:t>: _________</w:t>
      </w:r>
      <w:r w:rsidRPr="00662150">
        <w:rPr>
          <w:rFonts w:ascii="Times New Roman" w:hAnsi="Times New Roman"/>
          <w:b/>
          <w:sz w:val="24"/>
          <w:szCs w:val="24"/>
        </w:rPr>
        <w:t xml:space="preserve">      Топ:_____________________          Өткізу мерзімі:___________________________</w:t>
      </w:r>
    </w:p>
    <w:p w:rsidR="00AE1511" w:rsidRPr="0079780F" w:rsidRDefault="00AE1511" w:rsidP="00AE1511">
      <w:pPr>
        <w:spacing w:after="0" w:line="240" w:lineRule="auto"/>
        <w:jc w:val="center"/>
        <w:rPr>
          <w:rFonts w:ascii="Times New Roman" w:hAnsi="Times New Roman"/>
          <w:b/>
          <w:sz w:val="24"/>
          <w:szCs w:val="24"/>
        </w:rPr>
      </w:pPr>
    </w:p>
    <w:tbl>
      <w:tblPr>
        <w:tblW w:w="13323"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5"/>
        <w:gridCol w:w="19"/>
        <w:gridCol w:w="2691"/>
        <w:gridCol w:w="595"/>
        <w:gridCol w:w="850"/>
        <w:gridCol w:w="818"/>
        <w:gridCol w:w="851"/>
        <w:gridCol w:w="709"/>
        <w:gridCol w:w="850"/>
        <w:gridCol w:w="743"/>
        <w:gridCol w:w="565"/>
        <w:gridCol w:w="567"/>
        <w:gridCol w:w="851"/>
        <w:gridCol w:w="818"/>
        <w:gridCol w:w="850"/>
        <w:gridCol w:w="993"/>
        <w:gridCol w:w="8"/>
      </w:tblGrid>
      <w:tr w:rsidR="00AE1511" w:rsidRPr="00460DBB">
        <w:trPr>
          <w:gridAfter w:val="1"/>
          <w:wAfter w:w="8" w:type="dxa"/>
          <w:trHeight w:val="345"/>
        </w:trPr>
        <w:tc>
          <w:tcPr>
            <w:tcW w:w="13315" w:type="dxa"/>
            <w:gridSpan w:val="16"/>
            <w:tcBorders>
              <w:top w:val="single" w:sz="4" w:space="0" w:color="auto"/>
              <w:left w:val="single" w:sz="4" w:space="0" w:color="auto"/>
              <w:bottom w:val="single" w:sz="4" w:space="0" w:color="auto"/>
              <w:right w:val="single" w:sz="4" w:space="0" w:color="auto"/>
            </w:tcBorders>
          </w:tcPr>
          <w:p w:rsidR="00AE1511" w:rsidRPr="003B1BFA" w:rsidRDefault="00AE1511" w:rsidP="00BC14C5">
            <w:pPr>
              <w:spacing w:after="0" w:line="240" w:lineRule="auto"/>
              <w:jc w:val="center"/>
              <w:rPr>
                <w:rFonts w:ascii="Times New Roman" w:hAnsi="Times New Roman"/>
                <w:b/>
                <w:sz w:val="24"/>
                <w:szCs w:val="24"/>
                <w:lang w:val="ru-RU"/>
              </w:rPr>
            </w:pPr>
            <w:r w:rsidRPr="004B205D">
              <w:rPr>
                <w:rFonts w:ascii="Times New Roman" w:hAnsi="Times New Roman"/>
                <w:b/>
                <w:sz w:val="24"/>
                <w:szCs w:val="24"/>
              </w:rPr>
              <w:t>«</w:t>
            </w:r>
            <w:r>
              <w:rPr>
                <w:rFonts w:ascii="Times New Roman" w:hAnsi="Times New Roman"/>
                <w:b/>
                <w:sz w:val="24"/>
                <w:szCs w:val="24"/>
              </w:rPr>
              <w:t>Денсаулық</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AE1511" w:rsidRPr="00460DBB">
        <w:trPr>
          <w:gridAfter w:val="1"/>
          <w:wAfter w:w="8" w:type="dxa"/>
          <w:trHeight w:val="548"/>
        </w:trPr>
        <w:tc>
          <w:tcPr>
            <w:tcW w:w="545" w:type="dxa"/>
            <w:vMerge w:val="restart"/>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p w:rsidR="00AE1511" w:rsidRPr="005369E6" w:rsidRDefault="00AE1511" w:rsidP="00BC14C5">
            <w:pPr>
              <w:rPr>
                <w:rFonts w:ascii="Times New Roman" w:hAnsi="Times New Roman"/>
              </w:rPr>
            </w:pPr>
          </w:p>
          <w:p w:rsidR="00AE1511" w:rsidRPr="005369E6" w:rsidRDefault="00AE1511" w:rsidP="00BC14C5">
            <w:pPr>
              <w:rPr>
                <w:rFonts w:ascii="Times New Roman" w:hAnsi="Times New Roman"/>
              </w:rPr>
            </w:pPr>
          </w:p>
          <w:p w:rsidR="00AE1511" w:rsidRPr="005369E6" w:rsidRDefault="00AE1511" w:rsidP="00BC14C5">
            <w:pPr>
              <w:rPr>
                <w:rFonts w:ascii="Times New Roman" w:hAnsi="Times New Roman"/>
              </w:rPr>
            </w:pPr>
          </w:p>
          <w:p w:rsidR="00AE1511" w:rsidRPr="005369E6" w:rsidRDefault="00AE1511" w:rsidP="00BC14C5">
            <w:pPr>
              <w:rPr>
                <w:rFonts w:ascii="Times New Roman" w:hAnsi="Times New Roman"/>
              </w:rPr>
            </w:pPr>
          </w:p>
          <w:p w:rsidR="00AE1511" w:rsidRPr="005369E6" w:rsidRDefault="00AE1511" w:rsidP="00BC14C5">
            <w:pPr>
              <w:rPr>
                <w:rFonts w:ascii="Times New Roman" w:hAnsi="Times New Roman"/>
              </w:rPr>
            </w:pPr>
          </w:p>
          <w:p w:rsidR="00AE1511" w:rsidRPr="005369E6" w:rsidRDefault="00AE1511" w:rsidP="00BC14C5">
            <w:pPr>
              <w:jc w:val="center"/>
              <w:rPr>
                <w:rFonts w:ascii="Times New Roman" w:hAnsi="Times New Roman"/>
                <w:b/>
              </w:rPr>
            </w:pPr>
            <w:r w:rsidRPr="005369E6">
              <w:rPr>
                <w:rFonts w:ascii="Times New Roman" w:hAnsi="Times New Roman"/>
                <w:b/>
              </w:rPr>
              <w:t>№</w:t>
            </w:r>
          </w:p>
        </w:tc>
        <w:tc>
          <w:tcPr>
            <w:tcW w:w="2710" w:type="dxa"/>
            <w:gridSpan w:val="2"/>
            <w:vMerge w:val="restart"/>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p w:rsidR="00AE1511" w:rsidRPr="005369E6" w:rsidRDefault="00AE1511" w:rsidP="00BC14C5">
            <w:pPr>
              <w:rPr>
                <w:rFonts w:ascii="Times New Roman" w:hAnsi="Times New Roman"/>
                <w:b/>
              </w:rPr>
            </w:pPr>
          </w:p>
          <w:p w:rsidR="00AE1511" w:rsidRPr="005369E6" w:rsidRDefault="00AE1511" w:rsidP="00BC14C5">
            <w:pPr>
              <w:rPr>
                <w:rFonts w:ascii="Times New Roman" w:hAnsi="Times New Roman"/>
                <w:b/>
              </w:rPr>
            </w:pPr>
          </w:p>
          <w:p w:rsidR="00AE1511" w:rsidRPr="005369E6" w:rsidRDefault="00AE1511" w:rsidP="00BC14C5">
            <w:pPr>
              <w:rPr>
                <w:rFonts w:ascii="Times New Roman" w:hAnsi="Times New Roman"/>
                <w:b/>
              </w:rPr>
            </w:pPr>
          </w:p>
          <w:p w:rsidR="00AE1511" w:rsidRPr="005369E6" w:rsidRDefault="00AE1511" w:rsidP="00BC14C5">
            <w:pPr>
              <w:rPr>
                <w:rFonts w:ascii="Times New Roman" w:hAnsi="Times New Roman"/>
                <w:b/>
              </w:rPr>
            </w:pPr>
          </w:p>
          <w:p w:rsidR="00AE1511" w:rsidRPr="005369E6" w:rsidRDefault="00AE1511" w:rsidP="00BC14C5">
            <w:pPr>
              <w:rPr>
                <w:rFonts w:ascii="Times New Roman" w:hAnsi="Times New Roman"/>
                <w:b/>
              </w:rPr>
            </w:pPr>
          </w:p>
          <w:p w:rsidR="00AE1511" w:rsidRPr="005369E6" w:rsidRDefault="00AE1511" w:rsidP="00BC14C5">
            <w:pPr>
              <w:jc w:val="center"/>
              <w:rPr>
                <w:rFonts w:ascii="Times New Roman" w:hAnsi="Times New Roman"/>
                <w:b/>
              </w:rPr>
            </w:pPr>
            <w:r w:rsidRPr="005369E6">
              <w:rPr>
                <w:rFonts w:ascii="Times New Roman" w:hAnsi="Times New Roman"/>
                <w:b/>
                <w:sz w:val="24"/>
              </w:rPr>
              <w:t>Баланың аты - жөні</w:t>
            </w:r>
          </w:p>
        </w:tc>
        <w:tc>
          <w:tcPr>
            <w:tcW w:w="4673" w:type="dxa"/>
            <w:gridSpan w:val="6"/>
            <w:tcBorders>
              <w:top w:val="single" w:sz="4" w:space="0" w:color="auto"/>
              <w:left w:val="single" w:sz="4" w:space="0" w:color="auto"/>
              <w:bottom w:val="single" w:sz="4" w:space="0" w:color="auto"/>
              <w:right w:val="single" w:sz="4" w:space="0" w:color="auto"/>
            </w:tcBorders>
          </w:tcPr>
          <w:p w:rsidR="00AE1511" w:rsidRPr="005C0FE0" w:rsidRDefault="00AE1511" w:rsidP="00BC14C5">
            <w:pPr>
              <w:jc w:val="center"/>
              <w:rPr>
                <w:rFonts w:ascii="Times New Roman" w:hAnsi="Times New Roman"/>
                <w:b/>
                <w:sz w:val="24"/>
                <w:szCs w:val="24"/>
                <w:lang w:eastAsia="ru-RU"/>
              </w:rPr>
            </w:pPr>
            <w:r w:rsidRPr="005C0FE0">
              <w:rPr>
                <w:rFonts w:ascii="Times New Roman" w:hAnsi="Times New Roman"/>
                <w:b/>
                <w:sz w:val="24"/>
                <w:szCs w:val="24"/>
                <w:lang w:val="ru-RU"/>
              </w:rPr>
              <w:t>Дене шынықтыру</w:t>
            </w:r>
          </w:p>
        </w:tc>
        <w:tc>
          <w:tcPr>
            <w:tcW w:w="2726" w:type="dxa"/>
            <w:gridSpan w:val="4"/>
            <w:tcBorders>
              <w:top w:val="single" w:sz="4" w:space="0" w:color="auto"/>
              <w:left w:val="single" w:sz="4" w:space="0" w:color="auto"/>
              <w:bottom w:val="single" w:sz="4" w:space="0" w:color="auto"/>
              <w:right w:val="single" w:sz="4" w:space="0" w:color="auto"/>
            </w:tcBorders>
          </w:tcPr>
          <w:p w:rsidR="00AE1511" w:rsidRPr="005369E6" w:rsidRDefault="00AE1511" w:rsidP="00BC14C5">
            <w:pPr>
              <w:jc w:val="center"/>
              <w:rPr>
                <w:rFonts w:ascii="Times New Roman" w:hAnsi="Times New Roman"/>
                <w:b/>
                <w:szCs w:val="14"/>
                <w:lang w:eastAsia="ru-RU"/>
              </w:rPr>
            </w:pPr>
            <w:r w:rsidRPr="005369E6">
              <w:rPr>
                <w:rFonts w:ascii="Times New Roman" w:hAnsi="Times New Roman"/>
                <w:b/>
                <w:sz w:val="24"/>
                <w:szCs w:val="24"/>
              </w:rPr>
              <w:t>Қауіпсіз мінез-құлық негіздері</w:t>
            </w:r>
          </w:p>
        </w:tc>
        <w:tc>
          <w:tcPr>
            <w:tcW w:w="818" w:type="dxa"/>
            <w:vMerge w:val="restart"/>
            <w:tcBorders>
              <w:top w:val="single" w:sz="4" w:space="0" w:color="auto"/>
              <w:left w:val="single" w:sz="4" w:space="0" w:color="auto"/>
              <w:bottom w:val="single" w:sz="4" w:space="0" w:color="auto"/>
              <w:right w:val="single" w:sz="4" w:space="0" w:color="auto"/>
            </w:tcBorders>
            <w:textDirection w:val="btLr"/>
          </w:tcPr>
          <w:p w:rsidR="00AE1511" w:rsidRPr="005369E6" w:rsidRDefault="00AE1511" w:rsidP="005C0FE0">
            <w:pPr>
              <w:jc w:val="center"/>
              <w:rPr>
                <w:rFonts w:ascii="Times New Roman" w:hAnsi="Times New Roman"/>
                <w:b/>
                <w:szCs w:val="14"/>
                <w:lang w:eastAsia="ru-RU"/>
              </w:rPr>
            </w:pPr>
            <w:r w:rsidRPr="005369E6">
              <w:rPr>
                <w:rFonts w:ascii="Times New Roman" w:hAnsi="Times New Roman"/>
                <w:b/>
                <w:szCs w:val="14"/>
                <w:lang w:eastAsia="ru-RU"/>
              </w:rPr>
              <w:t>Барлық ұпай саны</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AE1511" w:rsidRPr="005369E6" w:rsidRDefault="00AE1511" w:rsidP="005C0FE0">
            <w:pPr>
              <w:jc w:val="center"/>
              <w:rPr>
                <w:rFonts w:ascii="Times New Roman" w:hAnsi="Times New Roman"/>
                <w:b/>
                <w:szCs w:val="14"/>
                <w:lang w:eastAsia="ru-RU"/>
              </w:rPr>
            </w:pPr>
            <w:r w:rsidRPr="005369E6">
              <w:rPr>
                <w:rFonts w:ascii="Times New Roman" w:hAnsi="Times New Roman"/>
                <w:b/>
                <w:szCs w:val="16"/>
                <w:lang w:eastAsia="ru-RU"/>
              </w:rPr>
              <w:t>Орташа ұпай саны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tcPr>
          <w:p w:rsidR="00AE1511" w:rsidRPr="005369E6" w:rsidRDefault="00850248" w:rsidP="005C0FE0">
            <w:pPr>
              <w:jc w:val="center"/>
              <w:rPr>
                <w:rFonts w:ascii="Times New Roman" w:hAnsi="Times New Roman"/>
                <w:b/>
                <w:szCs w:val="14"/>
                <w:lang w:eastAsia="ru-RU"/>
              </w:rPr>
            </w:pPr>
            <w:r w:rsidRPr="00850248">
              <w:rPr>
                <w:rFonts w:ascii="Times New Roman" w:hAnsi="Times New Roman"/>
                <w:b/>
                <w:szCs w:val="14"/>
                <w:lang w:eastAsia="ru-RU"/>
              </w:rPr>
              <w:t>Біліктер мен дағдылардың даму деңгейі</w:t>
            </w:r>
          </w:p>
        </w:tc>
      </w:tr>
      <w:tr w:rsidR="00AE1511" w:rsidRPr="007F73B4">
        <w:trPr>
          <w:gridAfter w:val="1"/>
          <w:wAfter w:w="8" w:type="dxa"/>
          <w:cantSplit/>
          <w:trHeight w:val="2673"/>
        </w:trPr>
        <w:tc>
          <w:tcPr>
            <w:tcW w:w="545" w:type="dxa"/>
            <w:vMerge/>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2710" w:type="dxa"/>
            <w:gridSpan w:val="2"/>
            <w:vMerge/>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95" w:type="dxa"/>
            <w:tcBorders>
              <w:top w:val="single" w:sz="4" w:space="0" w:color="auto"/>
              <w:left w:val="single" w:sz="4" w:space="0" w:color="auto"/>
              <w:bottom w:val="single" w:sz="4" w:space="0" w:color="auto"/>
              <w:right w:val="single" w:sz="4" w:space="0" w:color="auto"/>
            </w:tcBorders>
            <w:textDirection w:val="btLr"/>
          </w:tcPr>
          <w:p w:rsidR="00AE1511" w:rsidRPr="0079780F" w:rsidRDefault="00AE1511" w:rsidP="00BC14C5">
            <w:pPr>
              <w:spacing w:after="0" w:line="240" w:lineRule="auto"/>
              <w:ind w:left="113" w:right="113"/>
              <w:jc w:val="center"/>
              <w:rPr>
                <w:rFonts w:ascii="Times New Roman" w:hAnsi="Times New Roman"/>
                <w:sz w:val="28"/>
                <w:szCs w:val="28"/>
              </w:rPr>
            </w:pPr>
            <w:r w:rsidRPr="0079780F">
              <w:rPr>
                <w:rFonts w:ascii="Times New Roman" w:hAnsi="Times New Roman"/>
                <w:sz w:val="28"/>
                <w:szCs w:val="28"/>
              </w:rPr>
              <w:t>5-6-Д.1</w:t>
            </w:r>
          </w:p>
        </w:tc>
        <w:tc>
          <w:tcPr>
            <w:tcW w:w="850" w:type="dxa"/>
            <w:tcBorders>
              <w:top w:val="single" w:sz="4" w:space="0" w:color="auto"/>
              <w:left w:val="single" w:sz="4" w:space="0" w:color="auto"/>
              <w:bottom w:val="single" w:sz="4" w:space="0" w:color="auto"/>
              <w:right w:val="single" w:sz="4" w:space="0" w:color="auto"/>
            </w:tcBorders>
            <w:textDirection w:val="btLr"/>
          </w:tcPr>
          <w:p w:rsidR="00AE1511" w:rsidRDefault="00AE1511" w:rsidP="00BC14C5">
            <w:pPr>
              <w:spacing w:after="0" w:line="240" w:lineRule="auto"/>
              <w:ind w:left="113" w:right="113"/>
              <w:jc w:val="center"/>
              <w:rPr>
                <w:rFonts w:ascii="Times New Roman" w:hAnsi="Times New Roman"/>
                <w:sz w:val="28"/>
                <w:szCs w:val="28"/>
                <w:lang w:val="en-US"/>
              </w:rPr>
            </w:pPr>
            <w:r w:rsidRPr="0079780F">
              <w:rPr>
                <w:rFonts w:ascii="Times New Roman" w:hAnsi="Times New Roman"/>
                <w:sz w:val="28"/>
                <w:szCs w:val="28"/>
              </w:rPr>
              <w:t>5-6-Д.</w:t>
            </w:r>
            <w:r>
              <w:rPr>
                <w:rFonts w:ascii="Times New Roman" w:hAnsi="Times New Roman"/>
                <w:sz w:val="28"/>
                <w:szCs w:val="28"/>
                <w:lang w:val="en-US"/>
              </w:rPr>
              <w:t>2</w:t>
            </w:r>
          </w:p>
          <w:p w:rsidR="00AE1511" w:rsidRDefault="00AE1511" w:rsidP="00BC14C5">
            <w:pPr>
              <w:spacing w:after="0" w:line="240" w:lineRule="auto"/>
              <w:ind w:left="113" w:right="113"/>
              <w:jc w:val="center"/>
              <w:rPr>
                <w:rFonts w:ascii="Times New Roman" w:hAnsi="Times New Roman"/>
                <w:sz w:val="28"/>
                <w:szCs w:val="28"/>
                <w:lang w:val="en-US"/>
              </w:rPr>
            </w:pPr>
          </w:p>
          <w:p w:rsidR="00AE1511" w:rsidRPr="009D7235" w:rsidRDefault="00AE1511" w:rsidP="00BC14C5">
            <w:pPr>
              <w:spacing w:after="0" w:line="240" w:lineRule="auto"/>
              <w:ind w:left="113" w:right="113"/>
              <w:jc w:val="center"/>
              <w:rPr>
                <w:rFonts w:ascii="Times New Roman" w:hAnsi="Times New Roman"/>
                <w:sz w:val="28"/>
                <w:szCs w:val="28"/>
                <w:lang w:val="en-US"/>
              </w:rPr>
            </w:pPr>
          </w:p>
        </w:tc>
        <w:tc>
          <w:tcPr>
            <w:tcW w:w="818" w:type="dxa"/>
            <w:tcBorders>
              <w:top w:val="single" w:sz="4" w:space="0" w:color="auto"/>
              <w:left w:val="single" w:sz="4" w:space="0" w:color="auto"/>
              <w:bottom w:val="single" w:sz="4" w:space="0" w:color="auto"/>
              <w:right w:val="single" w:sz="4" w:space="0" w:color="auto"/>
            </w:tcBorders>
            <w:textDirection w:val="btLr"/>
          </w:tcPr>
          <w:p w:rsidR="00AE1511" w:rsidRPr="009D7235" w:rsidRDefault="00AE1511" w:rsidP="00BC14C5">
            <w:pPr>
              <w:spacing w:after="0" w:line="240" w:lineRule="auto"/>
              <w:ind w:left="113" w:right="113"/>
              <w:jc w:val="center"/>
              <w:rPr>
                <w:rFonts w:ascii="Times New Roman" w:hAnsi="Times New Roman"/>
                <w:sz w:val="28"/>
                <w:szCs w:val="28"/>
                <w:lang w:val="en-US"/>
              </w:rPr>
            </w:pPr>
            <w:r w:rsidRPr="0079780F">
              <w:rPr>
                <w:rFonts w:ascii="Times New Roman" w:hAnsi="Times New Roman"/>
                <w:sz w:val="28"/>
                <w:szCs w:val="28"/>
              </w:rPr>
              <w:t>5-6-Д.</w:t>
            </w:r>
            <w:r>
              <w:rPr>
                <w:rFonts w:ascii="Times New Roman" w:hAnsi="Times New Roman"/>
                <w:sz w:val="28"/>
                <w:szCs w:val="28"/>
                <w:lang w:val="en-US"/>
              </w:rPr>
              <w:t>3</w:t>
            </w:r>
          </w:p>
        </w:tc>
        <w:tc>
          <w:tcPr>
            <w:tcW w:w="851" w:type="dxa"/>
            <w:tcBorders>
              <w:top w:val="single" w:sz="4" w:space="0" w:color="auto"/>
              <w:left w:val="single" w:sz="4" w:space="0" w:color="auto"/>
              <w:bottom w:val="single" w:sz="4" w:space="0" w:color="auto"/>
              <w:right w:val="single" w:sz="4" w:space="0" w:color="auto"/>
            </w:tcBorders>
            <w:textDirection w:val="btLr"/>
          </w:tcPr>
          <w:p w:rsidR="00AE1511" w:rsidRPr="009D7235" w:rsidRDefault="00AE1511" w:rsidP="00BC14C5">
            <w:pPr>
              <w:spacing w:after="0" w:line="240" w:lineRule="auto"/>
              <w:ind w:left="113" w:right="113"/>
              <w:jc w:val="center"/>
              <w:rPr>
                <w:rFonts w:ascii="Times New Roman" w:hAnsi="Times New Roman"/>
                <w:sz w:val="28"/>
                <w:szCs w:val="28"/>
                <w:lang w:val="en-US"/>
              </w:rPr>
            </w:pPr>
            <w:r w:rsidRPr="0079780F">
              <w:rPr>
                <w:rFonts w:ascii="Times New Roman" w:hAnsi="Times New Roman"/>
                <w:sz w:val="28"/>
                <w:szCs w:val="28"/>
              </w:rPr>
              <w:t>5-6-Д.</w:t>
            </w:r>
            <w:r>
              <w:rPr>
                <w:rFonts w:ascii="Times New Roman" w:hAnsi="Times New Roman"/>
                <w:sz w:val="28"/>
                <w:szCs w:val="28"/>
                <w:lang w:val="en-US"/>
              </w:rPr>
              <w:t>4</w:t>
            </w:r>
          </w:p>
        </w:tc>
        <w:tc>
          <w:tcPr>
            <w:tcW w:w="709" w:type="dxa"/>
            <w:tcBorders>
              <w:top w:val="single" w:sz="4" w:space="0" w:color="auto"/>
              <w:left w:val="single" w:sz="4" w:space="0" w:color="auto"/>
              <w:bottom w:val="single" w:sz="4" w:space="0" w:color="auto"/>
              <w:right w:val="single" w:sz="4" w:space="0" w:color="auto"/>
            </w:tcBorders>
            <w:textDirection w:val="btLr"/>
          </w:tcPr>
          <w:p w:rsidR="00AE1511" w:rsidRPr="009D7235" w:rsidRDefault="00AE1511" w:rsidP="00BC14C5">
            <w:pPr>
              <w:spacing w:after="0" w:line="240" w:lineRule="auto"/>
              <w:ind w:left="113" w:right="113"/>
              <w:jc w:val="center"/>
              <w:rPr>
                <w:rFonts w:ascii="Times New Roman" w:hAnsi="Times New Roman"/>
                <w:sz w:val="28"/>
                <w:szCs w:val="28"/>
                <w:lang w:val="en-US"/>
              </w:rPr>
            </w:pPr>
            <w:r w:rsidRPr="0079780F">
              <w:rPr>
                <w:rFonts w:ascii="Times New Roman" w:hAnsi="Times New Roman"/>
                <w:sz w:val="28"/>
                <w:szCs w:val="28"/>
              </w:rPr>
              <w:t>5-6-Д.</w:t>
            </w:r>
            <w:r>
              <w:rPr>
                <w:rFonts w:ascii="Times New Roman" w:hAnsi="Times New Roman"/>
                <w:sz w:val="28"/>
                <w:szCs w:val="28"/>
                <w:lang w:val="en-US"/>
              </w:rPr>
              <w:t>5</w:t>
            </w:r>
          </w:p>
        </w:tc>
        <w:tc>
          <w:tcPr>
            <w:tcW w:w="850" w:type="dxa"/>
            <w:tcBorders>
              <w:top w:val="single" w:sz="4" w:space="0" w:color="auto"/>
              <w:left w:val="single" w:sz="4" w:space="0" w:color="auto"/>
              <w:bottom w:val="single" w:sz="4" w:space="0" w:color="auto"/>
              <w:right w:val="single" w:sz="4" w:space="0" w:color="auto"/>
            </w:tcBorders>
            <w:textDirection w:val="btLr"/>
          </w:tcPr>
          <w:p w:rsidR="00AE1511" w:rsidRPr="009D7235" w:rsidRDefault="00AE1511" w:rsidP="00BC14C5">
            <w:pPr>
              <w:spacing w:after="0" w:line="240" w:lineRule="auto"/>
              <w:ind w:left="113" w:right="113"/>
              <w:jc w:val="center"/>
              <w:rPr>
                <w:rFonts w:ascii="Times New Roman" w:hAnsi="Times New Roman"/>
                <w:sz w:val="28"/>
                <w:szCs w:val="28"/>
                <w:lang w:val="en-US"/>
              </w:rPr>
            </w:pPr>
            <w:r w:rsidRPr="0079780F">
              <w:rPr>
                <w:rFonts w:ascii="Times New Roman" w:hAnsi="Times New Roman"/>
                <w:sz w:val="28"/>
                <w:szCs w:val="28"/>
              </w:rPr>
              <w:t>5-6-Д.</w:t>
            </w:r>
            <w:r>
              <w:rPr>
                <w:rFonts w:ascii="Times New Roman" w:hAnsi="Times New Roman"/>
                <w:sz w:val="28"/>
                <w:szCs w:val="28"/>
                <w:lang w:val="en-US"/>
              </w:rPr>
              <w:t>6</w:t>
            </w:r>
          </w:p>
        </w:tc>
        <w:tc>
          <w:tcPr>
            <w:tcW w:w="743" w:type="dxa"/>
            <w:tcBorders>
              <w:top w:val="single" w:sz="4" w:space="0" w:color="auto"/>
              <w:left w:val="single" w:sz="4" w:space="0" w:color="auto"/>
              <w:bottom w:val="single" w:sz="4" w:space="0" w:color="auto"/>
              <w:right w:val="single" w:sz="4" w:space="0" w:color="auto"/>
            </w:tcBorders>
            <w:textDirection w:val="btLr"/>
          </w:tcPr>
          <w:p w:rsidR="00AE1511" w:rsidRPr="009D7235" w:rsidRDefault="00AE1511" w:rsidP="00BC14C5">
            <w:pPr>
              <w:spacing w:after="0" w:line="240" w:lineRule="auto"/>
              <w:ind w:left="113" w:right="113"/>
              <w:jc w:val="center"/>
              <w:rPr>
                <w:rFonts w:ascii="Times New Roman" w:hAnsi="Times New Roman"/>
                <w:sz w:val="28"/>
                <w:szCs w:val="28"/>
                <w:lang w:val="en-US"/>
              </w:rPr>
            </w:pPr>
            <w:r w:rsidRPr="0079780F">
              <w:rPr>
                <w:rFonts w:ascii="Times New Roman" w:hAnsi="Times New Roman"/>
                <w:sz w:val="28"/>
                <w:szCs w:val="28"/>
              </w:rPr>
              <w:t>5-6-Д.</w:t>
            </w:r>
            <w:r>
              <w:rPr>
                <w:rFonts w:ascii="Times New Roman" w:hAnsi="Times New Roman"/>
                <w:sz w:val="28"/>
                <w:szCs w:val="28"/>
                <w:lang w:val="en-US"/>
              </w:rPr>
              <w:t>7</w:t>
            </w:r>
          </w:p>
        </w:tc>
        <w:tc>
          <w:tcPr>
            <w:tcW w:w="565" w:type="dxa"/>
            <w:tcBorders>
              <w:top w:val="single" w:sz="4" w:space="0" w:color="auto"/>
              <w:left w:val="single" w:sz="4" w:space="0" w:color="auto"/>
              <w:bottom w:val="single" w:sz="4" w:space="0" w:color="auto"/>
              <w:right w:val="single" w:sz="4" w:space="0" w:color="auto"/>
            </w:tcBorders>
            <w:textDirection w:val="btLr"/>
          </w:tcPr>
          <w:p w:rsidR="00AE1511" w:rsidRPr="009D7235" w:rsidRDefault="00AE1511" w:rsidP="00BC14C5">
            <w:pPr>
              <w:spacing w:after="0" w:line="240" w:lineRule="auto"/>
              <w:ind w:left="113" w:right="113"/>
              <w:jc w:val="center"/>
              <w:rPr>
                <w:rFonts w:ascii="Times New Roman" w:hAnsi="Times New Roman"/>
                <w:sz w:val="28"/>
                <w:szCs w:val="28"/>
                <w:lang w:val="en-US"/>
              </w:rPr>
            </w:pPr>
            <w:r w:rsidRPr="0079780F">
              <w:rPr>
                <w:rFonts w:ascii="Times New Roman" w:hAnsi="Times New Roman"/>
                <w:sz w:val="28"/>
                <w:szCs w:val="28"/>
              </w:rPr>
              <w:t>5-6-Д.</w:t>
            </w:r>
            <w:r>
              <w:rPr>
                <w:rFonts w:ascii="Times New Roman" w:hAnsi="Times New Roman"/>
                <w:sz w:val="28"/>
                <w:szCs w:val="28"/>
                <w:lang w:val="en-US"/>
              </w:rPr>
              <w:t>8</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9D7235" w:rsidRDefault="00AE1511" w:rsidP="00BC14C5">
            <w:pPr>
              <w:spacing w:after="0" w:line="240" w:lineRule="auto"/>
              <w:ind w:left="113" w:right="113"/>
              <w:jc w:val="center"/>
              <w:rPr>
                <w:rFonts w:ascii="Times New Roman" w:hAnsi="Times New Roman"/>
                <w:sz w:val="28"/>
                <w:szCs w:val="28"/>
                <w:lang w:val="en-US"/>
              </w:rPr>
            </w:pPr>
            <w:r w:rsidRPr="0079780F">
              <w:rPr>
                <w:rFonts w:ascii="Times New Roman" w:hAnsi="Times New Roman"/>
                <w:sz w:val="28"/>
                <w:szCs w:val="28"/>
              </w:rPr>
              <w:t>5-6-Д.</w:t>
            </w:r>
            <w:r>
              <w:rPr>
                <w:rFonts w:ascii="Times New Roman" w:hAnsi="Times New Roman"/>
                <w:sz w:val="28"/>
                <w:szCs w:val="28"/>
                <w:lang w:val="en-US"/>
              </w:rPr>
              <w:t>9</w:t>
            </w:r>
          </w:p>
        </w:tc>
        <w:tc>
          <w:tcPr>
            <w:tcW w:w="851" w:type="dxa"/>
            <w:tcBorders>
              <w:top w:val="single" w:sz="4" w:space="0" w:color="auto"/>
              <w:left w:val="single" w:sz="4" w:space="0" w:color="auto"/>
              <w:bottom w:val="single" w:sz="4" w:space="0" w:color="auto"/>
              <w:right w:val="single" w:sz="4" w:space="0" w:color="auto"/>
            </w:tcBorders>
            <w:textDirection w:val="btLr"/>
          </w:tcPr>
          <w:p w:rsidR="00AE1511" w:rsidRPr="009D7235" w:rsidRDefault="00AE1511" w:rsidP="00BC14C5">
            <w:pPr>
              <w:spacing w:after="0" w:line="240" w:lineRule="auto"/>
              <w:ind w:left="113" w:right="113"/>
              <w:jc w:val="center"/>
              <w:rPr>
                <w:rFonts w:ascii="Times New Roman" w:hAnsi="Times New Roman"/>
                <w:sz w:val="28"/>
                <w:szCs w:val="28"/>
                <w:lang w:val="en-US"/>
              </w:rPr>
            </w:pPr>
            <w:r w:rsidRPr="0079780F">
              <w:rPr>
                <w:rFonts w:ascii="Times New Roman" w:hAnsi="Times New Roman"/>
                <w:sz w:val="28"/>
                <w:szCs w:val="28"/>
              </w:rPr>
              <w:t>5-6-Д.1</w:t>
            </w:r>
            <w:r>
              <w:rPr>
                <w:rFonts w:ascii="Times New Roman" w:hAnsi="Times New Roman"/>
                <w:sz w:val="28"/>
                <w:szCs w:val="28"/>
                <w:lang w:val="en-US"/>
              </w:rPr>
              <w:t>0</w:t>
            </w:r>
          </w:p>
        </w:tc>
        <w:tc>
          <w:tcPr>
            <w:tcW w:w="818" w:type="dxa"/>
            <w:vMerge/>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50" w:type="dxa"/>
            <w:vMerge/>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993" w:type="dxa"/>
            <w:vMerge/>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trPr>
          <w:gridAfter w:val="1"/>
          <w:wAfter w:w="8" w:type="dxa"/>
          <w:trHeight w:val="260"/>
        </w:trPr>
        <w:tc>
          <w:tcPr>
            <w:tcW w:w="54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1</w:t>
            </w:r>
          </w:p>
        </w:tc>
        <w:tc>
          <w:tcPr>
            <w:tcW w:w="2710"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9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1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43"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1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993"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trPr>
          <w:gridAfter w:val="1"/>
          <w:wAfter w:w="8" w:type="dxa"/>
          <w:trHeight w:val="280"/>
        </w:trPr>
        <w:tc>
          <w:tcPr>
            <w:tcW w:w="54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2</w:t>
            </w:r>
          </w:p>
        </w:tc>
        <w:tc>
          <w:tcPr>
            <w:tcW w:w="2710"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9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1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43"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1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993"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trPr>
          <w:gridAfter w:val="1"/>
          <w:wAfter w:w="8" w:type="dxa"/>
          <w:trHeight w:val="159"/>
        </w:trPr>
        <w:tc>
          <w:tcPr>
            <w:tcW w:w="54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3</w:t>
            </w:r>
          </w:p>
        </w:tc>
        <w:tc>
          <w:tcPr>
            <w:tcW w:w="2710"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9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1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43"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1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993"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trPr>
          <w:gridAfter w:val="1"/>
          <w:wAfter w:w="8" w:type="dxa"/>
          <w:trHeight w:val="351"/>
        </w:trPr>
        <w:tc>
          <w:tcPr>
            <w:tcW w:w="54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4</w:t>
            </w:r>
          </w:p>
        </w:tc>
        <w:tc>
          <w:tcPr>
            <w:tcW w:w="2710"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9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1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43"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1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993"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trPr>
          <w:gridAfter w:val="1"/>
          <w:wAfter w:w="8" w:type="dxa"/>
          <w:trHeight w:val="198"/>
        </w:trPr>
        <w:tc>
          <w:tcPr>
            <w:tcW w:w="54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5</w:t>
            </w:r>
          </w:p>
        </w:tc>
        <w:tc>
          <w:tcPr>
            <w:tcW w:w="2710"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9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1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43"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1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993"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trPr>
          <w:gridAfter w:val="1"/>
          <w:wAfter w:w="8" w:type="dxa"/>
          <w:trHeight w:val="205"/>
        </w:trPr>
        <w:tc>
          <w:tcPr>
            <w:tcW w:w="54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6</w:t>
            </w:r>
          </w:p>
        </w:tc>
        <w:tc>
          <w:tcPr>
            <w:tcW w:w="2710"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9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1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43"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1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993"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trPr>
          <w:gridAfter w:val="1"/>
          <w:wAfter w:w="8" w:type="dxa"/>
          <w:trHeight w:val="205"/>
        </w:trPr>
        <w:tc>
          <w:tcPr>
            <w:tcW w:w="545" w:type="dxa"/>
            <w:tcBorders>
              <w:top w:val="single" w:sz="4" w:space="0" w:color="auto"/>
              <w:left w:val="single" w:sz="4" w:space="0" w:color="auto"/>
              <w:bottom w:val="single" w:sz="4" w:space="0" w:color="auto"/>
              <w:right w:val="single" w:sz="4" w:space="0" w:color="auto"/>
            </w:tcBorders>
          </w:tcPr>
          <w:p w:rsidR="00AE1511" w:rsidRPr="00AE1511" w:rsidRDefault="00AE1511" w:rsidP="00BC14C5">
            <w:pPr>
              <w:rPr>
                <w:rFonts w:ascii="Times New Roman" w:hAnsi="Times New Roman"/>
                <w:lang w:val="en-US"/>
              </w:rPr>
            </w:pPr>
            <w:r>
              <w:rPr>
                <w:rFonts w:ascii="Times New Roman" w:hAnsi="Times New Roman"/>
                <w:lang w:val="en-US"/>
              </w:rPr>
              <w:t>7</w:t>
            </w:r>
          </w:p>
        </w:tc>
        <w:tc>
          <w:tcPr>
            <w:tcW w:w="2710"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9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1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43"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1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993"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trPr>
          <w:gridAfter w:val="1"/>
          <w:wAfter w:w="8" w:type="dxa"/>
          <w:trHeight w:val="205"/>
        </w:trPr>
        <w:tc>
          <w:tcPr>
            <w:tcW w:w="545" w:type="dxa"/>
            <w:tcBorders>
              <w:top w:val="single" w:sz="4" w:space="0" w:color="auto"/>
              <w:left w:val="single" w:sz="4" w:space="0" w:color="auto"/>
              <w:bottom w:val="single" w:sz="4" w:space="0" w:color="auto"/>
              <w:right w:val="single" w:sz="4" w:space="0" w:color="auto"/>
            </w:tcBorders>
          </w:tcPr>
          <w:p w:rsidR="00AE1511" w:rsidRDefault="00AE1511" w:rsidP="00BC14C5">
            <w:pPr>
              <w:rPr>
                <w:rFonts w:ascii="Times New Roman" w:hAnsi="Times New Roman"/>
                <w:lang w:val="en-US"/>
              </w:rPr>
            </w:pPr>
            <w:r>
              <w:rPr>
                <w:rFonts w:ascii="Times New Roman" w:hAnsi="Times New Roman"/>
                <w:lang w:val="en-US"/>
              </w:rPr>
              <w:t>8</w:t>
            </w:r>
          </w:p>
        </w:tc>
        <w:tc>
          <w:tcPr>
            <w:tcW w:w="2710"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9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1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43"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1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993"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trPr>
          <w:trHeight w:val="398"/>
        </w:trPr>
        <w:tc>
          <w:tcPr>
            <w:tcW w:w="564"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269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lang w:val="en-US"/>
              </w:rPr>
            </w:pPr>
          </w:p>
        </w:tc>
        <w:tc>
          <w:tcPr>
            <w:tcW w:w="10068" w:type="dxa"/>
            <w:gridSpan w:val="14"/>
            <w:tcBorders>
              <w:top w:val="single" w:sz="4" w:space="0" w:color="auto"/>
              <w:left w:val="single" w:sz="4" w:space="0" w:color="auto"/>
              <w:bottom w:val="single" w:sz="4" w:space="0" w:color="auto"/>
              <w:right w:val="single" w:sz="4" w:space="0" w:color="auto"/>
            </w:tcBorders>
          </w:tcPr>
          <w:p w:rsidR="00AE1511" w:rsidRPr="00460DBB" w:rsidRDefault="00AE1511" w:rsidP="00BC14C5">
            <w:pPr>
              <w:spacing w:after="200" w:line="276" w:lineRule="auto"/>
            </w:pPr>
            <w:r w:rsidRPr="005369E6">
              <w:rPr>
                <w:rFonts w:ascii="Times New Roman" w:hAnsi="Times New Roman"/>
                <w:b/>
                <w:lang w:val="en-US"/>
              </w:rPr>
              <w:t>I</w:t>
            </w:r>
            <w:r w:rsidRPr="005369E6">
              <w:rPr>
                <w:rFonts w:ascii="Times New Roman" w:hAnsi="Times New Roman"/>
                <w:b/>
              </w:rPr>
              <w:t xml:space="preserve"> деңгей   ____                            </w:t>
            </w:r>
            <w:r w:rsidRPr="005369E6">
              <w:rPr>
                <w:rFonts w:ascii="Times New Roman" w:hAnsi="Times New Roman"/>
                <w:b/>
                <w:lang w:val="en-US"/>
              </w:rPr>
              <w:t>II</w:t>
            </w:r>
            <w:r w:rsidRPr="005369E6">
              <w:rPr>
                <w:rFonts w:ascii="Times New Roman" w:hAnsi="Times New Roman"/>
                <w:b/>
              </w:rPr>
              <w:t xml:space="preserve"> деңгей __________                         </w:t>
            </w:r>
            <w:r w:rsidRPr="005369E6">
              <w:rPr>
                <w:rFonts w:ascii="Times New Roman" w:hAnsi="Times New Roman"/>
                <w:b/>
                <w:lang w:val="en-US"/>
              </w:rPr>
              <w:t>III</w:t>
            </w:r>
            <w:r w:rsidRPr="005369E6">
              <w:rPr>
                <w:rFonts w:ascii="Times New Roman" w:hAnsi="Times New Roman"/>
                <w:b/>
              </w:rPr>
              <w:t xml:space="preserve"> деңгей ___________</w:t>
            </w:r>
          </w:p>
        </w:tc>
      </w:tr>
    </w:tbl>
    <w:p w:rsidR="00AE1511" w:rsidRPr="00C669AF" w:rsidRDefault="00AE1511" w:rsidP="00AE1511">
      <w:pPr>
        <w:spacing w:after="0" w:line="240" w:lineRule="auto"/>
        <w:rPr>
          <w:rFonts w:ascii="Times New Roman" w:hAnsi="Times New Roman"/>
          <w:b/>
          <w:sz w:val="28"/>
          <w:szCs w:val="28"/>
          <w:lang w:val="ru-RU"/>
        </w:rPr>
      </w:pPr>
    </w:p>
    <w:p w:rsidR="00AE1511" w:rsidRPr="00662150" w:rsidRDefault="00AE1511" w:rsidP="00AE1511">
      <w:pPr>
        <w:spacing w:after="0" w:line="240" w:lineRule="auto"/>
        <w:jc w:val="center"/>
        <w:rPr>
          <w:rFonts w:ascii="Times New Roman" w:hAnsi="Times New Roman"/>
          <w:b/>
          <w:sz w:val="28"/>
          <w:szCs w:val="28"/>
        </w:rPr>
      </w:pPr>
      <w:r w:rsidRPr="00662150">
        <w:rPr>
          <w:rFonts w:ascii="Times New Roman" w:hAnsi="Times New Roman"/>
          <w:b/>
          <w:sz w:val="28"/>
          <w:szCs w:val="28"/>
        </w:rPr>
        <w:t>Ересек топта (5 жастан 6 жасқа дейін) аралық диагностиканың нәтижелерін бақылау парағы</w:t>
      </w:r>
    </w:p>
    <w:p w:rsidR="00AE1511" w:rsidRPr="00660B9D" w:rsidRDefault="00AE1511" w:rsidP="00AE1511">
      <w:pPr>
        <w:spacing w:after="0" w:line="240" w:lineRule="auto"/>
        <w:jc w:val="center"/>
        <w:rPr>
          <w:rFonts w:ascii="Times New Roman" w:hAnsi="Times New Roman"/>
          <w:b/>
          <w:sz w:val="24"/>
          <w:szCs w:val="24"/>
        </w:rPr>
      </w:pPr>
      <w:r w:rsidRPr="00662150">
        <w:rPr>
          <w:rFonts w:ascii="Times New Roman" w:hAnsi="Times New Roman"/>
          <w:b/>
          <w:sz w:val="24"/>
          <w:szCs w:val="24"/>
        </w:rPr>
        <w:lastRenderedPageBreak/>
        <w:t>Оқу жылы</w:t>
      </w:r>
      <w:r>
        <w:rPr>
          <w:rFonts w:ascii="Times New Roman" w:hAnsi="Times New Roman"/>
          <w:b/>
          <w:sz w:val="24"/>
          <w:szCs w:val="24"/>
        </w:rPr>
        <w:t>: _________</w:t>
      </w:r>
      <w:r w:rsidRPr="00662150">
        <w:rPr>
          <w:rFonts w:ascii="Times New Roman" w:hAnsi="Times New Roman"/>
          <w:b/>
          <w:sz w:val="24"/>
          <w:szCs w:val="24"/>
        </w:rPr>
        <w:t xml:space="preserve">      Топ:_____________________          Өткізу мерзімі:___________________________</w:t>
      </w:r>
    </w:p>
    <w:p w:rsidR="00AE1511" w:rsidRPr="00660B9D" w:rsidRDefault="00AE1511" w:rsidP="00AE1511">
      <w:pPr>
        <w:spacing w:after="0" w:line="240" w:lineRule="auto"/>
        <w:jc w:val="center"/>
        <w:rPr>
          <w:rFonts w:ascii="Times New Roman" w:hAnsi="Times New Roman"/>
          <w:b/>
          <w:sz w:val="24"/>
          <w:szCs w:val="24"/>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2"/>
        <w:gridCol w:w="17"/>
        <w:gridCol w:w="2446"/>
        <w:gridCol w:w="539"/>
        <w:gridCol w:w="567"/>
        <w:gridCol w:w="425"/>
        <w:gridCol w:w="568"/>
        <w:gridCol w:w="425"/>
        <w:gridCol w:w="425"/>
        <w:gridCol w:w="426"/>
        <w:gridCol w:w="567"/>
        <w:gridCol w:w="567"/>
        <w:gridCol w:w="674"/>
        <w:gridCol w:w="743"/>
        <w:gridCol w:w="567"/>
        <w:gridCol w:w="567"/>
        <w:gridCol w:w="567"/>
        <w:gridCol w:w="567"/>
        <w:gridCol w:w="567"/>
        <w:gridCol w:w="567"/>
        <w:gridCol w:w="567"/>
        <w:gridCol w:w="709"/>
        <w:gridCol w:w="567"/>
        <w:gridCol w:w="693"/>
      </w:tblGrid>
      <w:tr w:rsidR="00AE1511" w:rsidRPr="00460DBB">
        <w:trPr>
          <w:trHeight w:val="350"/>
        </w:trPr>
        <w:tc>
          <w:tcPr>
            <w:tcW w:w="14869" w:type="dxa"/>
            <w:gridSpan w:val="24"/>
            <w:tcBorders>
              <w:top w:val="single" w:sz="4" w:space="0" w:color="auto"/>
              <w:left w:val="single" w:sz="4" w:space="0" w:color="auto"/>
              <w:bottom w:val="single" w:sz="4" w:space="0" w:color="auto"/>
              <w:right w:val="single" w:sz="4" w:space="0" w:color="auto"/>
            </w:tcBorders>
          </w:tcPr>
          <w:p w:rsidR="00AE1511" w:rsidRPr="005369E6" w:rsidRDefault="00AE1511" w:rsidP="00BC14C5">
            <w:pPr>
              <w:spacing w:after="0" w:line="240" w:lineRule="auto"/>
              <w:jc w:val="center"/>
              <w:rPr>
                <w:rFonts w:ascii="Times New Roman" w:hAnsi="Times New Roman"/>
                <w:b/>
                <w:sz w:val="24"/>
                <w:szCs w:val="24"/>
              </w:rPr>
            </w:pPr>
            <w:r w:rsidRPr="005369E6">
              <w:rPr>
                <w:rFonts w:ascii="Times New Roman" w:hAnsi="Times New Roman"/>
                <w:b/>
                <w:sz w:val="24"/>
                <w:szCs w:val="24"/>
              </w:rPr>
              <w:t xml:space="preserve">  </w:t>
            </w:r>
            <w:r w:rsidRPr="005369E6">
              <w:rPr>
                <w:rFonts w:ascii="Times New Roman" w:hAnsi="Times New Roman"/>
                <w:b/>
                <w:sz w:val="24"/>
                <w:szCs w:val="20"/>
              </w:rPr>
              <w:t xml:space="preserve"> </w:t>
            </w:r>
            <w:r w:rsidRPr="005369E6">
              <w:rPr>
                <w:rFonts w:ascii="Times New Roman" w:hAnsi="Times New Roman"/>
                <w:b/>
                <w:sz w:val="24"/>
                <w:szCs w:val="24"/>
              </w:rPr>
              <w:t>«Коммуникация» білім беру саласы</w:t>
            </w:r>
          </w:p>
        </w:tc>
      </w:tr>
      <w:tr w:rsidR="00AE1511" w:rsidRPr="00460DBB">
        <w:trPr>
          <w:trHeight w:val="548"/>
        </w:trPr>
        <w:tc>
          <w:tcPr>
            <w:tcW w:w="542" w:type="dxa"/>
            <w:vMerge w:val="restart"/>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p w:rsidR="00AE1511" w:rsidRPr="005369E6" w:rsidRDefault="00AE1511" w:rsidP="00BC14C5">
            <w:pPr>
              <w:rPr>
                <w:rFonts w:ascii="Times New Roman" w:hAnsi="Times New Roman"/>
              </w:rPr>
            </w:pPr>
          </w:p>
          <w:p w:rsidR="00AE1511" w:rsidRPr="005369E6" w:rsidRDefault="00AE1511" w:rsidP="00BC14C5">
            <w:pPr>
              <w:rPr>
                <w:rFonts w:ascii="Times New Roman" w:hAnsi="Times New Roman"/>
              </w:rPr>
            </w:pPr>
          </w:p>
          <w:p w:rsidR="00AE1511" w:rsidRPr="005C0FE0" w:rsidRDefault="00AE1511" w:rsidP="00BC14C5">
            <w:pPr>
              <w:rPr>
                <w:rFonts w:ascii="Times New Roman" w:hAnsi="Times New Roman"/>
                <w:lang w:val="ru-RU"/>
              </w:rPr>
            </w:pPr>
          </w:p>
          <w:p w:rsidR="00AE1511" w:rsidRPr="005369E6" w:rsidRDefault="00AE1511" w:rsidP="00BC14C5">
            <w:pPr>
              <w:jc w:val="center"/>
              <w:rPr>
                <w:rFonts w:ascii="Times New Roman" w:hAnsi="Times New Roman"/>
                <w:b/>
              </w:rPr>
            </w:pPr>
            <w:r w:rsidRPr="005369E6">
              <w:rPr>
                <w:rFonts w:ascii="Times New Roman" w:hAnsi="Times New Roman"/>
                <w:b/>
              </w:rPr>
              <w:t>№</w:t>
            </w:r>
          </w:p>
        </w:tc>
        <w:tc>
          <w:tcPr>
            <w:tcW w:w="2463" w:type="dxa"/>
            <w:gridSpan w:val="2"/>
            <w:vMerge w:val="restart"/>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p w:rsidR="00AE1511" w:rsidRPr="005369E6" w:rsidRDefault="00AE1511" w:rsidP="00BC14C5">
            <w:pPr>
              <w:rPr>
                <w:rFonts w:ascii="Times New Roman" w:hAnsi="Times New Roman"/>
                <w:b/>
              </w:rPr>
            </w:pPr>
          </w:p>
          <w:p w:rsidR="00AE1511" w:rsidRPr="005369E6" w:rsidRDefault="00AE1511" w:rsidP="00BC14C5">
            <w:pPr>
              <w:rPr>
                <w:rFonts w:ascii="Times New Roman" w:hAnsi="Times New Roman"/>
                <w:b/>
              </w:rPr>
            </w:pPr>
          </w:p>
          <w:p w:rsidR="00AE1511" w:rsidRPr="005C0FE0" w:rsidRDefault="00AE1511" w:rsidP="00BC14C5">
            <w:pPr>
              <w:rPr>
                <w:rFonts w:ascii="Times New Roman" w:hAnsi="Times New Roman"/>
                <w:b/>
                <w:lang w:val="ru-RU"/>
              </w:rPr>
            </w:pPr>
          </w:p>
          <w:p w:rsidR="005C0FE0" w:rsidRDefault="00AE1511" w:rsidP="005C0FE0">
            <w:pPr>
              <w:spacing w:after="0" w:line="240" w:lineRule="auto"/>
              <w:jc w:val="center"/>
              <w:rPr>
                <w:rFonts w:ascii="Times New Roman" w:hAnsi="Times New Roman"/>
                <w:b/>
                <w:sz w:val="24"/>
                <w:lang w:val="ru-RU"/>
              </w:rPr>
            </w:pPr>
            <w:r w:rsidRPr="005369E6">
              <w:rPr>
                <w:rFonts w:ascii="Times New Roman" w:hAnsi="Times New Roman"/>
                <w:b/>
                <w:sz w:val="24"/>
              </w:rPr>
              <w:t xml:space="preserve">Баланың </w:t>
            </w:r>
          </w:p>
          <w:p w:rsidR="00AE1511" w:rsidRPr="005369E6" w:rsidRDefault="00AE1511" w:rsidP="005C0FE0">
            <w:pPr>
              <w:spacing w:after="0" w:line="240" w:lineRule="auto"/>
              <w:jc w:val="center"/>
              <w:rPr>
                <w:rFonts w:ascii="Times New Roman" w:hAnsi="Times New Roman"/>
                <w:b/>
              </w:rPr>
            </w:pPr>
            <w:r w:rsidRPr="005369E6">
              <w:rPr>
                <w:rFonts w:ascii="Times New Roman" w:hAnsi="Times New Roman"/>
                <w:b/>
                <w:sz w:val="24"/>
              </w:rPr>
              <w:t>аты - жөні</w:t>
            </w:r>
          </w:p>
        </w:tc>
        <w:tc>
          <w:tcPr>
            <w:tcW w:w="3942" w:type="dxa"/>
            <w:gridSpan w:val="8"/>
            <w:tcBorders>
              <w:top w:val="single" w:sz="4" w:space="0" w:color="auto"/>
              <w:left w:val="single" w:sz="4" w:space="0" w:color="auto"/>
              <w:bottom w:val="single" w:sz="4" w:space="0" w:color="auto"/>
              <w:right w:val="single" w:sz="4" w:space="0" w:color="auto"/>
            </w:tcBorders>
          </w:tcPr>
          <w:p w:rsidR="00AE1511" w:rsidRPr="005369E6" w:rsidRDefault="00AE1511" w:rsidP="00BC14C5">
            <w:pPr>
              <w:jc w:val="center"/>
              <w:rPr>
                <w:rFonts w:ascii="Times New Roman" w:hAnsi="Times New Roman"/>
                <w:b/>
              </w:rPr>
            </w:pPr>
            <w:r w:rsidRPr="005369E6">
              <w:rPr>
                <w:rFonts w:ascii="Times New Roman" w:hAnsi="Times New Roman"/>
                <w:b/>
                <w:sz w:val="24"/>
                <w:szCs w:val="24"/>
              </w:rPr>
              <w:t>Сөйлеуді дамыту</w:t>
            </w:r>
          </w:p>
        </w:tc>
        <w:tc>
          <w:tcPr>
            <w:tcW w:w="3685" w:type="dxa"/>
            <w:gridSpan w:val="6"/>
            <w:tcBorders>
              <w:top w:val="single" w:sz="4" w:space="0" w:color="auto"/>
              <w:left w:val="single" w:sz="4" w:space="0" w:color="auto"/>
              <w:bottom w:val="single" w:sz="4" w:space="0" w:color="auto"/>
              <w:right w:val="single" w:sz="4" w:space="0" w:color="auto"/>
            </w:tcBorders>
          </w:tcPr>
          <w:p w:rsidR="00AE1511" w:rsidRPr="005369E6" w:rsidRDefault="00AE1511" w:rsidP="00BC14C5">
            <w:pPr>
              <w:jc w:val="center"/>
              <w:rPr>
                <w:rFonts w:ascii="Times New Roman" w:hAnsi="Times New Roman"/>
                <w:b/>
                <w:szCs w:val="14"/>
                <w:lang w:eastAsia="ru-RU"/>
              </w:rPr>
            </w:pPr>
            <w:r w:rsidRPr="005369E6">
              <w:rPr>
                <w:rFonts w:ascii="Times New Roman" w:hAnsi="Times New Roman"/>
                <w:b/>
                <w:sz w:val="24"/>
                <w:szCs w:val="24"/>
              </w:rPr>
              <w:t>Көркем әдебиет</w:t>
            </w:r>
          </w:p>
        </w:tc>
        <w:tc>
          <w:tcPr>
            <w:tcW w:w="2268" w:type="dxa"/>
            <w:gridSpan w:val="4"/>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szCs w:val="14"/>
                <w:lang w:eastAsia="ru-RU"/>
              </w:rPr>
            </w:pPr>
            <w:r w:rsidRPr="005369E6">
              <w:rPr>
                <w:rFonts w:ascii="Times New Roman" w:hAnsi="Times New Roman"/>
                <w:b/>
                <w:sz w:val="24"/>
                <w:szCs w:val="24"/>
              </w:rPr>
              <w:t>Сауат ашу негіздері</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AE1511" w:rsidRPr="005369E6" w:rsidRDefault="00AE1511" w:rsidP="005C0FE0">
            <w:pPr>
              <w:jc w:val="center"/>
              <w:rPr>
                <w:rFonts w:ascii="Times New Roman" w:hAnsi="Times New Roman"/>
                <w:b/>
                <w:szCs w:val="14"/>
                <w:lang w:eastAsia="ru-RU"/>
              </w:rPr>
            </w:pPr>
            <w:r w:rsidRPr="005369E6">
              <w:rPr>
                <w:rFonts w:ascii="Times New Roman" w:hAnsi="Times New Roman"/>
                <w:b/>
                <w:szCs w:val="14"/>
                <w:lang w:eastAsia="ru-RU"/>
              </w:rPr>
              <w:t>Барлық ұпай саны</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AE1511" w:rsidRPr="005369E6" w:rsidRDefault="00AE1511" w:rsidP="005C0FE0">
            <w:pPr>
              <w:jc w:val="center"/>
              <w:rPr>
                <w:rFonts w:ascii="Times New Roman" w:hAnsi="Times New Roman"/>
                <w:b/>
                <w:szCs w:val="14"/>
                <w:lang w:eastAsia="ru-RU"/>
              </w:rPr>
            </w:pPr>
            <w:r w:rsidRPr="005369E6">
              <w:rPr>
                <w:rFonts w:ascii="Times New Roman" w:hAnsi="Times New Roman"/>
                <w:b/>
                <w:szCs w:val="16"/>
                <w:lang w:eastAsia="ru-RU"/>
              </w:rPr>
              <w:t>Орташа ұпай саны</w:t>
            </w:r>
          </w:p>
        </w:tc>
        <w:tc>
          <w:tcPr>
            <w:tcW w:w="693" w:type="dxa"/>
            <w:vMerge w:val="restart"/>
            <w:tcBorders>
              <w:top w:val="single" w:sz="4" w:space="0" w:color="auto"/>
              <w:left w:val="single" w:sz="4" w:space="0" w:color="auto"/>
              <w:bottom w:val="single" w:sz="4" w:space="0" w:color="auto"/>
              <w:right w:val="single" w:sz="4" w:space="0" w:color="auto"/>
            </w:tcBorders>
            <w:textDirection w:val="btLr"/>
          </w:tcPr>
          <w:p w:rsidR="00AE1511" w:rsidRPr="005369E6" w:rsidRDefault="00850248" w:rsidP="005C0FE0">
            <w:pPr>
              <w:jc w:val="center"/>
              <w:rPr>
                <w:rFonts w:ascii="Times New Roman" w:hAnsi="Times New Roman"/>
                <w:b/>
                <w:szCs w:val="14"/>
                <w:lang w:eastAsia="ru-RU"/>
              </w:rPr>
            </w:pPr>
            <w:r w:rsidRPr="00850248">
              <w:rPr>
                <w:rFonts w:ascii="Times New Roman" w:hAnsi="Times New Roman"/>
                <w:b/>
                <w:szCs w:val="14"/>
                <w:lang w:eastAsia="ru-RU"/>
              </w:rPr>
              <w:t>Біліктер мен дағдылардың даму деңгейі</w:t>
            </w:r>
          </w:p>
        </w:tc>
      </w:tr>
      <w:tr w:rsidR="00AE1511" w:rsidRPr="007F73B4" w:rsidTr="00E14323">
        <w:trPr>
          <w:cantSplit/>
          <w:trHeight w:val="2752"/>
        </w:trPr>
        <w:tc>
          <w:tcPr>
            <w:tcW w:w="542" w:type="dxa"/>
            <w:vMerge/>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2463" w:type="dxa"/>
            <w:gridSpan w:val="2"/>
            <w:vMerge/>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39" w:type="dxa"/>
            <w:tcBorders>
              <w:top w:val="single" w:sz="4" w:space="0" w:color="auto"/>
              <w:left w:val="single" w:sz="4" w:space="0" w:color="auto"/>
              <w:bottom w:val="single" w:sz="4" w:space="0" w:color="auto"/>
              <w:right w:val="single" w:sz="4" w:space="0" w:color="auto"/>
            </w:tcBorders>
            <w:textDirection w:val="btLr"/>
          </w:tcPr>
          <w:p w:rsidR="00AE1511" w:rsidRPr="0079780F" w:rsidRDefault="00AE1511" w:rsidP="00BC14C5">
            <w:pPr>
              <w:spacing w:after="0" w:line="240" w:lineRule="auto"/>
              <w:ind w:left="113" w:right="113"/>
              <w:jc w:val="center"/>
              <w:rPr>
                <w:rFonts w:ascii="Times New Roman" w:hAnsi="Times New Roman"/>
                <w:sz w:val="28"/>
                <w:szCs w:val="28"/>
              </w:rPr>
            </w:pPr>
            <w:r w:rsidRPr="0079780F">
              <w:rPr>
                <w:rFonts w:ascii="Times New Roman" w:hAnsi="Times New Roman"/>
                <w:sz w:val="28"/>
                <w:szCs w:val="28"/>
              </w:rPr>
              <w:t>5-6-К.1</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79780F" w:rsidRDefault="00AE1511" w:rsidP="00BC14C5">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5-6-К.</w:t>
            </w:r>
            <w:r>
              <w:rPr>
                <w:rFonts w:ascii="Times New Roman" w:hAnsi="Times New Roman"/>
                <w:sz w:val="28"/>
                <w:szCs w:val="28"/>
                <w:lang w:val="ru-RU"/>
              </w:rPr>
              <w:t>2</w:t>
            </w:r>
          </w:p>
        </w:tc>
        <w:tc>
          <w:tcPr>
            <w:tcW w:w="425" w:type="dxa"/>
            <w:tcBorders>
              <w:top w:val="single" w:sz="4" w:space="0" w:color="auto"/>
              <w:left w:val="single" w:sz="4" w:space="0" w:color="auto"/>
              <w:bottom w:val="single" w:sz="4" w:space="0" w:color="auto"/>
              <w:right w:val="single" w:sz="4" w:space="0" w:color="auto"/>
            </w:tcBorders>
            <w:textDirection w:val="btLr"/>
          </w:tcPr>
          <w:p w:rsidR="00AE1511" w:rsidRPr="0079780F" w:rsidRDefault="00AE1511" w:rsidP="00BC14C5">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5-6-К.</w:t>
            </w:r>
            <w:r>
              <w:rPr>
                <w:rFonts w:ascii="Times New Roman" w:hAnsi="Times New Roman"/>
                <w:sz w:val="28"/>
                <w:szCs w:val="28"/>
                <w:lang w:val="ru-RU"/>
              </w:rPr>
              <w:t>3</w:t>
            </w:r>
          </w:p>
        </w:tc>
        <w:tc>
          <w:tcPr>
            <w:tcW w:w="568" w:type="dxa"/>
            <w:tcBorders>
              <w:top w:val="single" w:sz="4" w:space="0" w:color="auto"/>
              <w:left w:val="single" w:sz="4" w:space="0" w:color="auto"/>
              <w:bottom w:val="single" w:sz="4" w:space="0" w:color="auto"/>
              <w:right w:val="single" w:sz="4" w:space="0" w:color="auto"/>
            </w:tcBorders>
            <w:textDirection w:val="btLr"/>
          </w:tcPr>
          <w:p w:rsidR="00AE1511" w:rsidRPr="0079780F" w:rsidRDefault="00AE1511" w:rsidP="00BC14C5">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5-6-К.</w:t>
            </w:r>
            <w:r>
              <w:rPr>
                <w:rFonts w:ascii="Times New Roman" w:hAnsi="Times New Roman"/>
                <w:sz w:val="28"/>
                <w:szCs w:val="28"/>
                <w:lang w:val="ru-RU"/>
              </w:rPr>
              <w:t>4</w:t>
            </w:r>
          </w:p>
        </w:tc>
        <w:tc>
          <w:tcPr>
            <w:tcW w:w="425" w:type="dxa"/>
            <w:tcBorders>
              <w:top w:val="single" w:sz="4" w:space="0" w:color="auto"/>
              <w:left w:val="single" w:sz="4" w:space="0" w:color="auto"/>
              <w:bottom w:val="single" w:sz="4" w:space="0" w:color="auto"/>
              <w:right w:val="single" w:sz="4" w:space="0" w:color="auto"/>
            </w:tcBorders>
            <w:textDirection w:val="btLr"/>
          </w:tcPr>
          <w:p w:rsidR="00AE1511" w:rsidRPr="0079780F" w:rsidRDefault="00AE1511" w:rsidP="00BC14C5">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5-6-К.</w:t>
            </w:r>
            <w:r>
              <w:rPr>
                <w:rFonts w:ascii="Times New Roman" w:hAnsi="Times New Roman"/>
                <w:sz w:val="28"/>
                <w:szCs w:val="28"/>
                <w:lang w:val="ru-RU"/>
              </w:rPr>
              <w:t>5</w:t>
            </w:r>
          </w:p>
        </w:tc>
        <w:tc>
          <w:tcPr>
            <w:tcW w:w="425" w:type="dxa"/>
            <w:tcBorders>
              <w:top w:val="single" w:sz="4" w:space="0" w:color="auto"/>
              <w:left w:val="single" w:sz="4" w:space="0" w:color="auto"/>
              <w:bottom w:val="single" w:sz="4" w:space="0" w:color="auto"/>
              <w:right w:val="single" w:sz="4" w:space="0" w:color="auto"/>
            </w:tcBorders>
            <w:textDirection w:val="btLr"/>
          </w:tcPr>
          <w:p w:rsidR="00AE1511" w:rsidRPr="0079780F" w:rsidRDefault="00AE1511" w:rsidP="00BC14C5">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5-6-К.</w:t>
            </w:r>
            <w:r>
              <w:rPr>
                <w:rFonts w:ascii="Times New Roman" w:hAnsi="Times New Roman"/>
                <w:sz w:val="28"/>
                <w:szCs w:val="28"/>
                <w:lang w:val="ru-RU"/>
              </w:rPr>
              <w:t>6</w:t>
            </w:r>
          </w:p>
        </w:tc>
        <w:tc>
          <w:tcPr>
            <w:tcW w:w="426" w:type="dxa"/>
            <w:tcBorders>
              <w:top w:val="single" w:sz="4" w:space="0" w:color="auto"/>
              <w:left w:val="single" w:sz="4" w:space="0" w:color="auto"/>
              <w:bottom w:val="single" w:sz="4" w:space="0" w:color="auto"/>
              <w:right w:val="single" w:sz="4" w:space="0" w:color="auto"/>
            </w:tcBorders>
            <w:textDirection w:val="btLr"/>
          </w:tcPr>
          <w:p w:rsidR="00AE1511" w:rsidRPr="0079780F" w:rsidRDefault="00AE1511" w:rsidP="00BC14C5">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5-6-К.</w:t>
            </w:r>
            <w:r>
              <w:rPr>
                <w:rFonts w:ascii="Times New Roman" w:hAnsi="Times New Roman"/>
                <w:sz w:val="28"/>
                <w:szCs w:val="28"/>
                <w:lang w:val="ru-RU"/>
              </w:rPr>
              <w:t>7</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79780F" w:rsidRDefault="00AE1511" w:rsidP="00BC14C5">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5-6-К.</w:t>
            </w:r>
            <w:r>
              <w:rPr>
                <w:rFonts w:ascii="Times New Roman" w:hAnsi="Times New Roman"/>
                <w:sz w:val="28"/>
                <w:szCs w:val="28"/>
                <w:lang w:val="ru-RU"/>
              </w:rPr>
              <w:t>8</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79780F" w:rsidRDefault="00AE1511" w:rsidP="00BC14C5">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5-6-К.</w:t>
            </w:r>
            <w:r>
              <w:rPr>
                <w:rFonts w:ascii="Times New Roman" w:hAnsi="Times New Roman"/>
                <w:sz w:val="28"/>
                <w:szCs w:val="28"/>
                <w:lang w:val="ru-RU"/>
              </w:rPr>
              <w:t>9</w:t>
            </w:r>
          </w:p>
        </w:tc>
        <w:tc>
          <w:tcPr>
            <w:tcW w:w="674" w:type="dxa"/>
            <w:tcBorders>
              <w:top w:val="single" w:sz="4" w:space="0" w:color="auto"/>
              <w:left w:val="single" w:sz="4" w:space="0" w:color="auto"/>
              <w:bottom w:val="single" w:sz="4" w:space="0" w:color="auto"/>
              <w:right w:val="single" w:sz="4" w:space="0" w:color="auto"/>
            </w:tcBorders>
            <w:textDirection w:val="btLr"/>
          </w:tcPr>
          <w:p w:rsidR="00AE1511" w:rsidRPr="0079780F" w:rsidRDefault="00AE1511" w:rsidP="00BC14C5">
            <w:pPr>
              <w:spacing w:after="0" w:line="240" w:lineRule="auto"/>
              <w:ind w:left="113" w:right="113"/>
              <w:jc w:val="center"/>
              <w:rPr>
                <w:rFonts w:ascii="Times New Roman" w:hAnsi="Times New Roman"/>
                <w:sz w:val="28"/>
                <w:szCs w:val="28"/>
                <w:lang w:val="ru-RU"/>
              </w:rPr>
            </w:pPr>
            <w:r w:rsidRPr="0079780F">
              <w:rPr>
                <w:rFonts w:ascii="Times New Roman" w:hAnsi="Times New Roman"/>
                <w:sz w:val="28"/>
                <w:szCs w:val="28"/>
              </w:rPr>
              <w:t>5-6-К.1</w:t>
            </w:r>
            <w:r>
              <w:rPr>
                <w:rFonts w:ascii="Times New Roman" w:hAnsi="Times New Roman"/>
                <w:sz w:val="28"/>
                <w:szCs w:val="28"/>
                <w:lang w:val="ru-RU"/>
              </w:rPr>
              <w:t>0</w:t>
            </w:r>
          </w:p>
        </w:tc>
        <w:tc>
          <w:tcPr>
            <w:tcW w:w="743" w:type="dxa"/>
            <w:tcBorders>
              <w:top w:val="single" w:sz="4" w:space="0" w:color="auto"/>
              <w:left w:val="single" w:sz="4" w:space="0" w:color="auto"/>
              <w:bottom w:val="single" w:sz="4" w:space="0" w:color="auto"/>
              <w:right w:val="single" w:sz="4" w:space="0" w:color="auto"/>
            </w:tcBorders>
            <w:textDirection w:val="btLr"/>
          </w:tcPr>
          <w:p w:rsidR="00AE1511" w:rsidRPr="0079780F" w:rsidRDefault="00AE1511" w:rsidP="00BC14C5">
            <w:pPr>
              <w:spacing w:after="0" w:line="240" w:lineRule="auto"/>
              <w:ind w:left="113" w:right="113"/>
              <w:jc w:val="center"/>
              <w:rPr>
                <w:rFonts w:ascii="Times New Roman" w:hAnsi="Times New Roman"/>
                <w:sz w:val="28"/>
                <w:szCs w:val="28"/>
                <w:lang w:val="ru-RU"/>
              </w:rPr>
            </w:pPr>
            <w:r w:rsidRPr="0079780F">
              <w:rPr>
                <w:rFonts w:ascii="Times New Roman" w:hAnsi="Times New Roman"/>
                <w:sz w:val="28"/>
                <w:szCs w:val="28"/>
              </w:rPr>
              <w:t>5-6-К.1</w:t>
            </w:r>
            <w:r>
              <w:rPr>
                <w:rFonts w:ascii="Times New Roman" w:hAnsi="Times New Roman"/>
                <w:sz w:val="28"/>
                <w:szCs w:val="28"/>
                <w:lang w:val="ru-RU"/>
              </w:rPr>
              <w:t>1</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79780F" w:rsidRDefault="00AE1511" w:rsidP="00BC14C5">
            <w:pPr>
              <w:spacing w:after="0" w:line="240" w:lineRule="auto"/>
              <w:ind w:left="113" w:right="113"/>
              <w:jc w:val="center"/>
              <w:rPr>
                <w:rFonts w:ascii="Times New Roman" w:hAnsi="Times New Roman"/>
                <w:sz w:val="28"/>
                <w:szCs w:val="28"/>
                <w:lang w:val="ru-RU"/>
              </w:rPr>
            </w:pPr>
            <w:r w:rsidRPr="0079780F">
              <w:rPr>
                <w:rFonts w:ascii="Times New Roman" w:hAnsi="Times New Roman"/>
                <w:sz w:val="28"/>
                <w:szCs w:val="28"/>
              </w:rPr>
              <w:t>5-6-К.1</w:t>
            </w:r>
            <w:r>
              <w:rPr>
                <w:rFonts w:ascii="Times New Roman" w:hAnsi="Times New Roman"/>
                <w:sz w:val="28"/>
                <w:szCs w:val="28"/>
                <w:lang w:val="ru-RU"/>
              </w:rPr>
              <w:t>2</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79780F" w:rsidRDefault="00AE1511" w:rsidP="00BC14C5">
            <w:pPr>
              <w:spacing w:after="0" w:line="240" w:lineRule="auto"/>
              <w:ind w:left="113" w:right="113"/>
              <w:jc w:val="center"/>
              <w:rPr>
                <w:rFonts w:ascii="Times New Roman" w:hAnsi="Times New Roman"/>
                <w:sz w:val="28"/>
                <w:szCs w:val="28"/>
                <w:lang w:val="ru-RU"/>
              </w:rPr>
            </w:pPr>
            <w:r w:rsidRPr="0079780F">
              <w:rPr>
                <w:rFonts w:ascii="Times New Roman" w:hAnsi="Times New Roman"/>
                <w:sz w:val="28"/>
                <w:szCs w:val="28"/>
              </w:rPr>
              <w:t>5-6-К.1</w:t>
            </w:r>
            <w:r>
              <w:rPr>
                <w:rFonts w:ascii="Times New Roman" w:hAnsi="Times New Roman"/>
                <w:sz w:val="28"/>
                <w:szCs w:val="28"/>
                <w:lang w:val="ru-RU"/>
              </w:rPr>
              <w:t>3</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79780F" w:rsidRDefault="00AE1511" w:rsidP="00BC14C5">
            <w:pPr>
              <w:spacing w:after="0" w:line="240" w:lineRule="auto"/>
              <w:ind w:left="113" w:right="113"/>
              <w:jc w:val="center"/>
              <w:rPr>
                <w:rFonts w:ascii="Times New Roman" w:hAnsi="Times New Roman"/>
                <w:sz w:val="28"/>
                <w:szCs w:val="28"/>
                <w:lang w:val="ru-RU"/>
              </w:rPr>
            </w:pPr>
            <w:r w:rsidRPr="0079780F">
              <w:rPr>
                <w:rFonts w:ascii="Times New Roman" w:hAnsi="Times New Roman"/>
                <w:sz w:val="28"/>
                <w:szCs w:val="28"/>
              </w:rPr>
              <w:t>5-6-К.1</w:t>
            </w:r>
            <w:r>
              <w:rPr>
                <w:rFonts w:ascii="Times New Roman" w:hAnsi="Times New Roman"/>
                <w:sz w:val="28"/>
                <w:szCs w:val="28"/>
                <w:lang w:val="ru-RU"/>
              </w:rPr>
              <w:t>4</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79780F" w:rsidRDefault="00AE1511" w:rsidP="00BC14C5">
            <w:pPr>
              <w:spacing w:after="0" w:line="240" w:lineRule="auto"/>
              <w:ind w:left="113" w:right="113"/>
              <w:jc w:val="center"/>
              <w:rPr>
                <w:rFonts w:ascii="Times New Roman" w:hAnsi="Times New Roman"/>
                <w:sz w:val="28"/>
                <w:szCs w:val="28"/>
                <w:lang w:val="ru-RU"/>
              </w:rPr>
            </w:pPr>
            <w:r w:rsidRPr="0079780F">
              <w:rPr>
                <w:rFonts w:ascii="Times New Roman" w:hAnsi="Times New Roman"/>
                <w:sz w:val="28"/>
                <w:szCs w:val="28"/>
              </w:rPr>
              <w:t>5-6-К.1</w:t>
            </w:r>
            <w:r>
              <w:rPr>
                <w:rFonts w:ascii="Times New Roman" w:hAnsi="Times New Roman"/>
                <w:sz w:val="28"/>
                <w:szCs w:val="28"/>
                <w:lang w:val="ru-RU"/>
              </w:rPr>
              <w:t>5</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79780F" w:rsidRDefault="00AE1511" w:rsidP="00BC14C5">
            <w:pPr>
              <w:spacing w:after="0" w:line="240" w:lineRule="auto"/>
              <w:ind w:left="113" w:right="113"/>
              <w:jc w:val="center"/>
              <w:rPr>
                <w:rFonts w:ascii="Times New Roman" w:hAnsi="Times New Roman"/>
                <w:sz w:val="28"/>
                <w:szCs w:val="28"/>
                <w:lang w:val="ru-RU"/>
              </w:rPr>
            </w:pPr>
            <w:r w:rsidRPr="0079780F">
              <w:rPr>
                <w:rFonts w:ascii="Times New Roman" w:hAnsi="Times New Roman"/>
                <w:sz w:val="28"/>
                <w:szCs w:val="28"/>
              </w:rPr>
              <w:t>5-6-К.1</w:t>
            </w:r>
            <w:r>
              <w:rPr>
                <w:rFonts w:ascii="Times New Roman" w:hAnsi="Times New Roman"/>
                <w:sz w:val="28"/>
                <w:szCs w:val="28"/>
                <w:lang w:val="ru-RU"/>
              </w:rPr>
              <w:t>6</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79780F" w:rsidRDefault="00AE1511" w:rsidP="00BC14C5">
            <w:pPr>
              <w:spacing w:after="0" w:line="240" w:lineRule="auto"/>
              <w:ind w:left="113" w:right="113"/>
              <w:jc w:val="center"/>
              <w:rPr>
                <w:rFonts w:ascii="Times New Roman" w:hAnsi="Times New Roman"/>
                <w:sz w:val="28"/>
                <w:szCs w:val="28"/>
                <w:lang w:val="ru-RU"/>
              </w:rPr>
            </w:pPr>
            <w:r w:rsidRPr="0079780F">
              <w:rPr>
                <w:rFonts w:ascii="Times New Roman" w:hAnsi="Times New Roman"/>
                <w:sz w:val="28"/>
                <w:szCs w:val="28"/>
              </w:rPr>
              <w:t>5-6-К.1</w:t>
            </w:r>
            <w:r>
              <w:rPr>
                <w:rFonts w:ascii="Times New Roman" w:hAnsi="Times New Roman"/>
                <w:sz w:val="28"/>
                <w:szCs w:val="28"/>
                <w:lang w:val="ru-RU"/>
              </w:rPr>
              <w:t>7</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79780F" w:rsidRDefault="00AE1511" w:rsidP="00BC14C5">
            <w:pPr>
              <w:spacing w:after="0" w:line="240" w:lineRule="auto"/>
              <w:ind w:left="113" w:right="113"/>
              <w:jc w:val="center"/>
              <w:rPr>
                <w:rFonts w:ascii="Times New Roman" w:hAnsi="Times New Roman"/>
                <w:sz w:val="28"/>
                <w:szCs w:val="28"/>
                <w:lang w:val="ru-RU"/>
              </w:rPr>
            </w:pPr>
            <w:r w:rsidRPr="0079780F">
              <w:rPr>
                <w:rFonts w:ascii="Times New Roman" w:hAnsi="Times New Roman"/>
                <w:sz w:val="28"/>
                <w:szCs w:val="28"/>
              </w:rPr>
              <w:t>5-6-К.1</w:t>
            </w:r>
            <w:r>
              <w:rPr>
                <w:rFonts w:ascii="Times New Roman" w:hAnsi="Times New Roman"/>
                <w:sz w:val="28"/>
                <w:szCs w:val="28"/>
                <w:lang w:val="ru-RU"/>
              </w:rPr>
              <w:t>8</w:t>
            </w:r>
          </w:p>
        </w:tc>
        <w:tc>
          <w:tcPr>
            <w:tcW w:w="709" w:type="dxa"/>
            <w:vMerge/>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693" w:type="dxa"/>
            <w:vMerge/>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rsidTr="00E14323">
        <w:trPr>
          <w:trHeight w:val="260"/>
        </w:trPr>
        <w:tc>
          <w:tcPr>
            <w:tcW w:w="542"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1</w:t>
            </w:r>
          </w:p>
        </w:tc>
        <w:tc>
          <w:tcPr>
            <w:tcW w:w="2463"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3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67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43"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693"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rsidTr="00E14323">
        <w:trPr>
          <w:trHeight w:val="280"/>
        </w:trPr>
        <w:tc>
          <w:tcPr>
            <w:tcW w:w="542"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2</w:t>
            </w:r>
          </w:p>
        </w:tc>
        <w:tc>
          <w:tcPr>
            <w:tcW w:w="2463"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3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67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43"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693"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rsidTr="00E14323">
        <w:trPr>
          <w:trHeight w:val="159"/>
        </w:trPr>
        <w:tc>
          <w:tcPr>
            <w:tcW w:w="542"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3</w:t>
            </w:r>
          </w:p>
        </w:tc>
        <w:tc>
          <w:tcPr>
            <w:tcW w:w="2463"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3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67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43"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693"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rsidTr="00E14323">
        <w:trPr>
          <w:trHeight w:val="178"/>
        </w:trPr>
        <w:tc>
          <w:tcPr>
            <w:tcW w:w="542"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4</w:t>
            </w:r>
          </w:p>
        </w:tc>
        <w:tc>
          <w:tcPr>
            <w:tcW w:w="2463"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3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67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43"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693"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rsidTr="00E14323">
        <w:trPr>
          <w:trHeight w:val="198"/>
        </w:trPr>
        <w:tc>
          <w:tcPr>
            <w:tcW w:w="542"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5</w:t>
            </w:r>
          </w:p>
        </w:tc>
        <w:tc>
          <w:tcPr>
            <w:tcW w:w="2463"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3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67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43"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693"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rsidTr="00E14323">
        <w:trPr>
          <w:trHeight w:val="205"/>
        </w:trPr>
        <w:tc>
          <w:tcPr>
            <w:tcW w:w="542"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6</w:t>
            </w:r>
          </w:p>
        </w:tc>
        <w:tc>
          <w:tcPr>
            <w:tcW w:w="2463"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3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67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43"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693"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rsidTr="00E14323">
        <w:trPr>
          <w:trHeight w:val="205"/>
        </w:trPr>
        <w:tc>
          <w:tcPr>
            <w:tcW w:w="542"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lang w:val="ru-RU"/>
              </w:rPr>
            </w:pPr>
            <w:r w:rsidRPr="005369E6">
              <w:rPr>
                <w:rFonts w:ascii="Times New Roman" w:hAnsi="Times New Roman"/>
                <w:lang w:val="ru-RU"/>
              </w:rPr>
              <w:t>7</w:t>
            </w:r>
          </w:p>
        </w:tc>
        <w:tc>
          <w:tcPr>
            <w:tcW w:w="2463"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3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67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43"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693"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rsidTr="00E14323">
        <w:trPr>
          <w:trHeight w:val="205"/>
        </w:trPr>
        <w:tc>
          <w:tcPr>
            <w:tcW w:w="542" w:type="dxa"/>
            <w:tcBorders>
              <w:top w:val="single" w:sz="4" w:space="0" w:color="auto"/>
              <w:left w:val="single" w:sz="4" w:space="0" w:color="auto"/>
              <w:bottom w:val="single" w:sz="4" w:space="0" w:color="auto"/>
              <w:right w:val="single" w:sz="4" w:space="0" w:color="auto"/>
            </w:tcBorders>
          </w:tcPr>
          <w:p w:rsidR="00AE1511" w:rsidRPr="00AE1511" w:rsidRDefault="00AE1511" w:rsidP="00BC14C5">
            <w:pPr>
              <w:rPr>
                <w:rFonts w:ascii="Times New Roman" w:hAnsi="Times New Roman"/>
                <w:lang w:val="en-US"/>
              </w:rPr>
            </w:pPr>
            <w:r>
              <w:rPr>
                <w:rFonts w:ascii="Times New Roman" w:hAnsi="Times New Roman"/>
                <w:lang w:val="en-US"/>
              </w:rPr>
              <w:t>8</w:t>
            </w:r>
          </w:p>
        </w:tc>
        <w:tc>
          <w:tcPr>
            <w:tcW w:w="2463"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3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67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43"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693"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trPr>
          <w:trHeight w:val="398"/>
        </w:trPr>
        <w:tc>
          <w:tcPr>
            <w:tcW w:w="559"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244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11864" w:type="dxa"/>
            <w:gridSpan w:val="21"/>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r w:rsidRPr="005369E6">
              <w:rPr>
                <w:rFonts w:ascii="Times New Roman" w:hAnsi="Times New Roman"/>
                <w:b/>
                <w:lang w:val="en-US"/>
              </w:rPr>
              <w:t>I</w:t>
            </w:r>
            <w:r w:rsidRPr="005369E6">
              <w:rPr>
                <w:rFonts w:ascii="Times New Roman" w:hAnsi="Times New Roman"/>
                <w:b/>
              </w:rPr>
              <w:t xml:space="preserve"> деңгей   ____                            </w:t>
            </w:r>
            <w:r w:rsidRPr="005369E6">
              <w:rPr>
                <w:rFonts w:ascii="Times New Roman" w:hAnsi="Times New Roman"/>
                <w:b/>
                <w:lang w:val="en-US"/>
              </w:rPr>
              <w:t>II</w:t>
            </w:r>
            <w:r w:rsidRPr="005369E6">
              <w:rPr>
                <w:rFonts w:ascii="Times New Roman" w:hAnsi="Times New Roman"/>
                <w:b/>
              </w:rPr>
              <w:t xml:space="preserve"> деңгей __________                         </w:t>
            </w:r>
            <w:r w:rsidRPr="005369E6">
              <w:rPr>
                <w:rFonts w:ascii="Times New Roman" w:hAnsi="Times New Roman"/>
                <w:b/>
                <w:lang w:val="en-US"/>
              </w:rPr>
              <w:t>III</w:t>
            </w:r>
            <w:r w:rsidRPr="005369E6">
              <w:rPr>
                <w:rFonts w:ascii="Times New Roman" w:hAnsi="Times New Roman"/>
                <w:b/>
              </w:rPr>
              <w:t xml:space="preserve"> деңгей ___________</w:t>
            </w:r>
          </w:p>
        </w:tc>
      </w:tr>
      <w:tr w:rsidR="00AE1511" w:rsidRPr="00460DBB">
        <w:trPr>
          <w:trHeight w:val="398"/>
        </w:trPr>
        <w:tc>
          <w:tcPr>
            <w:tcW w:w="559" w:type="dxa"/>
            <w:gridSpan w:val="2"/>
            <w:tcBorders>
              <w:top w:val="single" w:sz="4" w:space="0" w:color="auto"/>
              <w:left w:val="nil"/>
              <w:bottom w:val="nil"/>
              <w:right w:val="nil"/>
            </w:tcBorders>
          </w:tcPr>
          <w:p w:rsidR="00AE1511" w:rsidRPr="005369E6" w:rsidRDefault="00AE1511" w:rsidP="00BC14C5">
            <w:pPr>
              <w:rPr>
                <w:rFonts w:ascii="Times New Roman" w:hAnsi="Times New Roman"/>
                <w:b/>
              </w:rPr>
            </w:pPr>
          </w:p>
        </w:tc>
        <w:tc>
          <w:tcPr>
            <w:tcW w:w="2446" w:type="dxa"/>
            <w:tcBorders>
              <w:top w:val="single" w:sz="4" w:space="0" w:color="auto"/>
              <w:left w:val="nil"/>
              <w:bottom w:val="nil"/>
              <w:right w:val="nil"/>
            </w:tcBorders>
          </w:tcPr>
          <w:p w:rsidR="00AE1511" w:rsidRPr="005369E6" w:rsidRDefault="00AE1511" w:rsidP="00BC14C5">
            <w:pPr>
              <w:rPr>
                <w:rFonts w:ascii="Times New Roman" w:hAnsi="Times New Roman"/>
                <w:b/>
              </w:rPr>
            </w:pPr>
          </w:p>
        </w:tc>
        <w:tc>
          <w:tcPr>
            <w:tcW w:w="11864" w:type="dxa"/>
            <w:gridSpan w:val="21"/>
            <w:tcBorders>
              <w:top w:val="single" w:sz="4" w:space="0" w:color="auto"/>
              <w:left w:val="nil"/>
              <w:bottom w:val="nil"/>
              <w:right w:val="nil"/>
            </w:tcBorders>
          </w:tcPr>
          <w:p w:rsidR="00AE1511" w:rsidRPr="00660B9D" w:rsidRDefault="00AE1511" w:rsidP="00BC14C5">
            <w:pPr>
              <w:rPr>
                <w:rFonts w:ascii="Times New Roman" w:hAnsi="Times New Roman"/>
                <w:b/>
                <w:lang w:val="ru-RU"/>
              </w:rPr>
            </w:pPr>
          </w:p>
        </w:tc>
      </w:tr>
    </w:tbl>
    <w:p w:rsidR="00AE1511" w:rsidRPr="00C669AF" w:rsidRDefault="00AE1511" w:rsidP="00AE1511">
      <w:pPr>
        <w:spacing w:after="0" w:line="240" w:lineRule="auto"/>
        <w:rPr>
          <w:rFonts w:ascii="Times New Roman" w:hAnsi="Times New Roman"/>
          <w:b/>
          <w:sz w:val="28"/>
          <w:szCs w:val="28"/>
          <w:lang w:val="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7"/>
        <w:gridCol w:w="1510"/>
        <w:gridCol w:w="425"/>
        <w:gridCol w:w="567"/>
        <w:gridCol w:w="567"/>
        <w:gridCol w:w="567"/>
        <w:gridCol w:w="567"/>
        <w:gridCol w:w="425"/>
        <w:gridCol w:w="567"/>
        <w:gridCol w:w="567"/>
        <w:gridCol w:w="567"/>
        <w:gridCol w:w="426"/>
        <w:gridCol w:w="425"/>
        <w:gridCol w:w="425"/>
        <w:gridCol w:w="567"/>
        <w:gridCol w:w="567"/>
        <w:gridCol w:w="567"/>
        <w:gridCol w:w="567"/>
        <w:gridCol w:w="567"/>
        <w:gridCol w:w="567"/>
        <w:gridCol w:w="567"/>
        <w:gridCol w:w="709"/>
        <w:gridCol w:w="567"/>
        <w:gridCol w:w="567"/>
        <w:gridCol w:w="709"/>
      </w:tblGrid>
      <w:tr w:rsidR="00AE1511" w:rsidRPr="005369E6" w:rsidTr="00D65AD8">
        <w:trPr>
          <w:trHeight w:val="350"/>
        </w:trPr>
        <w:tc>
          <w:tcPr>
            <w:tcW w:w="14709" w:type="dxa"/>
            <w:gridSpan w:val="26"/>
            <w:tcBorders>
              <w:top w:val="single" w:sz="4" w:space="0" w:color="auto"/>
              <w:left w:val="single" w:sz="4" w:space="0" w:color="auto"/>
              <w:bottom w:val="single" w:sz="4" w:space="0" w:color="auto"/>
              <w:right w:val="single" w:sz="4" w:space="0" w:color="auto"/>
            </w:tcBorders>
          </w:tcPr>
          <w:p w:rsidR="00AE1511" w:rsidRPr="005369E6" w:rsidRDefault="00AE1511" w:rsidP="00BC14C5">
            <w:pPr>
              <w:spacing w:after="0" w:line="240" w:lineRule="auto"/>
              <w:jc w:val="center"/>
              <w:rPr>
                <w:rFonts w:ascii="Times New Roman" w:hAnsi="Times New Roman"/>
                <w:b/>
                <w:sz w:val="24"/>
                <w:szCs w:val="24"/>
              </w:rPr>
            </w:pPr>
            <w:r w:rsidRPr="005369E6">
              <w:rPr>
                <w:rFonts w:ascii="Times New Roman" w:hAnsi="Times New Roman"/>
                <w:b/>
                <w:sz w:val="24"/>
                <w:szCs w:val="24"/>
              </w:rPr>
              <w:lastRenderedPageBreak/>
              <w:t xml:space="preserve">  </w:t>
            </w:r>
            <w:r w:rsidRPr="005369E6">
              <w:rPr>
                <w:rFonts w:ascii="Times New Roman" w:hAnsi="Times New Roman"/>
                <w:b/>
                <w:sz w:val="24"/>
                <w:szCs w:val="20"/>
              </w:rPr>
              <w:t xml:space="preserve"> </w:t>
            </w:r>
            <w:r w:rsidRPr="005369E6">
              <w:rPr>
                <w:rFonts w:ascii="Times New Roman" w:hAnsi="Times New Roman"/>
                <w:b/>
                <w:sz w:val="24"/>
                <w:szCs w:val="24"/>
              </w:rPr>
              <w:t>«Коммуникация» білім беру саласы</w:t>
            </w:r>
          </w:p>
        </w:tc>
      </w:tr>
      <w:tr w:rsidR="00AE1511" w:rsidRPr="005369E6" w:rsidTr="00D65AD8">
        <w:trPr>
          <w:trHeight w:val="548"/>
        </w:trPr>
        <w:tc>
          <w:tcPr>
            <w:tcW w:w="566" w:type="dxa"/>
            <w:vMerge w:val="restart"/>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p w:rsidR="00AE1511" w:rsidRPr="005369E6" w:rsidRDefault="00AE1511" w:rsidP="00BC14C5">
            <w:pPr>
              <w:rPr>
                <w:rFonts w:ascii="Times New Roman" w:hAnsi="Times New Roman"/>
              </w:rPr>
            </w:pPr>
          </w:p>
          <w:p w:rsidR="00AE1511" w:rsidRPr="005369E6" w:rsidRDefault="00AE1511" w:rsidP="00BC14C5">
            <w:pPr>
              <w:rPr>
                <w:rFonts w:ascii="Times New Roman" w:hAnsi="Times New Roman"/>
              </w:rPr>
            </w:pPr>
          </w:p>
          <w:p w:rsidR="00AE1511" w:rsidRPr="005369E6" w:rsidRDefault="00AE1511" w:rsidP="00BC14C5">
            <w:pPr>
              <w:rPr>
                <w:rFonts w:ascii="Times New Roman" w:hAnsi="Times New Roman"/>
              </w:rPr>
            </w:pPr>
          </w:p>
          <w:p w:rsidR="00AE1511" w:rsidRPr="005369E6" w:rsidRDefault="00AE1511" w:rsidP="00BC14C5">
            <w:pPr>
              <w:rPr>
                <w:rFonts w:ascii="Times New Roman" w:hAnsi="Times New Roman"/>
              </w:rPr>
            </w:pPr>
          </w:p>
          <w:p w:rsidR="00AE1511" w:rsidRPr="005369E6" w:rsidRDefault="00AE1511" w:rsidP="00BC14C5">
            <w:pPr>
              <w:rPr>
                <w:rFonts w:ascii="Times New Roman" w:hAnsi="Times New Roman"/>
              </w:rPr>
            </w:pPr>
          </w:p>
          <w:p w:rsidR="00AE1511" w:rsidRPr="005369E6" w:rsidRDefault="00AE1511" w:rsidP="00BC14C5">
            <w:pPr>
              <w:jc w:val="center"/>
              <w:rPr>
                <w:rFonts w:ascii="Times New Roman" w:hAnsi="Times New Roman"/>
                <w:b/>
              </w:rPr>
            </w:pPr>
            <w:r w:rsidRPr="005369E6">
              <w:rPr>
                <w:rFonts w:ascii="Times New Roman" w:hAnsi="Times New Roman"/>
                <w:b/>
              </w:rPr>
              <w:t>№</w:t>
            </w:r>
          </w:p>
        </w:tc>
        <w:tc>
          <w:tcPr>
            <w:tcW w:w="1527" w:type="dxa"/>
            <w:gridSpan w:val="2"/>
            <w:vMerge w:val="restart"/>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p w:rsidR="00AE1511" w:rsidRPr="005369E6" w:rsidRDefault="00AE1511" w:rsidP="00BC14C5">
            <w:pPr>
              <w:rPr>
                <w:rFonts w:ascii="Times New Roman" w:hAnsi="Times New Roman"/>
                <w:b/>
              </w:rPr>
            </w:pPr>
          </w:p>
          <w:p w:rsidR="00AE1511" w:rsidRPr="005369E6" w:rsidRDefault="00AE1511" w:rsidP="00BC14C5">
            <w:pPr>
              <w:rPr>
                <w:rFonts w:ascii="Times New Roman" w:hAnsi="Times New Roman"/>
                <w:b/>
              </w:rPr>
            </w:pPr>
          </w:p>
          <w:p w:rsidR="00AE1511" w:rsidRPr="005369E6" w:rsidRDefault="00AE1511" w:rsidP="00BC14C5">
            <w:pPr>
              <w:rPr>
                <w:rFonts w:ascii="Times New Roman" w:hAnsi="Times New Roman"/>
                <w:b/>
              </w:rPr>
            </w:pPr>
          </w:p>
          <w:p w:rsidR="00AE1511" w:rsidRPr="005369E6" w:rsidRDefault="00AE1511" w:rsidP="00BC14C5">
            <w:pPr>
              <w:rPr>
                <w:rFonts w:ascii="Times New Roman" w:hAnsi="Times New Roman"/>
                <w:b/>
              </w:rPr>
            </w:pPr>
          </w:p>
          <w:p w:rsidR="00AE1511" w:rsidRPr="005369E6" w:rsidRDefault="00AE1511" w:rsidP="00BC14C5">
            <w:pPr>
              <w:rPr>
                <w:rFonts w:ascii="Times New Roman" w:hAnsi="Times New Roman"/>
                <w:b/>
              </w:rPr>
            </w:pPr>
          </w:p>
          <w:p w:rsidR="00AE1511" w:rsidRPr="005369E6" w:rsidRDefault="00AE1511" w:rsidP="00BC14C5">
            <w:pPr>
              <w:jc w:val="center"/>
              <w:rPr>
                <w:rFonts w:ascii="Times New Roman" w:hAnsi="Times New Roman"/>
                <w:b/>
              </w:rPr>
            </w:pPr>
            <w:r w:rsidRPr="005369E6">
              <w:rPr>
                <w:rFonts w:ascii="Times New Roman" w:hAnsi="Times New Roman"/>
                <w:b/>
                <w:sz w:val="24"/>
              </w:rPr>
              <w:t>Баланың аты - жөні</w:t>
            </w:r>
          </w:p>
        </w:tc>
        <w:tc>
          <w:tcPr>
            <w:tcW w:w="4819" w:type="dxa"/>
            <w:gridSpan w:val="9"/>
            <w:tcBorders>
              <w:top w:val="single" w:sz="4" w:space="0" w:color="auto"/>
              <w:left w:val="single" w:sz="4" w:space="0" w:color="auto"/>
              <w:bottom w:val="single" w:sz="4" w:space="0" w:color="auto"/>
              <w:right w:val="single" w:sz="4" w:space="0" w:color="auto"/>
            </w:tcBorders>
          </w:tcPr>
          <w:p w:rsidR="00AE1511" w:rsidRPr="005369E6" w:rsidRDefault="00AE1511" w:rsidP="00BC14C5">
            <w:pPr>
              <w:jc w:val="center"/>
              <w:rPr>
                <w:rFonts w:ascii="Times New Roman" w:hAnsi="Times New Roman"/>
                <w:b/>
                <w:sz w:val="24"/>
                <w:szCs w:val="24"/>
              </w:rPr>
            </w:pPr>
            <w:r w:rsidRPr="005369E6">
              <w:rPr>
                <w:rFonts w:ascii="Times New Roman" w:hAnsi="Times New Roman"/>
                <w:b/>
                <w:sz w:val="24"/>
                <w:szCs w:val="24"/>
              </w:rPr>
              <w:t>Орыс тілі (қазақ тілінде оқытатын топтарда)</w:t>
            </w:r>
          </w:p>
        </w:tc>
        <w:tc>
          <w:tcPr>
            <w:tcW w:w="2977" w:type="dxa"/>
            <w:gridSpan w:val="6"/>
            <w:tcBorders>
              <w:top w:val="single" w:sz="4" w:space="0" w:color="auto"/>
              <w:left w:val="single" w:sz="4" w:space="0" w:color="auto"/>
              <w:bottom w:val="single" w:sz="4" w:space="0" w:color="auto"/>
              <w:right w:val="single" w:sz="4" w:space="0" w:color="auto"/>
            </w:tcBorders>
          </w:tcPr>
          <w:p w:rsidR="00AE1511" w:rsidRPr="005369E6" w:rsidRDefault="00AE1511" w:rsidP="005C0FE0">
            <w:pPr>
              <w:jc w:val="center"/>
              <w:rPr>
                <w:rFonts w:ascii="Times New Roman" w:hAnsi="Times New Roman"/>
                <w:b/>
                <w:szCs w:val="14"/>
                <w:lang w:eastAsia="ru-RU"/>
              </w:rPr>
            </w:pPr>
            <w:r w:rsidRPr="005369E6">
              <w:rPr>
                <w:rFonts w:ascii="Times New Roman" w:hAnsi="Times New Roman"/>
                <w:b/>
                <w:sz w:val="24"/>
                <w:szCs w:val="24"/>
              </w:rPr>
              <w:t>Шет тілі</w:t>
            </w:r>
          </w:p>
        </w:tc>
        <w:tc>
          <w:tcPr>
            <w:tcW w:w="2977" w:type="dxa"/>
            <w:gridSpan w:val="5"/>
            <w:tcBorders>
              <w:top w:val="single" w:sz="4" w:space="0" w:color="auto"/>
              <w:left w:val="single" w:sz="4" w:space="0" w:color="auto"/>
              <w:bottom w:val="single" w:sz="4" w:space="0" w:color="auto"/>
              <w:right w:val="single" w:sz="4" w:space="0" w:color="auto"/>
            </w:tcBorders>
          </w:tcPr>
          <w:p w:rsidR="00AE1511" w:rsidRPr="005369E6" w:rsidRDefault="00AE1511" w:rsidP="00BC14C5">
            <w:pPr>
              <w:jc w:val="center"/>
              <w:rPr>
                <w:rFonts w:ascii="Times New Roman" w:hAnsi="Times New Roman"/>
                <w:b/>
                <w:szCs w:val="14"/>
                <w:lang w:eastAsia="ru-RU"/>
              </w:rPr>
            </w:pPr>
            <w:r w:rsidRPr="005369E6">
              <w:rPr>
                <w:rFonts w:ascii="Times New Roman" w:hAnsi="Times New Roman"/>
                <w:b/>
                <w:sz w:val="24"/>
                <w:szCs w:val="24"/>
              </w:rPr>
              <w:t>Драма</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AE1511" w:rsidRPr="005369E6" w:rsidRDefault="00AE1511" w:rsidP="005C0FE0">
            <w:pPr>
              <w:jc w:val="center"/>
              <w:rPr>
                <w:rFonts w:ascii="Times New Roman" w:hAnsi="Times New Roman"/>
                <w:b/>
                <w:szCs w:val="14"/>
                <w:lang w:eastAsia="ru-RU"/>
              </w:rPr>
            </w:pPr>
            <w:r w:rsidRPr="005369E6">
              <w:rPr>
                <w:rFonts w:ascii="Times New Roman" w:hAnsi="Times New Roman"/>
                <w:b/>
                <w:szCs w:val="14"/>
                <w:lang w:eastAsia="ru-RU"/>
              </w:rPr>
              <w:t>Барлық ұпай саны</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AE1511" w:rsidRPr="005369E6" w:rsidRDefault="00AE1511" w:rsidP="005C0FE0">
            <w:pPr>
              <w:jc w:val="center"/>
              <w:rPr>
                <w:rFonts w:ascii="Times New Roman" w:hAnsi="Times New Roman"/>
                <w:b/>
                <w:szCs w:val="14"/>
                <w:lang w:eastAsia="ru-RU"/>
              </w:rPr>
            </w:pPr>
            <w:r w:rsidRPr="005369E6">
              <w:rPr>
                <w:rFonts w:ascii="Times New Roman" w:hAnsi="Times New Roman"/>
                <w:b/>
                <w:szCs w:val="16"/>
                <w:lang w:eastAsia="ru-RU"/>
              </w:rPr>
              <w:t>Орташа ұпай саны</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AE1511" w:rsidRPr="005369E6" w:rsidRDefault="00850248" w:rsidP="005C0FE0">
            <w:pPr>
              <w:jc w:val="center"/>
              <w:rPr>
                <w:rFonts w:ascii="Times New Roman" w:hAnsi="Times New Roman"/>
                <w:b/>
                <w:szCs w:val="14"/>
                <w:lang w:eastAsia="ru-RU"/>
              </w:rPr>
            </w:pPr>
            <w:r w:rsidRPr="00850248">
              <w:rPr>
                <w:rFonts w:ascii="Times New Roman" w:hAnsi="Times New Roman"/>
                <w:b/>
                <w:szCs w:val="14"/>
                <w:lang w:eastAsia="ru-RU"/>
              </w:rPr>
              <w:t>Біліктер мен дағдылардың даму деңгейі</w:t>
            </w:r>
          </w:p>
        </w:tc>
      </w:tr>
      <w:tr w:rsidR="00D65AD8" w:rsidRPr="005369E6" w:rsidTr="00D65AD8">
        <w:trPr>
          <w:cantSplit/>
          <w:trHeight w:val="2752"/>
        </w:trPr>
        <w:tc>
          <w:tcPr>
            <w:tcW w:w="566" w:type="dxa"/>
            <w:vMerge/>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1527" w:type="dxa"/>
            <w:gridSpan w:val="2"/>
            <w:vMerge/>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extDirection w:val="btLr"/>
          </w:tcPr>
          <w:p w:rsidR="00AE1511" w:rsidRPr="00E55FDC" w:rsidRDefault="00AE1511" w:rsidP="00BC14C5">
            <w:pPr>
              <w:spacing w:after="0" w:line="240" w:lineRule="auto"/>
              <w:ind w:left="113" w:right="113"/>
              <w:jc w:val="center"/>
              <w:rPr>
                <w:rFonts w:ascii="Times New Roman" w:hAnsi="Times New Roman"/>
                <w:sz w:val="28"/>
                <w:szCs w:val="28"/>
                <w:lang w:val="ru-RU"/>
              </w:rPr>
            </w:pPr>
            <w:r w:rsidRPr="0079780F">
              <w:rPr>
                <w:rFonts w:ascii="Times New Roman" w:hAnsi="Times New Roman"/>
                <w:sz w:val="28"/>
                <w:szCs w:val="28"/>
              </w:rPr>
              <w:t>5-6-К.1</w:t>
            </w:r>
            <w:r>
              <w:rPr>
                <w:rFonts w:ascii="Times New Roman" w:hAnsi="Times New Roman"/>
                <w:sz w:val="28"/>
                <w:szCs w:val="28"/>
                <w:lang w:val="ru-RU"/>
              </w:rPr>
              <w:t>9</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79780F" w:rsidRDefault="00AE1511" w:rsidP="00BC14C5">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5-6-К.</w:t>
            </w:r>
            <w:r>
              <w:rPr>
                <w:rFonts w:ascii="Times New Roman" w:hAnsi="Times New Roman"/>
                <w:sz w:val="28"/>
                <w:szCs w:val="28"/>
                <w:lang w:val="ru-RU"/>
              </w:rPr>
              <w:t>20</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79780F" w:rsidRDefault="00AE1511" w:rsidP="00BC14C5">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5-6-К.</w:t>
            </w:r>
            <w:r>
              <w:rPr>
                <w:rFonts w:ascii="Times New Roman" w:hAnsi="Times New Roman"/>
                <w:sz w:val="28"/>
                <w:szCs w:val="28"/>
                <w:lang w:val="ru-RU"/>
              </w:rPr>
              <w:t>21</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79780F" w:rsidRDefault="00AE1511" w:rsidP="00BC14C5">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5-6-К.</w:t>
            </w:r>
            <w:r>
              <w:rPr>
                <w:rFonts w:ascii="Times New Roman" w:hAnsi="Times New Roman"/>
                <w:sz w:val="28"/>
                <w:szCs w:val="28"/>
                <w:lang w:val="ru-RU"/>
              </w:rPr>
              <w:t>22</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79780F" w:rsidRDefault="00AE1511" w:rsidP="00BC14C5">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5-6-К.</w:t>
            </w:r>
            <w:r>
              <w:rPr>
                <w:rFonts w:ascii="Times New Roman" w:hAnsi="Times New Roman"/>
                <w:sz w:val="28"/>
                <w:szCs w:val="28"/>
                <w:lang w:val="ru-RU"/>
              </w:rPr>
              <w:t>23</w:t>
            </w:r>
          </w:p>
        </w:tc>
        <w:tc>
          <w:tcPr>
            <w:tcW w:w="425" w:type="dxa"/>
            <w:tcBorders>
              <w:top w:val="single" w:sz="4" w:space="0" w:color="auto"/>
              <w:left w:val="single" w:sz="4" w:space="0" w:color="auto"/>
              <w:bottom w:val="single" w:sz="4" w:space="0" w:color="auto"/>
              <w:right w:val="single" w:sz="4" w:space="0" w:color="auto"/>
            </w:tcBorders>
            <w:textDirection w:val="btLr"/>
          </w:tcPr>
          <w:p w:rsidR="00AE1511" w:rsidRPr="0079780F" w:rsidRDefault="00AE1511" w:rsidP="00BC14C5">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5-6-К.</w:t>
            </w:r>
            <w:r>
              <w:rPr>
                <w:rFonts w:ascii="Times New Roman" w:hAnsi="Times New Roman"/>
                <w:sz w:val="28"/>
                <w:szCs w:val="28"/>
                <w:lang w:val="ru-RU"/>
              </w:rPr>
              <w:t>24</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79780F" w:rsidRDefault="00AE1511" w:rsidP="00BC14C5">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5-6-К.</w:t>
            </w:r>
            <w:r>
              <w:rPr>
                <w:rFonts w:ascii="Times New Roman" w:hAnsi="Times New Roman"/>
                <w:sz w:val="28"/>
                <w:szCs w:val="28"/>
                <w:lang w:val="ru-RU"/>
              </w:rPr>
              <w:t>25</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79780F" w:rsidRDefault="00AE1511" w:rsidP="00BC14C5">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5-6-К.</w:t>
            </w:r>
            <w:r>
              <w:rPr>
                <w:rFonts w:ascii="Times New Roman" w:hAnsi="Times New Roman"/>
                <w:sz w:val="28"/>
                <w:szCs w:val="28"/>
                <w:lang w:val="ru-RU"/>
              </w:rPr>
              <w:t>26</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Default="00AE1511" w:rsidP="00BC14C5">
            <w:pPr>
              <w:spacing w:after="0" w:line="240" w:lineRule="auto"/>
              <w:ind w:left="113" w:right="113"/>
              <w:jc w:val="center"/>
              <w:rPr>
                <w:rFonts w:ascii="Times New Roman" w:hAnsi="Times New Roman"/>
                <w:sz w:val="28"/>
                <w:szCs w:val="28"/>
              </w:rPr>
            </w:pPr>
            <w:r>
              <w:rPr>
                <w:rFonts w:ascii="Times New Roman" w:hAnsi="Times New Roman"/>
                <w:sz w:val="28"/>
                <w:szCs w:val="28"/>
              </w:rPr>
              <w:t>5-6-К.</w:t>
            </w:r>
            <w:r>
              <w:rPr>
                <w:rFonts w:ascii="Times New Roman" w:hAnsi="Times New Roman"/>
                <w:sz w:val="28"/>
                <w:szCs w:val="28"/>
                <w:lang w:val="ru-RU"/>
              </w:rPr>
              <w:t>27</w:t>
            </w:r>
          </w:p>
        </w:tc>
        <w:tc>
          <w:tcPr>
            <w:tcW w:w="426" w:type="dxa"/>
            <w:tcBorders>
              <w:top w:val="single" w:sz="4" w:space="0" w:color="auto"/>
              <w:left w:val="single" w:sz="4" w:space="0" w:color="auto"/>
              <w:bottom w:val="single" w:sz="4" w:space="0" w:color="auto"/>
              <w:right w:val="single" w:sz="4" w:space="0" w:color="auto"/>
            </w:tcBorders>
            <w:textDirection w:val="btLr"/>
          </w:tcPr>
          <w:p w:rsidR="00AE1511" w:rsidRPr="0079780F" w:rsidRDefault="00AE1511" w:rsidP="00BC14C5">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5-6-К.</w:t>
            </w:r>
            <w:r>
              <w:rPr>
                <w:rFonts w:ascii="Times New Roman" w:hAnsi="Times New Roman"/>
                <w:sz w:val="28"/>
                <w:szCs w:val="28"/>
                <w:lang w:val="ru-RU"/>
              </w:rPr>
              <w:t>28</w:t>
            </w:r>
          </w:p>
        </w:tc>
        <w:tc>
          <w:tcPr>
            <w:tcW w:w="425" w:type="dxa"/>
            <w:tcBorders>
              <w:top w:val="single" w:sz="4" w:space="0" w:color="auto"/>
              <w:left w:val="single" w:sz="4" w:space="0" w:color="auto"/>
              <w:bottom w:val="single" w:sz="4" w:space="0" w:color="auto"/>
              <w:right w:val="single" w:sz="4" w:space="0" w:color="auto"/>
            </w:tcBorders>
            <w:textDirection w:val="btLr"/>
          </w:tcPr>
          <w:p w:rsidR="00AE1511" w:rsidRPr="00E55FDC" w:rsidRDefault="00AE1511" w:rsidP="00BC14C5">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5-6-К.</w:t>
            </w:r>
            <w:r>
              <w:rPr>
                <w:rFonts w:ascii="Times New Roman" w:hAnsi="Times New Roman"/>
                <w:sz w:val="28"/>
                <w:szCs w:val="28"/>
                <w:lang w:val="ru-RU"/>
              </w:rPr>
              <w:t>29</w:t>
            </w:r>
          </w:p>
        </w:tc>
        <w:tc>
          <w:tcPr>
            <w:tcW w:w="425" w:type="dxa"/>
            <w:tcBorders>
              <w:top w:val="single" w:sz="4" w:space="0" w:color="auto"/>
              <w:left w:val="single" w:sz="4" w:space="0" w:color="auto"/>
              <w:bottom w:val="single" w:sz="4" w:space="0" w:color="auto"/>
              <w:right w:val="single" w:sz="4" w:space="0" w:color="auto"/>
            </w:tcBorders>
            <w:textDirection w:val="btLr"/>
          </w:tcPr>
          <w:p w:rsidR="00AE1511" w:rsidRPr="00E55FDC" w:rsidRDefault="00AE1511" w:rsidP="00BC14C5">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5-6-К.</w:t>
            </w:r>
            <w:r>
              <w:rPr>
                <w:rFonts w:ascii="Times New Roman" w:hAnsi="Times New Roman"/>
                <w:sz w:val="28"/>
                <w:szCs w:val="28"/>
                <w:lang w:val="ru-RU"/>
              </w:rPr>
              <w:t>30</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E55FDC" w:rsidRDefault="00AE1511" w:rsidP="00BC14C5">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5-6-К.</w:t>
            </w:r>
            <w:r>
              <w:rPr>
                <w:rFonts w:ascii="Times New Roman" w:hAnsi="Times New Roman"/>
                <w:sz w:val="28"/>
                <w:szCs w:val="28"/>
                <w:lang w:val="ru-RU"/>
              </w:rPr>
              <w:t>31</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E55FDC" w:rsidRDefault="00AE1511" w:rsidP="00BC14C5">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5-6-К.</w:t>
            </w:r>
            <w:r>
              <w:rPr>
                <w:rFonts w:ascii="Times New Roman" w:hAnsi="Times New Roman"/>
                <w:sz w:val="28"/>
                <w:szCs w:val="28"/>
                <w:lang w:val="ru-RU"/>
              </w:rPr>
              <w:t>32</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E55FDC" w:rsidRDefault="00AE1511" w:rsidP="00BC14C5">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5-6-К.</w:t>
            </w:r>
            <w:r>
              <w:rPr>
                <w:rFonts w:ascii="Times New Roman" w:hAnsi="Times New Roman"/>
                <w:sz w:val="28"/>
                <w:szCs w:val="28"/>
                <w:lang w:val="ru-RU"/>
              </w:rPr>
              <w:t>33</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E55FDC" w:rsidRDefault="00AE1511" w:rsidP="00BC14C5">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5-6-К.</w:t>
            </w:r>
            <w:r>
              <w:rPr>
                <w:rFonts w:ascii="Times New Roman" w:hAnsi="Times New Roman"/>
                <w:sz w:val="28"/>
                <w:szCs w:val="28"/>
                <w:lang w:val="ru-RU"/>
              </w:rPr>
              <w:t>34</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79780F" w:rsidRDefault="00AE1511" w:rsidP="00BC14C5">
            <w:pPr>
              <w:spacing w:after="0" w:line="240" w:lineRule="auto"/>
              <w:ind w:left="113" w:right="113"/>
              <w:jc w:val="center"/>
              <w:rPr>
                <w:rFonts w:ascii="Times New Roman" w:hAnsi="Times New Roman"/>
                <w:sz w:val="28"/>
                <w:szCs w:val="28"/>
              </w:rPr>
            </w:pPr>
            <w:r>
              <w:rPr>
                <w:rFonts w:ascii="Times New Roman" w:hAnsi="Times New Roman"/>
                <w:sz w:val="28"/>
                <w:szCs w:val="28"/>
              </w:rPr>
              <w:t>5-6-К.</w:t>
            </w:r>
            <w:r>
              <w:rPr>
                <w:rFonts w:ascii="Times New Roman" w:hAnsi="Times New Roman"/>
                <w:sz w:val="28"/>
                <w:szCs w:val="28"/>
                <w:lang w:val="ru-RU"/>
              </w:rPr>
              <w:t>35</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E55FDC" w:rsidRDefault="00AE1511" w:rsidP="00BC14C5">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5-6-К.</w:t>
            </w:r>
            <w:r>
              <w:rPr>
                <w:rFonts w:ascii="Times New Roman" w:hAnsi="Times New Roman"/>
                <w:sz w:val="28"/>
                <w:szCs w:val="28"/>
                <w:lang w:val="ru-RU"/>
              </w:rPr>
              <w:t>36</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E55FDC" w:rsidRDefault="00AE1511" w:rsidP="00BC14C5">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5-6-К.</w:t>
            </w:r>
            <w:r>
              <w:rPr>
                <w:rFonts w:ascii="Times New Roman" w:hAnsi="Times New Roman"/>
                <w:sz w:val="28"/>
                <w:szCs w:val="28"/>
                <w:lang w:val="ru-RU"/>
              </w:rPr>
              <w:t>37</w:t>
            </w:r>
          </w:p>
        </w:tc>
        <w:tc>
          <w:tcPr>
            <w:tcW w:w="709" w:type="dxa"/>
            <w:tcBorders>
              <w:top w:val="single" w:sz="4" w:space="0" w:color="auto"/>
              <w:left w:val="single" w:sz="4" w:space="0" w:color="auto"/>
              <w:bottom w:val="single" w:sz="4" w:space="0" w:color="auto"/>
              <w:right w:val="single" w:sz="4" w:space="0" w:color="auto"/>
            </w:tcBorders>
            <w:textDirection w:val="btLr"/>
          </w:tcPr>
          <w:p w:rsidR="00AE1511" w:rsidRPr="00E55FDC" w:rsidRDefault="00AE1511" w:rsidP="00BC14C5">
            <w:pPr>
              <w:spacing w:after="0" w:line="240" w:lineRule="auto"/>
              <w:ind w:left="113" w:right="113"/>
              <w:jc w:val="center"/>
              <w:rPr>
                <w:rFonts w:ascii="Times New Roman" w:hAnsi="Times New Roman"/>
                <w:sz w:val="28"/>
                <w:szCs w:val="28"/>
                <w:lang w:val="ru-RU"/>
              </w:rPr>
            </w:pPr>
            <w:r>
              <w:rPr>
                <w:rFonts w:ascii="Times New Roman" w:hAnsi="Times New Roman"/>
                <w:sz w:val="28"/>
                <w:szCs w:val="28"/>
              </w:rPr>
              <w:t>5-6-К.</w:t>
            </w:r>
            <w:r>
              <w:rPr>
                <w:rFonts w:ascii="Times New Roman" w:hAnsi="Times New Roman"/>
                <w:sz w:val="28"/>
                <w:szCs w:val="28"/>
                <w:lang w:val="ru-RU"/>
              </w:rPr>
              <w:t>38</w:t>
            </w:r>
          </w:p>
        </w:tc>
        <w:tc>
          <w:tcPr>
            <w:tcW w:w="567" w:type="dxa"/>
            <w:vMerge/>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vMerge/>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D65AD8" w:rsidRPr="005369E6" w:rsidTr="00D65AD8">
        <w:trPr>
          <w:trHeight w:val="260"/>
        </w:trPr>
        <w:tc>
          <w:tcPr>
            <w:tcW w:w="56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1</w:t>
            </w:r>
          </w:p>
        </w:tc>
        <w:tc>
          <w:tcPr>
            <w:tcW w:w="1527"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D65AD8" w:rsidRPr="005369E6" w:rsidTr="00D65AD8">
        <w:trPr>
          <w:trHeight w:val="280"/>
        </w:trPr>
        <w:tc>
          <w:tcPr>
            <w:tcW w:w="56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2</w:t>
            </w:r>
          </w:p>
        </w:tc>
        <w:tc>
          <w:tcPr>
            <w:tcW w:w="1527"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D65AD8" w:rsidRPr="005369E6" w:rsidTr="00D65AD8">
        <w:trPr>
          <w:trHeight w:val="159"/>
        </w:trPr>
        <w:tc>
          <w:tcPr>
            <w:tcW w:w="56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3</w:t>
            </w:r>
          </w:p>
        </w:tc>
        <w:tc>
          <w:tcPr>
            <w:tcW w:w="1527"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D65AD8" w:rsidRPr="005369E6" w:rsidTr="00D65AD8">
        <w:trPr>
          <w:trHeight w:val="178"/>
        </w:trPr>
        <w:tc>
          <w:tcPr>
            <w:tcW w:w="56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4</w:t>
            </w:r>
          </w:p>
        </w:tc>
        <w:tc>
          <w:tcPr>
            <w:tcW w:w="1527"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D65AD8" w:rsidRPr="005369E6" w:rsidTr="00D65AD8">
        <w:trPr>
          <w:trHeight w:val="198"/>
        </w:trPr>
        <w:tc>
          <w:tcPr>
            <w:tcW w:w="56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5</w:t>
            </w:r>
          </w:p>
        </w:tc>
        <w:tc>
          <w:tcPr>
            <w:tcW w:w="1527"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D65AD8" w:rsidRPr="005369E6" w:rsidTr="00D65AD8">
        <w:trPr>
          <w:trHeight w:val="205"/>
        </w:trPr>
        <w:tc>
          <w:tcPr>
            <w:tcW w:w="56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6</w:t>
            </w:r>
          </w:p>
        </w:tc>
        <w:tc>
          <w:tcPr>
            <w:tcW w:w="1527"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D65AD8" w:rsidRPr="005369E6" w:rsidTr="00D65AD8">
        <w:trPr>
          <w:trHeight w:val="205"/>
        </w:trPr>
        <w:tc>
          <w:tcPr>
            <w:tcW w:w="56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lang w:val="ru-RU"/>
              </w:rPr>
            </w:pPr>
            <w:r w:rsidRPr="005369E6">
              <w:rPr>
                <w:rFonts w:ascii="Times New Roman" w:hAnsi="Times New Roman"/>
                <w:lang w:val="ru-RU"/>
              </w:rPr>
              <w:t>7</w:t>
            </w:r>
          </w:p>
        </w:tc>
        <w:tc>
          <w:tcPr>
            <w:tcW w:w="1527"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D65AD8" w:rsidRPr="005369E6" w:rsidTr="00D65AD8">
        <w:trPr>
          <w:trHeight w:val="205"/>
        </w:trPr>
        <w:tc>
          <w:tcPr>
            <w:tcW w:w="566" w:type="dxa"/>
            <w:tcBorders>
              <w:top w:val="single" w:sz="4" w:space="0" w:color="auto"/>
              <w:left w:val="single" w:sz="4" w:space="0" w:color="auto"/>
              <w:bottom w:val="single" w:sz="4" w:space="0" w:color="auto"/>
              <w:right w:val="single" w:sz="4" w:space="0" w:color="auto"/>
            </w:tcBorders>
          </w:tcPr>
          <w:p w:rsidR="00AE1511" w:rsidRPr="00AE1511" w:rsidRDefault="00AE1511" w:rsidP="00BC14C5">
            <w:pPr>
              <w:rPr>
                <w:rFonts w:ascii="Times New Roman" w:hAnsi="Times New Roman"/>
                <w:lang w:val="en-US"/>
              </w:rPr>
            </w:pPr>
            <w:r>
              <w:rPr>
                <w:rFonts w:ascii="Times New Roman" w:hAnsi="Times New Roman"/>
                <w:lang w:val="en-US"/>
              </w:rPr>
              <w:t>8</w:t>
            </w:r>
          </w:p>
        </w:tc>
        <w:tc>
          <w:tcPr>
            <w:tcW w:w="1527"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5369E6" w:rsidTr="00D65AD8">
        <w:trPr>
          <w:trHeight w:val="398"/>
        </w:trPr>
        <w:tc>
          <w:tcPr>
            <w:tcW w:w="583"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151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12616" w:type="dxa"/>
            <w:gridSpan w:val="23"/>
            <w:tcBorders>
              <w:top w:val="single" w:sz="4" w:space="0" w:color="auto"/>
              <w:left w:val="single" w:sz="4" w:space="0" w:color="auto"/>
              <w:bottom w:val="single" w:sz="4" w:space="0" w:color="auto"/>
              <w:right w:val="single" w:sz="4" w:space="0" w:color="auto"/>
            </w:tcBorders>
          </w:tcPr>
          <w:p w:rsidR="00AE1511" w:rsidRPr="005369E6" w:rsidRDefault="00AE1511" w:rsidP="00BC14C5">
            <w:pPr>
              <w:jc w:val="center"/>
              <w:rPr>
                <w:rFonts w:ascii="Times New Roman" w:hAnsi="Times New Roman"/>
                <w:b/>
              </w:rPr>
            </w:pPr>
            <w:r w:rsidRPr="005369E6">
              <w:rPr>
                <w:rFonts w:ascii="Times New Roman" w:hAnsi="Times New Roman"/>
                <w:b/>
                <w:lang w:val="en-US"/>
              </w:rPr>
              <w:t>I</w:t>
            </w:r>
            <w:r w:rsidRPr="005369E6">
              <w:rPr>
                <w:rFonts w:ascii="Times New Roman" w:hAnsi="Times New Roman"/>
                <w:b/>
              </w:rPr>
              <w:t xml:space="preserve"> деңгей   ____                            </w:t>
            </w:r>
            <w:r w:rsidRPr="005369E6">
              <w:rPr>
                <w:rFonts w:ascii="Times New Roman" w:hAnsi="Times New Roman"/>
                <w:b/>
                <w:lang w:val="en-US"/>
              </w:rPr>
              <w:t>II</w:t>
            </w:r>
            <w:r w:rsidRPr="005369E6">
              <w:rPr>
                <w:rFonts w:ascii="Times New Roman" w:hAnsi="Times New Roman"/>
                <w:b/>
              </w:rPr>
              <w:t xml:space="preserve"> деңгей __________                         </w:t>
            </w:r>
            <w:r w:rsidRPr="005369E6">
              <w:rPr>
                <w:rFonts w:ascii="Times New Roman" w:hAnsi="Times New Roman"/>
                <w:b/>
                <w:lang w:val="en-US"/>
              </w:rPr>
              <w:t>III</w:t>
            </w:r>
            <w:r w:rsidRPr="005369E6">
              <w:rPr>
                <w:rFonts w:ascii="Times New Roman" w:hAnsi="Times New Roman"/>
                <w:b/>
              </w:rPr>
              <w:t xml:space="preserve"> деңгей ___________</w:t>
            </w:r>
          </w:p>
        </w:tc>
      </w:tr>
    </w:tbl>
    <w:p w:rsidR="00AE1511" w:rsidRPr="0079780F" w:rsidRDefault="00AE1511" w:rsidP="00AE1511">
      <w:pPr>
        <w:spacing w:after="0" w:line="240" w:lineRule="auto"/>
        <w:jc w:val="center"/>
        <w:rPr>
          <w:rFonts w:ascii="Times New Roman" w:hAnsi="Times New Roman"/>
          <w:b/>
          <w:sz w:val="28"/>
          <w:szCs w:val="28"/>
        </w:rPr>
      </w:pPr>
    </w:p>
    <w:p w:rsidR="00AE1511" w:rsidRDefault="00AE1511" w:rsidP="00AE1511">
      <w:pPr>
        <w:spacing w:after="0" w:line="240" w:lineRule="auto"/>
        <w:jc w:val="center"/>
        <w:rPr>
          <w:rFonts w:ascii="Times New Roman" w:hAnsi="Times New Roman"/>
          <w:b/>
          <w:sz w:val="28"/>
          <w:szCs w:val="28"/>
          <w:lang w:val="ru-RU"/>
        </w:rPr>
      </w:pPr>
    </w:p>
    <w:p w:rsidR="00AE1511" w:rsidRPr="00C669AF" w:rsidRDefault="00AE1511" w:rsidP="00AE1511">
      <w:pPr>
        <w:spacing w:after="0" w:line="240" w:lineRule="auto"/>
        <w:rPr>
          <w:rFonts w:ascii="Times New Roman" w:hAnsi="Times New Roman"/>
          <w:b/>
          <w:sz w:val="28"/>
          <w:szCs w:val="28"/>
          <w:lang w:val="ru-RU"/>
        </w:rPr>
      </w:pPr>
    </w:p>
    <w:p w:rsidR="00AE1511" w:rsidRPr="00662150" w:rsidRDefault="00AE1511" w:rsidP="00AE1511">
      <w:pPr>
        <w:spacing w:after="0" w:line="240" w:lineRule="auto"/>
        <w:jc w:val="center"/>
        <w:rPr>
          <w:rFonts w:ascii="Times New Roman" w:hAnsi="Times New Roman"/>
          <w:b/>
          <w:sz w:val="28"/>
          <w:szCs w:val="28"/>
        </w:rPr>
      </w:pPr>
      <w:r w:rsidRPr="00662150">
        <w:rPr>
          <w:rFonts w:ascii="Times New Roman" w:hAnsi="Times New Roman"/>
          <w:b/>
          <w:sz w:val="28"/>
          <w:szCs w:val="28"/>
        </w:rPr>
        <w:t>Ересек топта (5 жастан 6 жасқа дейін) аралық диагностиканың нәтижелерін бақылау парағы</w:t>
      </w:r>
    </w:p>
    <w:p w:rsidR="00AE1511" w:rsidRDefault="00AE1511" w:rsidP="00AE1511">
      <w:pPr>
        <w:spacing w:after="0" w:line="240" w:lineRule="auto"/>
        <w:jc w:val="center"/>
        <w:rPr>
          <w:rFonts w:ascii="Times New Roman" w:hAnsi="Times New Roman"/>
          <w:b/>
          <w:sz w:val="24"/>
          <w:szCs w:val="24"/>
        </w:rPr>
      </w:pPr>
      <w:r w:rsidRPr="00662150">
        <w:rPr>
          <w:rFonts w:ascii="Times New Roman" w:hAnsi="Times New Roman"/>
          <w:b/>
          <w:sz w:val="24"/>
          <w:szCs w:val="24"/>
        </w:rPr>
        <w:lastRenderedPageBreak/>
        <w:t>Оқу жылы</w:t>
      </w:r>
      <w:r>
        <w:rPr>
          <w:rFonts w:ascii="Times New Roman" w:hAnsi="Times New Roman"/>
          <w:b/>
          <w:sz w:val="24"/>
          <w:szCs w:val="24"/>
        </w:rPr>
        <w:t>: _________</w:t>
      </w:r>
      <w:r w:rsidRPr="00662150">
        <w:rPr>
          <w:rFonts w:ascii="Times New Roman" w:hAnsi="Times New Roman"/>
          <w:b/>
          <w:sz w:val="24"/>
          <w:szCs w:val="24"/>
        </w:rPr>
        <w:t xml:space="preserve">      Топ:_____________________          Өткізу мерзімі:___________________________</w:t>
      </w:r>
    </w:p>
    <w:p w:rsidR="00AE1511" w:rsidRPr="00737945" w:rsidRDefault="00AE1511" w:rsidP="00AE1511">
      <w:pPr>
        <w:spacing w:after="0" w:line="240" w:lineRule="auto"/>
        <w:jc w:val="center"/>
        <w:rPr>
          <w:rFonts w:ascii="Times New Roman" w:hAnsi="Times New Roman"/>
          <w:b/>
          <w:sz w:val="28"/>
          <w:szCs w:val="28"/>
        </w:rPr>
      </w:pPr>
    </w:p>
    <w:tbl>
      <w:tblPr>
        <w:tblW w:w="13376"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13"/>
        <w:gridCol w:w="1715"/>
        <w:gridCol w:w="539"/>
        <w:gridCol w:w="567"/>
        <w:gridCol w:w="567"/>
        <w:gridCol w:w="567"/>
        <w:gridCol w:w="510"/>
        <w:gridCol w:w="567"/>
        <w:gridCol w:w="567"/>
        <w:gridCol w:w="567"/>
        <w:gridCol w:w="567"/>
        <w:gridCol w:w="709"/>
        <w:gridCol w:w="567"/>
        <w:gridCol w:w="567"/>
        <w:gridCol w:w="567"/>
        <w:gridCol w:w="567"/>
        <w:gridCol w:w="709"/>
        <w:gridCol w:w="567"/>
        <w:gridCol w:w="567"/>
        <w:gridCol w:w="567"/>
        <w:gridCol w:w="708"/>
      </w:tblGrid>
      <w:tr w:rsidR="00AE1511" w:rsidRPr="00460DBB" w:rsidTr="00D65AD8">
        <w:trPr>
          <w:trHeight w:val="203"/>
        </w:trPr>
        <w:tc>
          <w:tcPr>
            <w:tcW w:w="13376" w:type="dxa"/>
            <w:gridSpan w:val="22"/>
            <w:tcBorders>
              <w:top w:val="single" w:sz="4" w:space="0" w:color="auto"/>
              <w:left w:val="single" w:sz="4" w:space="0" w:color="auto"/>
              <w:bottom w:val="single" w:sz="4" w:space="0" w:color="auto"/>
              <w:right w:val="single" w:sz="4" w:space="0" w:color="auto"/>
            </w:tcBorders>
          </w:tcPr>
          <w:p w:rsidR="00AE1511" w:rsidRPr="005369E6" w:rsidRDefault="00AE1511" w:rsidP="00BC14C5">
            <w:pPr>
              <w:spacing w:after="0" w:line="240" w:lineRule="auto"/>
              <w:jc w:val="center"/>
              <w:rPr>
                <w:rFonts w:ascii="Times New Roman" w:hAnsi="Times New Roman"/>
                <w:b/>
                <w:sz w:val="24"/>
                <w:szCs w:val="24"/>
              </w:rPr>
            </w:pPr>
            <w:r w:rsidRPr="005369E6">
              <w:rPr>
                <w:rFonts w:ascii="Times New Roman" w:hAnsi="Times New Roman"/>
                <w:b/>
                <w:sz w:val="24"/>
                <w:szCs w:val="24"/>
              </w:rPr>
              <w:t>«Таным» білім беру саласы</w:t>
            </w:r>
          </w:p>
        </w:tc>
      </w:tr>
      <w:tr w:rsidR="00AE1511" w:rsidRPr="00460DBB" w:rsidTr="00D65AD8">
        <w:trPr>
          <w:trHeight w:val="209"/>
        </w:trPr>
        <w:tc>
          <w:tcPr>
            <w:tcW w:w="535" w:type="dxa"/>
            <w:vMerge w:val="restart"/>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p w:rsidR="00AE1511" w:rsidRPr="005369E6" w:rsidRDefault="00AE1511" w:rsidP="00BC14C5">
            <w:pPr>
              <w:rPr>
                <w:rFonts w:ascii="Times New Roman" w:hAnsi="Times New Roman"/>
              </w:rPr>
            </w:pPr>
          </w:p>
          <w:p w:rsidR="00AE1511" w:rsidRPr="005369E6" w:rsidRDefault="00AE1511" w:rsidP="00BC14C5">
            <w:pPr>
              <w:rPr>
                <w:rFonts w:ascii="Times New Roman" w:hAnsi="Times New Roman"/>
              </w:rPr>
            </w:pPr>
          </w:p>
          <w:p w:rsidR="00AE1511" w:rsidRPr="005C0FE0" w:rsidRDefault="00AE1511" w:rsidP="00BC14C5">
            <w:pPr>
              <w:rPr>
                <w:rFonts w:ascii="Times New Roman" w:hAnsi="Times New Roman"/>
                <w:lang w:val="ru-RU"/>
              </w:rPr>
            </w:pPr>
          </w:p>
          <w:p w:rsidR="00AE1511" w:rsidRPr="005369E6" w:rsidRDefault="00AE1511" w:rsidP="00BC14C5">
            <w:pPr>
              <w:jc w:val="center"/>
              <w:rPr>
                <w:rFonts w:ascii="Times New Roman" w:hAnsi="Times New Roman"/>
                <w:b/>
              </w:rPr>
            </w:pPr>
            <w:r w:rsidRPr="005369E6">
              <w:rPr>
                <w:rFonts w:ascii="Times New Roman" w:hAnsi="Times New Roman"/>
                <w:b/>
              </w:rPr>
              <w:t>№</w:t>
            </w:r>
          </w:p>
        </w:tc>
        <w:tc>
          <w:tcPr>
            <w:tcW w:w="1728" w:type="dxa"/>
            <w:gridSpan w:val="2"/>
            <w:vMerge w:val="restart"/>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p w:rsidR="00AE1511" w:rsidRPr="005369E6" w:rsidRDefault="00AE1511" w:rsidP="00BC14C5">
            <w:pPr>
              <w:rPr>
                <w:rFonts w:ascii="Times New Roman" w:hAnsi="Times New Roman"/>
                <w:b/>
              </w:rPr>
            </w:pPr>
          </w:p>
          <w:p w:rsidR="00AE1511" w:rsidRPr="005369E6" w:rsidRDefault="00AE1511" w:rsidP="00BC14C5">
            <w:pPr>
              <w:rPr>
                <w:rFonts w:ascii="Times New Roman" w:hAnsi="Times New Roman"/>
                <w:b/>
              </w:rPr>
            </w:pPr>
          </w:p>
          <w:p w:rsidR="00AE1511" w:rsidRPr="005C0FE0" w:rsidRDefault="00AE1511" w:rsidP="00BC14C5">
            <w:pPr>
              <w:rPr>
                <w:rFonts w:ascii="Times New Roman" w:hAnsi="Times New Roman"/>
                <w:b/>
                <w:lang w:val="ru-RU"/>
              </w:rPr>
            </w:pPr>
          </w:p>
          <w:p w:rsidR="00AE1511" w:rsidRPr="005369E6" w:rsidRDefault="00AE1511" w:rsidP="00BC14C5">
            <w:pPr>
              <w:spacing w:after="0" w:line="240" w:lineRule="auto"/>
              <w:jc w:val="center"/>
              <w:rPr>
                <w:rFonts w:ascii="Times New Roman" w:hAnsi="Times New Roman"/>
                <w:b/>
                <w:sz w:val="24"/>
              </w:rPr>
            </w:pPr>
            <w:r w:rsidRPr="005369E6">
              <w:rPr>
                <w:rFonts w:ascii="Times New Roman" w:hAnsi="Times New Roman"/>
                <w:b/>
                <w:sz w:val="24"/>
              </w:rPr>
              <w:t xml:space="preserve">Баланың </w:t>
            </w:r>
          </w:p>
          <w:p w:rsidR="00AE1511" w:rsidRPr="005369E6" w:rsidRDefault="00AE1511" w:rsidP="00BC14C5">
            <w:pPr>
              <w:spacing w:after="0" w:line="240" w:lineRule="auto"/>
              <w:jc w:val="center"/>
              <w:rPr>
                <w:rFonts w:ascii="Times New Roman" w:hAnsi="Times New Roman"/>
                <w:b/>
              </w:rPr>
            </w:pPr>
            <w:r w:rsidRPr="005369E6">
              <w:rPr>
                <w:rFonts w:ascii="Times New Roman" w:hAnsi="Times New Roman"/>
                <w:b/>
                <w:sz w:val="24"/>
              </w:rPr>
              <w:t>аты - жөні</w:t>
            </w:r>
          </w:p>
        </w:tc>
        <w:tc>
          <w:tcPr>
            <w:tcW w:w="2750" w:type="dxa"/>
            <w:gridSpan w:val="5"/>
            <w:tcBorders>
              <w:top w:val="single" w:sz="4" w:space="0" w:color="auto"/>
              <w:left w:val="single" w:sz="4" w:space="0" w:color="auto"/>
              <w:bottom w:val="single" w:sz="4" w:space="0" w:color="auto"/>
              <w:right w:val="single" w:sz="4" w:space="0" w:color="auto"/>
            </w:tcBorders>
          </w:tcPr>
          <w:p w:rsidR="00AE1511" w:rsidRPr="005369E6" w:rsidRDefault="00AE1511" w:rsidP="00BC14C5">
            <w:pPr>
              <w:jc w:val="center"/>
              <w:rPr>
                <w:rFonts w:ascii="Times New Roman" w:hAnsi="Times New Roman"/>
                <w:b/>
              </w:rPr>
            </w:pPr>
            <w:r w:rsidRPr="005369E6">
              <w:rPr>
                <w:rFonts w:ascii="Times New Roman" w:hAnsi="Times New Roman"/>
                <w:b/>
                <w:sz w:val="24"/>
                <w:szCs w:val="24"/>
              </w:rPr>
              <w:t>Қарапайым математикалық ұғымдарды қалыптастыру</w:t>
            </w:r>
          </w:p>
        </w:tc>
        <w:tc>
          <w:tcPr>
            <w:tcW w:w="2977" w:type="dxa"/>
            <w:gridSpan w:val="5"/>
            <w:tcBorders>
              <w:top w:val="single" w:sz="4" w:space="0" w:color="auto"/>
              <w:left w:val="single" w:sz="4" w:space="0" w:color="auto"/>
              <w:bottom w:val="single" w:sz="4" w:space="0" w:color="auto"/>
              <w:right w:val="single" w:sz="4" w:space="0" w:color="auto"/>
            </w:tcBorders>
          </w:tcPr>
          <w:p w:rsidR="005C0FE0" w:rsidRDefault="005C0FE0" w:rsidP="00BC14C5">
            <w:pPr>
              <w:jc w:val="center"/>
              <w:rPr>
                <w:rFonts w:ascii="Times New Roman" w:hAnsi="Times New Roman"/>
                <w:b/>
                <w:sz w:val="24"/>
                <w:szCs w:val="24"/>
                <w:lang w:val="ru-RU"/>
              </w:rPr>
            </w:pPr>
          </w:p>
          <w:p w:rsidR="00AE1511" w:rsidRPr="005369E6" w:rsidRDefault="00AE1511" w:rsidP="00BC14C5">
            <w:pPr>
              <w:jc w:val="center"/>
              <w:rPr>
                <w:rFonts w:ascii="Times New Roman" w:hAnsi="Times New Roman"/>
                <w:b/>
                <w:szCs w:val="14"/>
                <w:lang w:eastAsia="ru-RU"/>
              </w:rPr>
            </w:pPr>
            <w:r w:rsidRPr="005369E6">
              <w:rPr>
                <w:rFonts w:ascii="Times New Roman" w:hAnsi="Times New Roman"/>
                <w:b/>
                <w:sz w:val="24"/>
                <w:szCs w:val="24"/>
              </w:rPr>
              <w:t>Құрастыру</w:t>
            </w:r>
          </w:p>
        </w:tc>
        <w:tc>
          <w:tcPr>
            <w:tcW w:w="3544" w:type="dxa"/>
            <w:gridSpan w:val="6"/>
            <w:tcBorders>
              <w:top w:val="single" w:sz="4" w:space="0" w:color="auto"/>
              <w:left w:val="single" w:sz="4" w:space="0" w:color="auto"/>
              <w:bottom w:val="single" w:sz="4" w:space="0" w:color="auto"/>
              <w:right w:val="single" w:sz="4" w:space="0" w:color="auto"/>
            </w:tcBorders>
          </w:tcPr>
          <w:p w:rsidR="005C0FE0" w:rsidRDefault="005C0FE0" w:rsidP="00BC14C5">
            <w:pPr>
              <w:jc w:val="center"/>
              <w:rPr>
                <w:rFonts w:ascii="Times New Roman" w:hAnsi="Times New Roman"/>
                <w:b/>
                <w:sz w:val="24"/>
                <w:szCs w:val="24"/>
                <w:lang w:val="ru-RU"/>
              </w:rPr>
            </w:pPr>
          </w:p>
          <w:p w:rsidR="00AE1511" w:rsidRPr="005369E6" w:rsidRDefault="00AE1511" w:rsidP="00BC14C5">
            <w:pPr>
              <w:jc w:val="center"/>
              <w:rPr>
                <w:rFonts w:ascii="Times New Roman" w:hAnsi="Times New Roman"/>
                <w:b/>
                <w:szCs w:val="14"/>
                <w:lang w:eastAsia="ru-RU"/>
              </w:rPr>
            </w:pPr>
            <w:r w:rsidRPr="005369E6">
              <w:rPr>
                <w:rFonts w:ascii="Times New Roman" w:hAnsi="Times New Roman"/>
                <w:b/>
                <w:sz w:val="24"/>
                <w:szCs w:val="24"/>
              </w:rPr>
              <w:t>Жаратылы</w:t>
            </w:r>
            <w:r>
              <w:rPr>
                <w:rFonts w:ascii="Times New Roman" w:hAnsi="Times New Roman"/>
                <w:b/>
                <w:sz w:val="24"/>
                <w:szCs w:val="24"/>
                <w:lang w:val="en-US"/>
              </w:rPr>
              <w:t>c</w:t>
            </w:r>
            <w:r w:rsidRPr="005369E6">
              <w:rPr>
                <w:rFonts w:ascii="Times New Roman" w:hAnsi="Times New Roman"/>
                <w:b/>
                <w:sz w:val="24"/>
                <w:szCs w:val="24"/>
              </w:rPr>
              <w:t>тану</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AE1511" w:rsidRPr="005369E6" w:rsidRDefault="00AE1511" w:rsidP="00BC14C5">
            <w:pPr>
              <w:jc w:val="center"/>
              <w:rPr>
                <w:rFonts w:ascii="Times New Roman" w:hAnsi="Times New Roman"/>
                <w:b/>
                <w:szCs w:val="14"/>
                <w:lang w:eastAsia="ru-RU"/>
              </w:rPr>
            </w:pPr>
            <w:r w:rsidRPr="005369E6">
              <w:rPr>
                <w:rFonts w:ascii="Times New Roman" w:hAnsi="Times New Roman"/>
                <w:b/>
                <w:szCs w:val="14"/>
                <w:lang w:eastAsia="ru-RU"/>
              </w:rPr>
              <w:t>Барлық ұпай саны</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AE1511" w:rsidRPr="005369E6" w:rsidRDefault="00AE1511" w:rsidP="00BC14C5">
            <w:pPr>
              <w:jc w:val="center"/>
              <w:rPr>
                <w:rFonts w:ascii="Times New Roman" w:hAnsi="Times New Roman"/>
                <w:b/>
                <w:szCs w:val="14"/>
                <w:lang w:eastAsia="ru-RU"/>
              </w:rPr>
            </w:pPr>
            <w:r w:rsidRPr="005369E6">
              <w:rPr>
                <w:rFonts w:ascii="Times New Roman" w:hAnsi="Times New Roman"/>
                <w:b/>
                <w:szCs w:val="16"/>
                <w:lang w:eastAsia="ru-RU"/>
              </w:rPr>
              <w:t>Орташа ұпай саны</w:t>
            </w:r>
          </w:p>
        </w:tc>
        <w:tc>
          <w:tcPr>
            <w:tcW w:w="708" w:type="dxa"/>
            <w:vMerge w:val="restart"/>
            <w:tcBorders>
              <w:top w:val="single" w:sz="4" w:space="0" w:color="auto"/>
              <w:left w:val="single" w:sz="4" w:space="0" w:color="auto"/>
              <w:bottom w:val="single" w:sz="4" w:space="0" w:color="auto"/>
              <w:right w:val="single" w:sz="4" w:space="0" w:color="auto"/>
            </w:tcBorders>
            <w:textDirection w:val="btLr"/>
          </w:tcPr>
          <w:p w:rsidR="00AE1511" w:rsidRPr="005369E6" w:rsidRDefault="00850248" w:rsidP="00BC14C5">
            <w:pPr>
              <w:spacing w:after="0" w:line="240" w:lineRule="auto"/>
              <w:jc w:val="center"/>
              <w:rPr>
                <w:rFonts w:ascii="Times New Roman" w:hAnsi="Times New Roman"/>
                <w:b/>
                <w:szCs w:val="14"/>
                <w:lang w:eastAsia="ru-RU"/>
              </w:rPr>
            </w:pPr>
            <w:r w:rsidRPr="00850248">
              <w:rPr>
                <w:rFonts w:ascii="Times New Roman" w:hAnsi="Times New Roman"/>
                <w:b/>
                <w:szCs w:val="14"/>
                <w:lang w:eastAsia="ru-RU"/>
              </w:rPr>
              <w:t>Біліктер мен дағдылардың даму деңгейі</w:t>
            </w:r>
          </w:p>
        </w:tc>
      </w:tr>
      <w:tr w:rsidR="00AE1511" w:rsidRPr="007F73B4" w:rsidTr="00D65AD8">
        <w:trPr>
          <w:cantSplit/>
          <w:trHeight w:val="2526"/>
        </w:trPr>
        <w:tc>
          <w:tcPr>
            <w:tcW w:w="535" w:type="dxa"/>
            <w:vMerge/>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1728" w:type="dxa"/>
            <w:gridSpan w:val="2"/>
            <w:vMerge/>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39" w:type="dxa"/>
            <w:tcBorders>
              <w:top w:val="single" w:sz="4" w:space="0" w:color="auto"/>
              <w:left w:val="single" w:sz="4" w:space="0" w:color="auto"/>
              <w:bottom w:val="single" w:sz="4" w:space="0" w:color="auto"/>
              <w:right w:val="single" w:sz="4" w:space="0" w:color="auto"/>
            </w:tcBorders>
            <w:textDirection w:val="btLr"/>
          </w:tcPr>
          <w:p w:rsidR="00AE1511" w:rsidRPr="00E55FDC" w:rsidRDefault="00AE1511" w:rsidP="00BC14C5">
            <w:pPr>
              <w:spacing w:after="0" w:line="240" w:lineRule="auto"/>
              <w:ind w:left="113" w:right="113"/>
              <w:jc w:val="center"/>
              <w:rPr>
                <w:rFonts w:ascii="Times New Roman" w:hAnsi="Times New Roman"/>
                <w:sz w:val="28"/>
                <w:szCs w:val="28"/>
              </w:rPr>
            </w:pPr>
            <w:r w:rsidRPr="00E55FDC">
              <w:rPr>
                <w:rFonts w:ascii="Times New Roman" w:hAnsi="Times New Roman"/>
                <w:sz w:val="28"/>
                <w:szCs w:val="28"/>
              </w:rPr>
              <w:t>5-6-Т.1</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E55FDC" w:rsidRDefault="00AE1511" w:rsidP="00BC14C5">
            <w:pPr>
              <w:spacing w:after="0" w:line="240" w:lineRule="auto"/>
              <w:ind w:left="113" w:right="113"/>
              <w:jc w:val="center"/>
              <w:rPr>
                <w:rFonts w:ascii="Times New Roman" w:hAnsi="Times New Roman"/>
                <w:sz w:val="28"/>
                <w:szCs w:val="28"/>
                <w:lang w:val="ru-RU"/>
              </w:rPr>
            </w:pPr>
            <w:r w:rsidRPr="00E55FDC">
              <w:rPr>
                <w:rFonts w:ascii="Times New Roman" w:hAnsi="Times New Roman"/>
                <w:sz w:val="28"/>
                <w:szCs w:val="28"/>
              </w:rPr>
              <w:t>5-6-Т</w:t>
            </w:r>
            <w:r>
              <w:rPr>
                <w:rFonts w:ascii="Times New Roman" w:hAnsi="Times New Roman"/>
                <w:sz w:val="28"/>
                <w:szCs w:val="28"/>
              </w:rPr>
              <w:t>.</w:t>
            </w:r>
            <w:r>
              <w:rPr>
                <w:rFonts w:ascii="Times New Roman" w:hAnsi="Times New Roman"/>
                <w:sz w:val="28"/>
                <w:szCs w:val="28"/>
                <w:lang w:val="ru-RU"/>
              </w:rPr>
              <w:t>2</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E55FDC" w:rsidRDefault="00AE1511" w:rsidP="00BC14C5">
            <w:pPr>
              <w:spacing w:after="0" w:line="240" w:lineRule="auto"/>
              <w:ind w:left="113" w:right="113"/>
              <w:jc w:val="center"/>
              <w:rPr>
                <w:rFonts w:ascii="Times New Roman" w:hAnsi="Times New Roman"/>
                <w:sz w:val="28"/>
                <w:szCs w:val="28"/>
                <w:lang w:val="ru-RU"/>
              </w:rPr>
            </w:pPr>
            <w:r w:rsidRPr="00E55FDC">
              <w:rPr>
                <w:rFonts w:ascii="Times New Roman" w:hAnsi="Times New Roman"/>
                <w:sz w:val="28"/>
                <w:szCs w:val="28"/>
              </w:rPr>
              <w:t>5-6-Т</w:t>
            </w:r>
            <w:r>
              <w:rPr>
                <w:rFonts w:ascii="Times New Roman" w:hAnsi="Times New Roman"/>
                <w:sz w:val="28"/>
                <w:szCs w:val="28"/>
              </w:rPr>
              <w:t>.</w:t>
            </w:r>
            <w:r>
              <w:rPr>
                <w:rFonts w:ascii="Times New Roman" w:hAnsi="Times New Roman"/>
                <w:sz w:val="28"/>
                <w:szCs w:val="28"/>
                <w:lang w:val="ru-RU"/>
              </w:rPr>
              <w:t>3</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E55FDC" w:rsidRDefault="00AE1511" w:rsidP="00BC14C5">
            <w:pPr>
              <w:spacing w:after="0" w:line="240" w:lineRule="auto"/>
              <w:ind w:left="113" w:right="113"/>
              <w:jc w:val="center"/>
              <w:rPr>
                <w:rFonts w:ascii="Times New Roman" w:hAnsi="Times New Roman"/>
                <w:sz w:val="28"/>
                <w:szCs w:val="28"/>
                <w:lang w:val="ru-RU"/>
              </w:rPr>
            </w:pPr>
            <w:r w:rsidRPr="00E55FDC">
              <w:rPr>
                <w:rFonts w:ascii="Times New Roman" w:hAnsi="Times New Roman"/>
                <w:sz w:val="28"/>
                <w:szCs w:val="28"/>
              </w:rPr>
              <w:t>5-6-Т</w:t>
            </w:r>
            <w:r>
              <w:rPr>
                <w:rFonts w:ascii="Times New Roman" w:hAnsi="Times New Roman"/>
                <w:sz w:val="28"/>
                <w:szCs w:val="28"/>
              </w:rPr>
              <w:t>.</w:t>
            </w:r>
            <w:r>
              <w:rPr>
                <w:rFonts w:ascii="Times New Roman" w:hAnsi="Times New Roman"/>
                <w:sz w:val="28"/>
                <w:szCs w:val="28"/>
                <w:lang w:val="ru-RU"/>
              </w:rPr>
              <w:t>4</w:t>
            </w:r>
          </w:p>
        </w:tc>
        <w:tc>
          <w:tcPr>
            <w:tcW w:w="510" w:type="dxa"/>
            <w:tcBorders>
              <w:top w:val="single" w:sz="4" w:space="0" w:color="auto"/>
              <w:left w:val="single" w:sz="4" w:space="0" w:color="auto"/>
              <w:bottom w:val="single" w:sz="4" w:space="0" w:color="auto"/>
              <w:right w:val="single" w:sz="4" w:space="0" w:color="auto"/>
            </w:tcBorders>
            <w:textDirection w:val="btLr"/>
          </w:tcPr>
          <w:p w:rsidR="00AE1511" w:rsidRPr="00E55FDC" w:rsidRDefault="00AE1511" w:rsidP="00BC14C5">
            <w:pPr>
              <w:spacing w:after="0" w:line="240" w:lineRule="auto"/>
              <w:ind w:left="113" w:right="113"/>
              <w:jc w:val="center"/>
              <w:rPr>
                <w:rFonts w:ascii="Times New Roman" w:hAnsi="Times New Roman"/>
                <w:sz w:val="28"/>
                <w:szCs w:val="28"/>
                <w:lang w:val="ru-RU"/>
              </w:rPr>
            </w:pPr>
            <w:r w:rsidRPr="00E55FDC">
              <w:rPr>
                <w:rFonts w:ascii="Times New Roman" w:hAnsi="Times New Roman"/>
                <w:sz w:val="28"/>
                <w:szCs w:val="28"/>
              </w:rPr>
              <w:t>5-6-Т</w:t>
            </w:r>
            <w:r>
              <w:rPr>
                <w:rFonts w:ascii="Times New Roman" w:hAnsi="Times New Roman"/>
                <w:sz w:val="28"/>
                <w:szCs w:val="28"/>
              </w:rPr>
              <w:t>.</w:t>
            </w:r>
            <w:r>
              <w:rPr>
                <w:rFonts w:ascii="Times New Roman" w:hAnsi="Times New Roman"/>
                <w:sz w:val="28"/>
                <w:szCs w:val="28"/>
                <w:lang w:val="ru-RU"/>
              </w:rPr>
              <w:t>5</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E55FDC" w:rsidRDefault="00AE1511" w:rsidP="00BC14C5">
            <w:pPr>
              <w:spacing w:after="0" w:line="240" w:lineRule="auto"/>
              <w:ind w:left="113" w:right="113"/>
              <w:jc w:val="center"/>
              <w:rPr>
                <w:rFonts w:ascii="Times New Roman" w:hAnsi="Times New Roman"/>
                <w:sz w:val="28"/>
                <w:szCs w:val="28"/>
                <w:lang w:val="ru-RU"/>
              </w:rPr>
            </w:pPr>
            <w:r w:rsidRPr="00E55FDC">
              <w:rPr>
                <w:rFonts w:ascii="Times New Roman" w:hAnsi="Times New Roman"/>
                <w:sz w:val="28"/>
                <w:szCs w:val="28"/>
              </w:rPr>
              <w:t>5-6-Т</w:t>
            </w:r>
            <w:r>
              <w:rPr>
                <w:rFonts w:ascii="Times New Roman" w:hAnsi="Times New Roman"/>
                <w:sz w:val="28"/>
                <w:szCs w:val="28"/>
              </w:rPr>
              <w:t>.</w:t>
            </w:r>
            <w:r>
              <w:rPr>
                <w:rFonts w:ascii="Times New Roman" w:hAnsi="Times New Roman"/>
                <w:sz w:val="28"/>
                <w:szCs w:val="28"/>
                <w:lang w:val="ru-RU"/>
              </w:rPr>
              <w:t>6</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E55FDC" w:rsidRDefault="00AE1511" w:rsidP="00BC14C5">
            <w:pPr>
              <w:spacing w:after="0" w:line="240" w:lineRule="auto"/>
              <w:ind w:left="113" w:right="113"/>
              <w:jc w:val="center"/>
              <w:rPr>
                <w:rFonts w:ascii="Times New Roman" w:hAnsi="Times New Roman"/>
                <w:sz w:val="28"/>
                <w:szCs w:val="28"/>
                <w:lang w:val="ru-RU"/>
              </w:rPr>
            </w:pPr>
            <w:r w:rsidRPr="00E55FDC">
              <w:rPr>
                <w:rFonts w:ascii="Times New Roman" w:hAnsi="Times New Roman"/>
                <w:sz w:val="28"/>
                <w:szCs w:val="28"/>
              </w:rPr>
              <w:t>5-6-Т</w:t>
            </w:r>
            <w:r>
              <w:rPr>
                <w:rFonts w:ascii="Times New Roman" w:hAnsi="Times New Roman"/>
                <w:sz w:val="28"/>
                <w:szCs w:val="28"/>
              </w:rPr>
              <w:t>.</w:t>
            </w:r>
            <w:r>
              <w:rPr>
                <w:rFonts w:ascii="Times New Roman" w:hAnsi="Times New Roman"/>
                <w:sz w:val="28"/>
                <w:szCs w:val="28"/>
                <w:lang w:val="ru-RU"/>
              </w:rPr>
              <w:t>7</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E55FDC" w:rsidRDefault="00AE1511" w:rsidP="00BC14C5">
            <w:pPr>
              <w:spacing w:after="0" w:line="240" w:lineRule="auto"/>
              <w:ind w:left="113" w:right="113"/>
              <w:jc w:val="center"/>
              <w:rPr>
                <w:rFonts w:ascii="Times New Roman" w:hAnsi="Times New Roman"/>
                <w:sz w:val="28"/>
                <w:szCs w:val="28"/>
                <w:lang w:val="ru-RU"/>
              </w:rPr>
            </w:pPr>
            <w:r w:rsidRPr="00E55FDC">
              <w:rPr>
                <w:rFonts w:ascii="Times New Roman" w:hAnsi="Times New Roman"/>
                <w:sz w:val="28"/>
                <w:szCs w:val="28"/>
              </w:rPr>
              <w:t>5-6-Т</w:t>
            </w:r>
            <w:r>
              <w:rPr>
                <w:rFonts w:ascii="Times New Roman" w:hAnsi="Times New Roman"/>
                <w:sz w:val="28"/>
                <w:szCs w:val="28"/>
              </w:rPr>
              <w:t>.</w:t>
            </w:r>
            <w:r>
              <w:rPr>
                <w:rFonts w:ascii="Times New Roman" w:hAnsi="Times New Roman"/>
                <w:sz w:val="28"/>
                <w:szCs w:val="28"/>
                <w:lang w:val="ru-RU"/>
              </w:rPr>
              <w:t>8</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E55FDC" w:rsidRDefault="00AE1511" w:rsidP="00BC14C5">
            <w:pPr>
              <w:spacing w:after="0" w:line="240" w:lineRule="auto"/>
              <w:ind w:left="113" w:right="113"/>
              <w:jc w:val="center"/>
              <w:rPr>
                <w:rFonts w:ascii="Times New Roman" w:hAnsi="Times New Roman"/>
                <w:sz w:val="28"/>
                <w:szCs w:val="28"/>
                <w:lang w:val="ru-RU"/>
              </w:rPr>
            </w:pPr>
            <w:r w:rsidRPr="00E55FDC">
              <w:rPr>
                <w:rFonts w:ascii="Times New Roman" w:hAnsi="Times New Roman"/>
                <w:sz w:val="28"/>
                <w:szCs w:val="28"/>
              </w:rPr>
              <w:t>5-6-Т</w:t>
            </w:r>
            <w:r>
              <w:rPr>
                <w:rFonts w:ascii="Times New Roman" w:hAnsi="Times New Roman"/>
                <w:sz w:val="28"/>
                <w:szCs w:val="28"/>
              </w:rPr>
              <w:t>.</w:t>
            </w:r>
            <w:r>
              <w:rPr>
                <w:rFonts w:ascii="Times New Roman" w:hAnsi="Times New Roman"/>
                <w:sz w:val="28"/>
                <w:szCs w:val="28"/>
                <w:lang w:val="ru-RU"/>
              </w:rPr>
              <w:t>9</w:t>
            </w:r>
          </w:p>
        </w:tc>
        <w:tc>
          <w:tcPr>
            <w:tcW w:w="709" w:type="dxa"/>
            <w:tcBorders>
              <w:top w:val="single" w:sz="4" w:space="0" w:color="auto"/>
              <w:left w:val="single" w:sz="4" w:space="0" w:color="auto"/>
              <w:bottom w:val="single" w:sz="4" w:space="0" w:color="auto"/>
              <w:right w:val="single" w:sz="4" w:space="0" w:color="auto"/>
            </w:tcBorders>
            <w:textDirection w:val="btLr"/>
          </w:tcPr>
          <w:p w:rsidR="00AE1511" w:rsidRPr="00E55FDC" w:rsidRDefault="00AE1511" w:rsidP="00BC14C5">
            <w:pPr>
              <w:spacing w:after="0" w:line="240" w:lineRule="auto"/>
              <w:ind w:left="113" w:right="113"/>
              <w:jc w:val="center"/>
              <w:rPr>
                <w:rFonts w:ascii="Times New Roman" w:hAnsi="Times New Roman"/>
                <w:sz w:val="28"/>
                <w:szCs w:val="28"/>
                <w:lang w:val="ru-RU"/>
              </w:rPr>
            </w:pPr>
            <w:r w:rsidRPr="00E55FDC">
              <w:rPr>
                <w:rFonts w:ascii="Times New Roman" w:hAnsi="Times New Roman"/>
                <w:sz w:val="28"/>
                <w:szCs w:val="28"/>
              </w:rPr>
              <w:t>5-6-Т.1</w:t>
            </w:r>
            <w:r>
              <w:rPr>
                <w:rFonts w:ascii="Times New Roman" w:hAnsi="Times New Roman"/>
                <w:sz w:val="28"/>
                <w:szCs w:val="28"/>
                <w:lang w:val="ru-RU"/>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E55FDC" w:rsidRDefault="00AE1511" w:rsidP="00BC14C5">
            <w:pPr>
              <w:spacing w:after="0" w:line="240" w:lineRule="auto"/>
              <w:ind w:left="113" w:right="113"/>
              <w:jc w:val="center"/>
              <w:rPr>
                <w:rFonts w:ascii="Times New Roman" w:hAnsi="Times New Roman"/>
                <w:sz w:val="28"/>
                <w:szCs w:val="28"/>
                <w:lang w:val="ru-RU"/>
              </w:rPr>
            </w:pPr>
            <w:r w:rsidRPr="00E55FDC">
              <w:rPr>
                <w:rFonts w:ascii="Times New Roman" w:hAnsi="Times New Roman"/>
                <w:sz w:val="28"/>
                <w:szCs w:val="28"/>
              </w:rPr>
              <w:t>5-6-Т.1</w:t>
            </w:r>
            <w:r>
              <w:rPr>
                <w:rFonts w:ascii="Times New Roman" w:hAnsi="Times New Roman"/>
                <w:sz w:val="28"/>
                <w:szCs w:val="28"/>
                <w:lang w:val="ru-RU"/>
              </w:rPr>
              <w:t>1</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E55FDC" w:rsidRDefault="00AE1511" w:rsidP="00BC14C5">
            <w:pPr>
              <w:spacing w:after="0" w:line="240" w:lineRule="auto"/>
              <w:ind w:left="113" w:right="113"/>
              <w:jc w:val="center"/>
              <w:rPr>
                <w:rFonts w:ascii="Times New Roman" w:hAnsi="Times New Roman"/>
                <w:sz w:val="28"/>
                <w:szCs w:val="28"/>
                <w:lang w:val="ru-RU"/>
              </w:rPr>
            </w:pPr>
            <w:r w:rsidRPr="00E55FDC">
              <w:rPr>
                <w:rFonts w:ascii="Times New Roman" w:hAnsi="Times New Roman"/>
                <w:sz w:val="28"/>
                <w:szCs w:val="28"/>
              </w:rPr>
              <w:t>5-6-Т.1</w:t>
            </w:r>
            <w:r>
              <w:rPr>
                <w:rFonts w:ascii="Times New Roman" w:hAnsi="Times New Roman"/>
                <w:sz w:val="28"/>
                <w:szCs w:val="28"/>
                <w:lang w:val="ru-RU"/>
              </w:rPr>
              <w:t>2</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E55FDC" w:rsidRDefault="00AE1511" w:rsidP="00BC14C5">
            <w:pPr>
              <w:spacing w:after="0" w:line="240" w:lineRule="auto"/>
              <w:ind w:left="113" w:right="113"/>
              <w:jc w:val="center"/>
              <w:rPr>
                <w:rFonts w:ascii="Times New Roman" w:hAnsi="Times New Roman"/>
                <w:sz w:val="28"/>
                <w:szCs w:val="28"/>
                <w:lang w:val="ru-RU"/>
              </w:rPr>
            </w:pPr>
            <w:r w:rsidRPr="00E55FDC">
              <w:rPr>
                <w:rFonts w:ascii="Times New Roman" w:hAnsi="Times New Roman"/>
                <w:sz w:val="28"/>
                <w:szCs w:val="28"/>
              </w:rPr>
              <w:t>5-6-Т.1</w:t>
            </w:r>
            <w:r>
              <w:rPr>
                <w:rFonts w:ascii="Times New Roman" w:hAnsi="Times New Roman"/>
                <w:sz w:val="28"/>
                <w:szCs w:val="28"/>
                <w:lang w:val="ru-RU"/>
              </w:rPr>
              <w:t>3</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E55FDC" w:rsidRDefault="00AE1511" w:rsidP="00BC14C5">
            <w:pPr>
              <w:spacing w:after="0" w:line="240" w:lineRule="auto"/>
              <w:ind w:left="113" w:right="113"/>
              <w:jc w:val="center"/>
              <w:rPr>
                <w:rFonts w:ascii="Times New Roman" w:hAnsi="Times New Roman"/>
                <w:sz w:val="28"/>
                <w:szCs w:val="28"/>
                <w:lang w:val="ru-RU"/>
              </w:rPr>
            </w:pPr>
            <w:r w:rsidRPr="00E55FDC">
              <w:rPr>
                <w:rFonts w:ascii="Times New Roman" w:hAnsi="Times New Roman"/>
                <w:sz w:val="28"/>
                <w:szCs w:val="28"/>
              </w:rPr>
              <w:t>5-6-Т.1</w:t>
            </w:r>
            <w:r>
              <w:rPr>
                <w:rFonts w:ascii="Times New Roman" w:hAnsi="Times New Roman"/>
                <w:sz w:val="28"/>
                <w:szCs w:val="28"/>
                <w:lang w:val="ru-RU"/>
              </w:rPr>
              <w:t>4</w:t>
            </w:r>
          </w:p>
        </w:tc>
        <w:tc>
          <w:tcPr>
            <w:tcW w:w="709" w:type="dxa"/>
            <w:tcBorders>
              <w:top w:val="single" w:sz="4" w:space="0" w:color="auto"/>
              <w:left w:val="single" w:sz="4" w:space="0" w:color="auto"/>
              <w:bottom w:val="single" w:sz="4" w:space="0" w:color="auto"/>
              <w:right w:val="single" w:sz="4" w:space="0" w:color="auto"/>
            </w:tcBorders>
            <w:textDirection w:val="btLr"/>
          </w:tcPr>
          <w:p w:rsidR="00AE1511" w:rsidRPr="00E55FDC" w:rsidRDefault="00AE1511" w:rsidP="00BC14C5">
            <w:pPr>
              <w:spacing w:after="0" w:line="240" w:lineRule="auto"/>
              <w:ind w:left="113" w:right="113"/>
              <w:jc w:val="center"/>
              <w:rPr>
                <w:rFonts w:ascii="Times New Roman" w:hAnsi="Times New Roman"/>
                <w:sz w:val="28"/>
                <w:szCs w:val="28"/>
                <w:lang w:val="ru-RU"/>
              </w:rPr>
            </w:pPr>
            <w:r w:rsidRPr="00E55FDC">
              <w:rPr>
                <w:rFonts w:ascii="Times New Roman" w:hAnsi="Times New Roman"/>
                <w:sz w:val="28"/>
                <w:szCs w:val="28"/>
              </w:rPr>
              <w:t>5-6-Т.1</w:t>
            </w:r>
            <w:r>
              <w:rPr>
                <w:rFonts w:ascii="Times New Roman" w:hAnsi="Times New Roman"/>
                <w:sz w:val="28"/>
                <w:szCs w:val="28"/>
                <w:lang w:val="ru-RU"/>
              </w:rPr>
              <w:t>5</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E55FDC" w:rsidRDefault="00AE1511" w:rsidP="00BC14C5">
            <w:pPr>
              <w:spacing w:after="0" w:line="240" w:lineRule="auto"/>
              <w:ind w:left="113" w:right="113"/>
              <w:jc w:val="center"/>
              <w:rPr>
                <w:rFonts w:ascii="Times New Roman" w:hAnsi="Times New Roman"/>
                <w:sz w:val="28"/>
                <w:szCs w:val="28"/>
                <w:lang w:val="ru-RU"/>
              </w:rPr>
            </w:pPr>
            <w:r w:rsidRPr="00E55FDC">
              <w:rPr>
                <w:rFonts w:ascii="Times New Roman" w:hAnsi="Times New Roman"/>
                <w:sz w:val="28"/>
                <w:szCs w:val="28"/>
              </w:rPr>
              <w:t>5-6-Т.1</w:t>
            </w:r>
            <w:r>
              <w:rPr>
                <w:rFonts w:ascii="Times New Roman" w:hAnsi="Times New Roman"/>
                <w:sz w:val="28"/>
                <w:szCs w:val="28"/>
                <w:lang w:val="ru-RU"/>
              </w:rPr>
              <w:t>6</w:t>
            </w:r>
          </w:p>
        </w:tc>
        <w:tc>
          <w:tcPr>
            <w:tcW w:w="567" w:type="dxa"/>
            <w:vMerge/>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8" w:type="dxa"/>
            <w:vMerge/>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rsidTr="00D65AD8">
        <w:trPr>
          <w:trHeight w:val="260"/>
        </w:trPr>
        <w:tc>
          <w:tcPr>
            <w:tcW w:w="53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1</w:t>
            </w:r>
          </w:p>
        </w:tc>
        <w:tc>
          <w:tcPr>
            <w:tcW w:w="1728"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3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1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rsidTr="00D65AD8">
        <w:trPr>
          <w:trHeight w:val="280"/>
        </w:trPr>
        <w:tc>
          <w:tcPr>
            <w:tcW w:w="53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2</w:t>
            </w:r>
          </w:p>
        </w:tc>
        <w:tc>
          <w:tcPr>
            <w:tcW w:w="1728"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3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1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rsidTr="00D65AD8">
        <w:trPr>
          <w:trHeight w:val="159"/>
        </w:trPr>
        <w:tc>
          <w:tcPr>
            <w:tcW w:w="53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3</w:t>
            </w:r>
          </w:p>
        </w:tc>
        <w:tc>
          <w:tcPr>
            <w:tcW w:w="1728"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3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1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rsidTr="00D65AD8">
        <w:trPr>
          <w:trHeight w:val="159"/>
        </w:trPr>
        <w:tc>
          <w:tcPr>
            <w:tcW w:w="535" w:type="dxa"/>
            <w:tcBorders>
              <w:top w:val="single" w:sz="4" w:space="0" w:color="auto"/>
              <w:left w:val="single" w:sz="4" w:space="0" w:color="auto"/>
              <w:bottom w:val="single" w:sz="4" w:space="0" w:color="auto"/>
              <w:right w:val="single" w:sz="4" w:space="0" w:color="auto"/>
            </w:tcBorders>
          </w:tcPr>
          <w:p w:rsidR="00AE1511" w:rsidRPr="00AE1511" w:rsidRDefault="00AE1511" w:rsidP="00BC14C5">
            <w:pPr>
              <w:rPr>
                <w:rFonts w:ascii="Times New Roman" w:hAnsi="Times New Roman"/>
                <w:lang w:val="en-US"/>
              </w:rPr>
            </w:pPr>
            <w:r>
              <w:rPr>
                <w:rFonts w:ascii="Times New Roman" w:hAnsi="Times New Roman"/>
                <w:lang w:val="en-US"/>
              </w:rPr>
              <w:t>4</w:t>
            </w:r>
          </w:p>
        </w:tc>
        <w:tc>
          <w:tcPr>
            <w:tcW w:w="1728"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3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1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rsidTr="00D65AD8">
        <w:trPr>
          <w:trHeight w:val="159"/>
        </w:trPr>
        <w:tc>
          <w:tcPr>
            <w:tcW w:w="535" w:type="dxa"/>
            <w:tcBorders>
              <w:top w:val="single" w:sz="4" w:space="0" w:color="auto"/>
              <w:left w:val="single" w:sz="4" w:space="0" w:color="auto"/>
              <w:bottom w:val="single" w:sz="4" w:space="0" w:color="auto"/>
              <w:right w:val="single" w:sz="4" w:space="0" w:color="auto"/>
            </w:tcBorders>
          </w:tcPr>
          <w:p w:rsidR="00AE1511" w:rsidRDefault="00AE1511" w:rsidP="00BC14C5">
            <w:pPr>
              <w:rPr>
                <w:rFonts w:ascii="Times New Roman" w:hAnsi="Times New Roman"/>
                <w:lang w:val="en-US"/>
              </w:rPr>
            </w:pPr>
            <w:r>
              <w:rPr>
                <w:rFonts w:ascii="Times New Roman" w:hAnsi="Times New Roman"/>
                <w:lang w:val="en-US"/>
              </w:rPr>
              <w:t>5</w:t>
            </w:r>
          </w:p>
        </w:tc>
        <w:tc>
          <w:tcPr>
            <w:tcW w:w="1728"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3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1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rsidTr="00D65AD8">
        <w:trPr>
          <w:trHeight w:val="159"/>
        </w:trPr>
        <w:tc>
          <w:tcPr>
            <w:tcW w:w="535" w:type="dxa"/>
            <w:tcBorders>
              <w:top w:val="single" w:sz="4" w:space="0" w:color="auto"/>
              <w:left w:val="single" w:sz="4" w:space="0" w:color="auto"/>
              <w:bottom w:val="single" w:sz="4" w:space="0" w:color="auto"/>
              <w:right w:val="single" w:sz="4" w:space="0" w:color="auto"/>
            </w:tcBorders>
          </w:tcPr>
          <w:p w:rsidR="00AE1511" w:rsidRDefault="00AE1511" w:rsidP="00BC14C5">
            <w:pPr>
              <w:rPr>
                <w:rFonts w:ascii="Times New Roman" w:hAnsi="Times New Roman"/>
                <w:lang w:val="en-US"/>
              </w:rPr>
            </w:pPr>
            <w:r>
              <w:rPr>
                <w:rFonts w:ascii="Times New Roman" w:hAnsi="Times New Roman"/>
                <w:lang w:val="en-US"/>
              </w:rPr>
              <w:t>6</w:t>
            </w:r>
          </w:p>
        </w:tc>
        <w:tc>
          <w:tcPr>
            <w:tcW w:w="1728"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3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1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rsidTr="00D65AD8">
        <w:trPr>
          <w:trHeight w:val="159"/>
        </w:trPr>
        <w:tc>
          <w:tcPr>
            <w:tcW w:w="535" w:type="dxa"/>
            <w:tcBorders>
              <w:top w:val="single" w:sz="4" w:space="0" w:color="auto"/>
              <w:left w:val="single" w:sz="4" w:space="0" w:color="auto"/>
              <w:bottom w:val="single" w:sz="4" w:space="0" w:color="auto"/>
              <w:right w:val="single" w:sz="4" w:space="0" w:color="auto"/>
            </w:tcBorders>
          </w:tcPr>
          <w:p w:rsidR="00AE1511" w:rsidRDefault="00AE1511" w:rsidP="00BC14C5">
            <w:pPr>
              <w:rPr>
                <w:rFonts w:ascii="Times New Roman" w:hAnsi="Times New Roman"/>
                <w:lang w:val="en-US"/>
              </w:rPr>
            </w:pPr>
            <w:r>
              <w:rPr>
                <w:rFonts w:ascii="Times New Roman" w:hAnsi="Times New Roman"/>
                <w:lang w:val="en-US"/>
              </w:rPr>
              <w:t>7</w:t>
            </w:r>
          </w:p>
        </w:tc>
        <w:tc>
          <w:tcPr>
            <w:tcW w:w="1728"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3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1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rsidTr="00D65AD8">
        <w:trPr>
          <w:trHeight w:val="159"/>
        </w:trPr>
        <w:tc>
          <w:tcPr>
            <w:tcW w:w="535" w:type="dxa"/>
            <w:tcBorders>
              <w:top w:val="single" w:sz="4" w:space="0" w:color="auto"/>
              <w:left w:val="single" w:sz="4" w:space="0" w:color="auto"/>
              <w:bottom w:val="single" w:sz="4" w:space="0" w:color="auto"/>
              <w:right w:val="single" w:sz="4" w:space="0" w:color="auto"/>
            </w:tcBorders>
          </w:tcPr>
          <w:p w:rsidR="00AE1511" w:rsidRDefault="00AE1511" w:rsidP="00BC14C5">
            <w:pPr>
              <w:rPr>
                <w:rFonts w:ascii="Times New Roman" w:hAnsi="Times New Roman"/>
                <w:lang w:val="en-US"/>
              </w:rPr>
            </w:pPr>
            <w:r>
              <w:rPr>
                <w:rFonts w:ascii="Times New Roman" w:hAnsi="Times New Roman"/>
                <w:lang w:val="en-US"/>
              </w:rPr>
              <w:t>8</w:t>
            </w:r>
          </w:p>
        </w:tc>
        <w:tc>
          <w:tcPr>
            <w:tcW w:w="1728"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3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10"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rsidTr="00D65AD8">
        <w:trPr>
          <w:trHeight w:val="398"/>
        </w:trPr>
        <w:tc>
          <w:tcPr>
            <w:tcW w:w="548"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lang w:val="en-US"/>
              </w:rPr>
            </w:pPr>
          </w:p>
        </w:tc>
        <w:tc>
          <w:tcPr>
            <w:tcW w:w="171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lang w:val="en-US"/>
              </w:rPr>
            </w:pPr>
          </w:p>
        </w:tc>
        <w:tc>
          <w:tcPr>
            <w:tcW w:w="11113" w:type="dxa"/>
            <w:gridSpan w:val="19"/>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r w:rsidRPr="005369E6">
              <w:rPr>
                <w:rFonts w:ascii="Times New Roman" w:hAnsi="Times New Roman"/>
                <w:b/>
                <w:lang w:val="en-US"/>
              </w:rPr>
              <w:t>I</w:t>
            </w:r>
            <w:r w:rsidRPr="005369E6">
              <w:rPr>
                <w:rFonts w:ascii="Times New Roman" w:hAnsi="Times New Roman"/>
                <w:b/>
              </w:rPr>
              <w:t xml:space="preserve"> деңгей   ____                            </w:t>
            </w:r>
            <w:r w:rsidRPr="005369E6">
              <w:rPr>
                <w:rFonts w:ascii="Times New Roman" w:hAnsi="Times New Roman"/>
                <w:b/>
                <w:lang w:val="en-US"/>
              </w:rPr>
              <w:t>II</w:t>
            </w:r>
            <w:r w:rsidRPr="005369E6">
              <w:rPr>
                <w:rFonts w:ascii="Times New Roman" w:hAnsi="Times New Roman"/>
                <w:b/>
              </w:rPr>
              <w:t xml:space="preserve"> деңгей __________                         </w:t>
            </w:r>
            <w:r w:rsidRPr="005369E6">
              <w:rPr>
                <w:rFonts w:ascii="Times New Roman" w:hAnsi="Times New Roman"/>
                <w:b/>
                <w:lang w:val="en-US"/>
              </w:rPr>
              <w:t>III</w:t>
            </w:r>
            <w:r w:rsidRPr="005369E6">
              <w:rPr>
                <w:rFonts w:ascii="Times New Roman" w:hAnsi="Times New Roman"/>
                <w:b/>
              </w:rPr>
              <w:t xml:space="preserve"> деңгей ___________</w:t>
            </w:r>
          </w:p>
        </w:tc>
      </w:tr>
    </w:tbl>
    <w:p w:rsidR="00AE1511" w:rsidRPr="00662150" w:rsidRDefault="00AE1511" w:rsidP="00AE1511">
      <w:pPr>
        <w:spacing w:after="0" w:line="240" w:lineRule="auto"/>
        <w:jc w:val="center"/>
        <w:rPr>
          <w:rFonts w:ascii="Times New Roman" w:hAnsi="Times New Roman"/>
          <w:b/>
          <w:sz w:val="28"/>
          <w:szCs w:val="28"/>
        </w:rPr>
      </w:pPr>
      <w:r w:rsidRPr="00662150">
        <w:rPr>
          <w:rFonts w:ascii="Times New Roman" w:hAnsi="Times New Roman"/>
          <w:b/>
          <w:sz w:val="28"/>
          <w:szCs w:val="28"/>
        </w:rPr>
        <w:t>Ересек топта (5 жастан 6 жасқа дейін) аралық диагностиканың нәтижелерін бақылау парағы</w:t>
      </w:r>
    </w:p>
    <w:p w:rsidR="00AE1511" w:rsidRDefault="00AE1511" w:rsidP="00AE1511">
      <w:pPr>
        <w:spacing w:after="0" w:line="240" w:lineRule="auto"/>
        <w:jc w:val="center"/>
        <w:rPr>
          <w:rFonts w:ascii="Times New Roman" w:hAnsi="Times New Roman"/>
          <w:b/>
          <w:sz w:val="24"/>
          <w:szCs w:val="24"/>
        </w:rPr>
      </w:pPr>
      <w:r w:rsidRPr="00662150">
        <w:rPr>
          <w:rFonts w:ascii="Times New Roman" w:hAnsi="Times New Roman"/>
          <w:b/>
          <w:sz w:val="24"/>
          <w:szCs w:val="24"/>
        </w:rPr>
        <w:t>Оқу жылы</w:t>
      </w:r>
      <w:r>
        <w:rPr>
          <w:rFonts w:ascii="Times New Roman" w:hAnsi="Times New Roman"/>
          <w:b/>
          <w:sz w:val="24"/>
          <w:szCs w:val="24"/>
        </w:rPr>
        <w:t>: _________</w:t>
      </w:r>
      <w:r w:rsidRPr="00662150">
        <w:rPr>
          <w:rFonts w:ascii="Times New Roman" w:hAnsi="Times New Roman"/>
          <w:b/>
          <w:sz w:val="24"/>
          <w:szCs w:val="24"/>
        </w:rPr>
        <w:t xml:space="preserve">      Топ:_____________________          Өткізу мерзімі:___________________________</w:t>
      </w:r>
    </w:p>
    <w:p w:rsidR="00AE1511" w:rsidRPr="00B05871" w:rsidRDefault="00AE1511" w:rsidP="00AE1511">
      <w:pPr>
        <w:spacing w:after="0" w:line="240" w:lineRule="auto"/>
        <w:jc w:val="center"/>
        <w:rPr>
          <w:rFonts w:ascii="Times New Roman" w:hAnsi="Times New Roman"/>
          <w:b/>
          <w:color w:val="FF0000"/>
          <w:sz w:val="28"/>
          <w:szCs w:val="28"/>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2"/>
        <w:gridCol w:w="16"/>
        <w:gridCol w:w="1709"/>
        <w:gridCol w:w="535"/>
        <w:gridCol w:w="567"/>
        <w:gridCol w:w="567"/>
        <w:gridCol w:w="567"/>
        <w:gridCol w:w="708"/>
        <w:gridCol w:w="567"/>
        <w:gridCol w:w="567"/>
        <w:gridCol w:w="567"/>
        <w:gridCol w:w="567"/>
        <w:gridCol w:w="567"/>
        <w:gridCol w:w="567"/>
        <w:gridCol w:w="567"/>
        <w:gridCol w:w="567"/>
        <w:gridCol w:w="567"/>
        <w:gridCol w:w="567"/>
        <w:gridCol w:w="567"/>
        <w:gridCol w:w="567"/>
        <w:gridCol w:w="709"/>
        <w:gridCol w:w="567"/>
        <w:gridCol w:w="851"/>
      </w:tblGrid>
      <w:tr w:rsidR="00AE1511" w:rsidRPr="00460DBB" w:rsidTr="00D65AD8">
        <w:trPr>
          <w:trHeight w:val="272"/>
        </w:trPr>
        <w:tc>
          <w:tcPr>
            <w:tcW w:w="14142" w:type="dxa"/>
            <w:gridSpan w:val="23"/>
            <w:tcBorders>
              <w:top w:val="single" w:sz="4" w:space="0" w:color="auto"/>
              <w:left w:val="single" w:sz="4" w:space="0" w:color="auto"/>
              <w:bottom w:val="single" w:sz="4" w:space="0" w:color="auto"/>
              <w:right w:val="single" w:sz="4" w:space="0" w:color="auto"/>
            </w:tcBorders>
          </w:tcPr>
          <w:p w:rsidR="00AE1511" w:rsidRPr="005369E6" w:rsidRDefault="00AE1511" w:rsidP="00BC14C5">
            <w:pPr>
              <w:jc w:val="center"/>
              <w:rPr>
                <w:rFonts w:ascii="Times New Roman" w:hAnsi="Times New Roman"/>
                <w:b/>
                <w:szCs w:val="14"/>
                <w:lang w:eastAsia="ru-RU"/>
              </w:rPr>
            </w:pPr>
            <w:r w:rsidRPr="005369E6">
              <w:rPr>
                <w:rFonts w:ascii="Times New Roman" w:hAnsi="Times New Roman"/>
                <w:b/>
                <w:sz w:val="24"/>
                <w:szCs w:val="24"/>
              </w:rPr>
              <w:t>«Шығармашылық» білім беру саласы</w:t>
            </w:r>
          </w:p>
        </w:tc>
      </w:tr>
      <w:tr w:rsidR="00D65AD8" w:rsidRPr="00460DBB" w:rsidTr="00874DCF">
        <w:trPr>
          <w:trHeight w:val="295"/>
        </w:trPr>
        <w:tc>
          <w:tcPr>
            <w:tcW w:w="542" w:type="dxa"/>
            <w:vMerge w:val="restart"/>
            <w:tcBorders>
              <w:top w:val="single" w:sz="4" w:space="0" w:color="auto"/>
              <w:left w:val="single" w:sz="4" w:space="0" w:color="auto"/>
              <w:bottom w:val="single" w:sz="4" w:space="0" w:color="auto"/>
              <w:right w:val="single" w:sz="4" w:space="0" w:color="auto"/>
            </w:tcBorders>
          </w:tcPr>
          <w:p w:rsidR="00D65AD8" w:rsidRPr="005369E6" w:rsidRDefault="00D65AD8" w:rsidP="00BC14C5">
            <w:pPr>
              <w:rPr>
                <w:rFonts w:ascii="Times New Roman" w:hAnsi="Times New Roman"/>
              </w:rPr>
            </w:pPr>
          </w:p>
          <w:p w:rsidR="00D65AD8" w:rsidRPr="005369E6" w:rsidRDefault="00D65AD8" w:rsidP="00BC14C5">
            <w:pPr>
              <w:rPr>
                <w:rFonts w:ascii="Times New Roman" w:hAnsi="Times New Roman"/>
              </w:rPr>
            </w:pPr>
          </w:p>
          <w:p w:rsidR="00D65AD8" w:rsidRPr="005369E6" w:rsidRDefault="00D65AD8" w:rsidP="00BC14C5">
            <w:pPr>
              <w:rPr>
                <w:rFonts w:ascii="Times New Roman" w:hAnsi="Times New Roman"/>
              </w:rPr>
            </w:pPr>
          </w:p>
          <w:p w:rsidR="00D65AD8" w:rsidRPr="005C0FE0" w:rsidRDefault="00D65AD8" w:rsidP="00BC14C5">
            <w:pPr>
              <w:rPr>
                <w:rFonts w:ascii="Times New Roman" w:hAnsi="Times New Roman"/>
                <w:lang w:val="ru-RU"/>
              </w:rPr>
            </w:pPr>
          </w:p>
          <w:p w:rsidR="00D65AD8" w:rsidRPr="005369E6" w:rsidRDefault="00D65AD8" w:rsidP="00BC14C5">
            <w:pPr>
              <w:jc w:val="center"/>
              <w:rPr>
                <w:rFonts w:ascii="Times New Roman" w:hAnsi="Times New Roman"/>
                <w:b/>
              </w:rPr>
            </w:pPr>
            <w:r w:rsidRPr="005369E6">
              <w:rPr>
                <w:rFonts w:ascii="Times New Roman" w:hAnsi="Times New Roman"/>
                <w:b/>
              </w:rPr>
              <w:t>№</w:t>
            </w:r>
          </w:p>
        </w:tc>
        <w:tc>
          <w:tcPr>
            <w:tcW w:w="1725" w:type="dxa"/>
            <w:gridSpan w:val="2"/>
            <w:vMerge w:val="restart"/>
            <w:tcBorders>
              <w:top w:val="single" w:sz="4" w:space="0" w:color="auto"/>
              <w:left w:val="single" w:sz="4" w:space="0" w:color="auto"/>
              <w:bottom w:val="single" w:sz="4" w:space="0" w:color="auto"/>
              <w:right w:val="single" w:sz="4" w:space="0" w:color="auto"/>
            </w:tcBorders>
          </w:tcPr>
          <w:p w:rsidR="00D65AD8" w:rsidRPr="005369E6" w:rsidRDefault="00D65AD8" w:rsidP="00BC14C5">
            <w:pPr>
              <w:rPr>
                <w:rFonts w:ascii="Times New Roman" w:hAnsi="Times New Roman"/>
                <w:b/>
              </w:rPr>
            </w:pPr>
          </w:p>
          <w:p w:rsidR="00D65AD8" w:rsidRPr="005369E6" w:rsidRDefault="00D65AD8" w:rsidP="00BC14C5">
            <w:pPr>
              <w:rPr>
                <w:rFonts w:ascii="Times New Roman" w:hAnsi="Times New Roman"/>
                <w:b/>
              </w:rPr>
            </w:pPr>
          </w:p>
          <w:p w:rsidR="00D65AD8" w:rsidRPr="005369E6" w:rsidRDefault="00D65AD8" w:rsidP="00BC14C5">
            <w:pPr>
              <w:rPr>
                <w:rFonts w:ascii="Times New Roman" w:hAnsi="Times New Roman"/>
                <w:b/>
              </w:rPr>
            </w:pPr>
          </w:p>
          <w:p w:rsidR="00D65AD8" w:rsidRPr="005C0FE0" w:rsidRDefault="00D65AD8" w:rsidP="00BC14C5">
            <w:pPr>
              <w:rPr>
                <w:rFonts w:ascii="Times New Roman" w:hAnsi="Times New Roman"/>
                <w:b/>
                <w:lang w:val="ru-RU"/>
              </w:rPr>
            </w:pPr>
          </w:p>
          <w:p w:rsidR="00D65AD8" w:rsidRPr="005369E6" w:rsidRDefault="00D65AD8" w:rsidP="00BC14C5">
            <w:pPr>
              <w:spacing w:after="0" w:line="240" w:lineRule="auto"/>
              <w:jc w:val="center"/>
              <w:rPr>
                <w:rFonts w:ascii="Times New Roman" w:hAnsi="Times New Roman"/>
                <w:b/>
                <w:sz w:val="24"/>
              </w:rPr>
            </w:pPr>
            <w:r w:rsidRPr="005369E6">
              <w:rPr>
                <w:rFonts w:ascii="Times New Roman" w:hAnsi="Times New Roman"/>
                <w:b/>
                <w:sz w:val="24"/>
              </w:rPr>
              <w:t xml:space="preserve">Баланың </w:t>
            </w:r>
          </w:p>
          <w:p w:rsidR="00D65AD8" w:rsidRPr="005369E6" w:rsidRDefault="00D65AD8" w:rsidP="00BC14C5">
            <w:pPr>
              <w:jc w:val="center"/>
              <w:rPr>
                <w:rFonts w:ascii="Times New Roman" w:hAnsi="Times New Roman"/>
                <w:b/>
              </w:rPr>
            </w:pPr>
            <w:r w:rsidRPr="005369E6">
              <w:rPr>
                <w:rFonts w:ascii="Times New Roman" w:hAnsi="Times New Roman"/>
                <w:b/>
                <w:sz w:val="24"/>
              </w:rPr>
              <w:t>аты - жөні</w:t>
            </w:r>
          </w:p>
        </w:tc>
        <w:tc>
          <w:tcPr>
            <w:tcW w:w="1669" w:type="dxa"/>
            <w:gridSpan w:val="3"/>
            <w:tcBorders>
              <w:top w:val="single" w:sz="4" w:space="0" w:color="auto"/>
              <w:left w:val="single" w:sz="4" w:space="0" w:color="auto"/>
              <w:bottom w:val="single" w:sz="4" w:space="0" w:color="auto"/>
              <w:right w:val="single" w:sz="4" w:space="0" w:color="auto"/>
            </w:tcBorders>
          </w:tcPr>
          <w:p w:rsidR="00D65AD8" w:rsidRPr="005369E6" w:rsidRDefault="00D65AD8" w:rsidP="00BC14C5">
            <w:pPr>
              <w:jc w:val="center"/>
              <w:rPr>
                <w:rFonts w:ascii="Times New Roman" w:hAnsi="Times New Roman"/>
                <w:b/>
              </w:rPr>
            </w:pPr>
            <w:r w:rsidRPr="005369E6">
              <w:rPr>
                <w:rFonts w:ascii="Times New Roman" w:hAnsi="Times New Roman"/>
                <w:b/>
                <w:sz w:val="24"/>
                <w:szCs w:val="24"/>
              </w:rPr>
              <w:t>Сурет салу</w:t>
            </w:r>
          </w:p>
        </w:tc>
        <w:tc>
          <w:tcPr>
            <w:tcW w:w="1842" w:type="dxa"/>
            <w:gridSpan w:val="3"/>
            <w:tcBorders>
              <w:top w:val="single" w:sz="4" w:space="0" w:color="auto"/>
              <w:left w:val="single" w:sz="4" w:space="0" w:color="auto"/>
              <w:bottom w:val="single" w:sz="4" w:space="0" w:color="auto"/>
              <w:right w:val="single" w:sz="4" w:space="0" w:color="auto"/>
            </w:tcBorders>
          </w:tcPr>
          <w:p w:rsidR="00D65AD8" w:rsidRPr="005369E6" w:rsidRDefault="00D65AD8" w:rsidP="00BC14C5">
            <w:pPr>
              <w:jc w:val="center"/>
              <w:rPr>
                <w:rFonts w:ascii="Times New Roman" w:hAnsi="Times New Roman"/>
                <w:b/>
              </w:rPr>
            </w:pPr>
            <w:r w:rsidRPr="005369E6">
              <w:rPr>
                <w:rFonts w:ascii="Times New Roman" w:hAnsi="Times New Roman"/>
                <w:b/>
                <w:sz w:val="24"/>
                <w:szCs w:val="24"/>
              </w:rPr>
              <w:t>Мүсіндеу</w:t>
            </w:r>
          </w:p>
        </w:tc>
        <w:tc>
          <w:tcPr>
            <w:tcW w:w="3402" w:type="dxa"/>
            <w:gridSpan w:val="6"/>
            <w:tcBorders>
              <w:top w:val="single" w:sz="4" w:space="0" w:color="auto"/>
              <w:left w:val="single" w:sz="4" w:space="0" w:color="auto"/>
              <w:bottom w:val="single" w:sz="4" w:space="0" w:color="auto"/>
              <w:right w:val="single" w:sz="4" w:space="0" w:color="auto"/>
            </w:tcBorders>
          </w:tcPr>
          <w:p w:rsidR="00D65AD8" w:rsidRPr="005369E6" w:rsidRDefault="00D65AD8" w:rsidP="00BC14C5">
            <w:pPr>
              <w:jc w:val="center"/>
              <w:rPr>
                <w:rFonts w:ascii="Times New Roman" w:hAnsi="Times New Roman"/>
                <w:b/>
                <w:szCs w:val="14"/>
                <w:lang w:eastAsia="ru-RU"/>
              </w:rPr>
            </w:pPr>
            <w:r w:rsidRPr="005369E6">
              <w:rPr>
                <w:rFonts w:ascii="Times New Roman" w:hAnsi="Times New Roman"/>
                <w:b/>
                <w:sz w:val="24"/>
                <w:szCs w:val="24"/>
              </w:rPr>
              <w:t>Аппликация</w:t>
            </w:r>
          </w:p>
        </w:tc>
        <w:tc>
          <w:tcPr>
            <w:tcW w:w="2835" w:type="dxa"/>
            <w:gridSpan w:val="5"/>
            <w:tcBorders>
              <w:top w:val="single" w:sz="4" w:space="0" w:color="auto"/>
              <w:left w:val="single" w:sz="4" w:space="0" w:color="auto"/>
              <w:bottom w:val="single" w:sz="4" w:space="0" w:color="auto"/>
              <w:right w:val="single" w:sz="4" w:space="0" w:color="auto"/>
            </w:tcBorders>
          </w:tcPr>
          <w:p w:rsidR="00D65AD8" w:rsidRPr="005369E6" w:rsidRDefault="00D65AD8" w:rsidP="00BC14C5">
            <w:pPr>
              <w:jc w:val="center"/>
              <w:rPr>
                <w:rFonts w:ascii="Times New Roman" w:hAnsi="Times New Roman"/>
                <w:b/>
                <w:szCs w:val="14"/>
                <w:lang w:eastAsia="ru-RU"/>
              </w:rPr>
            </w:pPr>
            <w:r w:rsidRPr="005369E6">
              <w:rPr>
                <w:rFonts w:ascii="Times New Roman" w:hAnsi="Times New Roman"/>
                <w:b/>
                <w:szCs w:val="14"/>
                <w:lang w:eastAsia="ru-RU"/>
              </w:rPr>
              <w:t>Музыка</w:t>
            </w:r>
          </w:p>
        </w:tc>
        <w:tc>
          <w:tcPr>
            <w:tcW w:w="709" w:type="dxa"/>
            <w:vMerge w:val="restart"/>
            <w:tcBorders>
              <w:top w:val="single" w:sz="4" w:space="0" w:color="auto"/>
              <w:left w:val="single" w:sz="4" w:space="0" w:color="auto"/>
              <w:right w:val="single" w:sz="4" w:space="0" w:color="auto"/>
            </w:tcBorders>
            <w:textDirection w:val="btLr"/>
          </w:tcPr>
          <w:p w:rsidR="00D65AD8" w:rsidRPr="005369E6" w:rsidRDefault="00D65AD8" w:rsidP="00BC14C5">
            <w:pPr>
              <w:ind w:left="113" w:right="113"/>
              <w:rPr>
                <w:rFonts w:ascii="Times New Roman" w:hAnsi="Times New Roman"/>
                <w:b/>
                <w:szCs w:val="14"/>
                <w:lang w:eastAsia="ru-RU"/>
              </w:rPr>
            </w:pPr>
            <w:r w:rsidRPr="005369E6">
              <w:rPr>
                <w:rFonts w:ascii="Times New Roman" w:hAnsi="Times New Roman"/>
                <w:b/>
                <w:szCs w:val="14"/>
                <w:lang w:eastAsia="ru-RU"/>
              </w:rPr>
              <w:t>Барлық ұпай саны</w:t>
            </w:r>
          </w:p>
        </w:tc>
        <w:tc>
          <w:tcPr>
            <w:tcW w:w="567" w:type="dxa"/>
            <w:vMerge w:val="restart"/>
            <w:tcBorders>
              <w:top w:val="single" w:sz="4" w:space="0" w:color="auto"/>
              <w:left w:val="single" w:sz="4" w:space="0" w:color="auto"/>
              <w:right w:val="single" w:sz="4" w:space="0" w:color="auto"/>
            </w:tcBorders>
            <w:textDirection w:val="btLr"/>
          </w:tcPr>
          <w:p w:rsidR="00D65AD8" w:rsidRPr="005369E6" w:rsidRDefault="00D65AD8" w:rsidP="00BC14C5">
            <w:pPr>
              <w:rPr>
                <w:rFonts w:ascii="Times New Roman" w:hAnsi="Times New Roman"/>
                <w:b/>
                <w:szCs w:val="14"/>
                <w:lang w:eastAsia="ru-RU"/>
              </w:rPr>
            </w:pPr>
            <w:r w:rsidRPr="005369E6">
              <w:rPr>
                <w:rFonts w:ascii="Times New Roman" w:hAnsi="Times New Roman"/>
                <w:b/>
                <w:szCs w:val="16"/>
                <w:lang w:eastAsia="ru-RU"/>
              </w:rPr>
              <w:t>Орташа ұпай саны</w:t>
            </w:r>
          </w:p>
        </w:tc>
        <w:tc>
          <w:tcPr>
            <w:tcW w:w="851" w:type="dxa"/>
            <w:vMerge w:val="restart"/>
            <w:tcBorders>
              <w:top w:val="single" w:sz="4" w:space="0" w:color="auto"/>
              <w:left w:val="single" w:sz="4" w:space="0" w:color="auto"/>
              <w:right w:val="single" w:sz="4" w:space="0" w:color="auto"/>
            </w:tcBorders>
            <w:textDirection w:val="btLr"/>
          </w:tcPr>
          <w:p w:rsidR="00D65AD8" w:rsidRPr="005369E6" w:rsidRDefault="00D65AD8" w:rsidP="00850248">
            <w:pPr>
              <w:jc w:val="center"/>
              <w:rPr>
                <w:rFonts w:ascii="Times New Roman" w:hAnsi="Times New Roman"/>
                <w:b/>
                <w:szCs w:val="14"/>
                <w:lang w:eastAsia="ru-RU"/>
              </w:rPr>
            </w:pPr>
            <w:r w:rsidRPr="00850248">
              <w:rPr>
                <w:rFonts w:ascii="Times New Roman" w:hAnsi="Times New Roman"/>
                <w:b/>
                <w:szCs w:val="14"/>
                <w:lang w:eastAsia="ru-RU"/>
              </w:rPr>
              <w:t>Біліктер мен дағдылардың даму деңгейі</w:t>
            </w:r>
          </w:p>
        </w:tc>
      </w:tr>
      <w:tr w:rsidR="00D65AD8" w:rsidRPr="007F73B4" w:rsidTr="00874DCF">
        <w:trPr>
          <w:cantSplit/>
          <w:trHeight w:val="3173"/>
        </w:trPr>
        <w:tc>
          <w:tcPr>
            <w:tcW w:w="542" w:type="dxa"/>
            <w:vMerge/>
            <w:tcBorders>
              <w:top w:val="single" w:sz="4" w:space="0" w:color="auto"/>
              <w:left w:val="single" w:sz="4" w:space="0" w:color="auto"/>
              <w:bottom w:val="single" w:sz="4" w:space="0" w:color="auto"/>
              <w:right w:val="single" w:sz="4" w:space="0" w:color="auto"/>
            </w:tcBorders>
          </w:tcPr>
          <w:p w:rsidR="00D65AD8" w:rsidRPr="005369E6" w:rsidRDefault="00D65AD8" w:rsidP="00BC14C5">
            <w:pPr>
              <w:rPr>
                <w:rFonts w:ascii="Times New Roman" w:hAnsi="Times New Roman"/>
              </w:rPr>
            </w:pPr>
          </w:p>
        </w:tc>
        <w:tc>
          <w:tcPr>
            <w:tcW w:w="1725" w:type="dxa"/>
            <w:gridSpan w:val="2"/>
            <w:vMerge/>
            <w:tcBorders>
              <w:top w:val="single" w:sz="4" w:space="0" w:color="auto"/>
              <w:left w:val="single" w:sz="4" w:space="0" w:color="auto"/>
              <w:bottom w:val="single" w:sz="4" w:space="0" w:color="auto"/>
              <w:right w:val="single" w:sz="4" w:space="0" w:color="auto"/>
            </w:tcBorders>
          </w:tcPr>
          <w:p w:rsidR="00D65AD8" w:rsidRPr="005369E6" w:rsidRDefault="00D65AD8" w:rsidP="00BC14C5">
            <w:pPr>
              <w:rPr>
                <w:rFonts w:ascii="Times New Roman" w:hAnsi="Times New Roman"/>
              </w:rPr>
            </w:pPr>
          </w:p>
        </w:tc>
        <w:tc>
          <w:tcPr>
            <w:tcW w:w="535" w:type="dxa"/>
            <w:tcBorders>
              <w:top w:val="single" w:sz="4" w:space="0" w:color="auto"/>
              <w:left w:val="single" w:sz="4" w:space="0" w:color="auto"/>
              <w:bottom w:val="single" w:sz="4" w:space="0" w:color="auto"/>
              <w:right w:val="single" w:sz="4" w:space="0" w:color="auto"/>
            </w:tcBorders>
            <w:textDirection w:val="btLr"/>
          </w:tcPr>
          <w:p w:rsidR="00D65AD8" w:rsidRPr="00A32CEA" w:rsidRDefault="00D65AD8" w:rsidP="00BC14C5">
            <w:pPr>
              <w:spacing w:after="0" w:line="240" w:lineRule="auto"/>
              <w:ind w:left="113" w:right="113"/>
              <w:jc w:val="center"/>
              <w:rPr>
                <w:rFonts w:ascii="Times New Roman" w:hAnsi="Times New Roman"/>
                <w:sz w:val="28"/>
                <w:szCs w:val="28"/>
              </w:rPr>
            </w:pPr>
            <w:r w:rsidRPr="00A32CEA">
              <w:rPr>
                <w:rFonts w:ascii="Times New Roman" w:hAnsi="Times New Roman"/>
                <w:sz w:val="28"/>
                <w:szCs w:val="28"/>
              </w:rPr>
              <w:t>5-6-Ш.1</w:t>
            </w:r>
          </w:p>
        </w:tc>
        <w:tc>
          <w:tcPr>
            <w:tcW w:w="567" w:type="dxa"/>
            <w:tcBorders>
              <w:top w:val="single" w:sz="4" w:space="0" w:color="auto"/>
              <w:left w:val="single" w:sz="4" w:space="0" w:color="auto"/>
              <w:bottom w:val="single" w:sz="4" w:space="0" w:color="auto"/>
              <w:right w:val="single" w:sz="4" w:space="0" w:color="auto"/>
            </w:tcBorders>
            <w:textDirection w:val="btLr"/>
          </w:tcPr>
          <w:p w:rsidR="00D65AD8" w:rsidRPr="00A32CEA" w:rsidRDefault="00D65AD8" w:rsidP="00BC14C5">
            <w:pPr>
              <w:spacing w:after="0" w:line="240" w:lineRule="auto"/>
              <w:ind w:left="113" w:right="113"/>
              <w:jc w:val="center"/>
              <w:rPr>
                <w:rFonts w:ascii="Times New Roman" w:hAnsi="Times New Roman"/>
                <w:sz w:val="28"/>
                <w:szCs w:val="28"/>
                <w:lang w:val="ru-RU"/>
              </w:rPr>
            </w:pPr>
            <w:r w:rsidRPr="00A32CEA">
              <w:rPr>
                <w:rFonts w:ascii="Times New Roman" w:hAnsi="Times New Roman"/>
                <w:sz w:val="28"/>
                <w:szCs w:val="28"/>
              </w:rPr>
              <w:t>5-6-Ш</w:t>
            </w:r>
            <w:r>
              <w:rPr>
                <w:rFonts w:ascii="Times New Roman" w:hAnsi="Times New Roman"/>
                <w:sz w:val="28"/>
                <w:szCs w:val="28"/>
              </w:rPr>
              <w:t>.</w:t>
            </w:r>
            <w:r>
              <w:rPr>
                <w:rFonts w:ascii="Times New Roman" w:hAnsi="Times New Roman"/>
                <w:sz w:val="28"/>
                <w:szCs w:val="28"/>
                <w:lang w:val="ru-RU"/>
              </w:rPr>
              <w:t>2</w:t>
            </w:r>
          </w:p>
        </w:tc>
        <w:tc>
          <w:tcPr>
            <w:tcW w:w="567" w:type="dxa"/>
            <w:tcBorders>
              <w:top w:val="single" w:sz="4" w:space="0" w:color="auto"/>
              <w:left w:val="single" w:sz="4" w:space="0" w:color="auto"/>
              <w:bottom w:val="single" w:sz="4" w:space="0" w:color="auto"/>
              <w:right w:val="single" w:sz="4" w:space="0" w:color="auto"/>
            </w:tcBorders>
            <w:textDirection w:val="btLr"/>
          </w:tcPr>
          <w:p w:rsidR="00D65AD8" w:rsidRPr="00A32CEA" w:rsidRDefault="00D65AD8" w:rsidP="00BC14C5">
            <w:pPr>
              <w:spacing w:after="0" w:line="240" w:lineRule="auto"/>
              <w:ind w:left="113" w:right="113"/>
              <w:jc w:val="center"/>
              <w:rPr>
                <w:rFonts w:ascii="Times New Roman" w:hAnsi="Times New Roman"/>
                <w:sz w:val="28"/>
                <w:szCs w:val="28"/>
                <w:lang w:val="ru-RU"/>
              </w:rPr>
            </w:pPr>
            <w:r w:rsidRPr="00A32CEA">
              <w:rPr>
                <w:rFonts w:ascii="Times New Roman" w:hAnsi="Times New Roman"/>
                <w:sz w:val="28"/>
                <w:szCs w:val="28"/>
              </w:rPr>
              <w:t>5-6-Ш</w:t>
            </w:r>
            <w:r>
              <w:rPr>
                <w:rFonts w:ascii="Times New Roman" w:hAnsi="Times New Roman"/>
                <w:sz w:val="28"/>
                <w:szCs w:val="28"/>
              </w:rPr>
              <w:t>.</w:t>
            </w:r>
            <w:r>
              <w:rPr>
                <w:rFonts w:ascii="Times New Roman" w:hAnsi="Times New Roman"/>
                <w:sz w:val="28"/>
                <w:szCs w:val="28"/>
                <w:lang w:val="ru-RU"/>
              </w:rPr>
              <w:t>3</w:t>
            </w:r>
          </w:p>
        </w:tc>
        <w:tc>
          <w:tcPr>
            <w:tcW w:w="567" w:type="dxa"/>
            <w:tcBorders>
              <w:top w:val="single" w:sz="4" w:space="0" w:color="auto"/>
              <w:left w:val="single" w:sz="4" w:space="0" w:color="auto"/>
              <w:bottom w:val="single" w:sz="4" w:space="0" w:color="auto"/>
              <w:right w:val="single" w:sz="4" w:space="0" w:color="auto"/>
            </w:tcBorders>
            <w:textDirection w:val="btLr"/>
          </w:tcPr>
          <w:p w:rsidR="00D65AD8" w:rsidRPr="00A32CEA" w:rsidRDefault="00D65AD8" w:rsidP="00BC14C5">
            <w:pPr>
              <w:spacing w:after="0" w:line="240" w:lineRule="auto"/>
              <w:ind w:left="113" w:right="113"/>
              <w:jc w:val="center"/>
              <w:rPr>
                <w:rFonts w:ascii="Times New Roman" w:hAnsi="Times New Roman"/>
                <w:sz w:val="28"/>
                <w:szCs w:val="28"/>
                <w:lang w:val="ru-RU"/>
              </w:rPr>
            </w:pPr>
            <w:r w:rsidRPr="00A32CEA">
              <w:rPr>
                <w:rFonts w:ascii="Times New Roman" w:hAnsi="Times New Roman"/>
                <w:sz w:val="28"/>
                <w:szCs w:val="28"/>
              </w:rPr>
              <w:t>5-6-Ш</w:t>
            </w:r>
            <w:r>
              <w:rPr>
                <w:rFonts w:ascii="Times New Roman" w:hAnsi="Times New Roman"/>
                <w:sz w:val="28"/>
                <w:szCs w:val="28"/>
              </w:rPr>
              <w:t>.</w:t>
            </w:r>
            <w:r>
              <w:rPr>
                <w:rFonts w:ascii="Times New Roman" w:hAnsi="Times New Roman"/>
                <w:sz w:val="28"/>
                <w:szCs w:val="28"/>
                <w:lang w:val="ru-RU"/>
              </w:rPr>
              <w:t>4</w:t>
            </w:r>
          </w:p>
        </w:tc>
        <w:tc>
          <w:tcPr>
            <w:tcW w:w="708" w:type="dxa"/>
            <w:tcBorders>
              <w:top w:val="single" w:sz="4" w:space="0" w:color="auto"/>
              <w:left w:val="single" w:sz="4" w:space="0" w:color="auto"/>
              <w:bottom w:val="single" w:sz="4" w:space="0" w:color="auto"/>
              <w:right w:val="single" w:sz="4" w:space="0" w:color="auto"/>
            </w:tcBorders>
            <w:textDirection w:val="btLr"/>
          </w:tcPr>
          <w:p w:rsidR="00D65AD8" w:rsidRPr="00A32CEA" w:rsidRDefault="00D65AD8" w:rsidP="00BC14C5">
            <w:pPr>
              <w:spacing w:after="0" w:line="240" w:lineRule="auto"/>
              <w:ind w:left="113" w:right="113"/>
              <w:jc w:val="center"/>
              <w:rPr>
                <w:rFonts w:ascii="Times New Roman" w:hAnsi="Times New Roman"/>
                <w:sz w:val="28"/>
                <w:szCs w:val="28"/>
                <w:lang w:val="ru-RU"/>
              </w:rPr>
            </w:pPr>
            <w:r w:rsidRPr="00A32CEA">
              <w:rPr>
                <w:rFonts w:ascii="Times New Roman" w:hAnsi="Times New Roman"/>
                <w:sz w:val="28"/>
                <w:szCs w:val="28"/>
              </w:rPr>
              <w:t>5-6-Ш</w:t>
            </w:r>
            <w:r>
              <w:rPr>
                <w:rFonts w:ascii="Times New Roman" w:hAnsi="Times New Roman"/>
                <w:sz w:val="28"/>
                <w:szCs w:val="28"/>
              </w:rPr>
              <w:t>.</w:t>
            </w:r>
            <w:r>
              <w:rPr>
                <w:rFonts w:ascii="Times New Roman" w:hAnsi="Times New Roman"/>
                <w:sz w:val="28"/>
                <w:szCs w:val="28"/>
                <w:lang w:val="ru-RU"/>
              </w:rPr>
              <w:t>5</w:t>
            </w:r>
          </w:p>
        </w:tc>
        <w:tc>
          <w:tcPr>
            <w:tcW w:w="567" w:type="dxa"/>
            <w:tcBorders>
              <w:top w:val="single" w:sz="4" w:space="0" w:color="auto"/>
              <w:left w:val="single" w:sz="4" w:space="0" w:color="auto"/>
              <w:bottom w:val="single" w:sz="4" w:space="0" w:color="auto"/>
              <w:right w:val="single" w:sz="4" w:space="0" w:color="auto"/>
            </w:tcBorders>
            <w:textDirection w:val="btLr"/>
          </w:tcPr>
          <w:p w:rsidR="00D65AD8" w:rsidRPr="00A32CEA" w:rsidRDefault="00D65AD8" w:rsidP="00BC14C5">
            <w:pPr>
              <w:spacing w:after="0" w:line="240" w:lineRule="auto"/>
              <w:ind w:left="113" w:right="113"/>
              <w:jc w:val="center"/>
              <w:rPr>
                <w:rFonts w:ascii="Times New Roman" w:hAnsi="Times New Roman"/>
                <w:sz w:val="28"/>
                <w:szCs w:val="28"/>
                <w:lang w:val="ru-RU"/>
              </w:rPr>
            </w:pPr>
            <w:r w:rsidRPr="00A32CEA">
              <w:rPr>
                <w:rFonts w:ascii="Times New Roman" w:hAnsi="Times New Roman"/>
                <w:sz w:val="28"/>
                <w:szCs w:val="28"/>
              </w:rPr>
              <w:t>5-6-Ш</w:t>
            </w:r>
            <w:r>
              <w:rPr>
                <w:rFonts w:ascii="Times New Roman" w:hAnsi="Times New Roman"/>
                <w:sz w:val="28"/>
                <w:szCs w:val="28"/>
              </w:rPr>
              <w:t>.</w:t>
            </w:r>
            <w:r>
              <w:rPr>
                <w:rFonts w:ascii="Times New Roman" w:hAnsi="Times New Roman"/>
                <w:sz w:val="28"/>
                <w:szCs w:val="28"/>
                <w:lang w:val="ru-RU"/>
              </w:rPr>
              <w:t>6</w:t>
            </w:r>
          </w:p>
        </w:tc>
        <w:tc>
          <w:tcPr>
            <w:tcW w:w="567" w:type="dxa"/>
            <w:tcBorders>
              <w:top w:val="single" w:sz="4" w:space="0" w:color="auto"/>
              <w:left w:val="single" w:sz="4" w:space="0" w:color="auto"/>
              <w:bottom w:val="single" w:sz="4" w:space="0" w:color="auto"/>
              <w:right w:val="single" w:sz="4" w:space="0" w:color="auto"/>
            </w:tcBorders>
            <w:textDirection w:val="btLr"/>
          </w:tcPr>
          <w:p w:rsidR="00D65AD8" w:rsidRPr="00A32CEA" w:rsidRDefault="00D65AD8" w:rsidP="00BC14C5">
            <w:pPr>
              <w:spacing w:after="0" w:line="240" w:lineRule="auto"/>
              <w:ind w:left="113" w:right="113"/>
              <w:jc w:val="center"/>
              <w:rPr>
                <w:rFonts w:ascii="Times New Roman" w:hAnsi="Times New Roman"/>
                <w:sz w:val="28"/>
                <w:szCs w:val="28"/>
                <w:lang w:val="ru-RU"/>
              </w:rPr>
            </w:pPr>
            <w:r w:rsidRPr="00A32CEA">
              <w:rPr>
                <w:rFonts w:ascii="Times New Roman" w:hAnsi="Times New Roman"/>
                <w:sz w:val="28"/>
                <w:szCs w:val="28"/>
              </w:rPr>
              <w:t>5-6-Ш</w:t>
            </w:r>
            <w:r>
              <w:rPr>
                <w:rFonts w:ascii="Times New Roman" w:hAnsi="Times New Roman"/>
                <w:sz w:val="28"/>
                <w:szCs w:val="28"/>
              </w:rPr>
              <w:t>.</w:t>
            </w:r>
            <w:r>
              <w:rPr>
                <w:rFonts w:ascii="Times New Roman" w:hAnsi="Times New Roman"/>
                <w:sz w:val="28"/>
                <w:szCs w:val="28"/>
                <w:lang w:val="ru-RU"/>
              </w:rPr>
              <w:t>7</w:t>
            </w:r>
          </w:p>
        </w:tc>
        <w:tc>
          <w:tcPr>
            <w:tcW w:w="567" w:type="dxa"/>
            <w:tcBorders>
              <w:top w:val="single" w:sz="4" w:space="0" w:color="auto"/>
              <w:left w:val="single" w:sz="4" w:space="0" w:color="auto"/>
              <w:bottom w:val="single" w:sz="4" w:space="0" w:color="auto"/>
              <w:right w:val="single" w:sz="4" w:space="0" w:color="auto"/>
            </w:tcBorders>
            <w:textDirection w:val="btLr"/>
          </w:tcPr>
          <w:p w:rsidR="00D65AD8" w:rsidRPr="00A32CEA" w:rsidRDefault="00D65AD8" w:rsidP="00BC14C5">
            <w:pPr>
              <w:spacing w:after="0" w:line="240" w:lineRule="auto"/>
              <w:ind w:left="113" w:right="113"/>
              <w:jc w:val="center"/>
              <w:rPr>
                <w:rFonts w:ascii="Times New Roman" w:hAnsi="Times New Roman"/>
                <w:sz w:val="28"/>
                <w:szCs w:val="28"/>
                <w:lang w:val="ru-RU"/>
              </w:rPr>
            </w:pPr>
            <w:r w:rsidRPr="00A32CEA">
              <w:rPr>
                <w:rFonts w:ascii="Times New Roman" w:hAnsi="Times New Roman"/>
                <w:sz w:val="28"/>
                <w:szCs w:val="28"/>
              </w:rPr>
              <w:t>5-6-Ш</w:t>
            </w:r>
            <w:r>
              <w:rPr>
                <w:rFonts w:ascii="Times New Roman" w:hAnsi="Times New Roman"/>
                <w:sz w:val="28"/>
                <w:szCs w:val="28"/>
              </w:rPr>
              <w:t>.</w:t>
            </w:r>
            <w:r>
              <w:rPr>
                <w:rFonts w:ascii="Times New Roman" w:hAnsi="Times New Roman"/>
                <w:sz w:val="28"/>
                <w:szCs w:val="28"/>
                <w:lang w:val="ru-RU"/>
              </w:rPr>
              <w:t>8</w:t>
            </w:r>
          </w:p>
        </w:tc>
        <w:tc>
          <w:tcPr>
            <w:tcW w:w="567" w:type="dxa"/>
            <w:tcBorders>
              <w:top w:val="single" w:sz="4" w:space="0" w:color="auto"/>
              <w:left w:val="single" w:sz="4" w:space="0" w:color="auto"/>
              <w:bottom w:val="single" w:sz="4" w:space="0" w:color="auto"/>
              <w:right w:val="single" w:sz="4" w:space="0" w:color="auto"/>
            </w:tcBorders>
            <w:textDirection w:val="btLr"/>
          </w:tcPr>
          <w:p w:rsidR="00D65AD8" w:rsidRPr="00A32CEA" w:rsidRDefault="00D65AD8" w:rsidP="00BC14C5">
            <w:pPr>
              <w:spacing w:after="0" w:line="240" w:lineRule="auto"/>
              <w:ind w:left="113" w:right="113"/>
              <w:jc w:val="center"/>
              <w:rPr>
                <w:rFonts w:ascii="Times New Roman" w:hAnsi="Times New Roman"/>
                <w:sz w:val="28"/>
                <w:szCs w:val="28"/>
                <w:lang w:val="ru-RU"/>
              </w:rPr>
            </w:pPr>
            <w:r w:rsidRPr="00A32CEA">
              <w:rPr>
                <w:rFonts w:ascii="Times New Roman" w:hAnsi="Times New Roman"/>
                <w:sz w:val="28"/>
                <w:szCs w:val="28"/>
              </w:rPr>
              <w:t>5-6-Ш</w:t>
            </w:r>
            <w:r>
              <w:rPr>
                <w:rFonts w:ascii="Times New Roman" w:hAnsi="Times New Roman"/>
                <w:sz w:val="28"/>
                <w:szCs w:val="28"/>
              </w:rPr>
              <w:t>.</w:t>
            </w:r>
            <w:r>
              <w:rPr>
                <w:rFonts w:ascii="Times New Roman" w:hAnsi="Times New Roman"/>
                <w:sz w:val="28"/>
                <w:szCs w:val="28"/>
                <w:lang w:val="ru-RU"/>
              </w:rPr>
              <w:t>9</w:t>
            </w:r>
          </w:p>
        </w:tc>
        <w:tc>
          <w:tcPr>
            <w:tcW w:w="567" w:type="dxa"/>
            <w:tcBorders>
              <w:top w:val="single" w:sz="4" w:space="0" w:color="auto"/>
              <w:left w:val="single" w:sz="4" w:space="0" w:color="auto"/>
              <w:bottom w:val="single" w:sz="4" w:space="0" w:color="auto"/>
              <w:right w:val="single" w:sz="4" w:space="0" w:color="auto"/>
            </w:tcBorders>
            <w:textDirection w:val="btLr"/>
          </w:tcPr>
          <w:p w:rsidR="00D65AD8" w:rsidRPr="00A32CEA" w:rsidRDefault="00D65AD8" w:rsidP="00BC14C5">
            <w:pPr>
              <w:spacing w:after="0" w:line="240" w:lineRule="auto"/>
              <w:ind w:left="113" w:right="113"/>
              <w:jc w:val="center"/>
              <w:rPr>
                <w:rFonts w:ascii="Times New Roman" w:hAnsi="Times New Roman"/>
                <w:sz w:val="28"/>
                <w:szCs w:val="28"/>
                <w:lang w:val="ru-RU"/>
              </w:rPr>
            </w:pPr>
            <w:r w:rsidRPr="00A32CEA">
              <w:rPr>
                <w:rFonts w:ascii="Times New Roman" w:hAnsi="Times New Roman"/>
                <w:sz w:val="28"/>
                <w:szCs w:val="28"/>
              </w:rPr>
              <w:t>5-6-Ш.1</w:t>
            </w:r>
            <w:r>
              <w:rPr>
                <w:rFonts w:ascii="Times New Roman" w:hAnsi="Times New Roman"/>
                <w:sz w:val="28"/>
                <w:szCs w:val="28"/>
                <w:lang w:val="ru-RU"/>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D65AD8" w:rsidRPr="00A32CEA" w:rsidRDefault="00D65AD8" w:rsidP="00BC14C5">
            <w:pPr>
              <w:spacing w:after="0" w:line="240" w:lineRule="auto"/>
              <w:ind w:left="113" w:right="113"/>
              <w:jc w:val="center"/>
              <w:rPr>
                <w:rFonts w:ascii="Times New Roman" w:hAnsi="Times New Roman"/>
                <w:sz w:val="28"/>
                <w:szCs w:val="28"/>
                <w:lang w:val="ru-RU"/>
              </w:rPr>
            </w:pPr>
            <w:r w:rsidRPr="00A32CEA">
              <w:rPr>
                <w:rFonts w:ascii="Times New Roman" w:hAnsi="Times New Roman"/>
                <w:sz w:val="28"/>
                <w:szCs w:val="28"/>
              </w:rPr>
              <w:t>5-6-Ш.1</w:t>
            </w:r>
            <w:r>
              <w:rPr>
                <w:rFonts w:ascii="Times New Roman" w:hAnsi="Times New Roman"/>
                <w:sz w:val="28"/>
                <w:szCs w:val="28"/>
                <w:lang w:val="ru-RU"/>
              </w:rPr>
              <w:t>1</w:t>
            </w:r>
          </w:p>
        </w:tc>
        <w:tc>
          <w:tcPr>
            <w:tcW w:w="567" w:type="dxa"/>
            <w:tcBorders>
              <w:top w:val="single" w:sz="4" w:space="0" w:color="auto"/>
              <w:left w:val="single" w:sz="4" w:space="0" w:color="auto"/>
              <w:bottom w:val="single" w:sz="4" w:space="0" w:color="auto"/>
              <w:right w:val="single" w:sz="4" w:space="0" w:color="auto"/>
            </w:tcBorders>
            <w:textDirection w:val="btLr"/>
          </w:tcPr>
          <w:p w:rsidR="00D65AD8" w:rsidRPr="00A32CEA" w:rsidRDefault="00D65AD8" w:rsidP="00BC14C5">
            <w:pPr>
              <w:spacing w:after="0" w:line="240" w:lineRule="auto"/>
              <w:ind w:left="113" w:right="113"/>
              <w:jc w:val="center"/>
              <w:rPr>
                <w:rFonts w:ascii="Times New Roman" w:hAnsi="Times New Roman"/>
                <w:sz w:val="28"/>
                <w:szCs w:val="28"/>
                <w:lang w:val="ru-RU"/>
              </w:rPr>
            </w:pPr>
            <w:r w:rsidRPr="00A32CEA">
              <w:rPr>
                <w:rFonts w:ascii="Times New Roman" w:hAnsi="Times New Roman"/>
                <w:sz w:val="28"/>
                <w:szCs w:val="28"/>
              </w:rPr>
              <w:t>5-6-Ш.1</w:t>
            </w:r>
            <w:r>
              <w:rPr>
                <w:rFonts w:ascii="Times New Roman" w:hAnsi="Times New Roman"/>
                <w:sz w:val="28"/>
                <w:szCs w:val="28"/>
                <w:lang w:val="ru-RU"/>
              </w:rPr>
              <w:t>2</w:t>
            </w:r>
          </w:p>
        </w:tc>
        <w:tc>
          <w:tcPr>
            <w:tcW w:w="567" w:type="dxa"/>
            <w:tcBorders>
              <w:top w:val="single" w:sz="4" w:space="0" w:color="auto"/>
              <w:left w:val="single" w:sz="4" w:space="0" w:color="auto"/>
              <w:bottom w:val="single" w:sz="4" w:space="0" w:color="auto"/>
              <w:right w:val="single" w:sz="4" w:space="0" w:color="auto"/>
            </w:tcBorders>
            <w:textDirection w:val="btLr"/>
          </w:tcPr>
          <w:p w:rsidR="00D65AD8" w:rsidRPr="00A32CEA" w:rsidRDefault="00D65AD8" w:rsidP="00BC14C5">
            <w:pPr>
              <w:spacing w:after="0" w:line="240" w:lineRule="auto"/>
              <w:ind w:left="113" w:right="113"/>
              <w:jc w:val="center"/>
              <w:rPr>
                <w:rFonts w:ascii="Times New Roman" w:hAnsi="Times New Roman"/>
                <w:sz w:val="28"/>
                <w:szCs w:val="28"/>
                <w:lang w:val="ru-RU"/>
              </w:rPr>
            </w:pPr>
            <w:r w:rsidRPr="00A32CEA">
              <w:rPr>
                <w:rFonts w:ascii="Times New Roman" w:hAnsi="Times New Roman"/>
                <w:sz w:val="28"/>
                <w:szCs w:val="28"/>
              </w:rPr>
              <w:t>5-6-Ш.1</w:t>
            </w:r>
            <w:r>
              <w:rPr>
                <w:rFonts w:ascii="Times New Roman" w:hAnsi="Times New Roman"/>
                <w:sz w:val="28"/>
                <w:szCs w:val="28"/>
                <w:lang w:val="ru-RU"/>
              </w:rPr>
              <w:t>3</w:t>
            </w:r>
          </w:p>
        </w:tc>
        <w:tc>
          <w:tcPr>
            <w:tcW w:w="567" w:type="dxa"/>
            <w:tcBorders>
              <w:top w:val="single" w:sz="4" w:space="0" w:color="auto"/>
              <w:left w:val="single" w:sz="4" w:space="0" w:color="auto"/>
              <w:bottom w:val="single" w:sz="4" w:space="0" w:color="auto"/>
              <w:right w:val="single" w:sz="4" w:space="0" w:color="auto"/>
            </w:tcBorders>
            <w:textDirection w:val="btLr"/>
          </w:tcPr>
          <w:p w:rsidR="00D65AD8" w:rsidRPr="00A32CEA" w:rsidRDefault="00D65AD8" w:rsidP="00BC14C5">
            <w:pPr>
              <w:spacing w:after="0" w:line="240" w:lineRule="auto"/>
              <w:ind w:left="113" w:right="113"/>
              <w:jc w:val="center"/>
              <w:rPr>
                <w:rFonts w:ascii="Times New Roman" w:hAnsi="Times New Roman"/>
                <w:sz w:val="28"/>
                <w:szCs w:val="28"/>
                <w:lang w:val="ru-RU"/>
              </w:rPr>
            </w:pPr>
            <w:r w:rsidRPr="00A32CEA">
              <w:rPr>
                <w:rFonts w:ascii="Times New Roman" w:hAnsi="Times New Roman"/>
                <w:sz w:val="28"/>
                <w:szCs w:val="28"/>
              </w:rPr>
              <w:t>5-6-Ш.1</w:t>
            </w:r>
            <w:r>
              <w:rPr>
                <w:rFonts w:ascii="Times New Roman" w:hAnsi="Times New Roman"/>
                <w:sz w:val="28"/>
                <w:szCs w:val="28"/>
                <w:lang w:val="ru-RU"/>
              </w:rPr>
              <w:t>4</w:t>
            </w:r>
          </w:p>
        </w:tc>
        <w:tc>
          <w:tcPr>
            <w:tcW w:w="567" w:type="dxa"/>
            <w:tcBorders>
              <w:top w:val="single" w:sz="4" w:space="0" w:color="auto"/>
              <w:left w:val="single" w:sz="4" w:space="0" w:color="auto"/>
              <w:bottom w:val="single" w:sz="4" w:space="0" w:color="auto"/>
              <w:right w:val="single" w:sz="4" w:space="0" w:color="auto"/>
            </w:tcBorders>
            <w:textDirection w:val="btLr"/>
          </w:tcPr>
          <w:p w:rsidR="00D65AD8" w:rsidRPr="00A32CEA" w:rsidRDefault="00D65AD8" w:rsidP="00BC14C5">
            <w:pPr>
              <w:spacing w:after="0" w:line="240" w:lineRule="auto"/>
              <w:ind w:left="113" w:right="113"/>
              <w:jc w:val="center"/>
              <w:rPr>
                <w:rFonts w:ascii="Times New Roman" w:hAnsi="Times New Roman"/>
                <w:sz w:val="28"/>
                <w:szCs w:val="28"/>
                <w:lang w:val="ru-RU"/>
              </w:rPr>
            </w:pPr>
            <w:r w:rsidRPr="00A32CEA">
              <w:rPr>
                <w:rFonts w:ascii="Times New Roman" w:hAnsi="Times New Roman"/>
                <w:sz w:val="28"/>
                <w:szCs w:val="28"/>
              </w:rPr>
              <w:t>5-6-Ш.1</w:t>
            </w:r>
            <w:r>
              <w:rPr>
                <w:rFonts w:ascii="Times New Roman" w:hAnsi="Times New Roman"/>
                <w:sz w:val="28"/>
                <w:szCs w:val="28"/>
                <w:lang w:val="ru-RU"/>
              </w:rPr>
              <w:t>5</w:t>
            </w:r>
          </w:p>
        </w:tc>
        <w:tc>
          <w:tcPr>
            <w:tcW w:w="567" w:type="dxa"/>
            <w:tcBorders>
              <w:top w:val="single" w:sz="4" w:space="0" w:color="auto"/>
              <w:left w:val="single" w:sz="4" w:space="0" w:color="auto"/>
              <w:bottom w:val="single" w:sz="4" w:space="0" w:color="auto"/>
              <w:right w:val="single" w:sz="4" w:space="0" w:color="auto"/>
            </w:tcBorders>
            <w:textDirection w:val="btLr"/>
          </w:tcPr>
          <w:p w:rsidR="00D65AD8" w:rsidRPr="00A32CEA" w:rsidRDefault="00D65AD8" w:rsidP="00BC14C5">
            <w:pPr>
              <w:spacing w:after="0" w:line="240" w:lineRule="auto"/>
              <w:ind w:left="113" w:right="113"/>
              <w:jc w:val="center"/>
              <w:rPr>
                <w:rFonts w:ascii="Times New Roman" w:hAnsi="Times New Roman"/>
                <w:sz w:val="28"/>
                <w:szCs w:val="28"/>
                <w:lang w:val="ru-RU"/>
              </w:rPr>
            </w:pPr>
            <w:r w:rsidRPr="00A32CEA">
              <w:rPr>
                <w:rFonts w:ascii="Times New Roman" w:hAnsi="Times New Roman"/>
                <w:sz w:val="28"/>
                <w:szCs w:val="28"/>
              </w:rPr>
              <w:t>5-6-Ш.1</w:t>
            </w:r>
            <w:r>
              <w:rPr>
                <w:rFonts w:ascii="Times New Roman" w:hAnsi="Times New Roman"/>
                <w:sz w:val="28"/>
                <w:szCs w:val="28"/>
                <w:lang w:val="ru-RU"/>
              </w:rPr>
              <w:t>6</w:t>
            </w:r>
          </w:p>
        </w:tc>
        <w:tc>
          <w:tcPr>
            <w:tcW w:w="567" w:type="dxa"/>
            <w:tcBorders>
              <w:top w:val="single" w:sz="4" w:space="0" w:color="auto"/>
              <w:left w:val="single" w:sz="4" w:space="0" w:color="auto"/>
              <w:bottom w:val="single" w:sz="4" w:space="0" w:color="auto"/>
              <w:right w:val="single" w:sz="4" w:space="0" w:color="auto"/>
            </w:tcBorders>
            <w:textDirection w:val="btLr"/>
          </w:tcPr>
          <w:p w:rsidR="00D65AD8" w:rsidRPr="00A32CEA" w:rsidRDefault="00D65AD8" w:rsidP="00BC14C5">
            <w:pPr>
              <w:spacing w:after="0" w:line="240" w:lineRule="auto"/>
              <w:ind w:left="113" w:right="113"/>
              <w:jc w:val="center"/>
              <w:rPr>
                <w:rFonts w:ascii="Times New Roman" w:hAnsi="Times New Roman"/>
                <w:sz w:val="28"/>
                <w:szCs w:val="28"/>
                <w:lang w:val="ru-RU"/>
              </w:rPr>
            </w:pPr>
            <w:r w:rsidRPr="00A32CEA">
              <w:rPr>
                <w:rFonts w:ascii="Times New Roman" w:hAnsi="Times New Roman"/>
                <w:sz w:val="28"/>
                <w:szCs w:val="28"/>
              </w:rPr>
              <w:t>5-6-Ш.1</w:t>
            </w:r>
            <w:r>
              <w:rPr>
                <w:rFonts w:ascii="Times New Roman" w:hAnsi="Times New Roman"/>
                <w:sz w:val="28"/>
                <w:szCs w:val="28"/>
                <w:lang w:val="ru-RU"/>
              </w:rPr>
              <w:t>7</w:t>
            </w:r>
          </w:p>
        </w:tc>
        <w:tc>
          <w:tcPr>
            <w:tcW w:w="709" w:type="dxa"/>
            <w:vMerge/>
            <w:tcBorders>
              <w:left w:val="single" w:sz="4" w:space="0" w:color="auto"/>
              <w:bottom w:val="single" w:sz="4" w:space="0" w:color="auto"/>
              <w:right w:val="single" w:sz="4" w:space="0" w:color="auto"/>
            </w:tcBorders>
            <w:textDirection w:val="btLr"/>
          </w:tcPr>
          <w:p w:rsidR="00D65AD8" w:rsidRPr="005369E6" w:rsidRDefault="00D65AD8" w:rsidP="00BC14C5">
            <w:pPr>
              <w:ind w:left="113" w:right="113"/>
              <w:rPr>
                <w:rFonts w:ascii="Times New Roman" w:hAnsi="Times New Roman"/>
                <w:b/>
              </w:rPr>
            </w:pPr>
          </w:p>
        </w:tc>
        <w:tc>
          <w:tcPr>
            <w:tcW w:w="567" w:type="dxa"/>
            <w:vMerge/>
            <w:tcBorders>
              <w:left w:val="single" w:sz="4" w:space="0" w:color="auto"/>
              <w:bottom w:val="single" w:sz="4" w:space="0" w:color="auto"/>
              <w:right w:val="single" w:sz="4" w:space="0" w:color="auto"/>
            </w:tcBorders>
            <w:textDirection w:val="btLr"/>
          </w:tcPr>
          <w:p w:rsidR="00D65AD8" w:rsidRPr="005369E6" w:rsidRDefault="00D65AD8" w:rsidP="00BC14C5">
            <w:pPr>
              <w:rPr>
                <w:rFonts w:ascii="Times New Roman" w:hAnsi="Times New Roman"/>
                <w:b/>
                <w:szCs w:val="14"/>
                <w:lang w:eastAsia="ru-RU"/>
              </w:rPr>
            </w:pPr>
          </w:p>
        </w:tc>
        <w:tc>
          <w:tcPr>
            <w:tcW w:w="851" w:type="dxa"/>
            <w:vMerge/>
            <w:tcBorders>
              <w:left w:val="single" w:sz="4" w:space="0" w:color="auto"/>
              <w:bottom w:val="single" w:sz="4" w:space="0" w:color="auto"/>
              <w:right w:val="single" w:sz="4" w:space="0" w:color="auto"/>
            </w:tcBorders>
            <w:textDirection w:val="btLr"/>
          </w:tcPr>
          <w:p w:rsidR="00D65AD8" w:rsidRPr="005369E6" w:rsidRDefault="00D65AD8" w:rsidP="00850248">
            <w:pPr>
              <w:jc w:val="center"/>
              <w:rPr>
                <w:rFonts w:ascii="Times New Roman" w:hAnsi="Times New Roman"/>
                <w:b/>
                <w:szCs w:val="14"/>
                <w:lang w:eastAsia="ru-RU"/>
              </w:rPr>
            </w:pPr>
          </w:p>
        </w:tc>
      </w:tr>
      <w:tr w:rsidR="00D65AD8" w:rsidRPr="00460DBB" w:rsidTr="00D65AD8">
        <w:trPr>
          <w:trHeight w:val="260"/>
        </w:trPr>
        <w:tc>
          <w:tcPr>
            <w:tcW w:w="542"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1</w:t>
            </w:r>
          </w:p>
        </w:tc>
        <w:tc>
          <w:tcPr>
            <w:tcW w:w="1725"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3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D65AD8" w:rsidRPr="00460DBB" w:rsidTr="00D65AD8">
        <w:trPr>
          <w:trHeight w:val="280"/>
        </w:trPr>
        <w:tc>
          <w:tcPr>
            <w:tcW w:w="542"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2</w:t>
            </w:r>
          </w:p>
        </w:tc>
        <w:tc>
          <w:tcPr>
            <w:tcW w:w="1725"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3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D65AD8" w:rsidRPr="00460DBB" w:rsidTr="00D65AD8">
        <w:trPr>
          <w:trHeight w:val="159"/>
        </w:trPr>
        <w:tc>
          <w:tcPr>
            <w:tcW w:w="542"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3</w:t>
            </w:r>
          </w:p>
        </w:tc>
        <w:tc>
          <w:tcPr>
            <w:tcW w:w="1725"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3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D65AD8" w:rsidRPr="00460DBB" w:rsidTr="00D65AD8">
        <w:trPr>
          <w:trHeight w:val="178"/>
        </w:trPr>
        <w:tc>
          <w:tcPr>
            <w:tcW w:w="542"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4</w:t>
            </w:r>
          </w:p>
        </w:tc>
        <w:tc>
          <w:tcPr>
            <w:tcW w:w="1725"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3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D65AD8" w:rsidRPr="00460DBB" w:rsidTr="00D65AD8">
        <w:trPr>
          <w:trHeight w:val="198"/>
        </w:trPr>
        <w:tc>
          <w:tcPr>
            <w:tcW w:w="542"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5</w:t>
            </w:r>
          </w:p>
        </w:tc>
        <w:tc>
          <w:tcPr>
            <w:tcW w:w="1725"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3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D65AD8" w:rsidRPr="00460DBB" w:rsidTr="00D65AD8">
        <w:trPr>
          <w:trHeight w:val="205"/>
        </w:trPr>
        <w:tc>
          <w:tcPr>
            <w:tcW w:w="542"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6</w:t>
            </w:r>
          </w:p>
        </w:tc>
        <w:tc>
          <w:tcPr>
            <w:tcW w:w="1725"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3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D65AD8" w:rsidRPr="00460DBB" w:rsidTr="00D65AD8">
        <w:trPr>
          <w:trHeight w:val="205"/>
        </w:trPr>
        <w:tc>
          <w:tcPr>
            <w:tcW w:w="542" w:type="dxa"/>
            <w:tcBorders>
              <w:top w:val="single" w:sz="4" w:space="0" w:color="auto"/>
              <w:left w:val="single" w:sz="4" w:space="0" w:color="auto"/>
              <w:bottom w:val="single" w:sz="4" w:space="0" w:color="auto"/>
              <w:right w:val="single" w:sz="4" w:space="0" w:color="auto"/>
            </w:tcBorders>
          </w:tcPr>
          <w:p w:rsidR="00AE1511" w:rsidRPr="00AE1511" w:rsidRDefault="00AE1511" w:rsidP="00BC14C5">
            <w:pPr>
              <w:rPr>
                <w:rFonts w:ascii="Times New Roman" w:hAnsi="Times New Roman"/>
                <w:lang w:val="en-US"/>
              </w:rPr>
            </w:pPr>
            <w:r>
              <w:rPr>
                <w:rFonts w:ascii="Times New Roman" w:hAnsi="Times New Roman"/>
                <w:lang w:val="en-US"/>
              </w:rPr>
              <w:t>7</w:t>
            </w:r>
          </w:p>
        </w:tc>
        <w:tc>
          <w:tcPr>
            <w:tcW w:w="1725"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3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D65AD8" w:rsidRPr="00460DBB" w:rsidTr="00D65AD8">
        <w:trPr>
          <w:trHeight w:val="205"/>
        </w:trPr>
        <w:tc>
          <w:tcPr>
            <w:tcW w:w="542" w:type="dxa"/>
            <w:tcBorders>
              <w:top w:val="single" w:sz="4" w:space="0" w:color="auto"/>
              <w:left w:val="single" w:sz="4" w:space="0" w:color="auto"/>
              <w:bottom w:val="single" w:sz="4" w:space="0" w:color="auto"/>
              <w:right w:val="single" w:sz="4" w:space="0" w:color="auto"/>
            </w:tcBorders>
          </w:tcPr>
          <w:p w:rsidR="00AE1511" w:rsidRDefault="00AE1511" w:rsidP="00BC14C5">
            <w:pPr>
              <w:rPr>
                <w:rFonts w:ascii="Times New Roman" w:hAnsi="Times New Roman"/>
                <w:lang w:val="en-US"/>
              </w:rPr>
            </w:pPr>
            <w:r>
              <w:rPr>
                <w:rFonts w:ascii="Times New Roman" w:hAnsi="Times New Roman"/>
                <w:lang w:val="en-US"/>
              </w:rPr>
              <w:t>8</w:t>
            </w:r>
          </w:p>
        </w:tc>
        <w:tc>
          <w:tcPr>
            <w:tcW w:w="1725"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3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rsidTr="00D65AD8">
        <w:trPr>
          <w:trHeight w:val="398"/>
        </w:trPr>
        <w:tc>
          <w:tcPr>
            <w:tcW w:w="558"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lang w:val="en-US"/>
              </w:rPr>
            </w:pPr>
          </w:p>
        </w:tc>
        <w:tc>
          <w:tcPr>
            <w:tcW w:w="1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lang w:val="en-US"/>
              </w:rPr>
            </w:pPr>
          </w:p>
        </w:tc>
        <w:tc>
          <w:tcPr>
            <w:tcW w:w="11875" w:type="dxa"/>
            <w:gridSpan w:val="20"/>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r w:rsidRPr="005369E6">
              <w:rPr>
                <w:rFonts w:ascii="Times New Roman" w:hAnsi="Times New Roman"/>
                <w:b/>
                <w:lang w:val="en-US"/>
              </w:rPr>
              <w:t>I</w:t>
            </w:r>
            <w:r w:rsidRPr="005369E6">
              <w:rPr>
                <w:rFonts w:ascii="Times New Roman" w:hAnsi="Times New Roman"/>
                <w:b/>
              </w:rPr>
              <w:t xml:space="preserve"> деңгей   ____                            </w:t>
            </w:r>
            <w:r w:rsidRPr="005369E6">
              <w:rPr>
                <w:rFonts w:ascii="Times New Roman" w:hAnsi="Times New Roman"/>
                <w:b/>
                <w:lang w:val="en-US"/>
              </w:rPr>
              <w:t>II</w:t>
            </w:r>
            <w:r w:rsidRPr="005369E6">
              <w:rPr>
                <w:rFonts w:ascii="Times New Roman" w:hAnsi="Times New Roman"/>
                <w:b/>
              </w:rPr>
              <w:t xml:space="preserve"> деңгей __________                         </w:t>
            </w:r>
            <w:r w:rsidRPr="005369E6">
              <w:rPr>
                <w:rFonts w:ascii="Times New Roman" w:hAnsi="Times New Roman"/>
                <w:b/>
                <w:lang w:val="en-US"/>
              </w:rPr>
              <w:t>III</w:t>
            </w:r>
            <w:r w:rsidRPr="005369E6">
              <w:rPr>
                <w:rFonts w:ascii="Times New Roman" w:hAnsi="Times New Roman"/>
                <w:b/>
              </w:rPr>
              <w:t xml:space="preserve"> деңгей ___________</w:t>
            </w:r>
          </w:p>
        </w:tc>
      </w:tr>
    </w:tbl>
    <w:p w:rsidR="00AE1511" w:rsidRPr="00662150" w:rsidRDefault="00AE1511" w:rsidP="005C0FE0">
      <w:pPr>
        <w:spacing w:after="0" w:line="240" w:lineRule="auto"/>
        <w:jc w:val="center"/>
        <w:rPr>
          <w:rFonts w:ascii="Times New Roman" w:hAnsi="Times New Roman"/>
          <w:b/>
          <w:sz w:val="28"/>
          <w:szCs w:val="28"/>
        </w:rPr>
      </w:pPr>
      <w:r>
        <w:rPr>
          <w:rFonts w:ascii="Times New Roman" w:hAnsi="Times New Roman"/>
          <w:b/>
          <w:sz w:val="28"/>
          <w:szCs w:val="28"/>
        </w:rPr>
        <w:br w:type="page"/>
      </w:r>
      <w:r w:rsidRPr="00662150">
        <w:rPr>
          <w:rFonts w:ascii="Times New Roman" w:hAnsi="Times New Roman"/>
          <w:b/>
          <w:sz w:val="28"/>
          <w:szCs w:val="28"/>
        </w:rPr>
        <w:lastRenderedPageBreak/>
        <w:t>Ересек топта (5 жастан 6 жасқа дейін) аралық диагностиканың нәтижелерін бақылау парағы</w:t>
      </w:r>
    </w:p>
    <w:p w:rsidR="00AE1511" w:rsidRDefault="00AE1511" w:rsidP="00AE1511">
      <w:pPr>
        <w:spacing w:after="0" w:line="240" w:lineRule="auto"/>
        <w:jc w:val="center"/>
        <w:rPr>
          <w:rFonts w:ascii="Times New Roman" w:hAnsi="Times New Roman"/>
          <w:b/>
          <w:sz w:val="24"/>
          <w:szCs w:val="24"/>
        </w:rPr>
      </w:pPr>
      <w:r w:rsidRPr="00662150">
        <w:rPr>
          <w:rFonts w:ascii="Times New Roman" w:hAnsi="Times New Roman"/>
          <w:b/>
          <w:sz w:val="24"/>
          <w:szCs w:val="24"/>
        </w:rPr>
        <w:t>Оқу жылы</w:t>
      </w:r>
      <w:r>
        <w:rPr>
          <w:rFonts w:ascii="Times New Roman" w:hAnsi="Times New Roman"/>
          <w:b/>
          <w:sz w:val="24"/>
          <w:szCs w:val="24"/>
        </w:rPr>
        <w:t>: _________</w:t>
      </w:r>
      <w:r w:rsidRPr="00662150">
        <w:rPr>
          <w:rFonts w:ascii="Times New Roman" w:hAnsi="Times New Roman"/>
          <w:b/>
          <w:sz w:val="24"/>
          <w:szCs w:val="24"/>
        </w:rPr>
        <w:t xml:space="preserve">      Топ:_____________________          Өткізу мерзімі:___________________________</w:t>
      </w:r>
    </w:p>
    <w:p w:rsidR="00AE1511" w:rsidRPr="00593D38" w:rsidRDefault="00AE1511" w:rsidP="00AE1511">
      <w:pPr>
        <w:spacing w:after="0" w:line="240" w:lineRule="auto"/>
        <w:jc w:val="center"/>
        <w:rPr>
          <w:rFonts w:ascii="Times New Roman" w:hAnsi="Times New Roman"/>
          <w:b/>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
        <w:gridCol w:w="1728"/>
        <w:gridCol w:w="424"/>
        <w:gridCol w:w="567"/>
        <w:gridCol w:w="395"/>
        <w:gridCol w:w="425"/>
        <w:gridCol w:w="426"/>
        <w:gridCol w:w="425"/>
        <w:gridCol w:w="425"/>
        <w:gridCol w:w="425"/>
        <w:gridCol w:w="567"/>
        <w:gridCol w:w="426"/>
        <w:gridCol w:w="567"/>
        <w:gridCol w:w="567"/>
        <w:gridCol w:w="567"/>
        <w:gridCol w:w="567"/>
        <w:gridCol w:w="425"/>
        <w:gridCol w:w="567"/>
        <w:gridCol w:w="567"/>
        <w:gridCol w:w="425"/>
        <w:gridCol w:w="425"/>
        <w:gridCol w:w="567"/>
        <w:gridCol w:w="567"/>
        <w:gridCol w:w="567"/>
        <w:gridCol w:w="567"/>
        <w:gridCol w:w="567"/>
        <w:gridCol w:w="709"/>
      </w:tblGrid>
      <w:tr w:rsidR="00AE1511" w:rsidRPr="00460DBB" w:rsidTr="00BC54D7">
        <w:trPr>
          <w:trHeight w:val="396"/>
        </w:trPr>
        <w:tc>
          <w:tcPr>
            <w:tcW w:w="14992" w:type="dxa"/>
            <w:gridSpan w:val="27"/>
            <w:tcBorders>
              <w:top w:val="single" w:sz="4" w:space="0" w:color="auto"/>
              <w:left w:val="single" w:sz="4" w:space="0" w:color="auto"/>
              <w:bottom w:val="single" w:sz="4" w:space="0" w:color="auto"/>
              <w:right w:val="single" w:sz="4" w:space="0" w:color="auto"/>
            </w:tcBorders>
          </w:tcPr>
          <w:p w:rsidR="00AE1511" w:rsidRPr="005369E6" w:rsidRDefault="00AE1511" w:rsidP="00BC14C5">
            <w:pPr>
              <w:spacing w:after="0" w:line="240" w:lineRule="auto"/>
              <w:jc w:val="center"/>
              <w:rPr>
                <w:rFonts w:ascii="Times New Roman" w:hAnsi="Times New Roman"/>
                <w:b/>
                <w:bCs/>
                <w:iCs/>
                <w:sz w:val="24"/>
                <w:szCs w:val="24"/>
              </w:rPr>
            </w:pPr>
            <w:r w:rsidRPr="005369E6">
              <w:rPr>
                <w:rFonts w:ascii="Times New Roman" w:hAnsi="Times New Roman"/>
                <w:b/>
                <w:bCs/>
                <w:iCs/>
                <w:sz w:val="24"/>
                <w:szCs w:val="24"/>
              </w:rPr>
              <w:t>«Әлеумет» білім беру саласы</w:t>
            </w:r>
          </w:p>
        </w:tc>
      </w:tr>
      <w:tr w:rsidR="005C0FE0" w:rsidRPr="00460DBB" w:rsidTr="00BC54D7">
        <w:trPr>
          <w:trHeight w:val="141"/>
        </w:trPr>
        <w:tc>
          <w:tcPr>
            <w:tcW w:w="538" w:type="dxa"/>
            <w:vMerge w:val="restart"/>
            <w:tcBorders>
              <w:top w:val="single" w:sz="4" w:space="0" w:color="auto"/>
              <w:left w:val="single" w:sz="4" w:space="0" w:color="auto"/>
              <w:bottom w:val="single" w:sz="4" w:space="0" w:color="auto"/>
              <w:right w:val="single" w:sz="4" w:space="0" w:color="auto"/>
            </w:tcBorders>
          </w:tcPr>
          <w:p w:rsidR="005C0FE0" w:rsidRPr="005369E6" w:rsidRDefault="005C0FE0" w:rsidP="00BC14C5">
            <w:pPr>
              <w:rPr>
                <w:rFonts w:ascii="Times New Roman" w:hAnsi="Times New Roman"/>
              </w:rPr>
            </w:pPr>
          </w:p>
          <w:p w:rsidR="005C0FE0" w:rsidRPr="005369E6" w:rsidRDefault="005C0FE0" w:rsidP="00BC14C5">
            <w:pPr>
              <w:rPr>
                <w:rFonts w:ascii="Times New Roman" w:hAnsi="Times New Roman"/>
              </w:rPr>
            </w:pPr>
          </w:p>
          <w:p w:rsidR="005C0FE0" w:rsidRPr="005369E6" w:rsidRDefault="005C0FE0" w:rsidP="00BC14C5">
            <w:pPr>
              <w:rPr>
                <w:rFonts w:ascii="Times New Roman" w:hAnsi="Times New Roman"/>
              </w:rPr>
            </w:pPr>
          </w:p>
          <w:p w:rsidR="005C0FE0" w:rsidRPr="005369E6" w:rsidRDefault="005C0FE0" w:rsidP="00BC14C5">
            <w:pPr>
              <w:rPr>
                <w:rFonts w:ascii="Times New Roman" w:hAnsi="Times New Roman"/>
              </w:rPr>
            </w:pPr>
          </w:p>
          <w:p w:rsidR="005C0FE0" w:rsidRPr="005369E6" w:rsidRDefault="005C0FE0" w:rsidP="00BC14C5">
            <w:pPr>
              <w:rPr>
                <w:rFonts w:ascii="Times New Roman" w:hAnsi="Times New Roman"/>
              </w:rPr>
            </w:pPr>
          </w:p>
          <w:p w:rsidR="005C0FE0" w:rsidRPr="005369E6" w:rsidRDefault="005C0FE0" w:rsidP="00BC14C5">
            <w:pPr>
              <w:rPr>
                <w:rFonts w:ascii="Times New Roman" w:hAnsi="Times New Roman"/>
              </w:rPr>
            </w:pPr>
          </w:p>
          <w:p w:rsidR="005C0FE0" w:rsidRPr="005369E6" w:rsidRDefault="005C0FE0" w:rsidP="00BC14C5">
            <w:pPr>
              <w:jc w:val="center"/>
              <w:rPr>
                <w:rFonts w:ascii="Times New Roman" w:hAnsi="Times New Roman"/>
                <w:b/>
              </w:rPr>
            </w:pPr>
            <w:r w:rsidRPr="005369E6">
              <w:rPr>
                <w:rFonts w:ascii="Times New Roman" w:hAnsi="Times New Roman"/>
                <w:b/>
              </w:rPr>
              <w:t>№</w:t>
            </w:r>
          </w:p>
        </w:tc>
        <w:tc>
          <w:tcPr>
            <w:tcW w:w="1728" w:type="dxa"/>
            <w:vMerge w:val="restart"/>
            <w:tcBorders>
              <w:top w:val="single" w:sz="4" w:space="0" w:color="auto"/>
              <w:left w:val="single" w:sz="4" w:space="0" w:color="auto"/>
              <w:bottom w:val="single" w:sz="4" w:space="0" w:color="auto"/>
              <w:right w:val="single" w:sz="4" w:space="0" w:color="auto"/>
            </w:tcBorders>
          </w:tcPr>
          <w:p w:rsidR="005C0FE0" w:rsidRPr="005369E6" w:rsidRDefault="005C0FE0" w:rsidP="00BC14C5">
            <w:pPr>
              <w:rPr>
                <w:rFonts w:ascii="Times New Roman" w:hAnsi="Times New Roman"/>
                <w:b/>
              </w:rPr>
            </w:pPr>
          </w:p>
          <w:p w:rsidR="005C0FE0" w:rsidRPr="005369E6" w:rsidRDefault="005C0FE0" w:rsidP="00BC14C5">
            <w:pPr>
              <w:rPr>
                <w:rFonts w:ascii="Times New Roman" w:hAnsi="Times New Roman"/>
                <w:b/>
              </w:rPr>
            </w:pPr>
          </w:p>
          <w:p w:rsidR="005C0FE0" w:rsidRPr="005369E6" w:rsidRDefault="005C0FE0" w:rsidP="00BC14C5">
            <w:pPr>
              <w:rPr>
                <w:rFonts w:ascii="Times New Roman" w:hAnsi="Times New Roman"/>
                <w:b/>
              </w:rPr>
            </w:pPr>
          </w:p>
          <w:p w:rsidR="005C0FE0" w:rsidRPr="005369E6" w:rsidRDefault="005C0FE0" w:rsidP="00BC14C5">
            <w:pPr>
              <w:rPr>
                <w:rFonts w:ascii="Times New Roman" w:hAnsi="Times New Roman"/>
                <w:b/>
              </w:rPr>
            </w:pPr>
          </w:p>
          <w:p w:rsidR="005C0FE0" w:rsidRPr="005369E6" w:rsidRDefault="005C0FE0" w:rsidP="00BC14C5">
            <w:pPr>
              <w:rPr>
                <w:rFonts w:ascii="Times New Roman" w:hAnsi="Times New Roman"/>
                <w:b/>
              </w:rPr>
            </w:pPr>
          </w:p>
          <w:p w:rsidR="005C0FE0" w:rsidRPr="005369E6" w:rsidRDefault="005C0FE0" w:rsidP="00BC14C5">
            <w:pPr>
              <w:rPr>
                <w:rFonts w:ascii="Times New Roman" w:hAnsi="Times New Roman"/>
                <w:b/>
              </w:rPr>
            </w:pPr>
          </w:p>
          <w:p w:rsidR="005C0FE0" w:rsidRPr="005369E6" w:rsidRDefault="005C0FE0" w:rsidP="00BC14C5">
            <w:pPr>
              <w:spacing w:after="0" w:line="240" w:lineRule="auto"/>
              <w:jc w:val="center"/>
              <w:rPr>
                <w:rFonts w:ascii="Times New Roman" w:hAnsi="Times New Roman"/>
                <w:b/>
                <w:sz w:val="24"/>
              </w:rPr>
            </w:pPr>
            <w:r w:rsidRPr="005369E6">
              <w:rPr>
                <w:rFonts w:ascii="Times New Roman" w:hAnsi="Times New Roman"/>
                <w:b/>
                <w:sz w:val="24"/>
              </w:rPr>
              <w:t xml:space="preserve">Баланың </w:t>
            </w:r>
          </w:p>
          <w:p w:rsidR="005C0FE0" w:rsidRPr="005369E6" w:rsidRDefault="005C0FE0" w:rsidP="00BC14C5">
            <w:pPr>
              <w:jc w:val="center"/>
              <w:rPr>
                <w:rFonts w:ascii="Times New Roman" w:hAnsi="Times New Roman"/>
                <w:b/>
              </w:rPr>
            </w:pPr>
            <w:r w:rsidRPr="005369E6">
              <w:rPr>
                <w:rFonts w:ascii="Times New Roman" w:hAnsi="Times New Roman"/>
                <w:b/>
                <w:sz w:val="24"/>
              </w:rPr>
              <w:t>аты - жөні</w:t>
            </w:r>
          </w:p>
        </w:tc>
        <w:tc>
          <w:tcPr>
            <w:tcW w:w="2662" w:type="dxa"/>
            <w:gridSpan w:val="6"/>
            <w:tcBorders>
              <w:top w:val="single" w:sz="4" w:space="0" w:color="auto"/>
              <w:left w:val="single" w:sz="4" w:space="0" w:color="auto"/>
              <w:bottom w:val="single" w:sz="4" w:space="0" w:color="auto"/>
              <w:right w:val="single" w:sz="4" w:space="0" w:color="auto"/>
            </w:tcBorders>
          </w:tcPr>
          <w:p w:rsidR="005C0FE0" w:rsidRPr="005369E6" w:rsidRDefault="005C0FE0" w:rsidP="00BC14C5">
            <w:pPr>
              <w:jc w:val="center"/>
              <w:rPr>
                <w:rFonts w:ascii="Times New Roman" w:hAnsi="Times New Roman"/>
                <w:b/>
                <w:bCs/>
                <w:iCs/>
                <w:sz w:val="24"/>
                <w:szCs w:val="24"/>
              </w:rPr>
            </w:pPr>
            <w:r w:rsidRPr="005369E6">
              <w:rPr>
                <w:rFonts w:ascii="Times New Roman" w:hAnsi="Times New Roman"/>
                <w:b/>
                <w:bCs/>
                <w:iCs/>
                <w:sz w:val="24"/>
                <w:szCs w:val="24"/>
              </w:rPr>
              <w:t>Өзін- өзі тану</w:t>
            </w:r>
          </w:p>
        </w:tc>
        <w:tc>
          <w:tcPr>
            <w:tcW w:w="4111" w:type="dxa"/>
            <w:gridSpan w:val="8"/>
            <w:tcBorders>
              <w:top w:val="single" w:sz="4" w:space="0" w:color="auto"/>
              <w:left w:val="single" w:sz="4" w:space="0" w:color="auto"/>
              <w:bottom w:val="single" w:sz="4" w:space="0" w:color="auto"/>
              <w:right w:val="single" w:sz="4" w:space="0" w:color="auto"/>
            </w:tcBorders>
          </w:tcPr>
          <w:p w:rsidR="005C0FE0" w:rsidRPr="005369E6" w:rsidRDefault="005C0FE0" w:rsidP="00BC14C5">
            <w:pPr>
              <w:jc w:val="center"/>
              <w:rPr>
                <w:rFonts w:ascii="Times New Roman" w:hAnsi="Times New Roman"/>
                <w:b/>
              </w:rPr>
            </w:pPr>
            <w:r w:rsidRPr="005369E6">
              <w:rPr>
                <w:rFonts w:ascii="Times New Roman" w:hAnsi="Times New Roman"/>
                <w:b/>
                <w:bCs/>
                <w:iCs/>
                <w:sz w:val="24"/>
                <w:szCs w:val="24"/>
              </w:rPr>
              <w:t>Қоршаған ортамен танысу</w:t>
            </w:r>
          </w:p>
        </w:tc>
        <w:tc>
          <w:tcPr>
            <w:tcW w:w="4110" w:type="dxa"/>
            <w:gridSpan w:val="8"/>
            <w:tcBorders>
              <w:top w:val="single" w:sz="4" w:space="0" w:color="auto"/>
              <w:left w:val="single" w:sz="4" w:space="0" w:color="auto"/>
              <w:bottom w:val="single" w:sz="4" w:space="0" w:color="auto"/>
              <w:right w:val="single" w:sz="4" w:space="0" w:color="auto"/>
            </w:tcBorders>
          </w:tcPr>
          <w:p w:rsidR="005C0FE0" w:rsidRPr="005369E6" w:rsidRDefault="005C0FE0" w:rsidP="00BC14C5">
            <w:pPr>
              <w:jc w:val="center"/>
              <w:rPr>
                <w:rFonts w:ascii="Times New Roman" w:hAnsi="Times New Roman"/>
                <w:b/>
                <w:szCs w:val="14"/>
                <w:lang w:eastAsia="ru-RU"/>
              </w:rPr>
            </w:pPr>
            <w:r w:rsidRPr="005369E6">
              <w:rPr>
                <w:rFonts w:ascii="Times New Roman" w:hAnsi="Times New Roman"/>
                <w:b/>
                <w:bCs/>
                <w:iCs/>
                <w:sz w:val="24"/>
                <w:szCs w:val="24"/>
              </w:rPr>
              <w:t>Экология негіздері</w:t>
            </w:r>
          </w:p>
        </w:tc>
        <w:tc>
          <w:tcPr>
            <w:tcW w:w="567" w:type="dxa"/>
            <w:vMerge w:val="restart"/>
            <w:tcBorders>
              <w:top w:val="single" w:sz="4" w:space="0" w:color="auto"/>
              <w:left w:val="single" w:sz="4" w:space="0" w:color="auto"/>
              <w:right w:val="single" w:sz="4" w:space="0" w:color="auto"/>
            </w:tcBorders>
            <w:textDirection w:val="btLr"/>
          </w:tcPr>
          <w:p w:rsidR="005C0FE0" w:rsidRPr="005369E6" w:rsidRDefault="005C0FE0" w:rsidP="005C0FE0">
            <w:pPr>
              <w:ind w:left="113" w:right="113"/>
              <w:jc w:val="center"/>
              <w:rPr>
                <w:rFonts w:ascii="Times New Roman" w:hAnsi="Times New Roman"/>
                <w:b/>
                <w:szCs w:val="14"/>
                <w:lang w:eastAsia="ru-RU"/>
              </w:rPr>
            </w:pPr>
            <w:r w:rsidRPr="005369E6">
              <w:rPr>
                <w:rFonts w:ascii="Times New Roman" w:hAnsi="Times New Roman"/>
                <w:b/>
                <w:szCs w:val="14"/>
                <w:lang w:eastAsia="ru-RU"/>
              </w:rPr>
              <w:t>Барлық ұпай саны</w:t>
            </w:r>
          </w:p>
        </w:tc>
        <w:tc>
          <w:tcPr>
            <w:tcW w:w="567" w:type="dxa"/>
            <w:vMerge w:val="restart"/>
            <w:tcBorders>
              <w:top w:val="single" w:sz="4" w:space="0" w:color="auto"/>
              <w:left w:val="single" w:sz="4" w:space="0" w:color="auto"/>
              <w:right w:val="single" w:sz="4" w:space="0" w:color="auto"/>
            </w:tcBorders>
            <w:textDirection w:val="btLr"/>
          </w:tcPr>
          <w:p w:rsidR="005C0FE0" w:rsidRPr="005369E6" w:rsidRDefault="005C0FE0" w:rsidP="005C0FE0">
            <w:pPr>
              <w:jc w:val="center"/>
              <w:rPr>
                <w:rFonts w:ascii="Times New Roman" w:hAnsi="Times New Roman"/>
                <w:b/>
                <w:szCs w:val="14"/>
                <w:lang w:eastAsia="ru-RU"/>
              </w:rPr>
            </w:pPr>
            <w:r w:rsidRPr="005369E6">
              <w:rPr>
                <w:rFonts w:ascii="Times New Roman" w:hAnsi="Times New Roman"/>
                <w:b/>
                <w:szCs w:val="16"/>
                <w:lang w:eastAsia="ru-RU"/>
              </w:rPr>
              <w:t>Орташа ұпай саны</w:t>
            </w:r>
          </w:p>
        </w:tc>
        <w:tc>
          <w:tcPr>
            <w:tcW w:w="709" w:type="dxa"/>
            <w:vMerge w:val="restart"/>
            <w:tcBorders>
              <w:top w:val="single" w:sz="4" w:space="0" w:color="auto"/>
              <w:left w:val="single" w:sz="4" w:space="0" w:color="auto"/>
              <w:right w:val="single" w:sz="4" w:space="0" w:color="auto"/>
            </w:tcBorders>
            <w:textDirection w:val="btLr"/>
          </w:tcPr>
          <w:p w:rsidR="005C0FE0" w:rsidRPr="005369E6" w:rsidRDefault="00850248" w:rsidP="005C0FE0">
            <w:pPr>
              <w:jc w:val="center"/>
              <w:rPr>
                <w:rFonts w:ascii="Times New Roman" w:hAnsi="Times New Roman"/>
                <w:b/>
                <w:szCs w:val="14"/>
                <w:lang w:eastAsia="ru-RU"/>
              </w:rPr>
            </w:pPr>
            <w:r w:rsidRPr="00850248">
              <w:rPr>
                <w:rFonts w:ascii="Times New Roman" w:hAnsi="Times New Roman"/>
                <w:b/>
                <w:szCs w:val="14"/>
                <w:lang w:eastAsia="ru-RU"/>
              </w:rPr>
              <w:t>Біліктер мен дағдылардың даму деңгейі</w:t>
            </w:r>
          </w:p>
        </w:tc>
      </w:tr>
      <w:tr w:rsidR="00BC54D7" w:rsidRPr="007F73B4" w:rsidTr="00BC54D7">
        <w:trPr>
          <w:cantSplit/>
          <w:trHeight w:val="3291"/>
        </w:trPr>
        <w:tc>
          <w:tcPr>
            <w:tcW w:w="538" w:type="dxa"/>
            <w:vMerge/>
            <w:tcBorders>
              <w:top w:val="single" w:sz="4" w:space="0" w:color="auto"/>
              <w:left w:val="single" w:sz="4" w:space="0" w:color="auto"/>
              <w:bottom w:val="single" w:sz="4" w:space="0" w:color="auto"/>
              <w:right w:val="single" w:sz="4" w:space="0" w:color="auto"/>
            </w:tcBorders>
          </w:tcPr>
          <w:p w:rsidR="005C0FE0" w:rsidRPr="005369E6" w:rsidRDefault="005C0FE0" w:rsidP="00BC14C5">
            <w:pPr>
              <w:rPr>
                <w:rFonts w:ascii="Times New Roman" w:hAnsi="Times New Roman"/>
              </w:rPr>
            </w:pPr>
          </w:p>
        </w:tc>
        <w:tc>
          <w:tcPr>
            <w:tcW w:w="1728" w:type="dxa"/>
            <w:vMerge/>
            <w:tcBorders>
              <w:top w:val="single" w:sz="4" w:space="0" w:color="auto"/>
              <w:left w:val="single" w:sz="4" w:space="0" w:color="auto"/>
              <w:bottom w:val="single" w:sz="4" w:space="0" w:color="auto"/>
              <w:right w:val="single" w:sz="4" w:space="0" w:color="auto"/>
            </w:tcBorders>
          </w:tcPr>
          <w:p w:rsidR="005C0FE0" w:rsidRPr="005369E6" w:rsidRDefault="005C0FE0" w:rsidP="00BC14C5">
            <w:pPr>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textDirection w:val="btLr"/>
          </w:tcPr>
          <w:p w:rsidR="005C0FE0" w:rsidRPr="00A32CEA" w:rsidRDefault="005C0FE0" w:rsidP="00BC14C5">
            <w:pPr>
              <w:spacing w:after="0" w:line="240" w:lineRule="auto"/>
              <w:ind w:left="113" w:right="113"/>
              <w:jc w:val="center"/>
              <w:rPr>
                <w:rFonts w:ascii="Times New Roman" w:hAnsi="Times New Roman"/>
                <w:sz w:val="28"/>
                <w:szCs w:val="28"/>
                <w:highlight w:val="yellow"/>
              </w:rPr>
            </w:pPr>
            <w:r w:rsidRPr="00A32CEA">
              <w:rPr>
                <w:rFonts w:ascii="Times New Roman" w:hAnsi="Times New Roman"/>
                <w:sz w:val="28"/>
                <w:szCs w:val="28"/>
              </w:rPr>
              <w:t>5-6-Ә.1</w:t>
            </w:r>
          </w:p>
        </w:tc>
        <w:tc>
          <w:tcPr>
            <w:tcW w:w="567" w:type="dxa"/>
            <w:tcBorders>
              <w:top w:val="single" w:sz="4" w:space="0" w:color="auto"/>
              <w:left w:val="single" w:sz="4" w:space="0" w:color="auto"/>
              <w:bottom w:val="single" w:sz="4" w:space="0" w:color="auto"/>
              <w:right w:val="single" w:sz="4" w:space="0" w:color="auto"/>
            </w:tcBorders>
            <w:textDirection w:val="btLr"/>
          </w:tcPr>
          <w:p w:rsidR="005C0FE0" w:rsidRPr="00A32CEA" w:rsidRDefault="005C0FE0" w:rsidP="00BC14C5">
            <w:pPr>
              <w:spacing w:after="0" w:line="240" w:lineRule="auto"/>
              <w:ind w:left="113" w:right="113"/>
              <w:jc w:val="center"/>
              <w:rPr>
                <w:rFonts w:ascii="Times New Roman" w:hAnsi="Times New Roman"/>
                <w:sz w:val="28"/>
                <w:szCs w:val="28"/>
                <w:highlight w:val="yellow"/>
                <w:lang w:val="ru-RU"/>
              </w:rPr>
            </w:pPr>
            <w:r w:rsidRPr="00A32CEA">
              <w:rPr>
                <w:rFonts w:ascii="Times New Roman" w:hAnsi="Times New Roman"/>
                <w:sz w:val="28"/>
                <w:szCs w:val="28"/>
              </w:rPr>
              <w:t>5-6-Ә</w:t>
            </w:r>
            <w:r>
              <w:rPr>
                <w:rFonts w:ascii="Times New Roman" w:hAnsi="Times New Roman"/>
                <w:sz w:val="28"/>
                <w:szCs w:val="28"/>
              </w:rPr>
              <w:t>.</w:t>
            </w:r>
            <w:r>
              <w:rPr>
                <w:rFonts w:ascii="Times New Roman" w:hAnsi="Times New Roman"/>
                <w:sz w:val="28"/>
                <w:szCs w:val="28"/>
                <w:lang w:val="ru-RU"/>
              </w:rPr>
              <w:t>2</w:t>
            </w:r>
          </w:p>
        </w:tc>
        <w:tc>
          <w:tcPr>
            <w:tcW w:w="395" w:type="dxa"/>
            <w:tcBorders>
              <w:top w:val="single" w:sz="4" w:space="0" w:color="auto"/>
              <w:left w:val="single" w:sz="4" w:space="0" w:color="auto"/>
              <w:bottom w:val="single" w:sz="4" w:space="0" w:color="auto"/>
              <w:right w:val="single" w:sz="4" w:space="0" w:color="auto"/>
            </w:tcBorders>
            <w:textDirection w:val="btLr"/>
          </w:tcPr>
          <w:p w:rsidR="005C0FE0" w:rsidRPr="00A32CEA" w:rsidRDefault="005C0FE0" w:rsidP="00BC14C5">
            <w:pPr>
              <w:spacing w:after="0" w:line="240" w:lineRule="auto"/>
              <w:ind w:left="113" w:right="113"/>
              <w:jc w:val="center"/>
              <w:rPr>
                <w:rFonts w:ascii="Times New Roman" w:hAnsi="Times New Roman"/>
                <w:sz w:val="28"/>
                <w:szCs w:val="28"/>
                <w:highlight w:val="yellow"/>
                <w:lang w:val="ru-RU"/>
              </w:rPr>
            </w:pPr>
            <w:r w:rsidRPr="00A32CEA">
              <w:rPr>
                <w:rFonts w:ascii="Times New Roman" w:hAnsi="Times New Roman"/>
                <w:sz w:val="28"/>
                <w:szCs w:val="28"/>
              </w:rPr>
              <w:t>5-6-Ә</w:t>
            </w:r>
            <w:r>
              <w:rPr>
                <w:rFonts w:ascii="Times New Roman" w:hAnsi="Times New Roman"/>
                <w:sz w:val="28"/>
                <w:szCs w:val="28"/>
              </w:rPr>
              <w:t>.</w:t>
            </w:r>
            <w:r>
              <w:rPr>
                <w:rFonts w:ascii="Times New Roman" w:hAnsi="Times New Roman"/>
                <w:sz w:val="28"/>
                <w:szCs w:val="28"/>
                <w:lang w:val="ru-RU"/>
              </w:rPr>
              <w:t>3</w:t>
            </w:r>
          </w:p>
        </w:tc>
        <w:tc>
          <w:tcPr>
            <w:tcW w:w="425" w:type="dxa"/>
            <w:tcBorders>
              <w:top w:val="single" w:sz="4" w:space="0" w:color="auto"/>
              <w:left w:val="single" w:sz="4" w:space="0" w:color="auto"/>
              <w:bottom w:val="single" w:sz="4" w:space="0" w:color="auto"/>
              <w:right w:val="single" w:sz="4" w:space="0" w:color="auto"/>
            </w:tcBorders>
            <w:textDirection w:val="btLr"/>
          </w:tcPr>
          <w:p w:rsidR="005C0FE0" w:rsidRPr="00A32CEA" w:rsidRDefault="005C0FE0" w:rsidP="00BC14C5">
            <w:pPr>
              <w:spacing w:after="0" w:line="240" w:lineRule="auto"/>
              <w:ind w:left="113" w:right="113"/>
              <w:jc w:val="center"/>
              <w:rPr>
                <w:rFonts w:ascii="Times New Roman" w:hAnsi="Times New Roman"/>
                <w:sz w:val="28"/>
                <w:szCs w:val="28"/>
                <w:highlight w:val="yellow"/>
                <w:lang w:val="ru-RU"/>
              </w:rPr>
            </w:pPr>
            <w:r w:rsidRPr="00A32CEA">
              <w:rPr>
                <w:rFonts w:ascii="Times New Roman" w:hAnsi="Times New Roman"/>
                <w:sz w:val="28"/>
                <w:szCs w:val="28"/>
              </w:rPr>
              <w:t>5-6-Ә</w:t>
            </w:r>
            <w:r>
              <w:rPr>
                <w:rFonts w:ascii="Times New Roman" w:hAnsi="Times New Roman"/>
                <w:sz w:val="28"/>
                <w:szCs w:val="28"/>
              </w:rPr>
              <w:t>.</w:t>
            </w:r>
            <w:r>
              <w:rPr>
                <w:rFonts w:ascii="Times New Roman" w:hAnsi="Times New Roman"/>
                <w:sz w:val="28"/>
                <w:szCs w:val="28"/>
                <w:lang w:val="ru-RU"/>
              </w:rPr>
              <w:t>4</w:t>
            </w:r>
          </w:p>
        </w:tc>
        <w:tc>
          <w:tcPr>
            <w:tcW w:w="426" w:type="dxa"/>
            <w:tcBorders>
              <w:top w:val="single" w:sz="4" w:space="0" w:color="auto"/>
              <w:left w:val="single" w:sz="4" w:space="0" w:color="auto"/>
              <w:bottom w:val="single" w:sz="4" w:space="0" w:color="auto"/>
              <w:right w:val="single" w:sz="4" w:space="0" w:color="auto"/>
            </w:tcBorders>
            <w:textDirection w:val="btLr"/>
          </w:tcPr>
          <w:p w:rsidR="005C0FE0" w:rsidRPr="00A32CEA" w:rsidRDefault="005C0FE0" w:rsidP="00BC14C5">
            <w:pPr>
              <w:spacing w:after="0" w:line="240" w:lineRule="auto"/>
              <w:ind w:left="113" w:right="113"/>
              <w:jc w:val="center"/>
              <w:rPr>
                <w:rFonts w:ascii="Times New Roman" w:hAnsi="Times New Roman"/>
                <w:sz w:val="28"/>
                <w:szCs w:val="28"/>
                <w:highlight w:val="yellow"/>
                <w:lang w:val="ru-RU"/>
              </w:rPr>
            </w:pPr>
            <w:r w:rsidRPr="00A32CEA">
              <w:rPr>
                <w:rFonts w:ascii="Times New Roman" w:hAnsi="Times New Roman"/>
                <w:sz w:val="28"/>
                <w:szCs w:val="28"/>
              </w:rPr>
              <w:t>5-6-Ә</w:t>
            </w:r>
            <w:r>
              <w:rPr>
                <w:rFonts w:ascii="Times New Roman" w:hAnsi="Times New Roman"/>
                <w:sz w:val="28"/>
                <w:szCs w:val="28"/>
              </w:rPr>
              <w:t>.</w:t>
            </w:r>
            <w:r>
              <w:rPr>
                <w:rFonts w:ascii="Times New Roman" w:hAnsi="Times New Roman"/>
                <w:sz w:val="28"/>
                <w:szCs w:val="28"/>
                <w:lang w:val="ru-RU"/>
              </w:rPr>
              <w:t>5</w:t>
            </w:r>
          </w:p>
        </w:tc>
        <w:tc>
          <w:tcPr>
            <w:tcW w:w="425" w:type="dxa"/>
            <w:tcBorders>
              <w:top w:val="single" w:sz="4" w:space="0" w:color="auto"/>
              <w:left w:val="single" w:sz="4" w:space="0" w:color="auto"/>
              <w:bottom w:val="single" w:sz="4" w:space="0" w:color="auto"/>
              <w:right w:val="single" w:sz="4" w:space="0" w:color="auto"/>
            </w:tcBorders>
            <w:textDirection w:val="btLr"/>
          </w:tcPr>
          <w:p w:rsidR="005C0FE0" w:rsidRPr="00A32CEA" w:rsidRDefault="005C0FE0" w:rsidP="00BC14C5">
            <w:pPr>
              <w:spacing w:after="0" w:line="240" w:lineRule="auto"/>
              <w:ind w:left="113" w:right="113"/>
              <w:jc w:val="center"/>
              <w:rPr>
                <w:rFonts w:ascii="Times New Roman" w:hAnsi="Times New Roman"/>
                <w:sz w:val="28"/>
                <w:szCs w:val="28"/>
                <w:highlight w:val="yellow"/>
                <w:lang w:val="ru-RU"/>
              </w:rPr>
            </w:pPr>
            <w:r w:rsidRPr="00A32CEA">
              <w:rPr>
                <w:rFonts w:ascii="Times New Roman" w:hAnsi="Times New Roman"/>
                <w:sz w:val="28"/>
                <w:szCs w:val="28"/>
              </w:rPr>
              <w:t>5-6-Ә</w:t>
            </w:r>
            <w:r>
              <w:rPr>
                <w:rFonts w:ascii="Times New Roman" w:hAnsi="Times New Roman"/>
                <w:sz w:val="28"/>
                <w:szCs w:val="28"/>
              </w:rPr>
              <w:t>.</w:t>
            </w:r>
            <w:r>
              <w:rPr>
                <w:rFonts w:ascii="Times New Roman" w:hAnsi="Times New Roman"/>
                <w:sz w:val="28"/>
                <w:szCs w:val="28"/>
                <w:lang w:val="ru-RU"/>
              </w:rPr>
              <w:t>6</w:t>
            </w:r>
          </w:p>
        </w:tc>
        <w:tc>
          <w:tcPr>
            <w:tcW w:w="425" w:type="dxa"/>
            <w:tcBorders>
              <w:top w:val="single" w:sz="4" w:space="0" w:color="auto"/>
              <w:left w:val="single" w:sz="4" w:space="0" w:color="auto"/>
              <w:bottom w:val="single" w:sz="4" w:space="0" w:color="auto"/>
              <w:right w:val="single" w:sz="4" w:space="0" w:color="auto"/>
            </w:tcBorders>
            <w:textDirection w:val="btLr"/>
          </w:tcPr>
          <w:p w:rsidR="005C0FE0" w:rsidRPr="00A32CEA" w:rsidRDefault="005C0FE0" w:rsidP="00BC14C5">
            <w:pPr>
              <w:spacing w:after="0" w:line="240" w:lineRule="auto"/>
              <w:ind w:left="113" w:right="113"/>
              <w:jc w:val="center"/>
              <w:rPr>
                <w:rFonts w:ascii="Times New Roman" w:hAnsi="Times New Roman"/>
                <w:sz w:val="28"/>
                <w:szCs w:val="28"/>
                <w:highlight w:val="yellow"/>
                <w:lang w:val="ru-RU"/>
              </w:rPr>
            </w:pPr>
            <w:r w:rsidRPr="00A32CEA">
              <w:rPr>
                <w:rFonts w:ascii="Times New Roman" w:hAnsi="Times New Roman"/>
                <w:sz w:val="28"/>
                <w:szCs w:val="28"/>
              </w:rPr>
              <w:t>5-6-Ә</w:t>
            </w:r>
            <w:r>
              <w:rPr>
                <w:rFonts w:ascii="Times New Roman" w:hAnsi="Times New Roman"/>
                <w:sz w:val="28"/>
                <w:szCs w:val="28"/>
              </w:rPr>
              <w:t>.</w:t>
            </w:r>
            <w:r>
              <w:rPr>
                <w:rFonts w:ascii="Times New Roman" w:hAnsi="Times New Roman"/>
                <w:sz w:val="28"/>
                <w:szCs w:val="28"/>
                <w:lang w:val="ru-RU"/>
              </w:rPr>
              <w:t>7</w:t>
            </w:r>
          </w:p>
        </w:tc>
        <w:tc>
          <w:tcPr>
            <w:tcW w:w="425" w:type="dxa"/>
            <w:tcBorders>
              <w:top w:val="single" w:sz="4" w:space="0" w:color="auto"/>
              <w:left w:val="single" w:sz="4" w:space="0" w:color="auto"/>
              <w:bottom w:val="single" w:sz="4" w:space="0" w:color="auto"/>
              <w:right w:val="single" w:sz="4" w:space="0" w:color="auto"/>
            </w:tcBorders>
            <w:textDirection w:val="btLr"/>
          </w:tcPr>
          <w:p w:rsidR="005C0FE0" w:rsidRPr="00A32CEA" w:rsidRDefault="005C0FE0" w:rsidP="00BC14C5">
            <w:pPr>
              <w:spacing w:after="0" w:line="240" w:lineRule="auto"/>
              <w:ind w:left="113" w:right="113"/>
              <w:jc w:val="center"/>
              <w:rPr>
                <w:rFonts w:ascii="Times New Roman" w:hAnsi="Times New Roman"/>
                <w:sz w:val="28"/>
                <w:szCs w:val="28"/>
                <w:highlight w:val="yellow"/>
                <w:lang w:val="ru-RU"/>
              </w:rPr>
            </w:pPr>
            <w:r w:rsidRPr="00A32CEA">
              <w:rPr>
                <w:rFonts w:ascii="Times New Roman" w:hAnsi="Times New Roman"/>
                <w:sz w:val="28"/>
                <w:szCs w:val="28"/>
              </w:rPr>
              <w:t>5-6-Ә</w:t>
            </w:r>
            <w:r>
              <w:rPr>
                <w:rFonts w:ascii="Times New Roman" w:hAnsi="Times New Roman"/>
                <w:sz w:val="28"/>
                <w:szCs w:val="28"/>
              </w:rPr>
              <w:t>.</w:t>
            </w:r>
            <w:r>
              <w:rPr>
                <w:rFonts w:ascii="Times New Roman" w:hAnsi="Times New Roman"/>
                <w:sz w:val="28"/>
                <w:szCs w:val="28"/>
                <w:lang w:val="ru-RU"/>
              </w:rPr>
              <w:t>8</w:t>
            </w:r>
          </w:p>
        </w:tc>
        <w:tc>
          <w:tcPr>
            <w:tcW w:w="567" w:type="dxa"/>
            <w:tcBorders>
              <w:top w:val="single" w:sz="4" w:space="0" w:color="auto"/>
              <w:left w:val="single" w:sz="4" w:space="0" w:color="auto"/>
              <w:bottom w:val="single" w:sz="4" w:space="0" w:color="auto"/>
              <w:right w:val="single" w:sz="4" w:space="0" w:color="auto"/>
            </w:tcBorders>
            <w:textDirection w:val="btLr"/>
          </w:tcPr>
          <w:p w:rsidR="005C0FE0" w:rsidRPr="00A32CEA" w:rsidRDefault="005C0FE0" w:rsidP="00BC14C5">
            <w:pPr>
              <w:spacing w:after="0" w:line="240" w:lineRule="auto"/>
              <w:ind w:left="113" w:right="113"/>
              <w:jc w:val="center"/>
              <w:rPr>
                <w:rFonts w:ascii="Times New Roman" w:hAnsi="Times New Roman"/>
                <w:sz w:val="28"/>
                <w:szCs w:val="28"/>
                <w:highlight w:val="yellow"/>
                <w:lang w:val="ru-RU"/>
              </w:rPr>
            </w:pPr>
            <w:r w:rsidRPr="00A32CEA">
              <w:rPr>
                <w:rFonts w:ascii="Times New Roman" w:hAnsi="Times New Roman"/>
                <w:sz w:val="28"/>
                <w:szCs w:val="28"/>
              </w:rPr>
              <w:t>5-6-Ә</w:t>
            </w:r>
            <w:r>
              <w:rPr>
                <w:rFonts w:ascii="Times New Roman" w:hAnsi="Times New Roman"/>
                <w:sz w:val="28"/>
                <w:szCs w:val="28"/>
              </w:rPr>
              <w:t>.</w:t>
            </w:r>
            <w:r>
              <w:rPr>
                <w:rFonts w:ascii="Times New Roman" w:hAnsi="Times New Roman"/>
                <w:sz w:val="28"/>
                <w:szCs w:val="28"/>
                <w:lang w:val="ru-RU"/>
              </w:rPr>
              <w:t>9</w:t>
            </w:r>
          </w:p>
        </w:tc>
        <w:tc>
          <w:tcPr>
            <w:tcW w:w="426" w:type="dxa"/>
            <w:tcBorders>
              <w:top w:val="single" w:sz="4" w:space="0" w:color="auto"/>
              <w:left w:val="single" w:sz="4" w:space="0" w:color="auto"/>
              <w:bottom w:val="single" w:sz="4" w:space="0" w:color="auto"/>
              <w:right w:val="single" w:sz="4" w:space="0" w:color="auto"/>
            </w:tcBorders>
            <w:textDirection w:val="btLr"/>
          </w:tcPr>
          <w:p w:rsidR="005C0FE0" w:rsidRPr="00A32CEA" w:rsidRDefault="005C0FE0" w:rsidP="00BC14C5">
            <w:pPr>
              <w:spacing w:after="0" w:line="240" w:lineRule="auto"/>
              <w:ind w:left="113" w:right="113"/>
              <w:jc w:val="center"/>
              <w:rPr>
                <w:rFonts w:ascii="Times New Roman" w:hAnsi="Times New Roman"/>
                <w:sz w:val="28"/>
                <w:szCs w:val="28"/>
                <w:highlight w:val="yellow"/>
                <w:lang w:val="ru-RU"/>
              </w:rPr>
            </w:pPr>
            <w:r w:rsidRPr="00A32CEA">
              <w:rPr>
                <w:rFonts w:ascii="Times New Roman" w:hAnsi="Times New Roman"/>
                <w:sz w:val="28"/>
                <w:szCs w:val="28"/>
              </w:rPr>
              <w:t>5-6-Ә.1</w:t>
            </w:r>
            <w:r>
              <w:rPr>
                <w:rFonts w:ascii="Times New Roman" w:hAnsi="Times New Roman"/>
                <w:sz w:val="28"/>
                <w:szCs w:val="28"/>
                <w:lang w:val="ru-RU"/>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5C0FE0" w:rsidRPr="00A32CEA" w:rsidRDefault="005C0FE0" w:rsidP="00BC14C5">
            <w:pPr>
              <w:spacing w:after="0" w:line="240" w:lineRule="auto"/>
              <w:ind w:left="113" w:right="113"/>
              <w:jc w:val="center"/>
              <w:rPr>
                <w:rFonts w:ascii="Times New Roman" w:hAnsi="Times New Roman"/>
                <w:sz w:val="28"/>
                <w:szCs w:val="28"/>
                <w:highlight w:val="yellow"/>
                <w:lang w:val="ru-RU"/>
              </w:rPr>
            </w:pPr>
            <w:r w:rsidRPr="00A32CEA">
              <w:rPr>
                <w:rFonts w:ascii="Times New Roman" w:hAnsi="Times New Roman"/>
                <w:sz w:val="28"/>
                <w:szCs w:val="28"/>
              </w:rPr>
              <w:t>5-6-Ә.1</w:t>
            </w:r>
            <w:r>
              <w:rPr>
                <w:rFonts w:ascii="Times New Roman" w:hAnsi="Times New Roman"/>
                <w:sz w:val="28"/>
                <w:szCs w:val="28"/>
                <w:lang w:val="ru-RU"/>
              </w:rPr>
              <w:t>1</w:t>
            </w:r>
          </w:p>
        </w:tc>
        <w:tc>
          <w:tcPr>
            <w:tcW w:w="567" w:type="dxa"/>
            <w:tcBorders>
              <w:top w:val="single" w:sz="4" w:space="0" w:color="auto"/>
              <w:left w:val="single" w:sz="4" w:space="0" w:color="auto"/>
              <w:bottom w:val="single" w:sz="4" w:space="0" w:color="auto"/>
              <w:right w:val="single" w:sz="4" w:space="0" w:color="auto"/>
            </w:tcBorders>
            <w:textDirection w:val="btLr"/>
          </w:tcPr>
          <w:p w:rsidR="005C0FE0" w:rsidRPr="00A32CEA" w:rsidRDefault="005C0FE0" w:rsidP="00BC14C5">
            <w:pPr>
              <w:spacing w:after="0" w:line="240" w:lineRule="auto"/>
              <w:ind w:left="113" w:right="113"/>
              <w:jc w:val="center"/>
              <w:rPr>
                <w:rFonts w:ascii="Times New Roman" w:hAnsi="Times New Roman"/>
                <w:sz w:val="28"/>
                <w:szCs w:val="28"/>
                <w:highlight w:val="yellow"/>
                <w:lang w:val="ru-RU"/>
              </w:rPr>
            </w:pPr>
            <w:r w:rsidRPr="00A32CEA">
              <w:rPr>
                <w:rFonts w:ascii="Times New Roman" w:hAnsi="Times New Roman"/>
                <w:sz w:val="28"/>
                <w:szCs w:val="28"/>
              </w:rPr>
              <w:t>5-6-Ә.1</w:t>
            </w:r>
            <w:r>
              <w:rPr>
                <w:rFonts w:ascii="Times New Roman" w:hAnsi="Times New Roman"/>
                <w:sz w:val="28"/>
                <w:szCs w:val="28"/>
                <w:lang w:val="ru-RU"/>
              </w:rPr>
              <w:t>2</w:t>
            </w:r>
          </w:p>
        </w:tc>
        <w:tc>
          <w:tcPr>
            <w:tcW w:w="567" w:type="dxa"/>
            <w:tcBorders>
              <w:top w:val="single" w:sz="4" w:space="0" w:color="auto"/>
              <w:left w:val="single" w:sz="4" w:space="0" w:color="auto"/>
              <w:bottom w:val="single" w:sz="4" w:space="0" w:color="auto"/>
              <w:right w:val="single" w:sz="4" w:space="0" w:color="auto"/>
            </w:tcBorders>
            <w:textDirection w:val="btLr"/>
          </w:tcPr>
          <w:p w:rsidR="005C0FE0" w:rsidRPr="00A32CEA" w:rsidRDefault="005C0FE0" w:rsidP="00BC14C5">
            <w:pPr>
              <w:spacing w:after="0" w:line="240" w:lineRule="auto"/>
              <w:ind w:left="113" w:right="113"/>
              <w:jc w:val="center"/>
              <w:rPr>
                <w:rFonts w:ascii="Times New Roman" w:hAnsi="Times New Roman"/>
                <w:sz w:val="28"/>
                <w:szCs w:val="28"/>
                <w:highlight w:val="yellow"/>
                <w:lang w:val="ru-RU"/>
              </w:rPr>
            </w:pPr>
            <w:r w:rsidRPr="00A32CEA">
              <w:rPr>
                <w:rFonts w:ascii="Times New Roman" w:hAnsi="Times New Roman"/>
                <w:sz w:val="28"/>
                <w:szCs w:val="28"/>
              </w:rPr>
              <w:t>5-6-Ә.1</w:t>
            </w:r>
            <w:r>
              <w:rPr>
                <w:rFonts w:ascii="Times New Roman" w:hAnsi="Times New Roman"/>
                <w:sz w:val="28"/>
                <w:szCs w:val="28"/>
                <w:lang w:val="ru-RU"/>
              </w:rPr>
              <w:t>3</w:t>
            </w:r>
          </w:p>
        </w:tc>
        <w:tc>
          <w:tcPr>
            <w:tcW w:w="567" w:type="dxa"/>
            <w:tcBorders>
              <w:top w:val="single" w:sz="4" w:space="0" w:color="auto"/>
              <w:left w:val="single" w:sz="4" w:space="0" w:color="auto"/>
              <w:bottom w:val="single" w:sz="4" w:space="0" w:color="auto"/>
              <w:right w:val="single" w:sz="4" w:space="0" w:color="auto"/>
            </w:tcBorders>
            <w:textDirection w:val="btLr"/>
          </w:tcPr>
          <w:p w:rsidR="005C0FE0" w:rsidRPr="00A32CEA" w:rsidRDefault="005C0FE0" w:rsidP="00BC14C5">
            <w:pPr>
              <w:spacing w:after="0" w:line="240" w:lineRule="auto"/>
              <w:ind w:left="113" w:right="113"/>
              <w:jc w:val="center"/>
              <w:rPr>
                <w:rFonts w:ascii="Times New Roman" w:hAnsi="Times New Roman"/>
                <w:sz w:val="28"/>
                <w:szCs w:val="28"/>
                <w:highlight w:val="yellow"/>
                <w:lang w:val="ru-RU"/>
              </w:rPr>
            </w:pPr>
            <w:r w:rsidRPr="00A32CEA">
              <w:rPr>
                <w:rFonts w:ascii="Times New Roman" w:hAnsi="Times New Roman"/>
                <w:sz w:val="28"/>
                <w:szCs w:val="28"/>
              </w:rPr>
              <w:t>5-6-Ә.1</w:t>
            </w:r>
            <w:r>
              <w:rPr>
                <w:rFonts w:ascii="Times New Roman" w:hAnsi="Times New Roman"/>
                <w:sz w:val="28"/>
                <w:szCs w:val="28"/>
                <w:lang w:val="ru-RU"/>
              </w:rPr>
              <w:t>4</w:t>
            </w:r>
          </w:p>
        </w:tc>
        <w:tc>
          <w:tcPr>
            <w:tcW w:w="425" w:type="dxa"/>
            <w:tcBorders>
              <w:top w:val="single" w:sz="4" w:space="0" w:color="auto"/>
              <w:left w:val="single" w:sz="4" w:space="0" w:color="auto"/>
              <w:bottom w:val="single" w:sz="4" w:space="0" w:color="auto"/>
              <w:right w:val="single" w:sz="4" w:space="0" w:color="auto"/>
            </w:tcBorders>
            <w:textDirection w:val="btLr"/>
          </w:tcPr>
          <w:p w:rsidR="005C0FE0" w:rsidRPr="00A32CEA" w:rsidRDefault="005C0FE0" w:rsidP="00BC14C5">
            <w:pPr>
              <w:spacing w:after="0" w:line="240" w:lineRule="auto"/>
              <w:ind w:left="113" w:right="113"/>
              <w:jc w:val="center"/>
              <w:rPr>
                <w:rFonts w:ascii="Times New Roman" w:hAnsi="Times New Roman"/>
                <w:sz w:val="28"/>
                <w:szCs w:val="28"/>
                <w:highlight w:val="yellow"/>
                <w:lang w:val="ru-RU"/>
              </w:rPr>
            </w:pPr>
            <w:r w:rsidRPr="00A32CEA">
              <w:rPr>
                <w:rFonts w:ascii="Times New Roman" w:hAnsi="Times New Roman"/>
                <w:sz w:val="28"/>
                <w:szCs w:val="28"/>
              </w:rPr>
              <w:t>5-6-Ә.1</w:t>
            </w:r>
            <w:r>
              <w:rPr>
                <w:rFonts w:ascii="Times New Roman" w:hAnsi="Times New Roman"/>
                <w:sz w:val="28"/>
                <w:szCs w:val="28"/>
                <w:lang w:val="ru-RU"/>
              </w:rPr>
              <w:t>5</w:t>
            </w:r>
          </w:p>
        </w:tc>
        <w:tc>
          <w:tcPr>
            <w:tcW w:w="567" w:type="dxa"/>
            <w:tcBorders>
              <w:top w:val="single" w:sz="4" w:space="0" w:color="auto"/>
              <w:left w:val="single" w:sz="4" w:space="0" w:color="auto"/>
              <w:bottom w:val="single" w:sz="4" w:space="0" w:color="auto"/>
              <w:right w:val="single" w:sz="4" w:space="0" w:color="auto"/>
            </w:tcBorders>
            <w:textDirection w:val="btLr"/>
          </w:tcPr>
          <w:p w:rsidR="005C0FE0" w:rsidRPr="00A32CEA" w:rsidRDefault="005C0FE0" w:rsidP="00BC14C5">
            <w:pPr>
              <w:spacing w:after="0" w:line="240" w:lineRule="auto"/>
              <w:ind w:left="113" w:right="113"/>
              <w:jc w:val="center"/>
              <w:rPr>
                <w:rFonts w:ascii="Times New Roman" w:hAnsi="Times New Roman"/>
                <w:sz w:val="28"/>
                <w:szCs w:val="28"/>
                <w:highlight w:val="yellow"/>
                <w:lang w:val="ru-RU"/>
              </w:rPr>
            </w:pPr>
            <w:r w:rsidRPr="00A32CEA">
              <w:rPr>
                <w:rFonts w:ascii="Times New Roman" w:hAnsi="Times New Roman"/>
                <w:sz w:val="28"/>
                <w:szCs w:val="28"/>
              </w:rPr>
              <w:t>5-6-Ә.1</w:t>
            </w:r>
            <w:r>
              <w:rPr>
                <w:rFonts w:ascii="Times New Roman" w:hAnsi="Times New Roman"/>
                <w:sz w:val="28"/>
                <w:szCs w:val="28"/>
                <w:lang w:val="ru-RU"/>
              </w:rPr>
              <w:t>6</w:t>
            </w:r>
          </w:p>
        </w:tc>
        <w:tc>
          <w:tcPr>
            <w:tcW w:w="567" w:type="dxa"/>
            <w:tcBorders>
              <w:top w:val="single" w:sz="4" w:space="0" w:color="auto"/>
              <w:left w:val="single" w:sz="4" w:space="0" w:color="auto"/>
              <w:bottom w:val="single" w:sz="4" w:space="0" w:color="auto"/>
              <w:right w:val="single" w:sz="4" w:space="0" w:color="auto"/>
            </w:tcBorders>
            <w:textDirection w:val="btLr"/>
          </w:tcPr>
          <w:p w:rsidR="005C0FE0" w:rsidRPr="00A32CEA" w:rsidRDefault="005C0FE0" w:rsidP="00BC14C5">
            <w:pPr>
              <w:spacing w:after="0" w:line="240" w:lineRule="auto"/>
              <w:ind w:left="113" w:right="113"/>
              <w:jc w:val="center"/>
              <w:rPr>
                <w:rFonts w:ascii="Times New Roman" w:hAnsi="Times New Roman"/>
                <w:sz w:val="28"/>
                <w:szCs w:val="28"/>
                <w:highlight w:val="yellow"/>
                <w:lang w:val="ru-RU"/>
              </w:rPr>
            </w:pPr>
            <w:r w:rsidRPr="00A32CEA">
              <w:rPr>
                <w:rFonts w:ascii="Times New Roman" w:hAnsi="Times New Roman"/>
                <w:sz w:val="28"/>
                <w:szCs w:val="28"/>
              </w:rPr>
              <w:t>5-6-Ә.1</w:t>
            </w:r>
            <w:r>
              <w:rPr>
                <w:rFonts w:ascii="Times New Roman" w:hAnsi="Times New Roman"/>
                <w:sz w:val="28"/>
                <w:szCs w:val="28"/>
                <w:lang w:val="ru-RU"/>
              </w:rPr>
              <w:t>7</w:t>
            </w:r>
          </w:p>
        </w:tc>
        <w:tc>
          <w:tcPr>
            <w:tcW w:w="425" w:type="dxa"/>
            <w:tcBorders>
              <w:top w:val="single" w:sz="4" w:space="0" w:color="auto"/>
              <w:left w:val="single" w:sz="4" w:space="0" w:color="auto"/>
              <w:bottom w:val="single" w:sz="4" w:space="0" w:color="auto"/>
              <w:right w:val="single" w:sz="4" w:space="0" w:color="auto"/>
            </w:tcBorders>
            <w:textDirection w:val="btLr"/>
          </w:tcPr>
          <w:p w:rsidR="005C0FE0" w:rsidRPr="00A32CEA" w:rsidRDefault="005C0FE0" w:rsidP="00BC14C5">
            <w:pPr>
              <w:spacing w:after="0" w:line="240" w:lineRule="auto"/>
              <w:ind w:left="113" w:right="113"/>
              <w:jc w:val="center"/>
              <w:rPr>
                <w:rFonts w:ascii="Times New Roman" w:hAnsi="Times New Roman"/>
                <w:sz w:val="28"/>
                <w:szCs w:val="28"/>
                <w:highlight w:val="yellow"/>
                <w:lang w:val="ru-RU"/>
              </w:rPr>
            </w:pPr>
            <w:r w:rsidRPr="00A32CEA">
              <w:rPr>
                <w:rFonts w:ascii="Times New Roman" w:hAnsi="Times New Roman"/>
                <w:sz w:val="28"/>
                <w:szCs w:val="28"/>
              </w:rPr>
              <w:t>5-6-Ә.1</w:t>
            </w:r>
            <w:r>
              <w:rPr>
                <w:rFonts w:ascii="Times New Roman" w:hAnsi="Times New Roman"/>
                <w:sz w:val="28"/>
                <w:szCs w:val="28"/>
                <w:lang w:val="ru-RU"/>
              </w:rPr>
              <w:t>8</w:t>
            </w:r>
          </w:p>
        </w:tc>
        <w:tc>
          <w:tcPr>
            <w:tcW w:w="425" w:type="dxa"/>
            <w:tcBorders>
              <w:top w:val="single" w:sz="4" w:space="0" w:color="auto"/>
              <w:left w:val="single" w:sz="4" w:space="0" w:color="auto"/>
              <w:bottom w:val="single" w:sz="4" w:space="0" w:color="auto"/>
              <w:right w:val="single" w:sz="4" w:space="0" w:color="auto"/>
            </w:tcBorders>
            <w:textDirection w:val="btLr"/>
          </w:tcPr>
          <w:p w:rsidR="005C0FE0" w:rsidRPr="00A32CEA" w:rsidRDefault="005C0FE0" w:rsidP="00BC14C5">
            <w:pPr>
              <w:spacing w:after="0" w:line="240" w:lineRule="auto"/>
              <w:ind w:left="113" w:right="113"/>
              <w:jc w:val="center"/>
              <w:rPr>
                <w:rFonts w:ascii="Times New Roman" w:hAnsi="Times New Roman"/>
                <w:sz w:val="28"/>
                <w:szCs w:val="28"/>
                <w:highlight w:val="yellow"/>
                <w:lang w:val="ru-RU"/>
              </w:rPr>
            </w:pPr>
            <w:r w:rsidRPr="00A32CEA">
              <w:rPr>
                <w:rFonts w:ascii="Times New Roman" w:hAnsi="Times New Roman"/>
                <w:sz w:val="28"/>
                <w:szCs w:val="28"/>
              </w:rPr>
              <w:t>5-6-Ә.1</w:t>
            </w:r>
            <w:r>
              <w:rPr>
                <w:rFonts w:ascii="Times New Roman" w:hAnsi="Times New Roman"/>
                <w:sz w:val="28"/>
                <w:szCs w:val="28"/>
                <w:lang w:val="ru-RU"/>
              </w:rPr>
              <w:t>9</w:t>
            </w:r>
          </w:p>
        </w:tc>
        <w:tc>
          <w:tcPr>
            <w:tcW w:w="567" w:type="dxa"/>
            <w:tcBorders>
              <w:top w:val="single" w:sz="4" w:space="0" w:color="auto"/>
              <w:left w:val="single" w:sz="4" w:space="0" w:color="auto"/>
              <w:bottom w:val="single" w:sz="4" w:space="0" w:color="auto"/>
              <w:right w:val="single" w:sz="4" w:space="0" w:color="auto"/>
            </w:tcBorders>
            <w:textDirection w:val="btLr"/>
          </w:tcPr>
          <w:p w:rsidR="005C0FE0" w:rsidRPr="00A32CEA" w:rsidRDefault="005C0FE0" w:rsidP="00BC14C5">
            <w:pPr>
              <w:spacing w:after="0" w:line="240" w:lineRule="auto"/>
              <w:ind w:left="113" w:right="113"/>
              <w:jc w:val="center"/>
              <w:rPr>
                <w:rFonts w:ascii="Times New Roman" w:hAnsi="Times New Roman"/>
                <w:sz w:val="28"/>
                <w:szCs w:val="28"/>
                <w:highlight w:val="yellow"/>
                <w:lang w:val="ru-RU"/>
              </w:rPr>
            </w:pPr>
            <w:r w:rsidRPr="00A32CEA">
              <w:rPr>
                <w:rFonts w:ascii="Times New Roman" w:hAnsi="Times New Roman"/>
                <w:sz w:val="28"/>
                <w:szCs w:val="28"/>
              </w:rPr>
              <w:t>5-6-Ә</w:t>
            </w:r>
            <w:r>
              <w:rPr>
                <w:rFonts w:ascii="Times New Roman" w:hAnsi="Times New Roman"/>
                <w:sz w:val="28"/>
                <w:szCs w:val="28"/>
              </w:rPr>
              <w:t>.</w:t>
            </w:r>
            <w:r>
              <w:rPr>
                <w:rFonts w:ascii="Times New Roman" w:hAnsi="Times New Roman"/>
                <w:sz w:val="28"/>
                <w:szCs w:val="28"/>
                <w:lang w:val="ru-RU"/>
              </w:rPr>
              <w:t>20</w:t>
            </w:r>
          </w:p>
        </w:tc>
        <w:tc>
          <w:tcPr>
            <w:tcW w:w="567" w:type="dxa"/>
            <w:tcBorders>
              <w:top w:val="single" w:sz="4" w:space="0" w:color="auto"/>
              <w:left w:val="single" w:sz="4" w:space="0" w:color="auto"/>
              <w:bottom w:val="single" w:sz="4" w:space="0" w:color="auto"/>
              <w:right w:val="single" w:sz="4" w:space="0" w:color="auto"/>
            </w:tcBorders>
            <w:textDirection w:val="btLr"/>
          </w:tcPr>
          <w:p w:rsidR="005C0FE0" w:rsidRPr="00A32CEA" w:rsidRDefault="005C0FE0" w:rsidP="00BC14C5">
            <w:pPr>
              <w:spacing w:after="0" w:line="240" w:lineRule="auto"/>
              <w:ind w:left="113" w:right="113"/>
              <w:jc w:val="center"/>
              <w:rPr>
                <w:rFonts w:ascii="Times New Roman" w:hAnsi="Times New Roman"/>
                <w:sz w:val="28"/>
                <w:szCs w:val="28"/>
                <w:highlight w:val="yellow"/>
                <w:lang w:val="ru-RU"/>
              </w:rPr>
            </w:pPr>
            <w:r w:rsidRPr="00A32CEA">
              <w:rPr>
                <w:rFonts w:ascii="Times New Roman" w:hAnsi="Times New Roman"/>
                <w:sz w:val="28"/>
                <w:szCs w:val="28"/>
              </w:rPr>
              <w:t>5-6-Ә</w:t>
            </w:r>
            <w:r>
              <w:rPr>
                <w:rFonts w:ascii="Times New Roman" w:hAnsi="Times New Roman"/>
                <w:sz w:val="28"/>
                <w:szCs w:val="28"/>
              </w:rPr>
              <w:t>.</w:t>
            </w:r>
            <w:r>
              <w:rPr>
                <w:rFonts w:ascii="Times New Roman" w:hAnsi="Times New Roman"/>
                <w:sz w:val="28"/>
                <w:szCs w:val="28"/>
                <w:lang w:val="ru-RU"/>
              </w:rPr>
              <w:t>21</w:t>
            </w:r>
          </w:p>
        </w:tc>
        <w:tc>
          <w:tcPr>
            <w:tcW w:w="567" w:type="dxa"/>
            <w:tcBorders>
              <w:top w:val="single" w:sz="4" w:space="0" w:color="auto"/>
              <w:left w:val="single" w:sz="4" w:space="0" w:color="auto"/>
              <w:bottom w:val="single" w:sz="4" w:space="0" w:color="auto"/>
              <w:right w:val="single" w:sz="4" w:space="0" w:color="auto"/>
            </w:tcBorders>
            <w:textDirection w:val="btLr"/>
          </w:tcPr>
          <w:p w:rsidR="005C0FE0" w:rsidRPr="00A32CEA" w:rsidRDefault="005C0FE0" w:rsidP="00BC14C5">
            <w:pPr>
              <w:spacing w:after="0" w:line="240" w:lineRule="auto"/>
              <w:ind w:left="113" w:right="113"/>
              <w:jc w:val="center"/>
              <w:rPr>
                <w:rFonts w:ascii="Times New Roman" w:hAnsi="Times New Roman"/>
                <w:sz w:val="28"/>
                <w:szCs w:val="28"/>
                <w:highlight w:val="yellow"/>
                <w:lang w:val="ru-RU"/>
              </w:rPr>
            </w:pPr>
            <w:r w:rsidRPr="00A32CEA">
              <w:rPr>
                <w:rFonts w:ascii="Times New Roman" w:hAnsi="Times New Roman"/>
                <w:sz w:val="28"/>
                <w:szCs w:val="28"/>
              </w:rPr>
              <w:t>5-6-Ә</w:t>
            </w:r>
            <w:r>
              <w:rPr>
                <w:rFonts w:ascii="Times New Roman" w:hAnsi="Times New Roman"/>
                <w:sz w:val="28"/>
                <w:szCs w:val="28"/>
              </w:rPr>
              <w:t>.</w:t>
            </w:r>
            <w:r>
              <w:rPr>
                <w:rFonts w:ascii="Times New Roman" w:hAnsi="Times New Roman"/>
                <w:sz w:val="28"/>
                <w:szCs w:val="28"/>
                <w:lang w:val="ru-RU"/>
              </w:rPr>
              <w:t>22</w:t>
            </w:r>
          </w:p>
        </w:tc>
        <w:tc>
          <w:tcPr>
            <w:tcW w:w="567" w:type="dxa"/>
            <w:vMerge/>
            <w:tcBorders>
              <w:left w:val="single" w:sz="4" w:space="0" w:color="auto"/>
              <w:bottom w:val="single" w:sz="4" w:space="0" w:color="auto"/>
              <w:right w:val="single" w:sz="4" w:space="0" w:color="auto"/>
            </w:tcBorders>
            <w:textDirection w:val="btLr"/>
          </w:tcPr>
          <w:p w:rsidR="005C0FE0" w:rsidRPr="005369E6" w:rsidRDefault="005C0FE0" w:rsidP="005C0FE0">
            <w:pPr>
              <w:ind w:left="113" w:right="113"/>
              <w:jc w:val="center"/>
              <w:rPr>
                <w:rFonts w:ascii="Times New Roman" w:hAnsi="Times New Roman"/>
                <w:b/>
              </w:rPr>
            </w:pPr>
          </w:p>
        </w:tc>
        <w:tc>
          <w:tcPr>
            <w:tcW w:w="567" w:type="dxa"/>
            <w:vMerge/>
            <w:tcBorders>
              <w:left w:val="single" w:sz="4" w:space="0" w:color="auto"/>
              <w:bottom w:val="single" w:sz="4" w:space="0" w:color="auto"/>
              <w:right w:val="single" w:sz="4" w:space="0" w:color="auto"/>
            </w:tcBorders>
            <w:textDirection w:val="btLr"/>
          </w:tcPr>
          <w:p w:rsidR="005C0FE0" w:rsidRPr="005369E6" w:rsidRDefault="005C0FE0" w:rsidP="005C0FE0">
            <w:pPr>
              <w:jc w:val="center"/>
              <w:rPr>
                <w:rFonts w:ascii="Times New Roman" w:hAnsi="Times New Roman"/>
                <w:b/>
                <w:szCs w:val="14"/>
                <w:lang w:eastAsia="ru-RU"/>
              </w:rPr>
            </w:pPr>
          </w:p>
        </w:tc>
        <w:tc>
          <w:tcPr>
            <w:tcW w:w="709" w:type="dxa"/>
            <w:vMerge/>
            <w:tcBorders>
              <w:left w:val="single" w:sz="4" w:space="0" w:color="auto"/>
              <w:bottom w:val="single" w:sz="4" w:space="0" w:color="auto"/>
              <w:right w:val="single" w:sz="4" w:space="0" w:color="auto"/>
            </w:tcBorders>
            <w:textDirection w:val="btLr"/>
          </w:tcPr>
          <w:p w:rsidR="005C0FE0" w:rsidRPr="005369E6" w:rsidRDefault="005C0FE0" w:rsidP="005C0FE0">
            <w:pPr>
              <w:jc w:val="center"/>
              <w:rPr>
                <w:rFonts w:ascii="Times New Roman" w:hAnsi="Times New Roman"/>
                <w:b/>
                <w:szCs w:val="14"/>
                <w:lang w:eastAsia="ru-RU"/>
              </w:rPr>
            </w:pPr>
          </w:p>
        </w:tc>
      </w:tr>
      <w:tr w:rsidR="00BC54D7" w:rsidRPr="00460DBB" w:rsidTr="00BC54D7">
        <w:trPr>
          <w:trHeight w:val="260"/>
        </w:trPr>
        <w:tc>
          <w:tcPr>
            <w:tcW w:w="53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1</w:t>
            </w:r>
          </w:p>
        </w:tc>
        <w:tc>
          <w:tcPr>
            <w:tcW w:w="172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39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BC54D7" w:rsidRPr="00460DBB" w:rsidTr="00BC54D7">
        <w:trPr>
          <w:trHeight w:val="280"/>
        </w:trPr>
        <w:tc>
          <w:tcPr>
            <w:tcW w:w="53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2</w:t>
            </w:r>
          </w:p>
        </w:tc>
        <w:tc>
          <w:tcPr>
            <w:tcW w:w="172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39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BC54D7" w:rsidRPr="00460DBB" w:rsidTr="00BC54D7">
        <w:trPr>
          <w:trHeight w:val="159"/>
        </w:trPr>
        <w:tc>
          <w:tcPr>
            <w:tcW w:w="53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3</w:t>
            </w:r>
          </w:p>
        </w:tc>
        <w:tc>
          <w:tcPr>
            <w:tcW w:w="172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39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BC54D7" w:rsidRPr="00460DBB" w:rsidTr="00BC54D7">
        <w:trPr>
          <w:trHeight w:val="178"/>
        </w:trPr>
        <w:tc>
          <w:tcPr>
            <w:tcW w:w="53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4</w:t>
            </w:r>
          </w:p>
        </w:tc>
        <w:tc>
          <w:tcPr>
            <w:tcW w:w="172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39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BC54D7" w:rsidRPr="00460DBB" w:rsidTr="00BC54D7">
        <w:trPr>
          <w:trHeight w:val="198"/>
        </w:trPr>
        <w:tc>
          <w:tcPr>
            <w:tcW w:w="53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5</w:t>
            </w:r>
          </w:p>
        </w:tc>
        <w:tc>
          <w:tcPr>
            <w:tcW w:w="172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39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BC54D7" w:rsidRPr="00460DBB" w:rsidTr="00BC54D7">
        <w:trPr>
          <w:trHeight w:val="198"/>
        </w:trPr>
        <w:tc>
          <w:tcPr>
            <w:tcW w:w="538" w:type="dxa"/>
            <w:tcBorders>
              <w:top w:val="single" w:sz="4" w:space="0" w:color="auto"/>
              <w:left w:val="single" w:sz="4" w:space="0" w:color="auto"/>
              <w:bottom w:val="single" w:sz="4" w:space="0" w:color="auto"/>
              <w:right w:val="single" w:sz="4" w:space="0" w:color="auto"/>
            </w:tcBorders>
          </w:tcPr>
          <w:p w:rsidR="00AE1511" w:rsidRPr="00AE1511" w:rsidRDefault="00AE1511" w:rsidP="00BC14C5">
            <w:pPr>
              <w:rPr>
                <w:rFonts w:ascii="Times New Roman" w:hAnsi="Times New Roman"/>
                <w:lang w:val="en-US"/>
              </w:rPr>
            </w:pPr>
            <w:r>
              <w:rPr>
                <w:rFonts w:ascii="Times New Roman" w:hAnsi="Times New Roman"/>
                <w:lang w:val="en-US"/>
              </w:rPr>
              <w:t>6</w:t>
            </w:r>
          </w:p>
        </w:tc>
        <w:tc>
          <w:tcPr>
            <w:tcW w:w="172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39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BC54D7" w:rsidRPr="00460DBB" w:rsidTr="00BC54D7">
        <w:trPr>
          <w:trHeight w:val="198"/>
        </w:trPr>
        <w:tc>
          <w:tcPr>
            <w:tcW w:w="538" w:type="dxa"/>
            <w:tcBorders>
              <w:top w:val="single" w:sz="4" w:space="0" w:color="auto"/>
              <w:left w:val="single" w:sz="4" w:space="0" w:color="auto"/>
              <w:bottom w:val="single" w:sz="4" w:space="0" w:color="auto"/>
              <w:right w:val="single" w:sz="4" w:space="0" w:color="auto"/>
            </w:tcBorders>
          </w:tcPr>
          <w:p w:rsidR="00AE1511" w:rsidRDefault="00AE1511" w:rsidP="00BC14C5">
            <w:pPr>
              <w:rPr>
                <w:rFonts w:ascii="Times New Roman" w:hAnsi="Times New Roman"/>
                <w:lang w:val="en-US"/>
              </w:rPr>
            </w:pPr>
            <w:r>
              <w:rPr>
                <w:rFonts w:ascii="Times New Roman" w:hAnsi="Times New Roman"/>
                <w:lang w:val="en-US"/>
              </w:rPr>
              <w:t>7</w:t>
            </w:r>
          </w:p>
        </w:tc>
        <w:tc>
          <w:tcPr>
            <w:tcW w:w="172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39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BC54D7" w:rsidRPr="00460DBB" w:rsidTr="00BC54D7">
        <w:trPr>
          <w:trHeight w:val="198"/>
        </w:trPr>
        <w:tc>
          <w:tcPr>
            <w:tcW w:w="538" w:type="dxa"/>
            <w:tcBorders>
              <w:top w:val="single" w:sz="4" w:space="0" w:color="auto"/>
              <w:left w:val="single" w:sz="4" w:space="0" w:color="auto"/>
              <w:bottom w:val="single" w:sz="4" w:space="0" w:color="auto"/>
              <w:right w:val="single" w:sz="4" w:space="0" w:color="auto"/>
            </w:tcBorders>
          </w:tcPr>
          <w:p w:rsidR="00AE1511" w:rsidRDefault="00AE1511" w:rsidP="00BC14C5">
            <w:pPr>
              <w:rPr>
                <w:rFonts w:ascii="Times New Roman" w:hAnsi="Times New Roman"/>
                <w:lang w:val="en-US"/>
              </w:rPr>
            </w:pPr>
            <w:r>
              <w:rPr>
                <w:rFonts w:ascii="Times New Roman" w:hAnsi="Times New Roman"/>
                <w:lang w:val="en-US"/>
              </w:rPr>
              <w:t>8</w:t>
            </w:r>
          </w:p>
        </w:tc>
        <w:tc>
          <w:tcPr>
            <w:tcW w:w="172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39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rsidTr="00BC54D7">
        <w:trPr>
          <w:trHeight w:val="225"/>
        </w:trPr>
        <w:tc>
          <w:tcPr>
            <w:tcW w:w="53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172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12726" w:type="dxa"/>
            <w:gridSpan w:val="25"/>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r w:rsidRPr="005369E6">
              <w:rPr>
                <w:rFonts w:ascii="Times New Roman" w:hAnsi="Times New Roman"/>
                <w:b/>
                <w:lang w:val="en-US"/>
              </w:rPr>
              <w:t>I</w:t>
            </w:r>
            <w:r w:rsidRPr="005369E6">
              <w:rPr>
                <w:rFonts w:ascii="Times New Roman" w:hAnsi="Times New Roman"/>
                <w:b/>
              </w:rPr>
              <w:t xml:space="preserve"> деңгей   ____                            </w:t>
            </w:r>
            <w:r w:rsidRPr="005369E6">
              <w:rPr>
                <w:rFonts w:ascii="Times New Roman" w:hAnsi="Times New Roman"/>
                <w:b/>
                <w:lang w:val="en-US"/>
              </w:rPr>
              <w:t>II</w:t>
            </w:r>
            <w:r w:rsidRPr="005369E6">
              <w:rPr>
                <w:rFonts w:ascii="Times New Roman" w:hAnsi="Times New Roman"/>
                <w:b/>
              </w:rPr>
              <w:t xml:space="preserve"> деңгей __________                         </w:t>
            </w:r>
            <w:r w:rsidRPr="005369E6">
              <w:rPr>
                <w:rFonts w:ascii="Times New Roman" w:hAnsi="Times New Roman"/>
                <w:b/>
                <w:lang w:val="en-US"/>
              </w:rPr>
              <w:t>III</w:t>
            </w:r>
            <w:r w:rsidRPr="005369E6">
              <w:rPr>
                <w:rFonts w:ascii="Times New Roman" w:hAnsi="Times New Roman"/>
                <w:b/>
              </w:rPr>
              <w:t xml:space="preserve"> деңгей ___________</w:t>
            </w:r>
          </w:p>
        </w:tc>
      </w:tr>
    </w:tbl>
    <w:p w:rsidR="00AE1511" w:rsidRPr="00C669AF" w:rsidRDefault="00AE1511" w:rsidP="00B9661A">
      <w:pPr>
        <w:tabs>
          <w:tab w:val="left" w:pos="1760"/>
          <w:tab w:val="center" w:pos="4961"/>
        </w:tabs>
        <w:spacing w:after="0" w:line="240" w:lineRule="auto"/>
        <w:jc w:val="center"/>
        <w:rPr>
          <w:rFonts w:ascii="Times New Roman" w:hAnsi="Times New Roman"/>
          <w:b/>
          <w:sz w:val="28"/>
          <w:szCs w:val="28"/>
          <w:lang w:val="ru-RU"/>
        </w:rPr>
        <w:sectPr w:rsidR="00AE1511" w:rsidRPr="00C669AF" w:rsidSect="00BC14C5">
          <w:pgSz w:w="16838" w:h="11906" w:orient="landscape"/>
          <w:pgMar w:top="1701" w:right="1134" w:bottom="851" w:left="1134" w:header="709" w:footer="709" w:gutter="0"/>
          <w:cols w:space="708"/>
          <w:docGrid w:linePitch="360"/>
        </w:sectPr>
      </w:pPr>
    </w:p>
    <w:p w:rsidR="006017BA" w:rsidRPr="00C669AF" w:rsidRDefault="006017BA" w:rsidP="00B9661A">
      <w:pPr>
        <w:tabs>
          <w:tab w:val="left" w:pos="1760"/>
          <w:tab w:val="center" w:pos="4961"/>
        </w:tabs>
        <w:spacing w:after="0" w:line="240" w:lineRule="auto"/>
        <w:jc w:val="center"/>
        <w:rPr>
          <w:rFonts w:ascii="Times New Roman" w:hAnsi="Times New Roman"/>
          <w:b/>
          <w:sz w:val="28"/>
          <w:szCs w:val="28"/>
          <w:lang w:val="ru-RU"/>
        </w:rPr>
      </w:pPr>
      <w:r w:rsidRPr="005F778F">
        <w:rPr>
          <w:rFonts w:ascii="Times New Roman" w:hAnsi="Times New Roman"/>
          <w:b/>
          <w:sz w:val="28"/>
          <w:szCs w:val="28"/>
        </w:rPr>
        <w:lastRenderedPageBreak/>
        <w:t>Балалардың Мектепке дейінгі тәрбие мен оқытудың үлгілік оқу бағдарлам</w:t>
      </w:r>
      <w:r w:rsidR="00E14323">
        <w:rPr>
          <w:rFonts w:ascii="Times New Roman" w:hAnsi="Times New Roman"/>
          <w:b/>
          <w:sz w:val="28"/>
          <w:szCs w:val="28"/>
        </w:rPr>
        <w:t>асы мазмұнын білім беру салалар</w:t>
      </w:r>
      <w:r w:rsidRPr="005F778F">
        <w:rPr>
          <w:rFonts w:ascii="Times New Roman" w:hAnsi="Times New Roman"/>
          <w:b/>
          <w:sz w:val="28"/>
          <w:szCs w:val="28"/>
        </w:rPr>
        <w:t>ы бойынша меңгеру индикаторлары</w:t>
      </w:r>
    </w:p>
    <w:p w:rsidR="00AE1511" w:rsidRPr="00C669AF" w:rsidRDefault="00AE1511" w:rsidP="00AE1511">
      <w:pPr>
        <w:spacing w:after="0" w:line="240" w:lineRule="auto"/>
        <w:rPr>
          <w:rFonts w:ascii="Times New Roman" w:hAnsi="Times New Roman"/>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8186"/>
      </w:tblGrid>
      <w:tr w:rsidR="00AE1511" w:rsidRPr="00E964C9">
        <w:tc>
          <w:tcPr>
            <w:tcW w:w="1384" w:type="dxa"/>
            <w:tcBorders>
              <w:top w:val="single" w:sz="4" w:space="0" w:color="auto"/>
              <w:left w:val="single" w:sz="4" w:space="0" w:color="auto"/>
              <w:bottom w:val="single" w:sz="4" w:space="0" w:color="auto"/>
              <w:right w:val="single" w:sz="4" w:space="0" w:color="auto"/>
            </w:tcBorders>
            <w:shd w:val="clear" w:color="auto" w:fill="B8CCE4"/>
          </w:tcPr>
          <w:p w:rsidR="00AE1511" w:rsidRPr="00E964C9" w:rsidRDefault="00AE1511" w:rsidP="00BC14C5">
            <w:pPr>
              <w:spacing w:after="0" w:line="240" w:lineRule="auto"/>
              <w:jc w:val="both"/>
              <w:rPr>
                <w:rFonts w:ascii="Times New Roman" w:hAnsi="Times New Roman"/>
                <w:sz w:val="24"/>
                <w:szCs w:val="24"/>
              </w:rPr>
            </w:pPr>
          </w:p>
        </w:tc>
        <w:tc>
          <w:tcPr>
            <w:tcW w:w="8186" w:type="dxa"/>
            <w:tcBorders>
              <w:top w:val="single" w:sz="4" w:space="0" w:color="auto"/>
              <w:left w:val="single" w:sz="4" w:space="0" w:color="auto"/>
              <w:bottom w:val="single" w:sz="4" w:space="0" w:color="auto"/>
              <w:right w:val="single" w:sz="4" w:space="0" w:color="auto"/>
            </w:tcBorders>
            <w:shd w:val="clear" w:color="auto" w:fill="B8CCE4"/>
          </w:tcPr>
          <w:p w:rsidR="00AE1511" w:rsidRPr="006017BA" w:rsidRDefault="00AE1511" w:rsidP="006017BA">
            <w:pPr>
              <w:spacing w:after="0" w:line="240" w:lineRule="auto"/>
              <w:jc w:val="center"/>
              <w:rPr>
                <w:rFonts w:ascii="Times New Roman" w:hAnsi="Times New Roman"/>
                <w:b/>
                <w:sz w:val="24"/>
                <w:szCs w:val="24"/>
                <w:lang w:val="en-US"/>
              </w:rPr>
            </w:pPr>
            <w:r w:rsidRPr="00E964C9">
              <w:rPr>
                <w:rFonts w:ascii="Times New Roman" w:hAnsi="Times New Roman"/>
                <w:b/>
                <w:sz w:val="24"/>
                <w:szCs w:val="24"/>
              </w:rPr>
              <w:t>Ересектер тобы (5-6 жас)</w:t>
            </w:r>
          </w:p>
        </w:tc>
      </w:tr>
      <w:tr w:rsidR="00AE1511" w:rsidRPr="00E964C9">
        <w:tc>
          <w:tcPr>
            <w:tcW w:w="1384" w:type="dxa"/>
            <w:tcBorders>
              <w:top w:val="single" w:sz="4" w:space="0" w:color="auto"/>
              <w:left w:val="single" w:sz="4" w:space="0" w:color="auto"/>
              <w:bottom w:val="single" w:sz="4" w:space="0" w:color="auto"/>
              <w:right w:val="single" w:sz="4" w:space="0" w:color="auto"/>
            </w:tcBorders>
            <w:shd w:val="clear" w:color="auto" w:fill="E5B8B7"/>
          </w:tcPr>
          <w:p w:rsidR="00AE1511" w:rsidRPr="00E964C9" w:rsidRDefault="00AE1511" w:rsidP="00BC14C5">
            <w:pPr>
              <w:spacing w:after="0" w:line="240" w:lineRule="auto"/>
              <w:jc w:val="both"/>
              <w:rPr>
                <w:rFonts w:ascii="Times New Roman" w:hAnsi="Times New Roman"/>
                <w:sz w:val="24"/>
                <w:szCs w:val="24"/>
              </w:rPr>
            </w:pPr>
          </w:p>
        </w:tc>
        <w:tc>
          <w:tcPr>
            <w:tcW w:w="8186" w:type="dxa"/>
            <w:tcBorders>
              <w:top w:val="single" w:sz="4" w:space="0" w:color="auto"/>
              <w:left w:val="single" w:sz="4" w:space="0" w:color="auto"/>
              <w:bottom w:val="single" w:sz="4" w:space="0" w:color="auto"/>
              <w:right w:val="single" w:sz="4" w:space="0" w:color="auto"/>
            </w:tcBorders>
            <w:shd w:val="clear" w:color="auto" w:fill="E5B8B7"/>
          </w:tcPr>
          <w:p w:rsidR="00AE1511" w:rsidRPr="00AE1511" w:rsidRDefault="00AE1511" w:rsidP="00AE1511">
            <w:pPr>
              <w:spacing w:after="0" w:line="240" w:lineRule="auto"/>
              <w:jc w:val="center"/>
              <w:rPr>
                <w:rFonts w:ascii="Times New Roman" w:hAnsi="Times New Roman"/>
                <w:b/>
                <w:sz w:val="24"/>
                <w:szCs w:val="24"/>
                <w:lang w:val="en-US"/>
              </w:rPr>
            </w:pPr>
            <w:r w:rsidRPr="00E964C9">
              <w:rPr>
                <w:rFonts w:ascii="Times New Roman" w:hAnsi="Times New Roman"/>
                <w:b/>
                <w:sz w:val="24"/>
                <w:szCs w:val="24"/>
              </w:rPr>
              <w:t>«Денсаулық» білім беру саласы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i/>
                <w:sz w:val="24"/>
                <w:szCs w:val="24"/>
              </w:rPr>
            </w:pPr>
            <w:r w:rsidRPr="00E964C9">
              <w:rPr>
                <w:rFonts w:ascii="Times New Roman" w:hAnsi="Times New Roman"/>
                <w:i/>
                <w:sz w:val="24"/>
                <w:szCs w:val="24"/>
              </w:rPr>
              <w:t>дене шынықтыру;</w:t>
            </w:r>
          </w:p>
          <w:p w:rsidR="00AE1511" w:rsidRPr="00E964C9" w:rsidRDefault="00AE1511" w:rsidP="00BC14C5">
            <w:pPr>
              <w:spacing w:after="0" w:line="240" w:lineRule="auto"/>
              <w:jc w:val="both"/>
              <w:rPr>
                <w:rFonts w:ascii="Times New Roman" w:hAnsi="Times New Roman"/>
                <w:b/>
                <w:sz w:val="24"/>
                <w:szCs w:val="24"/>
              </w:rPr>
            </w:pPr>
            <w:r w:rsidRPr="00E964C9">
              <w:rPr>
                <w:rFonts w:ascii="Times New Roman" w:hAnsi="Times New Roman"/>
                <w:i/>
                <w:sz w:val="24"/>
                <w:szCs w:val="24"/>
              </w:rPr>
              <w:t>қауіпсіз мінез-құлық негіздері.</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center"/>
              <w:rPr>
                <w:rFonts w:ascii="Times New Roman" w:hAnsi="Times New Roman"/>
                <w:b/>
                <w:sz w:val="24"/>
                <w:szCs w:val="24"/>
              </w:rPr>
            </w:pPr>
            <w:r w:rsidRPr="00E964C9">
              <w:rPr>
                <w:rFonts w:ascii="Times New Roman" w:hAnsi="Times New Roman"/>
                <w:i/>
                <w:sz w:val="24"/>
                <w:szCs w:val="24"/>
              </w:rPr>
              <w:t>Дене шынықтыру</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5-6-Д.1</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z w:val="24"/>
                <w:szCs w:val="24"/>
              </w:rPr>
              <w:t>ертеңгілік гимнастиканың жаттығулар кешенін орындай алады, негізгі қимылдардың алуан түрлерін орындауда сандық және сапалық көрсеткіштерге ие;</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5-6-Д.2</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z w:val="24"/>
                <w:szCs w:val="24"/>
              </w:rPr>
              <w:t>қозғалыс ойындарында ойын ережелерін сақтайды;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5-6-Д.3</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z w:val="24"/>
                <w:szCs w:val="24"/>
              </w:rPr>
              <w:t xml:space="preserve">бір қатарға қайта тұра алады, сап түзеп жүруден бір және екі қатармен қайта тұра алады, бір орында бұрылады;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5-6-Д.4</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z w:val="24"/>
                <w:szCs w:val="24"/>
              </w:rPr>
              <w:t xml:space="preserve">спорттық ойын элементтерін және жаттығуларын меңгерген;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5-6-Д.5</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z w:val="24"/>
                <w:szCs w:val="24"/>
              </w:rPr>
              <w:t>гигиеналық шараларды дербес орындайды;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5-6-Д.6</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z w:val="24"/>
                <w:szCs w:val="24"/>
              </w:rPr>
              <w:t>шынықтыру шараларының маңыздылығы мен қажеттілігін түсінеді.</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center"/>
              <w:rPr>
                <w:rFonts w:ascii="Times New Roman" w:hAnsi="Times New Roman"/>
                <w:sz w:val="24"/>
                <w:szCs w:val="24"/>
              </w:rPr>
            </w:pPr>
            <w:r w:rsidRPr="00E964C9">
              <w:rPr>
                <w:rFonts w:ascii="Times New Roman" w:hAnsi="Times New Roman"/>
                <w:i/>
                <w:sz w:val="24"/>
                <w:szCs w:val="24"/>
              </w:rPr>
              <w:t>Қауіпсіз мінез-құлық негіздері</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5-6-Д.7</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z w:val="24"/>
                <w:szCs w:val="24"/>
              </w:rPr>
              <w:t>адамның дене құрылысы, маңызды мүшелері жайлы біледі;</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5-6-Д.8</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z w:val="24"/>
                <w:szCs w:val="24"/>
              </w:rPr>
              <w:t>негізгі пайдалы азық-түліктерді атайды;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5-6-Д.9</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z w:val="24"/>
                <w:szCs w:val="24"/>
              </w:rPr>
              <w:t xml:space="preserve">аурулардың алдын алудың негізгі шаралары туралы түсінікке ие;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5-6-Д.10</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highlight w:val="yellow"/>
              </w:rPr>
            </w:pPr>
            <w:r w:rsidRPr="00E964C9">
              <w:rPr>
                <w:rFonts w:ascii="Times New Roman" w:hAnsi="Times New Roman"/>
                <w:sz w:val="24"/>
                <w:szCs w:val="24"/>
              </w:rPr>
              <w:t xml:space="preserve">үйде, көшеде, қоғамдық орындарда қауіпсіздіктің кейбір ережелерін біледі. </w:t>
            </w:r>
          </w:p>
        </w:tc>
      </w:tr>
      <w:tr w:rsidR="00AE1511" w:rsidRPr="00E964C9">
        <w:tc>
          <w:tcPr>
            <w:tcW w:w="1384" w:type="dxa"/>
            <w:tcBorders>
              <w:top w:val="single" w:sz="4" w:space="0" w:color="auto"/>
              <w:left w:val="single" w:sz="4" w:space="0" w:color="auto"/>
              <w:bottom w:val="single" w:sz="4" w:space="0" w:color="auto"/>
              <w:right w:val="single" w:sz="4" w:space="0" w:color="auto"/>
            </w:tcBorders>
            <w:shd w:val="clear" w:color="auto" w:fill="E5B8B7"/>
          </w:tcPr>
          <w:p w:rsidR="00AE1511" w:rsidRPr="00E964C9" w:rsidRDefault="00AE1511" w:rsidP="00BC14C5">
            <w:pPr>
              <w:spacing w:after="0" w:line="240" w:lineRule="auto"/>
              <w:jc w:val="both"/>
              <w:rPr>
                <w:rFonts w:ascii="Times New Roman" w:hAnsi="Times New Roman"/>
                <w:sz w:val="24"/>
                <w:szCs w:val="24"/>
              </w:rPr>
            </w:pPr>
          </w:p>
        </w:tc>
        <w:tc>
          <w:tcPr>
            <w:tcW w:w="8186" w:type="dxa"/>
            <w:tcBorders>
              <w:top w:val="single" w:sz="4" w:space="0" w:color="auto"/>
              <w:left w:val="single" w:sz="4" w:space="0" w:color="auto"/>
              <w:bottom w:val="single" w:sz="4" w:space="0" w:color="auto"/>
              <w:right w:val="single" w:sz="4" w:space="0" w:color="auto"/>
            </w:tcBorders>
            <w:shd w:val="clear" w:color="auto" w:fill="E5B8B7"/>
          </w:tcPr>
          <w:p w:rsidR="00AE1511" w:rsidRPr="006017BA" w:rsidRDefault="00AE1511" w:rsidP="006017BA">
            <w:pPr>
              <w:spacing w:after="0" w:line="240" w:lineRule="auto"/>
              <w:jc w:val="center"/>
              <w:rPr>
                <w:rFonts w:ascii="Times New Roman" w:hAnsi="Times New Roman"/>
                <w:b/>
                <w:sz w:val="24"/>
                <w:szCs w:val="24"/>
                <w:lang w:val="en-US"/>
              </w:rPr>
            </w:pPr>
            <w:r w:rsidRPr="00E964C9">
              <w:rPr>
                <w:rFonts w:ascii="Times New Roman" w:hAnsi="Times New Roman"/>
                <w:b/>
                <w:sz w:val="24"/>
                <w:szCs w:val="24"/>
              </w:rPr>
              <w:t>«Коммуникация» білім беру саласы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i/>
                <w:sz w:val="24"/>
                <w:szCs w:val="24"/>
              </w:rPr>
            </w:pPr>
            <w:r w:rsidRPr="00E964C9">
              <w:rPr>
                <w:rFonts w:ascii="Times New Roman" w:hAnsi="Times New Roman"/>
                <w:i/>
                <w:sz w:val="24"/>
                <w:szCs w:val="24"/>
              </w:rPr>
              <w:t>сөйлеуді дамыту;</w:t>
            </w:r>
          </w:p>
          <w:p w:rsidR="00AE1511" w:rsidRPr="00E964C9" w:rsidRDefault="00AE1511" w:rsidP="00BC14C5">
            <w:pPr>
              <w:spacing w:after="0" w:line="240" w:lineRule="auto"/>
              <w:jc w:val="both"/>
              <w:rPr>
                <w:rFonts w:ascii="Times New Roman" w:hAnsi="Times New Roman"/>
                <w:i/>
                <w:sz w:val="24"/>
                <w:szCs w:val="24"/>
              </w:rPr>
            </w:pPr>
            <w:r w:rsidRPr="00E964C9">
              <w:rPr>
                <w:rFonts w:ascii="Times New Roman" w:hAnsi="Times New Roman"/>
                <w:i/>
                <w:sz w:val="24"/>
                <w:szCs w:val="24"/>
              </w:rPr>
              <w:t>көркем әдебиет;</w:t>
            </w:r>
          </w:p>
          <w:p w:rsidR="00AE1511" w:rsidRPr="00E964C9" w:rsidRDefault="00AE1511" w:rsidP="00BC14C5">
            <w:pPr>
              <w:spacing w:after="0" w:line="240" w:lineRule="auto"/>
              <w:jc w:val="both"/>
              <w:rPr>
                <w:rFonts w:ascii="Times New Roman" w:hAnsi="Times New Roman"/>
                <w:i/>
                <w:sz w:val="24"/>
                <w:szCs w:val="24"/>
              </w:rPr>
            </w:pPr>
            <w:r w:rsidRPr="00E964C9">
              <w:rPr>
                <w:rFonts w:ascii="Times New Roman" w:hAnsi="Times New Roman"/>
                <w:i/>
                <w:sz w:val="24"/>
                <w:szCs w:val="24"/>
              </w:rPr>
              <w:t>сауат ашу негіздері;</w:t>
            </w:r>
          </w:p>
          <w:p w:rsidR="00AE1511" w:rsidRPr="00E964C9" w:rsidRDefault="00AE1511" w:rsidP="00BC14C5">
            <w:pPr>
              <w:spacing w:after="0" w:line="240" w:lineRule="auto"/>
              <w:jc w:val="both"/>
              <w:rPr>
                <w:rFonts w:ascii="Times New Roman" w:hAnsi="Times New Roman"/>
                <w:i/>
                <w:sz w:val="24"/>
                <w:szCs w:val="24"/>
              </w:rPr>
            </w:pPr>
            <w:r w:rsidRPr="00E964C9">
              <w:rPr>
                <w:rFonts w:ascii="Times New Roman" w:hAnsi="Times New Roman"/>
                <w:i/>
                <w:sz w:val="24"/>
                <w:szCs w:val="24"/>
              </w:rPr>
              <w:t>орыс тілі (қазақ тілінде оқытатын топтарда) және шет тілдерінің бірі;</w:t>
            </w:r>
          </w:p>
          <w:p w:rsidR="00AE1511" w:rsidRPr="00E964C9" w:rsidRDefault="00AE1511" w:rsidP="00BC14C5">
            <w:pPr>
              <w:spacing w:after="0" w:line="240" w:lineRule="auto"/>
              <w:jc w:val="both"/>
              <w:rPr>
                <w:rFonts w:ascii="Times New Roman" w:hAnsi="Times New Roman"/>
                <w:b/>
                <w:sz w:val="24"/>
                <w:szCs w:val="24"/>
              </w:rPr>
            </w:pPr>
            <w:r w:rsidRPr="00E964C9">
              <w:rPr>
                <w:rFonts w:ascii="Times New Roman" w:hAnsi="Times New Roman"/>
                <w:i/>
                <w:sz w:val="24"/>
                <w:szCs w:val="24"/>
              </w:rPr>
              <w:t>драма.</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center"/>
              <w:rPr>
                <w:rFonts w:ascii="Times New Roman" w:hAnsi="Times New Roman"/>
                <w:b/>
                <w:sz w:val="24"/>
                <w:szCs w:val="24"/>
              </w:rPr>
            </w:pPr>
            <w:r w:rsidRPr="00E964C9">
              <w:rPr>
                <w:rFonts w:ascii="Times New Roman" w:hAnsi="Times New Roman"/>
                <w:i/>
                <w:sz w:val="24"/>
                <w:szCs w:val="24"/>
              </w:rPr>
              <w:t xml:space="preserve">Сөйлеуді дамыту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5-6-К.1</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pacing w:val="-1"/>
                <w:sz w:val="24"/>
                <w:szCs w:val="24"/>
              </w:rPr>
              <w:t>ана тіліндегі барлық дыбыстарды айта алады;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5-6-К.2</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 xml:space="preserve">дыбыстарды анық айтуды, интонацияны игерген;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5-6-К.3</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 xml:space="preserve">сөздерге дыбыстық талдау жасайды;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5-6-К.4</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bCs/>
                <w:iCs/>
                <w:sz w:val="24"/>
                <w:szCs w:val="24"/>
              </w:rPr>
            </w:pPr>
            <w:r w:rsidRPr="00E964C9">
              <w:rPr>
                <w:rFonts w:ascii="Times New Roman" w:hAnsi="Times New Roman"/>
                <w:spacing w:val="-1"/>
                <w:sz w:val="24"/>
                <w:szCs w:val="24"/>
              </w:rPr>
              <w:t xml:space="preserve">алуан түрлі заттарды жалпылайды және сипаттайды;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5-6-К.5</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bCs/>
                <w:iCs/>
                <w:sz w:val="24"/>
                <w:szCs w:val="24"/>
              </w:rPr>
            </w:pPr>
            <w:r w:rsidRPr="00E964C9">
              <w:rPr>
                <w:rFonts w:ascii="Times New Roman" w:hAnsi="Times New Roman"/>
                <w:spacing w:val="-1"/>
                <w:sz w:val="24"/>
                <w:szCs w:val="24"/>
              </w:rPr>
              <w:t xml:space="preserve">қоршаған орта туралы түсінігі бар;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5-6-К.6</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bCs/>
                <w:iCs/>
                <w:sz w:val="24"/>
                <w:szCs w:val="24"/>
              </w:rPr>
            </w:pPr>
            <w:r w:rsidRPr="00E964C9">
              <w:rPr>
                <w:rFonts w:ascii="Times New Roman" w:hAnsi="Times New Roman"/>
                <w:spacing w:val="-1"/>
                <w:sz w:val="24"/>
                <w:szCs w:val="24"/>
              </w:rPr>
              <w:t xml:space="preserve">негізгі ойды дұрыс жеткізе алады;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5-6-К.7</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bCs/>
                <w:iCs/>
                <w:sz w:val="24"/>
                <w:szCs w:val="24"/>
              </w:rPr>
            </w:pPr>
            <w:r w:rsidRPr="00E964C9">
              <w:rPr>
                <w:rFonts w:ascii="Times New Roman" w:hAnsi="Times New Roman"/>
                <w:spacing w:val="-1"/>
                <w:sz w:val="24"/>
                <w:szCs w:val="24"/>
              </w:rPr>
              <w:t xml:space="preserve">әңгімелерді бірізді айтып береді;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5-6-К.8</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bCs/>
                <w:iCs/>
                <w:sz w:val="24"/>
                <w:szCs w:val="24"/>
              </w:rPr>
            </w:pPr>
            <w:r w:rsidRPr="00E964C9">
              <w:rPr>
                <w:rFonts w:ascii="Times New Roman" w:hAnsi="Times New Roman"/>
                <w:spacing w:val="-1"/>
                <w:sz w:val="24"/>
                <w:szCs w:val="24"/>
              </w:rPr>
              <w:t xml:space="preserve">әңгіменің жалғасы мен соңын құрастырады.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center"/>
              <w:rPr>
                <w:rFonts w:ascii="Times New Roman" w:hAnsi="Times New Roman"/>
                <w:bCs/>
                <w:iCs/>
                <w:sz w:val="24"/>
                <w:szCs w:val="24"/>
              </w:rPr>
            </w:pPr>
            <w:r w:rsidRPr="00E964C9">
              <w:rPr>
                <w:rFonts w:ascii="Times New Roman" w:hAnsi="Times New Roman"/>
                <w:i/>
                <w:sz w:val="24"/>
                <w:szCs w:val="24"/>
              </w:rPr>
              <w:t>Көркем әдебиет</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5-6-К.9</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баяндау сипатын сезініп, шығармалардың мазмұнын эмоциалы қабылдай алады;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5-6-К.10</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әдеби жанрларды ажыратады;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5-6-К.11</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өлеңді мәнерлеп жатқа оқиды;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5-6-К.12</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z w:val="24"/>
                <w:szCs w:val="24"/>
              </w:rPr>
              <w:t>мазмұнның жүйесін сақтай отырып, шағын шығармаларды айтып бере алады;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5-6-К.13</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әңгіменің соңын ойдан шығарады;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5-6-К.14</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кітаптарға қызығушылық танытады.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center"/>
              <w:rPr>
                <w:rFonts w:ascii="Times New Roman" w:hAnsi="Times New Roman"/>
                <w:bCs/>
                <w:iCs/>
                <w:sz w:val="24"/>
                <w:szCs w:val="24"/>
              </w:rPr>
            </w:pPr>
            <w:r w:rsidRPr="00E964C9">
              <w:rPr>
                <w:rFonts w:ascii="Times New Roman" w:hAnsi="Times New Roman"/>
                <w:i/>
                <w:sz w:val="24"/>
                <w:szCs w:val="24"/>
              </w:rPr>
              <w:t>Сауат ашу негіздері</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5-6-К.15</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z w:val="24"/>
                <w:szCs w:val="24"/>
              </w:rPr>
              <w:t>қатаң және ұяң дауыссыздарды ажыратады;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5-6-К.16</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z w:val="24"/>
                <w:szCs w:val="24"/>
              </w:rPr>
              <w:t xml:space="preserve">үш дыбыстан тұратын сөздерге дыбыстық талдау жасайды;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5-6-К.17</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z w:val="24"/>
                <w:szCs w:val="24"/>
              </w:rPr>
              <w:t>түрлі сызықтар, штрихтар жүргізеді;</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5-6-К.18</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z w:val="24"/>
                <w:szCs w:val="24"/>
              </w:rPr>
              <w:t>екпінді буынды естиді және анықтай алады.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center"/>
              <w:rPr>
                <w:rFonts w:ascii="Times New Roman" w:hAnsi="Times New Roman"/>
                <w:bCs/>
                <w:iCs/>
                <w:sz w:val="24"/>
                <w:szCs w:val="24"/>
              </w:rPr>
            </w:pPr>
            <w:r w:rsidRPr="00E964C9">
              <w:rPr>
                <w:rFonts w:ascii="Times New Roman" w:hAnsi="Times New Roman"/>
                <w:i/>
                <w:sz w:val="24"/>
                <w:szCs w:val="24"/>
              </w:rPr>
              <w:t>Орыс тілі (қазақ тілінде оқытатын топтарда)</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lastRenderedPageBreak/>
              <w:t>5-6-К.19</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bCs/>
                <w:iCs/>
                <w:spacing w:val="-1"/>
                <w:sz w:val="24"/>
                <w:szCs w:val="24"/>
              </w:rPr>
              <w:t xml:space="preserve">правильно произносит свистящие, шипящие(ж,щ,с,з) и сонорные (р, л) звуки русского языка;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5-6-К.20</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bCs/>
                <w:iCs/>
                <w:spacing w:val="-1"/>
                <w:sz w:val="24"/>
                <w:szCs w:val="24"/>
              </w:rPr>
              <w:t xml:space="preserve">понимает и применяет знакомые русские слова и выражения в повседневной жизни;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5-6-К.21</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bCs/>
                <w:iCs/>
                <w:spacing w:val="-1"/>
                <w:sz w:val="24"/>
                <w:szCs w:val="24"/>
              </w:rPr>
              <w:t xml:space="preserve">умеет правильно ставить ударение в словах при произношении;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5-6-К.22</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bCs/>
                <w:iCs/>
                <w:spacing w:val="-1"/>
                <w:sz w:val="24"/>
                <w:szCs w:val="24"/>
              </w:rPr>
              <w:t xml:space="preserve">называет предметы близкого окружения, признаки времен года и отдельные явления природы;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5-6-К.23</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bCs/>
                <w:iCs/>
                <w:spacing w:val="-1"/>
                <w:sz w:val="24"/>
                <w:szCs w:val="24"/>
              </w:rPr>
              <w:t xml:space="preserve">знает прямой и обратный счет до 10;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5-6-К.24</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bCs/>
                <w:iCs/>
                <w:spacing w:val="-1"/>
                <w:sz w:val="24"/>
                <w:szCs w:val="24"/>
              </w:rPr>
              <w:t xml:space="preserve">задает вопросы и отвечает на русском языке;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5-6-К.25</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bCs/>
                <w:iCs/>
                <w:spacing w:val="-1"/>
                <w:sz w:val="24"/>
                <w:szCs w:val="24"/>
              </w:rPr>
              <w:t xml:space="preserve">умеет рассказывать о себе, о родителях, называть домашний адрес;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5-6-К.26</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z w:val="24"/>
                <w:szCs w:val="24"/>
              </w:rPr>
              <w:t>рассказывает стихи, поговорки и пословицы на русском языке;</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5-6-К.27</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составляет короткие рассказы по картинке, по наблюдениям на экскурсии.</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center"/>
              <w:rPr>
                <w:rFonts w:ascii="Times New Roman" w:hAnsi="Times New Roman"/>
                <w:sz w:val="24"/>
                <w:szCs w:val="24"/>
              </w:rPr>
            </w:pPr>
            <w:r w:rsidRPr="00E964C9">
              <w:rPr>
                <w:rFonts w:ascii="Times New Roman" w:hAnsi="Times New Roman"/>
                <w:i/>
                <w:sz w:val="24"/>
                <w:szCs w:val="24"/>
              </w:rPr>
              <w:t>Шет тілі</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5-6-К.28</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z w:val="24"/>
                <w:szCs w:val="24"/>
              </w:rPr>
              <w:t>слушает педагога одновременно реагирует на его обыденные команды, то есть: встань, сядь;</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5-6-К.29</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z w:val="24"/>
                <w:szCs w:val="24"/>
              </w:rPr>
              <w:t>слушает и выполняет команды, относящиеся к художественным и мануальным действиям;</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5-6-К.30</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z w:val="24"/>
                <w:szCs w:val="24"/>
              </w:rPr>
              <w:t>принимает участие в коротких сценках, разыгрываемых в группе (классе);</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5-6-К.31</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умеет</w:t>
            </w:r>
            <w:r w:rsidRPr="00E964C9">
              <w:rPr>
                <w:rFonts w:ascii="Times New Roman" w:hAnsi="Times New Roman"/>
                <w:spacing w:val="-11"/>
                <w:sz w:val="24"/>
                <w:szCs w:val="24"/>
              </w:rPr>
              <w:t xml:space="preserve"> </w:t>
            </w:r>
            <w:r w:rsidRPr="00E964C9">
              <w:rPr>
                <w:rFonts w:ascii="Times New Roman" w:hAnsi="Times New Roman"/>
                <w:spacing w:val="-1"/>
                <w:sz w:val="24"/>
                <w:szCs w:val="24"/>
              </w:rPr>
              <w:t>показать</w:t>
            </w:r>
            <w:r w:rsidRPr="00E964C9">
              <w:rPr>
                <w:rFonts w:ascii="Times New Roman" w:hAnsi="Times New Roman"/>
                <w:spacing w:val="-13"/>
                <w:sz w:val="24"/>
                <w:szCs w:val="24"/>
              </w:rPr>
              <w:t xml:space="preserve"> </w:t>
            </w:r>
            <w:r w:rsidRPr="00E964C9">
              <w:rPr>
                <w:rFonts w:ascii="Times New Roman" w:hAnsi="Times New Roman"/>
                <w:sz w:val="24"/>
                <w:szCs w:val="24"/>
              </w:rPr>
              <w:t>и</w:t>
            </w:r>
            <w:r w:rsidRPr="00E964C9">
              <w:rPr>
                <w:rFonts w:ascii="Times New Roman" w:hAnsi="Times New Roman"/>
                <w:spacing w:val="-12"/>
                <w:sz w:val="24"/>
                <w:szCs w:val="24"/>
              </w:rPr>
              <w:t xml:space="preserve"> </w:t>
            </w:r>
            <w:r w:rsidRPr="00E964C9">
              <w:rPr>
                <w:rFonts w:ascii="Times New Roman" w:hAnsi="Times New Roman"/>
                <w:spacing w:val="-1"/>
                <w:sz w:val="24"/>
                <w:szCs w:val="24"/>
              </w:rPr>
              <w:t>назвать</w:t>
            </w:r>
            <w:r w:rsidRPr="00E964C9">
              <w:rPr>
                <w:rFonts w:ascii="Times New Roman" w:hAnsi="Times New Roman"/>
                <w:spacing w:val="-11"/>
                <w:sz w:val="24"/>
                <w:szCs w:val="24"/>
              </w:rPr>
              <w:t xml:space="preserve"> </w:t>
            </w:r>
            <w:r w:rsidRPr="00E964C9">
              <w:rPr>
                <w:rFonts w:ascii="Times New Roman" w:hAnsi="Times New Roman"/>
                <w:spacing w:val="-1"/>
                <w:sz w:val="24"/>
                <w:szCs w:val="24"/>
              </w:rPr>
              <w:t>учебные</w:t>
            </w:r>
            <w:r w:rsidRPr="00E964C9">
              <w:rPr>
                <w:rFonts w:ascii="Times New Roman" w:hAnsi="Times New Roman"/>
                <w:spacing w:val="-13"/>
                <w:sz w:val="24"/>
                <w:szCs w:val="24"/>
              </w:rPr>
              <w:t xml:space="preserve"> </w:t>
            </w:r>
            <w:r w:rsidRPr="00E964C9">
              <w:rPr>
                <w:rFonts w:ascii="Times New Roman" w:hAnsi="Times New Roman"/>
                <w:spacing w:val="-1"/>
                <w:sz w:val="24"/>
                <w:szCs w:val="24"/>
              </w:rPr>
              <w:t>принадлежности;</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5-6-К.32</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z w:val="24"/>
                <w:szCs w:val="24"/>
              </w:rPr>
              <w:t>умеет считать от 1 до 10; принимает активное участие в играх, заданиях;</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5-6-К.33</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z w:val="24"/>
                <w:szCs w:val="24"/>
              </w:rPr>
              <w:t>повторяет простые выражения, часто используемые на занятиях.</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center"/>
              <w:rPr>
                <w:rFonts w:ascii="Times New Roman" w:hAnsi="Times New Roman"/>
                <w:sz w:val="24"/>
                <w:szCs w:val="24"/>
              </w:rPr>
            </w:pPr>
            <w:r w:rsidRPr="00E964C9">
              <w:rPr>
                <w:rFonts w:ascii="Times New Roman" w:hAnsi="Times New Roman"/>
                <w:i/>
                <w:sz w:val="24"/>
                <w:szCs w:val="24"/>
              </w:rPr>
              <w:t>Драма</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5-6-К.34</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 xml:space="preserve">таныс сюжеттер бойынша қойылымдарды сахналай алады;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5-6-К.35</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 xml:space="preserve">кейіпкердің ерекшеліктерін беру үшін мәнерлілік құралдарын қолданады;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5-6-К.36</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ересектермен және құрдастарымен өзара әрекетте мәдениетті мінез-құлық дағдыларын меңгерген;</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5-6-К.37</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z w:val="24"/>
                <w:szCs w:val="24"/>
              </w:rPr>
              <w:t xml:space="preserve">өз ойын айта алады, басқалардың пікірін тыңдайды;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5-6-К.38</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 xml:space="preserve">әдеби кейіпкерлерді адамгершілік ережелері мен түсініктері тұрғысынан бағалайды. </w:t>
            </w:r>
          </w:p>
        </w:tc>
      </w:tr>
      <w:tr w:rsidR="00AE1511" w:rsidRPr="00E964C9">
        <w:tc>
          <w:tcPr>
            <w:tcW w:w="1384" w:type="dxa"/>
            <w:tcBorders>
              <w:top w:val="single" w:sz="4" w:space="0" w:color="auto"/>
              <w:left w:val="single" w:sz="4" w:space="0" w:color="auto"/>
              <w:bottom w:val="single" w:sz="4" w:space="0" w:color="auto"/>
              <w:right w:val="single" w:sz="4" w:space="0" w:color="auto"/>
            </w:tcBorders>
            <w:shd w:val="clear" w:color="auto" w:fill="E5B8B7"/>
          </w:tcPr>
          <w:p w:rsidR="00AE1511" w:rsidRPr="00E964C9" w:rsidRDefault="00AE1511" w:rsidP="00BC14C5">
            <w:pPr>
              <w:spacing w:after="0" w:line="240" w:lineRule="auto"/>
              <w:jc w:val="both"/>
              <w:rPr>
                <w:rFonts w:ascii="Times New Roman" w:hAnsi="Times New Roman"/>
                <w:sz w:val="24"/>
                <w:szCs w:val="24"/>
              </w:rPr>
            </w:pPr>
          </w:p>
        </w:tc>
        <w:tc>
          <w:tcPr>
            <w:tcW w:w="8186" w:type="dxa"/>
            <w:tcBorders>
              <w:top w:val="single" w:sz="4" w:space="0" w:color="auto"/>
              <w:left w:val="single" w:sz="4" w:space="0" w:color="auto"/>
              <w:bottom w:val="single" w:sz="4" w:space="0" w:color="auto"/>
              <w:right w:val="single" w:sz="4" w:space="0" w:color="auto"/>
            </w:tcBorders>
            <w:shd w:val="clear" w:color="auto" w:fill="E5B8B7"/>
          </w:tcPr>
          <w:p w:rsidR="00AE1511" w:rsidRPr="00AE1511" w:rsidRDefault="00AE1511" w:rsidP="00AE1511">
            <w:pPr>
              <w:spacing w:after="0" w:line="240" w:lineRule="auto"/>
              <w:jc w:val="center"/>
              <w:rPr>
                <w:rFonts w:ascii="Times New Roman" w:hAnsi="Times New Roman"/>
                <w:b/>
                <w:sz w:val="24"/>
                <w:szCs w:val="24"/>
                <w:lang w:val="en-US"/>
              </w:rPr>
            </w:pPr>
            <w:r w:rsidRPr="00E964C9">
              <w:rPr>
                <w:rFonts w:ascii="Times New Roman" w:hAnsi="Times New Roman"/>
                <w:b/>
                <w:sz w:val="24"/>
                <w:szCs w:val="24"/>
              </w:rPr>
              <w:t>«Таным» білім беру саласы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i/>
                <w:sz w:val="24"/>
                <w:szCs w:val="24"/>
              </w:rPr>
            </w:pPr>
            <w:r w:rsidRPr="00E964C9">
              <w:rPr>
                <w:rFonts w:ascii="Times New Roman" w:hAnsi="Times New Roman"/>
                <w:i/>
                <w:sz w:val="24"/>
                <w:szCs w:val="24"/>
              </w:rPr>
              <w:t>қарапайым математикалық ұғымдарды қалыптастыру;</w:t>
            </w:r>
          </w:p>
          <w:p w:rsidR="00AE1511" w:rsidRPr="00E964C9" w:rsidRDefault="00AE1511" w:rsidP="00BC14C5">
            <w:pPr>
              <w:spacing w:after="0" w:line="240" w:lineRule="auto"/>
              <w:jc w:val="both"/>
              <w:rPr>
                <w:rFonts w:ascii="Times New Roman" w:hAnsi="Times New Roman"/>
                <w:i/>
                <w:sz w:val="24"/>
                <w:szCs w:val="24"/>
              </w:rPr>
            </w:pPr>
            <w:r w:rsidRPr="00E964C9">
              <w:rPr>
                <w:rFonts w:ascii="Times New Roman" w:hAnsi="Times New Roman"/>
                <w:i/>
                <w:sz w:val="24"/>
                <w:szCs w:val="24"/>
              </w:rPr>
              <w:t>құрастыру;</w:t>
            </w:r>
          </w:p>
          <w:p w:rsidR="00AE1511" w:rsidRPr="00E964C9" w:rsidRDefault="00AE1511" w:rsidP="00BC14C5">
            <w:pPr>
              <w:spacing w:after="0" w:line="240" w:lineRule="auto"/>
              <w:jc w:val="both"/>
              <w:rPr>
                <w:rFonts w:ascii="Times New Roman" w:hAnsi="Times New Roman"/>
                <w:b/>
                <w:i/>
                <w:sz w:val="24"/>
                <w:szCs w:val="24"/>
              </w:rPr>
            </w:pPr>
            <w:r w:rsidRPr="00E964C9">
              <w:rPr>
                <w:rFonts w:ascii="Times New Roman" w:hAnsi="Times New Roman"/>
                <w:i/>
                <w:sz w:val="24"/>
                <w:szCs w:val="24"/>
              </w:rPr>
              <w:t>жаратылыстану.</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center"/>
              <w:rPr>
                <w:rFonts w:ascii="Times New Roman" w:hAnsi="Times New Roman"/>
                <w:b/>
                <w:sz w:val="24"/>
                <w:szCs w:val="24"/>
              </w:rPr>
            </w:pPr>
            <w:r w:rsidRPr="00E964C9">
              <w:rPr>
                <w:rFonts w:ascii="Times New Roman" w:hAnsi="Times New Roman"/>
                <w:i/>
                <w:sz w:val="24"/>
                <w:szCs w:val="24"/>
              </w:rPr>
              <w:t>Қарапайым математикалық ұғымдарды қалыптастыру</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5-6-Т.1</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«бір» сөзінің мағынасын біледі;</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5-6-Т.2</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10 көлеміндегі сандарды тура және кері санауды біледі;</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5-6-Т.3</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 xml:space="preserve">5 және одан артық заттардың өлшемдік қатынастарын анықтай біледі;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5-6-Т.4</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 xml:space="preserve">геометриялық пішіндерді таниды және атайды;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5-6-Т.5</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 xml:space="preserve">қағаз бетінде бағдарлай біледі, апта күндерін, жыл мезгілдерін ретімен атайды.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center"/>
              <w:rPr>
                <w:rFonts w:ascii="Times New Roman" w:hAnsi="Times New Roman"/>
                <w:sz w:val="24"/>
                <w:szCs w:val="24"/>
              </w:rPr>
            </w:pPr>
            <w:r w:rsidRPr="00E964C9">
              <w:rPr>
                <w:rFonts w:ascii="Times New Roman" w:hAnsi="Times New Roman"/>
                <w:i/>
                <w:sz w:val="24"/>
                <w:szCs w:val="24"/>
              </w:rPr>
              <w:t>Құрастыру</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5-6-Т.6</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 xml:space="preserve">құрылыс материалдарының негізгі бөлшектерін атайды және ажыратады;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5-6-Т.7</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 xml:space="preserve">шамасы бойынша әртүрлі құрастырулар жасай біледі;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5-6-Т.8</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ұсақ заттар дайындауда шаршы қағазды бүктей біледі;</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5-6-Т.9</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z w:val="24"/>
                <w:szCs w:val="24"/>
              </w:rPr>
              <w:t>құрастырудың бірнеше және қарапайым жинақтау тәсілдерін біледі, түрлі нәтиже алу үшін бір тәсілді ғана қолданады;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5-6-Т.10</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z w:val="24"/>
                <w:szCs w:val="24"/>
              </w:rPr>
              <w:t>түрлі материалдардан заттарды құрастырады, олардың атауларын біледі.</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center"/>
              <w:rPr>
                <w:rFonts w:ascii="Times New Roman" w:hAnsi="Times New Roman"/>
                <w:sz w:val="24"/>
                <w:szCs w:val="24"/>
              </w:rPr>
            </w:pPr>
            <w:r w:rsidRPr="00E964C9">
              <w:rPr>
                <w:rFonts w:ascii="Times New Roman" w:hAnsi="Times New Roman"/>
                <w:i/>
                <w:sz w:val="24"/>
                <w:szCs w:val="24"/>
              </w:rPr>
              <w:t xml:space="preserve">Жаратылыстану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5-6-Т.11</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widowControl w:val="0"/>
              <w:tabs>
                <w:tab w:val="left" w:pos="426"/>
                <w:tab w:val="left" w:pos="709"/>
                <w:tab w:val="left" w:pos="851"/>
                <w:tab w:val="left" w:pos="993"/>
              </w:tabs>
              <w:kinsoku w:val="0"/>
              <w:overflowPunct w:val="0"/>
              <w:autoSpaceDE w:val="0"/>
              <w:autoSpaceDN w:val="0"/>
              <w:adjustRightInd w:val="0"/>
              <w:spacing w:after="0" w:line="240" w:lineRule="auto"/>
              <w:ind w:left="33" w:right="2"/>
              <w:jc w:val="both"/>
              <w:rPr>
                <w:rFonts w:ascii="Times New Roman" w:hAnsi="Times New Roman"/>
                <w:sz w:val="24"/>
                <w:szCs w:val="24"/>
              </w:rPr>
            </w:pPr>
            <w:r w:rsidRPr="00E964C9">
              <w:rPr>
                <w:rFonts w:ascii="Times New Roman" w:hAnsi="Times New Roman"/>
                <w:spacing w:val="-1"/>
                <w:sz w:val="24"/>
                <w:szCs w:val="24"/>
              </w:rPr>
              <w:t>өлі табиғаттың кейбір құбылыстарын біледі;</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5-6-Т.12</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widowControl w:val="0"/>
              <w:tabs>
                <w:tab w:val="left" w:pos="426"/>
                <w:tab w:val="left" w:pos="709"/>
                <w:tab w:val="left" w:pos="851"/>
                <w:tab w:val="left" w:pos="993"/>
              </w:tabs>
              <w:kinsoku w:val="0"/>
              <w:overflowPunct w:val="0"/>
              <w:autoSpaceDE w:val="0"/>
              <w:autoSpaceDN w:val="0"/>
              <w:adjustRightInd w:val="0"/>
              <w:spacing w:after="0" w:line="240" w:lineRule="auto"/>
              <w:ind w:left="33" w:right="2"/>
              <w:jc w:val="both"/>
              <w:rPr>
                <w:rFonts w:ascii="Times New Roman" w:hAnsi="Times New Roman"/>
                <w:sz w:val="24"/>
                <w:szCs w:val="24"/>
              </w:rPr>
            </w:pPr>
            <w:r w:rsidRPr="00E964C9">
              <w:rPr>
                <w:rFonts w:ascii="Times New Roman" w:hAnsi="Times New Roman"/>
                <w:sz w:val="24"/>
                <w:szCs w:val="24"/>
              </w:rPr>
              <w:t xml:space="preserve">таныс материалдармен дербес эксперимент жасай алады;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5-6-Т.13</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widowControl w:val="0"/>
              <w:tabs>
                <w:tab w:val="left" w:pos="426"/>
                <w:tab w:val="left" w:pos="709"/>
                <w:tab w:val="left" w:pos="851"/>
                <w:tab w:val="left" w:pos="993"/>
              </w:tabs>
              <w:kinsoku w:val="0"/>
              <w:overflowPunct w:val="0"/>
              <w:autoSpaceDE w:val="0"/>
              <w:autoSpaceDN w:val="0"/>
              <w:adjustRightInd w:val="0"/>
              <w:spacing w:after="0" w:line="240" w:lineRule="auto"/>
              <w:ind w:right="2"/>
              <w:jc w:val="both"/>
              <w:rPr>
                <w:rFonts w:ascii="Times New Roman" w:hAnsi="Times New Roman"/>
                <w:sz w:val="24"/>
                <w:szCs w:val="24"/>
              </w:rPr>
            </w:pPr>
            <w:r w:rsidRPr="00E964C9">
              <w:rPr>
                <w:rFonts w:ascii="Times New Roman" w:hAnsi="Times New Roman"/>
                <w:spacing w:val="-1"/>
                <w:sz w:val="24"/>
                <w:szCs w:val="24"/>
              </w:rPr>
              <w:t xml:space="preserve">суреттерден орман жидектері мен саңырауқұлақтарын таниды және атайды;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5-6-Т.14</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widowControl w:val="0"/>
              <w:tabs>
                <w:tab w:val="left" w:pos="426"/>
                <w:tab w:val="left" w:pos="709"/>
                <w:tab w:val="left" w:pos="851"/>
                <w:tab w:val="left" w:pos="993"/>
              </w:tabs>
              <w:kinsoku w:val="0"/>
              <w:overflowPunct w:val="0"/>
              <w:autoSpaceDE w:val="0"/>
              <w:autoSpaceDN w:val="0"/>
              <w:adjustRightInd w:val="0"/>
              <w:spacing w:after="0" w:line="240" w:lineRule="auto"/>
              <w:ind w:right="2"/>
              <w:jc w:val="both"/>
              <w:rPr>
                <w:rFonts w:ascii="Times New Roman" w:hAnsi="Times New Roman"/>
                <w:sz w:val="24"/>
                <w:szCs w:val="24"/>
              </w:rPr>
            </w:pPr>
            <w:r w:rsidRPr="00E964C9">
              <w:rPr>
                <w:rFonts w:ascii="Times New Roman" w:hAnsi="Times New Roman"/>
                <w:spacing w:val="-1"/>
                <w:sz w:val="24"/>
                <w:szCs w:val="24"/>
              </w:rPr>
              <w:t xml:space="preserve">нанға, адамдардың еңбегіне ұқыпты қатынас танытады;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5-6-Т.15</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widowControl w:val="0"/>
              <w:tabs>
                <w:tab w:val="left" w:pos="426"/>
                <w:tab w:val="left" w:pos="709"/>
                <w:tab w:val="left" w:pos="851"/>
                <w:tab w:val="left" w:pos="993"/>
              </w:tabs>
              <w:kinsoku w:val="0"/>
              <w:overflowPunct w:val="0"/>
              <w:autoSpaceDE w:val="0"/>
              <w:autoSpaceDN w:val="0"/>
              <w:adjustRightInd w:val="0"/>
              <w:spacing w:after="0" w:line="240" w:lineRule="auto"/>
              <w:ind w:right="2"/>
              <w:jc w:val="both"/>
              <w:rPr>
                <w:rFonts w:ascii="Times New Roman" w:hAnsi="Times New Roman"/>
                <w:sz w:val="24"/>
                <w:szCs w:val="24"/>
              </w:rPr>
            </w:pPr>
            <w:r w:rsidRPr="00E964C9">
              <w:rPr>
                <w:rFonts w:ascii="Times New Roman" w:hAnsi="Times New Roman"/>
                <w:spacing w:val="-1"/>
                <w:sz w:val="24"/>
                <w:szCs w:val="24"/>
              </w:rPr>
              <w:t xml:space="preserve">Қазақстан аумағында мекендейтін жыл құстары мен қыстайтын құстарды, </w:t>
            </w:r>
            <w:r w:rsidRPr="00E964C9">
              <w:rPr>
                <w:rFonts w:ascii="Times New Roman" w:hAnsi="Times New Roman"/>
                <w:spacing w:val="-1"/>
                <w:sz w:val="24"/>
                <w:szCs w:val="24"/>
              </w:rPr>
              <w:lastRenderedPageBreak/>
              <w:t>жануарлар мен олардың төлдерін атайды және ажыратады;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lastRenderedPageBreak/>
              <w:t>5-6-Т.16</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widowControl w:val="0"/>
              <w:tabs>
                <w:tab w:val="left" w:pos="426"/>
                <w:tab w:val="left" w:pos="709"/>
                <w:tab w:val="left" w:pos="851"/>
                <w:tab w:val="left" w:pos="993"/>
              </w:tabs>
              <w:kinsoku w:val="0"/>
              <w:overflowPunct w:val="0"/>
              <w:autoSpaceDE w:val="0"/>
              <w:autoSpaceDN w:val="0"/>
              <w:adjustRightInd w:val="0"/>
              <w:spacing w:after="0" w:line="240" w:lineRule="auto"/>
              <w:ind w:right="2"/>
              <w:jc w:val="both"/>
              <w:rPr>
                <w:rFonts w:ascii="Times New Roman" w:hAnsi="Times New Roman"/>
                <w:spacing w:val="-1"/>
                <w:sz w:val="24"/>
                <w:szCs w:val="24"/>
              </w:rPr>
            </w:pPr>
            <w:r w:rsidRPr="00E964C9">
              <w:rPr>
                <w:rFonts w:ascii="Times New Roman" w:hAnsi="Times New Roman"/>
                <w:iCs/>
                <w:spacing w:val="-1"/>
                <w:sz w:val="24"/>
                <w:szCs w:val="24"/>
              </w:rPr>
              <w:t xml:space="preserve">тірі нысандардың өсіп, өнуі үшін су, жарық, ауа, қорек және айналасындағылардың қамқорлығы қажет екенін анықтайды. </w:t>
            </w:r>
          </w:p>
        </w:tc>
      </w:tr>
      <w:tr w:rsidR="00AE1511" w:rsidRPr="00E964C9">
        <w:tc>
          <w:tcPr>
            <w:tcW w:w="1384" w:type="dxa"/>
            <w:tcBorders>
              <w:top w:val="single" w:sz="4" w:space="0" w:color="auto"/>
              <w:left w:val="single" w:sz="4" w:space="0" w:color="auto"/>
              <w:bottom w:val="single" w:sz="4" w:space="0" w:color="auto"/>
              <w:right w:val="single" w:sz="4" w:space="0" w:color="auto"/>
            </w:tcBorders>
            <w:shd w:val="clear" w:color="auto" w:fill="E5B8B7"/>
          </w:tcPr>
          <w:p w:rsidR="00AE1511" w:rsidRPr="00E964C9" w:rsidRDefault="00AE1511" w:rsidP="00BC14C5">
            <w:pPr>
              <w:spacing w:after="0" w:line="240" w:lineRule="auto"/>
              <w:jc w:val="both"/>
              <w:rPr>
                <w:rFonts w:ascii="Times New Roman" w:hAnsi="Times New Roman"/>
                <w:sz w:val="24"/>
                <w:szCs w:val="24"/>
              </w:rPr>
            </w:pPr>
          </w:p>
        </w:tc>
        <w:tc>
          <w:tcPr>
            <w:tcW w:w="8186" w:type="dxa"/>
            <w:tcBorders>
              <w:top w:val="single" w:sz="4" w:space="0" w:color="auto"/>
              <w:left w:val="single" w:sz="4" w:space="0" w:color="auto"/>
              <w:bottom w:val="single" w:sz="4" w:space="0" w:color="auto"/>
              <w:right w:val="single" w:sz="4" w:space="0" w:color="auto"/>
            </w:tcBorders>
            <w:shd w:val="clear" w:color="auto" w:fill="E5B8B7"/>
          </w:tcPr>
          <w:p w:rsidR="00AE1511" w:rsidRPr="00AE1511" w:rsidRDefault="00AE1511" w:rsidP="00AE1511">
            <w:pPr>
              <w:spacing w:after="0" w:line="240" w:lineRule="auto"/>
              <w:jc w:val="center"/>
              <w:rPr>
                <w:rFonts w:ascii="Times New Roman" w:hAnsi="Times New Roman"/>
                <w:b/>
                <w:sz w:val="24"/>
                <w:szCs w:val="24"/>
                <w:lang w:val="en-US"/>
              </w:rPr>
            </w:pPr>
            <w:r w:rsidRPr="00E964C9">
              <w:rPr>
                <w:rFonts w:ascii="Times New Roman" w:hAnsi="Times New Roman"/>
                <w:b/>
                <w:sz w:val="24"/>
                <w:szCs w:val="24"/>
              </w:rPr>
              <w:t>«Шығармашылық» білім беру саласы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i/>
                <w:sz w:val="24"/>
                <w:szCs w:val="24"/>
              </w:rPr>
            </w:pPr>
            <w:r w:rsidRPr="00E964C9">
              <w:rPr>
                <w:rFonts w:ascii="Times New Roman" w:hAnsi="Times New Roman"/>
                <w:i/>
                <w:sz w:val="24"/>
                <w:szCs w:val="24"/>
              </w:rPr>
              <w:t>сурет салу;</w:t>
            </w:r>
          </w:p>
          <w:p w:rsidR="00AE1511" w:rsidRPr="00E964C9" w:rsidRDefault="00AE1511" w:rsidP="00BC14C5">
            <w:pPr>
              <w:spacing w:after="0" w:line="240" w:lineRule="auto"/>
              <w:jc w:val="both"/>
              <w:rPr>
                <w:rFonts w:ascii="Times New Roman" w:hAnsi="Times New Roman"/>
                <w:i/>
                <w:sz w:val="24"/>
                <w:szCs w:val="24"/>
              </w:rPr>
            </w:pPr>
            <w:r w:rsidRPr="00E964C9">
              <w:rPr>
                <w:rFonts w:ascii="Times New Roman" w:hAnsi="Times New Roman"/>
                <w:i/>
                <w:sz w:val="24"/>
                <w:szCs w:val="24"/>
              </w:rPr>
              <w:t>мүсіндеу;</w:t>
            </w:r>
          </w:p>
          <w:p w:rsidR="00AE1511" w:rsidRPr="00E964C9" w:rsidRDefault="00AE1511" w:rsidP="00BC14C5">
            <w:pPr>
              <w:spacing w:after="0" w:line="240" w:lineRule="auto"/>
              <w:jc w:val="both"/>
              <w:rPr>
                <w:rFonts w:ascii="Times New Roman" w:hAnsi="Times New Roman"/>
                <w:i/>
                <w:sz w:val="24"/>
                <w:szCs w:val="24"/>
              </w:rPr>
            </w:pPr>
            <w:r w:rsidRPr="00E964C9">
              <w:rPr>
                <w:rFonts w:ascii="Times New Roman" w:hAnsi="Times New Roman"/>
                <w:i/>
                <w:sz w:val="24"/>
                <w:szCs w:val="24"/>
              </w:rPr>
              <w:t>аппликация;</w:t>
            </w:r>
          </w:p>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i/>
                <w:sz w:val="24"/>
                <w:szCs w:val="24"/>
              </w:rPr>
              <w:t>музыка.</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center"/>
              <w:rPr>
                <w:rFonts w:ascii="Times New Roman" w:hAnsi="Times New Roman"/>
                <w:sz w:val="24"/>
                <w:szCs w:val="24"/>
              </w:rPr>
            </w:pPr>
            <w:r w:rsidRPr="00E964C9">
              <w:rPr>
                <w:rFonts w:ascii="Times New Roman" w:hAnsi="Times New Roman"/>
                <w:i/>
                <w:sz w:val="24"/>
                <w:szCs w:val="24"/>
              </w:rPr>
              <w:t>Сурет салу</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5-6-Ш.1</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гүлдер, көкөністер, жемістерді шынайы бейнесінен және елестетуі бойынша суреттерін салады;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r w:rsidRPr="00E964C9">
              <w:rPr>
                <w:rFonts w:ascii="Times New Roman" w:hAnsi="Times New Roman"/>
                <w:sz w:val="24"/>
                <w:szCs w:val="24"/>
              </w:rPr>
              <w:t>5-6- Ш.2</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суретті салуда мәнерлеу құралдарын, қазақтың ою-өрнек элементтерін қолданады;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r w:rsidRPr="00E964C9">
              <w:rPr>
                <w:rFonts w:ascii="Times New Roman" w:hAnsi="Times New Roman"/>
                <w:sz w:val="24"/>
                <w:szCs w:val="24"/>
              </w:rPr>
              <w:t>5-6- Ш.3</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 xml:space="preserve">сюжетті суреттерді салады.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center"/>
              <w:rPr>
                <w:rFonts w:ascii="Times New Roman" w:hAnsi="Times New Roman"/>
                <w:sz w:val="24"/>
                <w:szCs w:val="24"/>
              </w:rPr>
            </w:pPr>
            <w:r w:rsidRPr="00E964C9">
              <w:rPr>
                <w:rFonts w:ascii="Times New Roman" w:hAnsi="Times New Roman"/>
                <w:i/>
                <w:sz w:val="24"/>
                <w:szCs w:val="24"/>
              </w:rPr>
              <w:t xml:space="preserve">Мүсіндеу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r w:rsidRPr="00E964C9">
              <w:rPr>
                <w:rFonts w:ascii="Times New Roman" w:hAnsi="Times New Roman"/>
                <w:sz w:val="24"/>
                <w:szCs w:val="24"/>
              </w:rPr>
              <w:t>5-6- Ш.4</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6017BA">
            <w:pPr>
              <w:pStyle w:val="af1"/>
              <w:tabs>
                <w:tab w:val="left" w:pos="175"/>
                <w:tab w:val="left" w:pos="426"/>
                <w:tab w:val="left" w:pos="993"/>
              </w:tabs>
              <w:kinsoku w:val="0"/>
              <w:overflowPunct w:val="0"/>
              <w:spacing w:after="0" w:line="240" w:lineRule="auto"/>
              <w:jc w:val="both"/>
              <w:rPr>
                <w:rFonts w:ascii="Times New Roman" w:hAnsi="Times New Roman"/>
                <w:sz w:val="24"/>
                <w:szCs w:val="24"/>
              </w:rPr>
            </w:pPr>
            <w:r w:rsidRPr="00E964C9">
              <w:rPr>
                <w:rFonts w:ascii="Times New Roman" w:hAnsi="Times New Roman"/>
                <w:spacing w:val="-1"/>
                <w:sz w:val="24"/>
                <w:szCs w:val="24"/>
              </w:rPr>
              <w:t>қарапайым үйлесімділікті сақтай отырып, адам мен жануарлардың пішінін мүсіндей біледі;</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r w:rsidRPr="00E964C9">
              <w:rPr>
                <w:rFonts w:ascii="Times New Roman" w:hAnsi="Times New Roman"/>
                <w:sz w:val="24"/>
                <w:szCs w:val="24"/>
              </w:rPr>
              <w:t>5-6- Ш.5</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6017BA">
            <w:pPr>
              <w:pStyle w:val="af1"/>
              <w:tabs>
                <w:tab w:val="left" w:pos="175"/>
                <w:tab w:val="left" w:pos="426"/>
                <w:tab w:val="left" w:pos="993"/>
              </w:tabs>
              <w:kinsoku w:val="0"/>
              <w:overflowPunct w:val="0"/>
              <w:spacing w:after="0" w:line="240" w:lineRule="auto"/>
              <w:jc w:val="both"/>
              <w:rPr>
                <w:rFonts w:ascii="Times New Roman" w:hAnsi="Times New Roman"/>
                <w:sz w:val="24"/>
                <w:szCs w:val="24"/>
              </w:rPr>
            </w:pPr>
            <w:r w:rsidRPr="00E964C9">
              <w:rPr>
                <w:rFonts w:ascii="Times New Roman" w:hAnsi="Times New Roman"/>
                <w:spacing w:val="-1"/>
                <w:sz w:val="24"/>
                <w:szCs w:val="24"/>
              </w:rPr>
              <w:t>халық ойыншықтары мен керамикалық бұйымдардың желісі бойынша бейнелерді бере біледі;</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r w:rsidRPr="00E964C9">
              <w:rPr>
                <w:rFonts w:ascii="Times New Roman" w:hAnsi="Times New Roman"/>
                <w:sz w:val="24"/>
                <w:szCs w:val="24"/>
              </w:rPr>
              <w:t>5-6- Ш.6</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6017BA">
            <w:pPr>
              <w:pStyle w:val="af1"/>
              <w:tabs>
                <w:tab w:val="left" w:pos="175"/>
                <w:tab w:val="left" w:pos="426"/>
                <w:tab w:val="left" w:pos="993"/>
              </w:tabs>
              <w:kinsoku w:val="0"/>
              <w:overflowPunct w:val="0"/>
              <w:spacing w:after="0" w:line="240" w:lineRule="auto"/>
              <w:jc w:val="both"/>
              <w:rPr>
                <w:rFonts w:ascii="Times New Roman" w:hAnsi="Times New Roman"/>
                <w:sz w:val="24"/>
                <w:szCs w:val="24"/>
              </w:rPr>
            </w:pPr>
            <w:r w:rsidRPr="00E964C9">
              <w:rPr>
                <w:rFonts w:ascii="Times New Roman" w:hAnsi="Times New Roman"/>
                <w:spacing w:val="-1"/>
                <w:sz w:val="24"/>
                <w:szCs w:val="24"/>
              </w:rPr>
              <w:t>заттармен және элементтермен толықтыра отырып, кейіпкерлер мен композицияларға тән бөлшектерді қолданады.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pStyle w:val="af1"/>
              <w:tabs>
                <w:tab w:val="left" w:pos="175"/>
                <w:tab w:val="left" w:pos="426"/>
                <w:tab w:val="left" w:pos="993"/>
              </w:tabs>
              <w:kinsoku w:val="0"/>
              <w:overflowPunct w:val="0"/>
              <w:ind w:left="33" w:right="2"/>
              <w:jc w:val="center"/>
              <w:rPr>
                <w:rFonts w:ascii="Times New Roman" w:hAnsi="Times New Roman"/>
                <w:spacing w:val="-1"/>
                <w:sz w:val="24"/>
                <w:szCs w:val="24"/>
              </w:rPr>
            </w:pPr>
            <w:r w:rsidRPr="009C4CC9">
              <w:rPr>
                <w:rFonts w:ascii="Times New Roman" w:hAnsi="Times New Roman"/>
                <w:i/>
                <w:sz w:val="24"/>
                <w:szCs w:val="24"/>
              </w:rPr>
              <w:t>Аппликация</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r w:rsidRPr="00E964C9">
              <w:rPr>
                <w:rFonts w:ascii="Times New Roman" w:hAnsi="Times New Roman"/>
                <w:sz w:val="24"/>
                <w:szCs w:val="24"/>
              </w:rPr>
              <w:t>5-6- Ш.7</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жұмыс тәсілдерін таңдайды және негіздейді</w:t>
            </w:r>
            <w:r w:rsidRPr="00E964C9">
              <w:rPr>
                <w:rFonts w:ascii="Times New Roman" w:hAnsi="Times New Roman"/>
                <w:sz w:val="24"/>
                <w:szCs w:val="24"/>
              </w:rPr>
              <w:t>;</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r w:rsidRPr="00E964C9">
              <w:rPr>
                <w:rFonts w:ascii="Times New Roman" w:hAnsi="Times New Roman"/>
                <w:sz w:val="24"/>
                <w:szCs w:val="24"/>
              </w:rPr>
              <w:t>5-6- Ш.8</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z w:val="24"/>
                <w:szCs w:val="24"/>
              </w:rPr>
              <w:t>қағаздан симметриялық пішіндерді қия алады</w:t>
            </w:r>
            <w:r w:rsidRPr="00E964C9">
              <w:rPr>
                <w:rFonts w:ascii="Times New Roman" w:hAnsi="Times New Roman"/>
                <w:spacing w:val="-1"/>
                <w:sz w:val="24"/>
                <w:szCs w:val="24"/>
              </w:rPr>
              <w:t>;</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r w:rsidRPr="00E964C9">
              <w:rPr>
                <w:rFonts w:ascii="Times New Roman" w:hAnsi="Times New Roman"/>
                <w:sz w:val="24"/>
                <w:szCs w:val="24"/>
              </w:rPr>
              <w:t>5-6- Ш.9</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бірнеше бөліктерден өрнек құрастырады;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r w:rsidRPr="00E964C9">
              <w:rPr>
                <w:rFonts w:ascii="Times New Roman" w:hAnsi="Times New Roman"/>
                <w:sz w:val="24"/>
                <w:szCs w:val="24"/>
              </w:rPr>
              <w:t>5-6- Ш.10</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дайын үлгілермен, шаблондармен, трафареттермен жұмыс жасайды;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r w:rsidRPr="00E964C9">
              <w:rPr>
                <w:rFonts w:ascii="Times New Roman" w:hAnsi="Times New Roman"/>
                <w:sz w:val="24"/>
                <w:szCs w:val="24"/>
              </w:rPr>
              <w:t>5-6- Ш.11</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геометриялық элементтерден өрнек құрастырады, заттарды қазақ өрнектерімен безендіреді;</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r w:rsidRPr="00E964C9">
              <w:rPr>
                <w:rFonts w:ascii="Times New Roman" w:hAnsi="Times New Roman"/>
                <w:sz w:val="24"/>
                <w:szCs w:val="24"/>
              </w:rPr>
              <w:t>5-6- Ш.12</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еңбек қауіпсіздігі және жеке бас гигиенасы ережесін сақтайды.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center"/>
              <w:rPr>
                <w:rFonts w:ascii="Times New Roman" w:hAnsi="Times New Roman"/>
                <w:sz w:val="24"/>
                <w:szCs w:val="24"/>
              </w:rPr>
            </w:pPr>
            <w:r w:rsidRPr="00E964C9">
              <w:rPr>
                <w:rFonts w:ascii="Times New Roman" w:hAnsi="Times New Roman"/>
                <w:i/>
                <w:sz w:val="24"/>
                <w:szCs w:val="24"/>
              </w:rPr>
              <w:t>Музыка</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r w:rsidRPr="00E964C9">
              <w:rPr>
                <w:rFonts w:ascii="Times New Roman" w:hAnsi="Times New Roman"/>
                <w:sz w:val="24"/>
                <w:szCs w:val="24"/>
              </w:rPr>
              <w:t>5-6- Ш.13</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қарапайым жанрларды ажыратады (күй, өлең, би, марш);</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r w:rsidRPr="00E964C9">
              <w:rPr>
                <w:rFonts w:ascii="Times New Roman" w:hAnsi="Times New Roman"/>
                <w:sz w:val="24"/>
                <w:szCs w:val="24"/>
              </w:rPr>
              <w:t>5-6- Ш.14</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қарапайым музыкалық терминдерді, ән айту дағдыларын игерген;</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r w:rsidRPr="00E964C9">
              <w:rPr>
                <w:rFonts w:ascii="Times New Roman" w:hAnsi="Times New Roman"/>
                <w:sz w:val="24"/>
                <w:szCs w:val="24"/>
              </w:rPr>
              <w:t>5-6- Ш.15</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пластикалық, ырғақты, мәнерлі қимылдарды орындайды;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r w:rsidRPr="00E964C9">
              <w:rPr>
                <w:rFonts w:ascii="Times New Roman" w:hAnsi="Times New Roman"/>
                <w:sz w:val="24"/>
                <w:szCs w:val="24"/>
              </w:rPr>
              <w:t>5-6- Ш.16</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дыбысталуын тембрі бойынша ажыратады және оларды атайды;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r w:rsidRPr="00E964C9">
              <w:rPr>
                <w:rFonts w:ascii="Times New Roman" w:hAnsi="Times New Roman"/>
                <w:sz w:val="24"/>
                <w:szCs w:val="24"/>
              </w:rPr>
              <w:t>5-6- Ш.17</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pacing w:val="-1"/>
                <w:sz w:val="24"/>
                <w:szCs w:val="24"/>
              </w:rPr>
              <w:t>балаларға арналған музыкалық аспаптарда жеке және бүкіл топпен ойнай біледі.</w:t>
            </w:r>
          </w:p>
        </w:tc>
      </w:tr>
      <w:tr w:rsidR="00AE1511" w:rsidRPr="00E964C9">
        <w:tc>
          <w:tcPr>
            <w:tcW w:w="1384" w:type="dxa"/>
            <w:tcBorders>
              <w:top w:val="single" w:sz="4" w:space="0" w:color="auto"/>
              <w:left w:val="single" w:sz="4" w:space="0" w:color="auto"/>
              <w:bottom w:val="single" w:sz="4" w:space="0" w:color="auto"/>
              <w:right w:val="single" w:sz="4" w:space="0" w:color="auto"/>
            </w:tcBorders>
            <w:shd w:val="clear" w:color="auto" w:fill="E5B8B7"/>
          </w:tcPr>
          <w:p w:rsidR="00AE1511" w:rsidRPr="00E964C9" w:rsidRDefault="00AE1511" w:rsidP="00BC14C5">
            <w:pPr>
              <w:spacing w:after="0" w:line="240" w:lineRule="auto"/>
              <w:jc w:val="both"/>
              <w:rPr>
                <w:rFonts w:ascii="Times New Roman" w:hAnsi="Times New Roman"/>
                <w:sz w:val="24"/>
                <w:szCs w:val="24"/>
              </w:rPr>
            </w:pPr>
          </w:p>
        </w:tc>
        <w:tc>
          <w:tcPr>
            <w:tcW w:w="8186" w:type="dxa"/>
            <w:tcBorders>
              <w:top w:val="single" w:sz="4" w:space="0" w:color="auto"/>
              <w:left w:val="single" w:sz="4" w:space="0" w:color="auto"/>
              <w:bottom w:val="single" w:sz="4" w:space="0" w:color="auto"/>
              <w:right w:val="single" w:sz="4" w:space="0" w:color="auto"/>
            </w:tcBorders>
            <w:shd w:val="clear" w:color="auto" w:fill="E5B8B7"/>
          </w:tcPr>
          <w:p w:rsidR="00AE1511" w:rsidRPr="00AE1511" w:rsidRDefault="00AE1511" w:rsidP="00AE1511">
            <w:pPr>
              <w:spacing w:after="0" w:line="240" w:lineRule="auto"/>
              <w:jc w:val="center"/>
              <w:rPr>
                <w:rFonts w:ascii="Times New Roman" w:hAnsi="Times New Roman"/>
                <w:b/>
                <w:bCs/>
                <w:iCs/>
                <w:sz w:val="24"/>
                <w:szCs w:val="24"/>
                <w:lang w:val="en-US"/>
              </w:rPr>
            </w:pPr>
            <w:r w:rsidRPr="00E964C9">
              <w:rPr>
                <w:rFonts w:ascii="Times New Roman" w:hAnsi="Times New Roman"/>
                <w:b/>
                <w:bCs/>
                <w:iCs/>
                <w:sz w:val="24"/>
                <w:szCs w:val="24"/>
              </w:rPr>
              <w:t>«Әлеумет» білім беру саласы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ind w:firstLine="33"/>
              <w:jc w:val="both"/>
              <w:rPr>
                <w:rFonts w:ascii="Times New Roman" w:hAnsi="Times New Roman"/>
                <w:bCs/>
                <w:i/>
                <w:iCs/>
                <w:sz w:val="24"/>
                <w:szCs w:val="24"/>
              </w:rPr>
            </w:pPr>
            <w:r w:rsidRPr="00E964C9">
              <w:rPr>
                <w:rFonts w:ascii="Times New Roman" w:hAnsi="Times New Roman"/>
                <w:bCs/>
                <w:i/>
                <w:iCs/>
                <w:sz w:val="24"/>
                <w:szCs w:val="24"/>
              </w:rPr>
              <w:t>өзін-өзі тану;</w:t>
            </w:r>
          </w:p>
          <w:p w:rsidR="00AE1511" w:rsidRPr="00E964C9" w:rsidRDefault="00AE1511" w:rsidP="00BC14C5">
            <w:pPr>
              <w:spacing w:after="0" w:line="240" w:lineRule="auto"/>
              <w:ind w:firstLine="33"/>
              <w:jc w:val="both"/>
              <w:rPr>
                <w:rFonts w:ascii="Times New Roman" w:hAnsi="Times New Roman"/>
                <w:bCs/>
                <w:i/>
                <w:iCs/>
                <w:sz w:val="24"/>
                <w:szCs w:val="24"/>
              </w:rPr>
            </w:pPr>
            <w:r w:rsidRPr="00E964C9">
              <w:rPr>
                <w:rFonts w:ascii="Times New Roman" w:hAnsi="Times New Roman"/>
                <w:bCs/>
                <w:i/>
                <w:iCs/>
                <w:sz w:val="24"/>
                <w:szCs w:val="24"/>
              </w:rPr>
              <w:t>қоршаған ортамен танысу;</w:t>
            </w:r>
          </w:p>
          <w:p w:rsidR="00AE1511" w:rsidRPr="00E964C9" w:rsidRDefault="00AE1511" w:rsidP="00BC14C5">
            <w:pPr>
              <w:spacing w:after="0" w:line="240" w:lineRule="auto"/>
              <w:ind w:firstLine="33"/>
              <w:jc w:val="both"/>
              <w:rPr>
                <w:rFonts w:ascii="Times New Roman" w:hAnsi="Times New Roman"/>
                <w:bCs/>
                <w:iCs/>
                <w:sz w:val="24"/>
                <w:szCs w:val="24"/>
              </w:rPr>
            </w:pPr>
            <w:r w:rsidRPr="00E964C9">
              <w:rPr>
                <w:rFonts w:ascii="Times New Roman" w:hAnsi="Times New Roman"/>
                <w:bCs/>
                <w:i/>
                <w:iCs/>
                <w:sz w:val="24"/>
                <w:szCs w:val="24"/>
              </w:rPr>
              <w:t>экология негіздері</w:t>
            </w:r>
            <w:r w:rsidRPr="00E964C9">
              <w:rPr>
                <w:rFonts w:ascii="Times New Roman" w:hAnsi="Times New Roman"/>
                <w:bCs/>
                <w:iCs/>
                <w:sz w:val="24"/>
                <w:szCs w:val="24"/>
              </w:rPr>
              <w:t>.</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ind w:firstLine="33"/>
              <w:jc w:val="center"/>
              <w:rPr>
                <w:rFonts w:ascii="Times New Roman" w:hAnsi="Times New Roman"/>
                <w:bCs/>
                <w:iCs/>
                <w:sz w:val="24"/>
                <w:szCs w:val="24"/>
              </w:rPr>
            </w:pPr>
            <w:r w:rsidRPr="00E964C9">
              <w:rPr>
                <w:rFonts w:ascii="Times New Roman" w:hAnsi="Times New Roman"/>
                <w:bCs/>
                <w:i/>
                <w:iCs/>
                <w:sz w:val="24"/>
                <w:szCs w:val="24"/>
              </w:rPr>
              <w:t>Өзін- өзі тану</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highlight w:val="yellow"/>
              </w:rPr>
            </w:pPr>
            <w:r w:rsidRPr="00E964C9">
              <w:rPr>
                <w:rFonts w:ascii="Times New Roman" w:hAnsi="Times New Roman"/>
                <w:sz w:val="24"/>
                <w:szCs w:val="24"/>
              </w:rPr>
              <w:t>5-6-Ә.1</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tabs>
                <w:tab w:val="left" w:pos="472"/>
              </w:tabs>
              <w:spacing w:after="0" w:line="240" w:lineRule="auto"/>
              <w:rPr>
                <w:rFonts w:ascii="Times New Roman" w:hAnsi="Times New Roman"/>
                <w:bCs/>
                <w:iCs/>
                <w:sz w:val="24"/>
                <w:szCs w:val="24"/>
              </w:rPr>
            </w:pPr>
            <w:r w:rsidRPr="00E964C9">
              <w:rPr>
                <w:rFonts w:ascii="Times New Roman" w:hAnsi="Times New Roman"/>
                <w:bCs/>
                <w:iCs/>
                <w:sz w:val="24"/>
                <w:szCs w:val="24"/>
              </w:rPr>
              <w:t>адами сапалар туралы: мейірімділік, махаббат, сыпайылық, адалдық түсініктерге ие;</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r w:rsidRPr="00E964C9">
              <w:rPr>
                <w:rFonts w:ascii="Times New Roman" w:hAnsi="Times New Roman"/>
                <w:sz w:val="24"/>
                <w:szCs w:val="24"/>
              </w:rPr>
              <w:t>5-6-Ә.2</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bCs/>
                <w:sz w:val="24"/>
                <w:szCs w:val="24"/>
              </w:rPr>
              <w:t>жақсы мен жаман әрекеттерді ажырата алады;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r w:rsidRPr="00E964C9">
              <w:rPr>
                <w:rFonts w:ascii="Times New Roman" w:hAnsi="Times New Roman"/>
                <w:sz w:val="24"/>
                <w:szCs w:val="24"/>
              </w:rPr>
              <w:t>5-6-Ә.3</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bCs/>
                <w:sz w:val="24"/>
                <w:szCs w:val="24"/>
              </w:rPr>
            </w:pPr>
            <w:r w:rsidRPr="00E964C9">
              <w:rPr>
                <w:rFonts w:ascii="Times New Roman" w:hAnsi="Times New Roman"/>
                <w:bCs/>
                <w:sz w:val="24"/>
                <w:szCs w:val="24"/>
              </w:rPr>
              <w:t>туыстарына, құрдастарына, ересектерге эмоциялық көңіл күйін білдіріп, үлкенді сыйлап, мейірімділік таныта алады;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r w:rsidRPr="00E964C9">
              <w:rPr>
                <w:rFonts w:ascii="Times New Roman" w:hAnsi="Times New Roman"/>
                <w:sz w:val="24"/>
                <w:szCs w:val="24"/>
              </w:rPr>
              <w:t>5-6-Ә.4</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bCs/>
                <w:sz w:val="24"/>
                <w:szCs w:val="24"/>
              </w:rPr>
              <w:t>табиғатқа қамқорлық танытудың қажеттілігін түсінеді және біледі;</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5-6-Ә.5</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bCs/>
                <w:sz w:val="24"/>
                <w:szCs w:val="24"/>
              </w:rPr>
              <w:t>сурет салу, мүсіндеу, құрастыру арқылы өз көңіл күйін жеткізе алады;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both"/>
              <w:rPr>
                <w:rFonts w:ascii="Times New Roman" w:hAnsi="Times New Roman"/>
                <w:sz w:val="24"/>
                <w:szCs w:val="24"/>
              </w:rPr>
            </w:pPr>
            <w:r w:rsidRPr="00E964C9">
              <w:rPr>
                <w:rFonts w:ascii="Times New Roman" w:hAnsi="Times New Roman"/>
                <w:sz w:val="24"/>
                <w:szCs w:val="24"/>
              </w:rPr>
              <w:t>5-6-Ә.6</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bCs/>
                <w:sz w:val="24"/>
                <w:szCs w:val="24"/>
              </w:rPr>
              <w:t>үйде, балабақшада, қоғамдық орындарда қарым-қатынастың жалпы қабылданған нормалары мен ережелерін сақтауға талпынады.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jc w:val="center"/>
              <w:rPr>
                <w:rFonts w:ascii="Times New Roman" w:hAnsi="Times New Roman"/>
                <w:sz w:val="24"/>
                <w:szCs w:val="24"/>
              </w:rPr>
            </w:pPr>
            <w:r w:rsidRPr="00E964C9">
              <w:rPr>
                <w:rFonts w:ascii="Times New Roman" w:hAnsi="Times New Roman"/>
                <w:bCs/>
                <w:i/>
                <w:iCs/>
                <w:sz w:val="24"/>
                <w:szCs w:val="24"/>
              </w:rPr>
              <w:t>Қоршаған ортамен танысу</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r w:rsidRPr="00E964C9">
              <w:rPr>
                <w:rFonts w:ascii="Times New Roman" w:hAnsi="Times New Roman"/>
                <w:sz w:val="24"/>
                <w:szCs w:val="24"/>
              </w:rPr>
              <w:t>5-6-Ә.7</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tabs>
                <w:tab w:val="left" w:pos="567"/>
              </w:tabs>
              <w:spacing w:after="0" w:line="240" w:lineRule="auto"/>
              <w:rPr>
                <w:rFonts w:ascii="Times New Roman" w:hAnsi="Times New Roman"/>
                <w:sz w:val="24"/>
                <w:szCs w:val="24"/>
              </w:rPr>
            </w:pPr>
            <w:r w:rsidRPr="00E964C9">
              <w:rPr>
                <w:rFonts w:ascii="Times New Roman" w:hAnsi="Times New Roman"/>
                <w:spacing w:val="-1"/>
                <w:sz w:val="24"/>
                <w:szCs w:val="24"/>
              </w:rPr>
              <w:t>өз отбасының мүшелеріне қамқорлық танытады, үй тапсырмаларын орындайды;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r w:rsidRPr="00E964C9">
              <w:rPr>
                <w:rFonts w:ascii="Times New Roman" w:hAnsi="Times New Roman"/>
                <w:sz w:val="24"/>
                <w:szCs w:val="24"/>
              </w:rPr>
              <w:lastRenderedPageBreak/>
              <w:t>5-6-Ә.8</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tabs>
                <w:tab w:val="left" w:pos="567"/>
              </w:tabs>
              <w:spacing w:after="0" w:line="240" w:lineRule="auto"/>
              <w:rPr>
                <w:rFonts w:ascii="Times New Roman" w:hAnsi="Times New Roman"/>
                <w:sz w:val="24"/>
                <w:szCs w:val="24"/>
              </w:rPr>
            </w:pPr>
            <w:r w:rsidRPr="00E964C9">
              <w:rPr>
                <w:rFonts w:ascii="Times New Roman" w:hAnsi="Times New Roman"/>
                <w:spacing w:val="-1"/>
                <w:sz w:val="24"/>
                <w:szCs w:val="24"/>
              </w:rPr>
              <w:t>балабақшаның атауын, нөмірін атайды; үйден балабақшаға дейінгі жолды біледі;</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r w:rsidRPr="00E964C9">
              <w:rPr>
                <w:rFonts w:ascii="Times New Roman" w:hAnsi="Times New Roman"/>
                <w:sz w:val="24"/>
                <w:szCs w:val="24"/>
              </w:rPr>
              <w:t>5-6- Ә.9</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tabs>
                <w:tab w:val="left" w:pos="567"/>
              </w:tabs>
              <w:spacing w:after="0" w:line="240" w:lineRule="auto"/>
              <w:rPr>
                <w:rFonts w:ascii="Times New Roman" w:hAnsi="Times New Roman"/>
                <w:sz w:val="24"/>
                <w:szCs w:val="24"/>
              </w:rPr>
            </w:pPr>
            <w:r w:rsidRPr="00E964C9">
              <w:rPr>
                <w:rFonts w:ascii="Times New Roman" w:hAnsi="Times New Roman"/>
                <w:spacing w:val="-1"/>
                <w:sz w:val="24"/>
                <w:szCs w:val="24"/>
              </w:rPr>
              <w:t xml:space="preserve">көлік құралдарын біледі және атайды;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r w:rsidRPr="00E964C9">
              <w:rPr>
                <w:rFonts w:ascii="Times New Roman" w:hAnsi="Times New Roman"/>
                <w:sz w:val="24"/>
                <w:szCs w:val="24"/>
              </w:rPr>
              <w:t>5-6-Ә.10</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tabs>
                <w:tab w:val="left" w:pos="567"/>
              </w:tabs>
              <w:spacing w:after="0" w:line="240" w:lineRule="auto"/>
              <w:rPr>
                <w:rFonts w:ascii="Times New Roman" w:hAnsi="Times New Roman"/>
                <w:sz w:val="24"/>
                <w:szCs w:val="24"/>
              </w:rPr>
            </w:pPr>
            <w:r w:rsidRPr="00E964C9">
              <w:rPr>
                <w:rFonts w:ascii="Times New Roman" w:hAnsi="Times New Roman"/>
                <w:spacing w:val="-1"/>
                <w:sz w:val="24"/>
                <w:szCs w:val="24"/>
              </w:rPr>
              <w:t xml:space="preserve">кейбір кәсіптік және ауылшаруашылық мамандықтары туралы біледі;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r w:rsidRPr="00E964C9">
              <w:rPr>
                <w:rFonts w:ascii="Times New Roman" w:hAnsi="Times New Roman"/>
                <w:sz w:val="24"/>
                <w:szCs w:val="24"/>
              </w:rPr>
              <w:t>5-6-Ә.11</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tabs>
                <w:tab w:val="left" w:pos="567"/>
              </w:tabs>
              <w:spacing w:after="0" w:line="240" w:lineRule="auto"/>
              <w:rPr>
                <w:rFonts w:ascii="Times New Roman" w:hAnsi="Times New Roman"/>
                <w:sz w:val="24"/>
                <w:szCs w:val="24"/>
              </w:rPr>
            </w:pPr>
            <w:r w:rsidRPr="00E964C9">
              <w:rPr>
                <w:rFonts w:ascii="Times New Roman" w:hAnsi="Times New Roman"/>
                <w:spacing w:val="-1"/>
                <w:sz w:val="24"/>
                <w:szCs w:val="24"/>
              </w:rPr>
              <w:t>Қазақстан Республикасы мемлекеттік әнұранын орындау кезіндегі өзін ұстау ережесін біледі.</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z w:val="24"/>
                <w:szCs w:val="24"/>
              </w:rPr>
              <w:t>5-6-Ә.12</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tabs>
                <w:tab w:val="left" w:pos="567"/>
              </w:tabs>
              <w:spacing w:after="0" w:line="240" w:lineRule="auto"/>
              <w:rPr>
                <w:rFonts w:ascii="Times New Roman" w:hAnsi="Times New Roman"/>
                <w:sz w:val="24"/>
                <w:szCs w:val="24"/>
              </w:rPr>
            </w:pPr>
            <w:r w:rsidRPr="00E964C9">
              <w:rPr>
                <w:rFonts w:ascii="Times New Roman" w:hAnsi="Times New Roman"/>
                <w:sz w:val="24"/>
                <w:szCs w:val="24"/>
              </w:rPr>
              <w:t>әскердің міндетін, Ұлы Отан соғысына қатысқан жауынгерлердің рөлі туралы біледі;</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r w:rsidRPr="00E964C9">
              <w:rPr>
                <w:rFonts w:ascii="Times New Roman" w:hAnsi="Times New Roman"/>
                <w:sz w:val="24"/>
                <w:szCs w:val="24"/>
              </w:rPr>
              <w:t>5-6-Ә.13</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tabs>
                <w:tab w:val="left" w:pos="567"/>
              </w:tabs>
              <w:spacing w:after="0" w:line="240" w:lineRule="auto"/>
              <w:rPr>
                <w:rFonts w:ascii="Times New Roman" w:hAnsi="Times New Roman"/>
                <w:sz w:val="24"/>
                <w:szCs w:val="24"/>
              </w:rPr>
            </w:pPr>
            <w:r w:rsidRPr="00E964C9">
              <w:rPr>
                <w:rFonts w:ascii="Times New Roman" w:hAnsi="Times New Roman"/>
                <w:sz w:val="24"/>
                <w:szCs w:val="24"/>
              </w:rPr>
              <w:t>жолда жүрудің негізгі ережелерін біледі және орындайды;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r w:rsidRPr="00E964C9">
              <w:rPr>
                <w:rFonts w:ascii="Times New Roman" w:hAnsi="Times New Roman"/>
                <w:sz w:val="24"/>
                <w:szCs w:val="24"/>
              </w:rPr>
              <w:t>5-6-Ә.14</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tabs>
                <w:tab w:val="left" w:pos="567"/>
              </w:tabs>
              <w:spacing w:after="0" w:line="240" w:lineRule="auto"/>
              <w:rPr>
                <w:rFonts w:ascii="Times New Roman" w:hAnsi="Times New Roman"/>
                <w:sz w:val="24"/>
                <w:szCs w:val="24"/>
              </w:rPr>
            </w:pPr>
            <w:r w:rsidRPr="00E964C9">
              <w:rPr>
                <w:rFonts w:ascii="Times New Roman" w:hAnsi="Times New Roman"/>
                <w:sz w:val="24"/>
                <w:szCs w:val="24"/>
              </w:rPr>
              <w:t>қарапайым себеп-салдарлық байланысты орната алады;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highlight w:val="yellow"/>
              </w:rPr>
            </w:pP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tabs>
                <w:tab w:val="left" w:pos="567"/>
              </w:tabs>
              <w:spacing w:after="0" w:line="240" w:lineRule="auto"/>
              <w:jc w:val="center"/>
              <w:rPr>
                <w:rFonts w:ascii="Times New Roman" w:hAnsi="Times New Roman"/>
                <w:bCs/>
                <w:i/>
                <w:iCs/>
                <w:sz w:val="24"/>
                <w:szCs w:val="24"/>
              </w:rPr>
            </w:pPr>
            <w:r w:rsidRPr="00E964C9">
              <w:rPr>
                <w:rFonts w:ascii="Times New Roman" w:hAnsi="Times New Roman"/>
                <w:bCs/>
                <w:i/>
                <w:iCs/>
                <w:sz w:val="24"/>
                <w:szCs w:val="24"/>
              </w:rPr>
              <w:t>Экология негіздері</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r w:rsidRPr="00E964C9">
              <w:rPr>
                <w:rFonts w:ascii="Times New Roman" w:hAnsi="Times New Roman"/>
                <w:sz w:val="24"/>
                <w:szCs w:val="24"/>
              </w:rPr>
              <w:t>5-6-Ә.15</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tabs>
                <w:tab w:val="left" w:pos="380"/>
                <w:tab w:val="left" w:pos="567"/>
              </w:tabs>
              <w:spacing w:after="0" w:line="240" w:lineRule="auto"/>
              <w:rPr>
                <w:rFonts w:ascii="Times New Roman" w:hAnsi="Times New Roman"/>
                <w:bCs/>
                <w:iCs/>
                <w:sz w:val="24"/>
                <w:szCs w:val="24"/>
              </w:rPr>
            </w:pPr>
            <w:r w:rsidRPr="00E964C9">
              <w:rPr>
                <w:rFonts w:ascii="Times New Roman" w:hAnsi="Times New Roman"/>
                <w:bCs/>
                <w:iCs/>
                <w:sz w:val="24"/>
                <w:szCs w:val="24"/>
              </w:rPr>
              <w:t>өзіне таныс және жаңа жануарлармен, өсімдіктермен қарым-қатынастан қуанышты сезінеді;</w:t>
            </w:r>
            <w:r w:rsidRPr="00E964C9">
              <w:rPr>
                <w:rFonts w:ascii="Times New Roman" w:hAnsi="Times New Roman"/>
                <w:bCs/>
                <w:iCs/>
                <w:sz w:val="24"/>
                <w:szCs w:val="24"/>
              </w:rPr>
              <w:tab/>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r w:rsidRPr="00E964C9">
              <w:rPr>
                <w:rFonts w:ascii="Times New Roman" w:hAnsi="Times New Roman"/>
                <w:sz w:val="24"/>
                <w:szCs w:val="24"/>
              </w:rPr>
              <w:t>5-6-Ә.16</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pStyle w:val="af1"/>
              <w:tabs>
                <w:tab w:val="left" w:pos="426"/>
                <w:tab w:val="left" w:pos="709"/>
                <w:tab w:val="left" w:pos="993"/>
              </w:tabs>
              <w:kinsoku w:val="0"/>
              <w:overflowPunct w:val="0"/>
              <w:ind w:right="2"/>
              <w:jc w:val="both"/>
              <w:rPr>
                <w:rFonts w:ascii="Times New Roman" w:hAnsi="Times New Roman"/>
                <w:sz w:val="24"/>
                <w:szCs w:val="24"/>
                <w:shd w:val="clear" w:color="auto" w:fill="FFFFFF"/>
              </w:rPr>
            </w:pPr>
            <w:r w:rsidRPr="00E964C9">
              <w:rPr>
                <w:rFonts w:ascii="Times New Roman" w:hAnsi="Times New Roman"/>
                <w:sz w:val="24"/>
                <w:szCs w:val="24"/>
              </w:rPr>
              <w:t xml:space="preserve">өлі табиғат нысандарына қызығушылық, ұқыпты қатынас танытады;  </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z w:val="24"/>
                <w:szCs w:val="24"/>
              </w:rPr>
              <w:t>5-6-Ә.17</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pStyle w:val="af1"/>
              <w:tabs>
                <w:tab w:val="left" w:pos="426"/>
                <w:tab w:val="left" w:pos="709"/>
                <w:tab w:val="left" w:pos="993"/>
              </w:tabs>
              <w:kinsoku w:val="0"/>
              <w:overflowPunct w:val="0"/>
              <w:ind w:right="2"/>
              <w:jc w:val="both"/>
              <w:rPr>
                <w:rFonts w:ascii="Times New Roman" w:hAnsi="Times New Roman"/>
                <w:sz w:val="24"/>
                <w:szCs w:val="24"/>
                <w:shd w:val="clear" w:color="auto" w:fill="FFFFFF"/>
              </w:rPr>
            </w:pPr>
            <w:r w:rsidRPr="00E964C9">
              <w:rPr>
                <w:rFonts w:ascii="Times New Roman" w:hAnsi="Times New Roman"/>
                <w:sz w:val="24"/>
                <w:szCs w:val="24"/>
                <w:shd w:val="clear" w:color="auto" w:fill="FFFFFF"/>
              </w:rPr>
              <w:t>адамның табиғатпен өзара әрекетінің себеп-салдарлық байланысын анықтайды;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r w:rsidRPr="00E964C9">
              <w:rPr>
                <w:rFonts w:ascii="Times New Roman" w:hAnsi="Times New Roman"/>
                <w:sz w:val="24"/>
                <w:szCs w:val="24"/>
              </w:rPr>
              <w:t>5-6-Ә.18</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6017BA">
            <w:pPr>
              <w:pStyle w:val="af1"/>
              <w:tabs>
                <w:tab w:val="left" w:pos="426"/>
                <w:tab w:val="left" w:pos="709"/>
                <w:tab w:val="left" w:pos="993"/>
              </w:tabs>
              <w:kinsoku w:val="0"/>
              <w:overflowPunct w:val="0"/>
              <w:spacing w:after="0" w:line="240" w:lineRule="auto"/>
              <w:jc w:val="both"/>
              <w:rPr>
                <w:rFonts w:ascii="Times New Roman" w:hAnsi="Times New Roman"/>
                <w:sz w:val="24"/>
                <w:szCs w:val="24"/>
                <w:shd w:val="clear" w:color="auto" w:fill="FFFFFF"/>
              </w:rPr>
            </w:pPr>
            <w:r w:rsidRPr="00E964C9">
              <w:rPr>
                <w:rFonts w:ascii="Times New Roman" w:hAnsi="Times New Roman"/>
                <w:sz w:val="24"/>
                <w:szCs w:val="24"/>
                <w:shd w:val="clear" w:color="auto" w:fill="FFFFFF"/>
              </w:rPr>
              <w:t>адамның табиғатты қалай сақтауға болатыны туралы қорытынды жасайды;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r w:rsidRPr="00E964C9">
              <w:rPr>
                <w:rFonts w:ascii="Times New Roman" w:hAnsi="Times New Roman"/>
                <w:sz w:val="24"/>
                <w:szCs w:val="24"/>
              </w:rPr>
              <w:t>5-6-Ә.19</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6017BA">
            <w:pPr>
              <w:pStyle w:val="af1"/>
              <w:tabs>
                <w:tab w:val="left" w:pos="426"/>
                <w:tab w:val="left" w:pos="709"/>
                <w:tab w:val="left" w:pos="993"/>
              </w:tabs>
              <w:kinsoku w:val="0"/>
              <w:overflowPunct w:val="0"/>
              <w:spacing w:after="0" w:line="240" w:lineRule="auto"/>
              <w:jc w:val="both"/>
              <w:rPr>
                <w:rFonts w:ascii="Times New Roman" w:hAnsi="Times New Roman"/>
                <w:spacing w:val="-1"/>
                <w:sz w:val="24"/>
                <w:szCs w:val="24"/>
              </w:rPr>
            </w:pPr>
            <w:r w:rsidRPr="00E964C9">
              <w:rPr>
                <w:rFonts w:ascii="Times New Roman" w:hAnsi="Times New Roman"/>
                <w:spacing w:val="-1"/>
                <w:sz w:val="24"/>
                <w:szCs w:val="24"/>
              </w:rPr>
              <w:t>табиғатта қауіпсіз мінез-құлықтың бастапқы тәжірибесіне ие;</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sz w:val="24"/>
                <w:szCs w:val="24"/>
              </w:rPr>
            </w:pPr>
            <w:r w:rsidRPr="00E964C9">
              <w:rPr>
                <w:rFonts w:ascii="Times New Roman" w:hAnsi="Times New Roman"/>
                <w:sz w:val="24"/>
                <w:szCs w:val="24"/>
              </w:rPr>
              <w:t>5-6-Ә.20</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6017BA">
            <w:pPr>
              <w:pStyle w:val="af1"/>
              <w:tabs>
                <w:tab w:val="left" w:pos="426"/>
                <w:tab w:val="left" w:pos="709"/>
                <w:tab w:val="left" w:pos="993"/>
              </w:tabs>
              <w:kinsoku w:val="0"/>
              <w:overflowPunct w:val="0"/>
              <w:spacing w:after="0" w:line="240" w:lineRule="auto"/>
              <w:jc w:val="both"/>
              <w:rPr>
                <w:rFonts w:ascii="Times New Roman" w:hAnsi="Times New Roman"/>
                <w:iCs/>
                <w:spacing w:val="-1"/>
                <w:sz w:val="24"/>
                <w:szCs w:val="24"/>
              </w:rPr>
            </w:pPr>
            <w:r w:rsidRPr="00E964C9">
              <w:rPr>
                <w:rFonts w:ascii="Times New Roman" w:hAnsi="Times New Roman"/>
                <w:iCs/>
                <w:spacing w:val="-1"/>
                <w:sz w:val="24"/>
                <w:szCs w:val="24"/>
              </w:rPr>
              <w:t>өсімдіктер мен жануарларға күтім жасаудың қарапайым тәсілдерін біледі;</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r w:rsidRPr="00E964C9">
              <w:rPr>
                <w:rFonts w:ascii="Times New Roman" w:hAnsi="Times New Roman"/>
                <w:sz w:val="24"/>
                <w:szCs w:val="24"/>
              </w:rPr>
              <w:t>5-6-Ә.21</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6017BA">
            <w:pPr>
              <w:pStyle w:val="af1"/>
              <w:tabs>
                <w:tab w:val="left" w:pos="426"/>
                <w:tab w:val="left" w:pos="709"/>
                <w:tab w:val="left" w:pos="993"/>
              </w:tabs>
              <w:kinsoku w:val="0"/>
              <w:overflowPunct w:val="0"/>
              <w:spacing w:after="0" w:line="240" w:lineRule="auto"/>
              <w:jc w:val="both"/>
              <w:rPr>
                <w:rFonts w:ascii="Times New Roman" w:hAnsi="Times New Roman"/>
                <w:iCs/>
                <w:spacing w:val="-1"/>
                <w:sz w:val="24"/>
                <w:szCs w:val="24"/>
              </w:rPr>
            </w:pPr>
            <w:r w:rsidRPr="00E964C9">
              <w:rPr>
                <w:rFonts w:ascii="Times New Roman" w:hAnsi="Times New Roman"/>
                <w:iCs/>
                <w:spacing w:val="-1"/>
                <w:sz w:val="24"/>
                <w:szCs w:val="24"/>
              </w:rPr>
              <w:t>тіршілік иелеріне жанашырлық, қамқорлық танытады;</w:t>
            </w:r>
          </w:p>
        </w:tc>
      </w:tr>
      <w:tr w:rsidR="00AE1511" w:rsidRPr="00E964C9">
        <w:tc>
          <w:tcPr>
            <w:tcW w:w="1384" w:type="dxa"/>
            <w:tcBorders>
              <w:top w:val="single" w:sz="4" w:space="0" w:color="auto"/>
              <w:left w:val="single" w:sz="4" w:space="0" w:color="auto"/>
              <w:bottom w:val="single" w:sz="4" w:space="0" w:color="auto"/>
              <w:right w:val="single" w:sz="4" w:space="0" w:color="auto"/>
            </w:tcBorders>
          </w:tcPr>
          <w:p w:rsidR="00AE1511" w:rsidRPr="00E964C9" w:rsidRDefault="00AE1511" w:rsidP="00BC14C5">
            <w:pPr>
              <w:spacing w:after="0" w:line="240" w:lineRule="auto"/>
              <w:rPr>
                <w:rFonts w:ascii="Times New Roman" w:hAnsi="Times New Roman"/>
              </w:rPr>
            </w:pPr>
            <w:r w:rsidRPr="00E964C9">
              <w:rPr>
                <w:rFonts w:ascii="Times New Roman" w:hAnsi="Times New Roman"/>
                <w:sz w:val="24"/>
                <w:szCs w:val="24"/>
              </w:rPr>
              <w:t>5-6-Ә.22</w:t>
            </w:r>
          </w:p>
        </w:tc>
        <w:tc>
          <w:tcPr>
            <w:tcW w:w="8186" w:type="dxa"/>
            <w:tcBorders>
              <w:top w:val="single" w:sz="4" w:space="0" w:color="auto"/>
              <w:left w:val="single" w:sz="4" w:space="0" w:color="auto"/>
              <w:bottom w:val="single" w:sz="4" w:space="0" w:color="auto"/>
              <w:right w:val="single" w:sz="4" w:space="0" w:color="auto"/>
            </w:tcBorders>
          </w:tcPr>
          <w:p w:rsidR="00AE1511" w:rsidRPr="00E964C9" w:rsidRDefault="00AE1511" w:rsidP="006017BA">
            <w:pPr>
              <w:pStyle w:val="af1"/>
              <w:tabs>
                <w:tab w:val="left" w:pos="426"/>
                <w:tab w:val="left" w:pos="709"/>
                <w:tab w:val="left" w:pos="993"/>
              </w:tabs>
              <w:kinsoku w:val="0"/>
              <w:overflowPunct w:val="0"/>
              <w:spacing w:after="0" w:line="240" w:lineRule="auto"/>
              <w:jc w:val="both"/>
              <w:rPr>
                <w:rFonts w:ascii="Times New Roman" w:hAnsi="Times New Roman"/>
                <w:iCs/>
                <w:sz w:val="24"/>
                <w:szCs w:val="24"/>
              </w:rPr>
            </w:pPr>
            <w:r w:rsidRPr="00E964C9">
              <w:rPr>
                <w:rFonts w:ascii="Times New Roman" w:hAnsi="Times New Roman"/>
                <w:iCs/>
                <w:sz w:val="24"/>
                <w:szCs w:val="24"/>
              </w:rPr>
              <w:t>табиғатқа зиян келтіруі мүмкін жағдайлар мен әрекеттерді атайды.</w:t>
            </w:r>
          </w:p>
        </w:tc>
      </w:tr>
    </w:tbl>
    <w:p w:rsidR="00AE1511" w:rsidRPr="00E964C9" w:rsidRDefault="00AE1511" w:rsidP="00AE1511">
      <w:pPr>
        <w:spacing w:after="0" w:line="240" w:lineRule="auto"/>
        <w:rPr>
          <w:rFonts w:ascii="Times New Roman" w:hAnsi="Times New Roman"/>
          <w:b/>
        </w:rPr>
      </w:pPr>
    </w:p>
    <w:p w:rsidR="00AE1511" w:rsidRPr="005C0FE0" w:rsidRDefault="00AE1511" w:rsidP="005C0FE0">
      <w:pPr>
        <w:rPr>
          <w:rFonts w:ascii="Times New Roman" w:hAnsi="Times New Roman"/>
          <w:i/>
          <w:color w:val="000000"/>
          <w:sz w:val="28"/>
          <w:szCs w:val="28"/>
          <w:lang w:val="ru-RU"/>
        </w:rPr>
        <w:sectPr w:rsidR="00AE1511" w:rsidRPr="005C0FE0" w:rsidSect="00AE1511">
          <w:pgSz w:w="11906" w:h="16838"/>
          <w:pgMar w:top="1134" w:right="851" w:bottom="992" w:left="1418" w:header="709" w:footer="709" w:gutter="0"/>
          <w:cols w:space="708"/>
          <w:titlePg/>
          <w:docGrid w:linePitch="360"/>
        </w:sectPr>
      </w:pPr>
    </w:p>
    <w:p w:rsidR="002779D7" w:rsidRPr="00AC1668" w:rsidRDefault="00EF5F01" w:rsidP="005C0FE0">
      <w:pPr>
        <w:jc w:val="right"/>
        <w:rPr>
          <w:rFonts w:ascii="Times New Roman" w:hAnsi="Times New Roman"/>
          <w:i/>
          <w:color w:val="000000"/>
          <w:sz w:val="28"/>
          <w:szCs w:val="28"/>
        </w:rPr>
      </w:pPr>
      <w:r>
        <w:rPr>
          <w:rFonts w:ascii="Times New Roman" w:hAnsi="Times New Roman"/>
          <w:i/>
          <w:color w:val="000000"/>
          <w:sz w:val="28"/>
          <w:szCs w:val="28"/>
        </w:rPr>
        <w:lastRenderedPageBreak/>
        <w:t>2 қ</w:t>
      </w:r>
      <w:r w:rsidR="002779D7" w:rsidRPr="00AC1668">
        <w:rPr>
          <w:rFonts w:ascii="Times New Roman" w:hAnsi="Times New Roman"/>
          <w:i/>
          <w:color w:val="000000"/>
          <w:sz w:val="28"/>
          <w:szCs w:val="28"/>
        </w:rPr>
        <w:t>осымша</w:t>
      </w:r>
      <w:r w:rsidR="00AC1668" w:rsidRPr="00AC1668">
        <w:rPr>
          <w:rFonts w:ascii="Times New Roman" w:hAnsi="Times New Roman"/>
          <w:i/>
          <w:color w:val="000000"/>
          <w:sz w:val="28"/>
          <w:szCs w:val="28"/>
        </w:rPr>
        <w:t xml:space="preserve"> </w:t>
      </w:r>
    </w:p>
    <w:p w:rsidR="002779D7" w:rsidRPr="008F396F" w:rsidRDefault="002779D7" w:rsidP="005C0FE0">
      <w:pPr>
        <w:spacing w:after="0"/>
        <w:jc w:val="center"/>
        <w:rPr>
          <w:b/>
          <w:sz w:val="28"/>
          <w:szCs w:val="28"/>
        </w:rPr>
      </w:pPr>
      <w:r w:rsidRPr="00E74B97">
        <w:rPr>
          <w:rFonts w:ascii="Times New Roman" w:hAnsi="Times New Roman"/>
          <w:b/>
        </w:rPr>
        <w:t>________</w:t>
      </w:r>
      <w:r>
        <w:rPr>
          <w:rFonts w:ascii="Times New Roman" w:hAnsi="Times New Roman"/>
          <w:b/>
        </w:rPr>
        <w:t>_______ оқу жылындағы</w:t>
      </w:r>
      <w:r>
        <w:rPr>
          <w:rFonts w:ascii="Times New Roman" w:hAnsi="Times New Roman"/>
          <w:b/>
          <w:sz w:val="28"/>
          <w:szCs w:val="28"/>
        </w:rPr>
        <w:t xml:space="preserve"> Баланың жеке даму к</w:t>
      </w:r>
      <w:r w:rsidRPr="00E74B97">
        <w:rPr>
          <w:rFonts w:ascii="Times New Roman" w:hAnsi="Times New Roman"/>
          <w:b/>
          <w:sz w:val="28"/>
          <w:szCs w:val="28"/>
        </w:rPr>
        <w:t>арта</w:t>
      </w:r>
      <w:r>
        <w:rPr>
          <w:rFonts w:ascii="Times New Roman" w:hAnsi="Times New Roman"/>
          <w:b/>
          <w:sz w:val="28"/>
          <w:szCs w:val="28"/>
        </w:rPr>
        <w:t>сы</w:t>
      </w:r>
    </w:p>
    <w:p w:rsidR="002779D7" w:rsidRPr="005C0FE0" w:rsidRDefault="002779D7" w:rsidP="002779D7">
      <w:pPr>
        <w:spacing w:after="0" w:line="240" w:lineRule="auto"/>
        <w:rPr>
          <w:rFonts w:ascii="Times New Roman" w:hAnsi="Times New Roman"/>
          <w:b/>
        </w:rPr>
      </w:pPr>
      <w:r>
        <w:rPr>
          <w:rFonts w:ascii="Times New Roman" w:hAnsi="Times New Roman"/>
          <w:b/>
        </w:rPr>
        <w:t>Баланың аты-жөні</w:t>
      </w:r>
      <w:r w:rsidRPr="00307901">
        <w:rPr>
          <w:rFonts w:ascii="Times New Roman" w:hAnsi="Times New Roman"/>
          <w:b/>
        </w:rPr>
        <w:t xml:space="preserve"> _________</w:t>
      </w:r>
      <w:r w:rsidR="005C0FE0">
        <w:rPr>
          <w:rFonts w:ascii="Times New Roman" w:hAnsi="Times New Roman"/>
          <w:b/>
        </w:rPr>
        <w:t xml:space="preserve">___________________________ </w:t>
      </w:r>
      <w:r>
        <w:rPr>
          <w:rFonts w:ascii="Times New Roman" w:hAnsi="Times New Roman"/>
          <w:b/>
        </w:rPr>
        <w:t xml:space="preserve">Баланың жасы </w:t>
      </w:r>
      <w:r w:rsidRPr="00307901">
        <w:rPr>
          <w:rFonts w:ascii="Times New Roman" w:hAnsi="Times New Roman"/>
          <w:b/>
        </w:rPr>
        <w:t>_______</w:t>
      </w:r>
      <w:r>
        <w:rPr>
          <w:rFonts w:ascii="Times New Roman" w:hAnsi="Times New Roman"/>
          <w:b/>
        </w:rPr>
        <w:t>Тобы</w:t>
      </w:r>
      <w:r w:rsidRPr="00307901">
        <w:rPr>
          <w:rFonts w:ascii="Times New Roman" w:hAnsi="Times New Roman"/>
          <w:b/>
        </w:rPr>
        <w:t>:_______________</w:t>
      </w:r>
      <w:r>
        <w:rPr>
          <w:rFonts w:ascii="Times New Roman" w:hAnsi="Times New Roman"/>
          <w:b/>
        </w:rPr>
        <w:t xml:space="preserve">_____                          Күні </w:t>
      </w:r>
      <w:r w:rsidR="005C0FE0">
        <w:rPr>
          <w:rFonts w:ascii="Times New Roman" w:hAnsi="Times New Roman"/>
          <w:b/>
        </w:rPr>
        <w:t>__________</w:t>
      </w:r>
    </w:p>
    <w:p w:rsidR="002779D7" w:rsidRPr="00534D8D" w:rsidRDefault="002779D7" w:rsidP="002779D7">
      <w:pPr>
        <w:spacing w:after="0" w:line="240" w:lineRule="auto"/>
        <w:rPr>
          <w:rFonts w:ascii="Times New Roman" w:hAnsi="Times New Roman"/>
        </w:rPr>
      </w:pPr>
      <w:r>
        <w:rPr>
          <w:rFonts w:ascii="Times New Roman" w:hAnsi="Times New Roman"/>
        </w:rPr>
        <w:t>Педагог диагностиканың әрбір кезеңінен  кейін баланың жеке даму картасында педагогикалық үдерістің міндеттерін анықтайды</w:t>
      </w:r>
      <w:r w:rsidRPr="00534D8D">
        <w:rPr>
          <w:rFonts w:ascii="Times New Roman" w:hAnsi="Times New Roman"/>
        </w:rPr>
        <w:t>.</w:t>
      </w: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4053"/>
        <w:gridCol w:w="2657"/>
        <w:gridCol w:w="839"/>
        <w:gridCol w:w="3350"/>
        <w:gridCol w:w="2252"/>
      </w:tblGrid>
      <w:tr w:rsidR="002779D7" w:rsidRPr="005A5F67">
        <w:tc>
          <w:tcPr>
            <w:tcW w:w="1980" w:type="dxa"/>
            <w:shd w:val="clear" w:color="auto" w:fill="auto"/>
          </w:tcPr>
          <w:p w:rsidR="002779D7" w:rsidRPr="005369E6" w:rsidRDefault="002779D7" w:rsidP="005369E6">
            <w:pPr>
              <w:pStyle w:val="a4"/>
              <w:spacing w:before="0" w:beforeAutospacing="0" w:after="0" w:afterAutospacing="0"/>
              <w:jc w:val="center"/>
              <w:rPr>
                <w:rFonts w:ascii="Arial" w:hAnsi="Arial" w:cs="Arial"/>
                <w:sz w:val="20"/>
                <w:szCs w:val="20"/>
                <w:lang w:val="kk-KZ"/>
              </w:rPr>
            </w:pPr>
            <w:r w:rsidRPr="005369E6">
              <w:rPr>
                <w:rFonts w:eastAsia="DejaVu Sans"/>
                <w:b/>
                <w:bCs/>
                <w:color w:val="000000"/>
                <w:kern w:val="2"/>
                <w:sz w:val="20"/>
                <w:szCs w:val="20"/>
                <w:lang w:val="kk-KZ"/>
              </w:rPr>
              <w:t>Білім беру салалары</w:t>
            </w:r>
          </w:p>
        </w:tc>
        <w:tc>
          <w:tcPr>
            <w:tcW w:w="4111" w:type="dxa"/>
            <w:shd w:val="clear" w:color="auto" w:fill="auto"/>
          </w:tcPr>
          <w:p w:rsidR="002779D7" w:rsidRPr="005369E6" w:rsidRDefault="002779D7" w:rsidP="005369E6">
            <w:pPr>
              <w:spacing w:after="0" w:line="240" w:lineRule="auto"/>
              <w:jc w:val="center"/>
              <w:rPr>
                <w:rFonts w:ascii="Times New Roman" w:hAnsi="Times New Roman"/>
                <w:b/>
                <w:sz w:val="20"/>
                <w:szCs w:val="20"/>
              </w:rPr>
            </w:pPr>
            <w:r w:rsidRPr="005369E6">
              <w:rPr>
                <w:rFonts w:ascii="Times New Roman" w:hAnsi="Times New Roman"/>
                <w:b/>
                <w:sz w:val="20"/>
                <w:szCs w:val="20"/>
              </w:rPr>
              <w:t>Түзету іс-шаралары</w:t>
            </w:r>
          </w:p>
          <w:p w:rsidR="002779D7" w:rsidRPr="005369E6" w:rsidRDefault="002779D7" w:rsidP="005369E6">
            <w:pPr>
              <w:spacing w:after="0" w:line="240" w:lineRule="auto"/>
              <w:jc w:val="center"/>
              <w:rPr>
                <w:rFonts w:ascii="Times New Roman" w:hAnsi="Times New Roman"/>
                <w:b/>
                <w:sz w:val="20"/>
                <w:szCs w:val="20"/>
              </w:rPr>
            </w:pPr>
            <w:r w:rsidRPr="005369E6">
              <w:rPr>
                <w:rFonts w:ascii="Times New Roman" w:hAnsi="Times New Roman"/>
                <w:b/>
                <w:sz w:val="20"/>
                <w:szCs w:val="20"/>
              </w:rPr>
              <w:t>(бастапқы бақылаудан кейін)</w:t>
            </w:r>
          </w:p>
        </w:tc>
        <w:tc>
          <w:tcPr>
            <w:tcW w:w="3548" w:type="dxa"/>
            <w:gridSpan w:val="2"/>
            <w:shd w:val="clear" w:color="auto" w:fill="auto"/>
          </w:tcPr>
          <w:p w:rsidR="002779D7" w:rsidRPr="005369E6" w:rsidRDefault="002779D7" w:rsidP="005369E6">
            <w:pPr>
              <w:spacing w:after="0" w:line="240" w:lineRule="auto"/>
              <w:jc w:val="center"/>
              <w:rPr>
                <w:rFonts w:ascii="Times New Roman" w:hAnsi="Times New Roman"/>
                <w:b/>
                <w:sz w:val="20"/>
                <w:szCs w:val="20"/>
              </w:rPr>
            </w:pPr>
            <w:r w:rsidRPr="005369E6">
              <w:rPr>
                <w:rFonts w:ascii="Times New Roman" w:hAnsi="Times New Roman"/>
                <w:b/>
                <w:sz w:val="20"/>
                <w:szCs w:val="20"/>
              </w:rPr>
              <w:t>Түзету іс-шаралары</w:t>
            </w:r>
          </w:p>
          <w:p w:rsidR="002779D7" w:rsidRPr="005369E6" w:rsidRDefault="002779D7" w:rsidP="005369E6">
            <w:pPr>
              <w:spacing w:after="0" w:line="240" w:lineRule="auto"/>
              <w:ind w:left="-108" w:right="-108"/>
              <w:jc w:val="both"/>
              <w:rPr>
                <w:rFonts w:ascii="Times New Roman" w:hAnsi="Times New Roman"/>
                <w:b/>
                <w:sz w:val="20"/>
                <w:szCs w:val="20"/>
              </w:rPr>
            </w:pPr>
            <w:r w:rsidRPr="005369E6">
              <w:rPr>
                <w:rFonts w:ascii="Times New Roman" w:hAnsi="Times New Roman"/>
                <w:b/>
                <w:sz w:val="20"/>
                <w:szCs w:val="20"/>
              </w:rPr>
              <w:t xml:space="preserve"> (аралық бақылаудан кейін)</w:t>
            </w:r>
          </w:p>
        </w:tc>
        <w:tc>
          <w:tcPr>
            <w:tcW w:w="3402" w:type="dxa"/>
            <w:shd w:val="clear" w:color="auto" w:fill="auto"/>
          </w:tcPr>
          <w:p w:rsidR="002779D7" w:rsidRPr="005369E6" w:rsidRDefault="002779D7" w:rsidP="005369E6">
            <w:pPr>
              <w:spacing w:after="0" w:line="240" w:lineRule="auto"/>
              <w:jc w:val="center"/>
              <w:rPr>
                <w:rFonts w:ascii="Times New Roman" w:hAnsi="Times New Roman"/>
                <w:b/>
                <w:sz w:val="20"/>
                <w:szCs w:val="20"/>
              </w:rPr>
            </w:pPr>
            <w:r w:rsidRPr="005369E6">
              <w:rPr>
                <w:rFonts w:ascii="Times New Roman" w:hAnsi="Times New Roman"/>
                <w:b/>
                <w:sz w:val="20"/>
                <w:szCs w:val="20"/>
              </w:rPr>
              <w:t>Түзету іс-шаралары</w:t>
            </w:r>
          </w:p>
          <w:p w:rsidR="002779D7" w:rsidRPr="005369E6" w:rsidRDefault="002779D7" w:rsidP="005369E6">
            <w:pPr>
              <w:spacing w:after="0" w:line="240" w:lineRule="auto"/>
              <w:jc w:val="center"/>
              <w:rPr>
                <w:rFonts w:ascii="Times New Roman" w:hAnsi="Times New Roman"/>
                <w:b/>
                <w:sz w:val="20"/>
                <w:szCs w:val="20"/>
              </w:rPr>
            </w:pPr>
            <w:r w:rsidRPr="005369E6">
              <w:rPr>
                <w:rFonts w:ascii="Times New Roman" w:hAnsi="Times New Roman"/>
                <w:b/>
                <w:sz w:val="20"/>
                <w:szCs w:val="20"/>
              </w:rPr>
              <w:t xml:space="preserve"> (қорытынды бақылаудан кейін)</w:t>
            </w:r>
          </w:p>
        </w:tc>
        <w:tc>
          <w:tcPr>
            <w:tcW w:w="2268" w:type="dxa"/>
            <w:shd w:val="clear" w:color="auto" w:fill="auto"/>
          </w:tcPr>
          <w:p w:rsidR="002779D7" w:rsidRPr="005369E6" w:rsidRDefault="002779D7" w:rsidP="005369E6">
            <w:pPr>
              <w:spacing w:after="0" w:line="240" w:lineRule="auto"/>
              <w:jc w:val="center"/>
              <w:rPr>
                <w:rFonts w:ascii="Times New Roman" w:hAnsi="Times New Roman"/>
                <w:b/>
                <w:sz w:val="20"/>
                <w:szCs w:val="20"/>
              </w:rPr>
            </w:pPr>
            <w:r w:rsidRPr="005369E6">
              <w:rPr>
                <w:rFonts w:ascii="Times New Roman" w:hAnsi="Times New Roman"/>
                <w:b/>
                <w:sz w:val="20"/>
                <w:szCs w:val="20"/>
              </w:rPr>
              <w:t>ҚОРЫТЫНДЫ</w:t>
            </w:r>
          </w:p>
        </w:tc>
      </w:tr>
      <w:tr w:rsidR="002779D7" w:rsidRPr="005A5F67">
        <w:trPr>
          <w:trHeight w:val="383"/>
        </w:trPr>
        <w:tc>
          <w:tcPr>
            <w:tcW w:w="1980" w:type="dxa"/>
            <w:shd w:val="clear" w:color="auto" w:fill="auto"/>
          </w:tcPr>
          <w:p w:rsidR="002779D7" w:rsidRPr="005369E6" w:rsidRDefault="002779D7" w:rsidP="005369E6">
            <w:pPr>
              <w:pStyle w:val="a4"/>
              <w:spacing w:before="0" w:beforeAutospacing="0" w:after="0" w:afterAutospacing="0" w:line="276" w:lineRule="auto"/>
              <w:rPr>
                <w:rFonts w:ascii="Arial" w:hAnsi="Arial" w:cs="Arial"/>
                <w:sz w:val="36"/>
                <w:szCs w:val="36"/>
                <w:lang w:val="kk-KZ"/>
              </w:rPr>
            </w:pPr>
            <w:r w:rsidRPr="005369E6">
              <w:rPr>
                <w:rFonts w:eastAsia="DejaVu Sans"/>
                <w:b/>
                <w:bCs/>
                <w:color w:val="000000"/>
                <w:kern w:val="2"/>
                <w:lang w:val="kk-KZ"/>
              </w:rPr>
              <w:t xml:space="preserve">Денсаулық </w:t>
            </w:r>
          </w:p>
        </w:tc>
        <w:tc>
          <w:tcPr>
            <w:tcW w:w="4111" w:type="dxa"/>
            <w:shd w:val="clear" w:color="auto" w:fill="auto"/>
          </w:tcPr>
          <w:p w:rsidR="002779D7" w:rsidRPr="005369E6" w:rsidRDefault="002779D7" w:rsidP="002779D7">
            <w:pPr>
              <w:rPr>
                <w:lang w:val="ru-RU"/>
              </w:rPr>
            </w:pPr>
          </w:p>
        </w:tc>
        <w:tc>
          <w:tcPr>
            <w:tcW w:w="3548" w:type="dxa"/>
            <w:gridSpan w:val="2"/>
            <w:shd w:val="clear" w:color="auto" w:fill="auto"/>
          </w:tcPr>
          <w:p w:rsidR="002779D7" w:rsidRPr="005369E6" w:rsidRDefault="002779D7" w:rsidP="002779D7">
            <w:pPr>
              <w:rPr>
                <w:lang w:val="ru-RU"/>
              </w:rPr>
            </w:pPr>
            <w:r w:rsidRPr="005369E6">
              <w:rPr>
                <w:lang w:val="ru-RU"/>
              </w:rPr>
              <w:t xml:space="preserve"> </w:t>
            </w:r>
          </w:p>
        </w:tc>
        <w:tc>
          <w:tcPr>
            <w:tcW w:w="3402" w:type="dxa"/>
            <w:shd w:val="clear" w:color="auto" w:fill="auto"/>
          </w:tcPr>
          <w:p w:rsidR="002779D7" w:rsidRPr="005369E6" w:rsidRDefault="002779D7" w:rsidP="002779D7">
            <w:pPr>
              <w:rPr>
                <w:lang w:val="ru-RU"/>
              </w:rPr>
            </w:pPr>
            <w:r w:rsidRPr="005369E6">
              <w:rPr>
                <w:lang w:val="ru-RU"/>
              </w:rPr>
              <w:t xml:space="preserve"> </w:t>
            </w:r>
          </w:p>
        </w:tc>
        <w:tc>
          <w:tcPr>
            <w:tcW w:w="2268" w:type="dxa"/>
            <w:shd w:val="clear" w:color="auto" w:fill="auto"/>
          </w:tcPr>
          <w:p w:rsidR="002779D7" w:rsidRPr="005A5F67" w:rsidRDefault="002779D7" w:rsidP="002779D7"/>
        </w:tc>
      </w:tr>
      <w:tr w:rsidR="002779D7" w:rsidRPr="005A5F67">
        <w:trPr>
          <w:trHeight w:val="700"/>
        </w:trPr>
        <w:tc>
          <w:tcPr>
            <w:tcW w:w="1980" w:type="dxa"/>
            <w:shd w:val="clear" w:color="auto" w:fill="auto"/>
          </w:tcPr>
          <w:p w:rsidR="002779D7" w:rsidRPr="005369E6" w:rsidRDefault="002779D7" w:rsidP="005369E6">
            <w:pPr>
              <w:pStyle w:val="a4"/>
              <w:spacing w:before="0" w:beforeAutospacing="0" w:after="0" w:afterAutospacing="0" w:line="276" w:lineRule="auto"/>
              <w:rPr>
                <w:rFonts w:eastAsia="DejaVu Sans"/>
                <w:b/>
                <w:bCs/>
                <w:color w:val="000000"/>
                <w:kern w:val="2"/>
              </w:rPr>
            </w:pPr>
            <w:r w:rsidRPr="005369E6">
              <w:rPr>
                <w:rFonts w:eastAsia="DejaVu Sans"/>
                <w:b/>
                <w:bCs/>
                <w:color w:val="000000"/>
                <w:kern w:val="2"/>
              </w:rPr>
              <w:t>Коммуникация</w:t>
            </w:r>
          </w:p>
          <w:p w:rsidR="002779D7" w:rsidRPr="005369E6" w:rsidRDefault="002779D7" w:rsidP="005369E6">
            <w:pPr>
              <w:pStyle w:val="a4"/>
              <w:spacing w:before="0" w:beforeAutospacing="0" w:after="0" w:afterAutospacing="0" w:line="276" w:lineRule="auto"/>
              <w:rPr>
                <w:rFonts w:ascii="Arial" w:hAnsi="Arial" w:cs="Arial"/>
                <w:sz w:val="36"/>
                <w:szCs w:val="36"/>
              </w:rPr>
            </w:pPr>
          </w:p>
        </w:tc>
        <w:tc>
          <w:tcPr>
            <w:tcW w:w="4111" w:type="dxa"/>
            <w:shd w:val="clear" w:color="auto" w:fill="auto"/>
          </w:tcPr>
          <w:p w:rsidR="002779D7" w:rsidRPr="005369E6" w:rsidRDefault="002779D7" w:rsidP="005369E6">
            <w:pPr>
              <w:spacing w:after="0" w:line="240" w:lineRule="auto"/>
              <w:rPr>
                <w:rFonts w:ascii="Times New Roman" w:hAnsi="Times New Roman"/>
                <w:i/>
                <w:color w:val="000000"/>
                <w:sz w:val="20"/>
                <w:szCs w:val="20"/>
                <w:lang w:val="ru-RU"/>
              </w:rPr>
            </w:pPr>
            <w:r w:rsidRPr="005369E6">
              <w:rPr>
                <w:rFonts w:ascii="Times New Roman" w:hAnsi="Times New Roman"/>
                <w:i/>
                <w:color w:val="000000"/>
                <w:sz w:val="20"/>
                <w:szCs w:val="20"/>
                <w:lang w:val="ru-RU"/>
              </w:rPr>
              <w:t>Үнді дыбысты (Р) дұрыс дыбыстауды қалыптастыруда логопедпен бірлесіп жұмыс істеу</w:t>
            </w:r>
          </w:p>
          <w:p w:rsidR="002779D7" w:rsidRPr="005369E6" w:rsidRDefault="002779D7" w:rsidP="005369E6">
            <w:pPr>
              <w:spacing w:after="0" w:line="240" w:lineRule="auto"/>
              <w:rPr>
                <w:rFonts w:ascii="Times New Roman" w:hAnsi="Times New Roman"/>
                <w:b/>
                <w:i/>
                <w:sz w:val="20"/>
                <w:szCs w:val="20"/>
              </w:rPr>
            </w:pPr>
            <w:r w:rsidRPr="005369E6">
              <w:rPr>
                <w:rFonts w:ascii="Times New Roman" w:hAnsi="Times New Roman"/>
                <w:i/>
                <w:color w:val="000000"/>
                <w:sz w:val="20"/>
                <w:szCs w:val="20"/>
                <w:lang w:val="ru-RU"/>
              </w:rPr>
              <w:t xml:space="preserve">Совместная работа с логопедом по формированию правильного звукопроизношения сонорного звука </w:t>
            </w:r>
          </w:p>
        </w:tc>
        <w:tc>
          <w:tcPr>
            <w:tcW w:w="3548" w:type="dxa"/>
            <w:gridSpan w:val="2"/>
            <w:shd w:val="clear" w:color="auto" w:fill="auto"/>
          </w:tcPr>
          <w:p w:rsidR="002779D7" w:rsidRPr="005369E6" w:rsidRDefault="002779D7" w:rsidP="002779D7">
            <w:pPr>
              <w:rPr>
                <w:rFonts w:ascii="Times New Roman" w:hAnsi="Times New Roman"/>
                <w:i/>
                <w:color w:val="000000"/>
                <w:sz w:val="20"/>
                <w:szCs w:val="20"/>
              </w:rPr>
            </w:pPr>
            <w:r w:rsidRPr="005369E6">
              <w:rPr>
                <w:rFonts w:ascii="Times New Roman" w:hAnsi="Times New Roman"/>
                <w:i/>
                <w:color w:val="000000"/>
                <w:sz w:val="20"/>
                <w:szCs w:val="20"/>
              </w:rPr>
              <w:t>Үнді дыбысты (Р) дұрыс дыбыстауды қалыптастыру бойынша жұмысын жалғастыру</w:t>
            </w:r>
          </w:p>
          <w:p w:rsidR="002779D7" w:rsidRPr="005A5F67" w:rsidRDefault="002779D7" w:rsidP="002779D7"/>
        </w:tc>
        <w:tc>
          <w:tcPr>
            <w:tcW w:w="3402" w:type="dxa"/>
            <w:shd w:val="clear" w:color="auto" w:fill="auto"/>
          </w:tcPr>
          <w:p w:rsidR="002779D7" w:rsidRPr="005A5F67" w:rsidRDefault="002779D7" w:rsidP="002779D7"/>
        </w:tc>
        <w:tc>
          <w:tcPr>
            <w:tcW w:w="2268" w:type="dxa"/>
            <w:shd w:val="clear" w:color="auto" w:fill="auto"/>
          </w:tcPr>
          <w:p w:rsidR="002779D7" w:rsidRPr="005A5F67" w:rsidRDefault="002779D7" w:rsidP="002779D7"/>
        </w:tc>
      </w:tr>
      <w:tr w:rsidR="002779D7" w:rsidRPr="005A5F67">
        <w:tc>
          <w:tcPr>
            <w:tcW w:w="1980" w:type="dxa"/>
            <w:shd w:val="clear" w:color="auto" w:fill="auto"/>
          </w:tcPr>
          <w:p w:rsidR="002779D7" w:rsidRPr="005369E6" w:rsidRDefault="002779D7" w:rsidP="005369E6">
            <w:pPr>
              <w:pStyle w:val="a4"/>
              <w:spacing w:before="0" w:beforeAutospacing="0" w:after="0" w:afterAutospacing="0" w:line="276" w:lineRule="auto"/>
              <w:rPr>
                <w:rFonts w:eastAsia="DejaVu Sans"/>
                <w:b/>
                <w:bCs/>
                <w:color w:val="000000"/>
                <w:kern w:val="2"/>
                <w:lang w:val="kk-KZ"/>
              </w:rPr>
            </w:pPr>
            <w:r w:rsidRPr="005369E6">
              <w:rPr>
                <w:rFonts w:eastAsia="DejaVu Sans"/>
                <w:b/>
                <w:bCs/>
                <w:color w:val="000000"/>
                <w:kern w:val="2"/>
                <w:lang w:val="kk-KZ"/>
              </w:rPr>
              <w:t xml:space="preserve">Таным </w:t>
            </w:r>
          </w:p>
          <w:p w:rsidR="002779D7" w:rsidRPr="005369E6" w:rsidRDefault="002779D7" w:rsidP="005369E6">
            <w:pPr>
              <w:pStyle w:val="a4"/>
              <w:spacing w:before="0" w:beforeAutospacing="0" w:after="0" w:afterAutospacing="0" w:line="276" w:lineRule="auto"/>
              <w:rPr>
                <w:rFonts w:ascii="Arial" w:hAnsi="Arial" w:cs="Arial"/>
                <w:sz w:val="36"/>
                <w:szCs w:val="36"/>
              </w:rPr>
            </w:pPr>
          </w:p>
        </w:tc>
        <w:tc>
          <w:tcPr>
            <w:tcW w:w="4111" w:type="dxa"/>
            <w:shd w:val="clear" w:color="auto" w:fill="auto"/>
          </w:tcPr>
          <w:p w:rsidR="002779D7" w:rsidRPr="005369E6" w:rsidRDefault="002779D7" w:rsidP="005369E6">
            <w:pPr>
              <w:spacing w:after="0" w:line="240" w:lineRule="auto"/>
              <w:rPr>
                <w:rFonts w:ascii="Times New Roman" w:hAnsi="Times New Roman"/>
                <w:i/>
                <w:sz w:val="20"/>
                <w:szCs w:val="20"/>
              </w:rPr>
            </w:pPr>
            <w:r w:rsidRPr="005369E6">
              <w:rPr>
                <w:rFonts w:ascii="Times New Roman" w:hAnsi="Times New Roman"/>
                <w:i/>
                <w:sz w:val="20"/>
                <w:szCs w:val="20"/>
                <w:lang w:val="ru-RU"/>
              </w:rPr>
              <w:t>10-ға дейін кері қарай санауды бекіту. Геометриялық денелерді (куб, цилиндр) дұрыс атап, ажырата білуге үйрету</w:t>
            </w:r>
          </w:p>
        </w:tc>
        <w:tc>
          <w:tcPr>
            <w:tcW w:w="3548" w:type="dxa"/>
            <w:gridSpan w:val="2"/>
            <w:shd w:val="clear" w:color="auto" w:fill="auto"/>
          </w:tcPr>
          <w:p w:rsidR="002779D7" w:rsidRPr="005A5F67" w:rsidRDefault="002779D7" w:rsidP="002779D7"/>
        </w:tc>
        <w:tc>
          <w:tcPr>
            <w:tcW w:w="3402" w:type="dxa"/>
            <w:shd w:val="clear" w:color="auto" w:fill="auto"/>
          </w:tcPr>
          <w:p w:rsidR="002779D7" w:rsidRPr="005A5F67" w:rsidRDefault="002779D7" w:rsidP="002779D7"/>
        </w:tc>
        <w:tc>
          <w:tcPr>
            <w:tcW w:w="2268" w:type="dxa"/>
            <w:shd w:val="clear" w:color="auto" w:fill="auto"/>
          </w:tcPr>
          <w:p w:rsidR="002779D7" w:rsidRPr="005A5F67" w:rsidRDefault="002779D7" w:rsidP="002779D7"/>
        </w:tc>
      </w:tr>
      <w:tr w:rsidR="002779D7" w:rsidRPr="005A5F67">
        <w:trPr>
          <w:trHeight w:val="420"/>
        </w:trPr>
        <w:tc>
          <w:tcPr>
            <w:tcW w:w="1980" w:type="dxa"/>
            <w:shd w:val="clear" w:color="auto" w:fill="auto"/>
          </w:tcPr>
          <w:p w:rsidR="002779D7" w:rsidRPr="005369E6" w:rsidRDefault="002779D7" w:rsidP="005369E6">
            <w:pPr>
              <w:pStyle w:val="a4"/>
              <w:spacing w:before="0" w:beforeAutospacing="0" w:after="0" w:afterAutospacing="0" w:line="276" w:lineRule="auto"/>
              <w:rPr>
                <w:rFonts w:eastAsia="DejaVu Sans"/>
                <w:b/>
                <w:bCs/>
                <w:color w:val="000000"/>
                <w:kern w:val="2"/>
                <w:lang w:val="kk-KZ"/>
              </w:rPr>
            </w:pPr>
            <w:r w:rsidRPr="005369E6">
              <w:rPr>
                <w:rFonts w:eastAsia="DejaVu Sans"/>
                <w:b/>
                <w:bCs/>
                <w:color w:val="000000"/>
                <w:kern w:val="2"/>
                <w:lang w:val="kk-KZ"/>
              </w:rPr>
              <w:t xml:space="preserve">Шығармашылық </w:t>
            </w:r>
          </w:p>
        </w:tc>
        <w:tc>
          <w:tcPr>
            <w:tcW w:w="4111" w:type="dxa"/>
            <w:shd w:val="clear" w:color="auto" w:fill="auto"/>
          </w:tcPr>
          <w:p w:rsidR="002779D7" w:rsidRPr="005369E6" w:rsidRDefault="002779D7" w:rsidP="005369E6">
            <w:pPr>
              <w:spacing w:after="0" w:line="240" w:lineRule="auto"/>
              <w:ind w:firstLine="34"/>
              <w:jc w:val="both"/>
              <w:rPr>
                <w:rFonts w:ascii="Times New Roman" w:hAnsi="Times New Roman"/>
                <w:i/>
                <w:color w:val="000000"/>
                <w:sz w:val="20"/>
                <w:szCs w:val="20"/>
              </w:rPr>
            </w:pPr>
            <w:r w:rsidRPr="005369E6">
              <w:rPr>
                <w:rFonts w:ascii="Times New Roman" w:hAnsi="Times New Roman"/>
                <w:i/>
                <w:color w:val="000000"/>
                <w:sz w:val="20"/>
                <w:szCs w:val="20"/>
              </w:rPr>
              <w:t>Түрлі үйлесімдікте құрылған қазақ өр</w:t>
            </w:r>
            <w:r w:rsidR="00AC1668" w:rsidRPr="005369E6">
              <w:rPr>
                <w:rFonts w:ascii="Times New Roman" w:hAnsi="Times New Roman"/>
                <w:i/>
                <w:color w:val="000000"/>
                <w:sz w:val="20"/>
                <w:szCs w:val="20"/>
              </w:rPr>
              <w:t>негінің элементтерін (1-2) салу</w:t>
            </w:r>
          </w:p>
        </w:tc>
        <w:tc>
          <w:tcPr>
            <w:tcW w:w="3548" w:type="dxa"/>
            <w:gridSpan w:val="2"/>
            <w:shd w:val="clear" w:color="auto" w:fill="auto"/>
          </w:tcPr>
          <w:p w:rsidR="002779D7" w:rsidRPr="005369E6" w:rsidRDefault="002779D7" w:rsidP="002779D7">
            <w:pPr>
              <w:rPr>
                <w:rFonts w:ascii="Times New Roman" w:hAnsi="Times New Roman"/>
                <w:i/>
              </w:rPr>
            </w:pPr>
            <w:r w:rsidRPr="005369E6">
              <w:rPr>
                <w:rFonts w:ascii="Times New Roman" w:hAnsi="Times New Roman"/>
                <w:i/>
              </w:rPr>
              <w:t>Үзік сызықтарды салу білігін бекіту</w:t>
            </w:r>
          </w:p>
        </w:tc>
        <w:tc>
          <w:tcPr>
            <w:tcW w:w="3402" w:type="dxa"/>
            <w:shd w:val="clear" w:color="auto" w:fill="auto"/>
          </w:tcPr>
          <w:p w:rsidR="002779D7" w:rsidRPr="005A5F67" w:rsidRDefault="002779D7" w:rsidP="002779D7"/>
        </w:tc>
        <w:tc>
          <w:tcPr>
            <w:tcW w:w="2268" w:type="dxa"/>
            <w:shd w:val="clear" w:color="auto" w:fill="auto"/>
          </w:tcPr>
          <w:p w:rsidR="002779D7" w:rsidRPr="005A5F67" w:rsidRDefault="002779D7" w:rsidP="002779D7"/>
        </w:tc>
      </w:tr>
      <w:tr w:rsidR="002779D7" w:rsidRPr="005A5F67">
        <w:trPr>
          <w:trHeight w:val="469"/>
        </w:trPr>
        <w:tc>
          <w:tcPr>
            <w:tcW w:w="1980" w:type="dxa"/>
            <w:shd w:val="clear" w:color="auto" w:fill="auto"/>
          </w:tcPr>
          <w:p w:rsidR="002779D7" w:rsidRPr="005369E6" w:rsidRDefault="002779D7" w:rsidP="005369E6">
            <w:pPr>
              <w:pStyle w:val="a4"/>
              <w:spacing w:before="0" w:beforeAutospacing="0" w:after="0" w:afterAutospacing="0" w:line="276" w:lineRule="auto"/>
              <w:rPr>
                <w:rFonts w:eastAsia="DejaVu Sans"/>
                <w:b/>
                <w:bCs/>
                <w:color w:val="000000"/>
                <w:kern w:val="2"/>
                <w:lang w:val="kk-KZ"/>
              </w:rPr>
            </w:pPr>
            <w:r w:rsidRPr="005369E6">
              <w:rPr>
                <w:rFonts w:eastAsia="DejaVu Sans"/>
                <w:b/>
                <w:bCs/>
                <w:color w:val="000000"/>
                <w:kern w:val="2"/>
                <w:lang w:val="kk-KZ"/>
              </w:rPr>
              <w:t xml:space="preserve">Әлеумет </w:t>
            </w:r>
          </w:p>
        </w:tc>
        <w:tc>
          <w:tcPr>
            <w:tcW w:w="4111" w:type="dxa"/>
            <w:shd w:val="clear" w:color="auto" w:fill="auto"/>
          </w:tcPr>
          <w:p w:rsidR="002779D7" w:rsidRPr="005369E6" w:rsidRDefault="002779D7" w:rsidP="005369E6">
            <w:pPr>
              <w:spacing w:after="0" w:line="240" w:lineRule="auto"/>
              <w:rPr>
                <w:rFonts w:ascii="Times New Roman" w:hAnsi="Times New Roman"/>
                <w:i/>
                <w:color w:val="000000"/>
                <w:sz w:val="20"/>
                <w:szCs w:val="20"/>
              </w:rPr>
            </w:pPr>
            <w:r w:rsidRPr="005369E6">
              <w:rPr>
                <w:rFonts w:ascii="Times New Roman" w:hAnsi="Times New Roman"/>
                <w:i/>
                <w:color w:val="000000"/>
                <w:sz w:val="20"/>
                <w:szCs w:val="20"/>
              </w:rPr>
              <w:t>Өзін-өзі бағалауын</w:t>
            </w:r>
            <w:r w:rsidR="00AC1668" w:rsidRPr="005369E6">
              <w:rPr>
                <w:rFonts w:ascii="Times New Roman" w:hAnsi="Times New Roman"/>
                <w:i/>
                <w:color w:val="000000"/>
                <w:sz w:val="20"/>
                <w:szCs w:val="20"/>
              </w:rPr>
              <w:t xml:space="preserve"> арттыру жұмысын жүргізу</w:t>
            </w:r>
          </w:p>
        </w:tc>
        <w:tc>
          <w:tcPr>
            <w:tcW w:w="3548" w:type="dxa"/>
            <w:gridSpan w:val="2"/>
            <w:shd w:val="clear" w:color="auto" w:fill="auto"/>
          </w:tcPr>
          <w:p w:rsidR="002779D7" w:rsidRPr="005369E6" w:rsidRDefault="002779D7" w:rsidP="002779D7">
            <w:pPr>
              <w:rPr>
                <w:rFonts w:ascii="Times New Roman" w:hAnsi="Times New Roman"/>
                <w:i/>
                <w:color w:val="000000"/>
                <w:sz w:val="20"/>
                <w:szCs w:val="20"/>
              </w:rPr>
            </w:pPr>
            <w:r w:rsidRPr="005369E6">
              <w:rPr>
                <w:rFonts w:ascii="Times New Roman" w:hAnsi="Times New Roman"/>
                <w:i/>
                <w:color w:val="000000"/>
                <w:sz w:val="20"/>
                <w:szCs w:val="20"/>
              </w:rPr>
              <w:t xml:space="preserve">Өзін-өзі бағалауын </w:t>
            </w:r>
            <w:r w:rsidR="00AC1668" w:rsidRPr="005369E6">
              <w:rPr>
                <w:rFonts w:ascii="Times New Roman" w:hAnsi="Times New Roman"/>
                <w:i/>
                <w:color w:val="000000"/>
                <w:sz w:val="20"/>
                <w:szCs w:val="20"/>
              </w:rPr>
              <w:t>арттыру жұмысын жүргізу</w:t>
            </w:r>
          </w:p>
        </w:tc>
        <w:tc>
          <w:tcPr>
            <w:tcW w:w="3402" w:type="dxa"/>
            <w:shd w:val="clear" w:color="auto" w:fill="auto"/>
          </w:tcPr>
          <w:p w:rsidR="002779D7" w:rsidRPr="005369E6" w:rsidRDefault="00AC1668" w:rsidP="002779D7">
            <w:pPr>
              <w:rPr>
                <w:rFonts w:ascii="Times New Roman" w:hAnsi="Times New Roman"/>
                <w:i/>
                <w:lang w:val="ru-RU"/>
              </w:rPr>
            </w:pPr>
            <w:r w:rsidRPr="005369E6">
              <w:rPr>
                <w:rFonts w:ascii="Times New Roman" w:hAnsi="Times New Roman"/>
                <w:i/>
                <w:lang w:val="ru-RU"/>
              </w:rPr>
              <w:t>Жүргізуші рөліне тарту</w:t>
            </w:r>
          </w:p>
        </w:tc>
        <w:tc>
          <w:tcPr>
            <w:tcW w:w="2268" w:type="dxa"/>
            <w:shd w:val="clear" w:color="auto" w:fill="auto"/>
          </w:tcPr>
          <w:p w:rsidR="002779D7" w:rsidRPr="005A5F67" w:rsidRDefault="002779D7" w:rsidP="002779D7"/>
        </w:tc>
      </w:tr>
      <w:tr w:rsidR="002779D7">
        <w:tc>
          <w:tcPr>
            <w:tcW w:w="8784" w:type="dxa"/>
            <w:gridSpan w:val="3"/>
            <w:shd w:val="clear" w:color="auto" w:fill="auto"/>
          </w:tcPr>
          <w:p w:rsidR="002779D7" w:rsidRPr="005369E6" w:rsidRDefault="009C3807" w:rsidP="005369E6">
            <w:pPr>
              <w:tabs>
                <w:tab w:val="left" w:pos="1588"/>
              </w:tabs>
              <w:spacing w:after="0" w:line="240" w:lineRule="auto"/>
              <w:ind w:firstLine="29"/>
              <w:rPr>
                <w:rFonts w:ascii="Times New Roman" w:eastAsia="Times New Roman" w:hAnsi="Times New Roman"/>
                <w:b/>
                <w:noProof w:val="0"/>
                <w:highlight w:val="red"/>
                <w:lang w:eastAsia="ru-RU"/>
              </w:rPr>
            </w:pPr>
            <w:r>
              <mc:AlternateContent>
                <mc:Choice Requires="wps">
                  <w:drawing>
                    <wp:anchor distT="0" distB="0" distL="114300" distR="114300" simplePos="0" relativeHeight="251658752" behindDoc="0" locked="0" layoutInCell="1" allowOverlap="1">
                      <wp:simplePos x="0" y="0"/>
                      <wp:positionH relativeFrom="column">
                        <wp:posOffset>1470660</wp:posOffset>
                      </wp:positionH>
                      <wp:positionV relativeFrom="paragraph">
                        <wp:posOffset>-27305</wp:posOffset>
                      </wp:positionV>
                      <wp:extent cx="10160" cy="2014220"/>
                      <wp:effectExtent l="38100" t="38100" r="46990" b="5080"/>
                      <wp:wrapNone/>
                      <wp:docPr id="18"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160" cy="2014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2FA38E" id="_x0000_t32" coordsize="21600,21600" o:spt="32" o:oned="t" path="m,l21600,21600e" filled="f">
                      <v:path arrowok="t" fillok="f" o:connecttype="none"/>
                      <o:lock v:ext="edit" shapetype="t"/>
                    </v:shapetype>
                    <v:shape id="Прямая со стрелкой 54" o:spid="_x0000_s1026" type="#_x0000_t32" style="position:absolute;margin-left:115.8pt;margin-top:-2.15pt;width:.8pt;height:158.6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">
                      <v:stroke endarrow="block"/>
                      <o:lock v:ext="edit" shapetype="f"/>
                    </v:shape>
                  </w:pict>
                </mc:Fallback>
              </mc:AlternateContent>
            </w:r>
            <w:r w:rsidR="002779D7" w:rsidRPr="005369E6">
              <w:rPr>
                <w:rFonts w:ascii="Times New Roman" w:eastAsia="Times New Roman" w:hAnsi="Times New Roman"/>
                <w:noProof w:val="0"/>
                <w:lang w:eastAsia="ru-RU"/>
              </w:rPr>
              <w:t xml:space="preserve">                                </w:t>
            </w:r>
            <w:r w:rsidR="002779D7" w:rsidRPr="005369E6">
              <w:rPr>
                <w:rFonts w:ascii="Times New Roman" w:eastAsia="Times New Roman" w:hAnsi="Times New Roman"/>
                <w:b/>
                <w:noProof w:val="0"/>
                <w:highlight w:val="red"/>
                <w:lang w:eastAsia="ru-RU"/>
              </w:rPr>
              <w:t>10</w:t>
            </w:r>
          </w:p>
          <w:p w:rsidR="002779D7" w:rsidRPr="005369E6" w:rsidRDefault="009C3807" w:rsidP="005369E6">
            <w:pPr>
              <w:tabs>
                <w:tab w:val="left" w:pos="1588"/>
              </w:tabs>
              <w:spacing w:after="0" w:line="240" w:lineRule="auto"/>
              <w:ind w:firstLine="29"/>
              <w:rPr>
                <w:rFonts w:ascii="Times New Roman" w:hAnsi="Times New Roman"/>
                <w:b/>
                <w:noProof w:val="0"/>
                <w:highlight w:val="red"/>
              </w:rPr>
            </w:pPr>
            <w:r>
              <mc:AlternateContent>
                <mc:Choice Requires="wps">
                  <w:drawing>
                    <wp:anchor distT="4294967295" distB="4294967295" distL="114300" distR="114300" simplePos="0" relativeHeight="251666944" behindDoc="0" locked="0" layoutInCell="1" allowOverlap="1">
                      <wp:simplePos x="0" y="0"/>
                      <wp:positionH relativeFrom="column">
                        <wp:posOffset>1191260</wp:posOffset>
                      </wp:positionH>
                      <wp:positionV relativeFrom="paragraph">
                        <wp:posOffset>155574</wp:posOffset>
                      </wp:positionV>
                      <wp:extent cx="238125" cy="0"/>
                      <wp:effectExtent l="0" t="0" r="0" b="0"/>
                      <wp:wrapNone/>
                      <wp:docPr id="17"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197470" id="Прямая со стрелкой 53" o:spid="_x0000_s1026" type="#_x0000_t32" style="position:absolute;margin-left:93.8pt;margin-top:12.25pt;width:18.75pt;height:0;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">
                      <o:lock v:ext="edit" shapetype="f"/>
                    </v:shape>
                  </w:pict>
                </mc:Fallback>
              </mc:AlternateContent>
            </w:r>
            <w:r>
              <mc:AlternateContent>
                <mc:Choice Requires="wps">
                  <w:drawing>
                    <wp:anchor distT="4294967295" distB="4294967295" distL="114300" distR="114300" simplePos="0" relativeHeight="251665920" behindDoc="0" locked="0" layoutInCell="1" allowOverlap="1">
                      <wp:simplePos x="0" y="0"/>
                      <wp:positionH relativeFrom="column">
                        <wp:posOffset>1191260</wp:posOffset>
                      </wp:positionH>
                      <wp:positionV relativeFrom="paragraph">
                        <wp:posOffset>3174</wp:posOffset>
                      </wp:positionV>
                      <wp:extent cx="238125" cy="0"/>
                      <wp:effectExtent l="0" t="0" r="0" b="0"/>
                      <wp:wrapNone/>
                      <wp:docPr id="16"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3E240" id="Прямая со стрелкой 52" o:spid="_x0000_s1026" type="#_x0000_t32" style="position:absolute;margin-left:93.8pt;margin-top:.25pt;width:18.75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">
                      <o:lock v:ext="edit" shapetype="f"/>
                    </v:shape>
                  </w:pict>
                </mc:Fallback>
              </mc:AlternateContent>
            </w:r>
            <w:r w:rsidR="002779D7" w:rsidRPr="005369E6">
              <w:rPr>
                <w:rFonts w:ascii="Times New Roman" w:hAnsi="Times New Roman"/>
                <w:b/>
                <w:noProof w:val="0"/>
                <w:highlight w:val="red"/>
              </w:rPr>
              <w:t xml:space="preserve">                                9</w:t>
            </w:r>
          </w:p>
          <w:p w:rsidR="002779D7" w:rsidRPr="005369E6" w:rsidRDefault="009C3807" w:rsidP="005369E6">
            <w:pPr>
              <w:tabs>
                <w:tab w:val="left" w:pos="1588"/>
              </w:tabs>
              <w:spacing w:after="0" w:line="240" w:lineRule="auto"/>
              <w:ind w:firstLine="29"/>
              <w:rPr>
                <w:rFonts w:ascii="Times New Roman" w:eastAsia="Times New Roman" w:hAnsi="Times New Roman"/>
                <w:b/>
                <w:noProof w:val="0"/>
                <w:highlight w:val="red"/>
                <w:lang w:eastAsia="ru-RU"/>
              </w:rPr>
            </w:pPr>
            <w:r>
              <mc:AlternateContent>
                <mc:Choice Requires="wps">
                  <w:drawing>
                    <wp:anchor distT="4294967295" distB="4294967295" distL="114300" distR="114300" simplePos="0" relativeHeight="251667968" behindDoc="0" locked="0" layoutInCell="1" allowOverlap="1">
                      <wp:simplePos x="0" y="0"/>
                      <wp:positionH relativeFrom="column">
                        <wp:posOffset>1191260</wp:posOffset>
                      </wp:positionH>
                      <wp:positionV relativeFrom="paragraph">
                        <wp:posOffset>137159</wp:posOffset>
                      </wp:positionV>
                      <wp:extent cx="238125" cy="0"/>
                      <wp:effectExtent l="0" t="0" r="0" b="0"/>
                      <wp:wrapNone/>
                      <wp:docPr id="15"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9854A" id="Прямая со стрелкой 51" o:spid="_x0000_s1026" type="#_x0000_t32" style="position:absolute;margin-left:93.8pt;margin-top:10.8pt;width:18.75pt;height:0;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">
                      <o:lock v:ext="edit" shapetype="f"/>
                    </v:shape>
                  </w:pict>
                </mc:Fallback>
              </mc:AlternateContent>
            </w:r>
            <w:r w:rsidR="002779D7" w:rsidRPr="005369E6">
              <w:rPr>
                <w:rFonts w:ascii="Times New Roman" w:eastAsia="Times New Roman" w:hAnsi="Times New Roman"/>
                <w:b/>
                <w:noProof w:val="0"/>
                <w:highlight w:val="red"/>
                <w:lang w:eastAsia="ru-RU"/>
              </w:rPr>
              <w:t xml:space="preserve">     III деңгей         8</w:t>
            </w:r>
          </w:p>
          <w:p w:rsidR="002779D7" w:rsidRPr="005369E6" w:rsidRDefault="002779D7" w:rsidP="005369E6">
            <w:pPr>
              <w:tabs>
                <w:tab w:val="left" w:pos="1588"/>
              </w:tabs>
              <w:spacing w:after="0" w:line="240" w:lineRule="auto"/>
              <w:ind w:firstLine="29"/>
              <w:rPr>
                <w:rFonts w:ascii="Times New Roman" w:eastAsia="Times New Roman" w:hAnsi="Times New Roman"/>
                <w:b/>
                <w:noProof w:val="0"/>
                <w:lang w:eastAsia="ru-RU"/>
              </w:rPr>
            </w:pPr>
            <w:r w:rsidRPr="005369E6">
              <w:rPr>
                <w:rFonts w:ascii="Times New Roman" w:eastAsia="Times New Roman" w:hAnsi="Times New Roman"/>
                <w:b/>
                <w:noProof w:val="0"/>
                <w:highlight w:val="red"/>
                <w:lang w:eastAsia="ru-RU"/>
              </w:rPr>
              <w:t xml:space="preserve">                                7</w:t>
            </w:r>
          </w:p>
          <w:p w:rsidR="002779D7" w:rsidRPr="005369E6" w:rsidRDefault="009C3807" w:rsidP="005369E6">
            <w:pPr>
              <w:tabs>
                <w:tab w:val="left" w:pos="1588"/>
              </w:tabs>
              <w:spacing w:after="0" w:line="240" w:lineRule="auto"/>
              <w:ind w:firstLine="29"/>
              <w:rPr>
                <w:rFonts w:ascii="Times New Roman" w:eastAsia="Times New Roman" w:hAnsi="Times New Roman"/>
                <w:b/>
                <w:noProof w:val="0"/>
                <w:highlight w:val="green"/>
                <w:lang w:eastAsia="ru-RU"/>
              </w:rPr>
            </w:pPr>
            <w:r>
              <mc:AlternateContent>
                <mc:Choice Requires="wps">
                  <w:drawing>
                    <wp:anchor distT="4294967295" distB="4294967295" distL="114300" distR="114300" simplePos="0" relativeHeight="251668992" behindDoc="0" locked="0" layoutInCell="1" allowOverlap="1">
                      <wp:simplePos x="0" y="0"/>
                      <wp:positionH relativeFrom="column">
                        <wp:posOffset>1191260</wp:posOffset>
                      </wp:positionH>
                      <wp:positionV relativeFrom="paragraph">
                        <wp:posOffset>-2541</wp:posOffset>
                      </wp:positionV>
                      <wp:extent cx="238125" cy="0"/>
                      <wp:effectExtent l="0" t="0" r="0" b="0"/>
                      <wp:wrapNone/>
                      <wp:docPr id="14"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30690" id="Прямая со стрелкой 48" o:spid="_x0000_s1026" type="#_x0000_t32" style="position:absolute;margin-left:93.8pt;margin-top:-.2pt;width:18.7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">
                      <o:lock v:ext="edit" shapetype="f"/>
                    </v:shape>
                  </w:pict>
                </mc:Fallback>
              </mc:AlternateContent>
            </w:r>
            <w:r w:rsidR="002779D7" w:rsidRPr="005369E6">
              <w:rPr>
                <w:rFonts w:ascii="Times New Roman" w:eastAsia="Times New Roman" w:hAnsi="Times New Roman"/>
                <w:b/>
                <w:noProof w:val="0"/>
                <w:lang w:eastAsia="ru-RU"/>
              </w:rPr>
              <w:t xml:space="preserve">                                </w:t>
            </w:r>
            <w:r w:rsidR="002779D7" w:rsidRPr="005369E6">
              <w:rPr>
                <w:rFonts w:ascii="Times New Roman" w:eastAsia="Times New Roman" w:hAnsi="Times New Roman"/>
                <w:b/>
                <w:noProof w:val="0"/>
                <w:highlight w:val="green"/>
                <w:lang w:eastAsia="ru-RU"/>
              </w:rPr>
              <w:t>6</w:t>
            </w:r>
          </w:p>
          <w:p w:rsidR="002779D7" w:rsidRPr="005369E6" w:rsidRDefault="009C3807" w:rsidP="005369E6">
            <w:pPr>
              <w:tabs>
                <w:tab w:val="left" w:pos="1588"/>
              </w:tabs>
              <w:spacing w:after="0" w:line="240" w:lineRule="auto"/>
              <w:ind w:firstLine="29"/>
              <w:rPr>
                <w:rFonts w:ascii="Times New Roman" w:eastAsia="Times New Roman" w:hAnsi="Times New Roman"/>
                <w:b/>
                <w:noProof w:val="0"/>
                <w:highlight w:val="green"/>
                <w:lang w:eastAsia="ru-RU"/>
              </w:rPr>
            </w:pPr>
            <w:r>
              <mc:AlternateContent>
                <mc:Choice Requires="wps">
                  <w:drawing>
                    <wp:anchor distT="4294967295" distB="4294967295" distL="114300" distR="114300" simplePos="0" relativeHeight="251671040" behindDoc="0" locked="0" layoutInCell="1" allowOverlap="1">
                      <wp:simplePos x="0" y="0"/>
                      <wp:positionH relativeFrom="column">
                        <wp:posOffset>1172210</wp:posOffset>
                      </wp:positionH>
                      <wp:positionV relativeFrom="paragraph">
                        <wp:posOffset>141604</wp:posOffset>
                      </wp:positionV>
                      <wp:extent cx="238125" cy="0"/>
                      <wp:effectExtent l="0" t="0" r="0" b="0"/>
                      <wp:wrapNone/>
                      <wp:docPr id="13"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70DA8" id="Прямая со стрелкой 47" o:spid="_x0000_s1026" type="#_x0000_t32" style="position:absolute;margin-left:92.3pt;margin-top:11.15pt;width:18.75pt;height:0;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">
                      <o:lock v:ext="edit" shapetype="f"/>
                    </v:shape>
                  </w:pict>
                </mc:Fallback>
              </mc:AlternateContent>
            </w:r>
            <w:r>
              <mc:AlternateContent>
                <mc:Choice Requires="wps">
                  <w:drawing>
                    <wp:anchor distT="4294967295" distB="4294967295" distL="114300" distR="114300" simplePos="0" relativeHeight="251670016" behindDoc="0" locked="0" layoutInCell="1" allowOverlap="1">
                      <wp:simplePos x="0" y="0"/>
                      <wp:positionH relativeFrom="column">
                        <wp:posOffset>1191260</wp:posOffset>
                      </wp:positionH>
                      <wp:positionV relativeFrom="paragraph">
                        <wp:posOffset>-1271</wp:posOffset>
                      </wp:positionV>
                      <wp:extent cx="238125" cy="0"/>
                      <wp:effectExtent l="0" t="0" r="0" b="0"/>
                      <wp:wrapNone/>
                      <wp:docPr id="12"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259CC" id="Прямая со стрелкой 46" o:spid="_x0000_s1026" type="#_x0000_t32" style="position:absolute;margin-left:93.8pt;margin-top:-.1pt;width:18.75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">
                      <o:lock v:ext="edit" shapetype="f"/>
                    </v:shape>
                  </w:pict>
                </mc:Fallback>
              </mc:AlternateContent>
            </w:r>
            <w:r w:rsidR="002779D7" w:rsidRPr="005369E6">
              <w:rPr>
                <w:rFonts w:ascii="Times New Roman" w:eastAsia="Times New Roman" w:hAnsi="Times New Roman"/>
                <w:b/>
                <w:noProof w:val="0"/>
                <w:highlight w:val="green"/>
                <w:lang w:eastAsia="ru-RU"/>
              </w:rPr>
              <w:t xml:space="preserve">                                5</w:t>
            </w:r>
          </w:p>
          <w:p w:rsidR="002779D7" w:rsidRPr="005369E6" w:rsidRDefault="009C3807" w:rsidP="005369E6">
            <w:pPr>
              <w:tabs>
                <w:tab w:val="left" w:pos="1588"/>
              </w:tabs>
              <w:spacing w:after="0" w:line="240" w:lineRule="auto"/>
              <w:ind w:firstLine="29"/>
              <w:rPr>
                <w:rFonts w:ascii="Times New Roman" w:eastAsia="Times New Roman" w:hAnsi="Times New Roman"/>
                <w:b/>
                <w:noProof w:val="0"/>
                <w:lang w:eastAsia="ru-RU"/>
              </w:rPr>
            </w:pPr>
            <w:r>
              <mc:AlternateContent>
                <mc:Choice Requires="wps">
                  <w:drawing>
                    <wp:anchor distT="4294967295" distB="4294967295" distL="114300" distR="114300" simplePos="0" relativeHeight="251672064" behindDoc="0" locked="0" layoutInCell="1" allowOverlap="1">
                      <wp:simplePos x="0" y="0"/>
                      <wp:positionH relativeFrom="column">
                        <wp:posOffset>1200785</wp:posOffset>
                      </wp:positionH>
                      <wp:positionV relativeFrom="paragraph">
                        <wp:posOffset>152399</wp:posOffset>
                      </wp:positionV>
                      <wp:extent cx="238125" cy="0"/>
                      <wp:effectExtent l="0" t="0" r="0" b="0"/>
                      <wp:wrapNone/>
                      <wp:docPr id="11"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628B7" id="Прямая со стрелкой 45" o:spid="_x0000_s1026" type="#_x0000_t32" style="position:absolute;margin-left:94.55pt;margin-top:12pt;width:18.75pt;height:0;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">
                      <o:lock v:ext="edit" shapetype="f"/>
                    </v:shape>
                  </w:pict>
                </mc:Fallback>
              </mc:AlternateContent>
            </w:r>
            <w:r w:rsidR="002779D7" w:rsidRPr="005369E6">
              <w:rPr>
                <w:rFonts w:ascii="Times New Roman" w:eastAsia="Times New Roman" w:hAnsi="Times New Roman"/>
                <w:b/>
                <w:noProof w:val="0"/>
                <w:highlight w:val="green"/>
                <w:lang w:eastAsia="ru-RU"/>
              </w:rPr>
              <w:t xml:space="preserve">    II</w:t>
            </w:r>
            <w:r w:rsidR="002779D7" w:rsidRPr="005369E6">
              <w:rPr>
                <w:rFonts w:ascii="Times New Roman" w:eastAsia="Times New Roman" w:hAnsi="Times New Roman"/>
                <w:b/>
                <w:noProof w:val="0"/>
                <w:highlight w:val="yellow"/>
                <w:lang w:eastAsia="ru-RU"/>
              </w:rPr>
              <w:t xml:space="preserve"> </w:t>
            </w:r>
            <w:r w:rsidR="002779D7" w:rsidRPr="005369E6">
              <w:rPr>
                <w:rFonts w:ascii="Times New Roman" w:eastAsia="Times New Roman" w:hAnsi="Times New Roman"/>
                <w:b/>
                <w:noProof w:val="0"/>
                <w:highlight w:val="green"/>
                <w:lang w:eastAsia="ru-RU"/>
              </w:rPr>
              <w:t xml:space="preserve">деңгей      </w:t>
            </w:r>
            <w:r w:rsidR="00EF5F01">
              <w:rPr>
                <w:rFonts w:ascii="Times New Roman" w:eastAsia="Times New Roman" w:hAnsi="Times New Roman"/>
                <w:b/>
                <w:noProof w:val="0"/>
                <w:highlight w:val="green"/>
                <w:lang w:eastAsia="ru-RU"/>
              </w:rPr>
              <w:t xml:space="preserve"> </w:t>
            </w:r>
            <w:r w:rsidR="002779D7" w:rsidRPr="005369E6">
              <w:rPr>
                <w:rFonts w:ascii="Times New Roman" w:eastAsia="Times New Roman" w:hAnsi="Times New Roman"/>
                <w:b/>
                <w:noProof w:val="0"/>
                <w:highlight w:val="green"/>
                <w:lang w:eastAsia="ru-RU"/>
              </w:rPr>
              <w:t xml:space="preserve">     4</w:t>
            </w:r>
          </w:p>
          <w:p w:rsidR="002779D7" w:rsidRPr="005369E6" w:rsidRDefault="009C3807" w:rsidP="005369E6">
            <w:pPr>
              <w:tabs>
                <w:tab w:val="left" w:pos="1588"/>
              </w:tabs>
              <w:spacing w:after="0" w:line="240" w:lineRule="auto"/>
              <w:ind w:firstLine="29"/>
              <w:rPr>
                <w:rFonts w:ascii="Times New Roman" w:eastAsia="Times New Roman" w:hAnsi="Times New Roman"/>
                <w:b/>
                <w:noProof w:val="0"/>
                <w:highlight w:val="yellow"/>
                <w:lang w:eastAsia="ru-RU"/>
              </w:rPr>
            </w:pPr>
            <w:r>
              <mc:AlternateContent>
                <mc:Choice Requires="wps">
                  <w:drawing>
                    <wp:anchor distT="4294967295" distB="4294967295" distL="114300" distR="114300" simplePos="0" relativeHeight="251673088" behindDoc="0" locked="0" layoutInCell="1" allowOverlap="1">
                      <wp:simplePos x="0" y="0"/>
                      <wp:positionH relativeFrom="column">
                        <wp:posOffset>1200785</wp:posOffset>
                      </wp:positionH>
                      <wp:positionV relativeFrom="paragraph">
                        <wp:posOffset>144144</wp:posOffset>
                      </wp:positionV>
                      <wp:extent cx="238125" cy="0"/>
                      <wp:effectExtent l="0" t="0" r="0" b="0"/>
                      <wp:wrapNone/>
                      <wp:docPr id="10"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1E5F4" id="Прямая со стрелкой 44" o:spid="_x0000_s1026" type="#_x0000_t32" style="position:absolute;margin-left:94.55pt;margin-top:11.35pt;width:18.75pt;height:0;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">
                      <o:lock v:ext="edit" shapetype="f"/>
                    </v:shape>
                  </w:pict>
                </mc:Fallback>
              </mc:AlternateContent>
            </w:r>
            <w:r w:rsidR="002779D7" w:rsidRPr="005369E6">
              <w:rPr>
                <w:rFonts w:ascii="Times New Roman" w:eastAsia="Times New Roman" w:hAnsi="Times New Roman"/>
                <w:b/>
                <w:noProof w:val="0"/>
                <w:lang w:eastAsia="ru-RU"/>
              </w:rPr>
              <w:t xml:space="preserve">                              </w:t>
            </w:r>
            <w:r w:rsidR="00EF5F01">
              <w:rPr>
                <w:rFonts w:ascii="Times New Roman" w:eastAsia="Times New Roman" w:hAnsi="Times New Roman"/>
                <w:b/>
                <w:noProof w:val="0"/>
                <w:lang w:eastAsia="ru-RU"/>
              </w:rPr>
              <w:t xml:space="preserve"> </w:t>
            </w:r>
            <w:r w:rsidR="002779D7" w:rsidRPr="005369E6">
              <w:rPr>
                <w:rFonts w:ascii="Times New Roman" w:eastAsia="Times New Roman" w:hAnsi="Times New Roman"/>
                <w:b/>
                <w:noProof w:val="0"/>
                <w:lang w:eastAsia="ru-RU"/>
              </w:rPr>
              <w:t xml:space="preserve"> </w:t>
            </w:r>
            <w:r w:rsidR="002779D7" w:rsidRPr="005369E6">
              <w:rPr>
                <w:rFonts w:ascii="Times New Roman" w:eastAsia="Times New Roman" w:hAnsi="Times New Roman"/>
                <w:b/>
                <w:noProof w:val="0"/>
                <w:highlight w:val="yellow"/>
                <w:lang w:eastAsia="ru-RU"/>
              </w:rPr>
              <w:t>3</w:t>
            </w:r>
          </w:p>
          <w:p w:rsidR="002779D7" w:rsidRPr="005369E6" w:rsidRDefault="002779D7" w:rsidP="005369E6">
            <w:pPr>
              <w:tabs>
                <w:tab w:val="left" w:pos="1588"/>
              </w:tabs>
              <w:spacing w:after="0" w:line="240" w:lineRule="auto"/>
              <w:ind w:firstLine="29"/>
              <w:rPr>
                <w:rFonts w:ascii="Times New Roman" w:eastAsia="Times New Roman" w:hAnsi="Times New Roman"/>
                <w:b/>
                <w:noProof w:val="0"/>
                <w:highlight w:val="yellow"/>
                <w:lang w:eastAsia="ru-RU"/>
              </w:rPr>
            </w:pPr>
            <w:r w:rsidRPr="005369E6">
              <w:rPr>
                <w:rFonts w:ascii="Times New Roman" w:eastAsia="Times New Roman" w:hAnsi="Times New Roman"/>
                <w:b/>
                <w:noProof w:val="0"/>
                <w:highlight w:val="yellow"/>
                <w:lang w:eastAsia="ru-RU"/>
              </w:rPr>
              <w:t xml:space="preserve">                                2</w:t>
            </w:r>
          </w:p>
          <w:p w:rsidR="002779D7" w:rsidRPr="005369E6" w:rsidRDefault="009C3807" w:rsidP="005369E6">
            <w:pPr>
              <w:tabs>
                <w:tab w:val="left" w:pos="1588"/>
              </w:tabs>
              <w:spacing w:after="0" w:line="240" w:lineRule="auto"/>
              <w:ind w:firstLine="29"/>
              <w:rPr>
                <w:rFonts w:ascii="Times New Roman" w:eastAsia="Times New Roman" w:hAnsi="Times New Roman"/>
                <w:b/>
                <w:noProof w:val="0"/>
                <w:highlight w:val="yellow"/>
                <w:lang w:eastAsia="ru-RU"/>
              </w:rPr>
            </w:pPr>
            <w:r>
              <mc:AlternateContent>
                <mc:Choice Requires="wps">
                  <w:drawing>
                    <wp:anchor distT="4294967295" distB="4294967295" distL="114300" distR="114300" simplePos="0" relativeHeight="251675136" behindDoc="0" locked="0" layoutInCell="1" allowOverlap="1">
                      <wp:simplePos x="0" y="0"/>
                      <wp:positionH relativeFrom="column">
                        <wp:posOffset>1191260</wp:posOffset>
                      </wp:positionH>
                      <wp:positionV relativeFrom="paragraph">
                        <wp:posOffset>127634</wp:posOffset>
                      </wp:positionV>
                      <wp:extent cx="238125" cy="0"/>
                      <wp:effectExtent l="0" t="0" r="0" b="0"/>
                      <wp:wrapNone/>
                      <wp:docPr id="9"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FDD41F" id="Прямая со стрелкой 43" o:spid="_x0000_s1026" type="#_x0000_t32" style="position:absolute;margin-left:93.8pt;margin-top:10.05pt;width:18.75pt;height:0;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">
                      <o:lock v:ext="edit" shapetype="f"/>
                    </v:shape>
                  </w:pict>
                </mc:Fallback>
              </mc:AlternateContent>
            </w:r>
            <w:r>
              <mc:AlternateContent>
                <mc:Choice Requires="wps">
                  <w:drawing>
                    <wp:anchor distT="4294967295" distB="4294967295" distL="114300" distR="114300" simplePos="0" relativeHeight="251674112" behindDoc="0" locked="0" layoutInCell="1" allowOverlap="1">
                      <wp:simplePos x="0" y="0"/>
                      <wp:positionH relativeFrom="column">
                        <wp:posOffset>1200785</wp:posOffset>
                      </wp:positionH>
                      <wp:positionV relativeFrom="paragraph">
                        <wp:posOffset>3809</wp:posOffset>
                      </wp:positionV>
                      <wp:extent cx="238125" cy="0"/>
                      <wp:effectExtent l="0" t="0" r="0" b="0"/>
                      <wp:wrapNone/>
                      <wp:docPr id="8"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7AB5E" id="Прямая со стрелкой 42" o:spid="_x0000_s1026" type="#_x0000_t32" style="position:absolute;margin-left:94.55pt;margin-top:.3pt;width:18.75pt;height:0;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">
                      <o:lock v:ext="edit" shapetype="f"/>
                    </v:shape>
                  </w:pict>
                </mc:Fallback>
              </mc:AlternateContent>
            </w:r>
            <w:r w:rsidR="002779D7" w:rsidRPr="005369E6">
              <w:rPr>
                <w:rFonts w:ascii="Times New Roman" w:eastAsia="Times New Roman" w:hAnsi="Times New Roman"/>
                <w:b/>
                <w:noProof w:val="0"/>
                <w:highlight w:val="yellow"/>
                <w:lang w:eastAsia="ru-RU"/>
              </w:rPr>
              <w:t xml:space="preserve">                                1</w:t>
            </w:r>
          </w:p>
          <w:p w:rsidR="002779D7" w:rsidRPr="005369E6" w:rsidRDefault="009C3807" w:rsidP="005369E6">
            <w:pPr>
              <w:tabs>
                <w:tab w:val="left" w:pos="1588"/>
              </w:tabs>
              <w:spacing w:after="0" w:line="240" w:lineRule="auto"/>
              <w:ind w:firstLine="29"/>
              <w:rPr>
                <w:rFonts w:ascii="Times New Roman" w:eastAsia="Times New Roman" w:hAnsi="Times New Roman"/>
                <w:b/>
                <w:noProof w:val="0"/>
                <w:color w:val="FF0000"/>
                <w:lang w:eastAsia="ru-RU"/>
              </w:rPr>
            </w:pPr>
            <w:r>
              <mc:AlternateContent>
                <mc:Choice Requires="wps">
                  <w:drawing>
                    <wp:anchor distT="0" distB="0" distL="114300" distR="114300" simplePos="0" relativeHeight="251664896" behindDoc="0" locked="0" layoutInCell="1" allowOverlap="1">
                      <wp:simplePos x="0" y="0"/>
                      <wp:positionH relativeFrom="column">
                        <wp:posOffset>4065905</wp:posOffset>
                      </wp:positionH>
                      <wp:positionV relativeFrom="paragraph">
                        <wp:posOffset>47625</wp:posOffset>
                      </wp:positionV>
                      <wp:extent cx="85725" cy="85725"/>
                      <wp:effectExtent l="0" t="0" r="9525" b="9525"/>
                      <wp:wrapNone/>
                      <wp:docPr id="7"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A9BA8" id="Прямоугольник 40" o:spid="_x0000_s1026" style="position:absolute;margin-left:320.15pt;margin-top:3.75pt;width:6.75pt;height:6.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">
                      <v:path arrowok="t"/>
                    </v:rect>
                  </w:pict>
                </mc:Fallback>
              </mc:AlternateContent>
            </w:r>
            <w:r>
              <mc:AlternateContent>
                <mc:Choice Requires="wps">
                  <w:drawing>
                    <wp:anchor distT="0" distB="0" distL="114300" distR="114300" simplePos="0" relativeHeight="251660800" behindDoc="0" locked="0" layoutInCell="1" allowOverlap="1">
                      <wp:simplePos x="0" y="0"/>
                      <wp:positionH relativeFrom="column">
                        <wp:posOffset>1610360</wp:posOffset>
                      </wp:positionH>
                      <wp:positionV relativeFrom="paragraph">
                        <wp:posOffset>54610</wp:posOffset>
                      </wp:positionV>
                      <wp:extent cx="95250" cy="90805"/>
                      <wp:effectExtent l="0" t="0" r="0" b="4445"/>
                      <wp:wrapNone/>
                      <wp:docPr id="6"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67953" id="Прямоугольник 49" o:spid="_x0000_s1026" style="position:absolute;margin-left:126.8pt;margin-top:4.3pt;width:7.5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">
                      <v:path arrowok="t"/>
                    </v:rect>
                  </w:pict>
                </mc:Fallback>
              </mc:AlternateContent>
            </w:r>
            <w:r>
              <mc:AlternateContent>
                <mc:Choice Requires="wps">
                  <w:drawing>
                    <wp:anchor distT="0" distB="0" distL="114300" distR="114300" simplePos="0" relativeHeight="251661824" behindDoc="0" locked="0" layoutInCell="1" allowOverlap="1">
                      <wp:simplePos x="0" y="0"/>
                      <wp:positionH relativeFrom="column">
                        <wp:posOffset>2558415</wp:posOffset>
                      </wp:positionH>
                      <wp:positionV relativeFrom="paragraph">
                        <wp:posOffset>50800</wp:posOffset>
                      </wp:positionV>
                      <wp:extent cx="95250" cy="83185"/>
                      <wp:effectExtent l="0" t="0" r="0" b="0"/>
                      <wp:wrapNone/>
                      <wp:docPr id="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83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90B5F" id="Прямоугольник 50" o:spid="_x0000_s1026" style="position:absolute;margin-left:201.45pt;margin-top:4pt;width:7.5pt;height:6.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">
                      <v:path arrowok="t"/>
                    </v:rect>
                  </w:pict>
                </mc:Fallback>
              </mc:AlternateContent>
            </w:r>
            <w:r>
              <mc:AlternateContent>
                <mc:Choice Requires="wps">
                  <w:drawing>
                    <wp:anchor distT="0" distB="0" distL="114300" distR="114300" simplePos="0" relativeHeight="251663872" behindDoc="0" locked="0" layoutInCell="1" allowOverlap="1">
                      <wp:simplePos x="0" y="0"/>
                      <wp:positionH relativeFrom="column">
                        <wp:posOffset>5029835</wp:posOffset>
                      </wp:positionH>
                      <wp:positionV relativeFrom="paragraph">
                        <wp:posOffset>45085</wp:posOffset>
                      </wp:positionV>
                      <wp:extent cx="95250" cy="90805"/>
                      <wp:effectExtent l="0" t="0" r="0" b="4445"/>
                      <wp:wrapNone/>
                      <wp:docPr id="4"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135AE" id="Прямоугольник 39" o:spid="_x0000_s1026" style="position:absolute;margin-left:396.05pt;margin-top:3.55pt;width:7.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">
                      <v:path arrowok="t"/>
                    </v:rect>
                  </w:pict>
                </mc:Fallback>
              </mc:AlternateContent>
            </w:r>
            <w:r>
              <mc:AlternateContent>
                <mc:Choice Requires="wps">
                  <w:drawing>
                    <wp:anchor distT="0" distB="0" distL="114300" distR="114300" simplePos="0" relativeHeight="251662848" behindDoc="0" locked="0" layoutInCell="1" allowOverlap="1">
                      <wp:simplePos x="0" y="0"/>
                      <wp:positionH relativeFrom="column">
                        <wp:posOffset>3324860</wp:posOffset>
                      </wp:positionH>
                      <wp:positionV relativeFrom="paragraph">
                        <wp:posOffset>46355</wp:posOffset>
                      </wp:positionV>
                      <wp:extent cx="95250" cy="90805"/>
                      <wp:effectExtent l="0" t="0" r="0" b="4445"/>
                      <wp:wrapNone/>
                      <wp:docPr id="3"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221E4" id="Прямоугольник 38" o:spid="_x0000_s1026" style="position:absolute;margin-left:261.8pt;margin-top:3.65pt;width:7.5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">
                      <v:path arrowok="t"/>
                    </v:rect>
                  </w:pict>
                </mc:Fallback>
              </mc:AlternateContent>
            </w:r>
            <w:r>
              <mc:AlternateContent>
                <mc:Choice Requires="wps">
                  <w:drawing>
                    <wp:anchor distT="0" distB="0" distL="114300" distR="114300" simplePos="0" relativeHeight="251659776" behindDoc="0" locked="0" layoutInCell="1" allowOverlap="1">
                      <wp:simplePos x="0" y="0"/>
                      <wp:positionH relativeFrom="column">
                        <wp:posOffset>1284605</wp:posOffset>
                      </wp:positionH>
                      <wp:positionV relativeFrom="paragraph">
                        <wp:posOffset>159385</wp:posOffset>
                      </wp:positionV>
                      <wp:extent cx="4171950" cy="45720"/>
                      <wp:effectExtent l="0" t="76200" r="0" b="30480"/>
                      <wp:wrapNone/>
                      <wp:docPr id="2"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171950" cy="45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EB3FF" id="Прямая со стрелкой 37" o:spid="_x0000_s1026" type="#_x0000_t32" style="position:absolute;margin-left:101.15pt;margin-top:12.55pt;width:328.5pt;height:3.6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">
                      <v:stroke endarrow="block"/>
                      <o:lock v:ext="edit" shapetype="f"/>
                    </v:shape>
                  </w:pict>
                </mc:Fallback>
              </mc:AlternateContent>
            </w:r>
            <w:r>
              <mc:AlternateContent>
                <mc:Choice Requires="wps">
                  <w:drawing>
                    <wp:anchor distT="4294967295" distB="4294967295" distL="114300" distR="114300" simplePos="0" relativeHeight="251676160" behindDoc="0" locked="0" layoutInCell="1" allowOverlap="1">
                      <wp:simplePos x="0" y="0"/>
                      <wp:positionH relativeFrom="column">
                        <wp:posOffset>1191260</wp:posOffset>
                      </wp:positionH>
                      <wp:positionV relativeFrom="paragraph">
                        <wp:posOffset>138429</wp:posOffset>
                      </wp:positionV>
                      <wp:extent cx="238125" cy="0"/>
                      <wp:effectExtent l="0" t="0" r="0" b="0"/>
                      <wp:wrapNone/>
                      <wp:docPr id="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BA54C" id="Прямая со стрелкой 41" o:spid="_x0000_s1026" type="#_x0000_t32" style="position:absolute;margin-left:93.8pt;margin-top:10.9pt;width:18.75pt;height:0;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">
                      <o:lock v:ext="edit" shapetype="f"/>
                    </v:shape>
                  </w:pict>
                </mc:Fallback>
              </mc:AlternateContent>
            </w:r>
            <w:r w:rsidR="002779D7" w:rsidRPr="005369E6">
              <w:rPr>
                <w:rFonts w:ascii="Times New Roman" w:eastAsia="Times New Roman" w:hAnsi="Times New Roman"/>
                <w:b/>
                <w:noProof w:val="0"/>
                <w:highlight w:val="yellow"/>
                <w:lang w:eastAsia="ru-RU"/>
              </w:rPr>
              <w:t xml:space="preserve">     I деңгей</w:t>
            </w:r>
            <w:r w:rsidR="002779D7" w:rsidRPr="005369E6">
              <w:rPr>
                <w:rFonts w:ascii="Times New Roman" w:eastAsia="Times New Roman" w:hAnsi="Times New Roman"/>
                <w:b/>
                <w:noProof w:val="0"/>
                <w:color w:val="FF0000"/>
                <w:highlight w:val="yellow"/>
                <w:lang w:eastAsia="ru-RU"/>
              </w:rPr>
              <w:t xml:space="preserve">            0</w:t>
            </w:r>
          </w:p>
          <w:p w:rsidR="002779D7" w:rsidRPr="005369E6" w:rsidRDefault="00AC1668" w:rsidP="005369E6">
            <w:pPr>
              <w:tabs>
                <w:tab w:val="left" w:pos="1588"/>
                <w:tab w:val="left" w:pos="2910"/>
                <w:tab w:val="left" w:pos="4110"/>
                <w:tab w:val="left" w:pos="5550"/>
                <w:tab w:val="left" w:pos="6495"/>
                <w:tab w:val="left" w:pos="8325"/>
              </w:tabs>
              <w:ind w:firstLine="29"/>
              <w:rPr>
                <w:rFonts w:ascii="Times New Roman" w:eastAsia="Times New Roman" w:hAnsi="Times New Roman"/>
                <w:b/>
                <w:noProof w:val="0"/>
                <w:lang w:eastAsia="ru-RU"/>
              </w:rPr>
            </w:pPr>
            <w:r w:rsidRPr="00C669AF">
              <w:rPr>
                <w:rFonts w:ascii="Times New Roman" w:eastAsia="Times New Roman" w:hAnsi="Times New Roman"/>
                <w:b/>
                <w:noProof w:val="0"/>
                <w:lang w:eastAsia="ru-RU"/>
              </w:rPr>
              <w:t xml:space="preserve">                               </w:t>
            </w:r>
            <w:r w:rsidR="002779D7" w:rsidRPr="005369E6">
              <w:rPr>
                <w:rFonts w:ascii="Times New Roman" w:eastAsia="Times New Roman" w:hAnsi="Times New Roman"/>
                <w:b/>
                <w:noProof w:val="0"/>
                <w:lang w:eastAsia="ru-RU"/>
              </w:rPr>
              <w:t xml:space="preserve">Денсаулық </w:t>
            </w:r>
            <w:r w:rsidR="002779D7" w:rsidRPr="005369E6">
              <w:rPr>
                <w:rFonts w:ascii="Times New Roman" w:eastAsia="Times New Roman" w:hAnsi="Times New Roman"/>
                <w:b/>
                <w:noProof w:val="0"/>
                <w:lang w:val="ru-RU" w:eastAsia="ru-RU"/>
              </w:rPr>
              <w:t xml:space="preserve">     </w:t>
            </w:r>
            <w:r w:rsidR="002779D7" w:rsidRPr="005369E6">
              <w:rPr>
                <w:rFonts w:ascii="Times New Roman" w:eastAsia="Times New Roman" w:hAnsi="Times New Roman"/>
                <w:b/>
                <w:noProof w:val="0"/>
                <w:lang w:eastAsia="ru-RU"/>
              </w:rPr>
              <w:t>Коммуникация  Таным   Шығармашылық     Әлеумет</w:t>
            </w:r>
          </w:p>
        </w:tc>
        <w:tc>
          <w:tcPr>
            <w:tcW w:w="6525" w:type="dxa"/>
            <w:gridSpan w:val="3"/>
            <w:shd w:val="clear" w:color="auto" w:fill="auto"/>
          </w:tcPr>
          <w:p w:rsidR="002779D7" w:rsidRPr="005369E6" w:rsidRDefault="002779D7" w:rsidP="005369E6">
            <w:pPr>
              <w:tabs>
                <w:tab w:val="left" w:pos="2910"/>
                <w:tab w:val="left" w:pos="4110"/>
                <w:tab w:val="left" w:pos="5550"/>
                <w:tab w:val="left" w:pos="6495"/>
                <w:tab w:val="left" w:pos="8325"/>
              </w:tabs>
              <w:rPr>
                <w:rFonts w:ascii="Times New Roman" w:hAnsi="Times New Roman"/>
                <w:b/>
              </w:rPr>
            </w:pPr>
            <w:r w:rsidRPr="005369E6">
              <w:rPr>
                <w:rFonts w:ascii="Times New Roman" w:hAnsi="Times New Roman"/>
                <w:b/>
              </w:rPr>
              <w:t>Ескерту:</w:t>
            </w:r>
          </w:p>
          <w:p w:rsidR="002779D7" w:rsidRPr="005369E6" w:rsidRDefault="002779D7" w:rsidP="002779D7">
            <w:pPr>
              <w:pStyle w:val="af0"/>
              <w:rPr>
                <w:rFonts w:ascii="Times New Roman" w:hAnsi="Times New Roman"/>
                <w:lang w:val="kk-KZ"/>
              </w:rPr>
            </w:pPr>
            <w:r w:rsidRPr="005369E6">
              <w:rPr>
                <w:rFonts w:ascii="Times New Roman" w:hAnsi="Times New Roman"/>
                <w:lang w:val="kk-KZ"/>
              </w:rPr>
              <w:t>Бастапқы мониторинг – көгілдір түс; Аралық мониторинг  – ақшыл көк түспен;</w:t>
            </w:r>
          </w:p>
          <w:p w:rsidR="002779D7" w:rsidRPr="005369E6" w:rsidRDefault="002779D7" w:rsidP="002779D7">
            <w:pPr>
              <w:pStyle w:val="af0"/>
              <w:rPr>
                <w:rFonts w:ascii="Times New Roman" w:hAnsi="Times New Roman"/>
                <w:bCs/>
                <w:color w:val="000000"/>
                <w:spacing w:val="-16"/>
                <w:lang w:val="kk-KZ"/>
              </w:rPr>
            </w:pPr>
            <w:r w:rsidRPr="005369E6">
              <w:rPr>
                <w:rFonts w:ascii="Times New Roman" w:hAnsi="Times New Roman"/>
                <w:lang w:val="kk-KZ"/>
              </w:rPr>
              <w:t xml:space="preserve"> Қорытынды мониторинг</w:t>
            </w:r>
            <w:r w:rsidRPr="005369E6">
              <w:rPr>
                <w:rFonts w:ascii="Times New Roman" w:hAnsi="Times New Roman"/>
                <w:b/>
                <w:lang w:val="kk-KZ"/>
              </w:rPr>
              <w:t xml:space="preserve"> </w:t>
            </w:r>
            <w:r w:rsidRPr="005369E6">
              <w:rPr>
                <w:rFonts w:ascii="Times New Roman" w:hAnsi="Times New Roman"/>
                <w:lang w:val="kk-KZ"/>
              </w:rPr>
              <w:t>– сарғыш түспен</w:t>
            </w:r>
          </w:p>
          <w:p w:rsidR="002779D7" w:rsidRPr="005369E6" w:rsidRDefault="002779D7" w:rsidP="005369E6">
            <w:pPr>
              <w:shd w:val="clear" w:color="auto" w:fill="FFFFFF"/>
              <w:rPr>
                <w:rFonts w:ascii="Times New Roman" w:hAnsi="Times New Roman"/>
                <w:b/>
              </w:rPr>
            </w:pPr>
            <w:r w:rsidRPr="005369E6">
              <w:rPr>
                <w:rFonts w:ascii="Times New Roman" w:hAnsi="Times New Roman"/>
                <w:b/>
                <w:bCs/>
                <w:color w:val="000000"/>
                <w:spacing w:val="-16"/>
              </w:rPr>
              <w:t>Дағдыларды меңгеру деңгейлері:</w:t>
            </w:r>
          </w:p>
          <w:p w:rsidR="002779D7" w:rsidRPr="005369E6" w:rsidRDefault="002779D7" w:rsidP="002779D7">
            <w:pPr>
              <w:pStyle w:val="af0"/>
              <w:rPr>
                <w:rFonts w:ascii="Times New Roman" w:hAnsi="Times New Roman"/>
                <w:color w:val="000000"/>
                <w:spacing w:val="-12"/>
                <w:lang w:val="kk-KZ"/>
              </w:rPr>
            </w:pPr>
            <w:r w:rsidRPr="005369E6">
              <w:rPr>
                <w:rFonts w:ascii="Times New Roman" w:hAnsi="Times New Roman"/>
                <w:color w:val="000000"/>
                <w:spacing w:val="-12"/>
                <w:lang w:val="kk-KZ"/>
              </w:rPr>
              <w:t>1-деңгей – бала белгілі бір қимыл мен біліктерді жаңғырта алады (1-3 ұпай);</w:t>
            </w:r>
          </w:p>
          <w:p w:rsidR="002779D7" w:rsidRPr="005369E6" w:rsidRDefault="002779D7" w:rsidP="002779D7">
            <w:pPr>
              <w:pStyle w:val="af0"/>
              <w:rPr>
                <w:rFonts w:ascii="Times New Roman" w:hAnsi="Times New Roman"/>
                <w:color w:val="000000"/>
                <w:spacing w:val="-12"/>
                <w:lang w:val="kk-KZ"/>
              </w:rPr>
            </w:pPr>
            <w:r w:rsidRPr="005369E6">
              <w:rPr>
                <w:rFonts w:ascii="Times New Roman" w:hAnsi="Times New Roman"/>
                <w:color w:val="000000"/>
                <w:spacing w:val="-12"/>
                <w:lang w:val="kk-KZ"/>
              </w:rPr>
              <w:t>2-деңгей – бала не істеп жатқанын түсінеді, белгілі білім қорына ие (4-6 ұпай);</w:t>
            </w:r>
          </w:p>
          <w:p w:rsidR="002779D7" w:rsidRPr="005369E6" w:rsidRDefault="002779D7" w:rsidP="002779D7">
            <w:pPr>
              <w:pStyle w:val="af0"/>
              <w:rPr>
                <w:rFonts w:ascii="Times New Roman" w:hAnsi="Times New Roman"/>
                <w:color w:val="000000"/>
                <w:spacing w:val="-12"/>
                <w:lang w:val="kk-KZ"/>
              </w:rPr>
            </w:pPr>
            <w:r w:rsidRPr="005369E6">
              <w:rPr>
                <w:rFonts w:ascii="Times New Roman" w:hAnsi="Times New Roman"/>
                <w:color w:val="000000"/>
                <w:spacing w:val="-12"/>
                <w:lang w:val="kk-KZ"/>
              </w:rPr>
              <w:t>3-деңгей – бала өзінің білетінін және жасай алатынын қолданады, білімін өз бетінше және шығармашылықпен қолдана алады (7-10 ұпай).</w:t>
            </w:r>
          </w:p>
        </w:tc>
      </w:tr>
    </w:tbl>
    <w:p w:rsidR="002779D7" w:rsidRPr="002779D7" w:rsidRDefault="002779D7" w:rsidP="002779D7">
      <w:pPr>
        <w:pStyle w:val="ConsPlusNormal"/>
        <w:tabs>
          <w:tab w:val="left" w:pos="709"/>
        </w:tabs>
        <w:jc w:val="both"/>
        <w:rPr>
          <w:rFonts w:ascii="Times New Roman" w:hAnsi="Times New Roman" w:cs="Times New Roman"/>
          <w:sz w:val="24"/>
          <w:szCs w:val="24"/>
          <w:lang w:val="kk-KZ"/>
        </w:rPr>
        <w:sectPr w:rsidR="002779D7" w:rsidRPr="002779D7" w:rsidSect="002779D7">
          <w:pgSz w:w="16838" w:h="11906" w:orient="landscape"/>
          <w:pgMar w:top="851" w:right="992" w:bottom="1418" w:left="1134" w:header="709" w:footer="709" w:gutter="0"/>
          <w:cols w:space="708"/>
          <w:titlePg/>
          <w:docGrid w:linePitch="360"/>
        </w:sectPr>
      </w:pPr>
    </w:p>
    <w:p w:rsidR="002779D7" w:rsidRPr="00A8134C" w:rsidRDefault="00EF5F01" w:rsidP="002779D7">
      <w:pPr>
        <w:spacing w:after="0" w:line="240" w:lineRule="auto"/>
        <w:jc w:val="right"/>
        <w:rPr>
          <w:rFonts w:ascii="Times New Roman" w:hAnsi="Times New Roman"/>
          <w:i/>
          <w:sz w:val="28"/>
          <w:szCs w:val="28"/>
        </w:rPr>
      </w:pPr>
      <w:r>
        <w:rPr>
          <w:rFonts w:ascii="Times New Roman" w:hAnsi="Times New Roman"/>
          <w:i/>
          <w:sz w:val="28"/>
          <w:szCs w:val="28"/>
        </w:rPr>
        <w:lastRenderedPageBreak/>
        <w:t>3 қ</w:t>
      </w:r>
      <w:r w:rsidR="002779D7">
        <w:rPr>
          <w:rFonts w:ascii="Times New Roman" w:hAnsi="Times New Roman"/>
          <w:i/>
          <w:sz w:val="28"/>
          <w:szCs w:val="28"/>
        </w:rPr>
        <w:t>осымша</w:t>
      </w:r>
    </w:p>
    <w:p w:rsidR="00AE1511" w:rsidRPr="00662150" w:rsidRDefault="00AE1511" w:rsidP="00AE1511">
      <w:pPr>
        <w:spacing w:after="0" w:line="240" w:lineRule="auto"/>
        <w:jc w:val="center"/>
        <w:rPr>
          <w:rFonts w:ascii="Times New Roman" w:hAnsi="Times New Roman"/>
          <w:b/>
          <w:sz w:val="28"/>
          <w:szCs w:val="28"/>
        </w:rPr>
      </w:pPr>
      <w:r w:rsidRPr="00E93D73">
        <w:rPr>
          <w:rFonts w:ascii="Times New Roman" w:hAnsi="Times New Roman"/>
          <w:b/>
          <w:sz w:val="28"/>
          <w:szCs w:val="28"/>
        </w:rPr>
        <w:t>Бірінші топ (2</w:t>
      </w:r>
      <w:r>
        <w:rPr>
          <w:rFonts w:ascii="Times New Roman" w:hAnsi="Times New Roman"/>
          <w:b/>
          <w:sz w:val="28"/>
          <w:szCs w:val="28"/>
        </w:rPr>
        <w:t xml:space="preserve"> жастан 3</w:t>
      </w:r>
      <w:r w:rsidRPr="00662150">
        <w:rPr>
          <w:rFonts w:ascii="Times New Roman" w:hAnsi="Times New Roman"/>
          <w:b/>
          <w:sz w:val="28"/>
          <w:szCs w:val="28"/>
        </w:rPr>
        <w:t xml:space="preserve"> жасқа дейін) </w:t>
      </w:r>
      <w:r>
        <w:rPr>
          <w:rFonts w:ascii="Times New Roman" w:hAnsi="Times New Roman"/>
          <w:b/>
          <w:sz w:val="28"/>
          <w:szCs w:val="28"/>
        </w:rPr>
        <w:t>қорытынды</w:t>
      </w:r>
      <w:r w:rsidRPr="00662150">
        <w:rPr>
          <w:rFonts w:ascii="Times New Roman" w:hAnsi="Times New Roman"/>
          <w:b/>
          <w:sz w:val="28"/>
          <w:szCs w:val="28"/>
        </w:rPr>
        <w:t xml:space="preserve"> диагностиканың нәтижелерін бақылау парағы  </w:t>
      </w:r>
    </w:p>
    <w:p w:rsidR="00AE1511" w:rsidRDefault="00AE1511" w:rsidP="00AE1511">
      <w:pPr>
        <w:spacing w:after="0" w:line="240" w:lineRule="auto"/>
        <w:jc w:val="center"/>
        <w:rPr>
          <w:rFonts w:ascii="Times New Roman" w:hAnsi="Times New Roman"/>
          <w:b/>
          <w:sz w:val="24"/>
          <w:szCs w:val="24"/>
        </w:rPr>
      </w:pPr>
      <w:r w:rsidRPr="00662150">
        <w:rPr>
          <w:rFonts w:ascii="Times New Roman" w:hAnsi="Times New Roman"/>
          <w:b/>
          <w:sz w:val="24"/>
          <w:szCs w:val="24"/>
        </w:rPr>
        <w:t>Оқу жылы</w:t>
      </w:r>
      <w:r>
        <w:rPr>
          <w:rFonts w:ascii="Times New Roman" w:hAnsi="Times New Roman"/>
          <w:b/>
          <w:sz w:val="24"/>
          <w:szCs w:val="24"/>
        </w:rPr>
        <w:t>: _________</w:t>
      </w:r>
      <w:r w:rsidRPr="00662150">
        <w:rPr>
          <w:rFonts w:ascii="Times New Roman" w:hAnsi="Times New Roman"/>
          <w:b/>
          <w:sz w:val="24"/>
          <w:szCs w:val="24"/>
        </w:rPr>
        <w:t xml:space="preserve">      Топ:_____________________          Өткізу мерзімі:___________________________</w:t>
      </w:r>
    </w:p>
    <w:p w:rsidR="00AE1511" w:rsidRPr="00C669AF" w:rsidRDefault="00AE1511" w:rsidP="006017BA">
      <w:pPr>
        <w:spacing w:after="0" w:line="240" w:lineRule="auto"/>
        <w:rPr>
          <w:rFonts w:ascii="Times New Roman" w:hAnsi="Times New Roman"/>
          <w:b/>
          <w:sz w:val="24"/>
          <w:szCs w:val="24"/>
        </w:rPr>
      </w:pPr>
    </w:p>
    <w:tbl>
      <w:tblPr>
        <w:tblW w:w="13324" w:type="dxa"/>
        <w:tblInd w:w="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3597"/>
        <w:gridCol w:w="1081"/>
        <w:gridCol w:w="1134"/>
        <w:gridCol w:w="1134"/>
        <w:gridCol w:w="1134"/>
        <w:gridCol w:w="851"/>
        <w:gridCol w:w="1134"/>
        <w:gridCol w:w="1275"/>
        <w:gridCol w:w="1276"/>
      </w:tblGrid>
      <w:tr w:rsidR="00AE1511" w:rsidRPr="00460DBB">
        <w:trPr>
          <w:trHeight w:val="345"/>
        </w:trPr>
        <w:tc>
          <w:tcPr>
            <w:tcW w:w="13324" w:type="dxa"/>
            <w:gridSpan w:val="10"/>
            <w:tcBorders>
              <w:top w:val="single" w:sz="4" w:space="0" w:color="auto"/>
              <w:left w:val="single" w:sz="4" w:space="0" w:color="auto"/>
              <w:bottom w:val="single" w:sz="4" w:space="0" w:color="auto"/>
              <w:right w:val="single" w:sz="4" w:space="0" w:color="auto"/>
            </w:tcBorders>
          </w:tcPr>
          <w:p w:rsidR="00AE1511" w:rsidRPr="007F0F8F" w:rsidRDefault="00AE1511" w:rsidP="00BC14C5">
            <w:pPr>
              <w:spacing w:after="0" w:line="240" w:lineRule="auto"/>
              <w:jc w:val="center"/>
              <w:rPr>
                <w:rFonts w:ascii="Times New Roman" w:hAnsi="Times New Roman"/>
                <w:b/>
                <w:sz w:val="24"/>
                <w:szCs w:val="24"/>
              </w:rPr>
            </w:pPr>
            <w:r w:rsidRPr="004B205D">
              <w:rPr>
                <w:rFonts w:ascii="Times New Roman" w:hAnsi="Times New Roman"/>
                <w:b/>
                <w:sz w:val="24"/>
                <w:szCs w:val="24"/>
              </w:rPr>
              <w:t>«</w:t>
            </w:r>
            <w:r>
              <w:rPr>
                <w:rFonts w:ascii="Times New Roman" w:hAnsi="Times New Roman"/>
                <w:b/>
                <w:sz w:val="24"/>
                <w:szCs w:val="24"/>
              </w:rPr>
              <w:t>Денсаулық</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AE1511" w:rsidRPr="00460DBB">
        <w:trPr>
          <w:trHeight w:val="345"/>
        </w:trPr>
        <w:tc>
          <w:tcPr>
            <w:tcW w:w="708" w:type="dxa"/>
            <w:vMerge w:val="restart"/>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p w:rsidR="00AE1511" w:rsidRPr="005369E6" w:rsidRDefault="00AE1511" w:rsidP="00BC14C5">
            <w:pPr>
              <w:rPr>
                <w:rFonts w:ascii="Times New Roman" w:hAnsi="Times New Roman"/>
              </w:rPr>
            </w:pPr>
          </w:p>
          <w:p w:rsidR="00AE1511" w:rsidRPr="005369E6" w:rsidRDefault="00AE1511" w:rsidP="00BC14C5">
            <w:pPr>
              <w:rPr>
                <w:rFonts w:ascii="Times New Roman" w:hAnsi="Times New Roman"/>
              </w:rPr>
            </w:pPr>
          </w:p>
          <w:p w:rsidR="00AE1511" w:rsidRPr="005369E6" w:rsidRDefault="00AE1511" w:rsidP="00BC14C5">
            <w:pPr>
              <w:rPr>
                <w:rFonts w:ascii="Times New Roman" w:hAnsi="Times New Roman"/>
              </w:rPr>
            </w:pPr>
          </w:p>
          <w:p w:rsidR="00AE1511" w:rsidRPr="005369E6" w:rsidRDefault="00AE1511" w:rsidP="00BC14C5">
            <w:pPr>
              <w:rPr>
                <w:rFonts w:ascii="Times New Roman" w:hAnsi="Times New Roman"/>
                <w:b/>
              </w:rPr>
            </w:pPr>
            <w:r w:rsidRPr="005369E6">
              <w:rPr>
                <w:rFonts w:ascii="Times New Roman" w:hAnsi="Times New Roman"/>
                <w:b/>
              </w:rPr>
              <w:t>№</w:t>
            </w:r>
          </w:p>
        </w:tc>
        <w:tc>
          <w:tcPr>
            <w:tcW w:w="3597" w:type="dxa"/>
            <w:vMerge w:val="restart"/>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p w:rsidR="00AE1511" w:rsidRPr="005369E6" w:rsidRDefault="00AE1511" w:rsidP="00BC14C5">
            <w:pPr>
              <w:rPr>
                <w:rFonts w:ascii="Times New Roman" w:hAnsi="Times New Roman"/>
                <w:b/>
              </w:rPr>
            </w:pPr>
          </w:p>
          <w:p w:rsidR="00AE1511" w:rsidRPr="005369E6" w:rsidRDefault="00AE1511" w:rsidP="00BC14C5">
            <w:pPr>
              <w:rPr>
                <w:rFonts w:ascii="Times New Roman" w:hAnsi="Times New Roman"/>
                <w:b/>
              </w:rPr>
            </w:pPr>
          </w:p>
          <w:p w:rsidR="00AE1511" w:rsidRPr="005369E6" w:rsidRDefault="00AE1511" w:rsidP="00BC14C5">
            <w:pPr>
              <w:rPr>
                <w:rFonts w:ascii="Times New Roman" w:hAnsi="Times New Roman"/>
                <w:b/>
              </w:rPr>
            </w:pPr>
          </w:p>
          <w:p w:rsidR="00AE1511" w:rsidRPr="005369E6" w:rsidRDefault="00AE1511" w:rsidP="00BC14C5">
            <w:pPr>
              <w:rPr>
                <w:rFonts w:ascii="Times New Roman" w:hAnsi="Times New Roman"/>
                <w:b/>
              </w:rPr>
            </w:pPr>
            <w:r w:rsidRPr="005369E6">
              <w:rPr>
                <w:rFonts w:ascii="Times New Roman" w:hAnsi="Times New Roman"/>
                <w:b/>
                <w:sz w:val="24"/>
              </w:rPr>
              <w:t>Баланың аты - жөні</w:t>
            </w:r>
          </w:p>
        </w:tc>
        <w:tc>
          <w:tcPr>
            <w:tcW w:w="5334" w:type="dxa"/>
            <w:gridSpan w:val="5"/>
            <w:tcBorders>
              <w:top w:val="single" w:sz="4" w:space="0" w:color="auto"/>
              <w:left w:val="single" w:sz="4" w:space="0" w:color="auto"/>
              <w:bottom w:val="single" w:sz="4" w:space="0" w:color="auto"/>
              <w:right w:val="single" w:sz="4" w:space="0" w:color="auto"/>
            </w:tcBorders>
          </w:tcPr>
          <w:p w:rsidR="00AE1511" w:rsidRPr="005369E6" w:rsidRDefault="00AE1511" w:rsidP="00BC14C5">
            <w:pPr>
              <w:jc w:val="center"/>
              <w:rPr>
                <w:rFonts w:ascii="Times New Roman" w:hAnsi="Times New Roman"/>
                <w:b/>
                <w:szCs w:val="14"/>
                <w:lang w:eastAsia="ru-RU"/>
              </w:rPr>
            </w:pPr>
            <w:r w:rsidRPr="005369E6">
              <w:rPr>
                <w:rFonts w:ascii="Times New Roman" w:hAnsi="Times New Roman"/>
                <w:b/>
              </w:rPr>
              <w:t>Дене шынықтыру</w:t>
            </w:r>
          </w:p>
        </w:tc>
        <w:tc>
          <w:tcPr>
            <w:tcW w:w="1134" w:type="dxa"/>
            <w:vMerge w:val="restart"/>
            <w:tcBorders>
              <w:top w:val="single" w:sz="4" w:space="0" w:color="auto"/>
              <w:left w:val="single" w:sz="4" w:space="0" w:color="auto"/>
              <w:bottom w:val="single" w:sz="4" w:space="0" w:color="auto"/>
              <w:right w:val="single" w:sz="4" w:space="0" w:color="auto"/>
            </w:tcBorders>
            <w:textDirection w:val="btLr"/>
          </w:tcPr>
          <w:p w:rsidR="00AE1511" w:rsidRPr="001372B4" w:rsidRDefault="00AE1511" w:rsidP="00BC14C5">
            <w:pPr>
              <w:rPr>
                <w:rFonts w:ascii="Times New Roman" w:hAnsi="Times New Roman"/>
                <w:b/>
                <w:sz w:val="24"/>
                <w:szCs w:val="24"/>
                <w:lang w:eastAsia="ru-RU"/>
              </w:rPr>
            </w:pPr>
            <w:r w:rsidRPr="001372B4">
              <w:rPr>
                <w:rFonts w:ascii="Times New Roman" w:hAnsi="Times New Roman"/>
                <w:b/>
                <w:sz w:val="24"/>
                <w:szCs w:val="24"/>
                <w:lang w:eastAsia="ru-RU"/>
              </w:rPr>
              <w:t>Барлық ұпай саны</w:t>
            </w:r>
          </w:p>
        </w:tc>
        <w:tc>
          <w:tcPr>
            <w:tcW w:w="1275" w:type="dxa"/>
            <w:vMerge w:val="restart"/>
            <w:tcBorders>
              <w:top w:val="single" w:sz="4" w:space="0" w:color="auto"/>
              <w:left w:val="single" w:sz="4" w:space="0" w:color="auto"/>
              <w:bottom w:val="single" w:sz="4" w:space="0" w:color="auto"/>
              <w:right w:val="single" w:sz="4" w:space="0" w:color="auto"/>
            </w:tcBorders>
            <w:textDirection w:val="btLr"/>
          </w:tcPr>
          <w:p w:rsidR="00AE1511" w:rsidRPr="001372B4" w:rsidRDefault="00AE1511" w:rsidP="00BC14C5">
            <w:pPr>
              <w:rPr>
                <w:rFonts w:ascii="Times New Roman" w:hAnsi="Times New Roman"/>
                <w:b/>
                <w:sz w:val="24"/>
                <w:szCs w:val="24"/>
                <w:lang w:eastAsia="ru-RU"/>
              </w:rPr>
            </w:pPr>
            <w:r w:rsidRPr="001372B4">
              <w:rPr>
                <w:rFonts w:ascii="Times New Roman" w:hAnsi="Times New Roman"/>
                <w:b/>
                <w:sz w:val="24"/>
                <w:szCs w:val="24"/>
                <w:lang w:eastAsia="ru-RU"/>
              </w:rPr>
              <w:t>Орташа ұпай саны</w:t>
            </w:r>
          </w:p>
        </w:tc>
        <w:tc>
          <w:tcPr>
            <w:tcW w:w="1276" w:type="dxa"/>
            <w:vMerge w:val="restart"/>
            <w:tcBorders>
              <w:top w:val="single" w:sz="4" w:space="0" w:color="auto"/>
              <w:left w:val="single" w:sz="4" w:space="0" w:color="auto"/>
              <w:bottom w:val="single" w:sz="4" w:space="0" w:color="auto"/>
              <w:right w:val="single" w:sz="4" w:space="0" w:color="auto"/>
            </w:tcBorders>
            <w:textDirection w:val="btLr"/>
          </w:tcPr>
          <w:p w:rsidR="00AE1511" w:rsidRPr="001372B4" w:rsidRDefault="00D14AF3" w:rsidP="00D14AF3">
            <w:pPr>
              <w:jc w:val="center"/>
              <w:rPr>
                <w:rFonts w:ascii="Times New Roman" w:hAnsi="Times New Roman"/>
                <w:b/>
                <w:sz w:val="24"/>
                <w:szCs w:val="24"/>
                <w:lang w:eastAsia="ru-RU"/>
              </w:rPr>
            </w:pPr>
            <w:r w:rsidRPr="00D14AF3">
              <w:rPr>
                <w:rFonts w:ascii="Times New Roman" w:hAnsi="Times New Roman"/>
                <w:b/>
                <w:sz w:val="24"/>
                <w:szCs w:val="24"/>
                <w:lang w:eastAsia="ru-RU"/>
              </w:rPr>
              <w:t>Біліктер мен дағдылардың даму деңгейі</w:t>
            </w:r>
          </w:p>
        </w:tc>
      </w:tr>
      <w:tr w:rsidR="00AE1511" w:rsidRPr="007F73B4">
        <w:trPr>
          <w:cantSplit/>
          <w:trHeight w:val="2883"/>
        </w:trPr>
        <w:tc>
          <w:tcPr>
            <w:tcW w:w="708" w:type="dxa"/>
            <w:vMerge/>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3597" w:type="dxa"/>
            <w:vMerge/>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1081" w:type="dxa"/>
            <w:tcBorders>
              <w:top w:val="single" w:sz="4" w:space="0" w:color="auto"/>
              <w:left w:val="single" w:sz="4" w:space="0" w:color="auto"/>
              <w:bottom w:val="single" w:sz="4" w:space="0" w:color="auto"/>
              <w:right w:val="single" w:sz="4" w:space="0" w:color="auto"/>
            </w:tcBorders>
            <w:textDirection w:val="btLr"/>
          </w:tcPr>
          <w:p w:rsidR="00AE1511" w:rsidRPr="00ED0A7C" w:rsidRDefault="00AE1511" w:rsidP="00BC14C5">
            <w:pPr>
              <w:spacing w:after="0" w:line="240" w:lineRule="auto"/>
              <w:ind w:left="113" w:right="113"/>
              <w:jc w:val="center"/>
              <w:rPr>
                <w:rFonts w:ascii="Times New Roman" w:hAnsi="Times New Roman"/>
                <w:sz w:val="28"/>
                <w:szCs w:val="28"/>
              </w:rPr>
            </w:pPr>
            <w:r w:rsidRPr="00ED0A7C">
              <w:rPr>
                <w:rFonts w:ascii="Times New Roman" w:hAnsi="Times New Roman"/>
                <w:sz w:val="28"/>
                <w:szCs w:val="28"/>
              </w:rPr>
              <w:t>2-3-Д.1</w:t>
            </w:r>
          </w:p>
        </w:tc>
        <w:tc>
          <w:tcPr>
            <w:tcW w:w="1134" w:type="dxa"/>
            <w:tcBorders>
              <w:top w:val="single" w:sz="4" w:space="0" w:color="auto"/>
              <w:left w:val="single" w:sz="4" w:space="0" w:color="auto"/>
              <w:bottom w:val="single" w:sz="4" w:space="0" w:color="auto"/>
              <w:right w:val="single" w:sz="4" w:space="0" w:color="auto"/>
            </w:tcBorders>
            <w:textDirection w:val="btLr"/>
          </w:tcPr>
          <w:p w:rsidR="00AE1511" w:rsidRPr="00ED0A7C" w:rsidRDefault="00AE1511" w:rsidP="00BC14C5">
            <w:pPr>
              <w:spacing w:after="0" w:line="240" w:lineRule="auto"/>
              <w:ind w:left="113" w:right="113"/>
              <w:jc w:val="center"/>
              <w:rPr>
                <w:rFonts w:ascii="Times New Roman" w:hAnsi="Times New Roman"/>
                <w:sz w:val="28"/>
                <w:szCs w:val="28"/>
              </w:rPr>
            </w:pPr>
            <w:r w:rsidRPr="00ED0A7C">
              <w:rPr>
                <w:rFonts w:ascii="Times New Roman" w:hAnsi="Times New Roman"/>
                <w:sz w:val="28"/>
                <w:szCs w:val="28"/>
              </w:rPr>
              <w:t>2-3-Д</w:t>
            </w: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extDirection w:val="btLr"/>
          </w:tcPr>
          <w:p w:rsidR="00AE1511" w:rsidRPr="00ED0A7C" w:rsidRDefault="00AE1511" w:rsidP="00BC14C5">
            <w:pPr>
              <w:spacing w:after="0" w:line="240" w:lineRule="auto"/>
              <w:ind w:left="113" w:right="113"/>
              <w:jc w:val="center"/>
              <w:rPr>
                <w:rFonts w:ascii="Times New Roman" w:hAnsi="Times New Roman"/>
                <w:sz w:val="28"/>
                <w:szCs w:val="28"/>
              </w:rPr>
            </w:pPr>
            <w:r w:rsidRPr="00ED0A7C">
              <w:rPr>
                <w:rFonts w:ascii="Times New Roman" w:hAnsi="Times New Roman"/>
                <w:sz w:val="28"/>
                <w:szCs w:val="28"/>
              </w:rPr>
              <w:t>2-3-Д</w:t>
            </w: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extDirection w:val="btLr"/>
          </w:tcPr>
          <w:p w:rsidR="00AE1511" w:rsidRPr="00ED0A7C" w:rsidRDefault="00AE1511" w:rsidP="00BC14C5">
            <w:pPr>
              <w:spacing w:after="0" w:line="240" w:lineRule="auto"/>
              <w:ind w:left="113" w:right="113"/>
              <w:jc w:val="center"/>
              <w:rPr>
                <w:rFonts w:ascii="Times New Roman" w:hAnsi="Times New Roman"/>
                <w:sz w:val="28"/>
                <w:szCs w:val="28"/>
              </w:rPr>
            </w:pPr>
            <w:r w:rsidRPr="00ED0A7C">
              <w:rPr>
                <w:rFonts w:ascii="Times New Roman" w:hAnsi="Times New Roman"/>
                <w:sz w:val="28"/>
                <w:szCs w:val="28"/>
              </w:rPr>
              <w:t>2-3-Д</w:t>
            </w:r>
            <w:r>
              <w:rPr>
                <w:rFonts w:ascii="Times New Roman" w:hAnsi="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textDirection w:val="btLr"/>
          </w:tcPr>
          <w:p w:rsidR="00AE1511" w:rsidRPr="00ED0A7C" w:rsidRDefault="00AE1511" w:rsidP="00BC14C5">
            <w:pPr>
              <w:spacing w:after="0" w:line="240" w:lineRule="auto"/>
              <w:ind w:left="113" w:right="113"/>
              <w:jc w:val="center"/>
              <w:rPr>
                <w:rFonts w:ascii="Times New Roman" w:hAnsi="Times New Roman"/>
                <w:sz w:val="28"/>
                <w:szCs w:val="28"/>
              </w:rPr>
            </w:pPr>
            <w:r w:rsidRPr="00ED0A7C">
              <w:rPr>
                <w:rFonts w:ascii="Times New Roman" w:hAnsi="Times New Roman"/>
                <w:sz w:val="28"/>
                <w:szCs w:val="28"/>
              </w:rPr>
              <w:t>2-3-Д</w:t>
            </w:r>
            <w:r>
              <w:rPr>
                <w:rFonts w:ascii="Times New Roman" w:hAnsi="Times New Roman"/>
                <w:sz w:val="28"/>
                <w:szCs w:val="28"/>
              </w:rPr>
              <w:t>.5</w:t>
            </w:r>
          </w:p>
        </w:tc>
        <w:tc>
          <w:tcPr>
            <w:tcW w:w="1134" w:type="dxa"/>
            <w:vMerge/>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1275" w:type="dxa"/>
            <w:vMerge/>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1276" w:type="dxa"/>
            <w:vMerge/>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trPr>
          <w:trHeight w:val="260"/>
        </w:trPr>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1</w:t>
            </w:r>
          </w:p>
        </w:tc>
        <w:tc>
          <w:tcPr>
            <w:tcW w:w="359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108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127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trPr>
          <w:trHeight w:val="280"/>
        </w:trPr>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2</w:t>
            </w:r>
          </w:p>
        </w:tc>
        <w:tc>
          <w:tcPr>
            <w:tcW w:w="359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108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127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trPr>
          <w:trHeight w:val="159"/>
        </w:trPr>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3</w:t>
            </w:r>
          </w:p>
        </w:tc>
        <w:tc>
          <w:tcPr>
            <w:tcW w:w="359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108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127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trPr>
          <w:trHeight w:val="178"/>
        </w:trPr>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4</w:t>
            </w:r>
          </w:p>
        </w:tc>
        <w:tc>
          <w:tcPr>
            <w:tcW w:w="359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108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127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trPr>
          <w:trHeight w:val="198"/>
        </w:trPr>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5</w:t>
            </w:r>
          </w:p>
        </w:tc>
        <w:tc>
          <w:tcPr>
            <w:tcW w:w="359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108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127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trPr>
          <w:trHeight w:val="198"/>
        </w:trPr>
        <w:tc>
          <w:tcPr>
            <w:tcW w:w="708" w:type="dxa"/>
            <w:tcBorders>
              <w:top w:val="single" w:sz="4" w:space="0" w:color="auto"/>
              <w:left w:val="single" w:sz="4" w:space="0" w:color="auto"/>
              <w:bottom w:val="single" w:sz="4" w:space="0" w:color="auto"/>
              <w:right w:val="single" w:sz="4" w:space="0" w:color="auto"/>
            </w:tcBorders>
          </w:tcPr>
          <w:p w:rsidR="00AE1511" w:rsidRPr="00AE1511" w:rsidRDefault="00AE1511" w:rsidP="00BC14C5">
            <w:pPr>
              <w:rPr>
                <w:rFonts w:ascii="Times New Roman" w:hAnsi="Times New Roman"/>
                <w:lang w:val="en-US"/>
              </w:rPr>
            </w:pPr>
            <w:r>
              <w:rPr>
                <w:rFonts w:ascii="Times New Roman" w:hAnsi="Times New Roman"/>
                <w:lang w:val="en-US"/>
              </w:rPr>
              <w:t>6</w:t>
            </w:r>
          </w:p>
        </w:tc>
        <w:tc>
          <w:tcPr>
            <w:tcW w:w="359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108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127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trPr>
          <w:trHeight w:val="198"/>
        </w:trPr>
        <w:tc>
          <w:tcPr>
            <w:tcW w:w="708" w:type="dxa"/>
            <w:tcBorders>
              <w:top w:val="single" w:sz="4" w:space="0" w:color="auto"/>
              <w:left w:val="single" w:sz="4" w:space="0" w:color="auto"/>
              <w:bottom w:val="single" w:sz="4" w:space="0" w:color="auto"/>
              <w:right w:val="single" w:sz="4" w:space="0" w:color="auto"/>
            </w:tcBorders>
          </w:tcPr>
          <w:p w:rsidR="00AE1511" w:rsidRDefault="00AE1511" w:rsidP="00BC14C5">
            <w:pPr>
              <w:rPr>
                <w:rFonts w:ascii="Times New Roman" w:hAnsi="Times New Roman"/>
                <w:lang w:val="en-US"/>
              </w:rPr>
            </w:pPr>
            <w:r>
              <w:rPr>
                <w:rFonts w:ascii="Times New Roman" w:hAnsi="Times New Roman"/>
                <w:lang w:val="en-US"/>
              </w:rPr>
              <w:t>7</w:t>
            </w:r>
          </w:p>
        </w:tc>
        <w:tc>
          <w:tcPr>
            <w:tcW w:w="359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108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127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6017BA" w:rsidRPr="00460DBB">
        <w:trPr>
          <w:trHeight w:val="198"/>
        </w:trPr>
        <w:tc>
          <w:tcPr>
            <w:tcW w:w="708" w:type="dxa"/>
            <w:tcBorders>
              <w:top w:val="single" w:sz="4" w:space="0" w:color="auto"/>
              <w:left w:val="single" w:sz="4" w:space="0" w:color="auto"/>
              <w:bottom w:val="single" w:sz="4" w:space="0" w:color="auto"/>
              <w:right w:val="single" w:sz="4" w:space="0" w:color="auto"/>
            </w:tcBorders>
          </w:tcPr>
          <w:p w:rsidR="006017BA" w:rsidRDefault="006017BA" w:rsidP="00BC14C5">
            <w:pPr>
              <w:rPr>
                <w:rFonts w:ascii="Times New Roman" w:hAnsi="Times New Roman"/>
                <w:lang w:val="en-US"/>
              </w:rPr>
            </w:pPr>
            <w:r>
              <w:rPr>
                <w:rFonts w:ascii="Times New Roman" w:hAnsi="Times New Roman"/>
                <w:lang w:val="en-US"/>
              </w:rPr>
              <w:t>8</w:t>
            </w:r>
          </w:p>
        </w:tc>
        <w:tc>
          <w:tcPr>
            <w:tcW w:w="359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p>
        </w:tc>
        <w:tc>
          <w:tcPr>
            <w:tcW w:w="1081"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1275"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r>
      <w:tr w:rsidR="00AE1511" w:rsidRPr="00460DBB">
        <w:trPr>
          <w:trHeight w:val="398"/>
        </w:trPr>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359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lang w:val="en-US"/>
              </w:rPr>
            </w:pPr>
          </w:p>
        </w:tc>
        <w:tc>
          <w:tcPr>
            <w:tcW w:w="9019" w:type="dxa"/>
            <w:gridSpan w:val="8"/>
            <w:tcBorders>
              <w:top w:val="single" w:sz="4" w:space="0" w:color="auto"/>
              <w:left w:val="single" w:sz="4" w:space="0" w:color="auto"/>
              <w:bottom w:val="single" w:sz="4" w:space="0" w:color="auto"/>
              <w:right w:val="single" w:sz="4" w:space="0" w:color="auto"/>
            </w:tcBorders>
          </w:tcPr>
          <w:p w:rsidR="00AE1511" w:rsidRPr="00460DBB" w:rsidRDefault="00AE1511" w:rsidP="00BC14C5">
            <w:r w:rsidRPr="005369E6">
              <w:rPr>
                <w:rFonts w:ascii="Times New Roman" w:hAnsi="Times New Roman"/>
                <w:b/>
                <w:lang w:val="en-US"/>
              </w:rPr>
              <w:t>I</w:t>
            </w:r>
            <w:r w:rsidRPr="005369E6">
              <w:rPr>
                <w:rFonts w:ascii="Times New Roman" w:hAnsi="Times New Roman"/>
                <w:b/>
              </w:rPr>
              <w:t xml:space="preserve"> деңгей   ____                            </w:t>
            </w:r>
            <w:r w:rsidRPr="005369E6">
              <w:rPr>
                <w:rFonts w:ascii="Times New Roman" w:hAnsi="Times New Roman"/>
                <w:b/>
                <w:lang w:val="en-US"/>
              </w:rPr>
              <w:t>II</w:t>
            </w:r>
            <w:r w:rsidRPr="005369E6">
              <w:rPr>
                <w:rFonts w:ascii="Times New Roman" w:hAnsi="Times New Roman"/>
                <w:b/>
              </w:rPr>
              <w:t xml:space="preserve"> деңгей __________                         </w:t>
            </w:r>
            <w:r w:rsidRPr="005369E6">
              <w:rPr>
                <w:rFonts w:ascii="Times New Roman" w:hAnsi="Times New Roman"/>
                <w:b/>
                <w:lang w:val="en-US"/>
              </w:rPr>
              <w:t>III</w:t>
            </w:r>
            <w:r w:rsidRPr="005369E6">
              <w:rPr>
                <w:rFonts w:ascii="Times New Roman" w:hAnsi="Times New Roman"/>
                <w:b/>
              </w:rPr>
              <w:t xml:space="preserve"> деңгей ___________</w:t>
            </w:r>
          </w:p>
        </w:tc>
      </w:tr>
    </w:tbl>
    <w:p w:rsidR="00AE1511" w:rsidRPr="00ED0A7C" w:rsidRDefault="00AE1511" w:rsidP="00981458">
      <w:pPr>
        <w:spacing w:after="0" w:line="240" w:lineRule="auto"/>
        <w:jc w:val="center"/>
        <w:rPr>
          <w:rFonts w:ascii="Times New Roman" w:hAnsi="Times New Roman"/>
          <w:b/>
          <w:sz w:val="28"/>
          <w:szCs w:val="28"/>
        </w:rPr>
      </w:pPr>
      <w:r w:rsidRPr="00ED0A7C">
        <w:rPr>
          <w:rFonts w:ascii="Times New Roman" w:hAnsi="Times New Roman"/>
          <w:b/>
          <w:sz w:val="28"/>
          <w:szCs w:val="28"/>
        </w:rPr>
        <w:lastRenderedPageBreak/>
        <w:t xml:space="preserve">Бірінші топ (2 жастан 3 жасқа дейін) </w:t>
      </w:r>
      <w:r>
        <w:rPr>
          <w:rFonts w:ascii="Times New Roman" w:hAnsi="Times New Roman"/>
          <w:b/>
          <w:sz w:val="28"/>
          <w:szCs w:val="28"/>
        </w:rPr>
        <w:t>қорытынды</w:t>
      </w:r>
      <w:r w:rsidRPr="00ED0A7C">
        <w:rPr>
          <w:rFonts w:ascii="Times New Roman" w:hAnsi="Times New Roman"/>
          <w:b/>
          <w:sz w:val="28"/>
          <w:szCs w:val="28"/>
        </w:rPr>
        <w:t xml:space="preserve"> диагностиканың нәтижелерін бақылау парағы</w:t>
      </w:r>
    </w:p>
    <w:p w:rsidR="00AE1511" w:rsidRPr="00AB2752" w:rsidRDefault="00AE1511" w:rsidP="00AE1511">
      <w:pPr>
        <w:spacing w:after="0" w:line="240" w:lineRule="auto"/>
        <w:jc w:val="center"/>
        <w:rPr>
          <w:rFonts w:ascii="Times New Roman" w:hAnsi="Times New Roman"/>
          <w:b/>
          <w:sz w:val="24"/>
          <w:szCs w:val="24"/>
        </w:rPr>
      </w:pPr>
      <w:r w:rsidRPr="00AB2752">
        <w:rPr>
          <w:rFonts w:ascii="Times New Roman" w:hAnsi="Times New Roman"/>
          <w:b/>
          <w:sz w:val="24"/>
          <w:szCs w:val="24"/>
        </w:rPr>
        <w:t>Оқу жылы: _________      Топ:_____________________          Өткізу мерзімі:___________________________</w:t>
      </w:r>
    </w:p>
    <w:p w:rsidR="00AE1511" w:rsidRPr="00AB2752" w:rsidRDefault="00AE1511" w:rsidP="00AE1511">
      <w:pPr>
        <w:spacing w:after="0" w:line="240" w:lineRule="auto"/>
        <w:jc w:val="center"/>
        <w:rPr>
          <w:rFonts w:ascii="Times New Roman" w:hAnsi="Times New Roman"/>
          <w:b/>
          <w:sz w:val="24"/>
          <w:szCs w:val="24"/>
        </w:rPr>
      </w:pPr>
    </w:p>
    <w:tbl>
      <w:tblPr>
        <w:tblpPr w:leftFromText="180" w:rightFromText="180" w:vertAnchor="text" w:horzAnchor="margin" w:tblpXSpec="right" w:tblpY="191"/>
        <w:tblW w:w="13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2268"/>
        <w:gridCol w:w="709"/>
        <w:gridCol w:w="850"/>
        <w:gridCol w:w="851"/>
        <w:gridCol w:w="850"/>
        <w:gridCol w:w="851"/>
        <w:gridCol w:w="850"/>
        <w:gridCol w:w="851"/>
        <w:gridCol w:w="850"/>
        <w:gridCol w:w="851"/>
        <w:gridCol w:w="707"/>
        <w:gridCol w:w="710"/>
        <w:gridCol w:w="567"/>
        <w:gridCol w:w="567"/>
        <w:gridCol w:w="814"/>
      </w:tblGrid>
      <w:tr w:rsidR="00AE1511" w:rsidRPr="00460DBB" w:rsidTr="002F11C1">
        <w:trPr>
          <w:trHeight w:val="283"/>
        </w:trPr>
        <w:tc>
          <w:tcPr>
            <w:tcW w:w="13538" w:type="dxa"/>
            <w:gridSpan w:val="16"/>
            <w:tcBorders>
              <w:top w:val="single" w:sz="4" w:space="0" w:color="auto"/>
              <w:left w:val="single" w:sz="4" w:space="0" w:color="auto"/>
              <w:bottom w:val="single" w:sz="4" w:space="0" w:color="auto"/>
              <w:right w:val="single" w:sz="4" w:space="0" w:color="auto"/>
            </w:tcBorders>
          </w:tcPr>
          <w:p w:rsidR="00AE1511" w:rsidRPr="0085342A" w:rsidRDefault="00AE1511" w:rsidP="002F11C1">
            <w:pPr>
              <w:spacing w:after="0" w:line="240" w:lineRule="auto"/>
              <w:jc w:val="center"/>
              <w:rPr>
                <w:rFonts w:ascii="Times New Roman" w:hAnsi="Times New Roman"/>
                <w:b/>
                <w:sz w:val="24"/>
                <w:szCs w:val="24"/>
              </w:rPr>
            </w:pPr>
            <w:r w:rsidRPr="004B205D">
              <w:rPr>
                <w:rFonts w:ascii="Times New Roman" w:hAnsi="Times New Roman"/>
                <w:b/>
                <w:sz w:val="24"/>
                <w:szCs w:val="24"/>
              </w:rPr>
              <w:t>«Коммуникация»</w:t>
            </w:r>
            <w:r>
              <w:rPr>
                <w:rFonts w:ascii="Times New Roman" w:hAnsi="Times New Roman"/>
                <w:b/>
                <w:sz w:val="24"/>
                <w:szCs w:val="24"/>
              </w:rPr>
              <w:t xml:space="preserve"> білім беру саласы</w:t>
            </w:r>
          </w:p>
        </w:tc>
      </w:tr>
      <w:tr w:rsidR="00AE1511" w:rsidRPr="00460DBB" w:rsidTr="002F11C1">
        <w:trPr>
          <w:trHeight w:val="283"/>
        </w:trPr>
        <w:tc>
          <w:tcPr>
            <w:tcW w:w="392" w:type="dxa"/>
            <w:vMerge w:val="restart"/>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rPr>
            </w:pPr>
          </w:p>
          <w:p w:rsidR="00AE1511" w:rsidRPr="005369E6" w:rsidRDefault="00AE1511" w:rsidP="002F11C1">
            <w:pPr>
              <w:rPr>
                <w:rFonts w:ascii="Times New Roman" w:hAnsi="Times New Roman"/>
              </w:rPr>
            </w:pPr>
          </w:p>
          <w:p w:rsidR="00AE1511" w:rsidRPr="005369E6" w:rsidRDefault="00AE1511" w:rsidP="002F11C1">
            <w:pPr>
              <w:rPr>
                <w:rFonts w:ascii="Times New Roman" w:hAnsi="Times New Roman"/>
              </w:rPr>
            </w:pPr>
          </w:p>
          <w:p w:rsidR="00AE1511" w:rsidRPr="005369E6" w:rsidRDefault="00AE1511" w:rsidP="002F11C1">
            <w:pPr>
              <w:rPr>
                <w:rFonts w:ascii="Times New Roman" w:hAnsi="Times New Roman"/>
              </w:rPr>
            </w:pPr>
          </w:p>
          <w:p w:rsidR="00AE1511" w:rsidRPr="005369E6" w:rsidRDefault="00AE1511" w:rsidP="002F11C1">
            <w:pPr>
              <w:jc w:val="center"/>
              <w:rPr>
                <w:rFonts w:ascii="Times New Roman" w:hAnsi="Times New Roman"/>
                <w:b/>
              </w:rPr>
            </w:pPr>
            <w:r w:rsidRPr="005369E6">
              <w:rPr>
                <w:rFonts w:ascii="Times New Roman" w:hAnsi="Times New Roman"/>
                <w:b/>
              </w:rPr>
              <w:t>№</w:t>
            </w:r>
          </w:p>
        </w:tc>
        <w:tc>
          <w:tcPr>
            <w:tcW w:w="2268" w:type="dxa"/>
            <w:vMerge w:val="restart"/>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p w:rsidR="00AE1511" w:rsidRPr="005369E6" w:rsidRDefault="00AE1511" w:rsidP="002F11C1">
            <w:pPr>
              <w:rPr>
                <w:rFonts w:ascii="Times New Roman" w:hAnsi="Times New Roman"/>
                <w:b/>
              </w:rPr>
            </w:pPr>
          </w:p>
          <w:p w:rsidR="00AE1511" w:rsidRPr="005369E6" w:rsidRDefault="00AE1511" w:rsidP="002F11C1">
            <w:pPr>
              <w:rPr>
                <w:rFonts w:ascii="Times New Roman" w:hAnsi="Times New Roman"/>
                <w:b/>
              </w:rPr>
            </w:pPr>
          </w:p>
          <w:p w:rsidR="00AE1511" w:rsidRPr="005369E6" w:rsidRDefault="00AE1511" w:rsidP="002F11C1">
            <w:pPr>
              <w:rPr>
                <w:rFonts w:ascii="Times New Roman" w:hAnsi="Times New Roman"/>
                <w:b/>
              </w:rPr>
            </w:pPr>
          </w:p>
          <w:p w:rsidR="00AE1511" w:rsidRDefault="00AE1511" w:rsidP="002F11C1">
            <w:pPr>
              <w:spacing w:after="0" w:line="240" w:lineRule="auto"/>
              <w:jc w:val="center"/>
              <w:rPr>
                <w:rFonts w:ascii="Times New Roman" w:hAnsi="Times New Roman"/>
                <w:b/>
                <w:sz w:val="24"/>
              </w:rPr>
            </w:pPr>
            <w:r w:rsidRPr="005369E6">
              <w:rPr>
                <w:rFonts w:ascii="Times New Roman" w:hAnsi="Times New Roman"/>
                <w:b/>
                <w:sz w:val="24"/>
              </w:rPr>
              <w:t>Баланың</w:t>
            </w:r>
          </w:p>
          <w:p w:rsidR="00AE1511" w:rsidRPr="005369E6" w:rsidRDefault="00AE1511" w:rsidP="002F11C1">
            <w:pPr>
              <w:spacing w:after="0" w:line="240" w:lineRule="auto"/>
              <w:jc w:val="center"/>
              <w:rPr>
                <w:rFonts w:ascii="Times New Roman" w:hAnsi="Times New Roman"/>
                <w:b/>
              </w:rPr>
            </w:pPr>
            <w:r w:rsidRPr="005369E6">
              <w:rPr>
                <w:rFonts w:ascii="Times New Roman" w:hAnsi="Times New Roman"/>
                <w:b/>
                <w:sz w:val="24"/>
              </w:rPr>
              <w:t>аты - жөні</w:t>
            </w:r>
          </w:p>
        </w:tc>
        <w:tc>
          <w:tcPr>
            <w:tcW w:w="4111" w:type="dxa"/>
            <w:gridSpan w:val="5"/>
            <w:tcBorders>
              <w:top w:val="single" w:sz="4" w:space="0" w:color="auto"/>
              <w:left w:val="single" w:sz="4" w:space="0" w:color="auto"/>
              <w:bottom w:val="single" w:sz="4" w:space="0" w:color="auto"/>
              <w:right w:val="single" w:sz="4" w:space="0" w:color="auto"/>
            </w:tcBorders>
          </w:tcPr>
          <w:p w:rsidR="00AE1511" w:rsidRPr="005369E6" w:rsidRDefault="00AE1511" w:rsidP="002F11C1">
            <w:pPr>
              <w:jc w:val="center"/>
              <w:rPr>
                <w:rFonts w:ascii="Times New Roman" w:hAnsi="Times New Roman"/>
                <w:b/>
              </w:rPr>
            </w:pPr>
            <w:r w:rsidRPr="005369E6">
              <w:rPr>
                <w:rFonts w:ascii="Times New Roman" w:hAnsi="Times New Roman"/>
                <w:b/>
                <w:sz w:val="24"/>
                <w:szCs w:val="24"/>
              </w:rPr>
              <w:t>Сөйлеуді дамыту</w:t>
            </w:r>
          </w:p>
        </w:tc>
        <w:tc>
          <w:tcPr>
            <w:tcW w:w="4819" w:type="dxa"/>
            <w:gridSpan w:val="6"/>
            <w:tcBorders>
              <w:top w:val="single" w:sz="4" w:space="0" w:color="auto"/>
              <w:left w:val="single" w:sz="4" w:space="0" w:color="auto"/>
              <w:bottom w:val="single" w:sz="4" w:space="0" w:color="auto"/>
              <w:right w:val="single" w:sz="4" w:space="0" w:color="auto"/>
            </w:tcBorders>
          </w:tcPr>
          <w:p w:rsidR="00AE1511" w:rsidRPr="005369E6" w:rsidRDefault="00AE1511" w:rsidP="002F11C1">
            <w:pPr>
              <w:ind w:left="113" w:right="113"/>
              <w:jc w:val="center"/>
              <w:rPr>
                <w:rFonts w:ascii="Times New Roman" w:hAnsi="Times New Roman"/>
                <w:b/>
                <w:szCs w:val="14"/>
                <w:lang w:eastAsia="ru-RU"/>
              </w:rPr>
            </w:pPr>
            <w:r w:rsidRPr="005369E6">
              <w:rPr>
                <w:rFonts w:ascii="Times New Roman" w:hAnsi="Times New Roman"/>
                <w:b/>
                <w:sz w:val="24"/>
                <w:szCs w:val="24"/>
              </w:rPr>
              <w:t>Көркем әдебиет</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AE1511" w:rsidRPr="005369E6" w:rsidRDefault="00AE1511" w:rsidP="002F11C1">
            <w:pPr>
              <w:ind w:left="113" w:right="113"/>
              <w:jc w:val="center"/>
              <w:rPr>
                <w:rFonts w:ascii="Times New Roman" w:hAnsi="Times New Roman"/>
                <w:b/>
                <w:szCs w:val="14"/>
                <w:lang w:eastAsia="ru-RU"/>
              </w:rPr>
            </w:pPr>
            <w:r w:rsidRPr="001372B4">
              <w:rPr>
                <w:rFonts w:ascii="Times New Roman" w:hAnsi="Times New Roman"/>
                <w:b/>
                <w:sz w:val="24"/>
                <w:szCs w:val="24"/>
                <w:lang w:eastAsia="ru-RU"/>
              </w:rPr>
              <w:t>Барлық ұпай саны</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AE1511" w:rsidRPr="005369E6" w:rsidRDefault="00AE1511" w:rsidP="002F11C1">
            <w:pPr>
              <w:ind w:left="113" w:right="113"/>
              <w:jc w:val="center"/>
              <w:rPr>
                <w:rFonts w:ascii="Times New Roman" w:hAnsi="Times New Roman"/>
                <w:b/>
                <w:szCs w:val="14"/>
                <w:lang w:eastAsia="ru-RU"/>
              </w:rPr>
            </w:pPr>
            <w:r w:rsidRPr="001372B4">
              <w:rPr>
                <w:rFonts w:ascii="Times New Roman" w:hAnsi="Times New Roman"/>
                <w:b/>
                <w:sz w:val="24"/>
                <w:szCs w:val="24"/>
                <w:lang w:eastAsia="ru-RU"/>
              </w:rPr>
              <w:t>Орташа ұпай саны</w:t>
            </w:r>
          </w:p>
        </w:tc>
        <w:tc>
          <w:tcPr>
            <w:tcW w:w="814" w:type="dxa"/>
            <w:vMerge w:val="restart"/>
            <w:tcBorders>
              <w:top w:val="single" w:sz="4" w:space="0" w:color="auto"/>
              <w:left w:val="single" w:sz="4" w:space="0" w:color="auto"/>
              <w:bottom w:val="single" w:sz="4" w:space="0" w:color="auto"/>
              <w:right w:val="single" w:sz="4" w:space="0" w:color="auto"/>
            </w:tcBorders>
            <w:textDirection w:val="btLr"/>
          </w:tcPr>
          <w:p w:rsidR="00AE1511" w:rsidRPr="005369E6" w:rsidRDefault="00D14AF3" w:rsidP="002F11C1">
            <w:pPr>
              <w:ind w:left="113" w:right="113"/>
              <w:jc w:val="center"/>
              <w:rPr>
                <w:rFonts w:ascii="Times New Roman" w:hAnsi="Times New Roman"/>
                <w:b/>
                <w:szCs w:val="14"/>
                <w:lang w:eastAsia="ru-RU"/>
              </w:rPr>
            </w:pPr>
            <w:r w:rsidRPr="00D14AF3">
              <w:rPr>
                <w:rFonts w:ascii="Times New Roman" w:hAnsi="Times New Roman"/>
                <w:b/>
                <w:sz w:val="24"/>
                <w:szCs w:val="24"/>
                <w:lang w:eastAsia="ru-RU"/>
              </w:rPr>
              <w:t>Біліктер мен дағдылардың даму деңгейі</w:t>
            </w:r>
          </w:p>
        </w:tc>
      </w:tr>
      <w:tr w:rsidR="00AE1511" w:rsidRPr="007F73B4" w:rsidTr="002F11C1">
        <w:trPr>
          <w:cantSplit/>
          <w:trHeight w:val="2777"/>
        </w:trPr>
        <w:tc>
          <w:tcPr>
            <w:tcW w:w="392" w:type="dxa"/>
            <w:vMerge/>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btLr"/>
          </w:tcPr>
          <w:p w:rsidR="00AE1511" w:rsidRPr="00ED0A7C" w:rsidRDefault="00AE1511" w:rsidP="002F11C1">
            <w:pPr>
              <w:ind w:left="113" w:right="113"/>
              <w:jc w:val="center"/>
              <w:rPr>
                <w:sz w:val="28"/>
                <w:szCs w:val="28"/>
              </w:rPr>
            </w:pPr>
            <w:r w:rsidRPr="00ED0A7C">
              <w:rPr>
                <w:rFonts w:ascii="Times New Roman" w:hAnsi="Times New Roman"/>
                <w:sz w:val="28"/>
                <w:szCs w:val="28"/>
              </w:rPr>
              <w:t>2-3-К.</w:t>
            </w:r>
            <w:r>
              <w:rPr>
                <w:rFonts w:ascii="Times New Roman" w:hAnsi="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extDirection w:val="btLr"/>
          </w:tcPr>
          <w:p w:rsidR="00AE1511" w:rsidRPr="00ED0A7C" w:rsidRDefault="00AE1511" w:rsidP="002F11C1">
            <w:pPr>
              <w:ind w:left="113" w:right="113"/>
              <w:jc w:val="center"/>
              <w:rPr>
                <w:sz w:val="28"/>
                <w:szCs w:val="28"/>
              </w:rPr>
            </w:pPr>
            <w:r w:rsidRPr="00ED0A7C">
              <w:rPr>
                <w:rFonts w:ascii="Times New Roman" w:hAnsi="Times New Roman"/>
                <w:sz w:val="28"/>
                <w:szCs w:val="28"/>
              </w:rPr>
              <w:t>2-3-К.</w:t>
            </w:r>
            <w:r>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extDirection w:val="btLr"/>
          </w:tcPr>
          <w:p w:rsidR="00AE1511" w:rsidRPr="00ED0A7C" w:rsidRDefault="00AE1511" w:rsidP="002F11C1">
            <w:pPr>
              <w:ind w:left="113" w:right="113"/>
              <w:jc w:val="center"/>
              <w:rPr>
                <w:sz w:val="28"/>
                <w:szCs w:val="28"/>
              </w:rPr>
            </w:pPr>
            <w:r w:rsidRPr="00ED0A7C">
              <w:rPr>
                <w:rFonts w:ascii="Times New Roman" w:hAnsi="Times New Roman"/>
                <w:sz w:val="28"/>
                <w:szCs w:val="28"/>
              </w:rPr>
              <w:t>2-3-К.</w:t>
            </w:r>
            <w:r>
              <w:rPr>
                <w:rFonts w:ascii="Times New Roman" w:hAnsi="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textDirection w:val="btLr"/>
          </w:tcPr>
          <w:p w:rsidR="00AE1511" w:rsidRPr="00ED0A7C" w:rsidRDefault="00AE1511" w:rsidP="002F11C1">
            <w:pPr>
              <w:ind w:left="113" w:right="113"/>
              <w:jc w:val="center"/>
              <w:rPr>
                <w:sz w:val="28"/>
                <w:szCs w:val="28"/>
              </w:rPr>
            </w:pPr>
            <w:r w:rsidRPr="00ED0A7C">
              <w:rPr>
                <w:rFonts w:ascii="Times New Roman" w:hAnsi="Times New Roman"/>
                <w:sz w:val="28"/>
                <w:szCs w:val="28"/>
              </w:rPr>
              <w:t>2-3-К.</w:t>
            </w:r>
            <w:r>
              <w:rPr>
                <w:rFonts w:ascii="Times New Roman" w:hAnsi="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textDirection w:val="btLr"/>
          </w:tcPr>
          <w:p w:rsidR="00AE1511" w:rsidRPr="00ED0A7C" w:rsidRDefault="00AE1511" w:rsidP="002F11C1">
            <w:pPr>
              <w:ind w:left="113" w:right="113"/>
              <w:jc w:val="center"/>
              <w:rPr>
                <w:sz w:val="28"/>
                <w:szCs w:val="28"/>
              </w:rPr>
            </w:pPr>
            <w:r w:rsidRPr="00ED0A7C">
              <w:rPr>
                <w:rFonts w:ascii="Times New Roman" w:hAnsi="Times New Roman"/>
                <w:sz w:val="28"/>
                <w:szCs w:val="28"/>
              </w:rPr>
              <w:t>2-3-К.</w:t>
            </w:r>
            <w:r>
              <w:rPr>
                <w:rFonts w:ascii="Times New Roman" w:hAnsi="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textDirection w:val="btLr"/>
          </w:tcPr>
          <w:p w:rsidR="00AE1511" w:rsidRPr="00ED0A7C" w:rsidRDefault="00AE1511" w:rsidP="002F11C1">
            <w:pPr>
              <w:ind w:left="113" w:right="113"/>
              <w:jc w:val="center"/>
              <w:rPr>
                <w:sz w:val="28"/>
                <w:szCs w:val="28"/>
              </w:rPr>
            </w:pPr>
            <w:r w:rsidRPr="00ED0A7C">
              <w:rPr>
                <w:rFonts w:ascii="Times New Roman" w:hAnsi="Times New Roman"/>
                <w:sz w:val="28"/>
                <w:szCs w:val="28"/>
              </w:rPr>
              <w:t>2-3-К.</w:t>
            </w:r>
            <w:r>
              <w:rPr>
                <w:rFonts w:ascii="Times New Roman" w:hAnsi="Times New Roman"/>
                <w:sz w:val="28"/>
                <w:szCs w:val="28"/>
              </w:rPr>
              <w:t>6</w:t>
            </w:r>
          </w:p>
        </w:tc>
        <w:tc>
          <w:tcPr>
            <w:tcW w:w="851" w:type="dxa"/>
            <w:tcBorders>
              <w:top w:val="single" w:sz="4" w:space="0" w:color="auto"/>
              <w:left w:val="single" w:sz="4" w:space="0" w:color="auto"/>
              <w:bottom w:val="single" w:sz="4" w:space="0" w:color="auto"/>
              <w:right w:val="single" w:sz="4" w:space="0" w:color="auto"/>
            </w:tcBorders>
            <w:textDirection w:val="btLr"/>
          </w:tcPr>
          <w:p w:rsidR="00AE1511" w:rsidRPr="00ED0A7C" w:rsidRDefault="00AE1511" w:rsidP="002F11C1">
            <w:pPr>
              <w:ind w:left="113" w:right="113"/>
              <w:jc w:val="center"/>
              <w:rPr>
                <w:sz w:val="28"/>
                <w:szCs w:val="28"/>
              </w:rPr>
            </w:pPr>
            <w:r w:rsidRPr="00ED0A7C">
              <w:rPr>
                <w:rFonts w:ascii="Times New Roman" w:hAnsi="Times New Roman"/>
                <w:sz w:val="28"/>
                <w:szCs w:val="28"/>
              </w:rPr>
              <w:t>2-3-К.</w:t>
            </w:r>
            <w:r>
              <w:rPr>
                <w:rFonts w:ascii="Times New Roman" w:hAnsi="Times New Roman"/>
                <w:sz w:val="28"/>
                <w:szCs w:val="28"/>
              </w:rPr>
              <w:t>7</w:t>
            </w:r>
          </w:p>
        </w:tc>
        <w:tc>
          <w:tcPr>
            <w:tcW w:w="850" w:type="dxa"/>
            <w:tcBorders>
              <w:top w:val="single" w:sz="4" w:space="0" w:color="auto"/>
              <w:left w:val="single" w:sz="4" w:space="0" w:color="auto"/>
              <w:bottom w:val="single" w:sz="4" w:space="0" w:color="auto"/>
              <w:right w:val="single" w:sz="4" w:space="0" w:color="auto"/>
            </w:tcBorders>
            <w:textDirection w:val="btLr"/>
          </w:tcPr>
          <w:p w:rsidR="00AE1511" w:rsidRPr="00ED0A7C" w:rsidRDefault="00AE1511" w:rsidP="002F11C1">
            <w:pPr>
              <w:ind w:left="113" w:right="113"/>
              <w:jc w:val="center"/>
              <w:rPr>
                <w:sz w:val="28"/>
                <w:szCs w:val="28"/>
              </w:rPr>
            </w:pPr>
            <w:r w:rsidRPr="00ED0A7C">
              <w:rPr>
                <w:rFonts w:ascii="Times New Roman" w:hAnsi="Times New Roman"/>
                <w:sz w:val="28"/>
                <w:szCs w:val="28"/>
              </w:rPr>
              <w:t>2-3-К.</w:t>
            </w:r>
            <w:r>
              <w:rPr>
                <w:rFonts w:ascii="Times New Roman" w:hAnsi="Times New Roman"/>
                <w:sz w:val="28"/>
                <w:szCs w:val="28"/>
              </w:rPr>
              <w:t>8</w:t>
            </w:r>
          </w:p>
        </w:tc>
        <w:tc>
          <w:tcPr>
            <w:tcW w:w="851" w:type="dxa"/>
            <w:tcBorders>
              <w:top w:val="single" w:sz="4" w:space="0" w:color="auto"/>
              <w:left w:val="single" w:sz="4" w:space="0" w:color="auto"/>
              <w:bottom w:val="single" w:sz="4" w:space="0" w:color="auto"/>
              <w:right w:val="single" w:sz="4" w:space="0" w:color="auto"/>
            </w:tcBorders>
            <w:textDirection w:val="btLr"/>
          </w:tcPr>
          <w:p w:rsidR="00AE1511" w:rsidRPr="00ED0A7C" w:rsidRDefault="00AE1511" w:rsidP="002F11C1">
            <w:pPr>
              <w:ind w:left="113" w:right="113"/>
              <w:jc w:val="center"/>
              <w:rPr>
                <w:sz w:val="28"/>
                <w:szCs w:val="28"/>
              </w:rPr>
            </w:pPr>
            <w:r w:rsidRPr="00ED0A7C">
              <w:rPr>
                <w:rFonts w:ascii="Times New Roman" w:hAnsi="Times New Roman"/>
                <w:sz w:val="28"/>
                <w:szCs w:val="28"/>
              </w:rPr>
              <w:t>2-3-К.</w:t>
            </w:r>
            <w:r>
              <w:rPr>
                <w:rFonts w:ascii="Times New Roman" w:hAnsi="Times New Roman"/>
                <w:sz w:val="28"/>
                <w:szCs w:val="28"/>
              </w:rPr>
              <w:t>9</w:t>
            </w:r>
          </w:p>
        </w:tc>
        <w:tc>
          <w:tcPr>
            <w:tcW w:w="707" w:type="dxa"/>
            <w:tcBorders>
              <w:top w:val="single" w:sz="4" w:space="0" w:color="auto"/>
              <w:left w:val="single" w:sz="4" w:space="0" w:color="auto"/>
              <w:bottom w:val="single" w:sz="4" w:space="0" w:color="auto"/>
              <w:right w:val="single" w:sz="4" w:space="0" w:color="auto"/>
            </w:tcBorders>
            <w:textDirection w:val="btLr"/>
          </w:tcPr>
          <w:p w:rsidR="00AE1511" w:rsidRPr="00ED0A7C" w:rsidRDefault="00AE1511" w:rsidP="002F11C1">
            <w:pPr>
              <w:ind w:left="113" w:right="113"/>
              <w:jc w:val="center"/>
              <w:rPr>
                <w:sz w:val="28"/>
                <w:szCs w:val="28"/>
              </w:rPr>
            </w:pPr>
            <w:r w:rsidRPr="00ED0A7C">
              <w:rPr>
                <w:rFonts w:ascii="Times New Roman" w:hAnsi="Times New Roman"/>
                <w:sz w:val="28"/>
                <w:szCs w:val="28"/>
              </w:rPr>
              <w:t>2-3-К.</w:t>
            </w:r>
            <w:r>
              <w:rPr>
                <w:rFonts w:ascii="Times New Roman" w:hAnsi="Times New Roman"/>
                <w:sz w:val="28"/>
                <w:szCs w:val="28"/>
              </w:rPr>
              <w:t>10</w:t>
            </w:r>
          </w:p>
        </w:tc>
        <w:tc>
          <w:tcPr>
            <w:tcW w:w="710" w:type="dxa"/>
            <w:tcBorders>
              <w:top w:val="single" w:sz="4" w:space="0" w:color="auto"/>
              <w:left w:val="single" w:sz="4" w:space="0" w:color="auto"/>
              <w:bottom w:val="single" w:sz="4" w:space="0" w:color="auto"/>
              <w:right w:val="single" w:sz="4" w:space="0" w:color="auto"/>
            </w:tcBorders>
            <w:textDirection w:val="btLr"/>
          </w:tcPr>
          <w:p w:rsidR="00AE1511" w:rsidRPr="00ED0A7C" w:rsidRDefault="00AE1511" w:rsidP="002F11C1">
            <w:pPr>
              <w:ind w:left="113" w:right="113"/>
              <w:jc w:val="center"/>
              <w:rPr>
                <w:sz w:val="28"/>
                <w:szCs w:val="28"/>
              </w:rPr>
            </w:pPr>
            <w:r w:rsidRPr="00ED0A7C">
              <w:rPr>
                <w:rFonts w:ascii="Times New Roman" w:hAnsi="Times New Roman"/>
                <w:sz w:val="28"/>
                <w:szCs w:val="28"/>
              </w:rPr>
              <w:t>2-3-К.</w:t>
            </w:r>
            <w:r>
              <w:rPr>
                <w:rFonts w:ascii="Times New Roman" w:hAnsi="Times New Roman"/>
                <w:sz w:val="28"/>
                <w:szCs w:val="28"/>
              </w:rPr>
              <w:t>11</w:t>
            </w:r>
          </w:p>
        </w:tc>
        <w:tc>
          <w:tcPr>
            <w:tcW w:w="567" w:type="dxa"/>
            <w:vMerge/>
            <w:tcBorders>
              <w:top w:val="single" w:sz="4" w:space="0" w:color="auto"/>
              <w:left w:val="single" w:sz="4" w:space="0" w:color="auto"/>
              <w:bottom w:val="single" w:sz="4" w:space="0" w:color="auto"/>
              <w:right w:val="single" w:sz="4" w:space="0" w:color="auto"/>
            </w:tcBorders>
            <w:textDirection w:val="btLr"/>
          </w:tcPr>
          <w:p w:rsidR="00AE1511" w:rsidRPr="005369E6" w:rsidRDefault="00AE1511" w:rsidP="002F11C1">
            <w:pPr>
              <w:ind w:left="113" w:right="113"/>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extDirection w:val="btLr"/>
          </w:tcPr>
          <w:p w:rsidR="00AE1511" w:rsidRPr="005369E6" w:rsidRDefault="00AE1511" w:rsidP="002F11C1">
            <w:pPr>
              <w:ind w:left="113" w:right="113"/>
              <w:rPr>
                <w:rFonts w:ascii="Times New Roman" w:hAnsi="Times New Roman"/>
                <w:b/>
              </w:rPr>
            </w:pPr>
          </w:p>
        </w:tc>
        <w:tc>
          <w:tcPr>
            <w:tcW w:w="814" w:type="dxa"/>
            <w:vMerge/>
            <w:tcBorders>
              <w:top w:val="single" w:sz="4" w:space="0" w:color="auto"/>
              <w:left w:val="single" w:sz="4" w:space="0" w:color="auto"/>
              <w:bottom w:val="single" w:sz="4" w:space="0" w:color="auto"/>
              <w:right w:val="single" w:sz="4" w:space="0" w:color="auto"/>
            </w:tcBorders>
            <w:textDirection w:val="btLr"/>
          </w:tcPr>
          <w:p w:rsidR="00AE1511" w:rsidRPr="00BD2A37" w:rsidRDefault="00AE1511" w:rsidP="002F11C1">
            <w:pPr>
              <w:ind w:left="113" w:right="113"/>
              <w:rPr>
                <w:rFonts w:ascii="Times New Roman" w:hAnsi="Times New Roman"/>
                <w:b/>
              </w:rPr>
            </w:pPr>
          </w:p>
        </w:tc>
      </w:tr>
      <w:tr w:rsidR="00AE1511" w:rsidRPr="00460DBB" w:rsidTr="002F11C1">
        <w:trPr>
          <w:trHeight w:val="260"/>
        </w:trPr>
        <w:tc>
          <w:tcPr>
            <w:tcW w:w="392"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rPr>
            </w:pPr>
            <w:r w:rsidRPr="005369E6">
              <w:rPr>
                <w:rFonts w:ascii="Times New Roman" w:hAnsi="Times New Roman"/>
              </w:rPr>
              <w:t>1</w:t>
            </w:r>
          </w:p>
        </w:tc>
        <w:tc>
          <w:tcPr>
            <w:tcW w:w="2268"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c>
          <w:tcPr>
            <w:tcW w:w="707"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c>
          <w:tcPr>
            <w:tcW w:w="710"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c>
          <w:tcPr>
            <w:tcW w:w="814"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r>
      <w:tr w:rsidR="00AE1511" w:rsidRPr="00460DBB" w:rsidTr="002F11C1">
        <w:trPr>
          <w:trHeight w:val="280"/>
        </w:trPr>
        <w:tc>
          <w:tcPr>
            <w:tcW w:w="392"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rPr>
            </w:pPr>
            <w:r w:rsidRPr="005369E6">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c>
          <w:tcPr>
            <w:tcW w:w="707"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c>
          <w:tcPr>
            <w:tcW w:w="710"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c>
          <w:tcPr>
            <w:tcW w:w="814"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r>
      <w:tr w:rsidR="00AE1511" w:rsidRPr="00460DBB" w:rsidTr="002F11C1">
        <w:trPr>
          <w:trHeight w:val="159"/>
        </w:trPr>
        <w:tc>
          <w:tcPr>
            <w:tcW w:w="392"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rPr>
            </w:pPr>
            <w:r w:rsidRPr="005369E6">
              <w:rPr>
                <w:rFonts w:ascii="Times New Roman" w:hAnsi="Times New Roman"/>
              </w:rPr>
              <w:t>3</w:t>
            </w:r>
          </w:p>
        </w:tc>
        <w:tc>
          <w:tcPr>
            <w:tcW w:w="2268"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c>
          <w:tcPr>
            <w:tcW w:w="707"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c>
          <w:tcPr>
            <w:tcW w:w="710"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c>
          <w:tcPr>
            <w:tcW w:w="814"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r>
      <w:tr w:rsidR="00AE1511" w:rsidRPr="00460DBB" w:rsidTr="002F11C1">
        <w:trPr>
          <w:trHeight w:val="178"/>
        </w:trPr>
        <w:tc>
          <w:tcPr>
            <w:tcW w:w="392"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rPr>
            </w:pPr>
            <w:r w:rsidRPr="005369E6">
              <w:rPr>
                <w:rFonts w:ascii="Times New Roman" w:hAnsi="Times New Roman"/>
              </w:rPr>
              <w:t>4</w:t>
            </w:r>
          </w:p>
        </w:tc>
        <w:tc>
          <w:tcPr>
            <w:tcW w:w="2268"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c>
          <w:tcPr>
            <w:tcW w:w="707"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c>
          <w:tcPr>
            <w:tcW w:w="710"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c>
          <w:tcPr>
            <w:tcW w:w="814"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r>
      <w:tr w:rsidR="006017BA" w:rsidRPr="00460DBB" w:rsidTr="002F11C1">
        <w:trPr>
          <w:trHeight w:val="178"/>
        </w:trPr>
        <w:tc>
          <w:tcPr>
            <w:tcW w:w="392" w:type="dxa"/>
            <w:tcBorders>
              <w:top w:val="single" w:sz="4" w:space="0" w:color="auto"/>
              <w:left w:val="single" w:sz="4" w:space="0" w:color="auto"/>
              <w:bottom w:val="single" w:sz="4" w:space="0" w:color="auto"/>
              <w:right w:val="single" w:sz="4" w:space="0" w:color="auto"/>
            </w:tcBorders>
          </w:tcPr>
          <w:p w:rsidR="006017BA" w:rsidRPr="006017BA" w:rsidRDefault="006017BA" w:rsidP="002F11C1">
            <w:pPr>
              <w:rPr>
                <w:rFonts w:ascii="Times New Roman" w:hAnsi="Times New Roman"/>
                <w:lang w:val="en-US"/>
              </w:rPr>
            </w:pPr>
            <w:r>
              <w:rPr>
                <w:rFonts w:ascii="Times New Roman" w:hAnsi="Times New Roman"/>
                <w:lang w:val="en-US"/>
              </w:rPr>
              <w:t>5</w:t>
            </w:r>
          </w:p>
        </w:tc>
        <w:tc>
          <w:tcPr>
            <w:tcW w:w="2268"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b/>
              </w:rPr>
            </w:pPr>
          </w:p>
        </w:tc>
        <w:tc>
          <w:tcPr>
            <w:tcW w:w="707"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b/>
              </w:rPr>
            </w:pPr>
          </w:p>
        </w:tc>
        <w:tc>
          <w:tcPr>
            <w:tcW w:w="710"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b/>
              </w:rPr>
            </w:pPr>
          </w:p>
        </w:tc>
        <w:tc>
          <w:tcPr>
            <w:tcW w:w="814"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b/>
              </w:rPr>
            </w:pPr>
          </w:p>
        </w:tc>
      </w:tr>
      <w:tr w:rsidR="006017BA" w:rsidRPr="00460DBB" w:rsidTr="002F11C1">
        <w:trPr>
          <w:trHeight w:val="178"/>
        </w:trPr>
        <w:tc>
          <w:tcPr>
            <w:tcW w:w="392" w:type="dxa"/>
            <w:tcBorders>
              <w:top w:val="single" w:sz="4" w:space="0" w:color="auto"/>
              <w:left w:val="single" w:sz="4" w:space="0" w:color="auto"/>
              <w:bottom w:val="single" w:sz="4" w:space="0" w:color="auto"/>
              <w:right w:val="single" w:sz="4" w:space="0" w:color="auto"/>
            </w:tcBorders>
          </w:tcPr>
          <w:p w:rsidR="006017BA" w:rsidRDefault="006017BA" w:rsidP="002F11C1">
            <w:pPr>
              <w:rPr>
                <w:rFonts w:ascii="Times New Roman" w:hAnsi="Times New Roman"/>
                <w:lang w:val="en-US"/>
              </w:rPr>
            </w:pPr>
            <w:r>
              <w:rPr>
                <w:rFonts w:ascii="Times New Roman" w:hAnsi="Times New Roman"/>
                <w:lang w:val="en-US"/>
              </w:rPr>
              <w:t>6</w:t>
            </w:r>
          </w:p>
        </w:tc>
        <w:tc>
          <w:tcPr>
            <w:tcW w:w="2268"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b/>
              </w:rPr>
            </w:pPr>
          </w:p>
        </w:tc>
        <w:tc>
          <w:tcPr>
            <w:tcW w:w="707"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b/>
              </w:rPr>
            </w:pPr>
          </w:p>
        </w:tc>
        <w:tc>
          <w:tcPr>
            <w:tcW w:w="710"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b/>
              </w:rPr>
            </w:pPr>
          </w:p>
        </w:tc>
        <w:tc>
          <w:tcPr>
            <w:tcW w:w="814"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b/>
              </w:rPr>
            </w:pPr>
          </w:p>
        </w:tc>
      </w:tr>
      <w:tr w:rsidR="006017BA" w:rsidRPr="00460DBB" w:rsidTr="002F11C1">
        <w:trPr>
          <w:trHeight w:val="178"/>
        </w:trPr>
        <w:tc>
          <w:tcPr>
            <w:tcW w:w="392" w:type="dxa"/>
            <w:tcBorders>
              <w:top w:val="single" w:sz="4" w:space="0" w:color="auto"/>
              <w:left w:val="single" w:sz="4" w:space="0" w:color="auto"/>
              <w:bottom w:val="single" w:sz="4" w:space="0" w:color="auto"/>
              <w:right w:val="single" w:sz="4" w:space="0" w:color="auto"/>
            </w:tcBorders>
          </w:tcPr>
          <w:p w:rsidR="006017BA" w:rsidRDefault="006017BA" w:rsidP="002F11C1">
            <w:pPr>
              <w:rPr>
                <w:rFonts w:ascii="Times New Roman" w:hAnsi="Times New Roman"/>
                <w:lang w:val="en-US"/>
              </w:rPr>
            </w:pPr>
            <w:r>
              <w:rPr>
                <w:rFonts w:ascii="Times New Roman" w:hAnsi="Times New Roman"/>
                <w:lang w:val="en-US"/>
              </w:rPr>
              <w:t>7</w:t>
            </w:r>
          </w:p>
        </w:tc>
        <w:tc>
          <w:tcPr>
            <w:tcW w:w="2268"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b/>
              </w:rPr>
            </w:pPr>
          </w:p>
        </w:tc>
        <w:tc>
          <w:tcPr>
            <w:tcW w:w="707"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b/>
              </w:rPr>
            </w:pPr>
          </w:p>
        </w:tc>
        <w:tc>
          <w:tcPr>
            <w:tcW w:w="710"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b/>
              </w:rPr>
            </w:pPr>
          </w:p>
        </w:tc>
        <w:tc>
          <w:tcPr>
            <w:tcW w:w="814"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b/>
              </w:rPr>
            </w:pPr>
          </w:p>
        </w:tc>
      </w:tr>
      <w:tr w:rsidR="006017BA" w:rsidRPr="00460DBB" w:rsidTr="002F11C1">
        <w:trPr>
          <w:trHeight w:val="178"/>
        </w:trPr>
        <w:tc>
          <w:tcPr>
            <w:tcW w:w="392" w:type="dxa"/>
            <w:tcBorders>
              <w:top w:val="single" w:sz="4" w:space="0" w:color="auto"/>
              <w:left w:val="single" w:sz="4" w:space="0" w:color="auto"/>
              <w:bottom w:val="single" w:sz="4" w:space="0" w:color="auto"/>
              <w:right w:val="single" w:sz="4" w:space="0" w:color="auto"/>
            </w:tcBorders>
          </w:tcPr>
          <w:p w:rsidR="006017BA" w:rsidRDefault="006017BA" w:rsidP="002F11C1">
            <w:pPr>
              <w:rPr>
                <w:rFonts w:ascii="Times New Roman" w:hAnsi="Times New Roman"/>
                <w:lang w:val="en-US"/>
              </w:rPr>
            </w:pPr>
            <w:r>
              <w:rPr>
                <w:rFonts w:ascii="Times New Roman" w:hAnsi="Times New Roman"/>
                <w:lang w:val="en-US"/>
              </w:rPr>
              <w:t>8</w:t>
            </w:r>
          </w:p>
        </w:tc>
        <w:tc>
          <w:tcPr>
            <w:tcW w:w="2268"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b/>
              </w:rPr>
            </w:pPr>
          </w:p>
        </w:tc>
        <w:tc>
          <w:tcPr>
            <w:tcW w:w="707"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b/>
              </w:rPr>
            </w:pPr>
          </w:p>
        </w:tc>
        <w:tc>
          <w:tcPr>
            <w:tcW w:w="710"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b/>
              </w:rPr>
            </w:pPr>
          </w:p>
        </w:tc>
        <w:tc>
          <w:tcPr>
            <w:tcW w:w="814" w:type="dxa"/>
            <w:tcBorders>
              <w:top w:val="single" w:sz="4" w:space="0" w:color="auto"/>
              <w:left w:val="single" w:sz="4" w:space="0" w:color="auto"/>
              <w:bottom w:val="single" w:sz="4" w:space="0" w:color="auto"/>
              <w:right w:val="single" w:sz="4" w:space="0" w:color="auto"/>
            </w:tcBorders>
          </w:tcPr>
          <w:p w:rsidR="006017BA" w:rsidRPr="005369E6" w:rsidRDefault="006017BA" w:rsidP="002F11C1">
            <w:pPr>
              <w:rPr>
                <w:rFonts w:ascii="Times New Roman" w:hAnsi="Times New Roman"/>
                <w:b/>
              </w:rPr>
            </w:pPr>
          </w:p>
        </w:tc>
      </w:tr>
      <w:tr w:rsidR="00AE1511" w:rsidRPr="00460DBB" w:rsidTr="002F11C1">
        <w:trPr>
          <w:trHeight w:val="398"/>
        </w:trPr>
        <w:tc>
          <w:tcPr>
            <w:tcW w:w="392"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AE1511" w:rsidRPr="005369E6" w:rsidRDefault="00AE1511" w:rsidP="002F11C1">
            <w:pPr>
              <w:rPr>
                <w:rFonts w:ascii="Times New Roman" w:hAnsi="Times New Roman"/>
                <w:b/>
              </w:rPr>
            </w:pPr>
          </w:p>
        </w:tc>
        <w:tc>
          <w:tcPr>
            <w:tcW w:w="10878" w:type="dxa"/>
            <w:gridSpan w:val="14"/>
            <w:tcBorders>
              <w:top w:val="single" w:sz="4" w:space="0" w:color="auto"/>
              <w:left w:val="single" w:sz="4" w:space="0" w:color="auto"/>
              <w:bottom w:val="single" w:sz="4" w:space="0" w:color="auto"/>
              <w:right w:val="single" w:sz="4" w:space="0" w:color="auto"/>
            </w:tcBorders>
          </w:tcPr>
          <w:p w:rsidR="00AE1511" w:rsidRPr="00460DBB" w:rsidRDefault="00AE1511" w:rsidP="002F11C1">
            <w:r w:rsidRPr="005369E6">
              <w:rPr>
                <w:rFonts w:ascii="Times New Roman" w:hAnsi="Times New Roman"/>
                <w:b/>
                <w:lang w:val="en-US"/>
              </w:rPr>
              <w:t>I</w:t>
            </w:r>
            <w:r w:rsidRPr="005369E6">
              <w:rPr>
                <w:rFonts w:ascii="Times New Roman" w:hAnsi="Times New Roman"/>
                <w:b/>
              </w:rPr>
              <w:t xml:space="preserve"> деңгей   ____                            </w:t>
            </w:r>
            <w:r w:rsidRPr="005369E6">
              <w:rPr>
                <w:rFonts w:ascii="Times New Roman" w:hAnsi="Times New Roman"/>
                <w:b/>
                <w:lang w:val="en-US"/>
              </w:rPr>
              <w:t>II</w:t>
            </w:r>
            <w:r w:rsidRPr="005369E6">
              <w:rPr>
                <w:rFonts w:ascii="Times New Roman" w:hAnsi="Times New Roman"/>
                <w:b/>
              </w:rPr>
              <w:t xml:space="preserve"> деңгей __________                         </w:t>
            </w:r>
            <w:r w:rsidRPr="005369E6">
              <w:rPr>
                <w:rFonts w:ascii="Times New Roman" w:hAnsi="Times New Roman"/>
                <w:b/>
                <w:lang w:val="en-US"/>
              </w:rPr>
              <w:t>III</w:t>
            </w:r>
            <w:r w:rsidRPr="005369E6">
              <w:rPr>
                <w:rFonts w:ascii="Times New Roman" w:hAnsi="Times New Roman"/>
                <w:b/>
              </w:rPr>
              <w:t xml:space="preserve"> деңгей ___________</w:t>
            </w:r>
          </w:p>
        </w:tc>
      </w:tr>
    </w:tbl>
    <w:p w:rsidR="00AE1511" w:rsidRDefault="00AE1511" w:rsidP="00AE1511">
      <w:pPr>
        <w:spacing w:after="0" w:line="240" w:lineRule="auto"/>
        <w:jc w:val="center"/>
        <w:rPr>
          <w:rFonts w:ascii="Times New Roman" w:hAnsi="Times New Roman"/>
          <w:b/>
          <w:sz w:val="28"/>
          <w:szCs w:val="28"/>
        </w:rPr>
      </w:pPr>
    </w:p>
    <w:p w:rsidR="00AE1511" w:rsidRDefault="00AE1511" w:rsidP="00AE1511">
      <w:pPr>
        <w:spacing w:after="0" w:line="240" w:lineRule="auto"/>
        <w:jc w:val="center"/>
        <w:rPr>
          <w:rFonts w:ascii="Times New Roman" w:hAnsi="Times New Roman"/>
          <w:b/>
          <w:sz w:val="28"/>
          <w:szCs w:val="28"/>
        </w:rPr>
      </w:pPr>
    </w:p>
    <w:p w:rsidR="00AE1511" w:rsidRDefault="00AE1511" w:rsidP="00AE1511">
      <w:pPr>
        <w:spacing w:after="0" w:line="240" w:lineRule="auto"/>
        <w:jc w:val="center"/>
        <w:rPr>
          <w:rFonts w:ascii="Times New Roman" w:hAnsi="Times New Roman"/>
          <w:b/>
          <w:sz w:val="28"/>
          <w:szCs w:val="28"/>
        </w:rPr>
      </w:pPr>
    </w:p>
    <w:p w:rsidR="00AE1511" w:rsidRDefault="00AE1511" w:rsidP="00AE1511">
      <w:pPr>
        <w:spacing w:after="0" w:line="240" w:lineRule="auto"/>
        <w:jc w:val="center"/>
        <w:rPr>
          <w:rFonts w:ascii="Times New Roman" w:hAnsi="Times New Roman"/>
          <w:b/>
          <w:sz w:val="28"/>
          <w:szCs w:val="28"/>
        </w:rPr>
      </w:pPr>
    </w:p>
    <w:p w:rsidR="00AE1511" w:rsidRDefault="00AE1511" w:rsidP="00AE1511">
      <w:pPr>
        <w:spacing w:after="0" w:line="240" w:lineRule="auto"/>
        <w:jc w:val="center"/>
        <w:rPr>
          <w:rFonts w:ascii="Times New Roman" w:hAnsi="Times New Roman"/>
          <w:b/>
          <w:sz w:val="28"/>
          <w:szCs w:val="28"/>
        </w:rPr>
      </w:pPr>
    </w:p>
    <w:p w:rsidR="00AE1511" w:rsidRDefault="00AE1511" w:rsidP="00AE1511">
      <w:pPr>
        <w:spacing w:after="0" w:line="240" w:lineRule="auto"/>
        <w:jc w:val="center"/>
        <w:rPr>
          <w:rFonts w:ascii="Times New Roman" w:hAnsi="Times New Roman"/>
          <w:b/>
          <w:sz w:val="28"/>
          <w:szCs w:val="28"/>
        </w:rPr>
      </w:pPr>
    </w:p>
    <w:p w:rsidR="00AE1511" w:rsidRDefault="00AE1511" w:rsidP="00AE1511">
      <w:pPr>
        <w:spacing w:after="0" w:line="240" w:lineRule="auto"/>
        <w:jc w:val="center"/>
        <w:rPr>
          <w:rFonts w:ascii="Times New Roman" w:hAnsi="Times New Roman"/>
          <w:b/>
          <w:sz w:val="28"/>
          <w:szCs w:val="28"/>
        </w:rPr>
      </w:pPr>
    </w:p>
    <w:p w:rsidR="00AE1511" w:rsidRDefault="00AE1511" w:rsidP="00AE1511">
      <w:pPr>
        <w:spacing w:after="0" w:line="240" w:lineRule="auto"/>
        <w:jc w:val="center"/>
        <w:rPr>
          <w:rFonts w:ascii="Times New Roman" w:hAnsi="Times New Roman"/>
          <w:b/>
          <w:sz w:val="28"/>
          <w:szCs w:val="28"/>
        </w:rPr>
      </w:pPr>
    </w:p>
    <w:p w:rsidR="00AE1511" w:rsidRDefault="00AE1511" w:rsidP="00AE1511">
      <w:pPr>
        <w:spacing w:after="0" w:line="240" w:lineRule="auto"/>
        <w:jc w:val="center"/>
        <w:rPr>
          <w:rFonts w:ascii="Times New Roman" w:hAnsi="Times New Roman"/>
          <w:b/>
          <w:sz w:val="28"/>
          <w:szCs w:val="28"/>
        </w:rPr>
      </w:pPr>
    </w:p>
    <w:p w:rsidR="00AE1511" w:rsidRDefault="00AE1511" w:rsidP="00AE1511">
      <w:pPr>
        <w:spacing w:after="0" w:line="240" w:lineRule="auto"/>
        <w:jc w:val="center"/>
        <w:rPr>
          <w:rFonts w:ascii="Times New Roman" w:hAnsi="Times New Roman"/>
          <w:b/>
          <w:sz w:val="28"/>
          <w:szCs w:val="28"/>
        </w:rPr>
      </w:pPr>
    </w:p>
    <w:p w:rsidR="00AE1511" w:rsidRDefault="00AE1511" w:rsidP="00AE1511">
      <w:pPr>
        <w:spacing w:after="0" w:line="240" w:lineRule="auto"/>
        <w:jc w:val="center"/>
        <w:rPr>
          <w:rFonts w:ascii="Times New Roman" w:hAnsi="Times New Roman"/>
          <w:b/>
          <w:sz w:val="28"/>
          <w:szCs w:val="28"/>
        </w:rPr>
      </w:pPr>
    </w:p>
    <w:p w:rsidR="00AE1511" w:rsidRDefault="00AE1511" w:rsidP="00AE1511">
      <w:pPr>
        <w:spacing w:after="0" w:line="240" w:lineRule="auto"/>
        <w:jc w:val="center"/>
        <w:rPr>
          <w:rFonts w:ascii="Times New Roman" w:hAnsi="Times New Roman"/>
          <w:b/>
          <w:sz w:val="28"/>
          <w:szCs w:val="28"/>
        </w:rPr>
      </w:pPr>
    </w:p>
    <w:p w:rsidR="00AE1511" w:rsidRDefault="00AE1511" w:rsidP="00AE1511">
      <w:pPr>
        <w:spacing w:after="0" w:line="240" w:lineRule="auto"/>
        <w:jc w:val="center"/>
        <w:rPr>
          <w:rFonts w:ascii="Times New Roman" w:hAnsi="Times New Roman"/>
          <w:b/>
          <w:sz w:val="28"/>
          <w:szCs w:val="28"/>
        </w:rPr>
      </w:pPr>
    </w:p>
    <w:p w:rsidR="00AE1511" w:rsidRDefault="00AE1511" w:rsidP="00AE1511">
      <w:pPr>
        <w:spacing w:after="0" w:line="240" w:lineRule="auto"/>
        <w:jc w:val="center"/>
        <w:rPr>
          <w:rFonts w:ascii="Times New Roman" w:hAnsi="Times New Roman"/>
          <w:b/>
          <w:sz w:val="28"/>
          <w:szCs w:val="28"/>
        </w:rPr>
      </w:pPr>
    </w:p>
    <w:p w:rsidR="00AE1511" w:rsidRDefault="00AE1511" w:rsidP="00AE1511">
      <w:pPr>
        <w:spacing w:after="0" w:line="240" w:lineRule="auto"/>
        <w:jc w:val="center"/>
        <w:rPr>
          <w:rFonts w:ascii="Times New Roman" w:hAnsi="Times New Roman"/>
          <w:b/>
          <w:sz w:val="28"/>
          <w:szCs w:val="28"/>
        </w:rPr>
      </w:pPr>
    </w:p>
    <w:p w:rsidR="00AE1511" w:rsidRDefault="00AE1511" w:rsidP="00AE1511">
      <w:pPr>
        <w:spacing w:after="0" w:line="240" w:lineRule="auto"/>
        <w:jc w:val="center"/>
        <w:rPr>
          <w:rFonts w:ascii="Times New Roman" w:hAnsi="Times New Roman"/>
          <w:b/>
          <w:sz w:val="28"/>
          <w:szCs w:val="28"/>
        </w:rPr>
      </w:pPr>
    </w:p>
    <w:p w:rsidR="00AE1511" w:rsidRDefault="00AE1511" w:rsidP="00AE1511">
      <w:pPr>
        <w:spacing w:after="0" w:line="240" w:lineRule="auto"/>
        <w:jc w:val="center"/>
        <w:rPr>
          <w:rFonts w:ascii="Times New Roman" w:hAnsi="Times New Roman"/>
          <w:b/>
          <w:sz w:val="28"/>
          <w:szCs w:val="28"/>
        </w:rPr>
      </w:pPr>
    </w:p>
    <w:p w:rsidR="00AE1511" w:rsidRDefault="00AE1511" w:rsidP="00AE1511">
      <w:pPr>
        <w:spacing w:after="0" w:line="240" w:lineRule="auto"/>
        <w:jc w:val="center"/>
        <w:rPr>
          <w:rFonts w:ascii="Times New Roman" w:hAnsi="Times New Roman"/>
          <w:b/>
          <w:sz w:val="28"/>
          <w:szCs w:val="28"/>
        </w:rPr>
      </w:pPr>
    </w:p>
    <w:p w:rsidR="00AE1511" w:rsidRDefault="00AE1511" w:rsidP="00AE1511">
      <w:pPr>
        <w:spacing w:after="0" w:line="240" w:lineRule="auto"/>
        <w:jc w:val="center"/>
        <w:rPr>
          <w:rFonts w:ascii="Times New Roman" w:hAnsi="Times New Roman"/>
          <w:b/>
          <w:sz w:val="28"/>
          <w:szCs w:val="28"/>
        </w:rPr>
      </w:pPr>
    </w:p>
    <w:p w:rsidR="00AE1511" w:rsidRPr="00C669AF" w:rsidRDefault="00AE1511" w:rsidP="00AE1511">
      <w:pPr>
        <w:spacing w:after="0" w:line="240" w:lineRule="auto"/>
        <w:jc w:val="center"/>
        <w:rPr>
          <w:rFonts w:ascii="Times New Roman" w:hAnsi="Times New Roman"/>
          <w:b/>
          <w:sz w:val="28"/>
          <w:szCs w:val="28"/>
          <w:lang w:val="ru-RU"/>
        </w:rPr>
      </w:pPr>
    </w:p>
    <w:p w:rsidR="006017BA" w:rsidRPr="00C669AF" w:rsidRDefault="006017BA" w:rsidP="00AE1511">
      <w:pPr>
        <w:spacing w:after="0" w:line="240" w:lineRule="auto"/>
        <w:jc w:val="center"/>
        <w:rPr>
          <w:rFonts w:ascii="Times New Roman" w:hAnsi="Times New Roman"/>
          <w:b/>
          <w:sz w:val="28"/>
          <w:szCs w:val="28"/>
          <w:lang w:val="ru-RU"/>
        </w:rPr>
      </w:pPr>
    </w:p>
    <w:p w:rsidR="00AE1511" w:rsidRDefault="00AE1511" w:rsidP="00AE1511">
      <w:pPr>
        <w:spacing w:after="0" w:line="240" w:lineRule="auto"/>
        <w:jc w:val="center"/>
        <w:rPr>
          <w:rFonts w:ascii="Times New Roman" w:hAnsi="Times New Roman"/>
          <w:b/>
          <w:sz w:val="28"/>
          <w:szCs w:val="28"/>
        </w:rPr>
      </w:pPr>
    </w:p>
    <w:p w:rsidR="00AE1511" w:rsidRDefault="00AE1511" w:rsidP="00AE1511">
      <w:pPr>
        <w:spacing w:after="0" w:line="240" w:lineRule="auto"/>
        <w:jc w:val="center"/>
        <w:rPr>
          <w:rFonts w:ascii="Times New Roman" w:hAnsi="Times New Roman"/>
          <w:b/>
          <w:sz w:val="28"/>
          <w:szCs w:val="28"/>
        </w:rPr>
      </w:pPr>
    </w:p>
    <w:p w:rsidR="00AE1511" w:rsidRDefault="00AE1511" w:rsidP="00AE1511">
      <w:pPr>
        <w:spacing w:after="0" w:line="240" w:lineRule="auto"/>
        <w:jc w:val="center"/>
        <w:rPr>
          <w:rFonts w:ascii="Times New Roman" w:hAnsi="Times New Roman"/>
          <w:b/>
          <w:sz w:val="28"/>
          <w:szCs w:val="28"/>
        </w:rPr>
      </w:pPr>
    </w:p>
    <w:p w:rsidR="00AE1511" w:rsidRPr="00C669AF" w:rsidRDefault="00AE1511" w:rsidP="006017BA">
      <w:pPr>
        <w:spacing w:after="0" w:line="240" w:lineRule="auto"/>
        <w:rPr>
          <w:rFonts w:ascii="Times New Roman" w:hAnsi="Times New Roman"/>
          <w:b/>
          <w:sz w:val="28"/>
          <w:szCs w:val="28"/>
          <w:lang w:val="ru-RU"/>
        </w:rPr>
      </w:pPr>
    </w:p>
    <w:p w:rsidR="00AE1511" w:rsidRPr="00662150" w:rsidRDefault="00AE1511" w:rsidP="00AE1511">
      <w:pPr>
        <w:spacing w:after="0" w:line="240" w:lineRule="auto"/>
        <w:jc w:val="center"/>
        <w:rPr>
          <w:rFonts w:ascii="Times New Roman" w:hAnsi="Times New Roman"/>
          <w:b/>
          <w:sz w:val="28"/>
          <w:szCs w:val="28"/>
        </w:rPr>
      </w:pPr>
      <w:r>
        <w:rPr>
          <w:rFonts w:ascii="Times New Roman" w:hAnsi="Times New Roman"/>
          <w:b/>
          <w:sz w:val="28"/>
          <w:szCs w:val="28"/>
        </w:rPr>
        <w:t>Бірінші топ (2 жастан 3 жасқа дейін)</w:t>
      </w:r>
      <w:r w:rsidRPr="00662150">
        <w:rPr>
          <w:rFonts w:ascii="Times New Roman" w:hAnsi="Times New Roman"/>
          <w:b/>
          <w:sz w:val="28"/>
          <w:szCs w:val="28"/>
        </w:rPr>
        <w:t xml:space="preserve"> </w:t>
      </w:r>
      <w:r>
        <w:rPr>
          <w:rFonts w:ascii="Times New Roman" w:hAnsi="Times New Roman"/>
          <w:b/>
          <w:sz w:val="28"/>
          <w:szCs w:val="28"/>
        </w:rPr>
        <w:t>қорытынды</w:t>
      </w:r>
      <w:r w:rsidRPr="00662150">
        <w:rPr>
          <w:rFonts w:ascii="Times New Roman" w:hAnsi="Times New Roman"/>
          <w:b/>
          <w:sz w:val="28"/>
          <w:szCs w:val="28"/>
        </w:rPr>
        <w:t xml:space="preserve"> диагностиканың нәтижелерін бақылау парағы</w:t>
      </w:r>
    </w:p>
    <w:p w:rsidR="00AE1511" w:rsidRDefault="00AE1511" w:rsidP="00AE1511">
      <w:pPr>
        <w:spacing w:after="0" w:line="240" w:lineRule="auto"/>
        <w:jc w:val="center"/>
        <w:rPr>
          <w:rFonts w:ascii="Times New Roman" w:hAnsi="Times New Roman"/>
          <w:b/>
          <w:sz w:val="24"/>
          <w:szCs w:val="24"/>
        </w:rPr>
      </w:pPr>
      <w:r w:rsidRPr="00662150">
        <w:rPr>
          <w:rFonts w:ascii="Times New Roman" w:hAnsi="Times New Roman"/>
          <w:b/>
          <w:sz w:val="24"/>
          <w:szCs w:val="24"/>
        </w:rPr>
        <w:lastRenderedPageBreak/>
        <w:t>Оқу жылы</w:t>
      </w:r>
      <w:r>
        <w:rPr>
          <w:rFonts w:ascii="Times New Roman" w:hAnsi="Times New Roman"/>
          <w:b/>
          <w:sz w:val="24"/>
          <w:szCs w:val="24"/>
        </w:rPr>
        <w:t>: _________</w:t>
      </w:r>
      <w:r w:rsidRPr="00662150">
        <w:rPr>
          <w:rFonts w:ascii="Times New Roman" w:hAnsi="Times New Roman"/>
          <w:b/>
          <w:sz w:val="24"/>
          <w:szCs w:val="24"/>
        </w:rPr>
        <w:t xml:space="preserve">      Топ:_____________________          Өткізу мерзімі:___________________________</w:t>
      </w:r>
    </w:p>
    <w:p w:rsidR="00AE1511" w:rsidRPr="00737945" w:rsidRDefault="00AE1511" w:rsidP="00AE1511">
      <w:pPr>
        <w:spacing w:after="0" w:line="240" w:lineRule="auto"/>
        <w:jc w:val="center"/>
        <w:rPr>
          <w:rFonts w:ascii="Times New Roman" w:hAnsi="Times New Roman"/>
          <w:b/>
          <w:sz w:val="28"/>
          <w:szCs w:val="28"/>
        </w:rPr>
      </w:pPr>
    </w:p>
    <w:tbl>
      <w:tblPr>
        <w:tblW w:w="13917"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13"/>
        <w:gridCol w:w="1545"/>
        <w:gridCol w:w="601"/>
        <w:gridCol w:w="592"/>
        <w:gridCol w:w="567"/>
        <w:gridCol w:w="567"/>
        <w:gridCol w:w="567"/>
        <w:gridCol w:w="708"/>
        <w:gridCol w:w="709"/>
        <w:gridCol w:w="709"/>
        <w:gridCol w:w="709"/>
        <w:gridCol w:w="708"/>
        <w:gridCol w:w="709"/>
        <w:gridCol w:w="851"/>
        <w:gridCol w:w="708"/>
        <w:gridCol w:w="709"/>
        <w:gridCol w:w="709"/>
        <w:gridCol w:w="709"/>
        <w:gridCol w:w="992"/>
      </w:tblGrid>
      <w:tr w:rsidR="00AE1511" w:rsidRPr="00460DBB" w:rsidTr="002F11C1">
        <w:trPr>
          <w:trHeight w:val="209"/>
        </w:trPr>
        <w:tc>
          <w:tcPr>
            <w:tcW w:w="13917" w:type="dxa"/>
            <w:gridSpan w:val="20"/>
            <w:tcBorders>
              <w:top w:val="single" w:sz="4" w:space="0" w:color="auto"/>
              <w:left w:val="single" w:sz="4" w:space="0" w:color="auto"/>
              <w:bottom w:val="single" w:sz="4" w:space="0" w:color="auto"/>
              <w:right w:val="single" w:sz="4" w:space="0" w:color="auto"/>
            </w:tcBorders>
          </w:tcPr>
          <w:p w:rsidR="00AE1511" w:rsidRPr="00026D51" w:rsidRDefault="00AE1511" w:rsidP="00BC14C5">
            <w:pPr>
              <w:spacing w:after="0" w:line="240" w:lineRule="auto"/>
              <w:jc w:val="center"/>
              <w:rPr>
                <w:rFonts w:ascii="Times New Roman" w:hAnsi="Times New Roman"/>
                <w:b/>
                <w:sz w:val="24"/>
                <w:szCs w:val="24"/>
              </w:rPr>
            </w:pPr>
            <w:r w:rsidRPr="004B205D">
              <w:rPr>
                <w:rFonts w:ascii="Times New Roman" w:hAnsi="Times New Roman"/>
                <w:b/>
                <w:sz w:val="24"/>
                <w:szCs w:val="24"/>
              </w:rPr>
              <w:t>«</w:t>
            </w:r>
            <w:r>
              <w:rPr>
                <w:rFonts w:ascii="Times New Roman" w:hAnsi="Times New Roman"/>
                <w:b/>
                <w:sz w:val="24"/>
                <w:szCs w:val="24"/>
              </w:rPr>
              <w:t>Таным</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2F11C1" w:rsidRPr="00460DBB" w:rsidTr="002277BC">
        <w:trPr>
          <w:trHeight w:val="209"/>
        </w:trPr>
        <w:tc>
          <w:tcPr>
            <w:tcW w:w="535" w:type="dxa"/>
            <w:vMerge w:val="restart"/>
            <w:tcBorders>
              <w:top w:val="single" w:sz="4" w:space="0" w:color="auto"/>
              <w:left w:val="single" w:sz="4" w:space="0" w:color="auto"/>
              <w:bottom w:val="single" w:sz="4" w:space="0" w:color="auto"/>
              <w:right w:val="single" w:sz="4" w:space="0" w:color="auto"/>
            </w:tcBorders>
          </w:tcPr>
          <w:p w:rsidR="002F11C1" w:rsidRPr="005369E6" w:rsidRDefault="002F11C1" w:rsidP="00BC14C5">
            <w:pPr>
              <w:rPr>
                <w:rFonts w:ascii="Times New Roman" w:hAnsi="Times New Roman"/>
              </w:rPr>
            </w:pPr>
          </w:p>
          <w:p w:rsidR="002F11C1" w:rsidRPr="005369E6" w:rsidRDefault="002F11C1" w:rsidP="00BC14C5">
            <w:pPr>
              <w:rPr>
                <w:rFonts w:ascii="Times New Roman" w:hAnsi="Times New Roman"/>
              </w:rPr>
            </w:pPr>
          </w:p>
          <w:p w:rsidR="002F11C1" w:rsidRPr="005369E6" w:rsidRDefault="002F11C1" w:rsidP="00BC14C5">
            <w:pPr>
              <w:rPr>
                <w:rFonts w:ascii="Times New Roman" w:hAnsi="Times New Roman"/>
              </w:rPr>
            </w:pPr>
          </w:p>
          <w:p w:rsidR="002F11C1" w:rsidRPr="002F11C1" w:rsidRDefault="002F11C1" w:rsidP="00BC14C5">
            <w:pPr>
              <w:rPr>
                <w:rFonts w:ascii="Times New Roman" w:hAnsi="Times New Roman"/>
                <w:lang w:val="ru-RU"/>
              </w:rPr>
            </w:pPr>
          </w:p>
          <w:p w:rsidR="002F11C1" w:rsidRPr="005369E6" w:rsidRDefault="002F11C1" w:rsidP="00BC14C5">
            <w:pPr>
              <w:jc w:val="center"/>
              <w:rPr>
                <w:rFonts w:ascii="Times New Roman" w:hAnsi="Times New Roman"/>
                <w:b/>
              </w:rPr>
            </w:pPr>
            <w:r w:rsidRPr="005369E6">
              <w:rPr>
                <w:rFonts w:ascii="Times New Roman" w:hAnsi="Times New Roman"/>
                <w:b/>
              </w:rPr>
              <w:t>№</w:t>
            </w:r>
          </w:p>
        </w:tc>
        <w:tc>
          <w:tcPr>
            <w:tcW w:w="1558" w:type="dxa"/>
            <w:gridSpan w:val="2"/>
            <w:vMerge w:val="restart"/>
            <w:tcBorders>
              <w:top w:val="single" w:sz="4" w:space="0" w:color="auto"/>
              <w:left w:val="single" w:sz="4" w:space="0" w:color="auto"/>
              <w:bottom w:val="single" w:sz="4" w:space="0" w:color="auto"/>
              <w:right w:val="single" w:sz="4" w:space="0" w:color="auto"/>
            </w:tcBorders>
          </w:tcPr>
          <w:p w:rsidR="002F11C1" w:rsidRPr="005369E6" w:rsidRDefault="002F11C1" w:rsidP="00BC14C5">
            <w:pPr>
              <w:rPr>
                <w:rFonts w:ascii="Times New Roman" w:hAnsi="Times New Roman"/>
                <w:b/>
              </w:rPr>
            </w:pPr>
          </w:p>
          <w:p w:rsidR="002F11C1" w:rsidRPr="005369E6" w:rsidRDefault="002F11C1" w:rsidP="00BC14C5">
            <w:pPr>
              <w:rPr>
                <w:rFonts w:ascii="Times New Roman" w:hAnsi="Times New Roman"/>
                <w:b/>
              </w:rPr>
            </w:pPr>
          </w:p>
          <w:p w:rsidR="002F11C1" w:rsidRPr="005369E6" w:rsidRDefault="002F11C1" w:rsidP="00BC14C5">
            <w:pPr>
              <w:rPr>
                <w:rFonts w:ascii="Times New Roman" w:hAnsi="Times New Roman"/>
                <w:b/>
              </w:rPr>
            </w:pPr>
          </w:p>
          <w:p w:rsidR="002F11C1" w:rsidRPr="002F11C1" w:rsidRDefault="002F11C1" w:rsidP="00BC14C5">
            <w:pPr>
              <w:rPr>
                <w:rFonts w:ascii="Times New Roman" w:hAnsi="Times New Roman"/>
                <w:b/>
                <w:lang w:val="ru-RU"/>
              </w:rPr>
            </w:pPr>
          </w:p>
          <w:p w:rsidR="002F11C1" w:rsidRPr="005369E6" w:rsidRDefault="002F11C1" w:rsidP="00BC14C5">
            <w:pPr>
              <w:spacing w:after="0" w:line="240" w:lineRule="auto"/>
              <w:jc w:val="center"/>
              <w:rPr>
                <w:rFonts w:ascii="Times New Roman" w:hAnsi="Times New Roman"/>
                <w:b/>
                <w:sz w:val="24"/>
              </w:rPr>
            </w:pPr>
            <w:r w:rsidRPr="005369E6">
              <w:rPr>
                <w:rFonts w:ascii="Times New Roman" w:hAnsi="Times New Roman"/>
                <w:b/>
                <w:sz w:val="24"/>
              </w:rPr>
              <w:t xml:space="preserve">Баланың </w:t>
            </w:r>
          </w:p>
          <w:p w:rsidR="002F11C1" w:rsidRPr="005369E6" w:rsidRDefault="002F11C1" w:rsidP="00BC14C5">
            <w:pPr>
              <w:spacing w:after="0" w:line="240" w:lineRule="auto"/>
              <w:jc w:val="center"/>
              <w:rPr>
                <w:rFonts w:ascii="Times New Roman" w:hAnsi="Times New Roman"/>
                <w:b/>
              </w:rPr>
            </w:pPr>
            <w:r w:rsidRPr="005369E6">
              <w:rPr>
                <w:rFonts w:ascii="Times New Roman" w:hAnsi="Times New Roman"/>
                <w:b/>
                <w:sz w:val="24"/>
              </w:rPr>
              <w:t>аты - жөні</w:t>
            </w:r>
          </w:p>
        </w:tc>
        <w:tc>
          <w:tcPr>
            <w:tcW w:w="2327" w:type="dxa"/>
            <w:gridSpan w:val="4"/>
            <w:tcBorders>
              <w:top w:val="single" w:sz="4" w:space="0" w:color="auto"/>
              <w:left w:val="single" w:sz="4" w:space="0" w:color="auto"/>
              <w:bottom w:val="single" w:sz="4" w:space="0" w:color="auto"/>
              <w:right w:val="single" w:sz="4" w:space="0" w:color="auto"/>
            </w:tcBorders>
          </w:tcPr>
          <w:p w:rsidR="002F11C1" w:rsidRPr="005369E6" w:rsidRDefault="002F11C1" w:rsidP="00BC14C5">
            <w:pPr>
              <w:jc w:val="center"/>
              <w:rPr>
                <w:rFonts w:ascii="Times New Roman" w:hAnsi="Times New Roman"/>
                <w:b/>
              </w:rPr>
            </w:pPr>
            <w:r>
              <w:rPr>
                <w:rFonts w:ascii="Times New Roman" w:hAnsi="Times New Roman"/>
                <w:b/>
                <w:sz w:val="24"/>
                <w:szCs w:val="24"/>
              </w:rPr>
              <w:t>Сенсорика</w:t>
            </w:r>
          </w:p>
        </w:tc>
        <w:tc>
          <w:tcPr>
            <w:tcW w:w="2693" w:type="dxa"/>
            <w:gridSpan w:val="4"/>
            <w:tcBorders>
              <w:top w:val="single" w:sz="4" w:space="0" w:color="auto"/>
              <w:left w:val="single" w:sz="4" w:space="0" w:color="auto"/>
              <w:bottom w:val="single" w:sz="4" w:space="0" w:color="auto"/>
              <w:right w:val="single" w:sz="4" w:space="0" w:color="auto"/>
            </w:tcBorders>
          </w:tcPr>
          <w:p w:rsidR="002F11C1" w:rsidRPr="005369E6" w:rsidRDefault="002F11C1" w:rsidP="00BC14C5">
            <w:pPr>
              <w:jc w:val="center"/>
              <w:rPr>
                <w:rFonts w:ascii="Times New Roman" w:hAnsi="Times New Roman"/>
                <w:b/>
                <w:szCs w:val="14"/>
                <w:lang w:eastAsia="ru-RU"/>
              </w:rPr>
            </w:pPr>
            <w:r w:rsidRPr="005369E6">
              <w:rPr>
                <w:rFonts w:ascii="Times New Roman" w:hAnsi="Times New Roman"/>
                <w:b/>
                <w:sz w:val="24"/>
                <w:szCs w:val="24"/>
              </w:rPr>
              <w:t>Құрастыру</w:t>
            </w:r>
          </w:p>
        </w:tc>
        <w:tc>
          <w:tcPr>
            <w:tcW w:w="4394" w:type="dxa"/>
            <w:gridSpan w:val="6"/>
            <w:tcBorders>
              <w:top w:val="single" w:sz="4" w:space="0" w:color="auto"/>
              <w:left w:val="single" w:sz="4" w:space="0" w:color="auto"/>
              <w:bottom w:val="single" w:sz="4" w:space="0" w:color="auto"/>
              <w:right w:val="single" w:sz="4" w:space="0" w:color="auto"/>
            </w:tcBorders>
          </w:tcPr>
          <w:p w:rsidR="002F11C1" w:rsidRPr="005369E6" w:rsidRDefault="002F11C1" w:rsidP="00BC14C5">
            <w:pPr>
              <w:jc w:val="center"/>
              <w:rPr>
                <w:rFonts w:ascii="Times New Roman" w:hAnsi="Times New Roman"/>
                <w:b/>
                <w:szCs w:val="14"/>
                <w:lang w:eastAsia="ru-RU"/>
              </w:rPr>
            </w:pPr>
            <w:r w:rsidRPr="005369E6">
              <w:rPr>
                <w:rFonts w:ascii="Times New Roman" w:hAnsi="Times New Roman"/>
                <w:b/>
                <w:sz w:val="24"/>
                <w:szCs w:val="24"/>
              </w:rPr>
              <w:t>Жаратылы</w:t>
            </w:r>
            <w:r>
              <w:rPr>
                <w:rFonts w:ascii="Times New Roman" w:hAnsi="Times New Roman"/>
                <w:b/>
                <w:sz w:val="24"/>
                <w:szCs w:val="24"/>
              </w:rPr>
              <w:t>с</w:t>
            </w:r>
            <w:r w:rsidRPr="005369E6">
              <w:rPr>
                <w:rFonts w:ascii="Times New Roman" w:hAnsi="Times New Roman"/>
                <w:b/>
                <w:sz w:val="24"/>
                <w:szCs w:val="24"/>
              </w:rPr>
              <w:t>тану</w:t>
            </w:r>
          </w:p>
        </w:tc>
        <w:tc>
          <w:tcPr>
            <w:tcW w:w="709" w:type="dxa"/>
            <w:vMerge w:val="restart"/>
            <w:tcBorders>
              <w:top w:val="single" w:sz="4" w:space="0" w:color="auto"/>
              <w:left w:val="single" w:sz="4" w:space="0" w:color="auto"/>
              <w:right w:val="single" w:sz="4" w:space="0" w:color="auto"/>
            </w:tcBorders>
            <w:textDirection w:val="btLr"/>
          </w:tcPr>
          <w:p w:rsidR="002F11C1" w:rsidRPr="005369E6" w:rsidRDefault="002F11C1" w:rsidP="002F11C1">
            <w:pPr>
              <w:ind w:left="113" w:right="113"/>
              <w:jc w:val="center"/>
              <w:rPr>
                <w:rFonts w:ascii="Times New Roman" w:hAnsi="Times New Roman"/>
                <w:b/>
                <w:szCs w:val="14"/>
                <w:lang w:eastAsia="ru-RU"/>
              </w:rPr>
            </w:pPr>
            <w:r w:rsidRPr="001372B4">
              <w:rPr>
                <w:rFonts w:ascii="Times New Roman" w:hAnsi="Times New Roman"/>
                <w:b/>
                <w:sz w:val="24"/>
                <w:szCs w:val="24"/>
                <w:lang w:eastAsia="ru-RU"/>
              </w:rPr>
              <w:t>Барлық ұпай саны</w:t>
            </w:r>
          </w:p>
        </w:tc>
        <w:tc>
          <w:tcPr>
            <w:tcW w:w="709" w:type="dxa"/>
            <w:vMerge w:val="restart"/>
            <w:tcBorders>
              <w:top w:val="single" w:sz="4" w:space="0" w:color="auto"/>
              <w:left w:val="single" w:sz="4" w:space="0" w:color="auto"/>
              <w:right w:val="single" w:sz="4" w:space="0" w:color="auto"/>
            </w:tcBorders>
            <w:textDirection w:val="btLr"/>
          </w:tcPr>
          <w:p w:rsidR="002F11C1" w:rsidRPr="005369E6" w:rsidRDefault="002F11C1" w:rsidP="002F11C1">
            <w:pPr>
              <w:ind w:left="113" w:right="113"/>
              <w:jc w:val="center"/>
              <w:rPr>
                <w:rFonts w:ascii="Times New Roman" w:hAnsi="Times New Roman"/>
                <w:b/>
                <w:szCs w:val="14"/>
                <w:lang w:eastAsia="ru-RU"/>
              </w:rPr>
            </w:pPr>
            <w:r w:rsidRPr="001372B4">
              <w:rPr>
                <w:rFonts w:ascii="Times New Roman" w:hAnsi="Times New Roman"/>
                <w:b/>
                <w:sz w:val="24"/>
                <w:szCs w:val="24"/>
                <w:lang w:eastAsia="ru-RU"/>
              </w:rPr>
              <w:t>Орташа ұпай саны</w:t>
            </w:r>
          </w:p>
        </w:tc>
        <w:tc>
          <w:tcPr>
            <w:tcW w:w="992" w:type="dxa"/>
            <w:vMerge w:val="restart"/>
            <w:tcBorders>
              <w:top w:val="single" w:sz="4" w:space="0" w:color="auto"/>
              <w:left w:val="single" w:sz="4" w:space="0" w:color="auto"/>
              <w:right w:val="single" w:sz="4" w:space="0" w:color="auto"/>
            </w:tcBorders>
            <w:textDirection w:val="btLr"/>
          </w:tcPr>
          <w:p w:rsidR="002F11C1" w:rsidRPr="005369E6" w:rsidRDefault="00D14AF3" w:rsidP="002F11C1">
            <w:pPr>
              <w:ind w:left="113" w:right="113"/>
              <w:jc w:val="center"/>
              <w:rPr>
                <w:rFonts w:ascii="Times New Roman" w:hAnsi="Times New Roman"/>
                <w:b/>
                <w:szCs w:val="14"/>
                <w:lang w:eastAsia="ru-RU"/>
              </w:rPr>
            </w:pPr>
            <w:r w:rsidRPr="00D14AF3">
              <w:rPr>
                <w:rFonts w:ascii="Times New Roman" w:hAnsi="Times New Roman"/>
                <w:b/>
                <w:sz w:val="24"/>
                <w:szCs w:val="24"/>
                <w:lang w:eastAsia="ru-RU"/>
              </w:rPr>
              <w:t>Біліктер мен дағдылардың даму деңгейі</w:t>
            </w:r>
          </w:p>
        </w:tc>
      </w:tr>
      <w:tr w:rsidR="002F11C1" w:rsidRPr="007F73B4" w:rsidTr="002F11C1">
        <w:trPr>
          <w:cantSplit/>
          <w:trHeight w:val="2841"/>
        </w:trPr>
        <w:tc>
          <w:tcPr>
            <w:tcW w:w="535" w:type="dxa"/>
            <w:vMerge/>
            <w:tcBorders>
              <w:top w:val="single" w:sz="4" w:space="0" w:color="auto"/>
              <w:left w:val="single" w:sz="4" w:space="0" w:color="auto"/>
              <w:bottom w:val="single" w:sz="4" w:space="0" w:color="auto"/>
              <w:right w:val="single" w:sz="4" w:space="0" w:color="auto"/>
            </w:tcBorders>
          </w:tcPr>
          <w:p w:rsidR="002F11C1" w:rsidRPr="005369E6" w:rsidRDefault="002F11C1" w:rsidP="00BC14C5">
            <w:pPr>
              <w:rPr>
                <w:rFonts w:ascii="Times New Roman" w:hAnsi="Times New Roman"/>
              </w:rPr>
            </w:pPr>
          </w:p>
        </w:tc>
        <w:tc>
          <w:tcPr>
            <w:tcW w:w="1558" w:type="dxa"/>
            <w:gridSpan w:val="2"/>
            <w:vMerge/>
            <w:tcBorders>
              <w:top w:val="single" w:sz="4" w:space="0" w:color="auto"/>
              <w:left w:val="single" w:sz="4" w:space="0" w:color="auto"/>
              <w:bottom w:val="single" w:sz="4" w:space="0" w:color="auto"/>
              <w:right w:val="single" w:sz="4" w:space="0" w:color="auto"/>
            </w:tcBorders>
          </w:tcPr>
          <w:p w:rsidR="002F11C1" w:rsidRPr="005369E6" w:rsidRDefault="002F11C1" w:rsidP="00BC14C5">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extDirection w:val="btLr"/>
          </w:tcPr>
          <w:p w:rsidR="002F11C1" w:rsidRPr="00ED0A7C" w:rsidRDefault="002F11C1" w:rsidP="00BC14C5">
            <w:pPr>
              <w:ind w:left="113" w:right="113"/>
              <w:jc w:val="center"/>
              <w:rPr>
                <w:sz w:val="28"/>
                <w:szCs w:val="28"/>
              </w:rPr>
            </w:pPr>
            <w:r w:rsidRPr="00ED0A7C">
              <w:rPr>
                <w:rFonts w:ascii="Times New Roman" w:hAnsi="Times New Roman"/>
                <w:sz w:val="28"/>
                <w:szCs w:val="28"/>
              </w:rPr>
              <w:t>2-3-Т.</w:t>
            </w:r>
            <w:r>
              <w:rPr>
                <w:rFonts w:ascii="Times New Roman" w:hAnsi="Times New Roman"/>
                <w:sz w:val="28"/>
                <w:szCs w:val="28"/>
              </w:rPr>
              <w:t>1</w:t>
            </w:r>
          </w:p>
        </w:tc>
        <w:tc>
          <w:tcPr>
            <w:tcW w:w="592" w:type="dxa"/>
            <w:tcBorders>
              <w:top w:val="single" w:sz="4" w:space="0" w:color="auto"/>
              <w:left w:val="single" w:sz="4" w:space="0" w:color="auto"/>
              <w:bottom w:val="single" w:sz="4" w:space="0" w:color="auto"/>
              <w:right w:val="single" w:sz="4" w:space="0" w:color="auto"/>
            </w:tcBorders>
            <w:textDirection w:val="btLr"/>
          </w:tcPr>
          <w:p w:rsidR="002F11C1" w:rsidRPr="00ED0A7C" w:rsidRDefault="002F11C1" w:rsidP="00BC14C5">
            <w:pPr>
              <w:ind w:left="113" w:right="113"/>
              <w:jc w:val="center"/>
              <w:rPr>
                <w:sz w:val="28"/>
                <w:szCs w:val="28"/>
              </w:rPr>
            </w:pPr>
            <w:r w:rsidRPr="00ED0A7C">
              <w:rPr>
                <w:rFonts w:ascii="Times New Roman" w:hAnsi="Times New Roman"/>
                <w:sz w:val="28"/>
                <w:szCs w:val="28"/>
              </w:rPr>
              <w:t>2-3-Т.</w:t>
            </w:r>
            <w:r>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extDirection w:val="btLr"/>
          </w:tcPr>
          <w:p w:rsidR="002F11C1" w:rsidRPr="00ED0A7C" w:rsidRDefault="002F11C1" w:rsidP="00BC14C5">
            <w:pPr>
              <w:ind w:left="113" w:right="113"/>
              <w:jc w:val="center"/>
              <w:rPr>
                <w:sz w:val="28"/>
                <w:szCs w:val="28"/>
              </w:rPr>
            </w:pPr>
            <w:r w:rsidRPr="00ED0A7C">
              <w:rPr>
                <w:rFonts w:ascii="Times New Roman" w:hAnsi="Times New Roman"/>
                <w:sz w:val="28"/>
                <w:szCs w:val="28"/>
              </w:rPr>
              <w:t>2-3-Т.</w:t>
            </w:r>
            <w:r>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extDirection w:val="btLr"/>
          </w:tcPr>
          <w:p w:rsidR="002F11C1" w:rsidRPr="00ED0A7C" w:rsidRDefault="002F11C1" w:rsidP="00BC14C5">
            <w:pPr>
              <w:ind w:left="113" w:right="113"/>
              <w:jc w:val="center"/>
              <w:rPr>
                <w:sz w:val="28"/>
                <w:szCs w:val="28"/>
              </w:rPr>
            </w:pPr>
            <w:r w:rsidRPr="00ED0A7C">
              <w:rPr>
                <w:rFonts w:ascii="Times New Roman" w:hAnsi="Times New Roman"/>
                <w:sz w:val="28"/>
                <w:szCs w:val="28"/>
              </w:rPr>
              <w:t>2-3-Т.</w:t>
            </w:r>
            <w:r>
              <w:rPr>
                <w:rFonts w:ascii="Times New Roman" w:hAnsi="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extDirection w:val="btLr"/>
          </w:tcPr>
          <w:p w:rsidR="002F11C1" w:rsidRPr="00ED0A7C" w:rsidRDefault="002F11C1" w:rsidP="00BC14C5">
            <w:pPr>
              <w:ind w:left="113" w:right="113"/>
              <w:jc w:val="center"/>
              <w:rPr>
                <w:sz w:val="28"/>
                <w:szCs w:val="28"/>
              </w:rPr>
            </w:pPr>
            <w:r w:rsidRPr="00ED0A7C">
              <w:rPr>
                <w:rFonts w:ascii="Times New Roman" w:hAnsi="Times New Roman"/>
                <w:sz w:val="28"/>
                <w:szCs w:val="28"/>
              </w:rPr>
              <w:t>2-3-Т.</w:t>
            </w:r>
            <w:r>
              <w:rPr>
                <w:rFonts w:ascii="Times New Roman" w:hAnsi="Times New Roman"/>
                <w:sz w:val="28"/>
                <w:szCs w:val="28"/>
              </w:rPr>
              <w:t>5</w:t>
            </w:r>
          </w:p>
        </w:tc>
        <w:tc>
          <w:tcPr>
            <w:tcW w:w="708" w:type="dxa"/>
            <w:tcBorders>
              <w:top w:val="single" w:sz="4" w:space="0" w:color="auto"/>
              <w:left w:val="single" w:sz="4" w:space="0" w:color="auto"/>
              <w:bottom w:val="single" w:sz="4" w:space="0" w:color="auto"/>
              <w:right w:val="single" w:sz="4" w:space="0" w:color="auto"/>
            </w:tcBorders>
            <w:textDirection w:val="btLr"/>
          </w:tcPr>
          <w:p w:rsidR="002F11C1" w:rsidRPr="00ED0A7C" w:rsidRDefault="002F11C1" w:rsidP="00BC14C5">
            <w:pPr>
              <w:ind w:left="113" w:right="113"/>
              <w:jc w:val="center"/>
              <w:rPr>
                <w:sz w:val="28"/>
                <w:szCs w:val="28"/>
              </w:rPr>
            </w:pPr>
            <w:r w:rsidRPr="00ED0A7C">
              <w:rPr>
                <w:rFonts w:ascii="Times New Roman" w:hAnsi="Times New Roman"/>
                <w:sz w:val="28"/>
                <w:szCs w:val="28"/>
              </w:rPr>
              <w:t>2-3-Т.</w:t>
            </w:r>
            <w:r>
              <w:rPr>
                <w:rFonts w:ascii="Times New Roman" w:hAnsi="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textDirection w:val="btLr"/>
          </w:tcPr>
          <w:p w:rsidR="002F11C1" w:rsidRPr="00ED0A7C" w:rsidRDefault="002F11C1" w:rsidP="00BC14C5">
            <w:pPr>
              <w:ind w:left="113" w:right="113"/>
              <w:jc w:val="center"/>
              <w:rPr>
                <w:sz w:val="28"/>
                <w:szCs w:val="28"/>
              </w:rPr>
            </w:pPr>
            <w:r w:rsidRPr="00ED0A7C">
              <w:rPr>
                <w:rFonts w:ascii="Times New Roman" w:hAnsi="Times New Roman"/>
                <w:sz w:val="28"/>
                <w:szCs w:val="28"/>
              </w:rPr>
              <w:t>2-3-Т.</w:t>
            </w:r>
            <w:r>
              <w:rPr>
                <w:rFonts w:ascii="Times New Roman" w:hAnsi="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textDirection w:val="btLr"/>
          </w:tcPr>
          <w:p w:rsidR="002F11C1" w:rsidRPr="00ED0A7C" w:rsidRDefault="002F11C1" w:rsidP="00BC14C5">
            <w:pPr>
              <w:ind w:left="113" w:right="113"/>
              <w:jc w:val="center"/>
              <w:rPr>
                <w:sz w:val="28"/>
                <w:szCs w:val="28"/>
              </w:rPr>
            </w:pPr>
            <w:r w:rsidRPr="00ED0A7C">
              <w:rPr>
                <w:rFonts w:ascii="Times New Roman" w:hAnsi="Times New Roman"/>
                <w:sz w:val="28"/>
                <w:szCs w:val="28"/>
              </w:rPr>
              <w:t>2-3-Т.</w:t>
            </w:r>
            <w:r>
              <w:rPr>
                <w:rFonts w:ascii="Times New Roman" w:hAnsi="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textDirection w:val="btLr"/>
          </w:tcPr>
          <w:p w:rsidR="002F11C1" w:rsidRPr="00ED0A7C" w:rsidRDefault="002F11C1" w:rsidP="00BC14C5">
            <w:pPr>
              <w:ind w:left="113" w:right="113"/>
              <w:jc w:val="center"/>
              <w:rPr>
                <w:sz w:val="28"/>
                <w:szCs w:val="28"/>
              </w:rPr>
            </w:pPr>
            <w:r w:rsidRPr="00ED0A7C">
              <w:rPr>
                <w:rFonts w:ascii="Times New Roman" w:hAnsi="Times New Roman"/>
                <w:sz w:val="28"/>
                <w:szCs w:val="28"/>
              </w:rPr>
              <w:t>2-3-Т.</w:t>
            </w:r>
            <w:r>
              <w:rPr>
                <w:rFonts w:ascii="Times New Roman" w:hAnsi="Times New Roman"/>
                <w:sz w:val="28"/>
                <w:szCs w:val="28"/>
              </w:rPr>
              <w:t>9</w:t>
            </w:r>
          </w:p>
        </w:tc>
        <w:tc>
          <w:tcPr>
            <w:tcW w:w="708" w:type="dxa"/>
            <w:tcBorders>
              <w:top w:val="single" w:sz="4" w:space="0" w:color="auto"/>
              <w:left w:val="single" w:sz="4" w:space="0" w:color="auto"/>
              <w:bottom w:val="single" w:sz="4" w:space="0" w:color="auto"/>
              <w:right w:val="single" w:sz="4" w:space="0" w:color="auto"/>
            </w:tcBorders>
            <w:textDirection w:val="btLr"/>
          </w:tcPr>
          <w:p w:rsidR="002F11C1" w:rsidRPr="00ED0A7C" w:rsidRDefault="002F11C1" w:rsidP="00BC14C5">
            <w:pPr>
              <w:ind w:left="113" w:right="113"/>
              <w:jc w:val="center"/>
              <w:rPr>
                <w:sz w:val="28"/>
                <w:szCs w:val="28"/>
              </w:rPr>
            </w:pPr>
            <w:r w:rsidRPr="00ED0A7C">
              <w:rPr>
                <w:rFonts w:ascii="Times New Roman" w:hAnsi="Times New Roman"/>
                <w:sz w:val="28"/>
                <w:szCs w:val="28"/>
              </w:rPr>
              <w:t>2-3-Т.</w:t>
            </w:r>
            <w:r>
              <w:rPr>
                <w:rFonts w:ascii="Times New Roman" w:hAnsi="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textDirection w:val="btLr"/>
          </w:tcPr>
          <w:p w:rsidR="002F11C1" w:rsidRPr="00ED0A7C" w:rsidRDefault="002F11C1" w:rsidP="00BC14C5">
            <w:pPr>
              <w:ind w:left="113" w:right="113"/>
              <w:jc w:val="center"/>
              <w:rPr>
                <w:sz w:val="28"/>
                <w:szCs w:val="28"/>
              </w:rPr>
            </w:pPr>
            <w:r w:rsidRPr="00ED0A7C">
              <w:rPr>
                <w:rFonts w:ascii="Times New Roman" w:hAnsi="Times New Roman"/>
                <w:sz w:val="28"/>
                <w:szCs w:val="28"/>
              </w:rPr>
              <w:t>2-3-Т.</w:t>
            </w:r>
            <w:r>
              <w:rPr>
                <w:rFonts w:ascii="Times New Roman" w:hAnsi="Times New Roman"/>
                <w:sz w:val="28"/>
                <w:szCs w:val="28"/>
              </w:rPr>
              <w:t>11</w:t>
            </w:r>
          </w:p>
        </w:tc>
        <w:tc>
          <w:tcPr>
            <w:tcW w:w="851" w:type="dxa"/>
            <w:tcBorders>
              <w:top w:val="single" w:sz="4" w:space="0" w:color="auto"/>
              <w:left w:val="single" w:sz="4" w:space="0" w:color="auto"/>
              <w:bottom w:val="single" w:sz="4" w:space="0" w:color="auto"/>
              <w:right w:val="single" w:sz="4" w:space="0" w:color="auto"/>
            </w:tcBorders>
            <w:textDirection w:val="btLr"/>
          </w:tcPr>
          <w:p w:rsidR="002F11C1" w:rsidRPr="00ED0A7C" w:rsidRDefault="002F11C1" w:rsidP="00BC14C5">
            <w:pPr>
              <w:ind w:left="113" w:right="113"/>
              <w:jc w:val="center"/>
              <w:rPr>
                <w:sz w:val="28"/>
                <w:szCs w:val="28"/>
              </w:rPr>
            </w:pPr>
            <w:r w:rsidRPr="00ED0A7C">
              <w:rPr>
                <w:rFonts w:ascii="Times New Roman" w:hAnsi="Times New Roman"/>
                <w:sz w:val="28"/>
                <w:szCs w:val="28"/>
              </w:rPr>
              <w:t>2-3-Т.</w:t>
            </w:r>
            <w:r>
              <w:rPr>
                <w:rFonts w:ascii="Times New Roman" w:hAnsi="Times New Roman"/>
                <w:sz w:val="28"/>
                <w:szCs w:val="28"/>
              </w:rPr>
              <w:t>12</w:t>
            </w:r>
          </w:p>
        </w:tc>
        <w:tc>
          <w:tcPr>
            <w:tcW w:w="708" w:type="dxa"/>
            <w:tcBorders>
              <w:top w:val="single" w:sz="4" w:space="0" w:color="auto"/>
              <w:left w:val="single" w:sz="4" w:space="0" w:color="auto"/>
              <w:bottom w:val="single" w:sz="4" w:space="0" w:color="auto"/>
              <w:right w:val="single" w:sz="4" w:space="0" w:color="auto"/>
            </w:tcBorders>
            <w:textDirection w:val="btLr"/>
          </w:tcPr>
          <w:p w:rsidR="002F11C1" w:rsidRPr="001372B4" w:rsidRDefault="002F11C1" w:rsidP="00BC14C5">
            <w:pPr>
              <w:ind w:left="113" w:right="113"/>
              <w:jc w:val="center"/>
              <w:rPr>
                <w:rFonts w:ascii="Times New Roman" w:hAnsi="Times New Roman"/>
                <w:b/>
                <w:sz w:val="24"/>
                <w:szCs w:val="24"/>
                <w:lang w:eastAsia="ru-RU"/>
              </w:rPr>
            </w:pPr>
            <w:r w:rsidRPr="00ED0A7C">
              <w:rPr>
                <w:rFonts w:ascii="Times New Roman" w:hAnsi="Times New Roman"/>
                <w:sz w:val="28"/>
                <w:szCs w:val="28"/>
              </w:rPr>
              <w:t>2-3-Т.</w:t>
            </w:r>
            <w:r>
              <w:rPr>
                <w:rFonts w:ascii="Times New Roman" w:hAnsi="Times New Roman"/>
                <w:sz w:val="28"/>
                <w:szCs w:val="28"/>
              </w:rPr>
              <w:t>13</w:t>
            </w:r>
          </w:p>
        </w:tc>
        <w:tc>
          <w:tcPr>
            <w:tcW w:w="709" w:type="dxa"/>
            <w:tcBorders>
              <w:top w:val="single" w:sz="4" w:space="0" w:color="auto"/>
              <w:left w:val="single" w:sz="4" w:space="0" w:color="auto"/>
              <w:bottom w:val="single" w:sz="4" w:space="0" w:color="auto"/>
              <w:right w:val="single" w:sz="4" w:space="0" w:color="auto"/>
            </w:tcBorders>
            <w:textDirection w:val="btLr"/>
          </w:tcPr>
          <w:p w:rsidR="002F11C1" w:rsidRPr="001372B4" w:rsidRDefault="002F11C1" w:rsidP="00BC14C5">
            <w:pPr>
              <w:ind w:left="113" w:right="113"/>
              <w:jc w:val="center"/>
              <w:rPr>
                <w:rFonts w:ascii="Times New Roman" w:hAnsi="Times New Roman"/>
                <w:b/>
                <w:sz w:val="24"/>
                <w:szCs w:val="24"/>
                <w:lang w:eastAsia="ru-RU"/>
              </w:rPr>
            </w:pPr>
            <w:r w:rsidRPr="00ED0A7C">
              <w:rPr>
                <w:rFonts w:ascii="Times New Roman" w:hAnsi="Times New Roman"/>
                <w:sz w:val="28"/>
                <w:szCs w:val="28"/>
              </w:rPr>
              <w:t>2-3-Т.</w:t>
            </w:r>
            <w:r>
              <w:rPr>
                <w:rFonts w:ascii="Times New Roman" w:hAnsi="Times New Roman"/>
                <w:sz w:val="28"/>
                <w:szCs w:val="28"/>
              </w:rPr>
              <w:t>14</w:t>
            </w:r>
          </w:p>
        </w:tc>
        <w:tc>
          <w:tcPr>
            <w:tcW w:w="709" w:type="dxa"/>
            <w:vMerge/>
            <w:tcBorders>
              <w:left w:val="single" w:sz="4" w:space="0" w:color="auto"/>
              <w:bottom w:val="single" w:sz="4" w:space="0" w:color="auto"/>
              <w:right w:val="single" w:sz="4" w:space="0" w:color="auto"/>
            </w:tcBorders>
            <w:textDirection w:val="btLr"/>
          </w:tcPr>
          <w:p w:rsidR="002F11C1" w:rsidRPr="005369E6" w:rsidRDefault="002F11C1" w:rsidP="002F11C1">
            <w:pPr>
              <w:ind w:left="113" w:right="113"/>
              <w:jc w:val="center"/>
              <w:rPr>
                <w:rFonts w:ascii="Times New Roman" w:hAnsi="Times New Roman"/>
                <w:b/>
              </w:rPr>
            </w:pPr>
          </w:p>
        </w:tc>
        <w:tc>
          <w:tcPr>
            <w:tcW w:w="709" w:type="dxa"/>
            <w:vMerge/>
            <w:tcBorders>
              <w:left w:val="single" w:sz="4" w:space="0" w:color="auto"/>
              <w:bottom w:val="single" w:sz="4" w:space="0" w:color="auto"/>
              <w:right w:val="single" w:sz="4" w:space="0" w:color="auto"/>
            </w:tcBorders>
            <w:textDirection w:val="btLr"/>
          </w:tcPr>
          <w:p w:rsidR="002F11C1" w:rsidRPr="005369E6" w:rsidRDefault="002F11C1" w:rsidP="002F11C1">
            <w:pPr>
              <w:ind w:left="113" w:right="113"/>
              <w:jc w:val="center"/>
              <w:rPr>
                <w:rFonts w:ascii="Times New Roman" w:hAnsi="Times New Roman"/>
                <w:b/>
              </w:rPr>
            </w:pPr>
          </w:p>
        </w:tc>
        <w:tc>
          <w:tcPr>
            <w:tcW w:w="992" w:type="dxa"/>
            <w:vMerge/>
            <w:tcBorders>
              <w:left w:val="single" w:sz="4" w:space="0" w:color="auto"/>
              <w:bottom w:val="single" w:sz="4" w:space="0" w:color="auto"/>
              <w:right w:val="single" w:sz="4" w:space="0" w:color="auto"/>
            </w:tcBorders>
            <w:textDirection w:val="btLr"/>
          </w:tcPr>
          <w:p w:rsidR="002F11C1" w:rsidRPr="005369E6" w:rsidRDefault="002F11C1" w:rsidP="002F11C1">
            <w:pPr>
              <w:ind w:left="113" w:right="113"/>
              <w:jc w:val="center"/>
              <w:rPr>
                <w:rFonts w:ascii="Times New Roman" w:hAnsi="Times New Roman"/>
                <w:b/>
              </w:rPr>
            </w:pPr>
          </w:p>
        </w:tc>
      </w:tr>
      <w:tr w:rsidR="00AE1511" w:rsidRPr="00460DBB" w:rsidTr="002F11C1">
        <w:trPr>
          <w:trHeight w:val="260"/>
        </w:trPr>
        <w:tc>
          <w:tcPr>
            <w:tcW w:w="53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1</w:t>
            </w:r>
          </w:p>
        </w:tc>
        <w:tc>
          <w:tcPr>
            <w:tcW w:w="1558"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92"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rsidTr="002F11C1">
        <w:trPr>
          <w:trHeight w:val="280"/>
        </w:trPr>
        <w:tc>
          <w:tcPr>
            <w:tcW w:w="53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r w:rsidRPr="005369E6">
              <w:rPr>
                <w:rFonts w:ascii="Times New Roman" w:hAnsi="Times New Roman"/>
              </w:rPr>
              <w:t>2</w:t>
            </w:r>
          </w:p>
        </w:tc>
        <w:tc>
          <w:tcPr>
            <w:tcW w:w="1558"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92"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rsidTr="002F11C1">
        <w:trPr>
          <w:trHeight w:val="280"/>
        </w:trPr>
        <w:tc>
          <w:tcPr>
            <w:tcW w:w="535" w:type="dxa"/>
            <w:tcBorders>
              <w:top w:val="single" w:sz="4" w:space="0" w:color="auto"/>
              <w:left w:val="single" w:sz="4" w:space="0" w:color="auto"/>
              <w:bottom w:val="single" w:sz="4" w:space="0" w:color="auto"/>
              <w:right w:val="single" w:sz="4" w:space="0" w:color="auto"/>
            </w:tcBorders>
          </w:tcPr>
          <w:p w:rsidR="00AE1511" w:rsidRPr="00ED0A7C" w:rsidRDefault="00AE1511" w:rsidP="00BC14C5">
            <w:pPr>
              <w:rPr>
                <w:rFonts w:ascii="Times New Roman" w:hAnsi="Times New Roman"/>
              </w:rPr>
            </w:pPr>
            <w:r>
              <w:rPr>
                <w:rFonts w:ascii="Times New Roman" w:hAnsi="Times New Roman"/>
              </w:rPr>
              <w:t>3</w:t>
            </w:r>
          </w:p>
        </w:tc>
        <w:tc>
          <w:tcPr>
            <w:tcW w:w="1558"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92"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rsidTr="002F11C1">
        <w:trPr>
          <w:trHeight w:val="280"/>
        </w:trPr>
        <w:tc>
          <w:tcPr>
            <w:tcW w:w="535" w:type="dxa"/>
            <w:tcBorders>
              <w:top w:val="single" w:sz="4" w:space="0" w:color="auto"/>
              <w:left w:val="single" w:sz="4" w:space="0" w:color="auto"/>
              <w:bottom w:val="single" w:sz="4" w:space="0" w:color="auto"/>
              <w:right w:val="single" w:sz="4" w:space="0" w:color="auto"/>
            </w:tcBorders>
          </w:tcPr>
          <w:p w:rsidR="00AE1511" w:rsidRPr="00ED0A7C" w:rsidRDefault="00AE1511" w:rsidP="00BC14C5">
            <w:pPr>
              <w:rPr>
                <w:rFonts w:ascii="Times New Roman" w:hAnsi="Times New Roman"/>
              </w:rPr>
            </w:pPr>
            <w:r>
              <w:rPr>
                <w:rFonts w:ascii="Times New Roman" w:hAnsi="Times New Roman"/>
              </w:rPr>
              <w:t>4</w:t>
            </w:r>
          </w:p>
        </w:tc>
        <w:tc>
          <w:tcPr>
            <w:tcW w:w="1558"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92"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AE1511" w:rsidRPr="00460DBB" w:rsidTr="002F11C1">
        <w:trPr>
          <w:trHeight w:val="280"/>
        </w:trPr>
        <w:tc>
          <w:tcPr>
            <w:tcW w:w="535" w:type="dxa"/>
            <w:tcBorders>
              <w:top w:val="single" w:sz="4" w:space="0" w:color="auto"/>
              <w:left w:val="single" w:sz="4" w:space="0" w:color="auto"/>
              <w:bottom w:val="single" w:sz="4" w:space="0" w:color="auto"/>
              <w:right w:val="single" w:sz="4" w:space="0" w:color="auto"/>
            </w:tcBorders>
          </w:tcPr>
          <w:p w:rsidR="00AE1511" w:rsidRPr="00ED0A7C" w:rsidRDefault="00AE1511" w:rsidP="00BC14C5">
            <w:pPr>
              <w:rPr>
                <w:rFonts w:ascii="Times New Roman" w:hAnsi="Times New Roman"/>
              </w:rPr>
            </w:pPr>
            <w:r>
              <w:rPr>
                <w:rFonts w:ascii="Times New Roman" w:hAnsi="Times New Roman"/>
              </w:rPr>
              <w:t>5</w:t>
            </w:r>
          </w:p>
        </w:tc>
        <w:tc>
          <w:tcPr>
            <w:tcW w:w="1558"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92"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tc>
      </w:tr>
      <w:tr w:rsidR="006017BA" w:rsidRPr="00460DBB" w:rsidTr="002F11C1">
        <w:trPr>
          <w:trHeight w:val="280"/>
        </w:trPr>
        <w:tc>
          <w:tcPr>
            <w:tcW w:w="535" w:type="dxa"/>
            <w:tcBorders>
              <w:top w:val="single" w:sz="4" w:space="0" w:color="auto"/>
              <w:left w:val="single" w:sz="4" w:space="0" w:color="auto"/>
              <w:bottom w:val="single" w:sz="4" w:space="0" w:color="auto"/>
              <w:right w:val="single" w:sz="4" w:space="0" w:color="auto"/>
            </w:tcBorders>
          </w:tcPr>
          <w:p w:rsidR="006017BA" w:rsidRPr="006017BA" w:rsidRDefault="006017BA" w:rsidP="00BC14C5">
            <w:pPr>
              <w:rPr>
                <w:rFonts w:ascii="Times New Roman" w:hAnsi="Times New Roman"/>
                <w:lang w:val="en-US"/>
              </w:rPr>
            </w:pPr>
            <w:r>
              <w:rPr>
                <w:rFonts w:ascii="Times New Roman" w:hAnsi="Times New Roman"/>
                <w:lang w:val="en-US"/>
              </w:rPr>
              <w:t>6</w:t>
            </w:r>
          </w:p>
        </w:tc>
        <w:tc>
          <w:tcPr>
            <w:tcW w:w="1558" w:type="dxa"/>
            <w:gridSpan w:val="2"/>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592"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r>
      <w:tr w:rsidR="006017BA" w:rsidRPr="00460DBB" w:rsidTr="002F11C1">
        <w:trPr>
          <w:trHeight w:val="280"/>
        </w:trPr>
        <w:tc>
          <w:tcPr>
            <w:tcW w:w="535" w:type="dxa"/>
            <w:tcBorders>
              <w:top w:val="single" w:sz="4" w:space="0" w:color="auto"/>
              <w:left w:val="single" w:sz="4" w:space="0" w:color="auto"/>
              <w:bottom w:val="single" w:sz="4" w:space="0" w:color="auto"/>
              <w:right w:val="single" w:sz="4" w:space="0" w:color="auto"/>
            </w:tcBorders>
          </w:tcPr>
          <w:p w:rsidR="006017BA" w:rsidRDefault="006017BA" w:rsidP="00BC14C5">
            <w:pPr>
              <w:rPr>
                <w:rFonts w:ascii="Times New Roman" w:hAnsi="Times New Roman"/>
                <w:lang w:val="en-US"/>
              </w:rPr>
            </w:pPr>
            <w:r>
              <w:rPr>
                <w:rFonts w:ascii="Times New Roman" w:hAnsi="Times New Roman"/>
                <w:lang w:val="en-US"/>
              </w:rPr>
              <w:t>7</w:t>
            </w:r>
          </w:p>
        </w:tc>
        <w:tc>
          <w:tcPr>
            <w:tcW w:w="1558" w:type="dxa"/>
            <w:gridSpan w:val="2"/>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592"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r>
      <w:tr w:rsidR="006017BA" w:rsidRPr="00460DBB" w:rsidTr="002F11C1">
        <w:trPr>
          <w:trHeight w:val="280"/>
        </w:trPr>
        <w:tc>
          <w:tcPr>
            <w:tcW w:w="535" w:type="dxa"/>
            <w:tcBorders>
              <w:top w:val="single" w:sz="4" w:space="0" w:color="auto"/>
              <w:left w:val="single" w:sz="4" w:space="0" w:color="auto"/>
              <w:bottom w:val="single" w:sz="4" w:space="0" w:color="auto"/>
              <w:right w:val="single" w:sz="4" w:space="0" w:color="auto"/>
            </w:tcBorders>
          </w:tcPr>
          <w:p w:rsidR="006017BA" w:rsidRDefault="006017BA" w:rsidP="00BC14C5">
            <w:pPr>
              <w:rPr>
                <w:rFonts w:ascii="Times New Roman" w:hAnsi="Times New Roman"/>
                <w:lang w:val="en-US"/>
              </w:rPr>
            </w:pPr>
            <w:r>
              <w:rPr>
                <w:rFonts w:ascii="Times New Roman" w:hAnsi="Times New Roman"/>
                <w:lang w:val="en-US"/>
              </w:rPr>
              <w:t>8</w:t>
            </w:r>
          </w:p>
        </w:tc>
        <w:tc>
          <w:tcPr>
            <w:tcW w:w="1558" w:type="dxa"/>
            <w:gridSpan w:val="2"/>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592"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r>
      <w:tr w:rsidR="00AE1511" w:rsidRPr="00460DBB" w:rsidTr="002F11C1">
        <w:trPr>
          <w:trHeight w:val="398"/>
        </w:trPr>
        <w:tc>
          <w:tcPr>
            <w:tcW w:w="548"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lang w:val="en-US"/>
              </w:rPr>
            </w:pPr>
          </w:p>
        </w:tc>
        <w:tc>
          <w:tcPr>
            <w:tcW w:w="1545" w:type="dxa"/>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lang w:val="en-US"/>
              </w:rPr>
            </w:pPr>
          </w:p>
        </w:tc>
        <w:tc>
          <w:tcPr>
            <w:tcW w:w="11824" w:type="dxa"/>
            <w:gridSpan w:val="17"/>
            <w:tcBorders>
              <w:top w:val="single" w:sz="4" w:space="0" w:color="auto"/>
              <w:left w:val="single" w:sz="4" w:space="0" w:color="auto"/>
              <w:bottom w:val="single" w:sz="4" w:space="0" w:color="auto"/>
              <w:right w:val="single" w:sz="4" w:space="0" w:color="auto"/>
            </w:tcBorders>
          </w:tcPr>
          <w:p w:rsidR="00AE1511" w:rsidRPr="00460DBB" w:rsidRDefault="00AE1511" w:rsidP="00BC14C5">
            <w:r w:rsidRPr="005369E6">
              <w:rPr>
                <w:rFonts w:ascii="Times New Roman" w:hAnsi="Times New Roman"/>
                <w:b/>
                <w:lang w:val="en-US"/>
              </w:rPr>
              <w:t>I</w:t>
            </w:r>
            <w:r w:rsidRPr="005369E6">
              <w:rPr>
                <w:rFonts w:ascii="Times New Roman" w:hAnsi="Times New Roman"/>
                <w:b/>
              </w:rPr>
              <w:t xml:space="preserve"> деңгей   ____                            </w:t>
            </w:r>
            <w:r w:rsidRPr="005369E6">
              <w:rPr>
                <w:rFonts w:ascii="Times New Roman" w:hAnsi="Times New Roman"/>
                <w:b/>
                <w:lang w:val="en-US"/>
              </w:rPr>
              <w:t>II</w:t>
            </w:r>
            <w:r w:rsidRPr="005369E6">
              <w:rPr>
                <w:rFonts w:ascii="Times New Roman" w:hAnsi="Times New Roman"/>
                <w:b/>
              </w:rPr>
              <w:t xml:space="preserve"> деңгей __________                         </w:t>
            </w:r>
            <w:r w:rsidRPr="005369E6">
              <w:rPr>
                <w:rFonts w:ascii="Times New Roman" w:hAnsi="Times New Roman"/>
                <w:b/>
                <w:lang w:val="en-US"/>
              </w:rPr>
              <w:t>III</w:t>
            </w:r>
            <w:r w:rsidRPr="005369E6">
              <w:rPr>
                <w:rFonts w:ascii="Times New Roman" w:hAnsi="Times New Roman"/>
                <w:b/>
              </w:rPr>
              <w:t xml:space="preserve"> деңгей ___________</w:t>
            </w:r>
          </w:p>
        </w:tc>
      </w:tr>
    </w:tbl>
    <w:p w:rsidR="00AE1511" w:rsidRPr="00662150" w:rsidRDefault="00AE1511" w:rsidP="006017BA">
      <w:pPr>
        <w:spacing w:after="0" w:line="240" w:lineRule="auto"/>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Бірінші топ (2 жастан 3 жасқа дейін)</w:t>
      </w:r>
      <w:r w:rsidRPr="00662150">
        <w:rPr>
          <w:rFonts w:ascii="Times New Roman" w:hAnsi="Times New Roman"/>
          <w:b/>
          <w:sz w:val="28"/>
          <w:szCs w:val="28"/>
        </w:rPr>
        <w:t xml:space="preserve"> </w:t>
      </w:r>
      <w:r>
        <w:rPr>
          <w:rFonts w:ascii="Times New Roman" w:hAnsi="Times New Roman"/>
          <w:b/>
          <w:sz w:val="28"/>
          <w:szCs w:val="28"/>
        </w:rPr>
        <w:t>қорытынды</w:t>
      </w:r>
      <w:r w:rsidRPr="00662150">
        <w:rPr>
          <w:rFonts w:ascii="Times New Roman" w:hAnsi="Times New Roman"/>
          <w:b/>
          <w:sz w:val="28"/>
          <w:szCs w:val="28"/>
        </w:rPr>
        <w:t xml:space="preserve"> диагностиканың нәтижелерін бақылау парағы</w:t>
      </w:r>
    </w:p>
    <w:p w:rsidR="00AE1511" w:rsidRPr="00D35D16" w:rsidRDefault="00AE1511" w:rsidP="00AE1511">
      <w:pPr>
        <w:spacing w:after="0" w:line="240" w:lineRule="auto"/>
        <w:jc w:val="center"/>
        <w:rPr>
          <w:rFonts w:ascii="Times New Roman" w:hAnsi="Times New Roman"/>
          <w:b/>
          <w:sz w:val="24"/>
          <w:szCs w:val="24"/>
        </w:rPr>
      </w:pPr>
      <w:r w:rsidRPr="00662150">
        <w:rPr>
          <w:rFonts w:ascii="Times New Roman" w:hAnsi="Times New Roman"/>
          <w:b/>
          <w:sz w:val="24"/>
          <w:szCs w:val="24"/>
        </w:rPr>
        <w:t>Оқу жылы</w:t>
      </w:r>
      <w:r>
        <w:rPr>
          <w:rFonts w:ascii="Times New Roman" w:hAnsi="Times New Roman"/>
          <w:b/>
          <w:sz w:val="24"/>
          <w:szCs w:val="24"/>
        </w:rPr>
        <w:t>: _________</w:t>
      </w:r>
      <w:r w:rsidRPr="00662150">
        <w:rPr>
          <w:rFonts w:ascii="Times New Roman" w:hAnsi="Times New Roman"/>
          <w:b/>
          <w:sz w:val="24"/>
          <w:szCs w:val="24"/>
        </w:rPr>
        <w:t xml:space="preserve">      Топ:_____________________          Өткізу мерзімі:___________________________</w:t>
      </w:r>
    </w:p>
    <w:p w:rsidR="00AE1511" w:rsidRPr="00D35D16" w:rsidRDefault="00AE1511" w:rsidP="00AE1511">
      <w:pPr>
        <w:spacing w:after="0" w:line="240" w:lineRule="auto"/>
        <w:jc w:val="center"/>
        <w:rPr>
          <w:rFonts w:ascii="Times New Roman" w:hAnsi="Times New Roman"/>
          <w:b/>
          <w:color w:val="FF0000"/>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7"/>
        <w:gridCol w:w="12"/>
        <w:gridCol w:w="158"/>
        <w:gridCol w:w="1543"/>
        <w:gridCol w:w="569"/>
        <w:gridCol w:w="139"/>
        <w:gridCol w:w="442"/>
        <w:gridCol w:w="567"/>
        <w:gridCol w:w="569"/>
        <w:gridCol w:w="567"/>
        <w:gridCol w:w="567"/>
        <w:gridCol w:w="567"/>
        <w:gridCol w:w="534"/>
        <w:gridCol w:w="567"/>
        <w:gridCol w:w="567"/>
        <w:gridCol w:w="567"/>
        <w:gridCol w:w="567"/>
        <w:gridCol w:w="567"/>
        <w:gridCol w:w="708"/>
        <w:gridCol w:w="709"/>
        <w:gridCol w:w="567"/>
        <w:gridCol w:w="567"/>
        <w:gridCol w:w="567"/>
        <w:gridCol w:w="567"/>
        <w:gridCol w:w="567"/>
        <w:gridCol w:w="709"/>
      </w:tblGrid>
      <w:tr w:rsidR="00AE1511" w:rsidRPr="00460DBB" w:rsidTr="00BC54D7">
        <w:trPr>
          <w:trHeight w:val="295"/>
        </w:trPr>
        <w:tc>
          <w:tcPr>
            <w:tcW w:w="707" w:type="dxa"/>
            <w:gridSpan w:val="3"/>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center"/>
              <w:rPr>
                <w:rFonts w:ascii="Times New Roman" w:hAnsi="Times New Roman"/>
                <w:b/>
                <w:sz w:val="24"/>
                <w:szCs w:val="24"/>
              </w:rPr>
            </w:pPr>
          </w:p>
        </w:tc>
        <w:tc>
          <w:tcPr>
            <w:tcW w:w="13860" w:type="dxa"/>
            <w:gridSpan w:val="23"/>
            <w:tcBorders>
              <w:top w:val="single" w:sz="4" w:space="0" w:color="auto"/>
              <w:left w:val="single" w:sz="4" w:space="0" w:color="auto"/>
              <w:bottom w:val="single" w:sz="4" w:space="0" w:color="auto"/>
              <w:right w:val="single" w:sz="4" w:space="0" w:color="auto"/>
            </w:tcBorders>
          </w:tcPr>
          <w:p w:rsidR="00AE1511" w:rsidRPr="001721FB" w:rsidRDefault="00AE1511" w:rsidP="00BC14C5">
            <w:pPr>
              <w:spacing w:after="0" w:line="240" w:lineRule="auto"/>
              <w:jc w:val="center"/>
              <w:rPr>
                <w:rFonts w:ascii="Times New Roman" w:hAnsi="Times New Roman"/>
                <w:b/>
                <w:sz w:val="24"/>
                <w:szCs w:val="24"/>
              </w:rPr>
            </w:pPr>
            <w:r w:rsidRPr="004B205D">
              <w:rPr>
                <w:rFonts w:ascii="Times New Roman" w:hAnsi="Times New Roman"/>
                <w:b/>
                <w:sz w:val="24"/>
                <w:szCs w:val="24"/>
              </w:rPr>
              <w:t>«</w:t>
            </w:r>
            <w:r>
              <w:rPr>
                <w:rFonts w:ascii="Times New Roman" w:hAnsi="Times New Roman"/>
                <w:b/>
                <w:sz w:val="24"/>
                <w:szCs w:val="24"/>
              </w:rPr>
              <w:t>Шығармашылық</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AE1511" w:rsidRPr="00460DBB" w:rsidTr="00BC54D7">
        <w:trPr>
          <w:trHeight w:val="295"/>
        </w:trPr>
        <w:tc>
          <w:tcPr>
            <w:tcW w:w="537" w:type="dxa"/>
            <w:vMerge w:val="restart"/>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p w:rsidR="00AE1511" w:rsidRPr="005369E6" w:rsidRDefault="00AE1511" w:rsidP="00BC14C5">
            <w:pPr>
              <w:rPr>
                <w:rFonts w:ascii="Times New Roman" w:hAnsi="Times New Roman"/>
              </w:rPr>
            </w:pPr>
          </w:p>
          <w:p w:rsidR="00AE1511" w:rsidRPr="005369E6" w:rsidRDefault="00AE1511" w:rsidP="00BC14C5">
            <w:pPr>
              <w:rPr>
                <w:rFonts w:ascii="Times New Roman" w:hAnsi="Times New Roman"/>
              </w:rPr>
            </w:pPr>
          </w:p>
          <w:p w:rsidR="00AE1511" w:rsidRPr="002F11C1" w:rsidRDefault="00AE1511" w:rsidP="00BC14C5">
            <w:pPr>
              <w:rPr>
                <w:rFonts w:ascii="Times New Roman" w:hAnsi="Times New Roman"/>
                <w:lang w:val="ru-RU"/>
              </w:rPr>
            </w:pPr>
          </w:p>
          <w:p w:rsidR="00AE1511" w:rsidRPr="005369E6" w:rsidRDefault="00AE1511" w:rsidP="00BC14C5">
            <w:pPr>
              <w:jc w:val="center"/>
              <w:rPr>
                <w:rFonts w:ascii="Times New Roman" w:hAnsi="Times New Roman"/>
                <w:b/>
              </w:rPr>
            </w:pPr>
            <w:r w:rsidRPr="005369E6">
              <w:rPr>
                <w:rFonts w:ascii="Times New Roman" w:hAnsi="Times New Roman"/>
                <w:b/>
              </w:rPr>
              <w:t>№</w:t>
            </w:r>
          </w:p>
        </w:tc>
        <w:tc>
          <w:tcPr>
            <w:tcW w:w="1713" w:type="dxa"/>
            <w:gridSpan w:val="3"/>
            <w:vMerge w:val="restart"/>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rPr>
            </w:pPr>
          </w:p>
          <w:p w:rsidR="00AE1511" w:rsidRPr="005369E6" w:rsidRDefault="00AE1511" w:rsidP="00BC14C5">
            <w:pPr>
              <w:rPr>
                <w:rFonts w:ascii="Times New Roman" w:hAnsi="Times New Roman"/>
                <w:b/>
              </w:rPr>
            </w:pPr>
          </w:p>
          <w:p w:rsidR="00AE1511" w:rsidRPr="005369E6" w:rsidRDefault="00AE1511" w:rsidP="00BC14C5">
            <w:pPr>
              <w:rPr>
                <w:rFonts w:ascii="Times New Roman" w:hAnsi="Times New Roman"/>
                <w:b/>
              </w:rPr>
            </w:pPr>
          </w:p>
          <w:p w:rsidR="00AE1511" w:rsidRPr="002F11C1" w:rsidRDefault="00AE1511" w:rsidP="00BC14C5">
            <w:pPr>
              <w:rPr>
                <w:rFonts w:ascii="Times New Roman" w:hAnsi="Times New Roman"/>
                <w:b/>
                <w:lang w:val="ru-RU"/>
              </w:rPr>
            </w:pPr>
          </w:p>
          <w:p w:rsidR="00AE1511" w:rsidRPr="005369E6" w:rsidRDefault="00AE1511" w:rsidP="00BC14C5">
            <w:pPr>
              <w:spacing w:after="0" w:line="240" w:lineRule="auto"/>
              <w:jc w:val="center"/>
              <w:rPr>
                <w:rFonts w:ascii="Times New Roman" w:hAnsi="Times New Roman"/>
                <w:b/>
                <w:sz w:val="24"/>
              </w:rPr>
            </w:pPr>
            <w:r w:rsidRPr="005369E6">
              <w:rPr>
                <w:rFonts w:ascii="Times New Roman" w:hAnsi="Times New Roman"/>
                <w:b/>
                <w:sz w:val="24"/>
              </w:rPr>
              <w:t xml:space="preserve">Баланың </w:t>
            </w:r>
          </w:p>
          <w:p w:rsidR="00AE1511" w:rsidRPr="005369E6" w:rsidRDefault="00AE1511" w:rsidP="00BC14C5">
            <w:pPr>
              <w:jc w:val="center"/>
              <w:rPr>
                <w:rFonts w:ascii="Times New Roman" w:hAnsi="Times New Roman"/>
                <w:b/>
              </w:rPr>
            </w:pPr>
            <w:r w:rsidRPr="005369E6">
              <w:rPr>
                <w:rFonts w:ascii="Times New Roman" w:hAnsi="Times New Roman"/>
                <w:b/>
                <w:sz w:val="24"/>
              </w:rPr>
              <w:t>аты - жөні</w:t>
            </w:r>
          </w:p>
        </w:tc>
        <w:tc>
          <w:tcPr>
            <w:tcW w:w="2286" w:type="dxa"/>
            <w:gridSpan w:val="5"/>
            <w:tcBorders>
              <w:top w:val="single" w:sz="4" w:space="0" w:color="auto"/>
              <w:left w:val="single" w:sz="4" w:space="0" w:color="auto"/>
              <w:bottom w:val="single" w:sz="4" w:space="0" w:color="auto"/>
              <w:right w:val="single" w:sz="4" w:space="0" w:color="auto"/>
            </w:tcBorders>
          </w:tcPr>
          <w:p w:rsidR="00AE1511" w:rsidRPr="002F11C1" w:rsidRDefault="00AE1511" w:rsidP="00BC14C5">
            <w:pPr>
              <w:jc w:val="center"/>
              <w:rPr>
                <w:rFonts w:ascii="Times New Roman" w:hAnsi="Times New Roman"/>
                <w:b/>
                <w:sz w:val="24"/>
                <w:szCs w:val="24"/>
              </w:rPr>
            </w:pPr>
            <w:r w:rsidRPr="002F11C1">
              <w:rPr>
                <w:rFonts w:ascii="Times New Roman" w:hAnsi="Times New Roman"/>
                <w:b/>
                <w:sz w:val="24"/>
                <w:szCs w:val="24"/>
              </w:rPr>
              <w:t>Сурет салу</w:t>
            </w:r>
          </w:p>
        </w:tc>
        <w:tc>
          <w:tcPr>
            <w:tcW w:w="2802" w:type="dxa"/>
            <w:gridSpan w:val="5"/>
            <w:tcBorders>
              <w:top w:val="single" w:sz="4" w:space="0" w:color="auto"/>
              <w:left w:val="single" w:sz="4" w:space="0" w:color="auto"/>
              <w:bottom w:val="single" w:sz="4" w:space="0" w:color="auto"/>
              <w:right w:val="single" w:sz="4" w:space="0" w:color="auto"/>
            </w:tcBorders>
          </w:tcPr>
          <w:p w:rsidR="00AE1511" w:rsidRPr="002F11C1" w:rsidRDefault="00AE1511" w:rsidP="00BC14C5">
            <w:pPr>
              <w:jc w:val="center"/>
              <w:rPr>
                <w:rFonts w:ascii="Times New Roman" w:hAnsi="Times New Roman"/>
                <w:b/>
                <w:sz w:val="24"/>
                <w:szCs w:val="24"/>
              </w:rPr>
            </w:pPr>
            <w:r w:rsidRPr="002F11C1">
              <w:rPr>
                <w:rFonts w:ascii="Times New Roman" w:hAnsi="Times New Roman"/>
                <w:b/>
                <w:sz w:val="24"/>
                <w:szCs w:val="24"/>
              </w:rPr>
              <w:t>Мүсіндеу</w:t>
            </w:r>
          </w:p>
        </w:tc>
        <w:tc>
          <w:tcPr>
            <w:tcW w:w="1701" w:type="dxa"/>
            <w:gridSpan w:val="3"/>
            <w:tcBorders>
              <w:top w:val="single" w:sz="4" w:space="0" w:color="auto"/>
              <w:left w:val="single" w:sz="4" w:space="0" w:color="auto"/>
              <w:bottom w:val="single" w:sz="4" w:space="0" w:color="auto"/>
              <w:right w:val="single" w:sz="4" w:space="0" w:color="auto"/>
            </w:tcBorders>
          </w:tcPr>
          <w:p w:rsidR="00AE1511" w:rsidRPr="002F11C1" w:rsidRDefault="00AE1511" w:rsidP="00BC14C5">
            <w:pPr>
              <w:jc w:val="center"/>
              <w:rPr>
                <w:rFonts w:ascii="Times New Roman" w:hAnsi="Times New Roman"/>
                <w:b/>
                <w:sz w:val="24"/>
                <w:szCs w:val="24"/>
                <w:lang w:eastAsia="ru-RU"/>
              </w:rPr>
            </w:pPr>
            <w:r w:rsidRPr="002F11C1">
              <w:rPr>
                <w:rFonts w:ascii="Times New Roman" w:hAnsi="Times New Roman"/>
                <w:b/>
                <w:sz w:val="24"/>
                <w:szCs w:val="24"/>
              </w:rPr>
              <w:t>Аппликация</w:t>
            </w:r>
          </w:p>
        </w:tc>
        <w:tc>
          <w:tcPr>
            <w:tcW w:w="3685" w:type="dxa"/>
            <w:gridSpan w:val="6"/>
            <w:tcBorders>
              <w:top w:val="single" w:sz="4" w:space="0" w:color="auto"/>
              <w:left w:val="single" w:sz="4" w:space="0" w:color="auto"/>
              <w:bottom w:val="single" w:sz="4" w:space="0" w:color="auto"/>
              <w:right w:val="single" w:sz="4" w:space="0" w:color="auto"/>
            </w:tcBorders>
          </w:tcPr>
          <w:p w:rsidR="00AE1511" w:rsidRPr="002F11C1" w:rsidRDefault="00AE1511" w:rsidP="00BC14C5">
            <w:pPr>
              <w:ind w:left="113" w:right="113"/>
              <w:jc w:val="center"/>
              <w:rPr>
                <w:rFonts w:ascii="Times New Roman" w:hAnsi="Times New Roman"/>
                <w:b/>
                <w:sz w:val="24"/>
                <w:szCs w:val="24"/>
                <w:lang w:eastAsia="ru-RU"/>
              </w:rPr>
            </w:pPr>
            <w:r w:rsidRPr="002F11C1">
              <w:rPr>
                <w:rFonts w:ascii="Times New Roman" w:hAnsi="Times New Roman"/>
                <w:b/>
                <w:sz w:val="24"/>
                <w:szCs w:val="24"/>
                <w:lang w:eastAsia="ru-RU"/>
              </w:rPr>
              <w:t>Музыка</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AE1511" w:rsidRPr="005369E6" w:rsidRDefault="00AE1511" w:rsidP="002F11C1">
            <w:pPr>
              <w:ind w:left="113" w:right="113"/>
              <w:jc w:val="center"/>
              <w:rPr>
                <w:rFonts w:ascii="Times New Roman" w:hAnsi="Times New Roman"/>
                <w:b/>
                <w:szCs w:val="14"/>
                <w:lang w:eastAsia="ru-RU"/>
              </w:rPr>
            </w:pPr>
            <w:r w:rsidRPr="005369E6">
              <w:rPr>
                <w:rFonts w:ascii="Times New Roman" w:hAnsi="Times New Roman"/>
                <w:b/>
                <w:szCs w:val="14"/>
                <w:lang w:eastAsia="ru-RU"/>
              </w:rPr>
              <w:t>Барлық ұпай саны</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AE1511" w:rsidRPr="005369E6" w:rsidRDefault="00AE1511" w:rsidP="002F11C1">
            <w:pPr>
              <w:jc w:val="center"/>
              <w:rPr>
                <w:rFonts w:ascii="Times New Roman" w:hAnsi="Times New Roman"/>
                <w:b/>
                <w:szCs w:val="14"/>
                <w:lang w:eastAsia="ru-RU"/>
              </w:rPr>
            </w:pPr>
            <w:r w:rsidRPr="005369E6">
              <w:rPr>
                <w:rFonts w:ascii="Times New Roman" w:hAnsi="Times New Roman"/>
                <w:b/>
                <w:szCs w:val="16"/>
                <w:lang w:eastAsia="ru-RU"/>
              </w:rPr>
              <w:t>Орташа ұпай саны</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AE1511" w:rsidRPr="005369E6" w:rsidRDefault="00D14AF3" w:rsidP="002F11C1">
            <w:pPr>
              <w:jc w:val="center"/>
              <w:rPr>
                <w:rFonts w:ascii="Times New Roman" w:hAnsi="Times New Roman"/>
                <w:b/>
                <w:szCs w:val="14"/>
                <w:lang w:eastAsia="ru-RU"/>
              </w:rPr>
            </w:pPr>
            <w:r w:rsidRPr="00D14AF3">
              <w:rPr>
                <w:rFonts w:ascii="Times New Roman" w:hAnsi="Times New Roman"/>
                <w:b/>
                <w:szCs w:val="14"/>
                <w:lang w:eastAsia="ru-RU"/>
              </w:rPr>
              <w:t>Біліктер мен дағдылардың даму деңгейі</w:t>
            </w:r>
          </w:p>
        </w:tc>
      </w:tr>
      <w:tr w:rsidR="00AE1511" w:rsidRPr="007F73B4" w:rsidTr="00BC54D7">
        <w:trPr>
          <w:cantSplit/>
          <w:trHeight w:val="3191"/>
        </w:trPr>
        <w:tc>
          <w:tcPr>
            <w:tcW w:w="537" w:type="dxa"/>
            <w:vMerge/>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1713" w:type="dxa"/>
            <w:gridSpan w:val="3"/>
            <w:vMerge/>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rPr>
            </w:pPr>
          </w:p>
        </w:tc>
        <w:tc>
          <w:tcPr>
            <w:tcW w:w="569" w:type="dxa"/>
            <w:tcBorders>
              <w:top w:val="single" w:sz="4" w:space="0" w:color="auto"/>
              <w:left w:val="single" w:sz="4" w:space="0" w:color="auto"/>
              <w:bottom w:val="single" w:sz="4" w:space="0" w:color="auto"/>
              <w:right w:val="single" w:sz="4" w:space="0" w:color="auto"/>
            </w:tcBorders>
            <w:textDirection w:val="btLr"/>
          </w:tcPr>
          <w:p w:rsidR="00AE1511" w:rsidRPr="00F80BF5" w:rsidRDefault="00AE1511" w:rsidP="00BC14C5">
            <w:pPr>
              <w:ind w:left="113" w:right="113"/>
              <w:jc w:val="center"/>
              <w:rPr>
                <w:sz w:val="28"/>
                <w:szCs w:val="28"/>
              </w:rPr>
            </w:pPr>
            <w:r w:rsidRPr="00F80BF5">
              <w:rPr>
                <w:rFonts w:ascii="Times New Roman" w:hAnsi="Times New Roman"/>
                <w:sz w:val="28"/>
                <w:szCs w:val="28"/>
              </w:rPr>
              <w:t>2-3-Ш.</w:t>
            </w:r>
            <w:r>
              <w:rPr>
                <w:rFonts w:ascii="Times New Roman" w:hAnsi="Times New Roman"/>
                <w:sz w:val="28"/>
                <w:szCs w:val="28"/>
              </w:rPr>
              <w:t>1</w:t>
            </w:r>
          </w:p>
        </w:tc>
        <w:tc>
          <w:tcPr>
            <w:tcW w:w="581" w:type="dxa"/>
            <w:gridSpan w:val="2"/>
            <w:tcBorders>
              <w:top w:val="single" w:sz="4" w:space="0" w:color="auto"/>
              <w:left w:val="single" w:sz="4" w:space="0" w:color="auto"/>
              <w:bottom w:val="single" w:sz="4" w:space="0" w:color="auto"/>
              <w:right w:val="single" w:sz="4" w:space="0" w:color="auto"/>
            </w:tcBorders>
            <w:textDirection w:val="btLr"/>
          </w:tcPr>
          <w:p w:rsidR="00AE1511" w:rsidRPr="00F80BF5" w:rsidRDefault="00AE1511" w:rsidP="00BC14C5">
            <w:pPr>
              <w:ind w:left="113" w:right="113"/>
              <w:jc w:val="center"/>
              <w:rPr>
                <w:sz w:val="28"/>
                <w:szCs w:val="28"/>
              </w:rPr>
            </w:pPr>
            <w:r w:rsidRPr="00F80BF5">
              <w:rPr>
                <w:rFonts w:ascii="Times New Roman" w:hAnsi="Times New Roman"/>
                <w:sz w:val="28"/>
                <w:szCs w:val="28"/>
              </w:rPr>
              <w:t>2-3-Ш.</w:t>
            </w:r>
            <w:r>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F80BF5" w:rsidRDefault="00AE1511" w:rsidP="00BC14C5">
            <w:pPr>
              <w:ind w:left="113" w:right="113"/>
              <w:jc w:val="center"/>
              <w:rPr>
                <w:sz w:val="28"/>
                <w:szCs w:val="28"/>
              </w:rPr>
            </w:pPr>
            <w:r w:rsidRPr="00F80BF5">
              <w:rPr>
                <w:rFonts w:ascii="Times New Roman" w:hAnsi="Times New Roman"/>
                <w:sz w:val="28"/>
                <w:szCs w:val="28"/>
              </w:rPr>
              <w:t>2-3-Ш.</w:t>
            </w:r>
            <w:r>
              <w:rPr>
                <w:rFonts w:ascii="Times New Roman" w:hAnsi="Times New Roman"/>
                <w:sz w:val="28"/>
                <w:szCs w:val="28"/>
              </w:rPr>
              <w:t>3</w:t>
            </w:r>
          </w:p>
        </w:tc>
        <w:tc>
          <w:tcPr>
            <w:tcW w:w="569" w:type="dxa"/>
            <w:tcBorders>
              <w:top w:val="single" w:sz="4" w:space="0" w:color="auto"/>
              <w:left w:val="single" w:sz="4" w:space="0" w:color="auto"/>
              <w:bottom w:val="single" w:sz="4" w:space="0" w:color="auto"/>
              <w:right w:val="single" w:sz="4" w:space="0" w:color="auto"/>
            </w:tcBorders>
            <w:textDirection w:val="btLr"/>
          </w:tcPr>
          <w:p w:rsidR="00AE1511" w:rsidRPr="00F80BF5" w:rsidRDefault="00AE1511" w:rsidP="00BC14C5">
            <w:pPr>
              <w:ind w:left="113" w:right="113"/>
              <w:jc w:val="center"/>
              <w:rPr>
                <w:sz w:val="28"/>
                <w:szCs w:val="28"/>
              </w:rPr>
            </w:pPr>
            <w:r w:rsidRPr="00F80BF5">
              <w:rPr>
                <w:rFonts w:ascii="Times New Roman" w:hAnsi="Times New Roman"/>
                <w:sz w:val="28"/>
                <w:szCs w:val="28"/>
              </w:rPr>
              <w:t>2-3-Ш.</w:t>
            </w:r>
            <w:r>
              <w:rPr>
                <w:rFonts w:ascii="Times New Roman" w:hAnsi="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F80BF5" w:rsidRDefault="00AE1511" w:rsidP="00BC14C5">
            <w:pPr>
              <w:ind w:left="113" w:right="113"/>
              <w:jc w:val="center"/>
              <w:rPr>
                <w:sz w:val="28"/>
                <w:szCs w:val="28"/>
              </w:rPr>
            </w:pPr>
            <w:r w:rsidRPr="00F80BF5">
              <w:rPr>
                <w:rFonts w:ascii="Times New Roman" w:hAnsi="Times New Roman"/>
                <w:sz w:val="28"/>
                <w:szCs w:val="28"/>
              </w:rPr>
              <w:t>2-3-Ш.</w:t>
            </w:r>
            <w:r>
              <w:rPr>
                <w:rFonts w:ascii="Times New Roman" w:hAnsi="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F80BF5" w:rsidRDefault="00AE1511" w:rsidP="00BC14C5">
            <w:pPr>
              <w:ind w:left="113" w:right="113"/>
              <w:jc w:val="center"/>
              <w:rPr>
                <w:sz w:val="28"/>
                <w:szCs w:val="28"/>
              </w:rPr>
            </w:pPr>
            <w:r w:rsidRPr="00F80BF5">
              <w:rPr>
                <w:rFonts w:ascii="Times New Roman" w:hAnsi="Times New Roman"/>
                <w:sz w:val="28"/>
                <w:szCs w:val="28"/>
              </w:rPr>
              <w:t>2-3-Ш.</w:t>
            </w:r>
            <w:r>
              <w:rPr>
                <w:rFonts w:ascii="Times New Roman" w:hAnsi="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F80BF5" w:rsidRDefault="00AE1511" w:rsidP="00BC14C5">
            <w:pPr>
              <w:ind w:left="113" w:right="113"/>
              <w:jc w:val="center"/>
              <w:rPr>
                <w:sz w:val="28"/>
                <w:szCs w:val="28"/>
              </w:rPr>
            </w:pPr>
            <w:r w:rsidRPr="00F80BF5">
              <w:rPr>
                <w:rFonts w:ascii="Times New Roman" w:hAnsi="Times New Roman"/>
                <w:sz w:val="28"/>
                <w:szCs w:val="28"/>
              </w:rPr>
              <w:t>2-3-Ш.</w:t>
            </w:r>
            <w:r>
              <w:rPr>
                <w:rFonts w:ascii="Times New Roman" w:hAnsi="Times New Roman"/>
                <w:sz w:val="28"/>
                <w:szCs w:val="28"/>
              </w:rPr>
              <w:t>7</w:t>
            </w:r>
          </w:p>
        </w:tc>
        <w:tc>
          <w:tcPr>
            <w:tcW w:w="534" w:type="dxa"/>
            <w:tcBorders>
              <w:top w:val="single" w:sz="4" w:space="0" w:color="auto"/>
              <w:left w:val="single" w:sz="4" w:space="0" w:color="auto"/>
              <w:bottom w:val="single" w:sz="4" w:space="0" w:color="auto"/>
              <w:right w:val="single" w:sz="4" w:space="0" w:color="auto"/>
            </w:tcBorders>
            <w:textDirection w:val="btLr"/>
          </w:tcPr>
          <w:p w:rsidR="00AE1511" w:rsidRPr="00F80BF5" w:rsidRDefault="00AE1511" w:rsidP="00BC14C5">
            <w:pPr>
              <w:ind w:left="113" w:right="113"/>
              <w:jc w:val="center"/>
              <w:rPr>
                <w:sz w:val="28"/>
                <w:szCs w:val="28"/>
              </w:rPr>
            </w:pPr>
            <w:r w:rsidRPr="00F80BF5">
              <w:rPr>
                <w:rFonts w:ascii="Times New Roman" w:hAnsi="Times New Roman"/>
                <w:sz w:val="28"/>
                <w:szCs w:val="28"/>
              </w:rPr>
              <w:t>2-3-Ш.</w:t>
            </w:r>
            <w:r>
              <w:rPr>
                <w:rFonts w:ascii="Times New Roman" w:hAnsi="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F80BF5" w:rsidRDefault="00AE1511" w:rsidP="00BC14C5">
            <w:pPr>
              <w:ind w:left="113" w:right="113"/>
              <w:jc w:val="center"/>
              <w:rPr>
                <w:sz w:val="28"/>
                <w:szCs w:val="28"/>
              </w:rPr>
            </w:pPr>
            <w:r w:rsidRPr="00F80BF5">
              <w:rPr>
                <w:rFonts w:ascii="Times New Roman" w:hAnsi="Times New Roman"/>
                <w:sz w:val="28"/>
                <w:szCs w:val="28"/>
              </w:rPr>
              <w:t>2-3-Ш.</w:t>
            </w:r>
            <w:r>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F80BF5" w:rsidRDefault="00AE1511" w:rsidP="00BC14C5">
            <w:pPr>
              <w:ind w:left="113" w:right="113"/>
              <w:jc w:val="center"/>
              <w:rPr>
                <w:sz w:val="28"/>
                <w:szCs w:val="28"/>
              </w:rPr>
            </w:pPr>
            <w:r w:rsidRPr="00F80BF5">
              <w:rPr>
                <w:rFonts w:ascii="Times New Roman" w:hAnsi="Times New Roman"/>
                <w:sz w:val="28"/>
                <w:szCs w:val="28"/>
              </w:rPr>
              <w:t>2-3-Ш.</w:t>
            </w:r>
            <w:r>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F80BF5" w:rsidRDefault="00AE1511" w:rsidP="00BC14C5">
            <w:pPr>
              <w:ind w:left="113" w:right="113"/>
              <w:jc w:val="center"/>
              <w:rPr>
                <w:sz w:val="28"/>
                <w:szCs w:val="28"/>
              </w:rPr>
            </w:pPr>
            <w:r w:rsidRPr="00F80BF5">
              <w:rPr>
                <w:rFonts w:ascii="Times New Roman" w:hAnsi="Times New Roman"/>
                <w:sz w:val="28"/>
                <w:szCs w:val="28"/>
              </w:rPr>
              <w:t>2-3-Ш.</w:t>
            </w:r>
            <w:r>
              <w:rPr>
                <w:rFonts w:ascii="Times New Roman" w:hAnsi="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F80BF5" w:rsidRDefault="00AE1511" w:rsidP="00BC14C5">
            <w:pPr>
              <w:ind w:left="113" w:right="113"/>
              <w:jc w:val="center"/>
              <w:rPr>
                <w:sz w:val="28"/>
                <w:szCs w:val="28"/>
              </w:rPr>
            </w:pPr>
            <w:r w:rsidRPr="00F80BF5">
              <w:rPr>
                <w:rFonts w:ascii="Times New Roman" w:hAnsi="Times New Roman"/>
                <w:sz w:val="28"/>
                <w:szCs w:val="28"/>
              </w:rPr>
              <w:t>2-3-Ш.</w:t>
            </w:r>
            <w:r>
              <w:rPr>
                <w:rFonts w:ascii="Times New Roman" w:hAnsi="Times New Roman"/>
                <w:sz w:val="28"/>
                <w:szCs w:val="28"/>
              </w:rPr>
              <w:t>12</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F80BF5" w:rsidRDefault="00AE1511" w:rsidP="00BC14C5">
            <w:pPr>
              <w:ind w:left="113" w:right="113"/>
              <w:jc w:val="center"/>
              <w:rPr>
                <w:sz w:val="28"/>
                <w:szCs w:val="28"/>
              </w:rPr>
            </w:pPr>
            <w:r w:rsidRPr="00F80BF5">
              <w:rPr>
                <w:rFonts w:ascii="Times New Roman" w:hAnsi="Times New Roman"/>
                <w:sz w:val="28"/>
                <w:szCs w:val="28"/>
              </w:rPr>
              <w:t>2-3-Ш.</w:t>
            </w:r>
            <w:r>
              <w:rPr>
                <w:rFonts w:ascii="Times New Roman" w:hAnsi="Times New Roman"/>
                <w:sz w:val="28"/>
                <w:szCs w:val="28"/>
              </w:rPr>
              <w:t>13</w:t>
            </w:r>
          </w:p>
        </w:tc>
        <w:tc>
          <w:tcPr>
            <w:tcW w:w="708" w:type="dxa"/>
            <w:tcBorders>
              <w:top w:val="single" w:sz="4" w:space="0" w:color="auto"/>
              <w:left w:val="single" w:sz="4" w:space="0" w:color="auto"/>
              <w:bottom w:val="single" w:sz="4" w:space="0" w:color="auto"/>
              <w:right w:val="single" w:sz="4" w:space="0" w:color="auto"/>
            </w:tcBorders>
            <w:textDirection w:val="btLr"/>
          </w:tcPr>
          <w:p w:rsidR="00AE1511" w:rsidRPr="00F80BF5" w:rsidRDefault="00AE1511" w:rsidP="00BC14C5">
            <w:pPr>
              <w:ind w:left="113" w:right="113"/>
              <w:jc w:val="center"/>
              <w:rPr>
                <w:sz w:val="28"/>
                <w:szCs w:val="28"/>
              </w:rPr>
            </w:pPr>
            <w:r w:rsidRPr="00F80BF5">
              <w:rPr>
                <w:rFonts w:ascii="Times New Roman" w:hAnsi="Times New Roman"/>
                <w:sz w:val="28"/>
                <w:szCs w:val="28"/>
              </w:rPr>
              <w:t>2-3-Ш.</w:t>
            </w:r>
            <w:r>
              <w:rPr>
                <w:rFonts w:ascii="Times New Roman" w:hAnsi="Times New Roman"/>
                <w:sz w:val="28"/>
                <w:szCs w:val="28"/>
              </w:rPr>
              <w:t>14</w:t>
            </w:r>
          </w:p>
        </w:tc>
        <w:tc>
          <w:tcPr>
            <w:tcW w:w="709" w:type="dxa"/>
            <w:tcBorders>
              <w:top w:val="single" w:sz="4" w:space="0" w:color="auto"/>
              <w:left w:val="single" w:sz="4" w:space="0" w:color="auto"/>
              <w:bottom w:val="single" w:sz="4" w:space="0" w:color="auto"/>
              <w:right w:val="single" w:sz="4" w:space="0" w:color="auto"/>
            </w:tcBorders>
            <w:textDirection w:val="btLr"/>
          </w:tcPr>
          <w:p w:rsidR="00AE1511" w:rsidRPr="00F80BF5" w:rsidRDefault="00AE1511" w:rsidP="00BC14C5">
            <w:pPr>
              <w:ind w:left="113" w:right="113"/>
              <w:jc w:val="center"/>
              <w:rPr>
                <w:sz w:val="28"/>
                <w:szCs w:val="28"/>
              </w:rPr>
            </w:pPr>
            <w:r w:rsidRPr="00F80BF5">
              <w:rPr>
                <w:rFonts w:ascii="Times New Roman" w:hAnsi="Times New Roman"/>
                <w:sz w:val="28"/>
                <w:szCs w:val="28"/>
              </w:rPr>
              <w:t>2-3-Ш.</w:t>
            </w:r>
            <w:r>
              <w:rPr>
                <w:rFonts w:ascii="Times New Roman" w:hAnsi="Times New Roman"/>
                <w:sz w:val="28"/>
                <w:szCs w:val="28"/>
              </w:rPr>
              <w:t>15</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F80BF5" w:rsidRDefault="00AE1511" w:rsidP="00BC14C5">
            <w:pPr>
              <w:ind w:left="113" w:right="113"/>
              <w:jc w:val="center"/>
              <w:rPr>
                <w:sz w:val="28"/>
                <w:szCs w:val="28"/>
              </w:rPr>
            </w:pPr>
            <w:r w:rsidRPr="00F80BF5">
              <w:rPr>
                <w:rFonts w:ascii="Times New Roman" w:hAnsi="Times New Roman"/>
                <w:sz w:val="28"/>
                <w:szCs w:val="28"/>
              </w:rPr>
              <w:t>2-3-Ш.</w:t>
            </w:r>
            <w:r>
              <w:rPr>
                <w:rFonts w:ascii="Times New Roman" w:hAnsi="Times New Roman"/>
                <w:sz w:val="28"/>
                <w:szCs w:val="28"/>
              </w:rPr>
              <w:t>16</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F80BF5" w:rsidRDefault="00AE1511" w:rsidP="00BC14C5">
            <w:pPr>
              <w:ind w:left="113" w:right="113"/>
              <w:jc w:val="center"/>
              <w:rPr>
                <w:sz w:val="28"/>
                <w:szCs w:val="28"/>
              </w:rPr>
            </w:pPr>
            <w:r w:rsidRPr="00F80BF5">
              <w:rPr>
                <w:rFonts w:ascii="Times New Roman" w:hAnsi="Times New Roman"/>
                <w:sz w:val="28"/>
                <w:szCs w:val="28"/>
              </w:rPr>
              <w:t>2-3-Ш.</w:t>
            </w:r>
            <w:r>
              <w:rPr>
                <w:rFonts w:ascii="Times New Roman" w:hAnsi="Times New Roman"/>
                <w:sz w:val="28"/>
                <w:szCs w:val="28"/>
              </w:rPr>
              <w:t>17</w:t>
            </w:r>
          </w:p>
        </w:tc>
        <w:tc>
          <w:tcPr>
            <w:tcW w:w="567" w:type="dxa"/>
            <w:tcBorders>
              <w:top w:val="single" w:sz="4" w:space="0" w:color="auto"/>
              <w:left w:val="single" w:sz="4" w:space="0" w:color="auto"/>
              <w:bottom w:val="single" w:sz="4" w:space="0" w:color="auto"/>
              <w:right w:val="single" w:sz="4" w:space="0" w:color="auto"/>
            </w:tcBorders>
            <w:textDirection w:val="btLr"/>
          </w:tcPr>
          <w:p w:rsidR="00AE1511" w:rsidRPr="00F80BF5" w:rsidRDefault="00AE1511" w:rsidP="00BC14C5">
            <w:pPr>
              <w:ind w:left="113" w:right="113"/>
              <w:jc w:val="center"/>
              <w:rPr>
                <w:sz w:val="28"/>
                <w:szCs w:val="28"/>
              </w:rPr>
            </w:pPr>
            <w:r w:rsidRPr="00F80BF5">
              <w:rPr>
                <w:rFonts w:ascii="Times New Roman" w:hAnsi="Times New Roman"/>
                <w:sz w:val="28"/>
                <w:szCs w:val="28"/>
              </w:rPr>
              <w:t>2-3-Ш.</w:t>
            </w:r>
            <w:r>
              <w:rPr>
                <w:rFonts w:ascii="Times New Roman" w:hAnsi="Times New Roman"/>
                <w:sz w:val="28"/>
                <w:szCs w:val="28"/>
              </w:rPr>
              <w:t>18</w:t>
            </w:r>
          </w:p>
        </w:tc>
        <w:tc>
          <w:tcPr>
            <w:tcW w:w="567" w:type="dxa"/>
            <w:vMerge/>
            <w:tcBorders>
              <w:top w:val="single" w:sz="4" w:space="0" w:color="auto"/>
              <w:left w:val="single" w:sz="4" w:space="0" w:color="auto"/>
              <w:bottom w:val="single" w:sz="4" w:space="0" w:color="auto"/>
              <w:right w:val="single" w:sz="4" w:space="0" w:color="auto"/>
            </w:tcBorders>
            <w:textDirection w:val="btLr"/>
          </w:tcPr>
          <w:p w:rsidR="00AE1511" w:rsidRPr="005369E6" w:rsidRDefault="00AE1511" w:rsidP="00BC14C5">
            <w:pPr>
              <w:ind w:left="113" w:right="113"/>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extDirection w:val="btLr"/>
          </w:tcPr>
          <w:p w:rsidR="00AE1511" w:rsidRPr="005369E6" w:rsidRDefault="00AE1511" w:rsidP="00BC14C5">
            <w:pPr>
              <w:rPr>
                <w:rFonts w:ascii="Times New Roman" w:hAnsi="Times New Roman"/>
                <w:b/>
                <w:szCs w:val="14"/>
                <w:lang w:eastAsia="ru-RU"/>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AE1511" w:rsidRPr="005369E6" w:rsidRDefault="00AE1511" w:rsidP="00BC14C5">
            <w:pPr>
              <w:rPr>
                <w:rFonts w:ascii="Times New Roman" w:hAnsi="Times New Roman"/>
                <w:b/>
                <w:szCs w:val="14"/>
                <w:lang w:eastAsia="ru-RU"/>
              </w:rPr>
            </w:pPr>
          </w:p>
        </w:tc>
      </w:tr>
      <w:tr w:rsidR="00BC54D7" w:rsidRPr="00460DBB" w:rsidTr="00BC54D7">
        <w:trPr>
          <w:trHeight w:val="260"/>
        </w:trPr>
        <w:tc>
          <w:tcPr>
            <w:tcW w:w="53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rPr>
            </w:pPr>
            <w:r w:rsidRPr="005369E6">
              <w:rPr>
                <w:rFonts w:ascii="Times New Roman" w:hAnsi="Times New Roman"/>
              </w:rPr>
              <w:t>1</w:t>
            </w:r>
          </w:p>
        </w:tc>
        <w:tc>
          <w:tcPr>
            <w:tcW w:w="1713" w:type="dxa"/>
            <w:gridSpan w:val="3"/>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rPr>
            </w:pPr>
          </w:p>
        </w:tc>
        <w:tc>
          <w:tcPr>
            <w:tcW w:w="569"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81" w:type="dxa"/>
            <w:gridSpan w:val="2"/>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9"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34"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r>
      <w:tr w:rsidR="00BC54D7" w:rsidRPr="00460DBB" w:rsidTr="00BC54D7">
        <w:trPr>
          <w:trHeight w:val="280"/>
        </w:trPr>
        <w:tc>
          <w:tcPr>
            <w:tcW w:w="53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rPr>
            </w:pPr>
            <w:r w:rsidRPr="005369E6">
              <w:rPr>
                <w:rFonts w:ascii="Times New Roman" w:hAnsi="Times New Roman"/>
              </w:rPr>
              <w:t>2</w:t>
            </w:r>
          </w:p>
        </w:tc>
        <w:tc>
          <w:tcPr>
            <w:tcW w:w="1713" w:type="dxa"/>
            <w:gridSpan w:val="3"/>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rPr>
            </w:pPr>
          </w:p>
        </w:tc>
        <w:tc>
          <w:tcPr>
            <w:tcW w:w="569"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81" w:type="dxa"/>
            <w:gridSpan w:val="2"/>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9"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34"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r>
      <w:tr w:rsidR="00BC54D7" w:rsidRPr="00460DBB" w:rsidTr="00BC54D7">
        <w:trPr>
          <w:trHeight w:val="159"/>
        </w:trPr>
        <w:tc>
          <w:tcPr>
            <w:tcW w:w="53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rPr>
            </w:pPr>
            <w:r w:rsidRPr="005369E6">
              <w:rPr>
                <w:rFonts w:ascii="Times New Roman" w:hAnsi="Times New Roman"/>
              </w:rPr>
              <w:t>3</w:t>
            </w:r>
          </w:p>
        </w:tc>
        <w:tc>
          <w:tcPr>
            <w:tcW w:w="1713" w:type="dxa"/>
            <w:gridSpan w:val="3"/>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rPr>
            </w:pPr>
          </w:p>
        </w:tc>
        <w:tc>
          <w:tcPr>
            <w:tcW w:w="569"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81" w:type="dxa"/>
            <w:gridSpan w:val="2"/>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9"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34"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r>
      <w:tr w:rsidR="00BC54D7" w:rsidRPr="00460DBB" w:rsidTr="00BC54D7">
        <w:trPr>
          <w:trHeight w:val="178"/>
        </w:trPr>
        <w:tc>
          <w:tcPr>
            <w:tcW w:w="53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rPr>
            </w:pPr>
            <w:r w:rsidRPr="005369E6">
              <w:rPr>
                <w:rFonts w:ascii="Times New Roman" w:hAnsi="Times New Roman"/>
              </w:rPr>
              <w:t>4</w:t>
            </w:r>
          </w:p>
        </w:tc>
        <w:tc>
          <w:tcPr>
            <w:tcW w:w="1713" w:type="dxa"/>
            <w:gridSpan w:val="3"/>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rPr>
            </w:pPr>
          </w:p>
        </w:tc>
        <w:tc>
          <w:tcPr>
            <w:tcW w:w="569"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81" w:type="dxa"/>
            <w:gridSpan w:val="2"/>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9"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34"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r>
      <w:tr w:rsidR="00BC54D7" w:rsidRPr="00460DBB" w:rsidTr="00BC54D7">
        <w:trPr>
          <w:trHeight w:val="178"/>
        </w:trPr>
        <w:tc>
          <w:tcPr>
            <w:tcW w:w="537" w:type="dxa"/>
            <w:tcBorders>
              <w:top w:val="single" w:sz="4" w:space="0" w:color="auto"/>
              <w:left w:val="single" w:sz="4" w:space="0" w:color="auto"/>
              <w:bottom w:val="single" w:sz="4" w:space="0" w:color="auto"/>
              <w:right w:val="single" w:sz="4" w:space="0" w:color="auto"/>
            </w:tcBorders>
          </w:tcPr>
          <w:p w:rsidR="00BC54D7" w:rsidRPr="006017BA" w:rsidRDefault="00BC54D7" w:rsidP="00BC14C5">
            <w:pPr>
              <w:rPr>
                <w:rFonts w:ascii="Times New Roman" w:hAnsi="Times New Roman"/>
                <w:lang w:val="en-US"/>
              </w:rPr>
            </w:pPr>
            <w:r>
              <w:rPr>
                <w:rFonts w:ascii="Times New Roman" w:hAnsi="Times New Roman"/>
                <w:lang w:val="en-US"/>
              </w:rPr>
              <w:t>5</w:t>
            </w:r>
          </w:p>
        </w:tc>
        <w:tc>
          <w:tcPr>
            <w:tcW w:w="1713" w:type="dxa"/>
            <w:gridSpan w:val="3"/>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rPr>
            </w:pPr>
          </w:p>
        </w:tc>
        <w:tc>
          <w:tcPr>
            <w:tcW w:w="569"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81" w:type="dxa"/>
            <w:gridSpan w:val="2"/>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9"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34"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r>
      <w:tr w:rsidR="00BC54D7" w:rsidRPr="00460DBB" w:rsidTr="00BC54D7">
        <w:trPr>
          <w:trHeight w:val="178"/>
        </w:trPr>
        <w:tc>
          <w:tcPr>
            <w:tcW w:w="537" w:type="dxa"/>
            <w:tcBorders>
              <w:top w:val="single" w:sz="4" w:space="0" w:color="auto"/>
              <w:left w:val="single" w:sz="4" w:space="0" w:color="auto"/>
              <w:bottom w:val="single" w:sz="4" w:space="0" w:color="auto"/>
              <w:right w:val="single" w:sz="4" w:space="0" w:color="auto"/>
            </w:tcBorders>
          </w:tcPr>
          <w:p w:rsidR="00BC54D7" w:rsidRDefault="00BC54D7" w:rsidP="00BC14C5">
            <w:pPr>
              <w:rPr>
                <w:rFonts w:ascii="Times New Roman" w:hAnsi="Times New Roman"/>
                <w:lang w:val="en-US"/>
              </w:rPr>
            </w:pPr>
            <w:r>
              <w:rPr>
                <w:rFonts w:ascii="Times New Roman" w:hAnsi="Times New Roman"/>
                <w:lang w:val="en-US"/>
              </w:rPr>
              <w:t>6</w:t>
            </w:r>
          </w:p>
        </w:tc>
        <w:tc>
          <w:tcPr>
            <w:tcW w:w="1713" w:type="dxa"/>
            <w:gridSpan w:val="3"/>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rPr>
            </w:pPr>
          </w:p>
        </w:tc>
        <w:tc>
          <w:tcPr>
            <w:tcW w:w="569"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81" w:type="dxa"/>
            <w:gridSpan w:val="2"/>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9"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34"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r>
      <w:tr w:rsidR="00BC54D7" w:rsidRPr="00460DBB" w:rsidTr="00BC54D7">
        <w:trPr>
          <w:trHeight w:val="178"/>
        </w:trPr>
        <w:tc>
          <w:tcPr>
            <w:tcW w:w="537" w:type="dxa"/>
            <w:tcBorders>
              <w:top w:val="single" w:sz="4" w:space="0" w:color="auto"/>
              <w:left w:val="single" w:sz="4" w:space="0" w:color="auto"/>
              <w:bottom w:val="single" w:sz="4" w:space="0" w:color="auto"/>
              <w:right w:val="single" w:sz="4" w:space="0" w:color="auto"/>
            </w:tcBorders>
          </w:tcPr>
          <w:p w:rsidR="00BC54D7" w:rsidRDefault="00BC54D7" w:rsidP="00BC14C5">
            <w:pPr>
              <w:rPr>
                <w:rFonts w:ascii="Times New Roman" w:hAnsi="Times New Roman"/>
                <w:lang w:val="en-US"/>
              </w:rPr>
            </w:pPr>
            <w:r>
              <w:rPr>
                <w:rFonts w:ascii="Times New Roman" w:hAnsi="Times New Roman"/>
                <w:lang w:val="en-US"/>
              </w:rPr>
              <w:t>7</w:t>
            </w:r>
          </w:p>
        </w:tc>
        <w:tc>
          <w:tcPr>
            <w:tcW w:w="1713" w:type="dxa"/>
            <w:gridSpan w:val="3"/>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rPr>
            </w:pPr>
          </w:p>
        </w:tc>
        <w:tc>
          <w:tcPr>
            <w:tcW w:w="569"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81" w:type="dxa"/>
            <w:gridSpan w:val="2"/>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9"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34"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r>
      <w:tr w:rsidR="00BC54D7" w:rsidRPr="00460DBB" w:rsidTr="00BC54D7">
        <w:trPr>
          <w:trHeight w:val="178"/>
        </w:trPr>
        <w:tc>
          <w:tcPr>
            <w:tcW w:w="537" w:type="dxa"/>
            <w:tcBorders>
              <w:top w:val="single" w:sz="4" w:space="0" w:color="auto"/>
              <w:left w:val="single" w:sz="4" w:space="0" w:color="auto"/>
              <w:bottom w:val="single" w:sz="4" w:space="0" w:color="auto"/>
              <w:right w:val="single" w:sz="4" w:space="0" w:color="auto"/>
            </w:tcBorders>
          </w:tcPr>
          <w:p w:rsidR="00BC54D7" w:rsidRDefault="00BC54D7" w:rsidP="00BC14C5">
            <w:pPr>
              <w:rPr>
                <w:rFonts w:ascii="Times New Roman" w:hAnsi="Times New Roman"/>
                <w:lang w:val="en-US"/>
              </w:rPr>
            </w:pPr>
            <w:r>
              <w:rPr>
                <w:rFonts w:ascii="Times New Roman" w:hAnsi="Times New Roman"/>
                <w:lang w:val="en-US"/>
              </w:rPr>
              <w:t>8</w:t>
            </w:r>
          </w:p>
        </w:tc>
        <w:tc>
          <w:tcPr>
            <w:tcW w:w="1713" w:type="dxa"/>
            <w:gridSpan w:val="3"/>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rPr>
            </w:pPr>
          </w:p>
        </w:tc>
        <w:tc>
          <w:tcPr>
            <w:tcW w:w="569"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81" w:type="dxa"/>
            <w:gridSpan w:val="2"/>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9"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34"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54D7" w:rsidRPr="005369E6" w:rsidRDefault="00BC54D7" w:rsidP="00BC14C5">
            <w:pPr>
              <w:rPr>
                <w:rFonts w:ascii="Times New Roman" w:hAnsi="Times New Roman"/>
                <w:b/>
              </w:rPr>
            </w:pPr>
          </w:p>
        </w:tc>
      </w:tr>
      <w:tr w:rsidR="00AE1511" w:rsidRPr="00460DBB" w:rsidTr="00BC54D7">
        <w:trPr>
          <w:trHeight w:val="398"/>
        </w:trPr>
        <w:tc>
          <w:tcPr>
            <w:tcW w:w="549"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lang w:val="en-US"/>
              </w:rPr>
            </w:pPr>
          </w:p>
        </w:tc>
        <w:tc>
          <w:tcPr>
            <w:tcW w:w="708" w:type="dxa"/>
            <w:gridSpan w:val="2"/>
            <w:tcBorders>
              <w:top w:val="single" w:sz="4" w:space="0" w:color="auto"/>
              <w:left w:val="single" w:sz="4" w:space="0" w:color="auto"/>
              <w:bottom w:val="single" w:sz="4" w:space="0" w:color="auto"/>
              <w:right w:val="single" w:sz="4" w:space="0" w:color="auto"/>
            </w:tcBorders>
          </w:tcPr>
          <w:p w:rsidR="00AE1511" w:rsidRPr="005369E6" w:rsidRDefault="00AE1511" w:rsidP="00BC14C5">
            <w:pPr>
              <w:rPr>
                <w:rFonts w:ascii="Times New Roman" w:hAnsi="Times New Roman"/>
                <w:b/>
                <w:lang w:val="en-US"/>
              </w:rPr>
            </w:pPr>
          </w:p>
        </w:tc>
        <w:tc>
          <w:tcPr>
            <w:tcW w:w="11609" w:type="dxa"/>
            <w:gridSpan w:val="20"/>
            <w:tcBorders>
              <w:top w:val="single" w:sz="4" w:space="0" w:color="auto"/>
              <w:left w:val="single" w:sz="4" w:space="0" w:color="auto"/>
              <w:bottom w:val="single" w:sz="4" w:space="0" w:color="auto"/>
              <w:right w:val="single" w:sz="4" w:space="0" w:color="auto"/>
            </w:tcBorders>
          </w:tcPr>
          <w:p w:rsidR="00AE1511" w:rsidRPr="00460DBB" w:rsidRDefault="00AE1511" w:rsidP="00BC14C5">
            <w:r w:rsidRPr="005369E6">
              <w:rPr>
                <w:rFonts w:ascii="Times New Roman" w:hAnsi="Times New Roman"/>
                <w:b/>
                <w:lang w:val="en-US"/>
              </w:rPr>
              <w:t>I</w:t>
            </w:r>
            <w:r w:rsidRPr="005369E6">
              <w:rPr>
                <w:rFonts w:ascii="Times New Roman" w:hAnsi="Times New Roman"/>
                <w:b/>
              </w:rPr>
              <w:t xml:space="preserve"> деңгей   ____                            </w:t>
            </w:r>
            <w:r w:rsidRPr="005369E6">
              <w:rPr>
                <w:rFonts w:ascii="Times New Roman" w:hAnsi="Times New Roman"/>
                <w:b/>
                <w:lang w:val="en-US"/>
              </w:rPr>
              <w:t>II</w:t>
            </w:r>
            <w:r w:rsidRPr="005369E6">
              <w:rPr>
                <w:rFonts w:ascii="Times New Roman" w:hAnsi="Times New Roman"/>
                <w:b/>
              </w:rPr>
              <w:t xml:space="preserve"> деңгей __________                         </w:t>
            </w:r>
            <w:r w:rsidRPr="005369E6">
              <w:rPr>
                <w:rFonts w:ascii="Times New Roman" w:hAnsi="Times New Roman"/>
                <w:b/>
                <w:lang w:val="en-US"/>
              </w:rPr>
              <w:t>III</w:t>
            </w:r>
            <w:r w:rsidRPr="005369E6">
              <w:rPr>
                <w:rFonts w:ascii="Times New Roman" w:hAnsi="Times New Roman"/>
                <w:b/>
              </w:rPr>
              <w:t xml:space="preserve"> деңгей ___________</w:t>
            </w:r>
          </w:p>
        </w:tc>
      </w:tr>
    </w:tbl>
    <w:p w:rsidR="00AE1511" w:rsidRDefault="00AE1511" w:rsidP="00AE1511">
      <w:pPr>
        <w:tabs>
          <w:tab w:val="left" w:pos="1760"/>
          <w:tab w:val="center" w:pos="4961"/>
        </w:tabs>
        <w:spacing w:after="0" w:line="240" w:lineRule="auto"/>
        <w:ind w:firstLine="709"/>
        <w:jc w:val="center"/>
        <w:rPr>
          <w:rFonts w:ascii="Times New Roman" w:hAnsi="Times New Roman"/>
          <w:b/>
          <w:sz w:val="28"/>
          <w:szCs w:val="28"/>
        </w:rPr>
        <w:sectPr w:rsidR="00AE1511" w:rsidSect="00BC14C5">
          <w:pgSz w:w="16838" w:h="11906" w:orient="landscape"/>
          <w:pgMar w:top="567" w:right="1134" w:bottom="1701" w:left="1134" w:header="709" w:footer="709" w:gutter="0"/>
          <w:cols w:space="708"/>
          <w:docGrid w:linePitch="360"/>
        </w:sectPr>
      </w:pPr>
    </w:p>
    <w:p w:rsidR="006017BA" w:rsidRPr="00C669AF" w:rsidRDefault="006017BA" w:rsidP="006017BA">
      <w:pPr>
        <w:tabs>
          <w:tab w:val="left" w:pos="1760"/>
          <w:tab w:val="center" w:pos="4961"/>
        </w:tabs>
        <w:spacing w:after="0" w:line="240" w:lineRule="auto"/>
        <w:ind w:firstLine="709"/>
        <w:jc w:val="center"/>
        <w:rPr>
          <w:rFonts w:ascii="Times New Roman" w:hAnsi="Times New Roman"/>
          <w:b/>
          <w:sz w:val="28"/>
          <w:szCs w:val="28"/>
        </w:rPr>
      </w:pPr>
      <w:r w:rsidRPr="005F778F">
        <w:rPr>
          <w:rFonts w:ascii="Times New Roman" w:hAnsi="Times New Roman"/>
          <w:b/>
          <w:sz w:val="28"/>
          <w:szCs w:val="28"/>
        </w:rPr>
        <w:lastRenderedPageBreak/>
        <w:t>Балалардың Мектепке дейінгі тәрбие мен оқытудың үлгілік оқу бағдарламасы мазмұнын білім беру салалары бойынша меңгеру индикаторлары</w:t>
      </w:r>
    </w:p>
    <w:p w:rsidR="00AE1511" w:rsidRPr="00C669AF" w:rsidRDefault="00AE1511" w:rsidP="006017BA">
      <w:pPr>
        <w:spacing w:after="0" w:line="240" w:lineRule="auto"/>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4"/>
        <w:gridCol w:w="8414"/>
      </w:tblGrid>
      <w:tr w:rsidR="00AE1511" w:rsidRPr="004B205D">
        <w:tc>
          <w:tcPr>
            <w:tcW w:w="1230" w:type="dxa"/>
            <w:tcBorders>
              <w:top w:val="single" w:sz="4" w:space="0" w:color="auto"/>
              <w:left w:val="single" w:sz="4" w:space="0" w:color="auto"/>
              <w:bottom w:val="single" w:sz="4" w:space="0" w:color="auto"/>
              <w:right w:val="single" w:sz="4" w:space="0" w:color="auto"/>
            </w:tcBorders>
            <w:shd w:val="clear" w:color="auto" w:fill="B8CCE4"/>
          </w:tcPr>
          <w:p w:rsidR="00AE1511" w:rsidRPr="00F80BF5" w:rsidRDefault="00AE1511"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shd w:val="clear" w:color="auto" w:fill="B8CCE4"/>
          </w:tcPr>
          <w:p w:rsidR="00AE1511" w:rsidRPr="006017BA" w:rsidRDefault="00AE1511" w:rsidP="006017BA">
            <w:pPr>
              <w:spacing w:after="0" w:line="240" w:lineRule="auto"/>
              <w:jc w:val="center"/>
              <w:rPr>
                <w:rFonts w:ascii="Times New Roman" w:hAnsi="Times New Roman"/>
                <w:b/>
                <w:sz w:val="24"/>
                <w:szCs w:val="24"/>
                <w:lang w:val="en-US"/>
              </w:rPr>
            </w:pPr>
            <w:r>
              <w:rPr>
                <w:rFonts w:ascii="Times New Roman" w:hAnsi="Times New Roman"/>
                <w:b/>
                <w:sz w:val="24"/>
                <w:szCs w:val="24"/>
              </w:rPr>
              <w:t xml:space="preserve">БІРІНШІ КІШІ ТОП </w:t>
            </w:r>
            <w:r w:rsidRPr="004B205D">
              <w:rPr>
                <w:rFonts w:ascii="Times New Roman" w:hAnsi="Times New Roman"/>
                <w:b/>
                <w:sz w:val="24"/>
                <w:szCs w:val="24"/>
              </w:rPr>
              <w:t xml:space="preserve">(2-3 </w:t>
            </w:r>
            <w:r>
              <w:rPr>
                <w:rFonts w:ascii="Times New Roman" w:hAnsi="Times New Roman"/>
                <w:b/>
                <w:sz w:val="24"/>
                <w:szCs w:val="24"/>
              </w:rPr>
              <w:t>жас</w:t>
            </w:r>
            <w:r w:rsidRPr="004B205D">
              <w:rPr>
                <w:rFonts w:ascii="Times New Roman" w:hAnsi="Times New Roman"/>
                <w:b/>
                <w:sz w:val="24"/>
                <w:szCs w:val="24"/>
              </w:rPr>
              <w:t xml:space="preserve">) </w:t>
            </w:r>
          </w:p>
        </w:tc>
      </w:tr>
      <w:tr w:rsidR="00AE1511" w:rsidRPr="004B205D">
        <w:tc>
          <w:tcPr>
            <w:tcW w:w="1230" w:type="dxa"/>
            <w:tcBorders>
              <w:top w:val="single" w:sz="4" w:space="0" w:color="auto"/>
              <w:left w:val="single" w:sz="4" w:space="0" w:color="auto"/>
              <w:bottom w:val="single" w:sz="4" w:space="0" w:color="auto"/>
              <w:right w:val="single" w:sz="4" w:space="0" w:color="auto"/>
            </w:tcBorders>
            <w:shd w:val="clear" w:color="auto" w:fill="E5B8B7"/>
          </w:tcPr>
          <w:p w:rsidR="00AE1511" w:rsidRPr="004B205D" w:rsidRDefault="00AE1511"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shd w:val="clear" w:color="auto" w:fill="E5B8B7"/>
          </w:tcPr>
          <w:p w:rsidR="00AE1511" w:rsidRPr="002F11C1" w:rsidRDefault="00AE1511" w:rsidP="002F11C1">
            <w:pPr>
              <w:spacing w:after="0" w:line="240" w:lineRule="auto"/>
              <w:jc w:val="center"/>
              <w:rPr>
                <w:rFonts w:ascii="Times New Roman" w:hAnsi="Times New Roman"/>
                <w:b/>
                <w:sz w:val="24"/>
                <w:szCs w:val="24"/>
                <w:lang w:val="ru-RU"/>
              </w:rPr>
            </w:pPr>
            <w:r w:rsidRPr="004B205D">
              <w:rPr>
                <w:rFonts w:ascii="Times New Roman" w:hAnsi="Times New Roman"/>
                <w:b/>
                <w:sz w:val="24"/>
                <w:szCs w:val="24"/>
              </w:rPr>
              <w:t>«</w:t>
            </w:r>
            <w:r>
              <w:rPr>
                <w:rFonts w:ascii="Times New Roman" w:hAnsi="Times New Roman"/>
                <w:b/>
                <w:sz w:val="24"/>
                <w:szCs w:val="24"/>
              </w:rPr>
              <w:t>Денсаулық</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AE1511" w:rsidRPr="004B205D">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center"/>
              <w:rPr>
                <w:rFonts w:ascii="Times New Roman" w:hAnsi="Times New Roman"/>
                <w:b/>
                <w:i/>
                <w:sz w:val="24"/>
                <w:szCs w:val="24"/>
                <w:highlight w:val="yellow"/>
              </w:rPr>
            </w:pPr>
            <w:r>
              <w:rPr>
                <w:rFonts w:ascii="Times New Roman" w:hAnsi="Times New Roman"/>
                <w:i/>
                <w:sz w:val="24"/>
                <w:szCs w:val="24"/>
              </w:rPr>
              <w:t>Дене шынықтыру</w:t>
            </w:r>
          </w:p>
        </w:tc>
      </w:tr>
      <w:tr w:rsidR="00AE1511" w:rsidRPr="009A3B52">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Д</w:t>
            </w:r>
            <w:r w:rsidRPr="004B205D">
              <w:rPr>
                <w:rFonts w:ascii="Times New Roman" w:hAnsi="Times New Roman"/>
                <w:sz w:val="24"/>
                <w:szCs w:val="24"/>
              </w:rPr>
              <w:t>.1</w:t>
            </w:r>
          </w:p>
        </w:tc>
        <w:tc>
          <w:tcPr>
            <w:tcW w:w="8624" w:type="dxa"/>
            <w:tcBorders>
              <w:top w:val="single" w:sz="4" w:space="0" w:color="auto"/>
              <w:left w:val="single" w:sz="4" w:space="0" w:color="auto"/>
              <w:bottom w:val="single" w:sz="4" w:space="0" w:color="auto"/>
              <w:right w:val="single" w:sz="4" w:space="0" w:color="auto"/>
            </w:tcBorders>
          </w:tcPr>
          <w:p w:rsidR="00AE1511" w:rsidRPr="009A3B52" w:rsidRDefault="00AE1511" w:rsidP="00BC14C5">
            <w:pPr>
              <w:spacing w:after="0" w:line="240" w:lineRule="auto"/>
              <w:jc w:val="both"/>
              <w:rPr>
                <w:rFonts w:ascii="Times New Roman" w:hAnsi="Times New Roman"/>
                <w:sz w:val="24"/>
                <w:szCs w:val="24"/>
              </w:rPr>
            </w:pPr>
            <w:r w:rsidRPr="009A3B52">
              <w:rPr>
                <w:rFonts w:ascii="Times New Roman" w:hAnsi="Times New Roman"/>
                <w:spacing w:val="-1"/>
                <w:sz w:val="24"/>
                <w:szCs w:val="24"/>
              </w:rPr>
              <w:t>ересектермен бірге дене жаттығуларын орындай алады;</w:t>
            </w:r>
            <w:r>
              <w:rPr>
                <w:rFonts w:ascii="Times New Roman" w:hAnsi="Times New Roman"/>
                <w:spacing w:val="-1"/>
                <w:sz w:val="24"/>
                <w:szCs w:val="24"/>
              </w:rPr>
              <w:t xml:space="preserve"> </w:t>
            </w:r>
          </w:p>
        </w:tc>
      </w:tr>
      <w:tr w:rsidR="00AE1511" w:rsidRPr="009A3B52">
        <w:tc>
          <w:tcPr>
            <w:tcW w:w="1230" w:type="dxa"/>
            <w:tcBorders>
              <w:top w:val="single" w:sz="4" w:space="0" w:color="auto"/>
              <w:left w:val="single" w:sz="4" w:space="0" w:color="auto"/>
              <w:bottom w:val="single" w:sz="4" w:space="0" w:color="auto"/>
              <w:right w:val="single" w:sz="4" w:space="0" w:color="auto"/>
            </w:tcBorders>
          </w:tcPr>
          <w:p w:rsidR="00AE1511" w:rsidRDefault="00AE1511" w:rsidP="00BC14C5">
            <w:pPr>
              <w:spacing w:after="0" w:line="240" w:lineRule="auto"/>
            </w:pPr>
            <w:r w:rsidRPr="004B205D">
              <w:rPr>
                <w:rFonts w:ascii="Times New Roman" w:hAnsi="Times New Roman"/>
                <w:sz w:val="24"/>
                <w:szCs w:val="24"/>
              </w:rPr>
              <w:t>2-3-</w:t>
            </w:r>
            <w:r>
              <w:rPr>
                <w:rFonts w:ascii="Times New Roman" w:hAnsi="Times New Roman"/>
                <w:sz w:val="24"/>
                <w:szCs w:val="24"/>
              </w:rPr>
              <w:t>Д</w:t>
            </w:r>
            <w:r w:rsidRPr="004B205D">
              <w:rPr>
                <w:rFonts w:ascii="Times New Roman" w:hAnsi="Times New Roman"/>
                <w:sz w:val="24"/>
                <w:szCs w:val="24"/>
              </w:rPr>
              <w:t>.2</w:t>
            </w:r>
          </w:p>
        </w:tc>
        <w:tc>
          <w:tcPr>
            <w:tcW w:w="8624" w:type="dxa"/>
            <w:tcBorders>
              <w:top w:val="single" w:sz="4" w:space="0" w:color="auto"/>
              <w:left w:val="single" w:sz="4" w:space="0" w:color="auto"/>
              <w:bottom w:val="single" w:sz="4" w:space="0" w:color="auto"/>
              <w:right w:val="single" w:sz="4" w:space="0" w:color="auto"/>
            </w:tcBorders>
          </w:tcPr>
          <w:p w:rsidR="00AE1511" w:rsidRPr="009A3B52" w:rsidRDefault="00AE1511" w:rsidP="00BC14C5">
            <w:pPr>
              <w:spacing w:after="0" w:line="240" w:lineRule="auto"/>
              <w:jc w:val="both"/>
              <w:rPr>
                <w:rFonts w:ascii="Times New Roman" w:hAnsi="Times New Roman"/>
                <w:sz w:val="24"/>
                <w:szCs w:val="24"/>
              </w:rPr>
            </w:pPr>
            <w:r w:rsidRPr="009A3B52">
              <w:rPr>
                <w:rFonts w:ascii="Times New Roman" w:hAnsi="Times New Roman"/>
                <w:spacing w:val="-1"/>
                <w:sz w:val="24"/>
                <w:szCs w:val="24"/>
              </w:rPr>
              <w:t>негізгі қимылдардың түрлерін игерген;</w:t>
            </w:r>
            <w:r>
              <w:rPr>
                <w:rFonts w:ascii="Times New Roman" w:hAnsi="Times New Roman"/>
                <w:spacing w:val="-1"/>
                <w:sz w:val="24"/>
                <w:szCs w:val="24"/>
              </w:rPr>
              <w:t xml:space="preserve"> </w:t>
            </w:r>
          </w:p>
        </w:tc>
      </w:tr>
      <w:tr w:rsidR="00AE1511" w:rsidRPr="004B205D">
        <w:tc>
          <w:tcPr>
            <w:tcW w:w="1230" w:type="dxa"/>
            <w:tcBorders>
              <w:top w:val="single" w:sz="4" w:space="0" w:color="auto"/>
              <w:left w:val="single" w:sz="4" w:space="0" w:color="auto"/>
              <w:bottom w:val="single" w:sz="4" w:space="0" w:color="auto"/>
              <w:right w:val="single" w:sz="4" w:space="0" w:color="auto"/>
            </w:tcBorders>
          </w:tcPr>
          <w:p w:rsidR="00AE1511" w:rsidRDefault="00AE1511" w:rsidP="00BC14C5">
            <w:pPr>
              <w:spacing w:after="0" w:line="240" w:lineRule="auto"/>
            </w:pPr>
            <w:r w:rsidRPr="004B205D">
              <w:rPr>
                <w:rFonts w:ascii="Times New Roman" w:hAnsi="Times New Roman"/>
                <w:sz w:val="24"/>
                <w:szCs w:val="24"/>
              </w:rPr>
              <w:t>2-3-</w:t>
            </w:r>
            <w:r>
              <w:rPr>
                <w:rFonts w:ascii="Times New Roman" w:hAnsi="Times New Roman"/>
                <w:sz w:val="24"/>
                <w:szCs w:val="24"/>
              </w:rPr>
              <w:t>Д</w:t>
            </w:r>
            <w:r w:rsidRPr="004B205D">
              <w:rPr>
                <w:rFonts w:ascii="Times New Roman" w:hAnsi="Times New Roman"/>
                <w:sz w:val="24"/>
                <w:szCs w:val="24"/>
              </w:rPr>
              <w:t>.3</w:t>
            </w:r>
          </w:p>
        </w:tc>
        <w:tc>
          <w:tcPr>
            <w:tcW w:w="8624"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rPr>
                <w:rFonts w:ascii="Times New Roman" w:hAnsi="Times New Roman"/>
                <w:sz w:val="24"/>
                <w:szCs w:val="24"/>
              </w:rPr>
            </w:pPr>
            <w:r w:rsidRPr="009A3B52">
              <w:rPr>
                <w:rFonts w:ascii="Times New Roman" w:hAnsi="Times New Roman"/>
                <w:spacing w:val="-1"/>
                <w:sz w:val="24"/>
                <w:szCs w:val="24"/>
              </w:rPr>
              <w:t>спорттық жаттығуларды орындаудың алғашқы техникасы туралы түсініктерге ие;</w:t>
            </w:r>
          </w:p>
        </w:tc>
      </w:tr>
      <w:tr w:rsidR="00AE1511" w:rsidRPr="004B205D">
        <w:tc>
          <w:tcPr>
            <w:tcW w:w="1230" w:type="dxa"/>
            <w:tcBorders>
              <w:top w:val="single" w:sz="4" w:space="0" w:color="auto"/>
              <w:left w:val="single" w:sz="4" w:space="0" w:color="auto"/>
              <w:bottom w:val="single" w:sz="4" w:space="0" w:color="auto"/>
              <w:right w:val="single" w:sz="4" w:space="0" w:color="auto"/>
            </w:tcBorders>
          </w:tcPr>
          <w:p w:rsidR="00AE1511" w:rsidRDefault="00AE1511" w:rsidP="00BC14C5">
            <w:pPr>
              <w:spacing w:after="0" w:line="240" w:lineRule="auto"/>
            </w:pPr>
            <w:r w:rsidRPr="004B205D">
              <w:rPr>
                <w:rFonts w:ascii="Times New Roman" w:hAnsi="Times New Roman"/>
                <w:sz w:val="24"/>
                <w:szCs w:val="24"/>
              </w:rPr>
              <w:t>2-3-</w:t>
            </w:r>
            <w:r>
              <w:rPr>
                <w:rFonts w:ascii="Times New Roman" w:hAnsi="Times New Roman"/>
                <w:sz w:val="24"/>
                <w:szCs w:val="24"/>
              </w:rPr>
              <w:t>Д</w:t>
            </w:r>
            <w:r w:rsidRPr="004B205D">
              <w:rPr>
                <w:rFonts w:ascii="Times New Roman" w:hAnsi="Times New Roman"/>
                <w:sz w:val="24"/>
                <w:szCs w:val="24"/>
              </w:rPr>
              <w:t>.4</w:t>
            </w:r>
          </w:p>
        </w:tc>
        <w:tc>
          <w:tcPr>
            <w:tcW w:w="8624"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r w:rsidRPr="009A3B52">
              <w:rPr>
                <w:rFonts w:ascii="Times New Roman" w:hAnsi="Times New Roman"/>
                <w:spacing w:val="-1"/>
                <w:sz w:val="24"/>
                <w:szCs w:val="24"/>
              </w:rPr>
              <w:t>жеке бас гигиенасының бастапқы дағдыларын меңгерген;</w:t>
            </w:r>
          </w:p>
        </w:tc>
      </w:tr>
      <w:tr w:rsidR="00AE1511" w:rsidRPr="009A3B52">
        <w:tc>
          <w:tcPr>
            <w:tcW w:w="1230" w:type="dxa"/>
            <w:tcBorders>
              <w:top w:val="single" w:sz="4" w:space="0" w:color="auto"/>
              <w:left w:val="single" w:sz="4" w:space="0" w:color="auto"/>
              <w:bottom w:val="single" w:sz="4" w:space="0" w:color="auto"/>
              <w:right w:val="single" w:sz="4" w:space="0" w:color="auto"/>
            </w:tcBorders>
          </w:tcPr>
          <w:p w:rsidR="00AE1511" w:rsidRDefault="00AE1511" w:rsidP="00BC14C5">
            <w:pPr>
              <w:spacing w:after="0" w:line="240" w:lineRule="auto"/>
            </w:pPr>
            <w:r w:rsidRPr="004B205D">
              <w:rPr>
                <w:rFonts w:ascii="Times New Roman" w:hAnsi="Times New Roman"/>
                <w:sz w:val="24"/>
                <w:szCs w:val="24"/>
              </w:rPr>
              <w:t>2-3-</w:t>
            </w:r>
            <w:r>
              <w:rPr>
                <w:rFonts w:ascii="Times New Roman" w:hAnsi="Times New Roman"/>
                <w:sz w:val="24"/>
                <w:szCs w:val="24"/>
              </w:rPr>
              <w:t>Д</w:t>
            </w:r>
            <w:r w:rsidRPr="004B205D">
              <w:rPr>
                <w:rFonts w:ascii="Times New Roman" w:hAnsi="Times New Roman"/>
                <w:sz w:val="24"/>
                <w:szCs w:val="24"/>
              </w:rPr>
              <w:t>.5</w:t>
            </w:r>
          </w:p>
        </w:tc>
        <w:tc>
          <w:tcPr>
            <w:tcW w:w="8624" w:type="dxa"/>
            <w:tcBorders>
              <w:top w:val="single" w:sz="4" w:space="0" w:color="auto"/>
              <w:left w:val="single" w:sz="4" w:space="0" w:color="auto"/>
              <w:bottom w:val="single" w:sz="4" w:space="0" w:color="auto"/>
              <w:right w:val="single" w:sz="4" w:space="0" w:color="auto"/>
            </w:tcBorders>
          </w:tcPr>
          <w:p w:rsidR="00AE1511" w:rsidRPr="009A3B52" w:rsidRDefault="00AE1511" w:rsidP="00BC14C5">
            <w:pPr>
              <w:spacing w:after="0" w:line="240" w:lineRule="auto"/>
              <w:jc w:val="both"/>
              <w:rPr>
                <w:rFonts w:ascii="Times New Roman" w:hAnsi="Times New Roman"/>
                <w:spacing w:val="-1"/>
                <w:sz w:val="24"/>
                <w:szCs w:val="24"/>
              </w:rPr>
            </w:pPr>
            <w:r w:rsidRPr="009A3B52">
              <w:rPr>
                <w:rFonts w:ascii="Times New Roman" w:hAnsi="Times New Roman"/>
                <w:spacing w:val="-1"/>
                <w:sz w:val="24"/>
                <w:szCs w:val="24"/>
              </w:rPr>
              <w:t>шынықтыру шараларын өткізу кезінде жағымды көңіл-күй танытады.</w:t>
            </w:r>
            <w:r>
              <w:rPr>
                <w:rFonts w:ascii="Times New Roman" w:hAnsi="Times New Roman"/>
                <w:spacing w:val="-1"/>
                <w:sz w:val="24"/>
                <w:szCs w:val="24"/>
              </w:rPr>
              <w:t xml:space="preserve"> </w:t>
            </w:r>
          </w:p>
        </w:tc>
      </w:tr>
      <w:tr w:rsidR="00AE1511" w:rsidRPr="004B205D">
        <w:tc>
          <w:tcPr>
            <w:tcW w:w="1230" w:type="dxa"/>
            <w:tcBorders>
              <w:top w:val="single" w:sz="4" w:space="0" w:color="auto"/>
              <w:left w:val="single" w:sz="4" w:space="0" w:color="auto"/>
              <w:bottom w:val="single" w:sz="4" w:space="0" w:color="auto"/>
              <w:right w:val="single" w:sz="4" w:space="0" w:color="auto"/>
            </w:tcBorders>
            <w:shd w:val="clear" w:color="auto" w:fill="E5B8B7"/>
          </w:tcPr>
          <w:p w:rsidR="00AE1511" w:rsidRPr="004B205D" w:rsidRDefault="00AE1511"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shd w:val="clear" w:color="auto" w:fill="E5B8B7"/>
          </w:tcPr>
          <w:p w:rsidR="00AE1511" w:rsidRPr="006017BA" w:rsidRDefault="00AE1511" w:rsidP="006017BA">
            <w:pPr>
              <w:spacing w:after="0" w:line="240" w:lineRule="auto"/>
              <w:jc w:val="center"/>
              <w:rPr>
                <w:rFonts w:ascii="Times New Roman" w:hAnsi="Times New Roman"/>
                <w:b/>
                <w:sz w:val="24"/>
                <w:szCs w:val="24"/>
                <w:lang w:val="en-US"/>
              </w:rPr>
            </w:pPr>
            <w:r w:rsidRPr="004B205D">
              <w:rPr>
                <w:rFonts w:ascii="Times New Roman" w:hAnsi="Times New Roman"/>
                <w:b/>
                <w:sz w:val="24"/>
                <w:szCs w:val="24"/>
              </w:rPr>
              <w:t>«Коммуникация»</w:t>
            </w:r>
            <w:r>
              <w:rPr>
                <w:rFonts w:ascii="Times New Roman" w:hAnsi="Times New Roman"/>
                <w:b/>
                <w:sz w:val="24"/>
                <w:szCs w:val="24"/>
              </w:rPr>
              <w:t xml:space="preserve"> білім беру саласы</w:t>
            </w:r>
          </w:p>
        </w:tc>
      </w:tr>
      <w:tr w:rsidR="00AE1511" w:rsidRPr="004B205D">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AE1511" w:rsidRPr="00D40111" w:rsidRDefault="00AE1511" w:rsidP="00BC14C5">
            <w:pPr>
              <w:spacing w:after="0" w:line="240" w:lineRule="auto"/>
              <w:jc w:val="both"/>
              <w:rPr>
                <w:rFonts w:ascii="Times New Roman" w:hAnsi="Times New Roman"/>
                <w:i/>
                <w:sz w:val="24"/>
                <w:szCs w:val="24"/>
              </w:rPr>
            </w:pPr>
            <w:r w:rsidRPr="00D40111">
              <w:rPr>
                <w:rFonts w:ascii="Times New Roman" w:hAnsi="Times New Roman"/>
                <w:i/>
                <w:sz w:val="24"/>
                <w:szCs w:val="24"/>
              </w:rPr>
              <w:t>сөйлеуді дамыту;</w:t>
            </w:r>
          </w:p>
          <w:p w:rsidR="00AE1511" w:rsidRPr="004B205D" w:rsidRDefault="00AE1511" w:rsidP="00BC14C5">
            <w:pPr>
              <w:spacing w:after="0" w:line="240" w:lineRule="auto"/>
              <w:jc w:val="both"/>
              <w:rPr>
                <w:rFonts w:ascii="Times New Roman" w:hAnsi="Times New Roman"/>
                <w:sz w:val="24"/>
                <w:szCs w:val="24"/>
              </w:rPr>
            </w:pPr>
            <w:r w:rsidRPr="00D40111">
              <w:rPr>
                <w:rFonts w:ascii="Times New Roman" w:hAnsi="Times New Roman"/>
                <w:i/>
                <w:sz w:val="24"/>
                <w:szCs w:val="24"/>
              </w:rPr>
              <w:t>көркем әдебиет.</w:t>
            </w:r>
          </w:p>
        </w:tc>
      </w:tr>
      <w:tr w:rsidR="00AE1511" w:rsidRPr="004B205D">
        <w:tc>
          <w:tcPr>
            <w:tcW w:w="1230" w:type="dxa"/>
            <w:tcBorders>
              <w:top w:val="single" w:sz="4" w:space="0" w:color="auto"/>
              <w:left w:val="single" w:sz="4" w:space="0" w:color="auto"/>
              <w:bottom w:val="single" w:sz="4" w:space="0" w:color="auto"/>
              <w:right w:val="single" w:sz="4" w:space="0" w:color="auto"/>
            </w:tcBorders>
          </w:tcPr>
          <w:p w:rsidR="00AE1511" w:rsidRPr="00751884" w:rsidRDefault="00AE1511"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AE1511" w:rsidRPr="004B205D" w:rsidRDefault="00AE1511" w:rsidP="006017BA">
            <w:pPr>
              <w:pStyle w:val="af1"/>
              <w:tabs>
                <w:tab w:val="left" w:pos="426"/>
                <w:tab w:val="left" w:pos="709"/>
                <w:tab w:val="left" w:pos="993"/>
              </w:tabs>
              <w:kinsoku w:val="0"/>
              <w:overflowPunct w:val="0"/>
              <w:spacing w:after="0" w:line="240" w:lineRule="auto"/>
              <w:ind w:right="2"/>
              <w:jc w:val="center"/>
              <w:rPr>
                <w:spacing w:val="-1"/>
                <w:sz w:val="24"/>
                <w:szCs w:val="24"/>
              </w:rPr>
            </w:pPr>
            <w:r w:rsidRPr="006017BA">
              <w:rPr>
                <w:rFonts w:ascii="Times New Roman" w:hAnsi="Times New Roman"/>
                <w:i/>
                <w:sz w:val="24"/>
                <w:szCs w:val="24"/>
              </w:rPr>
              <w:t>Сөйлеуді дамыту</w:t>
            </w:r>
          </w:p>
        </w:tc>
      </w:tr>
      <w:tr w:rsidR="00AE1511" w:rsidRPr="00956D1A">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2-3-К.1</w:t>
            </w:r>
          </w:p>
        </w:tc>
        <w:tc>
          <w:tcPr>
            <w:tcW w:w="8624" w:type="dxa"/>
            <w:tcBorders>
              <w:top w:val="single" w:sz="4" w:space="0" w:color="auto"/>
              <w:left w:val="single" w:sz="4" w:space="0" w:color="auto"/>
              <w:bottom w:val="single" w:sz="4" w:space="0" w:color="auto"/>
              <w:right w:val="single" w:sz="4" w:space="0" w:color="auto"/>
            </w:tcBorders>
          </w:tcPr>
          <w:p w:rsidR="00AE1511" w:rsidRPr="00956D1A" w:rsidRDefault="00AE1511" w:rsidP="006017BA">
            <w:pPr>
              <w:spacing w:after="0" w:line="240" w:lineRule="auto"/>
              <w:rPr>
                <w:rFonts w:ascii="Times New Roman" w:hAnsi="Times New Roman"/>
                <w:sz w:val="24"/>
                <w:szCs w:val="24"/>
              </w:rPr>
            </w:pPr>
            <w:r w:rsidRPr="00956D1A">
              <w:rPr>
                <w:rFonts w:ascii="Times New Roman" w:hAnsi="Times New Roman"/>
                <w:spacing w:val="-1"/>
                <w:sz w:val="24"/>
                <w:szCs w:val="24"/>
              </w:rPr>
              <w:t>қысқа сөйлемдерден неғұрлым күрделі сөйлемдерге ауыса біледі;</w:t>
            </w:r>
          </w:p>
        </w:tc>
      </w:tr>
      <w:tr w:rsidR="00AE1511" w:rsidRPr="00956D1A">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2-3-К.2</w:t>
            </w:r>
          </w:p>
        </w:tc>
        <w:tc>
          <w:tcPr>
            <w:tcW w:w="8624" w:type="dxa"/>
            <w:tcBorders>
              <w:top w:val="single" w:sz="4" w:space="0" w:color="auto"/>
              <w:left w:val="single" w:sz="4" w:space="0" w:color="auto"/>
              <w:bottom w:val="single" w:sz="4" w:space="0" w:color="auto"/>
              <w:right w:val="single" w:sz="4" w:space="0" w:color="auto"/>
            </w:tcBorders>
          </w:tcPr>
          <w:p w:rsidR="00AE1511" w:rsidRPr="00956D1A" w:rsidRDefault="00AE1511" w:rsidP="006017BA">
            <w:pPr>
              <w:spacing w:after="0" w:line="240" w:lineRule="auto"/>
              <w:rPr>
                <w:rFonts w:ascii="Times New Roman" w:hAnsi="Times New Roman"/>
                <w:sz w:val="24"/>
                <w:szCs w:val="24"/>
              </w:rPr>
            </w:pPr>
            <w:r w:rsidRPr="00956D1A">
              <w:rPr>
                <w:rFonts w:ascii="Times New Roman" w:hAnsi="Times New Roman"/>
                <w:spacing w:val="-1"/>
                <w:sz w:val="24"/>
                <w:szCs w:val="24"/>
              </w:rPr>
              <w:t>өзі, отбасы мүшелері, сүйікті ойыншықтары жайлы сұрақтарға жауап береді;</w:t>
            </w:r>
          </w:p>
        </w:tc>
      </w:tr>
      <w:tr w:rsidR="00AE1511" w:rsidRPr="00956D1A">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2-3-К.3</w:t>
            </w:r>
          </w:p>
        </w:tc>
        <w:tc>
          <w:tcPr>
            <w:tcW w:w="8624" w:type="dxa"/>
            <w:tcBorders>
              <w:top w:val="single" w:sz="4" w:space="0" w:color="auto"/>
              <w:left w:val="single" w:sz="4" w:space="0" w:color="auto"/>
              <w:bottom w:val="single" w:sz="4" w:space="0" w:color="auto"/>
              <w:right w:val="single" w:sz="4" w:space="0" w:color="auto"/>
            </w:tcBorders>
          </w:tcPr>
          <w:p w:rsidR="00AE1511" w:rsidRPr="00956D1A" w:rsidRDefault="00AE1511" w:rsidP="006017BA">
            <w:pPr>
              <w:spacing w:after="0" w:line="240" w:lineRule="auto"/>
              <w:rPr>
                <w:rFonts w:ascii="Times New Roman" w:hAnsi="Times New Roman"/>
                <w:sz w:val="24"/>
                <w:szCs w:val="24"/>
              </w:rPr>
            </w:pPr>
            <w:r w:rsidRPr="00956D1A">
              <w:rPr>
                <w:rFonts w:ascii="Times New Roman" w:hAnsi="Times New Roman"/>
                <w:sz w:val="24"/>
                <w:szCs w:val="24"/>
              </w:rPr>
              <w:t>қалауларын, сезімдерін, ойларын білдіретін сөздерді қолдана алады</w:t>
            </w:r>
            <w:r w:rsidRPr="00956D1A">
              <w:rPr>
                <w:rFonts w:ascii="Times New Roman" w:hAnsi="Times New Roman"/>
                <w:spacing w:val="-1"/>
                <w:sz w:val="24"/>
                <w:szCs w:val="24"/>
              </w:rPr>
              <w:t>;</w:t>
            </w:r>
          </w:p>
        </w:tc>
      </w:tr>
      <w:tr w:rsidR="00AE1511" w:rsidRPr="00956D1A">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2-3-К.</w:t>
            </w:r>
            <w:r>
              <w:rPr>
                <w:rFonts w:ascii="Times New Roman" w:hAnsi="Times New Roman"/>
                <w:sz w:val="24"/>
                <w:szCs w:val="24"/>
              </w:rPr>
              <w:t>4</w:t>
            </w:r>
          </w:p>
        </w:tc>
        <w:tc>
          <w:tcPr>
            <w:tcW w:w="8624" w:type="dxa"/>
            <w:tcBorders>
              <w:top w:val="single" w:sz="4" w:space="0" w:color="auto"/>
              <w:left w:val="single" w:sz="4" w:space="0" w:color="auto"/>
              <w:bottom w:val="single" w:sz="4" w:space="0" w:color="auto"/>
              <w:right w:val="single" w:sz="4" w:space="0" w:color="auto"/>
            </w:tcBorders>
          </w:tcPr>
          <w:p w:rsidR="00AE1511" w:rsidRPr="00956D1A" w:rsidRDefault="00AE1511" w:rsidP="006017BA">
            <w:pPr>
              <w:spacing w:after="0" w:line="240" w:lineRule="auto"/>
              <w:rPr>
                <w:rFonts w:ascii="Times New Roman" w:hAnsi="Times New Roman"/>
                <w:sz w:val="24"/>
                <w:szCs w:val="24"/>
              </w:rPr>
            </w:pPr>
            <w:r w:rsidRPr="00956D1A">
              <w:rPr>
                <w:rFonts w:ascii="Times New Roman" w:hAnsi="Times New Roman"/>
                <w:spacing w:val="-1"/>
                <w:sz w:val="24"/>
                <w:szCs w:val="24"/>
              </w:rPr>
              <w:t>дауысты және дауыссыз дыбыстарды дұрыс дыбыстай алады;</w:t>
            </w:r>
          </w:p>
        </w:tc>
      </w:tr>
      <w:tr w:rsidR="00AE1511" w:rsidRPr="0043589F">
        <w:tc>
          <w:tcPr>
            <w:tcW w:w="1230" w:type="dxa"/>
            <w:tcBorders>
              <w:top w:val="single" w:sz="4" w:space="0" w:color="auto"/>
              <w:left w:val="single" w:sz="4" w:space="0" w:color="auto"/>
              <w:bottom w:val="single" w:sz="4" w:space="0" w:color="auto"/>
              <w:right w:val="single" w:sz="4" w:space="0" w:color="auto"/>
            </w:tcBorders>
          </w:tcPr>
          <w:p w:rsidR="00AE1511" w:rsidRPr="004B1A87"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2-3-К.</w:t>
            </w:r>
            <w:r>
              <w:rPr>
                <w:rFonts w:ascii="Times New Roman" w:hAnsi="Times New Roman"/>
                <w:sz w:val="24"/>
                <w:szCs w:val="24"/>
              </w:rPr>
              <w:t>5</w:t>
            </w:r>
          </w:p>
        </w:tc>
        <w:tc>
          <w:tcPr>
            <w:tcW w:w="8624" w:type="dxa"/>
            <w:tcBorders>
              <w:top w:val="single" w:sz="4" w:space="0" w:color="auto"/>
              <w:left w:val="single" w:sz="4" w:space="0" w:color="auto"/>
              <w:bottom w:val="single" w:sz="4" w:space="0" w:color="auto"/>
              <w:right w:val="single" w:sz="4" w:space="0" w:color="auto"/>
            </w:tcBorders>
          </w:tcPr>
          <w:p w:rsidR="00AE1511" w:rsidRPr="00956D1A" w:rsidRDefault="00AE1511" w:rsidP="006017BA">
            <w:pPr>
              <w:spacing w:after="0" w:line="240" w:lineRule="auto"/>
              <w:rPr>
                <w:rFonts w:ascii="Times New Roman" w:hAnsi="Times New Roman"/>
                <w:spacing w:val="-1"/>
                <w:sz w:val="24"/>
                <w:szCs w:val="24"/>
              </w:rPr>
            </w:pPr>
            <w:r w:rsidRPr="00956D1A">
              <w:rPr>
                <w:rFonts w:ascii="Times New Roman" w:hAnsi="Times New Roman"/>
                <w:spacing w:val="-1"/>
                <w:sz w:val="24"/>
                <w:szCs w:val="24"/>
              </w:rPr>
              <w:t>ақпаратпен бөліседі, жайсыздыққа (шаршадым, ыстықтадым) және құрдастарының әрекетіне (ойыншығын бермейді) шағымданады</w:t>
            </w:r>
            <w:r>
              <w:rPr>
                <w:rFonts w:ascii="Times New Roman" w:hAnsi="Times New Roman"/>
                <w:spacing w:val="-1"/>
                <w:sz w:val="24"/>
                <w:szCs w:val="24"/>
              </w:rPr>
              <w:t>.</w:t>
            </w:r>
          </w:p>
        </w:tc>
      </w:tr>
      <w:tr w:rsidR="00AE1511" w:rsidRPr="004B205D">
        <w:tc>
          <w:tcPr>
            <w:tcW w:w="1230" w:type="dxa"/>
            <w:tcBorders>
              <w:top w:val="single" w:sz="4" w:space="0" w:color="auto"/>
              <w:left w:val="single" w:sz="4" w:space="0" w:color="auto"/>
              <w:bottom w:val="single" w:sz="4" w:space="0" w:color="auto"/>
              <w:right w:val="single" w:sz="4" w:space="0" w:color="auto"/>
            </w:tcBorders>
          </w:tcPr>
          <w:p w:rsidR="00AE1511" w:rsidRPr="00956D1A" w:rsidRDefault="00AE1511"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AE1511" w:rsidRPr="004B205D" w:rsidRDefault="00AE1511" w:rsidP="006017BA">
            <w:pPr>
              <w:pStyle w:val="af1"/>
              <w:tabs>
                <w:tab w:val="left" w:pos="426"/>
                <w:tab w:val="left" w:pos="709"/>
                <w:tab w:val="left" w:pos="993"/>
              </w:tabs>
              <w:kinsoku w:val="0"/>
              <w:overflowPunct w:val="0"/>
              <w:spacing w:after="0" w:line="240" w:lineRule="auto"/>
              <w:ind w:right="2"/>
              <w:jc w:val="center"/>
              <w:rPr>
                <w:i/>
                <w:spacing w:val="-1"/>
                <w:sz w:val="24"/>
                <w:szCs w:val="24"/>
                <w:highlight w:val="yellow"/>
              </w:rPr>
            </w:pPr>
            <w:r w:rsidRPr="006017BA">
              <w:rPr>
                <w:rFonts w:ascii="Times New Roman" w:hAnsi="Times New Roman"/>
                <w:i/>
                <w:sz w:val="24"/>
                <w:szCs w:val="24"/>
              </w:rPr>
              <w:t>Көркем әдебиет</w:t>
            </w:r>
          </w:p>
        </w:tc>
      </w:tr>
      <w:tr w:rsidR="00AE1511" w:rsidRPr="0043589F">
        <w:tc>
          <w:tcPr>
            <w:tcW w:w="1230" w:type="dxa"/>
            <w:tcBorders>
              <w:top w:val="single" w:sz="4" w:space="0" w:color="auto"/>
              <w:left w:val="single" w:sz="4" w:space="0" w:color="auto"/>
              <w:bottom w:val="single" w:sz="4" w:space="0" w:color="auto"/>
              <w:right w:val="single" w:sz="4" w:space="0" w:color="auto"/>
            </w:tcBorders>
          </w:tcPr>
          <w:p w:rsidR="00AE1511" w:rsidRPr="00931FCE" w:rsidRDefault="00AE1511" w:rsidP="00BC14C5">
            <w:pPr>
              <w:spacing w:after="0" w:line="240" w:lineRule="auto"/>
            </w:pPr>
            <w:r w:rsidRPr="004B205D">
              <w:rPr>
                <w:rFonts w:ascii="Times New Roman" w:hAnsi="Times New Roman"/>
                <w:sz w:val="24"/>
                <w:szCs w:val="24"/>
              </w:rPr>
              <w:t>2-3-К.</w:t>
            </w:r>
            <w:r>
              <w:rPr>
                <w:rFonts w:ascii="Times New Roman" w:hAnsi="Times New Roman"/>
                <w:sz w:val="24"/>
                <w:szCs w:val="24"/>
              </w:rPr>
              <w:t>6</w:t>
            </w:r>
          </w:p>
        </w:tc>
        <w:tc>
          <w:tcPr>
            <w:tcW w:w="8624" w:type="dxa"/>
            <w:tcBorders>
              <w:top w:val="single" w:sz="4" w:space="0" w:color="auto"/>
              <w:left w:val="single" w:sz="4" w:space="0" w:color="auto"/>
              <w:bottom w:val="single" w:sz="4" w:space="0" w:color="auto"/>
              <w:right w:val="single" w:sz="4" w:space="0" w:color="auto"/>
            </w:tcBorders>
          </w:tcPr>
          <w:p w:rsidR="00AE1511" w:rsidRPr="00664954" w:rsidRDefault="00AE1511" w:rsidP="006017BA">
            <w:pPr>
              <w:spacing w:after="0" w:line="240" w:lineRule="auto"/>
              <w:rPr>
                <w:rFonts w:ascii="Times New Roman" w:hAnsi="Times New Roman"/>
                <w:spacing w:val="-1"/>
                <w:sz w:val="24"/>
                <w:szCs w:val="24"/>
              </w:rPr>
            </w:pPr>
            <w:r w:rsidRPr="00664954">
              <w:rPr>
                <w:rFonts w:ascii="Times New Roman" w:hAnsi="Times New Roman"/>
                <w:spacing w:val="-1"/>
                <w:sz w:val="24"/>
                <w:szCs w:val="24"/>
              </w:rPr>
              <w:t xml:space="preserve">белсенді сөздікте </w:t>
            </w:r>
            <w:r>
              <w:rPr>
                <w:rFonts w:ascii="Times New Roman" w:hAnsi="Times New Roman"/>
                <w:spacing w:val="-1"/>
                <w:sz w:val="24"/>
                <w:szCs w:val="24"/>
              </w:rPr>
              <w:t>барлық сөз таптарын қолданады;</w:t>
            </w:r>
          </w:p>
        </w:tc>
      </w:tr>
      <w:tr w:rsidR="00AE1511" w:rsidRPr="004B205D">
        <w:tc>
          <w:tcPr>
            <w:tcW w:w="1230" w:type="dxa"/>
            <w:tcBorders>
              <w:top w:val="single" w:sz="4" w:space="0" w:color="auto"/>
              <w:left w:val="single" w:sz="4" w:space="0" w:color="auto"/>
              <w:bottom w:val="single" w:sz="4" w:space="0" w:color="auto"/>
              <w:right w:val="single" w:sz="4" w:space="0" w:color="auto"/>
            </w:tcBorders>
          </w:tcPr>
          <w:p w:rsidR="00AE1511" w:rsidRPr="00931FCE" w:rsidRDefault="00AE1511" w:rsidP="00BC14C5">
            <w:pPr>
              <w:spacing w:after="0" w:line="240" w:lineRule="auto"/>
            </w:pPr>
            <w:r w:rsidRPr="004B205D">
              <w:rPr>
                <w:rFonts w:ascii="Times New Roman" w:hAnsi="Times New Roman"/>
                <w:sz w:val="24"/>
                <w:szCs w:val="24"/>
              </w:rPr>
              <w:t>2-3-К.</w:t>
            </w:r>
            <w:r>
              <w:rPr>
                <w:rFonts w:ascii="Times New Roman" w:hAnsi="Times New Roman"/>
                <w:sz w:val="24"/>
                <w:szCs w:val="24"/>
              </w:rPr>
              <w:t>7</w:t>
            </w:r>
          </w:p>
        </w:tc>
        <w:tc>
          <w:tcPr>
            <w:tcW w:w="8624" w:type="dxa"/>
            <w:tcBorders>
              <w:top w:val="single" w:sz="4" w:space="0" w:color="auto"/>
              <w:left w:val="single" w:sz="4" w:space="0" w:color="auto"/>
              <w:bottom w:val="single" w:sz="4" w:space="0" w:color="auto"/>
              <w:right w:val="single" w:sz="4" w:space="0" w:color="auto"/>
            </w:tcBorders>
          </w:tcPr>
          <w:p w:rsidR="00AE1511" w:rsidRPr="004B205D" w:rsidRDefault="00AE1511" w:rsidP="006017BA">
            <w:pPr>
              <w:spacing w:after="0" w:line="240" w:lineRule="auto"/>
              <w:rPr>
                <w:rFonts w:ascii="Times New Roman" w:hAnsi="Times New Roman"/>
                <w:spacing w:val="-1"/>
                <w:sz w:val="24"/>
                <w:szCs w:val="24"/>
              </w:rPr>
            </w:pPr>
            <w:r w:rsidRPr="00664954">
              <w:rPr>
                <w:rFonts w:ascii="Times New Roman" w:hAnsi="Times New Roman"/>
                <w:spacing w:val="-1"/>
                <w:sz w:val="24"/>
                <w:szCs w:val="24"/>
              </w:rPr>
              <w:t>шағын әңгімелерді көрнекіліксіз тыңдайды;</w:t>
            </w:r>
          </w:p>
        </w:tc>
      </w:tr>
      <w:tr w:rsidR="00AE1511" w:rsidRPr="0043589F">
        <w:tc>
          <w:tcPr>
            <w:tcW w:w="1230" w:type="dxa"/>
            <w:tcBorders>
              <w:top w:val="single" w:sz="4" w:space="0" w:color="auto"/>
              <w:left w:val="single" w:sz="4" w:space="0" w:color="auto"/>
              <w:bottom w:val="single" w:sz="4" w:space="0" w:color="auto"/>
              <w:right w:val="single" w:sz="4" w:space="0" w:color="auto"/>
            </w:tcBorders>
          </w:tcPr>
          <w:p w:rsidR="00AE1511" w:rsidRPr="00931FCE" w:rsidRDefault="00AE1511" w:rsidP="00BC14C5">
            <w:pPr>
              <w:spacing w:after="0" w:line="240" w:lineRule="auto"/>
            </w:pPr>
            <w:r w:rsidRPr="004B205D">
              <w:rPr>
                <w:rFonts w:ascii="Times New Roman" w:hAnsi="Times New Roman"/>
                <w:sz w:val="24"/>
                <w:szCs w:val="24"/>
              </w:rPr>
              <w:t>2-3-К.</w:t>
            </w:r>
            <w:r>
              <w:rPr>
                <w:rFonts w:ascii="Times New Roman" w:hAnsi="Times New Roman"/>
                <w:sz w:val="24"/>
                <w:szCs w:val="24"/>
              </w:rPr>
              <w:t>8</w:t>
            </w:r>
          </w:p>
        </w:tc>
        <w:tc>
          <w:tcPr>
            <w:tcW w:w="8624" w:type="dxa"/>
            <w:tcBorders>
              <w:top w:val="single" w:sz="4" w:space="0" w:color="auto"/>
              <w:left w:val="single" w:sz="4" w:space="0" w:color="auto"/>
              <w:bottom w:val="single" w:sz="4" w:space="0" w:color="auto"/>
              <w:right w:val="single" w:sz="4" w:space="0" w:color="auto"/>
            </w:tcBorders>
          </w:tcPr>
          <w:p w:rsidR="00AE1511" w:rsidRPr="00664954" w:rsidRDefault="00AE1511" w:rsidP="006017BA">
            <w:pPr>
              <w:spacing w:after="0" w:line="240" w:lineRule="auto"/>
              <w:jc w:val="both"/>
              <w:rPr>
                <w:rFonts w:ascii="Times New Roman" w:hAnsi="Times New Roman"/>
                <w:spacing w:val="-1"/>
                <w:sz w:val="24"/>
                <w:szCs w:val="24"/>
              </w:rPr>
            </w:pPr>
            <w:r>
              <w:rPr>
                <w:rFonts w:ascii="Times New Roman" w:hAnsi="Times New Roman"/>
                <w:spacing w:val="-1"/>
                <w:sz w:val="24"/>
                <w:szCs w:val="24"/>
              </w:rPr>
              <w:t>3-</w:t>
            </w:r>
            <w:r w:rsidRPr="00664954">
              <w:rPr>
                <w:rFonts w:ascii="Times New Roman" w:hAnsi="Times New Roman"/>
                <w:spacing w:val="-1"/>
                <w:sz w:val="24"/>
                <w:szCs w:val="24"/>
              </w:rPr>
              <w:t>5 сөзден тұратын тіркестермен, сөйлемдермен сөйлейді, ақпараттармен бөліседі;</w:t>
            </w:r>
          </w:p>
        </w:tc>
      </w:tr>
      <w:tr w:rsidR="00AE1511" w:rsidRPr="0043589F">
        <w:tc>
          <w:tcPr>
            <w:tcW w:w="1230" w:type="dxa"/>
            <w:tcBorders>
              <w:top w:val="single" w:sz="4" w:space="0" w:color="auto"/>
              <w:left w:val="single" w:sz="4" w:space="0" w:color="auto"/>
              <w:bottom w:val="single" w:sz="4" w:space="0" w:color="auto"/>
              <w:right w:val="single" w:sz="4" w:space="0" w:color="auto"/>
            </w:tcBorders>
          </w:tcPr>
          <w:p w:rsidR="00AE1511" w:rsidRPr="00931FCE" w:rsidRDefault="00AE1511" w:rsidP="00BC14C5">
            <w:pPr>
              <w:spacing w:after="0" w:line="240" w:lineRule="auto"/>
            </w:pPr>
            <w:r w:rsidRPr="004B205D">
              <w:rPr>
                <w:rFonts w:ascii="Times New Roman" w:hAnsi="Times New Roman"/>
                <w:sz w:val="24"/>
                <w:szCs w:val="24"/>
              </w:rPr>
              <w:t>2-3-К.</w:t>
            </w:r>
            <w:r>
              <w:rPr>
                <w:rFonts w:ascii="Times New Roman" w:hAnsi="Times New Roman"/>
                <w:sz w:val="24"/>
                <w:szCs w:val="24"/>
              </w:rPr>
              <w:t>9</w:t>
            </w:r>
          </w:p>
        </w:tc>
        <w:tc>
          <w:tcPr>
            <w:tcW w:w="8624" w:type="dxa"/>
            <w:tcBorders>
              <w:top w:val="single" w:sz="4" w:space="0" w:color="auto"/>
              <w:left w:val="single" w:sz="4" w:space="0" w:color="auto"/>
              <w:bottom w:val="single" w:sz="4" w:space="0" w:color="auto"/>
              <w:right w:val="single" w:sz="4" w:space="0" w:color="auto"/>
            </w:tcBorders>
          </w:tcPr>
          <w:p w:rsidR="00AE1511" w:rsidRPr="00664954" w:rsidRDefault="00AE1511" w:rsidP="006017BA">
            <w:pPr>
              <w:spacing w:after="0" w:line="240" w:lineRule="auto"/>
              <w:rPr>
                <w:rFonts w:ascii="Times New Roman" w:hAnsi="Times New Roman"/>
                <w:spacing w:val="-1"/>
                <w:sz w:val="24"/>
                <w:szCs w:val="24"/>
              </w:rPr>
            </w:pPr>
            <w:r w:rsidRPr="00664954">
              <w:rPr>
                <w:rFonts w:ascii="Times New Roman" w:hAnsi="Times New Roman"/>
                <w:spacing w:val="-1"/>
                <w:sz w:val="24"/>
                <w:szCs w:val="24"/>
              </w:rPr>
              <w:t>қысқа өлеңдерді анық, асықпай айтады, олардың мазмұны бойынша сұрақтарға жауап береді;</w:t>
            </w:r>
          </w:p>
        </w:tc>
      </w:tr>
      <w:tr w:rsidR="00AE1511" w:rsidRPr="0043589F">
        <w:tc>
          <w:tcPr>
            <w:tcW w:w="1230" w:type="dxa"/>
            <w:tcBorders>
              <w:top w:val="single" w:sz="4" w:space="0" w:color="auto"/>
              <w:left w:val="single" w:sz="4" w:space="0" w:color="auto"/>
              <w:bottom w:val="single" w:sz="4" w:space="0" w:color="auto"/>
              <w:right w:val="single" w:sz="4" w:space="0" w:color="auto"/>
            </w:tcBorders>
          </w:tcPr>
          <w:p w:rsidR="00AE1511" w:rsidRPr="00931FCE" w:rsidRDefault="00AE1511" w:rsidP="00BC14C5">
            <w:pPr>
              <w:spacing w:after="0" w:line="240" w:lineRule="auto"/>
            </w:pPr>
            <w:r w:rsidRPr="004B205D">
              <w:rPr>
                <w:rFonts w:ascii="Times New Roman" w:hAnsi="Times New Roman"/>
                <w:sz w:val="24"/>
                <w:szCs w:val="24"/>
              </w:rPr>
              <w:t>2-3-К.</w:t>
            </w:r>
            <w:r>
              <w:rPr>
                <w:rFonts w:ascii="Times New Roman" w:hAnsi="Times New Roman"/>
                <w:sz w:val="24"/>
                <w:szCs w:val="24"/>
              </w:rPr>
              <w:t>10</w:t>
            </w:r>
          </w:p>
        </w:tc>
        <w:tc>
          <w:tcPr>
            <w:tcW w:w="8624" w:type="dxa"/>
            <w:tcBorders>
              <w:top w:val="single" w:sz="4" w:space="0" w:color="auto"/>
              <w:left w:val="single" w:sz="4" w:space="0" w:color="auto"/>
              <w:bottom w:val="single" w:sz="4" w:space="0" w:color="auto"/>
              <w:right w:val="single" w:sz="4" w:space="0" w:color="auto"/>
            </w:tcBorders>
          </w:tcPr>
          <w:p w:rsidR="00AE1511" w:rsidRPr="00664954" w:rsidRDefault="00AE1511" w:rsidP="006017BA">
            <w:pPr>
              <w:spacing w:after="0" w:line="240" w:lineRule="auto"/>
              <w:rPr>
                <w:rFonts w:ascii="Times New Roman" w:hAnsi="Times New Roman"/>
                <w:spacing w:val="-1"/>
                <w:sz w:val="24"/>
                <w:szCs w:val="24"/>
              </w:rPr>
            </w:pPr>
            <w:r w:rsidRPr="00F522BB">
              <w:rPr>
                <w:rFonts w:ascii="Times New Roman" w:hAnsi="Times New Roman"/>
                <w:spacing w:val="-1"/>
                <w:sz w:val="24"/>
                <w:szCs w:val="24"/>
              </w:rPr>
              <w:t>ертегінің мазмұнын түс</w:t>
            </w:r>
            <w:r>
              <w:rPr>
                <w:rFonts w:ascii="Times New Roman" w:hAnsi="Times New Roman"/>
                <w:spacing w:val="-1"/>
                <w:sz w:val="24"/>
                <w:szCs w:val="24"/>
              </w:rPr>
              <w:t>інеді және эмоциалы қабылдайды;</w:t>
            </w:r>
          </w:p>
        </w:tc>
      </w:tr>
      <w:tr w:rsidR="00AE1511" w:rsidRPr="00F522BB">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2-3-К.</w:t>
            </w:r>
            <w:r>
              <w:rPr>
                <w:rFonts w:ascii="Times New Roman" w:hAnsi="Times New Roman"/>
                <w:sz w:val="24"/>
                <w:szCs w:val="24"/>
              </w:rPr>
              <w:t>11</w:t>
            </w:r>
          </w:p>
        </w:tc>
        <w:tc>
          <w:tcPr>
            <w:tcW w:w="8624" w:type="dxa"/>
            <w:tcBorders>
              <w:top w:val="single" w:sz="4" w:space="0" w:color="auto"/>
              <w:left w:val="single" w:sz="4" w:space="0" w:color="auto"/>
              <w:bottom w:val="single" w:sz="4" w:space="0" w:color="auto"/>
              <w:right w:val="single" w:sz="4" w:space="0" w:color="auto"/>
            </w:tcBorders>
          </w:tcPr>
          <w:p w:rsidR="00AE1511" w:rsidRPr="00F522BB" w:rsidRDefault="00AE1511" w:rsidP="006017BA">
            <w:pPr>
              <w:spacing w:after="0" w:line="240" w:lineRule="auto"/>
              <w:rPr>
                <w:rFonts w:ascii="Times New Roman" w:hAnsi="Times New Roman"/>
                <w:spacing w:val="-1"/>
                <w:sz w:val="24"/>
                <w:szCs w:val="24"/>
              </w:rPr>
            </w:pPr>
            <w:r w:rsidRPr="00F522BB">
              <w:rPr>
                <w:rFonts w:ascii="Times New Roman" w:hAnsi="Times New Roman"/>
                <w:spacing w:val="-1"/>
                <w:sz w:val="24"/>
                <w:szCs w:val="24"/>
              </w:rPr>
              <w:t>құрдастарымен қарым-қатынасқа түседі</w:t>
            </w:r>
            <w:r>
              <w:rPr>
                <w:rFonts w:ascii="Times New Roman" w:hAnsi="Times New Roman"/>
                <w:spacing w:val="-1"/>
                <w:sz w:val="24"/>
                <w:szCs w:val="24"/>
              </w:rPr>
              <w:t>.</w:t>
            </w:r>
          </w:p>
        </w:tc>
      </w:tr>
      <w:tr w:rsidR="00AE1511" w:rsidRPr="004B205D">
        <w:tc>
          <w:tcPr>
            <w:tcW w:w="1230" w:type="dxa"/>
            <w:tcBorders>
              <w:top w:val="single" w:sz="4" w:space="0" w:color="auto"/>
              <w:left w:val="single" w:sz="4" w:space="0" w:color="auto"/>
              <w:bottom w:val="single" w:sz="4" w:space="0" w:color="auto"/>
              <w:right w:val="single" w:sz="4" w:space="0" w:color="auto"/>
            </w:tcBorders>
            <w:shd w:val="clear" w:color="auto" w:fill="E5B8B7"/>
          </w:tcPr>
          <w:p w:rsidR="00AE1511" w:rsidRPr="004B205D" w:rsidRDefault="00AE1511"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shd w:val="clear" w:color="auto" w:fill="E5B8B7"/>
          </w:tcPr>
          <w:p w:rsidR="00AE1511" w:rsidRPr="006017BA" w:rsidRDefault="00AE1511" w:rsidP="006017BA">
            <w:pPr>
              <w:spacing w:after="0" w:line="240" w:lineRule="auto"/>
              <w:jc w:val="center"/>
              <w:rPr>
                <w:rFonts w:ascii="Times New Roman" w:hAnsi="Times New Roman"/>
                <w:b/>
                <w:sz w:val="24"/>
                <w:szCs w:val="24"/>
                <w:lang w:val="en-US"/>
              </w:rPr>
            </w:pPr>
            <w:r w:rsidRPr="004B205D">
              <w:rPr>
                <w:rFonts w:ascii="Times New Roman" w:hAnsi="Times New Roman"/>
                <w:b/>
                <w:sz w:val="24"/>
                <w:szCs w:val="24"/>
              </w:rPr>
              <w:t>«</w:t>
            </w:r>
            <w:r>
              <w:rPr>
                <w:rFonts w:ascii="Times New Roman" w:hAnsi="Times New Roman"/>
                <w:b/>
                <w:sz w:val="24"/>
                <w:szCs w:val="24"/>
              </w:rPr>
              <w:t>Таным</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AE1511" w:rsidRPr="00F522BB">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AE1511" w:rsidRPr="00F522BB" w:rsidRDefault="00AE1511" w:rsidP="00BC14C5">
            <w:pPr>
              <w:spacing w:after="0" w:line="240" w:lineRule="auto"/>
              <w:jc w:val="both"/>
              <w:rPr>
                <w:rFonts w:ascii="Times New Roman" w:hAnsi="Times New Roman"/>
                <w:i/>
                <w:sz w:val="24"/>
                <w:szCs w:val="24"/>
              </w:rPr>
            </w:pPr>
            <w:r w:rsidRPr="00F522BB">
              <w:rPr>
                <w:rFonts w:ascii="Times New Roman" w:hAnsi="Times New Roman"/>
                <w:i/>
                <w:sz w:val="24"/>
                <w:szCs w:val="24"/>
              </w:rPr>
              <w:t>сенсорика;</w:t>
            </w:r>
          </w:p>
          <w:p w:rsidR="00AE1511" w:rsidRPr="00F522BB" w:rsidRDefault="00AE1511" w:rsidP="00BC14C5">
            <w:pPr>
              <w:spacing w:after="0" w:line="240" w:lineRule="auto"/>
              <w:jc w:val="both"/>
              <w:rPr>
                <w:rFonts w:ascii="Times New Roman" w:hAnsi="Times New Roman"/>
                <w:i/>
                <w:sz w:val="24"/>
                <w:szCs w:val="24"/>
              </w:rPr>
            </w:pPr>
            <w:r w:rsidRPr="00F522BB">
              <w:rPr>
                <w:rFonts w:ascii="Times New Roman" w:hAnsi="Times New Roman"/>
                <w:i/>
                <w:sz w:val="24"/>
                <w:szCs w:val="24"/>
              </w:rPr>
              <w:t>құрастыру;</w:t>
            </w:r>
          </w:p>
          <w:p w:rsidR="00AE1511" w:rsidRPr="00F522BB" w:rsidRDefault="00AE1511" w:rsidP="00BC14C5">
            <w:pPr>
              <w:spacing w:after="0" w:line="240" w:lineRule="auto"/>
              <w:jc w:val="both"/>
              <w:rPr>
                <w:rFonts w:ascii="Times New Roman" w:hAnsi="Times New Roman"/>
                <w:i/>
                <w:sz w:val="24"/>
                <w:szCs w:val="24"/>
              </w:rPr>
            </w:pPr>
            <w:r w:rsidRPr="00F522BB">
              <w:rPr>
                <w:rFonts w:ascii="Times New Roman" w:hAnsi="Times New Roman"/>
                <w:i/>
                <w:sz w:val="24"/>
                <w:szCs w:val="24"/>
              </w:rPr>
              <w:t>жаратылыстану.</w:t>
            </w:r>
          </w:p>
        </w:tc>
      </w:tr>
      <w:tr w:rsidR="00AE1511" w:rsidRPr="00751884">
        <w:tc>
          <w:tcPr>
            <w:tcW w:w="1230" w:type="dxa"/>
            <w:tcBorders>
              <w:top w:val="single" w:sz="4" w:space="0" w:color="auto"/>
              <w:left w:val="single" w:sz="4" w:space="0" w:color="auto"/>
              <w:bottom w:val="single" w:sz="4" w:space="0" w:color="auto"/>
              <w:right w:val="single" w:sz="4" w:space="0" w:color="auto"/>
            </w:tcBorders>
          </w:tcPr>
          <w:p w:rsidR="00AE1511" w:rsidRPr="00751884" w:rsidRDefault="00AE1511"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AE1511" w:rsidRPr="00751884" w:rsidRDefault="00AE1511" w:rsidP="00BC14C5">
            <w:pPr>
              <w:spacing w:after="0" w:line="240" w:lineRule="auto"/>
              <w:jc w:val="center"/>
              <w:rPr>
                <w:rFonts w:ascii="Times New Roman" w:hAnsi="Times New Roman"/>
                <w:spacing w:val="-1"/>
                <w:sz w:val="24"/>
                <w:szCs w:val="24"/>
              </w:rPr>
            </w:pPr>
            <w:r w:rsidRPr="004B205D">
              <w:rPr>
                <w:rFonts w:ascii="Times New Roman" w:hAnsi="Times New Roman"/>
                <w:i/>
                <w:sz w:val="24"/>
                <w:szCs w:val="24"/>
              </w:rPr>
              <w:t>Сенсорика</w:t>
            </w:r>
          </w:p>
        </w:tc>
      </w:tr>
      <w:tr w:rsidR="00AE1511" w:rsidRPr="004B205D">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Т</w:t>
            </w:r>
            <w:r w:rsidRPr="004B205D">
              <w:rPr>
                <w:rFonts w:ascii="Times New Roman" w:hAnsi="Times New Roman"/>
                <w:sz w:val="24"/>
                <w:szCs w:val="24"/>
              </w:rPr>
              <w:t>.1</w:t>
            </w:r>
          </w:p>
        </w:tc>
        <w:tc>
          <w:tcPr>
            <w:tcW w:w="8624"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rPr>
                <w:rFonts w:ascii="Times New Roman" w:hAnsi="Times New Roman"/>
                <w:sz w:val="24"/>
                <w:szCs w:val="24"/>
              </w:rPr>
            </w:pPr>
            <w:r w:rsidRPr="00D208DF">
              <w:rPr>
                <w:rFonts w:ascii="Times New Roman" w:hAnsi="Times New Roman"/>
                <w:sz w:val="24"/>
                <w:szCs w:val="24"/>
              </w:rPr>
              <w:t>көлемі, пішіні, түсі бойынша ұқсас біртекті заттарды топтастыра алады;</w:t>
            </w:r>
          </w:p>
        </w:tc>
      </w:tr>
      <w:tr w:rsidR="00AE1511" w:rsidRPr="006B35EC">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Т</w:t>
            </w:r>
            <w:r w:rsidRPr="004B205D">
              <w:rPr>
                <w:rFonts w:ascii="Times New Roman" w:hAnsi="Times New Roman"/>
                <w:sz w:val="24"/>
                <w:szCs w:val="24"/>
              </w:rPr>
              <w:t>.2</w:t>
            </w:r>
          </w:p>
        </w:tc>
        <w:tc>
          <w:tcPr>
            <w:tcW w:w="8624" w:type="dxa"/>
            <w:tcBorders>
              <w:top w:val="single" w:sz="4" w:space="0" w:color="auto"/>
              <w:left w:val="single" w:sz="4" w:space="0" w:color="auto"/>
              <w:bottom w:val="single" w:sz="4" w:space="0" w:color="auto"/>
              <w:right w:val="single" w:sz="4" w:space="0" w:color="auto"/>
            </w:tcBorders>
          </w:tcPr>
          <w:p w:rsidR="00AE1511" w:rsidRPr="006B35EC" w:rsidRDefault="00AE1511" w:rsidP="00BC14C5">
            <w:pPr>
              <w:spacing w:after="0" w:line="240" w:lineRule="auto"/>
              <w:rPr>
                <w:rFonts w:ascii="Times New Roman" w:hAnsi="Times New Roman"/>
                <w:spacing w:val="-1"/>
                <w:sz w:val="24"/>
                <w:szCs w:val="24"/>
              </w:rPr>
            </w:pPr>
            <w:r w:rsidRPr="00D208DF">
              <w:rPr>
                <w:rFonts w:ascii="Times New Roman" w:hAnsi="Times New Roman"/>
                <w:spacing w:val="-1"/>
                <w:sz w:val="24"/>
                <w:szCs w:val="24"/>
              </w:rPr>
              <w:t>заттардың көлемін, түсін және пішінін білдіретін сөздерді түсінеді;</w:t>
            </w:r>
          </w:p>
        </w:tc>
      </w:tr>
      <w:tr w:rsidR="00AE1511" w:rsidRPr="006B35EC">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Т</w:t>
            </w:r>
            <w:r w:rsidRPr="004B205D">
              <w:rPr>
                <w:rFonts w:ascii="Times New Roman" w:hAnsi="Times New Roman"/>
                <w:sz w:val="24"/>
                <w:szCs w:val="24"/>
              </w:rPr>
              <w:t>.3</w:t>
            </w:r>
          </w:p>
        </w:tc>
        <w:tc>
          <w:tcPr>
            <w:tcW w:w="8624" w:type="dxa"/>
            <w:tcBorders>
              <w:top w:val="single" w:sz="4" w:space="0" w:color="auto"/>
              <w:left w:val="single" w:sz="4" w:space="0" w:color="auto"/>
              <w:bottom w:val="single" w:sz="4" w:space="0" w:color="auto"/>
              <w:right w:val="single" w:sz="4" w:space="0" w:color="auto"/>
            </w:tcBorders>
          </w:tcPr>
          <w:p w:rsidR="00AE1511" w:rsidRPr="006B35EC" w:rsidRDefault="00AE1511" w:rsidP="00BC14C5">
            <w:pPr>
              <w:spacing w:after="0" w:line="240" w:lineRule="auto"/>
              <w:rPr>
                <w:rFonts w:ascii="Times New Roman" w:hAnsi="Times New Roman"/>
                <w:sz w:val="24"/>
                <w:szCs w:val="24"/>
              </w:rPr>
            </w:pPr>
            <w:r w:rsidRPr="00D208DF">
              <w:rPr>
                <w:rFonts w:ascii="Times New Roman" w:hAnsi="Times New Roman"/>
                <w:spacing w:val="-1"/>
                <w:sz w:val="24"/>
                <w:szCs w:val="24"/>
              </w:rPr>
              <w:t>бірізділікпен азаятын 3 немесе одан да көп бөліктерден түрлі түсті пирамидалар құрастырады;</w:t>
            </w:r>
          </w:p>
        </w:tc>
      </w:tr>
      <w:tr w:rsidR="00AE1511" w:rsidRPr="006B35EC">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Т</w:t>
            </w:r>
            <w:r w:rsidRPr="004B205D">
              <w:rPr>
                <w:rFonts w:ascii="Times New Roman" w:hAnsi="Times New Roman"/>
                <w:sz w:val="24"/>
                <w:szCs w:val="24"/>
              </w:rPr>
              <w:t>.4</w:t>
            </w:r>
          </w:p>
        </w:tc>
        <w:tc>
          <w:tcPr>
            <w:tcW w:w="8624" w:type="dxa"/>
            <w:tcBorders>
              <w:top w:val="single" w:sz="4" w:space="0" w:color="auto"/>
              <w:left w:val="single" w:sz="4" w:space="0" w:color="auto"/>
              <w:bottom w:val="single" w:sz="4" w:space="0" w:color="auto"/>
              <w:right w:val="single" w:sz="4" w:space="0" w:color="auto"/>
            </w:tcBorders>
          </w:tcPr>
          <w:p w:rsidR="00AE1511" w:rsidRPr="006B35EC" w:rsidRDefault="00AE1511" w:rsidP="00BC14C5">
            <w:pPr>
              <w:spacing w:after="0" w:line="240" w:lineRule="auto"/>
              <w:rPr>
                <w:rFonts w:ascii="Times New Roman" w:hAnsi="Times New Roman"/>
                <w:sz w:val="24"/>
                <w:szCs w:val="24"/>
              </w:rPr>
            </w:pPr>
            <w:r w:rsidRPr="006B35EC">
              <w:rPr>
                <w:rFonts w:ascii="Times New Roman" w:hAnsi="Times New Roman"/>
                <w:spacing w:val="-1"/>
                <w:sz w:val="24"/>
                <w:szCs w:val="24"/>
              </w:rPr>
              <w:t>кеңістікте бағдарлаудың бастапқы дағдыларын игерген.</w:t>
            </w:r>
            <w:r>
              <w:rPr>
                <w:rFonts w:ascii="Times New Roman" w:hAnsi="Times New Roman"/>
                <w:spacing w:val="-1"/>
                <w:sz w:val="24"/>
                <w:szCs w:val="24"/>
              </w:rPr>
              <w:t xml:space="preserve"> </w:t>
            </w:r>
          </w:p>
        </w:tc>
      </w:tr>
      <w:tr w:rsidR="00AE1511" w:rsidRPr="004B205D">
        <w:tc>
          <w:tcPr>
            <w:tcW w:w="1230" w:type="dxa"/>
            <w:tcBorders>
              <w:top w:val="single" w:sz="4" w:space="0" w:color="auto"/>
              <w:left w:val="single" w:sz="4" w:space="0" w:color="auto"/>
              <w:bottom w:val="single" w:sz="4" w:space="0" w:color="auto"/>
              <w:right w:val="single" w:sz="4" w:space="0" w:color="auto"/>
            </w:tcBorders>
          </w:tcPr>
          <w:p w:rsidR="00AE1511" w:rsidRPr="006B35EC" w:rsidRDefault="00AE1511"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center"/>
              <w:rPr>
                <w:rFonts w:ascii="Times New Roman" w:hAnsi="Times New Roman"/>
                <w:i/>
                <w:spacing w:val="-1"/>
                <w:sz w:val="24"/>
                <w:szCs w:val="24"/>
                <w:highlight w:val="yellow"/>
              </w:rPr>
            </w:pPr>
            <w:r>
              <w:rPr>
                <w:rFonts w:ascii="Times New Roman" w:hAnsi="Times New Roman"/>
                <w:i/>
                <w:sz w:val="24"/>
                <w:szCs w:val="24"/>
              </w:rPr>
              <w:t>Құрастыру</w:t>
            </w:r>
          </w:p>
        </w:tc>
      </w:tr>
      <w:tr w:rsidR="00AE1511" w:rsidRPr="0043589F">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Т</w:t>
            </w:r>
            <w:r w:rsidRPr="004B205D">
              <w:rPr>
                <w:rFonts w:ascii="Times New Roman" w:hAnsi="Times New Roman"/>
                <w:sz w:val="24"/>
                <w:szCs w:val="24"/>
              </w:rPr>
              <w:t>.5</w:t>
            </w:r>
          </w:p>
        </w:tc>
        <w:tc>
          <w:tcPr>
            <w:tcW w:w="8624" w:type="dxa"/>
            <w:tcBorders>
              <w:top w:val="single" w:sz="4" w:space="0" w:color="auto"/>
              <w:left w:val="single" w:sz="4" w:space="0" w:color="auto"/>
              <w:bottom w:val="single" w:sz="4" w:space="0" w:color="auto"/>
              <w:right w:val="single" w:sz="4" w:space="0" w:color="auto"/>
            </w:tcBorders>
          </w:tcPr>
          <w:p w:rsidR="00AE1511" w:rsidRPr="006B35EC" w:rsidRDefault="00AE1511" w:rsidP="00BC14C5">
            <w:pPr>
              <w:spacing w:after="0" w:line="240" w:lineRule="auto"/>
              <w:rPr>
                <w:rFonts w:ascii="Times New Roman" w:hAnsi="Times New Roman"/>
                <w:sz w:val="24"/>
                <w:szCs w:val="24"/>
              </w:rPr>
            </w:pPr>
            <w:r w:rsidRPr="00D208DF">
              <w:rPr>
                <w:rFonts w:ascii="Times New Roman" w:hAnsi="Times New Roman"/>
                <w:spacing w:val="-1"/>
                <w:sz w:val="24"/>
                <w:szCs w:val="24"/>
              </w:rPr>
              <w:t>пішіні, түсі, көлемі, қолданысы бойынша заттарды топтастырады және таңдайды;</w:t>
            </w:r>
          </w:p>
        </w:tc>
      </w:tr>
      <w:tr w:rsidR="00AE1511" w:rsidRPr="0043589F">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Т</w:t>
            </w:r>
            <w:r w:rsidRPr="004B205D">
              <w:rPr>
                <w:rFonts w:ascii="Times New Roman" w:hAnsi="Times New Roman"/>
                <w:sz w:val="24"/>
                <w:szCs w:val="24"/>
              </w:rPr>
              <w:t>.6</w:t>
            </w:r>
          </w:p>
        </w:tc>
        <w:tc>
          <w:tcPr>
            <w:tcW w:w="8624" w:type="dxa"/>
            <w:tcBorders>
              <w:top w:val="single" w:sz="4" w:space="0" w:color="auto"/>
              <w:left w:val="single" w:sz="4" w:space="0" w:color="auto"/>
              <w:bottom w:val="single" w:sz="4" w:space="0" w:color="auto"/>
              <w:right w:val="single" w:sz="4" w:space="0" w:color="auto"/>
            </w:tcBorders>
          </w:tcPr>
          <w:p w:rsidR="00AE1511" w:rsidRPr="006B35EC" w:rsidRDefault="00AE1511" w:rsidP="00BC14C5">
            <w:pPr>
              <w:spacing w:after="0" w:line="240" w:lineRule="auto"/>
              <w:rPr>
                <w:rFonts w:ascii="Times New Roman" w:hAnsi="Times New Roman"/>
                <w:sz w:val="24"/>
                <w:szCs w:val="24"/>
              </w:rPr>
            </w:pPr>
            <w:r w:rsidRPr="00D208DF">
              <w:rPr>
                <w:rFonts w:ascii="Times New Roman" w:hAnsi="Times New Roman"/>
                <w:spacing w:val="-1"/>
                <w:sz w:val="24"/>
                <w:szCs w:val="24"/>
              </w:rPr>
              <w:t>құрылыс материалдарының (текшелер, кірпіштер) негізгі пішінін ажырата алады;</w:t>
            </w:r>
          </w:p>
        </w:tc>
      </w:tr>
      <w:tr w:rsidR="00AE1511" w:rsidRPr="0043589F">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Т</w:t>
            </w:r>
            <w:r w:rsidRPr="004B205D">
              <w:rPr>
                <w:rFonts w:ascii="Times New Roman" w:hAnsi="Times New Roman"/>
                <w:sz w:val="24"/>
                <w:szCs w:val="24"/>
              </w:rPr>
              <w:t>.7</w:t>
            </w:r>
          </w:p>
        </w:tc>
        <w:tc>
          <w:tcPr>
            <w:tcW w:w="8624" w:type="dxa"/>
            <w:tcBorders>
              <w:top w:val="single" w:sz="4" w:space="0" w:color="auto"/>
              <w:left w:val="single" w:sz="4" w:space="0" w:color="auto"/>
              <w:bottom w:val="single" w:sz="4" w:space="0" w:color="auto"/>
              <w:right w:val="single" w:sz="4" w:space="0" w:color="auto"/>
            </w:tcBorders>
          </w:tcPr>
          <w:p w:rsidR="00AE1511" w:rsidRPr="006B35EC" w:rsidRDefault="00AE1511" w:rsidP="00BC14C5">
            <w:pPr>
              <w:spacing w:after="0" w:line="240" w:lineRule="auto"/>
              <w:rPr>
                <w:rFonts w:ascii="Times New Roman" w:hAnsi="Times New Roman"/>
                <w:spacing w:val="-1"/>
                <w:sz w:val="24"/>
                <w:szCs w:val="24"/>
              </w:rPr>
            </w:pPr>
            <w:r w:rsidRPr="00D208DF">
              <w:rPr>
                <w:rFonts w:ascii="Times New Roman" w:hAnsi="Times New Roman"/>
                <w:spacing w:val="-1"/>
                <w:sz w:val="24"/>
                <w:szCs w:val="24"/>
              </w:rPr>
              <w:t>ересектердің көрсетуі бойынша қарапайым құрылыстар тұрғызады (қояды, тірейді, басады);</w:t>
            </w:r>
          </w:p>
        </w:tc>
      </w:tr>
      <w:tr w:rsidR="00AE1511" w:rsidRPr="0043589F">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Т</w:t>
            </w:r>
            <w:r w:rsidRPr="004B205D">
              <w:rPr>
                <w:rFonts w:ascii="Times New Roman" w:hAnsi="Times New Roman"/>
                <w:sz w:val="24"/>
                <w:szCs w:val="24"/>
              </w:rPr>
              <w:t>.8</w:t>
            </w:r>
          </w:p>
        </w:tc>
        <w:tc>
          <w:tcPr>
            <w:tcW w:w="8624" w:type="dxa"/>
            <w:tcBorders>
              <w:top w:val="single" w:sz="4" w:space="0" w:color="auto"/>
              <w:left w:val="single" w:sz="4" w:space="0" w:color="auto"/>
              <w:bottom w:val="single" w:sz="4" w:space="0" w:color="auto"/>
              <w:right w:val="single" w:sz="4" w:space="0" w:color="auto"/>
            </w:tcBorders>
          </w:tcPr>
          <w:p w:rsidR="00AE1511" w:rsidRPr="006B35EC" w:rsidRDefault="00AE1511" w:rsidP="00BC14C5">
            <w:pPr>
              <w:spacing w:after="0" w:line="240" w:lineRule="auto"/>
              <w:rPr>
                <w:rFonts w:ascii="Times New Roman" w:hAnsi="Times New Roman"/>
                <w:spacing w:val="-1"/>
                <w:sz w:val="24"/>
                <w:szCs w:val="24"/>
              </w:rPr>
            </w:pPr>
            <w:r w:rsidRPr="00D208DF">
              <w:rPr>
                <w:rFonts w:ascii="Times New Roman" w:hAnsi="Times New Roman"/>
                <w:spacing w:val="-1"/>
                <w:sz w:val="24"/>
                <w:szCs w:val="24"/>
              </w:rPr>
              <w:t>тұрғызылған қарапайым құрылыстарды атайды және ойыншықтарды қолдана отырып ойнатады.</w:t>
            </w:r>
            <w:r>
              <w:rPr>
                <w:rFonts w:ascii="Times New Roman" w:hAnsi="Times New Roman"/>
                <w:spacing w:val="-1"/>
                <w:sz w:val="24"/>
                <w:szCs w:val="24"/>
              </w:rPr>
              <w:t xml:space="preserve"> </w:t>
            </w:r>
          </w:p>
        </w:tc>
      </w:tr>
      <w:tr w:rsidR="00AE1511" w:rsidRPr="004B205D">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center"/>
              <w:rPr>
                <w:rFonts w:ascii="Times New Roman" w:hAnsi="Times New Roman"/>
                <w:b/>
                <w:i/>
                <w:sz w:val="24"/>
                <w:szCs w:val="24"/>
              </w:rPr>
            </w:pPr>
            <w:r>
              <w:rPr>
                <w:rFonts w:ascii="Times New Roman" w:hAnsi="Times New Roman"/>
                <w:i/>
                <w:sz w:val="24"/>
                <w:szCs w:val="24"/>
              </w:rPr>
              <w:t xml:space="preserve">Жаратылыстану </w:t>
            </w:r>
            <w:r w:rsidRPr="004B205D">
              <w:rPr>
                <w:rFonts w:ascii="Times New Roman" w:hAnsi="Times New Roman"/>
                <w:i/>
                <w:sz w:val="24"/>
                <w:szCs w:val="24"/>
              </w:rPr>
              <w:t xml:space="preserve"> </w:t>
            </w:r>
          </w:p>
        </w:tc>
      </w:tr>
      <w:tr w:rsidR="00AE1511" w:rsidRPr="0043589F">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lastRenderedPageBreak/>
              <w:t>2-3-</w:t>
            </w:r>
            <w:r>
              <w:rPr>
                <w:rFonts w:ascii="Times New Roman" w:hAnsi="Times New Roman"/>
                <w:sz w:val="24"/>
                <w:szCs w:val="24"/>
              </w:rPr>
              <w:t>Т</w:t>
            </w:r>
            <w:r w:rsidRPr="004B205D">
              <w:rPr>
                <w:rFonts w:ascii="Times New Roman" w:hAnsi="Times New Roman"/>
                <w:sz w:val="24"/>
                <w:szCs w:val="24"/>
              </w:rPr>
              <w:t>.9</w:t>
            </w:r>
          </w:p>
        </w:tc>
        <w:tc>
          <w:tcPr>
            <w:tcW w:w="8624" w:type="dxa"/>
            <w:tcBorders>
              <w:top w:val="single" w:sz="4" w:space="0" w:color="auto"/>
              <w:left w:val="single" w:sz="4" w:space="0" w:color="auto"/>
              <w:bottom w:val="single" w:sz="4" w:space="0" w:color="auto"/>
              <w:right w:val="single" w:sz="4" w:space="0" w:color="auto"/>
            </w:tcBorders>
          </w:tcPr>
          <w:p w:rsidR="00AE1511" w:rsidRPr="004B1A87" w:rsidRDefault="00AE1511" w:rsidP="00BC14C5">
            <w:pPr>
              <w:spacing w:after="0" w:line="240" w:lineRule="auto"/>
              <w:rPr>
                <w:rFonts w:ascii="Times New Roman" w:hAnsi="Times New Roman"/>
                <w:spacing w:val="-1"/>
                <w:sz w:val="24"/>
                <w:szCs w:val="24"/>
              </w:rPr>
            </w:pPr>
            <w:r w:rsidRPr="004B1A87">
              <w:rPr>
                <w:rFonts w:ascii="Times New Roman" w:hAnsi="Times New Roman"/>
                <w:spacing w:val="-1"/>
                <w:sz w:val="24"/>
                <w:szCs w:val="24"/>
              </w:rPr>
              <w:t>суреттен жануарларды тауып, атайды, олардың сипаттық ерекшеліктерін атайды;</w:t>
            </w:r>
          </w:p>
        </w:tc>
      </w:tr>
      <w:tr w:rsidR="00AE1511" w:rsidRPr="0043589F">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Т</w:t>
            </w:r>
            <w:r w:rsidRPr="004B205D">
              <w:rPr>
                <w:rFonts w:ascii="Times New Roman" w:hAnsi="Times New Roman"/>
                <w:sz w:val="24"/>
                <w:szCs w:val="24"/>
              </w:rPr>
              <w:t>.10</w:t>
            </w:r>
          </w:p>
        </w:tc>
        <w:tc>
          <w:tcPr>
            <w:tcW w:w="8624" w:type="dxa"/>
            <w:tcBorders>
              <w:top w:val="single" w:sz="4" w:space="0" w:color="auto"/>
              <w:left w:val="single" w:sz="4" w:space="0" w:color="auto"/>
              <w:bottom w:val="single" w:sz="4" w:space="0" w:color="auto"/>
              <w:right w:val="single" w:sz="4" w:space="0" w:color="auto"/>
            </w:tcBorders>
          </w:tcPr>
          <w:p w:rsidR="00AE1511" w:rsidRPr="00A03550" w:rsidRDefault="00AE1511" w:rsidP="00BC14C5">
            <w:pPr>
              <w:spacing w:after="0" w:line="240" w:lineRule="auto"/>
              <w:rPr>
                <w:rFonts w:ascii="Times New Roman" w:hAnsi="Times New Roman"/>
                <w:spacing w:val="-1"/>
                <w:sz w:val="24"/>
                <w:szCs w:val="24"/>
              </w:rPr>
            </w:pPr>
            <w:r w:rsidRPr="004B1A87">
              <w:rPr>
                <w:rFonts w:ascii="Times New Roman" w:hAnsi="Times New Roman"/>
                <w:spacing w:val="-1"/>
                <w:sz w:val="24"/>
                <w:szCs w:val="24"/>
              </w:rPr>
              <w:t>көкөністер мен жемістердің бірнеше түрлерін сыртқы түрі және дәмі бойынша дұрыс атайды және ажыратады;</w:t>
            </w:r>
          </w:p>
        </w:tc>
      </w:tr>
      <w:tr w:rsidR="00AE1511" w:rsidRPr="0043589F">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Т</w:t>
            </w:r>
            <w:r w:rsidRPr="004B205D">
              <w:rPr>
                <w:rFonts w:ascii="Times New Roman" w:hAnsi="Times New Roman"/>
                <w:sz w:val="24"/>
                <w:szCs w:val="24"/>
              </w:rPr>
              <w:t>.11</w:t>
            </w:r>
          </w:p>
        </w:tc>
        <w:tc>
          <w:tcPr>
            <w:tcW w:w="8624" w:type="dxa"/>
            <w:tcBorders>
              <w:top w:val="single" w:sz="4" w:space="0" w:color="auto"/>
              <w:left w:val="single" w:sz="4" w:space="0" w:color="auto"/>
              <w:bottom w:val="single" w:sz="4" w:space="0" w:color="auto"/>
              <w:right w:val="single" w:sz="4" w:space="0" w:color="auto"/>
            </w:tcBorders>
          </w:tcPr>
          <w:p w:rsidR="00AE1511" w:rsidRPr="00A03550" w:rsidRDefault="00AE1511" w:rsidP="00BC14C5">
            <w:pPr>
              <w:spacing w:after="0" w:line="240" w:lineRule="auto"/>
              <w:rPr>
                <w:rFonts w:ascii="Times New Roman" w:hAnsi="Times New Roman"/>
                <w:spacing w:val="-1"/>
                <w:sz w:val="24"/>
                <w:szCs w:val="24"/>
              </w:rPr>
            </w:pPr>
            <w:r w:rsidRPr="004B1A87">
              <w:rPr>
                <w:rFonts w:ascii="Times New Roman" w:hAnsi="Times New Roman"/>
                <w:spacing w:val="-1"/>
                <w:sz w:val="24"/>
                <w:szCs w:val="24"/>
              </w:rPr>
              <w:t>үй құстарының өздеріне тән ерекшеліктерін атайды;</w:t>
            </w:r>
          </w:p>
        </w:tc>
      </w:tr>
      <w:tr w:rsidR="00AE1511" w:rsidRPr="0043589F">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Т</w:t>
            </w:r>
            <w:r w:rsidRPr="004B205D">
              <w:rPr>
                <w:rFonts w:ascii="Times New Roman" w:hAnsi="Times New Roman"/>
                <w:sz w:val="24"/>
                <w:szCs w:val="24"/>
              </w:rPr>
              <w:t>.12</w:t>
            </w:r>
          </w:p>
        </w:tc>
        <w:tc>
          <w:tcPr>
            <w:tcW w:w="8624" w:type="dxa"/>
            <w:tcBorders>
              <w:top w:val="single" w:sz="4" w:space="0" w:color="auto"/>
              <w:left w:val="single" w:sz="4" w:space="0" w:color="auto"/>
              <w:bottom w:val="single" w:sz="4" w:space="0" w:color="auto"/>
              <w:right w:val="single" w:sz="4" w:space="0" w:color="auto"/>
            </w:tcBorders>
          </w:tcPr>
          <w:p w:rsidR="00AE1511" w:rsidRPr="00D208DF" w:rsidRDefault="00AE1511" w:rsidP="00BC14C5">
            <w:pPr>
              <w:spacing w:after="0" w:line="240" w:lineRule="auto"/>
              <w:rPr>
                <w:rFonts w:ascii="Times New Roman" w:hAnsi="Times New Roman"/>
                <w:spacing w:val="-1"/>
                <w:sz w:val="24"/>
                <w:szCs w:val="24"/>
              </w:rPr>
            </w:pPr>
            <w:r w:rsidRPr="004B1A87">
              <w:rPr>
                <w:rFonts w:ascii="Times New Roman" w:hAnsi="Times New Roman"/>
                <w:spacing w:val="-1"/>
                <w:sz w:val="24"/>
                <w:szCs w:val="24"/>
              </w:rPr>
              <w:t>ағаш, шөп, гүл сөздерін дұрыс қолданады;</w:t>
            </w:r>
            <w:r>
              <w:rPr>
                <w:rFonts w:ascii="Times New Roman" w:hAnsi="Times New Roman"/>
                <w:spacing w:val="-1"/>
                <w:sz w:val="24"/>
                <w:szCs w:val="24"/>
              </w:rPr>
              <w:t xml:space="preserve"> </w:t>
            </w:r>
          </w:p>
        </w:tc>
      </w:tr>
      <w:tr w:rsidR="00AE1511" w:rsidRPr="0043589F">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Т</w:t>
            </w:r>
            <w:r w:rsidRPr="004B205D">
              <w:rPr>
                <w:rFonts w:ascii="Times New Roman" w:hAnsi="Times New Roman"/>
                <w:sz w:val="24"/>
                <w:szCs w:val="24"/>
              </w:rPr>
              <w:t>.</w:t>
            </w:r>
            <w:r>
              <w:rPr>
                <w:rFonts w:ascii="Times New Roman" w:hAnsi="Times New Roman"/>
                <w:sz w:val="24"/>
                <w:szCs w:val="24"/>
              </w:rPr>
              <w:t>13</w:t>
            </w:r>
          </w:p>
        </w:tc>
        <w:tc>
          <w:tcPr>
            <w:tcW w:w="8624" w:type="dxa"/>
            <w:tcBorders>
              <w:top w:val="single" w:sz="4" w:space="0" w:color="auto"/>
              <w:left w:val="single" w:sz="4" w:space="0" w:color="auto"/>
              <w:bottom w:val="single" w:sz="4" w:space="0" w:color="auto"/>
              <w:right w:val="single" w:sz="4" w:space="0" w:color="auto"/>
            </w:tcBorders>
          </w:tcPr>
          <w:p w:rsidR="00AE1511" w:rsidRPr="00D208DF" w:rsidRDefault="00AE1511" w:rsidP="00BC14C5">
            <w:pPr>
              <w:spacing w:after="0" w:line="240" w:lineRule="auto"/>
              <w:rPr>
                <w:rFonts w:ascii="Times New Roman" w:hAnsi="Times New Roman"/>
                <w:spacing w:val="-1"/>
                <w:sz w:val="24"/>
                <w:szCs w:val="24"/>
              </w:rPr>
            </w:pPr>
            <w:r w:rsidRPr="004B1A87">
              <w:rPr>
                <w:rFonts w:ascii="Times New Roman" w:hAnsi="Times New Roman"/>
                <w:spacing w:val="-1"/>
                <w:sz w:val="24"/>
                <w:szCs w:val="24"/>
              </w:rPr>
              <w:t>табиғи материалдардың қасиеттері туралы түсініктерге ие;</w:t>
            </w:r>
            <w:r>
              <w:rPr>
                <w:rFonts w:ascii="Times New Roman" w:hAnsi="Times New Roman"/>
                <w:spacing w:val="-1"/>
                <w:sz w:val="24"/>
                <w:szCs w:val="24"/>
              </w:rPr>
              <w:t xml:space="preserve"> </w:t>
            </w:r>
          </w:p>
        </w:tc>
      </w:tr>
      <w:tr w:rsidR="00AE1511" w:rsidRPr="0043589F">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Т</w:t>
            </w:r>
            <w:r w:rsidRPr="004B205D">
              <w:rPr>
                <w:rFonts w:ascii="Times New Roman" w:hAnsi="Times New Roman"/>
                <w:sz w:val="24"/>
                <w:szCs w:val="24"/>
              </w:rPr>
              <w:t>.</w:t>
            </w:r>
            <w:r>
              <w:rPr>
                <w:rFonts w:ascii="Times New Roman" w:hAnsi="Times New Roman"/>
                <w:sz w:val="24"/>
                <w:szCs w:val="24"/>
              </w:rPr>
              <w:t>14</w:t>
            </w:r>
          </w:p>
        </w:tc>
        <w:tc>
          <w:tcPr>
            <w:tcW w:w="8624" w:type="dxa"/>
            <w:tcBorders>
              <w:top w:val="single" w:sz="4" w:space="0" w:color="auto"/>
              <w:left w:val="single" w:sz="4" w:space="0" w:color="auto"/>
              <w:bottom w:val="single" w:sz="4" w:space="0" w:color="auto"/>
              <w:right w:val="single" w:sz="4" w:space="0" w:color="auto"/>
            </w:tcBorders>
          </w:tcPr>
          <w:p w:rsidR="00AE1511" w:rsidRPr="00D208DF" w:rsidRDefault="00AE1511" w:rsidP="00BC14C5">
            <w:pPr>
              <w:spacing w:after="0" w:line="240" w:lineRule="auto"/>
              <w:rPr>
                <w:rFonts w:ascii="Times New Roman" w:hAnsi="Times New Roman"/>
                <w:spacing w:val="-1"/>
                <w:sz w:val="24"/>
                <w:szCs w:val="24"/>
              </w:rPr>
            </w:pPr>
            <w:r w:rsidRPr="004B1A87">
              <w:rPr>
                <w:rFonts w:ascii="Times New Roman" w:hAnsi="Times New Roman"/>
                <w:spacing w:val="-1"/>
                <w:sz w:val="24"/>
                <w:szCs w:val="24"/>
              </w:rPr>
              <w:t>өсімдіктер мен жануарларға қамқорлық жасайды.</w:t>
            </w:r>
            <w:r>
              <w:rPr>
                <w:rFonts w:ascii="Times New Roman" w:hAnsi="Times New Roman"/>
                <w:spacing w:val="-1"/>
                <w:sz w:val="24"/>
                <w:szCs w:val="24"/>
              </w:rPr>
              <w:t xml:space="preserve"> </w:t>
            </w:r>
          </w:p>
        </w:tc>
      </w:tr>
      <w:tr w:rsidR="00AE1511" w:rsidRPr="004B205D">
        <w:tc>
          <w:tcPr>
            <w:tcW w:w="1230" w:type="dxa"/>
            <w:tcBorders>
              <w:top w:val="single" w:sz="4" w:space="0" w:color="auto"/>
              <w:left w:val="single" w:sz="4" w:space="0" w:color="auto"/>
              <w:bottom w:val="single" w:sz="4" w:space="0" w:color="auto"/>
              <w:right w:val="single" w:sz="4" w:space="0" w:color="auto"/>
            </w:tcBorders>
            <w:shd w:val="clear" w:color="auto" w:fill="E5B8B7"/>
          </w:tcPr>
          <w:p w:rsidR="00AE1511" w:rsidRPr="004B1A87" w:rsidRDefault="00AE1511"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shd w:val="clear" w:color="auto" w:fill="E5B8B7"/>
          </w:tcPr>
          <w:p w:rsidR="00AE1511" w:rsidRPr="006017BA" w:rsidRDefault="00AE1511" w:rsidP="006017BA">
            <w:pPr>
              <w:spacing w:after="0" w:line="240" w:lineRule="auto"/>
              <w:jc w:val="center"/>
              <w:rPr>
                <w:rFonts w:ascii="Times New Roman" w:hAnsi="Times New Roman"/>
                <w:b/>
                <w:sz w:val="24"/>
                <w:szCs w:val="24"/>
                <w:lang w:val="en-US"/>
              </w:rPr>
            </w:pPr>
            <w:r w:rsidRPr="004B205D">
              <w:rPr>
                <w:rFonts w:ascii="Times New Roman" w:hAnsi="Times New Roman"/>
                <w:b/>
                <w:sz w:val="24"/>
                <w:szCs w:val="24"/>
              </w:rPr>
              <w:t>«</w:t>
            </w:r>
            <w:r>
              <w:rPr>
                <w:rFonts w:ascii="Times New Roman" w:hAnsi="Times New Roman"/>
                <w:b/>
                <w:sz w:val="24"/>
                <w:szCs w:val="24"/>
              </w:rPr>
              <w:t>Шығармашылық</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AE1511" w:rsidRPr="00D208DF">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AE1511" w:rsidRPr="00D208DF" w:rsidRDefault="00AE1511" w:rsidP="00BC14C5">
            <w:pPr>
              <w:spacing w:after="0" w:line="240" w:lineRule="auto"/>
              <w:jc w:val="both"/>
              <w:rPr>
                <w:rFonts w:ascii="Times New Roman" w:hAnsi="Times New Roman"/>
                <w:i/>
                <w:sz w:val="24"/>
                <w:szCs w:val="24"/>
              </w:rPr>
            </w:pPr>
            <w:r w:rsidRPr="00D208DF">
              <w:rPr>
                <w:rFonts w:ascii="Times New Roman" w:hAnsi="Times New Roman"/>
                <w:i/>
                <w:sz w:val="24"/>
                <w:szCs w:val="24"/>
              </w:rPr>
              <w:t>сурет салу;</w:t>
            </w:r>
          </w:p>
          <w:p w:rsidR="00AE1511" w:rsidRPr="00D208DF" w:rsidRDefault="00AE1511" w:rsidP="00BC14C5">
            <w:pPr>
              <w:spacing w:after="0" w:line="240" w:lineRule="auto"/>
              <w:jc w:val="both"/>
              <w:rPr>
                <w:rFonts w:ascii="Times New Roman" w:hAnsi="Times New Roman"/>
                <w:i/>
                <w:sz w:val="24"/>
                <w:szCs w:val="24"/>
              </w:rPr>
            </w:pPr>
            <w:r w:rsidRPr="00D208DF">
              <w:rPr>
                <w:rFonts w:ascii="Times New Roman" w:hAnsi="Times New Roman"/>
                <w:i/>
                <w:sz w:val="24"/>
                <w:szCs w:val="24"/>
              </w:rPr>
              <w:t>мүсіндеу;</w:t>
            </w:r>
          </w:p>
          <w:p w:rsidR="00AE1511" w:rsidRPr="00D208DF" w:rsidRDefault="00AE1511" w:rsidP="00BC14C5">
            <w:pPr>
              <w:spacing w:after="0" w:line="240" w:lineRule="auto"/>
              <w:jc w:val="both"/>
              <w:rPr>
                <w:rFonts w:ascii="Times New Roman" w:hAnsi="Times New Roman"/>
                <w:i/>
                <w:sz w:val="24"/>
                <w:szCs w:val="24"/>
              </w:rPr>
            </w:pPr>
            <w:r w:rsidRPr="00D208DF">
              <w:rPr>
                <w:rFonts w:ascii="Times New Roman" w:hAnsi="Times New Roman"/>
                <w:i/>
                <w:sz w:val="24"/>
                <w:szCs w:val="24"/>
              </w:rPr>
              <w:t xml:space="preserve">аппликация; </w:t>
            </w:r>
          </w:p>
          <w:p w:rsidR="00AE1511" w:rsidRPr="00D208DF" w:rsidRDefault="00AE1511" w:rsidP="00BC14C5">
            <w:pPr>
              <w:spacing w:after="0" w:line="240" w:lineRule="auto"/>
              <w:jc w:val="both"/>
              <w:rPr>
                <w:rFonts w:ascii="Times New Roman" w:hAnsi="Times New Roman"/>
                <w:sz w:val="24"/>
                <w:szCs w:val="24"/>
              </w:rPr>
            </w:pPr>
            <w:r w:rsidRPr="00D208DF">
              <w:rPr>
                <w:rFonts w:ascii="Times New Roman" w:hAnsi="Times New Roman"/>
                <w:i/>
                <w:sz w:val="24"/>
                <w:szCs w:val="24"/>
              </w:rPr>
              <w:t>музыка.</w:t>
            </w:r>
          </w:p>
        </w:tc>
      </w:tr>
      <w:tr w:rsidR="00AE1511" w:rsidRPr="004B205D">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center"/>
              <w:rPr>
                <w:rFonts w:ascii="Times New Roman" w:hAnsi="Times New Roman"/>
                <w:b/>
                <w:sz w:val="24"/>
                <w:szCs w:val="24"/>
              </w:rPr>
            </w:pPr>
            <w:r>
              <w:rPr>
                <w:rFonts w:ascii="Times New Roman" w:hAnsi="Times New Roman"/>
                <w:i/>
                <w:sz w:val="24"/>
                <w:szCs w:val="24"/>
              </w:rPr>
              <w:t xml:space="preserve">Сурет салу </w:t>
            </w:r>
          </w:p>
        </w:tc>
      </w:tr>
      <w:tr w:rsidR="00AE1511" w:rsidRPr="00BE749F">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w:t>
            </w:r>
            <w:r w:rsidRPr="004B205D">
              <w:rPr>
                <w:rFonts w:ascii="Times New Roman" w:hAnsi="Times New Roman"/>
                <w:sz w:val="24"/>
                <w:szCs w:val="24"/>
              </w:rPr>
              <w:t>.1</w:t>
            </w:r>
          </w:p>
        </w:tc>
        <w:tc>
          <w:tcPr>
            <w:tcW w:w="8624" w:type="dxa"/>
            <w:tcBorders>
              <w:top w:val="single" w:sz="4" w:space="0" w:color="auto"/>
              <w:left w:val="single" w:sz="4" w:space="0" w:color="auto"/>
              <w:bottom w:val="single" w:sz="4" w:space="0" w:color="auto"/>
              <w:right w:val="single" w:sz="4" w:space="0" w:color="auto"/>
            </w:tcBorders>
          </w:tcPr>
          <w:p w:rsidR="00AE1511" w:rsidRPr="00BE749F" w:rsidRDefault="00AE1511" w:rsidP="00BC14C5">
            <w:pPr>
              <w:spacing w:after="0" w:line="240" w:lineRule="auto"/>
              <w:rPr>
                <w:rFonts w:ascii="Times New Roman" w:hAnsi="Times New Roman"/>
                <w:b/>
                <w:sz w:val="24"/>
                <w:szCs w:val="24"/>
              </w:rPr>
            </w:pPr>
            <w:r w:rsidRPr="00D208DF">
              <w:rPr>
                <w:rFonts w:ascii="Times New Roman" w:hAnsi="Times New Roman"/>
                <w:spacing w:val="-1"/>
                <w:sz w:val="24"/>
                <w:szCs w:val="24"/>
              </w:rPr>
              <w:t>қағазға және құмға сурет салудың (үздіксіз айналмалы сызықтар жүргізеді) бастапқы техникасын меңгерген;</w:t>
            </w:r>
          </w:p>
        </w:tc>
      </w:tr>
      <w:tr w:rsidR="00AE1511" w:rsidRPr="00BE749F">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w:t>
            </w:r>
            <w:r w:rsidRPr="004B205D">
              <w:rPr>
                <w:rFonts w:ascii="Times New Roman" w:hAnsi="Times New Roman"/>
                <w:sz w:val="24"/>
                <w:szCs w:val="24"/>
              </w:rPr>
              <w:t>.2</w:t>
            </w:r>
          </w:p>
        </w:tc>
        <w:tc>
          <w:tcPr>
            <w:tcW w:w="8624" w:type="dxa"/>
            <w:tcBorders>
              <w:top w:val="single" w:sz="4" w:space="0" w:color="auto"/>
              <w:left w:val="single" w:sz="4" w:space="0" w:color="auto"/>
              <w:bottom w:val="single" w:sz="4" w:space="0" w:color="auto"/>
              <w:right w:val="single" w:sz="4" w:space="0" w:color="auto"/>
            </w:tcBorders>
          </w:tcPr>
          <w:p w:rsidR="00AE1511" w:rsidRPr="00BE749F" w:rsidRDefault="00AE1511" w:rsidP="00BC14C5">
            <w:pPr>
              <w:spacing w:after="0" w:line="240" w:lineRule="auto"/>
              <w:jc w:val="both"/>
              <w:rPr>
                <w:rFonts w:ascii="Times New Roman" w:hAnsi="Times New Roman"/>
                <w:sz w:val="24"/>
                <w:szCs w:val="24"/>
              </w:rPr>
            </w:pPr>
            <w:r w:rsidRPr="00D208DF">
              <w:rPr>
                <w:rFonts w:ascii="Times New Roman" w:hAnsi="Times New Roman"/>
                <w:spacing w:val="-1"/>
                <w:sz w:val="24"/>
                <w:szCs w:val="24"/>
              </w:rPr>
              <w:t>түрлі-түсті қарындаштармен, фломастердің, гуашьтің төрт түсімен сурет салу біледі;</w:t>
            </w:r>
          </w:p>
        </w:tc>
      </w:tr>
      <w:tr w:rsidR="00AE1511" w:rsidRPr="00BE749F">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w:t>
            </w:r>
            <w:r w:rsidRPr="004B205D">
              <w:rPr>
                <w:rFonts w:ascii="Times New Roman" w:hAnsi="Times New Roman"/>
                <w:sz w:val="24"/>
                <w:szCs w:val="24"/>
              </w:rPr>
              <w:t>.3</w:t>
            </w:r>
          </w:p>
        </w:tc>
        <w:tc>
          <w:tcPr>
            <w:tcW w:w="8624" w:type="dxa"/>
            <w:tcBorders>
              <w:top w:val="single" w:sz="4" w:space="0" w:color="auto"/>
              <w:left w:val="single" w:sz="4" w:space="0" w:color="auto"/>
              <w:bottom w:val="single" w:sz="4" w:space="0" w:color="auto"/>
              <w:right w:val="single" w:sz="4" w:space="0" w:color="auto"/>
            </w:tcBorders>
          </w:tcPr>
          <w:p w:rsidR="00AE1511" w:rsidRPr="00BE749F" w:rsidRDefault="00AE1511" w:rsidP="00BC14C5">
            <w:pPr>
              <w:spacing w:after="0" w:line="240" w:lineRule="auto"/>
              <w:jc w:val="both"/>
              <w:rPr>
                <w:rFonts w:ascii="Times New Roman" w:hAnsi="Times New Roman"/>
                <w:spacing w:val="-1"/>
                <w:sz w:val="24"/>
                <w:szCs w:val="24"/>
              </w:rPr>
            </w:pPr>
            <w:r w:rsidRPr="00D208DF">
              <w:rPr>
                <w:rFonts w:ascii="Times New Roman" w:hAnsi="Times New Roman"/>
                <w:spacing w:val="-1"/>
                <w:sz w:val="24"/>
                <w:szCs w:val="24"/>
              </w:rPr>
              <w:t>қағаз бетіне бояулармен штрихтар, жақпалар, сызықтар салады;</w:t>
            </w:r>
          </w:p>
        </w:tc>
      </w:tr>
      <w:tr w:rsidR="00AE1511" w:rsidRPr="004B205D">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w:t>
            </w:r>
            <w:r w:rsidRPr="004B205D">
              <w:rPr>
                <w:rFonts w:ascii="Times New Roman" w:hAnsi="Times New Roman"/>
                <w:sz w:val="24"/>
                <w:szCs w:val="24"/>
              </w:rPr>
              <w:t>.4</w:t>
            </w:r>
          </w:p>
        </w:tc>
        <w:tc>
          <w:tcPr>
            <w:tcW w:w="8624"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rPr>
                <w:rFonts w:ascii="Times New Roman" w:hAnsi="Times New Roman"/>
                <w:sz w:val="24"/>
                <w:szCs w:val="24"/>
              </w:rPr>
            </w:pPr>
            <w:r w:rsidRPr="00BE749F">
              <w:rPr>
                <w:rFonts w:ascii="Times New Roman" w:hAnsi="Times New Roman"/>
                <w:spacing w:val="-1"/>
                <w:sz w:val="24"/>
                <w:szCs w:val="24"/>
              </w:rPr>
              <w:t>қағаз бетін бағдарлай алады.</w:t>
            </w:r>
          </w:p>
        </w:tc>
      </w:tr>
      <w:tr w:rsidR="00AE1511" w:rsidRPr="004B205D">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center"/>
              <w:rPr>
                <w:rFonts w:ascii="Times New Roman" w:hAnsi="Times New Roman"/>
                <w:i/>
                <w:sz w:val="24"/>
                <w:szCs w:val="24"/>
              </w:rPr>
            </w:pPr>
          </w:p>
        </w:tc>
        <w:tc>
          <w:tcPr>
            <w:tcW w:w="8624"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center"/>
              <w:rPr>
                <w:rFonts w:ascii="Times New Roman" w:hAnsi="Times New Roman"/>
                <w:i/>
                <w:sz w:val="24"/>
                <w:szCs w:val="24"/>
                <w:highlight w:val="yellow"/>
              </w:rPr>
            </w:pPr>
            <w:r>
              <w:rPr>
                <w:rFonts w:ascii="Times New Roman" w:hAnsi="Times New Roman"/>
                <w:i/>
                <w:sz w:val="24"/>
                <w:szCs w:val="24"/>
              </w:rPr>
              <w:t xml:space="preserve">Мүсіндеу </w:t>
            </w:r>
            <w:r w:rsidRPr="004B205D">
              <w:rPr>
                <w:rFonts w:ascii="Times New Roman" w:hAnsi="Times New Roman"/>
                <w:i/>
                <w:sz w:val="24"/>
                <w:szCs w:val="24"/>
              </w:rPr>
              <w:t xml:space="preserve"> </w:t>
            </w:r>
          </w:p>
        </w:tc>
      </w:tr>
      <w:tr w:rsidR="00AE1511" w:rsidRPr="0043589F">
        <w:tc>
          <w:tcPr>
            <w:tcW w:w="1230" w:type="dxa"/>
            <w:tcBorders>
              <w:top w:val="single" w:sz="4" w:space="0" w:color="auto"/>
              <w:left w:val="single" w:sz="4" w:space="0" w:color="auto"/>
              <w:bottom w:val="single" w:sz="4" w:space="0" w:color="auto"/>
              <w:right w:val="single" w:sz="4" w:space="0" w:color="auto"/>
            </w:tcBorders>
          </w:tcPr>
          <w:p w:rsidR="00AE1511" w:rsidRPr="004B1A87"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w:t>
            </w:r>
            <w:r w:rsidRPr="004B205D">
              <w:rPr>
                <w:rFonts w:ascii="Times New Roman" w:hAnsi="Times New Roman"/>
                <w:sz w:val="24"/>
                <w:szCs w:val="24"/>
              </w:rPr>
              <w:t>.</w:t>
            </w:r>
            <w:r>
              <w:rPr>
                <w:rFonts w:ascii="Times New Roman" w:hAnsi="Times New Roman"/>
                <w:sz w:val="24"/>
                <w:szCs w:val="24"/>
              </w:rPr>
              <w:t>5</w:t>
            </w:r>
          </w:p>
        </w:tc>
        <w:tc>
          <w:tcPr>
            <w:tcW w:w="8624" w:type="dxa"/>
            <w:tcBorders>
              <w:top w:val="single" w:sz="4" w:space="0" w:color="auto"/>
              <w:left w:val="single" w:sz="4" w:space="0" w:color="auto"/>
              <w:bottom w:val="single" w:sz="4" w:space="0" w:color="auto"/>
              <w:right w:val="single" w:sz="4" w:space="0" w:color="auto"/>
            </w:tcBorders>
          </w:tcPr>
          <w:p w:rsidR="00AE1511" w:rsidRPr="000037A0" w:rsidRDefault="00AE1511" w:rsidP="00BC14C5">
            <w:pPr>
              <w:spacing w:after="0" w:line="240" w:lineRule="auto"/>
              <w:rPr>
                <w:rFonts w:ascii="Times New Roman" w:hAnsi="Times New Roman"/>
                <w:sz w:val="24"/>
                <w:szCs w:val="24"/>
              </w:rPr>
            </w:pPr>
            <w:r w:rsidRPr="00D208DF">
              <w:rPr>
                <w:rFonts w:ascii="Times New Roman" w:hAnsi="Times New Roman"/>
                <w:spacing w:val="-1"/>
                <w:sz w:val="24"/>
                <w:szCs w:val="24"/>
              </w:rPr>
              <w:t>сазбалшықтың кесегін алақан арасына салып илей алады (шар), жоғарғы бөлігін саусақпен басып тереңдетеді (қуыршақтарға арналған печенье);</w:t>
            </w:r>
          </w:p>
        </w:tc>
      </w:tr>
      <w:tr w:rsidR="00AE1511" w:rsidRPr="0043589F">
        <w:tc>
          <w:tcPr>
            <w:tcW w:w="1230" w:type="dxa"/>
            <w:tcBorders>
              <w:top w:val="single" w:sz="4" w:space="0" w:color="auto"/>
              <w:left w:val="single" w:sz="4" w:space="0" w:color="auto"/>
              <w:bottom w:val="single" w:sz="4" w:space="0" w:color="auto"/>
              <w:right w:val="single" w:sz="4" w:space="0" w:color="auto"/>
            </w:tcBorders>
          </w:tcPr>
          <w:p w:rsidR="00AE1511" w:rsidRPr="004B1A87"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Ш.6</w:t>
            </w:r>
          </w:p>
        </w:tc>
        <w:tc>
          <w:tcPr>
            <w:tcW w:w="8624" w:type="dxa"/>
            <w:tcBorders>
              <w:top w:val="single" w:sz="4" w:space="0" w:color="auto"/>
              <w:left w:val="single" w:sz="4" w:space="0" w:color="auto"/>
              <w:bottom w:val="single" w:sz="4" w:space="0" w:color="auto"/>
              <w:right w:val="single" w:sz="4" w:space="0" w:color="auto"/>
            </w:tcBorders>
          </w:tcPr>
          <w:p w:rsidR="00AE1511" w:rsidRPr="000037A0" w:rsidRDefault="00AE1511" w:rsidP="00BC14C5">
            <w:pPr>
              <w:spacing w:after="0" w:line="240" w:lineRule="auto"/>
              <w:rPr>
                <w:rFonts w:ascii="Times New Roman" w:hAnsi="Times New Roman"/>
                <w:sz w:val="24"/>
                <w:szCs w:val="24"/>
              </w:rPr>
            </w:pPr>
            <w:r w:rsidRPr="00D208DF">
              <w:rPr>
                <w:rFonts w:ascii="Times New Roman" w:hAnsi="Times New Roman"/>
                <w:spacing w:val="-1"/>
                <w:sz w:val="24"/>
                <w:szCs w:val="24"/>
              </w:rPr>
              <w:t>түрлі пішіндерді біріктіру әдісімен заттарды мүсіндейді (саңырауқұлақ);</w:t>
            </w:r>
          </w:p>
        </w:tc>
      </w:tr>
      <w:tr w:rsidR="00AE1511" w:rsidRPr="0043589F">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w:t>
            </w:r>
            <w:r w:rsidRPr="004B205D">
              <w:rPr>
                <w:rFonts w:ascii="Times New Roman" w:hAnsi="Times New Roman"/>
                <w:sz w:val="24"/>
                <w:szCs w:val="24"/>
              </w:rPr>
              <w:t>.</w:t>
            </w:r>
            <w:r>
              <w:rPr>
                <w:rFonts w:ascii="Times New Roman" w:hAnsi="Times New Roman"/>
                <w:sz w:val="24"/>
                <w:szCs w:val="24"/>
              </w:rPr>
              <w:t>7</w:t>
            </w:r>
          </w:p>
        </w:tc>
        <w:tc>
          <w:tcPr>
            <w:tcW w:w="8624" w:type="dxa"/>
            <w:tcBorders>
              <w:top w:val="single" w:sz="4" w:space="0" w:color="auto"/>
              <w:left w:val="single" w:sz="4" w:space="0" w:color="auto"/>
              <w:bottom w:val="single" w:sz="4" w:space="0" w:color="auto"/>
              <w:right w:val="single" w:sz="4" w:space="0" w:color="auto"/>
            </w:tcBorders>
          </w:tcPr>
          <w:p w:rsidR="00AE1511" w:rsidRPr="00BD401D" w:rsidRDefault="00AE1511" w:rsidP="00BC14C5">
            <w:pPr>
              <w:spacing w:after="0" w:line="240" w:lineRule="auto"/>
              <w:rPr>
                <w:rFonts w:ascii="Times New Roman" w:hAnsi="Times New Roman"/>
                <w:sz w:val="24"/>
                <w:szCs w:val="24"/>
              </w:rPr>
            </w:pPr>
            <w:r w:rsidRPr="00D208DF">
              <w:rPr>
                <w:rFonts w:ascii="Times New Roman" w:hAnsi="Times New Roman"/>
                <w:spacing w:val="-1"/>
                <w:sz w:val="24"/>
                <w:szCs w:val="24"/>
              </w:rPr>
              <w:t>мүсінделген пішіндерді өзіне таныс заттармен салыстырады;</w:t>
            </w:r>
          </w:p>
        </w:tc>
      </w:tr>
      <w:tr w:rsidR="00AE1511" w:rsidRPr="0043589F">
        <w:tc>
          <w:tcPr>
            <w:tcW w:w="1230" w:type="dxa"/>
            <w:tcBorders>
              <w:top w:val="single" w:sz="4" w:space="0" w:color="auto"/>
              <w:left w:val="single" w:sz="4" w:space="0" w:color="auto"/>
              <w:bottom w:val="single" w:sz="4" w:space="0" w:color="auto"/>
              <w:right w:val="single" w:sz="4" w:space="0" w:color="auto"/>
            </w:tcBorders>
          </w:tcPr>
          <w:p w:rsidR="00AE1511" w:rsidRPr="004B1A87"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w:t>
            </w:r>
            <w:r w:rsidRPr="004B205D">
              <w:rPr>
                <w:rFonts w:ascii="Times New Roman" w:hAnsi="Times New Roman"/>
                <w:sz w:val="24"/>
                <w:szCs w:val="24"/>
              </w:rPr>
              <w:t>.</w:t>
            </w:r>
            <w:r>
              <w:rPr>
                <w:rFonts w:ascii="Times New Roman" w:hAnsi="Times New Roman"/>
                <w:sz w:val="24"/>
                <w:szCs w:val="24"/>
              </w:rPr>
              <w:t>8</w:t>
            </w:r>
          </w:p>
        </w:tc>
        <w:tc>
          <w:tcPr>
            <w:tcW w:w="8624" w:type="dxa"/>
            <w:tcBorders>
              <w:top w:val="single" w:sz="4" w:space="0" w:color="auto"/>
              <w:left w:val="single" w:sz="4" w:space="0" w:color="auto"/>
              <w:bottom w:val="single" w:sz="4" w:space="0" w:color="auto"/>
              <w:right w:val="single" w:sz="4" w:space="0" w:color="auto"/>
            </w:tcBorders>
          </w:tcPr>
          <w:p w:rsidR="00AE1511" w:rsidRPr="00BD401D" w:rsidRDefault="00AE1511" w:rsidP="00BC14C5">
            <w:pPr>
              <w:spacing w:after="0" w:line="240" w:lineRule="auto"/>
              <w:rPr>
                <w:rFonts w:ascii="Times New Roman" w:hAnsi="Times New Roman"/>
                <w:sz w:val="24"/>
                <w:szCs w:val="24"/>
              </w:rPr>
            </w:pPr>
            <w:r w:rsidRPr="00D208DF">
              <w:rPr>
                <w:rFonts w:ascii="Times New Roman" w:hAnsi="Times New Roman"/>
                <w:spacing w:val="-1"/>
                <w:sz w:val="24"/>
                <w:szCs w:val="24"/>
              </w:rPr>
              <w:t>мүсіндеу кезінде техникалық дағдыларды біледі және қолданады;</w:t>
            </w:r>
          </w:p>
        </w:tc>
      </w:tr>
      <w:tr w:rsidR="00AE1511" w:rsidRPr="0043589F">
        <w:tc>
          <w:tcPr>
            <w:tcW w:w="1230" w:type="dxa"/>
            <w:tcBorders>
              <w:top w:val="single" w:sz="4" w:space="0" w:color="auto"/>
              <w:left w:val="single" w:sz="4" w:space="0" w:color="auto"/>
              <w:bottom w:val="single" w:sz="4" w:space="0" w:color="auto"/>
              <w:right w:val="single" w:sz="4" w:space="0" w:color="auto"/>
            </w:tcBorders>
          </w:tcPr>
          <w:p w:rsidR="00AE1511" w:rsidRPr="004B1A87"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w:t>
            </w:r>
            <w:r w:rsidRPr="004B205D">
              <w:rPr>
                <w:rFonts w:ascii="Times New Roman" w:hAnsi="Times New Roman"/>
                <w:sz w:val="24"/>
                <w:szCs w:val="24"/>
              </w:rPr>
              <w:t>.</w:t>
            </w:r>
            <w:r>
              <w:rPr>
                <w:rFonts w:ascii="Times New Roman" w:hAnsi="Times New Roman"/>
                <w:sz w:val="24"/>
                <w:szCs w:val="24"/>
              </w:rPr>
              <w:t>9</w:t>
            </w:r>
          </w:p>
        </w:tc>
        <w:tc>
          <w:tcPr>
            <w:tcW w:w="8624" w:type="dxa"/>
            <w:tcBorders>
              <w:top w:val="single" w:sz="4" w:space="0" w:color="auto"/>
              <w:left w:val="single" w:sz="4" w:space="0" w:color="auto"/>
              <w:bottom w:val="single" w:sz="4" w:space="0" w:color="auto"/>
              <w:right w:val="single" w:sz="4" w:space="0" w:color="auto"/>
            </w:tcBorders>
          </w:tcPr>
          <w:p w:rsidR="00AE1511" w:rsidRPr="00BD401D" w:rsidRDefault="00AE1511" w:rsidP="00BC14C5">
            <w:pPr>
              <w:spacing w:after="0" w:line="240" w:lineRule="auto"/>
              <w:rPr>
                <w:rFonts w:ascii="Times New Roman" w:hAnsi="Times New Roman"/>
                <w:sz w:val="24"/>
                <w:szCs w:val="24"/>
              </w:rPr>
            </w:pPr>
            <w:r w:rsidRPr="00D208DF">
              <w:rPr>
                <w:rFonts w:ascii="Times New Roman" w:hAnsi="Times New Roman"/>
                <w:spacing w:val="-1"/>
                <w:sz w:val="24"/>
                <w:szCs w:val="24"/>
              </w:rPr>
              <w:t>халық ойыншықтарын қарастыру барысында қуаныш білдіреді, орындалған жұмыс туралы әсерлерімен бөліседі.</w:t>
            </w:r>
            <w:r>
              <w:rPr>
                <w:rFonts w:ascii="Times New Roman" w:hAnsi="Times New Roman"/>
                <w:spacing w:val="-1"/>
                <w:sz w:val="24"/>
                <w:szCs w:val="24"/>
              </w:rPr>
              <w:t xml:space="preserve"> </w:t>
            </w:r>
          </w:p>
        </w:tc>
      </w:tr>
      <w:tr w:rsidR="00AE1511" w:rsidRPr="004B205D">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center"/>
              <w:rPr>
                <w:rFonts w:ascii="Times New Roman" w:hAnsi="Times New Roman"/>
                <w:i/>
                <w:spacing w:val="-1"/>
                <w:sz w:val="24"/>
                <w:szCs w:val="24"/>
              </w:rPr>
            </w:pPr>
            <w:r w:rsidRPr="004B205D">
              <w:rPr>
                <w:rFonts w:ascii="Times New Roman" w:hAnsi="Times New Roman"/>
                <w:i/>
                <w:spacing w:val="-1"/>
                <w:sz w:val="24"/>
                <w:szCs w:val="24"/>
              </w:rPr>
              <w:t>Аппликация</w:t>
            </w:r>
          </w:p>
        </w:tc>
      </w:tr>
      <w:tr w:rsidR="00AE1511" w:rsidRPr="0043589F">
        <w:tc>
          <w:tcPr>
            <w:tcW w:w="1230" w:type="dxa"/>
            <w:tcBorders>
              <w:top w:val="single" w:sz="4" w:space="0" w:color="auto"/>
              <w:left w:val="single" w:sz="4" w:space="0" w:color="auto"/>
              <w:bottom w:val="single" w:sz="4" w:space="0" w:color="auto"/>
              <w:right w:val="single" w:sz="4" w:space="0" w:color="auto"/>
            </w:tcBorders>
          </w:tcPr>
          <w:p w:rsidR="00AE1511" w:rsidRPr="004B1A87"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w:t>
            </w:r>
            <w:r w:rsidRPr="004B205D">
              <w:rPr>
                <w:rFonts w:ascii="Times New Roman" w:hAnsi="Times New Roman"/>
                <w:sz w:val="24"/>
                <w:szCs w:val="24"/>
              </w:rPr>
              <w:t>.</w:t>
            </w:r>
            <w:r>
              <w:rPr>
                <w:rFonts w:ascii="Times New Roman" w:hAnsi="Times New Roman"/>
                <w:sz w:val="24"/>
                <w:szCs w:val="24"/>
              </w:rPr>
              <w:t>10</w:t>
            </w:r>
          </w:p>
        </w:tc>
        <w:tc>
          <w:tcPr>
            <w:tcW w:w="8624" w:type="dxa"/>
            <w:tcBorders>
              <w:top w:val="single" w:sz="4" w:space="0" w:color="auto"/>
              <w:left w:val="single" w:sz="4" w:space="0" w:color="auto"/>
              <w:bottom w:val="single" w:sz="4" w:space="0" w:color="auto"/>
              <w:right w:val="single" w:sz="4" w:space="0" w:color="auto"/>
            </w:tcBorders>
          </w:tcPr>
          <w:p w:rsidR="00AE1511" w:rsidRPr="00751884" w:rsidRDefault="00AE1511" w:rsidP="00BC14C5">
            <w:pPr>
              <w:spacing w:after="0" w:line="240" w:lineRule="auto"/>
              <w:rPr>
                <w:rFonts w:ascii="Times New Roman" w:hAnsi="Times New Roman"/>
                <w:sz w:val="24"/>
                <w:szCs w:val="24"/>
              </w:rPr>
            </w:pPr>
            <w:r w:rsidRPr="00751884">
              <w:rPr>
                <w:rFonts w:ascii="Times New Roman" w:hAnsi="Times New Roman"/>
                <w:spacing w:val="-1"/>
                <w:sz w:val="24"/>
                <w:szCs w:val="24"/>
              </w:rPr>
              <w:t>түрлі пішіндерді біріктіру арқылы заттарды фланелеграфта орналастырады (жіпке байланған шар, үйшік);</w:t>
            </w:r>
          </w:p>
        </w:tc>
      </w:tr>
      <w:tr w:rsidR="00AE1511" w:rsidRPr="0043589F">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w:t>
            </w:r>
            <w:r w:rsidRPr="004B205D">
              <w:rPr>
                <w:rFonts w:ascii="Times New Roman" w:hAnsi="Times New Roman"/>
                <w:sz w:val="24"/>
                <w:szCs w:val="24"/>
              </w:rPr>
              <w:t>.</w:t>
            </w:r>
            <w:r>
              <w:rPr>
                <w:rFonts w:ascii="Times New Roman" w:hAnsi="Times New Roman"/>
                <w:sz w:val="24"/>
                <w:szCs w:val="24"/>
              </w:rPr>
              <w:t>11</w:t>
            </w:r>
          </w:p>
        </w:tc>
        <w:tc>
          <w:tcPr>
            <w:tcW w:w="8624" w:type="dxa"/>
            <w:tcBorders>
              <w:top w:val="single" w:sz="4" w:space="0" w:color="auto"/>
              <w:left w:val="single" w:sz="4" w:space="0" w:color="auto"/>
              <w:bottom w:val="single" w:sz="4" w:space="0" w:color="auto"/>
              <w:right w:val="single" w:sz="4" w:space="0" w:color="auto"/>
            </w:tcBorders>
          </w:tcPr>
          <w:p w:rsidR="00AE1511" w:rsidRPr="00751884" w:rsidRDefault="00AE1511" w:rsidP="00BC14C5">
            <w:pPr>
              <w:spacing w:after="0" w:line="240" w:lineRule="auto"/>
              <w:rPr>
                <w:rFonts w:ascii="Times New Roman" w:hAnsi="Times New Roman"/>
                <w:sz w:val="24"/>
                <w:szCs w:val="24"/>
              </w:rPr>
            </w:pPr>
            <w:r w:rsidRPr="00D208DF">
              <w:rPr>
                <w:rFonts w:ascii="Times New Roman" w:hAnsi="Times New Roman"/>
                <w:spacing w:val="-1"/>
                <w:sz w:val="24"/>
                <w:szCs w:val="24"/>
              </w:rPr>
              <w:t>дайын сұлбаға элементтерін салып аяқтайды (марғаудың құйрығын салады);</w:t>
            </w:r>
          </w:p>
        </w:tc>
      </w:tr>
      <w:tr w:rsidR="00AE1511" w:rsidRPr="0043589F">
        <w:tc>
          <w:tcPr>
            <w:tcW w:w="1230" w:type="dxa"/>
            <w:tcBorders>
              <w:top w:val="single" w:sz="4" w:space="0" w:color="auto"/>
              <w:left w:val="single" w:sz="4" w:space="0" w:color="auto"/>
              <w:bottom w:val="single" w:sz="4" w:space="0" w:color="auto"/>
              <w:right w:val="single" w:sz="4" w:space="0" w:color="auto"/>
            </w:tcBorders>
          </w:tcPr>
          <w:p w:rsidR="00AE1511" w:rsidRPr="004B1A87"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w:t>
            </w:r>
            <w:r w:rsidRPr="004B205D">
              <w:rPr>
                <w:rFonts w:ascii="Times New Roman" w:hAnsi="Times New Roman"/>
                <w:sz w:val="24"/>
                <w:szCs w:val="24"/>
              </w:rPr>
              <w:t>.</w:t>
            </w:r>
            <w:r>
              <w:rPr>
                <w:rFonts w:ascii="Times New Roman" w:hAnsi="Times New Roman"/>
                <w:sz w:val="24"/>
                <w:szCs w:val="24"/>
              </w:rPr>
              <w:t>12</w:t>
            </w:r>
          </w:p>
        </w:tc>
        <w:tc>
          <w:tcPr>
            <w:tcW w:w="8624"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rPr>
                <w:rFonts w:ascii="Times New Roman" w:hAnsi="Times New Roman"/>
                <w:sz w:val="24"/>
                <w:szCs w:val="24"/>
              </w:rPr>
            </w:pPr>
            <w:r w:rsidRPr="00D208DF">
              <w:rPr>
                <w:rFonts w:ascii="Times New Roman" w:hAnsi="Times New Roman"/>
                <w:spacing w:val="-1"/>
                <w:sz w:val="24"/>
                <w:szCs w:val="24"/>
              </w:rPr>
              <w:t>бастапқы техникалық дағдыларды біледі және қолданады, қағаз бетіне симметриялық пішіндерді орналастырады</w:t>
            </w:r>
            <w:r w:rsidRPr="004B205D">
              <w:rPr>
                <w:rFonts w:ascii="Times New Roman" w:hAnsi="Times New Roman"/>
                <w:sz w:val="24"/>
                <w:szCs w:val="24"/>
              </w:rPr>
              <w:t>.</w:t>
            </w:r>
            <w:r>
              <w:rPr>
                <w:rFonts w:ascii="Times New Roman" w:hAnsi="Times New Roman"/>
                <w:sz w:val="24"/>
                <w:szCs w:val="24"/>
              </w:rPr>
              <w:t xml:space="preserve">  </w:t>
            </w:r>
          </w:p>
        </w:tc>
      </w:tr>
      <w:tr w:rsidR="00AE1511" w:rsidRPr="004B205D">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center"/>
              <w:rPr>
                <w:rFonts w:ascii="Times New Roman" w:hAnsi="Times New Roman"/>
                <w:i/>
                <w:sz w:val="24"/>
                <w:szCs w:val="24"/>
              </w:rPr>
            </w:pPr>
            <w:r w:rsidRPr="004B205D">
              <w:rPr>
                <w:rFonts w:ascii="Times New Roman" w:hAnsi="Times New Roman"/>
                <w:i/>
                <w:sz w:val="24"/>
                <w:szCs w:val="24"/>
              </w:rPr>
              <w:t>Музыка</w:t>
            </w:r>
          </w:p>
        </w:tc>
      </w:tr>
      <w:tr w:rsidR="00AE1511" w:rsidRPr="0043589F">
        <w:tc>
          <w:tcPr>
            <w:tcW w:w="1230"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w:t>
            </w:r>
            <w:r w:rsidRPr="004B205D">
              <w:rPr>
                <w:rFonts w:ascii="Times New Roman" w:hAnsi="Times New Roman"/>
                <w:sz w:val="24"/>
                <w:szCs w:val="24"/>
              </w:rPr>
              <w:t>.</w:t>
            </w:r>
            <w:r>
              <w:rPr>
                <w:rFonts w:ascii="Times New Roman" w:hAnsi="Times New Roman"/>
                <w:sz w:val="24"/>
                <w:szCs w:val="24"/>
              </w:rPr>
              <w:t>1</w:t>
            </w:r>
            <w:r w:rsidRPr="004B205D">
              <w:rPr>
                <w:rFonts w:ascii="Times New Roman" w:hAnsi="Times New Roman"/>
                <w:sz w:val="24"/>
                <w:szCs w:val="24"/>
              </w:rPr>
              <w:t>3</w:t>
            </w:r>
          </w:p>
        </w:tc>
        <w:tc>
          <w:tcPr>
            <w:tcW w:w="8624" w:type="dxa"/>
            <w:tcBorders>
              <w:top w:val="single" w:sz="4" w:space="0" w:color="auto"/>
              <w:left w:val="single" w:sz="4" w:space="0" w:color="auto"/>
              <w:bottom w:val="single" w:sz="4" w:space="0" w:color="auto"/>
              <w:right w:val="single" w:sz="4" w:space="0" w:color="auto"/>
            </w:tcBorders>
          </w:tcPr>
          <w:p w:rsidR="00AE1511" w:rsidRPr="007C7113" w:rsidRDefault="00AE1511" w:rsidP="00BC14C5">
            <w:pPr>
              <w:spacing w:after="0" w:line="240" w:lineRule="auto"/>
              <w:rPr>
                <w:rFonts w:ascii="Times New Roman" w:hAnsi="Times New Roman"/>
                <w:sz w:val="24"/>
                <w:szCs w:val="24"/>
              </w:rPr>
            </w:pPr>
            <w:r w:rsidRPr="00D208DF">
              <w:rPr>
                <w:rFonts w:ascii="Times New Roman" w:hAnsi="Times New Roman"/>
                <w:spacing w:val="-1"/>
                <w:sz w:val="24"/>
                <w:szCs w:val="24"/>
              </w:rPr>
              <w:t>таныс әндерді таниды және дыбыстардың жоғарылығын ажыратады;</w:t>
            </w:r>
          </w:p>
        </w:tc>
      </w:tr>
      <w:tr w:rsidR="00AE1511" w:rsidRPr="004B205D">
        <w:tc>
          <w:tcPr>
            <w:tcW w:w="1230" w:type="dxa"/>
            <w:tcBorders>
              <w:top w:val="single" w:sz="4" w:space="0" w:color="auto"/>
              <w:left w:val="single" w:sz="4" w:space="0" w:color="auto"/>
              <w:bottom w:val="single" w:sz="4" w:space="0" w:color="auto"/>
              <w:right w:val="single" w:sz="4" w:space="0" w:color="auto"/>
            </w:tcBorders>
          </w:tcPr>
          <w:p w:rsidR="00AE1511" w:rsidRPr="004B1A87"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Ш.14</w:t>
            </w:r>
          </w:p>
        </w:tc>
        <w:tc>
          <w:tcPr>
            <w:tcW w:w="8624"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rPr>
                <w:rFonts w:ascii="Times New Roman" w:hAnsi="Times New Roman"/>
                <w:sz w:val="24"/>
                <w:szCs w:val="24"/>
              </w:rPr>
            </w:pPr>
            <w:r w:rsidRPr="007C7113">
              <w:rPr>
                <w:rFonts w:ascii="Times New Roman" w:hAnsi="Times New Roman"/>
                <w:spacing w:val="-1"/>
                <w:sz w:val="24"/>
                <w:szCs w:val="24"/>
              </w:rPr>
              <w:t>әннің мағынасын түсінеді;</w:t>
            </w:r>
            <w:r>
              <w:rPr>
                <w:rFonts w:ascii="Times New Roman" w:hAnsi="Times New Roman"/>
                <w:spacing w:val="-1"/>
                <w:sz w:val="24"/>
                <w:szCs w:val="24"/>
              </w:rPr>
              <w:t xml:space="preserve"> </w:t>
            </w:r>
          </w:p>
        </w:tc>
      </w:tr>
      <w:tr w:rsidR="00AE1511" w:rsidRPr="0043589F">
        <w:tc>
          <w:tcPr>
            <w:tcW w:w="1230" w:type="dxa"/>
            <w:tcBorders>
              <w:top w:val="single" w:sz="4" w:space="0" w:color="auto"/>
              <w:left w:val="single" w:sz="4" w:space="0" w:color="auto"/>
              <w:bottom w:val="single" w:sz="4" w:space="0" w:color="auto"/>
              <w:right w:val="single" w:sz="4" w:space="0" w:color="auto"/>
            </w:tcBorders>
          </w:tcPr>
          <w:p w:rsidR="00AE1511" w:rsidRPr="004B1A87"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Ш.15</w:t>
            </w:r>
          </w:p>
        </w:tc>
        <w:tc>
          <w:tcPr>
            <w:tcW w:w="8624" w:type="dxa"/>
            <w:tcBorders>
              <w:top w:val="single" w:sz="4" w:space="0" w:color="auto"/>
              <w:left w:val="single" w:sz="4" w:space="0" w:color="auto"/>
              <w:bottom w:val="single" w:sz="4" w:space="0" w:color="auto"/>
              <w:right w:val="single" w:sz="4" w:space="0" w:color="auto"/>
            </w:tcBorders>
          </w:tcPr>
          <w:p w:rsidR="00AE1511" w:rsidRPr="007C7113" w:rsidRDefault="00AE1511" w:rsidP="00BC14C5">
            <w:pPr>
              <w:spacing w:after="0" w:line="240" w:lineRule="auto"/>
              <w:rPr>
                <w:rFonts w:ascii="Times New Roman" w:hAnsi="Times New Roman"/>
                <w:sz w:val="24"/>
                <w:szCs w:val="24"/>
              </w:rPr>
            </w:pPr>
            <w:r w:rsidRPr="007C7113">
              <w:rPr>
                <w:rFonts w:ascii="Times New Roman" w:hAnsi="Times New Roman"/>
                <w:spacing w:val="-1"/>
                <w:sz w:val="24"/>
                <w:szCs w:val="24"/>
              </w:rPr>
              <w:t>ересекпен бірге ән айтуға ынта білдіреді;</w:t>
            </w:r>
            <w:r>
              <w:rPr>
                <w:rFonts w:ascii="Times New Roman" w:hAnsi="Times New Roman"/>
                <w:spacing w:val="-1"/>
                <w:sz w:val="24"/>
                <w:szCs w:val="24"/>
              </w:rPr>
              <w:t xml:space="preserve"> </w:t>
            </w:r>
          </w:p>
        </w:tc>
      </w:tr>
      <w:tr w:rsidR="00AE1511" w:rsidRPr="004B205D">
        <w:tc>
          <w:tcPr>
            <w:tcW w:w="1230" w:type="dxa"/>
            <w:tcBorders>
              <w:top w:val="single" w:sz="4" w:space="0" w:color="auto"/>
              <w:left w:val="single" w:sz="4" w:space="0" w:color="auto"/>
              <w:bottom w:val="single" w:sz="4" w:space="0" w:color="auto"/>
              <w:right w:val="single" w:sz="4" w:space="0" w:color="auto"/>
            </w:tcBorders>
          </w:tcPr>
          <w:p w:rsidR="00AE1511" w:rsidRPr="004B1A87"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Ш.16</w:t>
            </w:r>
          </w:p>
        </w:tc>
        <w:tc>
          <w:tcPr>
            <w:tcW w:w="8624"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rPr>
                <w:rFonts w:ascii="Times New Roman" w:hAnsi="Times New Roman"/>
                <w:sz w:val="24"/>
                <w:szCs w:val="24"/>
              </w:rPr>
            </w:pPr>
            <w:r w:rsidRPr="007C7113">
              <w:rPr>
                <w:rFonts w:ascii="Times New Roman" w:hAnsi="Times New Roman"/>
                <w:spacing w:val="-1"/>
                <w:sz w:val="24"/>
                <w:szCs w:val="24"/>
              </w:rPr>
              <w:t>музыкалық аспаптарды атайды (сылдырмақ, барабан, домбыра);</w:t>
            </w:r>
            <w:r>
              <w:rPr>
                <w:rFonts w:ascii="Times New Roman" w:hAnsi="Times New Roman"/>
                <w:spacing w:val="-1"/>
                <w:sz w:val="24"/>
                <w:szCs w:val="24"/>
              </w:rPr>
              <w:t xml:space="preserve"> </w:t>
            </w:r>
          </w:p>
        </w:tc>
      </w:tr>
      <w:tr w:rsidR="00AE1511" w:rsidRPr="0043589F">
        <w:tc>
          <w:tcPr>
            <w:tcW w:w="1230" w:type="dxa"/>
            <w:tcBorders>
              <w:top w:val="single" w:sz="4" w:space="0" w:color="auto"/>
              <w:left w:val="single" w:sz="4" w:space="0" w:color="auto"/>
              <w:bottom w:val="single" w:sz="4" w:space="0" w:color="auto"/>
              <w:right w:val="single" w:sz="4" w:space="0" w:color="auto"/>
            </w:tcBorders>
          </w:tcPr>
          <w:p w:rsidR="00AE1511" w:rsidRPr="004B1A87"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Ш.17</w:t>
            </w:r>
          </w:p>
        </w:tc>
        <w:tc>
          <w:tcPr>
            <w:tcW w:w="8624" w:type="dxa"/>
            <w:tcBorders>
              <w:top w:val="single" w:sz="4" w:space="0" w:color="auto"/>
              <w:left w:val="single" w:sz="4" w:space="0" w:color="auto"/>
              <w:bottom w:val="single" w:sz="4" w:space="0" w:color="auto"/>
              <w:right w:val="single" w:sz="4" w:space="0" w:color="auto"/>
            </w:tcBorders>
          </w:tcPr>
          <w:p w:rsidR="00AE1511" w:rsidRPr="007C7113" w:rsidRDefault="00AE1511" w:rsidP="00BC14C5">
            <w:pPr>
              <w:spacing w:after="0" w:line="240" w:lineRule="auto"/>
              <w:rPr>
                <w:rFonts w:ascii="Times New Roman" w:hAnsi="Times New Roman"/>
                <w:sz w:val="24"/>
                <w:szCs w:val="24"/>
              </w:rPr>
            </w:pPr>
            <w:r w:rsidRPr="0087054C">
              <w:rPr>
                <w:rFonts w:ascii="Times New Roman" w:hAnsi="Times New Roman"/>
                <w:spacing w:val="-1"/>
                <w:sz w:val="24"/>
                <w:szCs w:val="24"/>
              </w:rPr>
              <w:t>музыкалық фразалардың жоғары және төмен дыбысталуын ажыратады, ырғақты және әуеннің жеке екпінін дұрыс жеткізіп, әннің сөзін есінде сақтайды;</w:t>
            </w:r>
          </w:p>
        </w:tc>
      </w:tr>
      <w:tr w:rsidR="00AE1511" w:rsidRPr="004B205D">
        <w:tc>
          <w:tcPr>
            <w:tcW w:w="1230" w:type="dxa"/>
            <w:tcBorders>
              <w:top w:val="single" w:sz="4" w:space="0" w:color="auto"/>
              <w:left w:val="single" w:sz="4" w:space="0" w:color="auto"/>
              <w:bottom w:val="single" w:sz="4" w:space="0" w:color="auto"/>
              <w:right w:val="single" w:sz="4" w:space="0" w:color="auto"/>
            </w:tcBorders>
          </w:tcPr>
          <w:p w:rsidR="00AE1511" w:rsidRPr="004B1A87" w:rsidRDefault="00AE1511" w:rsidP="00BC14C5">
            <w:pPr>
              <w:spacing w:after="0" w:line="240" w:lineRule="auto"/>
              <w:jc w:val="both"/>
              <w:rPr>
                <w:rFonts w:ascii="Times New Roman" w:hAnsi="Times New Roman"/>
                <w:sz w:val="24"/>
                <w:szCs w:val="24"/>
              </w:rPr>
            </w:pPr>
            <w:r w:rsidRPr="004B205D">
              <w:rPr>
                <w:rFonts w:ascii="Times New Roman" w:hAnsi="Times New Roman"/>
                <w:sz w:val="24"/>
                <w:szCs w:val="24"/>
              </w:rPr>
              <w:t>2-3-</w:t>
            </w:r>
            <w:r>
              <w:rPr>
                <w:rFonts w:ascii="Times New Roman" w:hAnsi="Times New Roman"/>
                <w:sz w:val="24"/>
                <w:szCs w:val="24"/>
              </w:rPr>
              <w:t>Ш.18</w:t>
            </w:r>
          </w:p>
        </w:tc>
        <w:tc>
          <w:tcPr>
            <w:tcW w:w="8624" w:type="dxa"/>
            <w:tcBorders>
              <w:top w:val="single" w:sz="4" w:space="0" w:color="auto"/>
              <w:left w:val="single" w:sz="4" w:space="0" w:color="auto"/>
              <w:bottom w:val="single" w:sz="4" w:space="0" w:color="auto"/>
              <w:right w:val="single" w:sz="4" w:space="0" w:color="auto"/>
            </w:tcBorders>
          </w:tcPr>
          <w:p w:rsidR="00AE1511" w:rsidRPr="004B205D" w:rsidRDefault="00AE1511" w:rsidP="00BC14C5">
            <w:pPr>
              <w:spacing w:after="0" w:line="240" w:lineRule="auto"/>
              <w:jc w:val="both"/>
              <w:rPr>
                <w:rFonts w:ascii="Times New Roman" w:hAnsi="Times New Roman"/>
                <w:sz w:val="24"/>
                <w:szCs w:val="24"/>
              </w:rPr>
            </w:pPr>
            <w:r w:rsidRPr="007C7113">
              <w:rPr>
                <w:rFonts w:ascii="Times New Roman" w:hAnsi="Times New Roman"/>
                <w:spacing w:val="-1"/>
                <w:sz w:val="24"/>
                <w:szCs w:val="24"/>
              </w:rPr>
              <w:t>музыка сипатына сәйкес қозғалады.</w:t>
            </w:r>
            <w:r>
              <w:rPr>
                <w:rFonts w:ascii="Times New Roman" w:hAnsi="Times New Roman"/>
                <w:spacing w:val="-1"/>
                <w:sz w:val="24"/>
                <w:szCs w:val="24"/>
              </w:rPr>
              <w:t xml:space="preserve"> </w:t>
            </w:r>
          </w:p>
        </w:tc>
      </w:tr>
    </w:tbl>
    <w:p w:rsidR="00AE1511" w:rsidRDefault="00AE1511" w:rsidP="00AE1511">
      <w:pPr>
        <w:spacing w:after="0" w:line="240" w:lineRule="auto"/>
        <w:jc w:val="center"/>
        <w:rPr>
          <w:rFonts w:ascii="Times New Roman" w:hAnsi="Times New Roman"/>
          <w:b/>
          <w:sz w:val="28"/>
          <w:szCs w:val="28"/>
        </w:rPr>
      </w:pPr>
    </w:p>
    <w:p w:rsidR="006017BA" w:rsidRDefault="006017BA" w:rsidP="00AE1511">
      <w:pPr>
        <w:sectPr w:rsidR="006017BA" w:rsidSect="006017BA">
          <w:pgSz w:w="11906" w:h="16838"/>
          <w:pgMar w:top="1134" w:right="1134" w:bottom="1134" w:left="1134" w:header="709" w:footer="709" w:gutter="0"/>
          <w:cols w:space="708"/>
          <w:docGrid w:linePitch="360"/>
        </w:sectPr>
      </w:pPr>
    </w:p>
    <w:p w:rsidR="006017BA" w:rsidRPr="00D35D16" w:rsidRDefault="006017BA" w:rsidP="006017BA">
      <w:pPr>
        <w:spacing w:after="0" w:line="240" w:lineRule="auto"/>
        <w:jc w:val="center"/>
        <w:rPr>
          <w:rFonts w:ascii="Times New Roman" w:hAnsi="Times New Roman"/>
          <w:b/>
          <w:sz w:val="28"/>
          <w:szCs w:val="28"/>
        </w:rPr>
      </w:pPr>
      <w:r w:rsidRPr="009258E5">
        <w:rPr>
          <w:rFonts w:ascii="Times New Roman" w:hAnsi="Times New Roman"/>
          <w:b/>
          <w:color w:val="000000"/>
          <w:sz w:val="28"/>
          <w:szCs w:val="28"/>
        </w:rPr>
        <w:lastRenderedPageBreak/>
        <w:t xml:space="preserve">Екінші кіші топ (3 жастан </w:t>
      </w:r>
      <w:r>
        <w:rPr>
          <w:rFonts w:ascii="Times New Roman" w:hAnsi="Times New Roman"/>
          <w:b/>
          <w:sz w:val="28"/>
          <w:szCs w:val="28"/>
        </w:rPr>
        <w:t>4</w:t>
      </w:r>
      <w:r w:rsidRPr="00D35D16">
        <w:rPr>
          <w:rFonts w:ascii="Times New Roman" w:hAnsi="Times New Roman"/>
          <w:b/>
          <w:sz w:val="28"/>
          <w:szCs w:val="28"/>
        </w:rPr>
        <w:t xml:space="preserve"> жасқа дейін) </w:t>
      </w:r>
      <w:r>
        <w:rPr>
          <w:rFonts w:ascii="Times New Roman" w:hAnsi="Times New Roman"/>
          <w:b/>
          <w:sz w:val="28"/>
          <w:szCs w:val="28"/>
        </w:rPr>
        <w:t>қорытынды</w:t>
      </w:r>
      <w:r w:rsidRPr="00D35D16">
        <w:rPr>
          <w:rFonts w:ascii="Times New Roman" w:hAnsi="Times New Roman"/>
          <w:b/>
          <w:sz w:val="28"/>
          <w:szCs w:val="28"/>
        </w:rPr>
        <w:t xml:space="preserve"> диагностиканың нәтижелерін бақылау парағы  </w:t>
      </w:r>
    </w:p>
    <w:p w:rsidR="006017BA" w:rsidRDefault="006017BA" w:rsidP="006017BA">
      <w:pPr>
        <w:spacing w:after="0" w:line="240" w:lineRule="auto"/>
        <w:jc w:val="center"/>
        <w:rPr>
          <w:rFonts w:ascii="Times New Roman" w:hAnsi="Times New Roman"/>
          <w:b/>
          <w:sz w:val="24"/>
          <w:szCs w:val="24"/>
        </w:rPr>
      </w:pPr>
      <w:r w:rsidRPr="00D35D16">
        <w:rPr>
          <w:rFonts w:ascii="Times New Roman" w:hAnsi="Times New Roman"/>
          <w:b/>
          <w:sz w:val="24"/>
          <w:szCs w:val="24"/>
        </w:rPr>
        <w:t>Оқу жылы: _________      Топ:_____________________          Өткізу мерзімі:___________________________</w:t>
      </w:r>
    </w:p>
    <w:p w:rsidR="006017BA" w:rsidRPr="002F11C1" w:rsidRDefault="006017BA" w:rsidP="002F11C1">
      <w:pPr>
        <w:spacing w:after="0" w:line="240" w:lineRule="auto"/>
        <w:rPr>
          <w:rFonts w:ascii="Times New Roman" w:hAnsi="Times New Roman"/>
          <w:b/>
          <w:sz w:val="24"/>
          <w:szCs w:val="24"/>
          <w:lang w:val="ru-RU"/>
        </w:rPr>
      </w:pPr>
    </w:p>
    <w:tbl>
      <w:tblPr>
        <w:tblW w:w="13041" w:type="dxa"/>
        <w:tblInd w:w="1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68"/>
        <w:gridCol w:w="992"/>
        <w:gridCol w:w="1134"/>
        <w:gridCol w:w="1134"/>
        <w:gridCol w:w="1134"/>
        <w:gridCol w:w="992"/>
        <w:gridCol w:w="1418"/>
        <w:gridCol w:w="1134"/>
        <w:gridCol w:w="992"/>
        <w:gridCol w:w="1276"/>
      </w:tblGrid>
      <w:tr w:rsidR="006017BA" w:rsidRPr="00460DBB" w:rsidTr="00981458">
        <w:trPr>
          <w:trHeight w:val="345"/>
        </w:trPr>
        <w:tc>
          <w:tcPr>
            <w:tcW w:w="13041" w:type="dxa"/>
            <w:gridSpan w:val="11"/>
            <w:tcBorders>
              <w:top w:val="single" w:sz="4" w:space="0" w:color="auto"/>
              <w:left w:val="single" w:sz="4" w:space="0" w:color="auto"/>
              <w:bottom w:val="single" w:sz="4" w:space="0" w:color="auto"/>
              <w:right w:val="single" w:sz="4" w:space="0" w:color="auto"/>
            </w:tcBorders>
          </w:tcPr>
          <w:p w:rsidR="006017BA" w:rsidRPr="00D35D16" w:rsidRDefault="006017BA" w:rsidP="00BC14C5">
            <w:pPr>
              <w:spacing w:after="0" w:line="240" w:lineRule="auto"/>
              <w:jc w:val="center"/>
              <w:rPr>
                <w:rFonts w:ascii="Times New Roman" w:hAnsi="Times New Roman"/>
                <w:b/>
                <w:sz w:val="24"/>
                <w:szCs w:val="24"/>
              </w:rPr>
            </w:pPr>
            <w:r w:rsidRPr="004B205D">
              <w:rPr>
                <w:rFonts w:ascii="Times New Roman" w:hAnsi="Times New Roman"/>
                <w:b/>
                <w:sz w:val="24"/>
                <w:szCs w:val="24"/>
              </w:rPr>
              <w:t>«</w:t>
            </w:r>
            <w:r>
              <w:rPr>
                <w:rFonts w:ascii="Times New Roman" w:hAnsi="Times New Roman"/>
                <w:b/>
                <w:sz w:val="24"/>
                <w:szCs w:val="24"/>
              </w:rPr>
              <w:t>Денсаулық</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6017BA" w:rsidRPr="00460DBB" w:rsidTr="00981458">
        <w:trPr>
          <w:trHeight w:val="345"/>
        </w:trPr>
        <w:tc>
          <w:tcPr>
            <w:tcW w:w="567" w:type="dxa"/>
            <w:vMerge w:val="restart"/>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p>
          <w:p w:rsidR="006017BA" w:rsidRPr="005369E6" w:rsidRDefault="006017BA" w:rsidP="00BC14C5">
            <w:pPr>
              <w:rPr>
                <w:rFonts w:ascii="Times New Roman" w:hAnsi="Times New Roman"/>
              </w:rPr>
            </w:pPr>
          </w:p>
          <w:p w:rsidR="006017BA" w:rsidRPr="005369E6" w:rsidRDefault="006017BA" w:rsidP="00BC14C5">
            <w:pPr>
              <w:rPr>
                <w:rFonts w:ascii="Times New Roman" w:hAnsi="Times New Roman"/>
              </w:rPr>
            </w:pPr>
          </w:p>
          <w:p w:rsidR="006017BA" w:rsidRPr="005369E6" w:rsidRDefault="006017BA" w:rsidP="00BC14C5">
            <w:pPr>
              <w:rPr>
                <w:rFonts w:ascii="Times New Roman" w:hAnsi="Times New Roman"/>
              </w:rPr>
            </w:pPr>
          </w:p>
          <w:p w:rsidR="006017BA" w:rsidRPr="005369E6" w:rsidRDefault="006017BA" w:rsidP="00BC14C5">
            <w:pPr>
              <w:jc w:val="center"/>
              <w:rPr>
                <w:rFonts w:ascii="Times New Roman" w:hAnsi="Times New Roman"/>
                <w:b/>
              </w:rPr>
            </w:pPr>
            <w:r w:rsidRPr="005369E6">
              <w:rPr>
                <w:rFonts w:ascii="Times New Roman" w:hAnsi="Times New Roman"/>
                <w:b/>
              </w:rPr>
              <w:t>№</w:t>
            </w:r>
          </w:p>
        </w:tc>
        <w:tc>
          <w:tcPr>
            <w:tcW w:w="2268" w:type="dxa"/>
            <w:vMerge w:val="restart"/>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p w:rsidR="006017BA" w:rsidRPr="005369E6" w:rsidRDefault="006017BA" w:rsidP="00BC14C5">
            <w:pPr>
              <w:rPr>
                <w:rFonts w:ascii="Times New Roman" w:hAnsi="Times New Roman"/>
                <w:b/>
              </w:rPr>
            </w:pPr>
          </w:p>
          <w:p w:rsidR="006017BA" w:rsidRPr="005369E6" w:rsidRDefault="006017BA" w:rsidP="00BC14C5">
            <w:pPr>
              <w:rPr>
                <w:rFonts w:ascii="Times New Roman" w:hAnsi="Times New Roman"/>
                <w:b/>
              </w:rPr>
            </w:pPr>
          </w:p>
          <w:p w:rsidR="006017BA" w:rsidRPr="005369E6" w:rsidRDefault="006017BA" w:rsidP="00BC14C5">
            <w:pPr>
              <w:rPr>
                <w:rFonts w:ascii="Times New Roman" w:hAnsi="Times New Roman"/>
                <w:b/>
              </w:rPr>
            </w:pPr>
          </w:p>
          <w:p w:rsidR="002F11C1" w:rsidRDefault="006017BA" w:rsidP="002F11C1">
            <w:pPr>
              <w:spacing w:after="0" w:line="240" w:lineRule="auto"/>
              <w:jc w:val="center"/>
              <w:rPr>
                <w:rFonts w:ascii="Times New Roman" w:hAnsi="Times New Roman"/>
                <w:b/>
                <w:sz w:val="24"/>
                <w:lang w:val="ru-RU"/>
              </w:rPr>
            </w:pPr>
            <w:r w:rsidRPr="005369E6">
              <w:rPr>
                <w:rFonts w:ascii="Times New Roman" w:hAnsi="Times New Roman"/>
                <w:b/>
                <w:sz w:val="24"/>
              </w:rPr>
              <w:t>Баланың</w:t>
            </w:r>
          </w:p>
          <w:p w:rsidR="006017BA" w:rsidRPr="005369E6" w:rsidRDefault="006017BA" w:rsidP="002F11C1">
            <w:pPr>
              <w:spacing w:after="0" w:line="240" w:lineRule="auto"/>
              <w:jc w:val="center"/>
              <w:rPr>
                <w:rFonts w:ascii="Times New Roman" w:hAnsi="Times New Roman"/>
                <w:b/>
              </w:rPr>
            </w:pPr>
            <w:r w:rsidRPr="005369E6">
              <w:rPr>
                <w:rFonts w:ascii="Times New Roman" w:hAnsi="Times New Roman"/>
                <w:b/>
                <w:sz w:val="24"/>
              </w:rPr>
              <w:t xml:space="preserve"> аты - жөні</w:t>
            </w:r>
          </w:p>
        </w:tc>
        <w:tc>
          <w:tcPr>
            <w:tcW w:w="6804" w:type="dxa"/>
            <w:gridSpan w:val="6"/>
            <w:tcBorders>
              <w:top w:val="single" w:sz="4" w:space="0" w:color="auto"/>
              <w:left w:val="single" w:sz="4" w:space="0" w:color="auto"/>
              <w:bottom w:val="single" w:sz="4" w:space="0" w:color="auto"/>
              <w:right w:val="single" w:sz="4" w:space="0" w:color="auto"/>
            </w:tcBorders>
          </w:tcPr>
          <w:p w:rsidR="006017BA" w:rsidRPr="001372B4" w:rsidRDefault="006017BA" w:rsidP="00BC14C5">
            <w:pPr>
              <w:jc w:val="center"/>
              <w:rPr>
                <w:rFonts w:ascii="Times New Roman" w:hAnsi="Times New Roman"/>
                <w:b/>
                <w:sz w:val="24"/>
                <w:szCs w:val="24"/>
                <w:lang w:eastAsia="ru-RU"/>
              </w:rPr>
            </w:pPr>
            <w:r w:rsidRPr="005369E6">
              <w:rPr>
                <w:rFonts w:ascii="Times New Roman" w:hAnsi="Times New Roman"/>
                <w:b/>
                <w:lang w:val="ru-RU"/>
              </w:rPr>
              <w:t>Дене шынықтыру</w:t>
            </w:r>
          </w:p>
        </w:tc>
        <w:tc>
          <w:tcPr>
            <w:tcW w:w="1134" w:type="dxa"/>
            <w:vMerge w:val="restart"/>
            <w:tcBorders>
              <w:top w:val="single" w:sz="4" w:space="0" w:color="auto"/>
              <w:left w:val="single" w:sz="4" w:space="0" w:color="auto"/>
              <w:bottom w:val="single" w:sz="4" w:space="0" w:color="auto"/>
              <w:right w:val="single" w:sz="4" w:space="0" w:color="auto"/>
            </w:tcBorders>
            <w:textDirection w:val="btLr"/>
          </w:tcPr>
          <w:p w:rsidR="006017BA" w:rsidRPr="001372B4" w:rsidRDefault="006017BA" w:rsidP="00BC14C5">
            <w:pPr>
              <w:jc w:val="center"/>
              <w:rPr>
                <w:rFonts w:ascii="Times New Roman" w:hAnsi="Times New Roman"/>
                <w:b/>
                <w:sz w:val="24"/>
                <w:szCs w:val="24"/>
                <w:lang w:eastAsia="ru-RU"/>
              </w:rPr>
            </w:pPr>
            <w:r w:rsidRPr="001372B4">
              <w:rPr>
                <w:rFonts w:ascii="Times New Roman" w:hAnsi="Times New Roman"/>
                <w:b/>
                <w:sz w:val="24"/>
                <w:szCs w:val="24"/>
                <w:lang w:eastAsia="ru-RU"/>
              </w:rPr>
              <w:t>Барлық ұпай саны</w:t>
            </w:r>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6017BA" w:rsidRPr="001372B4" w:rsidRDefault="006017BA" w:rsidP="00BC14C5">
            <w:pPr>
              <w:jc w:val="center"/>
              <w:rPr>
                <w:rFonts w:ascii="Times New Roman" w:hAnsi="Times New Roman"/>
                <w:b/>
                <w:sz w:val="24"/>
                <w:szCs w:val="24"/>
                <w:lang w:eastAsia="ru-RU"/>
              </w:rPr>
            </w:pPr>
            <w:r w:rsidRPr="001372B4">
              <w:rPr>
                <w:rFonts w:ascii="Times New Roman" w:hAnsi="Times New Roman"/>
                <w:b/>
                <w:sz w:val="24"/>
                <w:szCs w:val="24"/>
                <w:lang w:eastAsia="ru-RU"/>
              </w:rPr>
              <w:t>Орташа ұпай саны</w:t>
            </w:r>
          </w:p>
        </w:tc>
        <w:tc>
          <w:tcPr>
            <w:tcW w:w="1276" w:type="dxa"/>
            <w:vMerge w:val="restart"/>
            <w:tcBorders>
              <w:top w:val="single" w:sz="4" w:space="0" w:color="auto"/>
              <w:left w:val="single" w:sz="4" w:space="0" w:color="auto"/>
              <w:bottom w:val="single" w:sz="4" w:space="0" w:color="auto"/>
              <w:right w:val="single" w:sz="4" w:space="0" w:color="auto"/>
            </w:tcBorders>
            <w:textDirection w:val="btLr"/>
          </w:tcPr>
          <w:p w:rsidR="006017BA" w:rsidRPr="001372B4" w:rsidRDefault="00D14AF3" w:rsidP="00BC14C5">
            <w:pPr>
              <w:jc w:val="center"/>
              <w:rPr>
                <w:rFonts w:ascii="Times New Roman" w:hAnsi="Times New Roman"/>
                <w:b/>
                <w:sz w:val="24"/>
                <w:szCs w:val="24"/>
                <w:lang w:eastAsia="ru-RU"/>
              </w:rPr>
            </w:pPr>
            <w:r w:rsidRPr="00D14AF3">
              <w:rPr>
                <w:rFonts w:ascii="Times New Roman" w:hAnsi="Times New Roman"/>
                <w:b/>
                <w:sz w:val="24"/>
                <w:szCs w:val="24"/>
                <w:lang w:eastAsia="ru-RU"/>
              </w:rPr>
              <w:t>Біліктер мен дағдылардың даму деңгейі</w:t>
            </w:r>
          </w:p>
        </w:tc>
      </w:tr>
      <w:tr w:rsidR="006017BA" w:rsidRPr="007F73B4" w:rsidTr="00981458">
        <w:trPr>
          <w:cantSplit/>
          <w:trHeight w:val="2854"/>
        </w:trPr>
        <w:tc>
          <w:tcPr>
            <w:tcW w:w="567" w:type="dxa"/>
            <w:vMerge/>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extDirection w:val="btLr"/>
          </w:tcPr>
          <w:p w:rsidR="006017BA" w:rsidRPr="0073481D" w:rsidRDefault="006017BA" w:rsidP="00BC14C5">
            <w:pPr>
              <w:ind w:left="113" w:right="113"/>
              <w:jc w:val="center"/>
              <w:rPr>
                <w:sz w:val="28"/>
                <w:szCs w:val="28"/>
              </w:rPr>
            </w:pPr>
            <w:r w:rsidRPr="0073481D">
              <w:rPr>
                <w:rFonts w:ascii="Times New Roman" w:hAnsi="Times New Roman"/>
                <w:sz w:val="28"/>
                <w:szCs w:val="28"/>
              </w:rPr>
              <w:t>3-4-Д.</w:t>
            </w: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extDirection w:val="btLr"/>
          </w:tcPr>
          <w:p w:rsidR="006017BA" w:rsidRPr="0073481D" w:rsidRDefault="006017BA" w:rsidP="00BC14C5">
            <w:pPr>
              <w:ind w:left="113" w:right="113"/>
              <w:jc w:val="center"/>
              <w:rPr>
                <w:sz w:val="28"/>
                <w:szCs w:val="28"/>
              </w:rPr>
            </w:pPr>
            <w:r w:rsidRPr="0073481D">
              <w:rPr>
                <w:rFonts w:ascii="Times New Roman" w:hAnsi="Times New Roman"/>
                <w:sz w:val="28"/>
                <w:szCs w:val="28"/>
              </w:rPr>
              <w:t>3-4-Д.</w:t>
            </w: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extDirection w:val="btLr"/>
          </w:tcPr>
          <w:p w:rsidR="006017BA" w:rsidRPr="0073481D" w:rsidRDefault="006017BA" w:rsidP="00BC14C5">
            <w:pPr>
              <w:ind w:left="113" w:right="113"/>
              <w:jc w:val="center"/>
              <w:rPr>
                <w:sz w:val="28"/>
                <w:szCs w:val="28"/>
              </w:rPr>
            </w:pPr>
            <w:r w:rsidRPr="0073481D">
              <w:rPr>
                <w:rFonts w:ascii="Times New Roman" w:hAnsi="Times New Roman"/>
                <w:sz w:val="28"/>
                <w:szCs w:val="28"/>
              </w:rPr>
              <w:t>3-4-Д.</w:t>
            </w: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extDirection w:val="btLr"/>
          </w:tcPr>
          <w:p w:rsidR="006017BA" w:rsidRPr="0073481D" w:rsidRDefault="006017BA" w:rsidP="00BC14C5">
            <w:pPr>
              <w:ind w:left="113" w:right="113"/>
              <w:jc w:val="center"/>
              <w:rPr>
                <w:sz w:val="28"/>
                <w:szCs w:val="28"/>
              </w:rPr>
            </w:pPr>
            <w:r w:rsidRPr="0073481D">
              <w:rPr>
                <w:rFonts w:ascii="Times New Roman" w:hAnsi="Times New Roman"/>
                <w:sz w:val="28"/>
                <w:szCs w:val="28"/>
              </w:rPr>
              <w:t>3-4-Д.</w:t>
            </w: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extDirection w:val="btLr"/>
          </w:tcPr>
          <w:p w:rsidR="006017BA" w:rsidRPr="0073481D" w:rsidRDefault="006017BA" w:rsidP="00BC14C5">
            <w:pPr>
              <w:ind w:left="113" w:right="113"/>
              <w:jc w:val="center"/>
              <w:rPr>
                <w:sz w:val="28"/>
                <w:szCs w:val="28"/>
              </w:rPr>
            </w:pPr>
            <w:r w:rsidRPr="0073481D">
              <w:rPr>
                <w:rFonts w:ascii="Times New Roman" w:hAnsi="Times New Roman"/>
                <w:sz w:val="28"/>
                <w:szCs w:val="28"/>
              </w:rPr>
              <w:t>3-4-Д.</w:t>
            </w:r>
            <w:r>
              <w:rPr>
                <w:rFonts w:ascii="Times New Roman" w:hAnsi="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textDirection w:val="btLr"/>
          </w:tcPr>
          <w:p w:rsidR="006017BA" w:rsidRPr="0073481D" w:rsidRDefault="006017BA" w:rsidP="00BC14C5">
            <w:pPr>
              <w:ind w:left="113" w:right="113"/>
              <w:jc w:val="center"/>
              <w:rPr>
                <w:sz w:val="28"/>
                <w:szCs w:val="28"/>
              </w:rPr>
            </w:pPr>
            <w:r w:rsidRPr="0073481D">
              <w:rPr>
                <w:rFonts w:ascii="Times New Roman" w:hAnsi="Times New Roman"/>
                <w:sz w:val="28"/>
                <w:szCs w:val="28"/>
              </w:rPr>
              <w:t>3-4-Д.</w:t>
            </w:r>
            <w:r>
              <w:rPr>
                <w:rFonts w:ascii="Times New Roman" w:hAnsi="Times New Roman"/>
                <w:sz w:val="28"/>
                <w:szCs w:val="28"/>
              </w:rPr>
              <w:t>6</w:t>
            </w:r>
          </w:p>
        </w:tc>
        <w:tc>
          <w:tcPr>
            <w:tcW w:w="1134" w:type="dxa"/>
            <w:vMerge/>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992" w:type="dxa"/>
            <w:vMerge/>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1276" w:type="dxa"/>
            <w:vMerge/>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r>
      <w:tr w:rsidR="006017BA" w:rsidRPr="00460DBB" w:rsidTr="00981458">
        <w:trPr>
          <w:trHeight w:val="260"/>
        </w:trPr>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r w:rsidRPr="005369E6">
              <w:rPr>
                <w:rFonts w:ascii="Times New Roman" w:hAnsi="Times New Roman"/>
              </w:rPr>
              <w:t>1</w:t>
            </w:r>
          </w:p>
        </w:tc>
        <w:tc>
          <w:tcPr>
            <w:tcW w:w="226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r>
      <w:tr w:rsidR="006017BA" w:rsidRPr="00460DBB" w:rsidTr="00981458">
        <w:trPr>
          <w:trHeight w:val="280"/>
        </w:trPr>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r w:rsidRPr="005369E6">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r>
      <w:tr w:rsidR="006017BA" w:rsidRPr="00460DBB" w:rsidTr="00981458">
        <w:trPr>
          <w:trHeight w:val="159"/>
        </w:trPr>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r w:rsidRPr="005369E6">
              <w:rPr>
                <w:rFonts w:ascii="Times New Roman" w:hAnsi="Times New Roman"/>
              </w:rPr>
              <w:t>3</w:t>
            </w:r>
          </w:p>
        </w:tc>
        <w:tc>
          <w:tcPr>
            <w:tcW w:w="226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r>
      <w:tr w:rsidR="006017BA" w:rsidRPr="00460DBB" w:rsidTr="00981458">
        <w:trPr>
          <w:trHeight w:val="178"/>
        </w:trPr>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r w:rsidRPr="005369E6">
              <w:rPr>
                <w:rFonts w:ascii="Times New Roman" w:hAnsi="Times New Roman"/>
              </w:rPr>
              <w:t>4</w:t>
            </w:r>
          </w:p>
        </w:tc>
        <w:tc>
          <w:tcPr>
            <w:tcW w:w="226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r>
      <w:tr w:rsidR="006017BA" w:rsidRPr="00460DBB" w:rsidTr="00981458">
        <w:trPr>
          <w:trHeight w:val="178"/>
        </w:trPr>
        <w:tc>
          <w:tcPr>
            <w:tcW w:w="567" w:type="dxa"/>
            <w:tcBorders>
              <w:top w:val="single" w:sz="4" w:space="0" w:color="auto"/>
              <w:left w:val="single" w:sz="4" w:space="0" w:color="auto"/>
              <w:bottom w:val="single" w:sz="4" w:space="0" w:color="auto"/>
              <w:right w:val="single" w:sz="4" w:space="0" w:color="auto"/>
            </w:tcBorders>
          </w:tcPr>
          <w:p w:rsidR="006017BA" w:rsidRPr="006017BA" w:rsidRDefault="006017BA" w:rsidP="00BC14C5">
            <w:pPr>
              <w:rPr>
                <w:rFonts w:ascii="Times New Roman" w:hAnsi="Times New Roman"/>
                <w:lang w:val="en-US"/>
              </w:rPr>
            </w:pPr>
            <w:r>
              <w:rPr>
                <w:rFonts w:ascii="Times New Roman" w:hAnsi="Times New Roman"/>
                <w:lang w:val="en-US"/>
              </w:rPr>
              <w:t>5</w:t>
            </w:r>
          </w:p>
        </w:tc>
        <w:tc>
          <w:tcPr>
            <w:tcW w:w="226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r>
      <w:tr w:rsidR="006017BA" w:rsidRPr="00460DBB" w:rsidTr="00981458">
        <w:trPr>
          <w:trHeight w:val="178"/>
        </w:trPr>
        <w:tc>
          <w:tcPr>
            <w:tcW w:w="567" w:type="dxa"/>
            <w:tcBorders>
              <w:top w:val="single" w:sz="4" w:space="0" w:color="auto"/>
              <w:left w:val="single" w:sz="4" w:space="0" w:color="auto"/>
              <w:bottom w:val="single" w:sz="4" w:space="0" w:color="auto"/>
              <w:right w:val="single" w:sz="4" w:space="0" w:color="auto"/>
            </w:tcBorders>
          </w:tcPr>
          <w:p w:rsidR="006017BA" w:rsidRDefault="006017BA" w:rsidP="00BC14C5">
            <w:pPr>
              <w:rPr>
                <w:rFonts w:ascii="Times New Roman" w:hAnsi="Times New Roman"/>
                <w:lang w:val="en-US"/>
              </w:rPr>
            </w:pPr>
            <w:r>
              <w:rPr>
                <w:rFonts w:ascii="Times New Roman" w:hAnsi="Times New Roman"/>
                <w:lang w:val="en-US"/>
              </w:rPr>
              <w:t>6</w:t>
            </w:r>
          </w:p>
        </w:tc>
        <w:tc>
          <w:tcPr>
            <w:tcW w:w="226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r>
      <w:tr w:rsidR="006017BA" w:rsidRPr="00460DBB" w:rsidTr="00981458">
        <w:trPr>
          <w:trHeight w:val="178"/>
        </w:trPr>
        <w:tc>
          <w:tcPr>
            <w:tcW w:w="567" w:type="dxa"/>
            <w:tcBorders>
              <w:top w:val="single" w:sz="4" w:space="0" w:color="auto"/>
              <w:left w:val="single" w:sz="4" w:space="0" w:color="auto"/>
              <w:bottom w:val="single" w:sz="4" w:space="0" w:color="auto"/>
              <w:right w:val="single" w:sz="4" w:space="0" w:color="auto"/>
            </w:tcBorders>
          </w:tcPr>
          <w:p w:rsidR="006017BA" w:rsidRDefault="006017BA" w:rsidP="00BC14C5">
            <w:pPr>
              <w:rPr>
                <w:rFonts w:ascii="Times New Roman" w:hAnsi="Times New Roman"/>
                <w:lang w:val="en-US"/>
              </w:rPr>
            </w:pPr>
            <w:r>
              <w:rPr>
                <w:rFonts w:ascii="Times New Roman" w:hAnsi="Times New Roman"/>
                <w:lang w:val="en-US"/>
              </w:rPr>
              <w:t>7</w:t>
            </w:r>
          </w:p>
        </w:tc>
        <w:tc>
          <w:tcPr>
            <w:tcW w:w="226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r>
      <w:tr w:rsidR="006017BA" w:rsidRPr="00460DBB" w:rsidTr="00981458">
        <w:trPr>
          <w:trHeight w:val="178"/>
        </w:trPr>
        <w:tc>
          <w:tcPr>
            <w:tcW w:w="567" w:type="dxa"/>
            <w:tcBorders>
              <w:top w:val="single" w:sz="4" w:space="0" w:color="auto"/>
              <w:left w:val="single" w:sz="4" w:space="0" w:color="auto"/>
              <w:bottom w:val="single" w:sz="4" w:space="0" w:color="auto"/>
              <w:right w:val="single" w:sz="4" w:space="0" w:color="auto"/>
            </w:tcBorders>
          </w:tcPr>
          <w:p w:rsidR="006017BA" w:rsidRDefault="006017BA" w:rsidP="00BC14C5">
            <w:pPr>
              <w:rPr>
                <w:rFonts w:ascii="Times New Roman" w:hAnsi="Times New Roman"/>
                <w:lang w:val="en-US"/>
              </w:rPr>
            </w:pPr>
            <w:r>
              <w:rPr>
                <w:rFonts w:ascii="Times New Roman" w:hAnsi="Times New Roman"/>
                <w:lang w:val="en-US"/>
              </w:rPr>
              <w:t>8</w:t>
            </w:r>
          </w:p>
        </w:tc>
        <w:tc>
          <w:tcPr>
            <w:tcW w:w="226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r>
      <w:tr w:rsidR="006017BA" w:rsidRPr="00460DBB" w:rsidTr="00981458">
        <w:trPr>
          <w:trHeight w:val="398"/>
        </w:trPr>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lang w:val="en-US"/>
              </w:rPr>
            </w:pPr>
          </w:p>
        </w:tc>
        <w:tc>
          <w:tcPr>
            <w:tcW w:w="10206" w:type="dxa"/>
            <w:gridSpan w:val="9"/>
            <w:tcBorders>
              <w:top w:val="single" w:sz="4" w:space="0" w:color="auto"/>
              <w:left w:val="single" w:sz="4" w:space="0" w:color="auto"/>
              <w:bottom w:val="single" w:sz="4" w:space="0" w:color="auto"/>
              <w:right w:val="single" w:sz="4" w:space="0" w:color="auto"/>
            </w:tcBorders>
          </w:tcPr>
          <w:p w:rsidR="006017BA" w:rsidRPr="00460DBB" w:rsidRDefault="006017BA" w:rsidP="00BC14C5">
            <w:pPr>
              <w:spacing w:after="200" w:line="276" w:lineRule="auto"/>
            </w:pPr>
            <w:r w:rsidRPr="00D35D16">
              <w:rPr>
                <w:rFonts w:ascii="Times New Roman" w:hAnsi="Times New Roman"/>
                <w:b/>
                <w:lang w:val="en-US"/>
              </w:rPr>
              <w:t>I</w:t>
            </w:r>
            <w:r w:rsidRPr="00D35D16">
              <w:rPr>
                <w:rFonts w:ascii="Times New Roman" w:hAnsi="Times New Roman"/>
                <w:b/>
              </w:rPr>
              <w:t xml:space="preserve"> деңгей   ____                            </w:t>
            </w:r>
            <w:r w:rsidRPr="00D35D16">
              <w:rPr>
                <w:rFonts w:ascii="Times New Roman" w:hAnsi="Times New Roman"/>
                <w:b/>
                <w:lang w:val="en-US"/>
              </w:rPr>
              <w:t>II</w:t>
            </w:r>
            <w:r w:rsidRPr="00D35D16">
              <w:rPr>
                <w:rFonts w:ascii="Times New Roman" w:hAnsi="Times New Roman"/>
                <w:b/>
              </w:rPr>
              <w:t xml:space="preserve"> деңгей __________                         </w:t>
            </w:r>
            <w:r w:rsidRPr="00D35D16">
              <w:rPr>
                <w:rFonts w:ascii="Times New Roman" w:hAnsi="Times New Roman"/>
                <w:b/>
                <w:lang w:val="en-US"/>
              </w:rPr>
              <w:t>III</w:t>
            </w:r>
            <w:r w:rsidRPr="00D35D16">
              <w:rPr>
                <w:rFonts w:ascii="Times New Roman" w:hAnsi="Times New Roman"/>
                <w:b/>
              </w:rPr>
              <w:t xml:space="preserve"> деңгей ___________</w:t>
            </w:r>
          </w:p>
        </w:tc>
      </w:tr>
    </w:tbl>
    <w:p w:rsidR="006017BA" w:rsidRPr="00D35D16" w:rsidRDefault="006017BA" w:rsidP="006017BA">
      <w:pPr>
        <w:spacing w:after="0" w:line="240" w:lineRule="auto"/>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Екінші кіші топ (3 жастан 4 жасқа дейін)</w:t>
      </w:r>
      <w:r w:rsidRPr="00D35D16">
        <w:rPr>
          <w:rFonts w:ascii="Times New Roman" w:hAnsi="Times New Roman"/>
          <w:b/>
          <w:sz w:val="28"/>
          <w:szCs w:val="28"/>
        </w:rPr>
        <w:t xml:space="preserve"> </w:t>
      </w:r>
      <w:r>
        <w:rPr>
          <w:rFonts w:ascii="Times New Roman" w:hAnsi="Times New Roman"/>
          <w:b/>
          <w:sz w:val="28"/>
          <w:szCs w:val="28"/>
        </w:rPr>
        <w:t>қорытынды</w:t>
      </w:r>
      <w:r w:rsidRPr="00D35D16">
        <w:rPr>
          <w:rFonts w:ascii="Times New Roman" w:hAnsi="Times New Roman"/>
          <w:b/>
          <w:sz w:val="28"/>
          <w:szCs w:val="28"/>
        </w:rPr>
        <w:t xml:space="preserve"> диагностиканың нәтижелерін бақылау парағы</w:t>
      </w:r>
    </w:p>
    <w:p w:rsidR="006017BA" w:rsidRDefault="006017BA" w:rsidP="006017BA">
      <w:pPr>
        <w:spacing w:after="0" w:line="240" w:lineRule="auto"/>
        <w:jc w:val="center"/>
        <w:rPr>
          <w:rFonts w:ascii="Times New Roman" w:hAnsi="Times New Roman"/>
          <w:b/>
          <w:sz w:val="24"/>
          <w:szCs w:val="24"/>
        </w:rPr>
      </w:pPr>
      <w:r w:rsidRPr="00D35D16">
        <w:rPr>
          <w:rFonts w:ascii="Times New Roman" w:hAnsi="Times New Roman"/>
          <w:b/>
          <w:sz w:val="24"/>
          <w:szCs w:val="24"/>
        </w:rPr>
        <w:t>Оқу жылы: _________      Топ:_____________________          Өткізу мерзімі:___________________________</w:t>
      </w:r>
    </w:p>
    <w:p w:rsidR="006017BA" w:rsidRPr="00D35D16" w:rsidRDefault="006017BA" w:rsidP="006017BA">
      <w:pPr>
        <w:spacing w:after="0" w:line="240" w:lineRule="auto"/>
        <w:jc w:val="center"/>
        <w:rPr>
          <w:rFonts w:ascii="Times New Roman" w:hAnsi="Times New Roman"/>
          <w:b/>
          <w:sz w:val="24"/>
          <w:szCs w:val="24"/>
        </w:rPr>
      </w:pPr>
    </w:p>
    <w:tbl>
      <w:tblPr>
        <w:tblW w:w="15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3"/>
        <w:gridCol w:w="1557"/>
        <w:gridCol w:w="565"/>
        <w:gridCol w:w="574"/>
        <w:gridCol w:w="567"/>
        <w:gridCol w:w="567"/>
        <w:gridCol w:w="567"/>
        <w:gridCol w:w="533"/>
        <w:gridCol w:w="567"/>
        <w:gridCol w:w="567"/>
        <w:gridCol w:w="567"/>
        <w:gridCol w:w="567"/>
        <w:gridCol w:w="567"/>
        <w:gridCol w:w="567"/>
        <w:gridCol w:w="567"/>
        <w:gridCol w:w="567"/>
        <w:gridCol w:w="567"/>
        <w:gridCol w:w="567"/>
        <w:gridCol w:w="567"/>
        <w:gridCol w:w="597"/>
        <w:gridCol w:w="567"/>
        <w:gridCol w:w="571"/>
        <w:gridCol w:w="567"/>
        <w:gridCol w:w="567"/>
        <w:gridCol w:w="716"/>
      </w:tblGrid>
      <w:tr w:rsidR="006017BA" w:rsidRPr="00D35D16">
        <w:trPr>
          <w:trHeight w:val="245"/>
        </w:trPr>
        <w:tc>
          <w:tcPr>
            <w:tcW w:w="15175" w:type="dxa"/>
            <w:gridSpan w:val="25"/>
            <w:tcBorders>
              <w:top w:val="single" w:sz="4" w:space="0" w:color="auto"/>
              <w:left w:val="single" w:sz="4" w:space="0" w:color="auto"/>
              <w:bottom w:val="single" w:sz="4" w:space="0" w:color="auto"/>
              <w:right w:val="single" w:sz="4" w:space="0" w:color="auto"/>
            </w:tcBorders>
          </w:tcPr>
          <w:p w:rsidR="006017BA" w:rsidRPr="00CB0FDF" w:rsidRDefault="006017BA" w:rsidP="00BC14C5">
            <w:pPr>
              <w:spacing w:after="0" w:line="240" w:lineRule="auto"/>
              <w:jc w:val="center"/>
              <w:rPr>
                <w:rFonts w:ascii="Times New Roman" w:hAnsi="Times New Roman"/>
                <w:b/>
                <w:sz w:val="24"/>
                <w:szCs w:val="24"/>
                <w:lang w:val="ru-RU"/>
              </w:rPr>
            </w:pPr>
            <w:r w:rsidRPr="004B205D">
              <w:rPr>
                <w:rFonts w:ascii="Times New Roman" w:hAnsi="Times New Roman"/>
                <w:b/>
                <w:sz w:val="24"/>
                <w:szCs w:val="24"/>
              </w:rPr>
              <w:t>«Коммуникация»</w:t>
            </w:r>
            <w:r>
              <w:rPr>
                <w:rFonts w:ascii="Times New Roman" w:hAnsi="Times New Roman"/>
                <w:b/>
                <w:sz w:val="24"/>
                <w:szCs w:val="24"/>
              </w:rPr>
              <w:t xml:space="preserve"> білім беру саласы</w:t>
            </w:r>
          </w:p>
        </w:tc>
      </w:tr>
      <w:tr w:rsidR="006017BA" w:rsidRPr="00D35D16" w:rsidTr="00304857">
        <w:trPr>
          <w:trHeight w:val="245"/>
        </w:trPr>
        <w:tc>
          <w:tcPr>
            <w:tcW w:w="423" w:type="dxa"/>
            <w:vMerge w:val="restart"/>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p w:rsidR="006017BA" w:rsidRPr="00D35D16" w:rsidRDefault="006017BA" w:rsidP="00BC14C5">
            <w:pPr>
              <w:rPr>
                <w:rFonts w:ascii="Times New Roman" w:hAnsi="Times New Roman"/>
              </w:rPr>
            </w:pPr>
          </w:p>
          <w:p w:rsidR="006017BA" w:rsidRPr="00D35D16" w:rsidRDefault="006017BA" w:rsidP="00BC14C5">
            <w:pPr>
              <w:rPr>
                <w:rFonts w:ascii="Times New Roman" w:hAnsi="Times New Roman"/>
              </w:rPr>
            </w:pPr>
          </w:p>
          <w:p w:rsidR="006017BA" w:rsidRPr="00D35D16" w:rsidRDefault="006017BA" w:rsidP="00BC14C5">
            <w:pPr>
              <w:rPr>
                <w:rFonts w:ascii="Times New Roman" w:hAnsi="Times New Roman"/>
              </w:rPr>
            </w:pPr>
          </w:p>
          <w:p w:rsidR="006017BA" w:rsidRPr="00D35D16" w:rsidRDefault="006017BA" w:rsidP="00BC14C5">
            <w:pPr>
              <w:jc w:val="center"/>
              <w:rPr>
                <w:rFonts w:ascii="Times New Roman" w:hAnsi="Times New Roman"/>
                <w:b/>
              </w:rPr>
            </w:pPr>
            <w:r w:rsidRPr="00D35D16">
              <w:rPr>
                <w:rFonts w:ascii="Times New Roman" w:hAnsi="Times New Roman"/>
                <w:b/>
              </w:rPr>
              <w:t>№</w:t>
            </w:r>
          </w:p>
        </w:tc>
        <w:tc>
          <w:tcPr>
            <w:tcW w:w="1557" w:type="dxa"/>
            <w:vMerge w:val="restart"/>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p w:rsidR="006017BA" w:rsidRPr="00D35D16" w:rsidRDefault="006017BA" w:rsidP="00BC14C5">
            <w:pPr>
              <w:rPr>
                <w:rFonts w:ascii="Times New Roman" w:hAnsi="Times New Roman"/>
                <w:b/>
              </w:rPr>
            </w:pPr>
          </w:p>
          <w:p w:rsidR="006017BA" w:rsidRPr="00D35D16" w:rsidRDefault="006017BA" w:rsidP="00BC14C5">
            <w:pPr>
              <w:rPr>
                <w:rFonts w:ascii="Times New Roman" w:hAnsi="Times New Roman"/>
                <w:b/>
              </w:rPr>
            </w:pPr>
          </w:p>
          <w:p w:rsidR="006017BA" w:rsidRPr="00D35D16" w:rsidRDefault="006017BA" w:rsidP="00BC14C5">
            <w:pPr>
              <w:rPr>
                <w:rFonts w:ascii="Times New Roman" w:hAnsi="Times New Roman"/>
                <w:b/>
              </w:rPr>
            </w:pPr>
          </w:p>
          <w:p w:rsidR="006017BA" w:rsidRDefault="006017BA" w:rsidP="00BC14C5">
            <w:pPr>
              <w:spacing w:after="0" w:line="240" w:lineRule="auto"/>
              <w:jc w:val="center"/>
              <w:rPr>
                <w:rFonts w:ascii="Times New Roman" w:hAnsi="Times New Roman"/>
                <w:b/>
                <w:sz w:val="24"/>
              </w:rPr>
            </w:pPr>
            <w:r w:rsidRPr="00D35D16">
              <w:rPr>
                <w:rFonts w:ascii="Times New Roman" w:hAnsi="Times New Roman"/>
                <w:b/>
                <w:sz w:val="24"/>
              </w:rPr>
              <w:t xml:space="preserve">Баланың </w:t>
            </w:r>
          </w:p>
          <w:p w:rsidR="006017BA" w:rsidRPr="00D35D16" w:rsidRDefault="006017BA" w:rsidP="00BC14C5">
            <w:pPr>
              <w:spacing w:after="0" w:line="240" w:lineRule="auto"/>
              <w:jc w:val="center"/>
              <w:rPr>
                <w:rFonts w:ascii="Times New Roman" w:hAnsi="Times New Roman"/>
                <w:b/>
              </w:rPr>
            </w:pPr>
            <w:r w:rsidRPr="00D35D16">
              <w:rPr>
                <w:rFonts w:ascii="Times New Roman" w:hAnsi="Times New Roman"/>
                <w:b/>
                <w:sz w:val="24"/>
              </w:rPr>
              <w:t>аты - жөні</w:t>
            </w:r>
          </w:p>
        </w:tc>
        <w:tc>
          <w:tcPr>
            <w:tcW w:w="3373" w:type="dxa"/>
            <w:gridSpan w:val="6"/>
            <w:tcBorders>
              <w:top w:val="single" w:sz="4" w:space="0" w:color="auto"/>
              <w:left w:val="single" w:sz="4" w:space="0" w:color="auto"/>
              <w:bottom w:val="single" w:sz="4" w:space="0" w:color="auto"/>
              <w:right w:val="single" w:sz="4" w:space="0" w:color="auto"/>
            </w:tcBorders>
          </w:tcPr>
          <w:p w:rsidR="006017BA" w:rsidRPr="00D35D16" w:rsidRDefault="006017BA" w:rsidP="00BC14C5">
            <w:pPr>
              <w:jc w:val="center"/>
              <w:rPr>
                <w:rFonts w:ascii="Times New Roman" w:hAnsi="Times New Roman"/>
                <w:b/>
                <w:sz w:val="24"/>
                <w:szCs w:val="24"/>
              </w:rPr>
            </w:pPr>
            <w:r w:rsidRPr="00D35D16">
              <w:rPr>
                <w:rFonts w:ascii="Times New Roman" w:hAnsi="Times New Roman"/>
                <w:b/>
                <w:sz w:val="24"/>
                <w:szCs w:val="24"/>
              </w:rPr>
              <w:t>Сөйлеуді дамыту</w:t>
            </w:r>
          </w:p>
        </w:tc>
        <w:tc>
          <w:tcPr>
            <w:tcW w:w="2268" w:type="dxa"/>
            <w:gridSpan w:val="4"/>
            <w:tcBorders>
              <w:top w:val="single" w:sz="4" w:space="0" w:color="auto"/>
              <w:left w:val="single" w:sz="4" w:space="0" w:color="auto"/>
              <w:bottom w:val="single" w:sz="4" w:space="0" w:color="auto"/>
              <w:right w:val="single" w:sz="4" w:space="0" w:color="auto"/>
            </w:tcBorders>
          </w:tcPr>
          <w:p w:rsidR="006017BA" w:rsidRPr="00D35D16" w:rsidRDefault="006017BA" w:rsidP="00BC14C5">
            <w:pPr>
              <w:jc w:val="center"/>
              <w:rPr>
                <w:rFonts w:ascii="Times New Roman" w:hAnsi="Times New Roman"/>
                <w:b/>
                <w:szCs w:val="14"/>
                <w:lang w:eastAsia="ru-RU"/>
              </w:rPr>
            </w:pPr>
            <w:r w:rsidRPr="00D35D16">
              <w:rPr>
                <w:rFonts w:ascii="Times New Roman" w:hAnsi="Times New Roman"/>
                <w:b/>
                <w:sz w:val="24"/>
                <w:szCs w:val="24"/>
              </w:rPr>
              <w:t>Көркем әдебиет</w:t>
            </w:r>
          </w:p>
        </w:tc>
        <w:tc>
          <w:tcPr>
            <w:tcW w:w="5704" w:type="dxa"/>
            <w:gridSpan w:val="10"/>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szCs w:val="14"/>
                <w:lang w:eastAsia="ru-RU"/>
              </w:rPr>
            </w:pPr>
            <w:r w:rsidRPr="00081354">
              <w:rPr>
                <w:rFonts w:ascii="Times New Roman" w:hAnsi="Times New Roman"/>
                <w:b/>
                <w:sz w:val="24"/>
                <w:szCs w:val="24"/>
              </w:rPr>
              <w:t>Орыс тілі (қазақ тілінде оқытатын топтарда)</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6017BA" w:rsidRPr="00D35D16" w:rsidRDefault="006017BA" w:rsidP="002F11C1">
            <w:pPr>
              <w:jc w:val="center"/>
              <w:rPr>
                <w:rFonts w:ascii="Times New Roman" w:hAnsi="Times New Roman"/>
                <w:b/>
                <w:szCs w:val="14"/>
                <w:lang w:eastAsia="ru-RU"/>
              </w:rPr>
            </w:pPr>
            <w:r w:rsidRPr="00D35D16">
              <w:rPr>
                <w:rFonts w:ascii="Times New Roman" w:hAnsi="Times New Roman"/>
                <w:b/>
                <w:szCs w:val="14"/>
                <w:lang w:eastAsia="ru-RU"/>
              </w:rPr>
              <w:t>Барлық ұпай саны</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6017BA" w:rsidRPr="00D35D16" w:rsidRDefault="006017BA" w:rsidP="002F11C1">
            <w:pPr>
              <w:jc w:val="center"/>
              <w:rPr>
                <w:rFonts w:ascii="Times New Roman" w:hAnsi="Times New Roman"/>
                <w:b/>
                <w:szCs w:val="14"/>
                <w:lang w:eastAsia="ru-RU"/>
              </w:rPr>
            </w:pPr>
            <w:r w:rsidRPr="00D35D16">
              <w:rPr>
                <w:rFonts w:ascii="Times New Roman" w:hAnsi="Times New Roman"/>
                <w:b/>
                <w:szCs w:val="16"/>
                <w:lang w:eastAsia="ru-RU"/>
              </w:rPr>
              <w:t>Орташа ұпай саны</w:t>
            </w:r>
          </w:p>
        </w:tc>
        <w:tc>
          <w:tcPr>
            <w:tcW w:w="716" w:type="dxa"/>
            <w:vMerge w:val="restart"/>
            <w:tcBorders>
              <w:top w:val="single" w:sz="4" w:space="0" w:color="auto"/>
              <w:left w:val="single" w:sz="4" w:space="0" w:color="auto"/>
              <w:bottom w:val="single" w:sz="4" w:space="0" w:color="auto"/>
              <w:right w:val="single" w:sz="4" w:space="0" w:color="auto"/>
            </w:tcBorders>
            <w:textDirection w:val="btLr"/>
          </w:tcPr>
          <w:p w:rsidR="006017BA" w:rsidRPr="00D35D16" w:rsidRDefault="00D14AF3" w:rsidP="002F11C1">
            <w:pPr>
              <w:jc w:val="center"/>
              <w:rPr>
                <w:rFonts w:ascii="Times New Roman" w:hAnsi="Times New Roman"/>
                <w:b/>
                <w:szCs w:val="14"/>
                <w:lang w:eastAsia="ru-RU"/>
              </w:rPr>
            </w:pPr>
            <w:r w:rsidRPr="00D14AF3">
              <w:rPr>
                <w:rFonts w:ascii="Times New Roman" w:hAnsi="Times New Roman"/>
                <w:b/>
                <w:szCs w:val="14"/>
                <w:lang w:eastAsia="ru-RU"/>
              </w:rPr>
              <w:t>Біліктер мен дағдылардың даму деңгейі</w:t>
            </w:r>
          </w:p>
        </w:tc>
      </w:tr>
      <w:tr w:rsidR="006017BA" w:rsidRPr="00D35D16" w:rsidTr="00304857">
        <w:trPr>
          <w:cantSplit/>
          <w:trHeight w:val="3757"/>
        </w:trPr>
        <w:tc>
          <w:tcPr>
            <w:tcW w:w="423" w:type="dxa"/>
            <w:vMerge/>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1557" w:type="dxa"/>
            <w:vMerge/>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65"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3-4-К.</w:t>
            </w:r>
            <w:r>
              <w:rPr>
                <w:rFonts w:ascii="Times New Roman" w:hAnsi="Times New Roman"/>
                <w:sz w:val="28"/>
                <w:szCs w:val="28"/>
              </w:rPr>
              <w:t>1</w:t>
            </w:r>
          </w:p>
        </w:tc>
        <w:tc>
          <w:tcPr>
            <w:tcW w:w="574"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3-4-К.</w:t>
            </w:r>
            <w:r>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3-4-К.</w:t>
            </w:r>
            <w:r>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3-4-К.</w:t>
            </w:r>
            <w:r>
              <w:rPr>
                <w:rFonts w:ascii="Times New Roman" w:hAnsi="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3-4-К.</w:t>
            </w:r>
            <w:r>
              <w:rPr>
                <w:rFonts w:ascii="Times New Roman" w:hAnsi="Times New Roman"/>
                <w:sz w:val="28"/>
                <w:szCs w:val="28"/>
              </w:rPr>
              <w:t>5</w:t>
            </w:r>
          </w:p>
        </w:tc>
        <w:tc>
          <w:tcPr>
            <w:tcW w:w="533"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3-4-К.</w:t>
            </w:r>
            <w:r>
              <w:rPr>
                <w:rFonts w:ascii="Times New Roman" w:hAnsi="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3-4-К.</w:t>
            </w:r>
            <w:r>
              <w:rPr>
                <w:rFonts w:ascii="Times New Roman" w:hAnsi="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3-4-К.</w:t>
            </w:r>
            <w:r>
              <w:rPr>
                <w:rFonts w:ascii="Times New Roman" w:hAnsi="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3-4-К.</w:t>
            </w:r>
            <w:r>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3-4-К.</w:t>
            </w:r>
            <w:r>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3-4-К.</w:t>
            </w:r>
            <w:r>
              <w:rPr>
                <w:rFonts w:ascii="Times New Roman" w:hAnsi="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3-4-К.</w:t>
            </w:r>
            <w:r>
              <w:rPr>
                <w:rFonts w:ascii="Times New Roman" w:hAnsi="Times New Roman"/>
                <w:sz w:val="28"/>
                <w:szCs w:val="28"/>
              </w:rPr>
              <w:t>12</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3-4-К.</w:t>
            </w:r>
            <w:r>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3-4-К.</w:t>
            </w:r>
            <w:r>
              <w:rPr>
                <w:rFonts w:ascii="Times New Roman" w:hAnsi="Times New Roman"/>
                <w:sz w:val="28"/>
                <w:szCs w:val="28"/>
              </w:rPr>
              <w:t>14</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3-4-К.</w:t>
            </w:r>
            <w:r>
              <w:rPr>
                <w:rFonts w:ascii="Times New Roman" w:hAnsi="Times New Roman"/>
                <w:sz w:val="28"/>
                <w:szCs w:val="28"/>
              </w:rPr>
              <w:t>15</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3-4-К.</w:t>
            </w:r>
            <w:r>
              <w:rPr>
                <w:rFonts w:ascii="Times New Roman" w:hAnsi="Times New Roman"/>
                <w:sz w:val="28"/>
                <w:szCs w:val="28"/>
              </w:rPr>
              <w:t>16</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3-4-К.</w:t>
            </w:r>
            <w:r>
              <w:rPr>
                <w:rFonts w:ascii="Times New Roman" w:hAnsi="Times New Roman"/>
                <w:sz w:val="28"/>
                <w:szCs w:val="28"/>
              </w:rPr>
              <w:t>17</w:t>
            </w:r>
          </w:p>
        </w:tc>
        <w:tc>
          <w:tcPr>
            <w:tcW w:w="597"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3-4-К.</w:t>
            </w:r>
            <w:r>
              <w:rPr>
                <w:rFonts w:ascii="Times New Roman" w:hAnsi="Times New Roman"/>
                <w:sz w:val="28"/>
                <w:szCs w:val="28"/>
              </w:rPr>
              <w:t>18</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3-4-К.</w:t>
            </w:r>
            <w:r>
              <w:rPr>
                <w:rFonts w:ascii="Times New Roman" w:hAnsi="Times New Roman"/>
                <w:sz w:val="28"/>
                <w:szCs w:val="28"/>
              </w:rPr>
              <w:t>19</w:t>
            </w:r>
          </w:p>
        </w:tc>
        <w:tc>
          <w:tcPr>
            <w:tcW w:w="571"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3-4-К.</w:t>
            </w:r>
            <w:r>
              <w:rPr>
                <w:rFonts w:ascii="Times New Roman" w:hAnsi="Times New Roman"/>
                <w:sz w:val="28"/>
                <w:szCs w:val="28"/>
              </w:rPr>
              <w:t>20</w:t>
            </w:r>
          </w:p>
        </w:tc>
        <w:tc>
          <w:tcPr>
            <w:tcW w:w="567" w:type="dxa"/>
            <w:vMerge/>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16" w:type="dxa"/>
            <w:vMerge/>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6017BA" w:rsidRPr="00D35D16" w:rsidTr="00304857">
        <w:trPr>
          <w:trHeight w:val="260"/>
        </w:trPr>
        <w:tc>
          <w:tcPr>
            <w:tcW w:w="423"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r w:rsidRPr="00D35D16">
              <w:rPr>
                <w:rFonts w:ascii="Times New Roman" w:hAnsi="Times New Roman"/>
              </w:rPr>
              <w:t>1</w:t>
            </w:r>
          </w:p>
        </w:tc>
        <w:tc>
          <w:tcPr>
            <w:tcW w:w="155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6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74"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33"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9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71"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1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6017BA" w:rsidRPr="00D35D16" w:rsidTr="00304857">
        <w:trPr>
          <w:trHeight w:val="280"/>
        </w:trPr>
        <w:tc>
          <w:tcPr>
            <w:tcW w:w="423"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r w:rsidRPr="00D35D16">
              <w:rPr>
                <w:rFonts w:ascii="Times New Roman" w:hAnsi="Times New Roman"/>
              </w:rPr>
              <w:t>2</w:t>
            </w:r>
          </w:p>
        </w:tc>
        <w:tc>
          <w:tcPr>
            <w:tcW w:w="155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6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74"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33"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9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71"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1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6017BA" w:rsidRPr="00D35D16" w:rsidTr="00304857">
        <w:trPr>
          <w:trHeight w:val="159"/>
        </w:trPr>
        <w:tc>
          <w:tcPr>
            <w:tcW w:w="423"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r w:rsidRPr="00D35D16">
              <w:rPr>
                <w:rFonts w:ascii="Times New Roman" w:hAnsi="Times New Roman"/>
              </w:rPr>
              <w:t>3</w:t>
            </w:r>
          </w:p>
        </w:tc>
        <w:tc>
          <w:tcPr>
            <w:tcW w:w="155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6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74"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33"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9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71"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1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6017BA" w:rsidRPr="00D35D16" w:rsidTr="00304857">
        <w:trPr>
          <w:trHeight w:val="178"/>
        </w:trPr>
        <w:tc>
          <w:tcPr>
            <w:tcW w:w="423"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r w:rsidRPr="00D35D16">
              <w:rPr>
                <w:rFonts w:ascii="Times New Roman" w:hAnsi="Times New Roman"/>
              </w:rPr>
              <w:t>4</w:t>
            </w:r>
          </w:p>
        </w:tc>
        <w:tc>
          <w:tcPr>
            <w:tcW w:w="155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6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74"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33"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9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71"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1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6017BA" w:rsidRPr="00D35D16" w:rsidTr="00304857">
        <w:trPr>
          <w:trHeight w:val="198"/>
        </w:trPr>
        <w:tc>
          <w:tcPr>
            <w:tcW w:w="423"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r w:rsidRPr="00D35D16">
              <w:rPr>
                <w:rFonts w:ascii="Times New Roman" w:hAnsi="Times New Roman"/>
              </w:rPr>
              <w:t>5</w:t>
            </w:r>
          </w:p>
        </w:tc>
        <w:tc>
          <w:tcPr>
            <w:tcW w:w="155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6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74"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33"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9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71"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1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6017BA" w:rsidRPr="00D35D16" w:rsidTr="00304857">
        <w:trPr>
          <w:trHeight w:val="198"/>
        </w:trPr>
        <w:tc>
          <w:tcPr>
            <w:tcW w:w="423" w:type="dxa"/>
            <w:tcBorders>
              <w:top w:val="single" w:sz="4" w:space="0" w:color="auto"/>
              <w:left w:val="single" w:sz="4" w:space="0" w:color="auto"/>
              <w:bottom w:val="single" w:sz="4" w:space="0" w:color="auto"/>
              <w:right w:val="single" w:sz="4" w:space="0" w:color="auto"/>
            </w:tcBorders>
          </w:tcPr>
          <w:p w:rsidR="006017BA" w:rsidRPr="006017BA" w:rsidRDefault="006017BA" w:rsidP="00BC14C5">
            <w:pPr>
              <w:rPr>
                <w:rFonts w:ascii="Times New Roman" w:hAnsi="Times New Roman"/>
                <w:lang w:val="en-US"/>
              </w:rPr>
            </w:pPr>
            <w:r>
              <w:rPr>
                <w:rFonts w:ascii="Times New Roman" w:hAnsi="Times New Roman"/>
                <w:lang w:val="en-US"/>
              </w:rPr>
              <w:t>6</w:t>
            </w:r>
          </w:p>
        </w:tc>
        <w:tc>
          <w:tcPr>
            <w:tcW w:w="155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6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74"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33"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9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71"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1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6017BA" w:rsidRPr="00D35D16" w:rsidTr="00304857">
        <w:trPr>
          <w:trHeight w:val="198"/>
        </w:trPr>
        <w:tc>
          <w:tcPr>
            <w:tcW w:w="423" w:type="dxa"/>
            <w:tcBorders>
              <w:top w:val="single" w:sz="4" w:space="0" w:color="auto"/>
              <w:left w:val="single" w:sz="4" w:space="0" w:color="auto"/>
              <w:bottom w:val="single" w:sz="4" w:space="0" w:color="auto"/>
              <w:right w:val="single" w:sz="4" w:space="0" w:color="auto"/>
            </w:tcBorders>
          </w:tcPr>
          <w:p w:rsidR="006017BA" w:rsidRDefault="006017BA" w:rsidP="00BC14C5">
            <w:pPr>
              <w:rPr>
                <w:rFonts w:ascii="Times New Roman" w:hAnsi="Times New Roman"/>
                <w:lang w:val="en-US"/>
              </w:rPr>
            </w:pPr>
            <w:r>
              <w:rPr>
                <w:rFonts w:ascii="Times New Roman" w:hAnsi="Times New Roman"/>
                <w:lang w:val="en-US"/>
              </w:rPr>
              <w:t>7</w:t>
            </w:r>
          </w:p>
        </w:tc>
        <w:tc>
          <w:tcPr>
            <w:tcW w:w="155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6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74"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33"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9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71"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1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6017BA" w:rsidRPr="00D35D16" w:rsidTr="00304857">
        <w:trPr>
          <w:trHeight w:val="198"/>
        </w:trPr>
        <w:tc>
          <w:tcPr>
            <w:tcW w:w="423" w:type="dxa"/>
            <w:tcBorders>
              <w:top w:val="single" w:sz="4" w:space="0" w:color="auto"/>
              <w:left w:val="single" w:sz="4" w:space="0" w:color="auto"/>
              <w:bottom w:val="single" w:sz="4" w:space="0" w:color="auto"/>
              <w:right w:val="single" w:sz="4" w:space="0" w:color="auto"/>
            </w:tcBorders>
          </w:tcPr>
          <w:p w:rsidR="006017BA" w:rsidRDefault="006017BA" w:rsidP="00BC14C5">
            <w:pPr>
              <w:rPr>
                <w:rFonts w:ascii="Times New Roman" w:hAnsi="Times New Roman"/>
                <w:lang w:val="en-US"/>
              </w:rPr>
            </w:pPr>
            <w:r>
              <w:rPr>
                <w:rFonts w:ascii="Times New Roman" w:hAnsi="Times New Roman"/>
                <w:lang w:val="en-US"/>
              </w:rPr>
              <w:t>8</w:t>
            </w:r>
          </w:p>
        </w:tc>
        <w:tc>
          <w:tcPr>
            <w:tcW w:w="155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6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74"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33"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9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71"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1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6017BA" w:rsidRPr="00D35D16">
        <w:trPr>
          <w:trHeight w:val="398"/>
        </w:trPr>
        <w:tc>
          <w:tcPr>
            <w:tcW w:w="423"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155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13195" w:type="dxa"/>
            <w:gridSpan w:val="23"/>
            <w:tcBorders>
              <w:top w:val="single" w:sz="4" w:space="0" w:color="auto"/>
              <w:left w:val="single" w:sz="4" w:space="0" w:color="auto"/>
              <w:bottom w:val="single" w:sz="4" w:space="0" w:color="auto"/>
              <w:right w:val="single" w:sz="4" w:space="0" w:color="auto"/>
            </w:tcBorders>
          </w:tcPr>
          <w:p w:rsidR="006017BA" w:rsidRPr="00D35D16" w:rsidRDefault="006017BA" w:rsidP="00BC14C5">
            <w:pPr>
              <w:spacing w:after="200" w:line="276" w:lineRule="auto"/>
            </w:pPr>
            <w:r w:rsidRPr="00D35D16">
              <w:rPr>
                <w:rFonts w:ascii="Times New Roman" w:hAnsi="Times New Roman"/>
                <w:b/>
                <w:lang w:val="en-US"/>
              </w:rPr>
              <w:t>I</w:t>
            </w:r>
            <w:r w:rsidRPr="00D35D16">
              <w:rPr>
                <w:rFonts w:ascii="Times New Roman" w:hAnsi="Times New Roman"/>
                <w:b/>
              </w:rPr>
              <w:t xml:space="preserve"> деңгей   ____                            </w:t>
            </w:r>
            <w:r w:rsidRPr="00D35D16">
              <w:rPr>
                <w:rFonts w:ascii="Times New Roman" w:hAnsi="Times New Roman"/>
                <w:b/>
                <w:lang w:val="en-US"/>
              </w:rPr>
              <w:t>II</w:t>
            </w:r>
            <w:r w:rsidRPr="00D35D16">
              <w:rPr>
                <w:rFonts w:ascii="Times New Roman" w:hAnsi="Times New Roman"/>
                <w:b/>
              </w:rPr>
              <w:t xml:space="preserve"> деңгей __________                         </w:t>
            </w:r>
            <w:r w:rsidRPr="00D35D16">
              <w:rPr>
                <w:rFonts w:ascii="Times New Roman" w:hAnsi="Times New Roman"/>
                <w:b/>
                <w:lang w:val="en-US"/>
              </w:rPr>
              <w:t>III</w:t>
            </w:r>
            <w:r w:rsidRPr="00D35D16">
              <w:rPr>
                <w:rFonts w:ascii="Times New Roman" w:hAnsi="Times New Roman"/>
                <w:b/>
              </w:rPr>
              <w:t xml:space="preserve"> деңгей ___________</w:t>
            </w:r>
          </w:p>
        </w:tc>
      </w:tr>
    </w:tbl>
    <w:p w:rsidR="006017BA" w:rsidRPr="00D35D16" w:rsidRDefault="006017BA" w:rsidP="006017BA">
      <w:pPr>
        <w:spacing w:after="0" w:line="240" w:lineRule="auto"/>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Екінші кіші топ (3 жастан 4 жасқа дейін)</w:t>
      </w:r>
      <w:r w:rsidRPr="00D35D16">
        <w:rPr>
          <w:rFonts w:ascii="Times New Roman" w:hAnsi="Times New Roman"/>
          <w:b/>
          <w:sz w:val="28"/>
          <w:szCs w:val="28"/>
        </w:rPr>
        <w:t xml:space="preserve"> </w:t>
      </w:r>
      <w:r>
        <w:rPr>
          <w:rFonts w:ascii="Times New Roman" w:hAnsi="Times New Roman"/>
          <w:b/>
          <w:sz w:val="28"/>
          <w:szCs w:val="28"/>
        </w:rPr>
        <w:t>қорытынды</w:t>
      </w:r>
      <w:r w:rsidRPr="00D35D16">
        <w:rPr>
          <w:rFonts w:ascii="Times New Roman" w:hAnsi="Times New Roman"/>
          <w:b/>
          <w:sz w:val="28"/>
          <w:szCs w:val="28"/>
        </w:rPr>
        <w:t xml:space="preserve"> диагностиканың нәтижелерін бақылау парағы</w:t>
      </w:r>
    </w:p>
    <w:p w:rsidR="006017BA" w:rsidRDefault="006017BA" w:rsidP="006017BA">
      <w:pPr>
        <w:spacing w:after="0" w:line="240" w:lineRule="auto"/>
        <w:jc w:val="center"/>
        <w:rPr>
          <w:rFonts w:ascii="Times New Roman" w:hAnsi="Times New Roman"/>
          <w:b/>
          <w:sz w:val="24"/>
          <w:szCs w:val="24"/>
        </w:rPr>
      </w:pPr>
      <w:r w:rsidRPr="00D35D16">
        <w:rPr>
          <w:rFonts w:ascii="Times New Roman" w:hAnsi="Times New Roman"/>
          <w:b/>
          <w:sz w:val="24"/>
          <w:szCs w:val="24"/>
        </w:rPr>
        <w:t>Оқу жылы: _________      Топ:_____________________          Өткізу мерзімі:___________________________</w:t>
      </w:r>
    </w:p>
    <w:p w:rsidR="006017BA" w:rsidRPr="00D35D16" w:rsidRDefault="006017BA" w:rsidP="006017BA">
      <w:pPr>
        <w:spacing w:after="0" w:line="240" w:lineRule="auto"/>
        <w:jc w:val="center"/>
        <w:rPr>
          <w:rFonts w:ascii="Times New Roman" w:hAnsi="Times New Roman"/>
          <w:b/>
          <w:sz w:val="28"/>
          <w:szCs w:val="28"/>
        </w:rPr>
      </w:pPr>
    </w:p>
    <w:tbl>
      <w:tblPr>
        <w:tblW w:w="1433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708"/>
        <w:gridCol w:w="567"/>
        <w:gridCol w:w="552"/>
        <w:gridCol w:w="425"/>
        <w:gridCol w:w="441"/>
        <w:gridCol w:w="425"/>
        <w:gridCol w:w="552"/>
        <w:gridCol w:w="567"/>
        <w:gridCol w:w="567"/>
        <w:gridCol w:w="567"/>
        <w:gridCol w:w="567"/>
        <w:gridCol w:w="567"/>
        <w:gridCol w:w="567"/>
        <w:gridCol w:w="567"/>
        <w:gridCol w:w="724"/>
        <w:gridCol w:w="835"/>
        <w:gridCol w:w="866"/>
        <w:gridCol w:w="425"/>
        <w:gridCol w:w="567"/>
        <w:gridCol w:w="709"/>
      </w:tblGrid>
      <w:tr w:rsidR="00981458" w:rsidRPr="00D35D16" w:rsidTr="00981458">
        <w:trPr>
          <w:trHeight w:val="203"/>
        </w:trPr>
        <w:tc>
          <w:tcPr>
            <w:tcW w:w="14333" w:type="dxa"/>
            <w:gridSpan w:val="21"/>
            <w:tcBorders>
              <w:top w:val="single" w:sz="4" w:space="0" w:color="auto"/>
              <w:left w:val="single" w:sz="4" w:space="0" w:color="auto"/>
              <w:bottom w:val="single" w:sz="4" w:space="0" w:color="auto"/>
              <w:right w:val="single" w:sz="4" w:space="0" w:color="auto"/>
            </w:tcBorders>
          </w:tcPr>
          <w:p w:rsidR="00981458" w:rsidRPr="006C0B57" w:rsidRDefault="00981458" w:rsidP="00BC14C5">
            <w:pPr>
              <w:spacing w:after="0" w:line="240" w:lineRule="auto"/>
              <w:jc w:val="center"/>
              <w:rPr>
                <w:rFonts w:ascii="Times New Roman" w:hAnsi="Times New Roman"/>
                <w:b/>
                <w:noProof w:val="0"/>
                <w:sz w:val="24"/>
                <w:szCs w:val="24"/>
                <w:lang w:val="ru-RU"/>
              </w:rPr>
            </w:pPr>
            <w:r w:rsidRPr="006C0B57">
              <w:rPr>
                <w:rFonts w:ascii="Times New Roman" w:hAnsi="Times New Roman"/>
                <w:b/>
                <w:noProof w:val="0"/>
                <w:sz w:val="24"/>
                <w:szCs w:val="24"/>
                <w:lang w:val="ru-RU"/>
              </w:rPr>
              <w:t>«</w:t>
            </w:r>
            <w:r w:rsidRPr="006C0B57">
              <w:rPr>
                <w:rFonts w:ascii="Times New Roman" w:hAnsi="Times New Roman"/>
                <w:b/>
                <w:noProof w:val="0"/>
                <w:sz w:val="24"/>
                <w:szCs w:val="24"/>
              </w:rPr>
              <w:t>Таным</w:t>
            </w:r>
            <w:r w:rsidRPr="006C0B57">
              <w:rPr>
                <w:rFonts w:ascii="Times New Roman" w:hAnsi="Times New Roman"/>
                <w:b/>
                <w:noProof w:val="0"/>
                <w:sz w:val="24"/>
                <w:szCs w:val="24"/>
                <w:lang w:val="ru-RU"/>
              </w:rPr>
              <w:t>»</w:t>
            </w:r>
            <w:r w:rsidRPr="006C0B57">
              <w:rPr>
                <w:rFonts w:ascii="Times New Roman" w:hAnsi="Times New Roman"/>
                <w:b/>
                <w:noProof w:val="0"/>
                <w:sz w:val="24"/>
                <w:szCs w:val="24"/>
              </w:rPr>
              <w:t xml:space="preserve"> білім беру саласы</w:t>
            </w:r>
          </w:p>
        </w:tc>
      </w:tr>
      <w:tr w:rsidR="006017BA" w:rsidRPr="00D35D16" w:rsidTr="00981458">
        <w:trPr>
          <w:trHeight w:val="209"/>
        </w:trPr>
        <w:tc>
          <w:tcPr>
            <w:tcW w:w="568" w:type="dxa"/>
            <w:vMerge w:val="restart"/>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p w:rsidR="006017BA" w:rsidRPr="00D35D16" w:rsidRDefault="006017BA" w:rsidP="00BC14C5">
            <w:pPr>
              <w:rPr>
                <w:rFonts w:ascii="Times New Roman" w:hAnsi="Times New Roman"/>
              </w:rPr>
            </w:pPr>
          </w:p>
          <w:p w:rsidR="006017BA" w:rsidRPr="00D35D16" w:rsidRDefault="006017BA" w:rsidP="00BC14C5">
            <w:pPr>
              <w:rPr>
                <w:rFonts w:ascii="Times New Roman" w:hAnsi="Times New Roman"/>
              </w:rPr>
            </w:pPr>
          </w:p>
          <w:p w:rsidR="006017BA" w:rsidRPr="002F11C1" w:rsidRDefault="006017BA" w:rsidP="00BC14C5">
            <w:pPr>
              <w:rPr>
                <w:rFonts w:ascii="Times New Roman" w:hAnsi="Times New Roman"/>
                <w:lang w:val="ru-RU"/>
              </w:rPr>
            </w:pPr>
          </w:p>
          <w:p w:rsidR="006017BA" w:rsidRPr="00D35D16" w:rsidRDefault="006017BA" w:rsidP="00BC14C5">
            <w:pPr>
              <w:jc w:val="center"/>
              <w:rPr>
                <w:rFonts w:ascii="Times New Roman" w:hAnsi="Times New Roman"/>
                <w:b/>
              </w:rPr>
            </w:pPr>
            <w:r w:rsidRPr="00D35D16">
              <w:rPr>
                <w:rFonts w:ascii="Times New Roman" w:hAnsi="Times New Roman"/>
                <w:b/>
              </w:rPr>
              <w:t>№</w:t>
            </w:r>
          </w:p>
        </w:tc>
        <w:tc>
          <w:tcPr>
            <w:tcW w:w="2708" w:type="dxa"/>
            <w:vMerge w:val="restart"/>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p w:rsidR="006017BA" w:rsidRPr="00D35D16" w:rsidRDefault="006017BA" w:rsidP="00BC14C5">
            <w:pPr>
              <w:rPr>
                <w:rFonts w:ascii="Times New Roman" w:hAnsi="Times New Roman"/>
                <w:b/>
              </w:rPr>
            </w:pPr>
          </w:p>
          <w:p w:rsidR="006017BA" w:rsidRPr="00D35D16" w:rsidRDefault="006017BA" w:rsidP="00BC14C5">
            <w:pPr>
              <w:rPr>
                <w:rFonts w:ascii="Times New Roman" w:hAnsi="Times New Roman"/>
                <w:b/>
              </w:rPr>
            </w:pPr>
          </w:p>
          <w:p w:rsidR="006017BA" w:rsidRPr="002F11C1" w:rsidRDefault="006017BA" w:rsidP="00BC14C5">
            <w:pPr>
              <w:rPr>
                <w:rFonts w:ascii="Times New Roman" w:hAnsi="Times New Roman"/>
                <w:b/>
                <w:lang w:val="ru-RU"/>
              </w:rPr>
            </w:pPr>
          </w:p>
          <w:p w:rsidR="006017BA" w:rsidRPr="00D35D16" w:rsidRDefault="006017BA" w:rsidP="00BC14C5">
            <w:pPr>
              <w:spacing w:after="0" w:line="240" w:lineRule="auto"/>
              <w:jc w:val="center"/>
              <w:rPr>
                <w:rFonts w:ascii="Times New Roman" w:hAnsi="Times New Roman"/>
                <w:b/>
                <w:sz w:val="24"/>
              </w:rPr>
            </w:pPr>
            <w:r w:rsidRPr="00D35D16">
              <w:rPr>
                <w:rFonts w:ascii="Times New Roman" w:hAnsi="Times New Roman"/>
                <w:b/>
                <w:sz w:val="24"/>
              </w:rPr>
              <w:t xml:space="preserve">Баланың </w:t>
            </w:r>
          </w:p>
          <w:p w:rsidR="006017BA" w:rsidRPr="00D35D16" w:rsidRDefault="006017BA" w:rsidP="00BC14C5">
            <w:pPr>
              <w:spacing w:after="0" w:line="240" w:lineRule="auto"/>
              <w:jc w:val="center"/>
              <w:rPr>
                <w:rFonts w:ascii="Times New Roman" w:hAnsi="Times New Roman"/>
                <w:b/>
              </w:rPr>
            </w:pPr>
            <w:r w:rsidRPr="00D35D16">
              <w:rPr>
                <w:rFonts w:ascii="Times New Roman" w:hAnsi="Times New Roman"/>
                <w:b/>
                <w:sz w:val="24"/>
              </w:rPr>
              <w:t>аты - жөні</w:t>
            </w:r>
          </w:p>
        </w:tc>
        <w:tc>
          <w:tcPr>
            <w:tcW w:w="2962" w:type="dxa"/>
            <w:gridSpan w:val="6"/>
            <w:tcBorders>
              <w:top w:val="single" w:sz="4" w:space="0" w:color="auto"/>
              <w:left w:val="single" w:sz="4" w:space="0" w:color="auto"/>
              <w:bottom w:val="single" w:sz="4" w:space="0" w:color="auto"/>
              <w:right w:val="single" w:sz="4" w:space="0" w:color="auto"/>
            </w:tcBorders>
          </w:tcPr>
          <w:p w:rsidR="006017BA" w:rsidRPr="00D35D16" w:rsidRDefault="006017BA" w:rsidP="00BC14C5">
            <w:pPr>
              <w:jc w:val="center"/>
              <w:rPr>
                <w:rFonts w:ascii="Times New Roman" w:hAnsi="Times New Roman"/>
                <w:b/>
                <w:sz w:val="24"/>
                <w:szCs w:val="24"/>
              </w:rPr>
            </w:pPr>
            <w:r w:rsidRPr="00D35D16">
              <w:rPr>
                <w:rFonts w:ascii="Times New Roman" w:hAnsi="Times New Roman"/>
                <w:b/>
                <w:sz w:val="24"/>
                <w:szCs w:val="24"/>
              </w:rPr>
              <w:t>Қарапайым математикалық ұғымдарды қалыптастыру</w:t>
            </w:r>
          </w:p>
        </w:tc>
        <w:tc>
          <w:tcPr>
            <w:tcW w:w="2268" w:type="dxa"/>
            <w:gridSpan w:val="4"/>
            <w:tcBorders>
              <w:top w:val="single" w:sz="4" w:space="0" w:color="auto"/>
              <w:left w:val="single" w:sz="4" w:space="0" w:color="auto"/>
              <w:bottom w:val="single" w:sz="4" w:space="0" w:color="auto"/>
              <w:right w:val="single" w:sz="4" w:space="0" w:color="auto"/>
            </w:tcBorders>
          </w:tcPr>
          <w:p w:rsidR="002F11C1" w:rsidRDefault="002F11C1" w:rsidP="00BC14C5">
            <w:pPr>
              <w:jc w:val="center"/>
              <w:rPr>
                <w:rFonts w:ascii="Times New Roman" w:hAnsi="Times New Roman"/>
                <w:b/>
                <w:sz w:val="24"/>
                <w:szCs w:val="24"/>
                <w:lang w:val="ru-RU"/>
              </w:rPr>
            </w:pPr>
          </w:p>
          <w:p w:rsidR="006017BA" w:rsidRPr="00D35D16" w:rsidRDefault="006017BA" w:rsidP="00BC14C5">
            <w:pPr>
              <w:jc w:val="center"/>
              <w:rPr>
                <w:rFonts w:ascii="Times New Roman" w:hAnsi="Times New Roman"/>
                <w:b/>
                <w:szCs w:val="14"/>
                <w:lang w:eastAsia="ru-RU"/>
              </w:rPr>
            </w:pPr>
            <w:r w:rsidRPr="00D35D16">
              <w:rPr>
                <w:rFonts w:ascii="Times New Roman" w:hAnsi="Times New Roman"/>
                <w:b/>
                <w:sz w:val="24"/>
                <w:szCs w:val="24"/>
              </w:rPr>
              <w:t>Құрастыру</w:t>
            </w:r>
          </w:p>
        </w:tc>
        <w:tc>
          <w:tcPr>
            <w:tcW w:w="4126" w:type="dxa"/>
            <w:gridSpan w:val="6"/>
            <w:tcBorders>
              <w:top w:val="single" w:sz="4" w:space="0" w:color="auto"/>
              <w:left w:val="single" w:sz="4" w:space="0" w:color="auto"/>
              <w:bottom w:val="single" w:sz="4" w:space="0" w:color="auto"/>
              <w:right w:val="single" w:sz="4" w:space="0" w:color="auto"/>
            </w:tcBorders>
          </w:tcPr>
          <w:p w:rsidR="002F11C1" w:rsidRDefault="002F11C1" w:rsidP="00BC14C5">
            <w:pPr>
              <w:jc w:val="center"/>
              <w:rPr>
                <w:rFonts w:ascii="Times New Roman" w:hAnsi="Times New Roman"/>
                <w:b/>
                <w:sz w:val="24"/>
                <w:szCs w:val="24"/>
                <w:lang w:val="ru-RU"/>
              </w:rPr>
            </w:pPr>
          </w:p>
          <w:p w:rsidR="006017BA" w:rsidRPr="00D35D16" w:rsidRDefault="006017BA" w:rsidP="00BC14C5">
            <w:pPr>
              <w:jc w:val="center"/>
              <w:rPr>
                <w:rFonts w:ascii="Times New Roman" w:hAnsi="Times New Roman"/>
                <w:b/>
                <w:szCs w:val="14"/>
                <w:lang w:eastAsia="ru-RU"/>
              </w:rPr>
            </w:pPr>
            <w:r w:rsidRPr="00D35D16">
              <w:rPr>
                <w:rFonts w:ascii="Times New Roman" w:hAnsi="Times New Roman"/>
                <w:b/>
                <w:sz w:val="24"/>
                <w:szCs w:val="24"/>
              </w:rPr>
              <w:t>Жаратылы</w:t>
            </w:r>
            <w:r>
              <w:rPr>
                <w:rFonts w:ascii="Times New Roman" w:hAnsi="Times New Roman"/>
                <w:b/>
                <w:sz w:val="24"/>
                <w:szCs w:val="24"/>
              </w:rPr>
              <w:t>с</w:t>
            </w:r>
            <w:r w:rsidRPr="00D35D16">
              <w:rPr>
                <w:rFonts w:ascii="Times New Roman" w:hAnsi="Times New Roman"/>
                <w:b/>
                <w:sz w:val="24"/>
                <w:szCs w:val="24"/>
              </w:rPr>
              <w:t>тану</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6017BA" w:rsidRPr="00D35D16" w:rsidRDefault="006017BA" w:rsidP="00BC14C5">
            <w:pPr>
              <w:jc w:val="center"/>
              <w:rPr>
                <w:rFonts w:ascii="Times New Roman" w:hAnsi="Times New Roman"/>
                <w:b/>
                <w:szCs w:val="14"/>
                <w:lang w:eastAsia="ru-RU"/>
              </w:rPr>
            </w:pPr>
            <w:r w:rsidRPr="00D35D16">
              <w:rPr>
                <w:rFonts w:ascii="Times New Roman" w:hAnsi="Times New Roman"/>
                <w:b/>
                <w:szCs w:val="14"/>
                <w:lang w:eastAsia="ru-RU"/>
              </w:rPr>
              <w:t>Барлық ұпай саны</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6017BA" w:rsidRPr="00D35D16" w:rsidRDefault="006017BA" w:rsidP="00BC14C5">
            <w:pPr>
              <w:jc w:val="center"/>
              <w:rPr>
                <w:rFonts w:ascii="Times New Roman" w:hAnsi="Times New Roman"/>
                <w:b/>
                <w:szCs w:val="14"/>
                <w:lang w:eastAsia="ru-RU"/>
              </w:rPr>
            </w:pPr>
            <w:r w:rsidRPr="00D35D16">
              <w:rPr>
                <w:rFonts w:ascii="Times New Roman" w:hAnsi="Times New Roman"/>
                <w:b/>
                <w:szCs w:val="16"/>
                <w:lang w:eastAsia="ru-RU"/>
              </w:rPr>
              <w:t>Орташа ұпай саны</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6017BA" w:rsidRPr="00D35D16" w:rsidRDefault="00D14AF3" w:rsidP="00BC14C5">
            <w:pPr>
              <w:spacing w:after="0" w:line="240" w:lineRule="auto"/>
              <w:jc w:val="center"/>
              <w:rPr>
                <w:rFonts w:ascii="Times New Roman" w:hAnsi="Times New Roman"/>
                <w:b/>
                <w:szCs w:val="14"/>
                <w:lang w:eastAsia="ru-RU"/>
              </w:rPr>
            </w:pPr>
            <w:r w:rsidRPr="00D14AF3">
              <w:rPr>
                <w:rFonts w:ascii="Times New Roman" w:hAnsi="Times New Roman"/>
                <w:b/>
                <w:szCs w:val="14"/>
                <w:lang w:eastAsia="ru-RU"/>
              </w:rPr>
              <w:t>Біліктер мен дағдылардың даму деңгейі</w:t>
            </w:r>
          </w:p>
        </w:tc>
      </w:tr>
      <w:tr w:rsidR="006017BA" w:rsidRPr="00D35D16" w:rsidTr="00981458">
        <w:trPr>
          <w:cantSplit/>
          <w:trHeight w:val="2382"/>
        </w:trPr>
        <w:tc>
          <w:tcPr>
            <w:tcW w:w="568" w:type="dxa"/>
            <w:vMerge/>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2708" w:type="dxa"/>
            <w:vMerge/>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3-4-Т.</w:t>
            </w:r>
            <w:r>
              <w:rPr>
                <w:rFonts w:ascii="Times New Roman" w:hAnsi="Times New Roman"/>
                <w:sz w:val="28"/>
                <w:szCs w:val="28"/>
              </w:rPr>
              <w:t>1</w:t>
            </w:r>
          </w:p>
        </w:tc>
        <w:tc>
          <w:tcPr>
            <w:tcW w:w="552"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3-4-Т.</w:t>
            </w:r>
            <w:r>
              <w:rPr>
                <w:rFonts w:ascii="Times New Roman" w:hAnsi="Times New Roman"/>
                <w:sz w:val="28"/>
                <w:szCs w:val="28"/>
              </w:rPr>
              <w:t>2</w:t>
            </w:r>
          </w:p>
        </w:tc>
        <w:tc>
          <w:tcPr>
            <w:tcW w:w="425"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3-4-Т.</w:t>
            </w:r>
            <w:r>
              <w:rPr>
                <w:rFonts w:ascii="Times New Roman" w:hAnsi="Times New Roman"/>
                <w:sz w:val="28"/>
                <w:szCs w:val="28"/>
              </w:rPr>
              <w:t>3</w:t>
            </w:r>
          </w:p>
        </w:tc>
        <w:tc>
          <w:tcPr>
            <w:tcW w:w="441"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3-4-Т.</w:t>
            </w:r>
            <w:r>
              <w:rPr>
                <w:rFonts w:ascii="Times New Roman" w:hAnsi="Times New Roman"/>
                <w:sz w:val="28"/>
                <w:szCs w:val="28"/>
              </w:rPr>
              <w:t>4</w:t>
            </w:r>
          </w:p>
        </w:tc>
        <w:tc>
          <w:tcPr>
            <w:tcW w:w="425"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3-4-Т.</w:t>
            </w:r>
            <w:r>
              <w:rPr>
                <w:rFonts w:ascii="Times New Roman" w:hAnsi="Times New Roman"/>
                <w:sz w:val="28"/>
                <w:szCs w:val="28"/>
              </w:rPr>
              <w:t>5</w:t>
            </w:r>
          </w:p>
        </w:tc>
        <w:tc>
          <w:tcPr>
            <w:tcW w:w="552"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3-4-Т.</w:t>
            </w:r>
            <w:r>
              <w:rPr>
                <w:rFonts w:ascii="Times New Roman" w:hAnsi="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3-4-Т.</w:t>
            </w:r>
            <w:r>
              <w:rPr>
                <w:rFonts w:ascii="Times New Roman" w:hAnsi="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3-4-Т.</w:t>
            </w:r>
            <w:r>
              <w:rPr>
                <w:rFonts w:ascii="Times New Roman" w:hAnsi="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3-4-Т.</w:t>
            </w:r>
            <w:r>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3-4-Т.</w:t>
            </w:r>
            <w:r>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3-4-Т.</w:t>
            </w:r>
            <w:r>
              <w:rPr>
                <w:rFonts w:ascii="Times New Roman" w:hAnsi="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3-4-Т.</w:t>
            </w:r>
            <w:r>
              <w:rPr>
                <w:rFonts w:ascii="Times New Roman" w:hAnsi="Times New Roman"/>
                <w:sz w:val="28"/>
                <w:szCs w:val="28"/>
              </w:rPr>
              <w:t>12</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3-4-Т.</w:t>
            </w:r>
            <w:r>
              <w:rPr>
                <w:rFonts w:ascii="Times New Roman" w:hAnsi="Times New Roman"/>
                <w:sz w:val="28"/>
                <w:szCs w:val="28"/>
              </w:rPr>
              <w:t>13</w:t>
            </w:r>
          </w:p>
        </w:tc>
        <w:tc>
          <w:tcPr>
            <w:tcW w:w="724"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3-4-Т.</w:t>
            </w:r>
            <w:r>
              <w:rPr>
                <w:rFonts w:ascii="Times New Roman" w:hAnsi="Times New Roman"/>
                <w:sz w:val="28"/>
                <w:szCs w:val="28"/>
              </w:rPr>
              <w:t>14</w:t>
            </w:r>
          </w:p>
        </w:tc>
        <w:tc>
          <w:tcPr>
            <w:tcW w:w="835"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3-4-Т.</w:t>
            </w:r>
            <w:r>
              <w:rPr>
                <w:rFonts w:ascii="Times New Roman" w:hAnsi="Times New Roman"/>
                <w:sz w:val="28"/>
                <w:szCs w:val="28"/>
              </w:rPr>
              <w:t>15</w:t>
            </w:r>
          </w:p>
        </w:tc>
        <w:tc>
          <w:tcPr>
            <w:tcW w:w="866" w:type="dxa"/>
            <w:tcBorders>
              <w:top w:val="single" w:sz="4" w:space="0" w:color="auto"/>
              <w:left w:val="single" w:sz="4" w:space="0" w:color="auto"/>
              <w:bottom w:val="single" w:sz="4" w:space="0" w:color="auto"/>
              <w:right w:val="single" w:sz="4" w:space="0" w:color="auto"/>
            </w:tcBorders>
            <w:textDirection w:val="btLr"/>
          </w:tcPr>
          <w:p w:rsidR="006017BA" w:rsidRPr="00D65C52" w:rsidRDefault="006017BA" w:rsidP="00BC14C5">
            <w:pPr>
              <w:ind w:left="113" w:right="113"/>
              <w:jc w:val="center"/>
              <w:rPr>
                <w:sz w:val="28"/>
                <w:szCs w:val="28"/>
              </w:rPr>
            </w:pPr>
            <w:r w:rsidRPr="00D65C52">
              <w:rPr>
                <w:rFonts w:ascii="Times New Roman" w:hAnsi="Times New Roman"/>
                <w:sz w:val="28"/>
                <w:szCs w:val="28"/>
              </w:rPr>
              <w:t>3-4-Т.</w:t>
            </w:r>
            <w:r>
              <w:rPr>
                <w:rFonts w:ascii="Times New Roman" w:hAnsi="Times New Roman"/>
                <w:sz w:val="28"/>
                <w:szCs w:val="28"/>
              </w:rPr>
              <w:t>16</w:t>
            </w:r>
          </w:p>
        </w:tc>
        <w:tc>
          <w:tcPr>
            <w:tcW w:w="425" w:type="dxa"/>
            <w:vMerge/>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vMerge/>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6017BA" w:rsidRPr="00D35D16" w:rsidTr="00981458">
        <w:trPr>
          <w:trHeight w:val="260"/>
        </w:trPr>
        <w:tc>
          <w:tcPr>
            <w:tcW w:w="568"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r w:rsidRPr="00D35D16">
              <w:rPr>
                <w:rFonts w:ascii="Times New Roman" w:hAnsi="Times New Roman"/>
              </w:rPr>
              <w:t>1</w:t>
            </w:r>
          </w:p>
        </w:tc>
        <w:tc>
          <w:tcPr>
            <w:tcW w:w="2708"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52"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41"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52"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24"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83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86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6017BA" w:rsidRPr="00D35D16" w:rsidTr="00981458">
        <w:trPr>
          <w:trHeight w:val="280"/>
        </w:trPr>
        <w:tc>
          <w:tcPr>
            <w:tcW w:w="568"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r w:rsidRPr="00D35D16">
              <w:rPr>
                <w:rFonts w:ascii="Times New Roman" w:hAnsi="Times New Roman"/>
              </w:rPr>
              <w:t>2</w:t>
            </w:r>
          </w:p>
        </w:tc>
        <w:tc>
          <w:tcPr>
            <w:tcW w:w="2708"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52"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41"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52"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24"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83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86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6017BA" w:rsidRPr="00D35D16" w:rsidTr="00981458">
        <w:trPr>
          <w:trHeight w:val="159"/>
        </w:trPr>
        <w:tc>
          <w:tcPr>
            <w:tcW w:w="568"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r w:rsidRPr="00D35D16">
              <w:rPr>
                <w:rFonts w:ascii="Times New Roman" w:hAnsi="Times New Roman"/>
              </w:rPr>
              <w:t>3</w:t>
            </w:r>
          </w:p>
        </w:tc>
        <w:tc>
          <w:tcPr>
            <w:tcW w:w="2708"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52"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41"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52"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24"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83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86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6017BA" w:rsidRPr="00D35D16" w:rsidTr="00981458">
        <w:trPr>
          <w:trHeight w:val="159"/>
        </w:trPr>
        <w:tc>
          <w:tcPr>
            <w:tcW w:w="568"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r>
              <w:rPr>
                <w:rFonts w:ascii="Times New Roman" w:hAnsi="Times New Roman"/>
              </w:rPr>
              <w:t>4</w:t>
            </w:r>
          </w:p>
        </w:tc>
        <w:tc>
          <w:tcPr>
            <w:tcW w:w="2708"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52"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41"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52"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24"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83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86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6017BA" w:rsidRPr="00D35D16" w:rsidTr="00981458">
        <w:trPr>
          <w:trHeight w:val="159"/>
        </w:trPr>
        <w:tc>
          <w:tcPr>
            <w:tcW w:w="568"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r>
              <w:rPr>
                <w:rFonts w:ascii="Times New Roman" w:hAnsi="Times New Roman"/>
              </w:rPr>
              <w:t>5</w:t>
            </w:r>
          </w:p>
        </w:tc>
        <w:tc>
          <w:tcPr>
            <w:tcW w:w="2708"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52"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41"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52"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24"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83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86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6017BA" w:rsidRPr="00D35D16" w:rsidTr="00981458">
        <w:trPr>
          <w:trHeight w:val="159"/>
        </w:trPr>
        <w:tc>
          <w:tcPr>
            <w:tcW w:w="568" w:type="dxa"/>
            <w:tcBorders>
              <w:top w:val="single" w:sz="4" w:space="0" w:color="auto"/>
              <w:left w:val="single" w:sz="4" w:space="0" w:color="auto"/>
              <w:bottom w:val="single" w:sz="4" w:space="0" w:color="auto"/>
              <w:right w:val="single" w:sz="4" w:space="0" w:color="auto"/>
            </w:tcBorders>
          </w:tcPr>
          <w:p w:rsidR="006017BA" w:rsidRPr="006017BA" w:rsidRDefault="006017BA" w:rsidP="00BC14C5">
            <w:pPr>
              <w:rPr>
                <w:rFonts w:ascii="Times New Roman" w:hAnsi="Times New Roman"/>
                <w:lang w:val="en-US"/>
              </w:rPr>
            </w:pPr>
            <w:r>
              <w:rPr>
                <w:rFonts w:ascii="Times New Roman" w:hAnsi="Times New Roman"/>
                <w:lang w:val="en-US"/>
              </w:rPr>
              <w:t>6</w:t>
            </w:r>
          </w:p>
        </w:tc>
        <w:tc>
          <w:tcPr>
            <w:tcW w:w="2708"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52"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41"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52"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24"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83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86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6017BA" w:rsidRPr="00D35D16" w:rsidTr="00981458">
        <w:trPr>
          <w:trHeight w:val="159"/>
        </w:trPr>
        <w:tc>
          <w:tcPr>
            <w:tcW w:w="568" w:type="dxa"/>
            <w:tcBorders>
              <w:top w:val="single" w:sz="4" w:space="0" w:color="auto"/>
              <w:left w:val="single" w:sz="4" w:space="0" w:color="auto"/>
              <w:bottom w:val="single" w:sz="4" w:space="0" w:color="auto"/>
              <w:right w:val="single" w:sz="4" w:space="0" w:color="auto"/>
            </w:tcBorders>
          </w:tcPr>
          <w:p w:rsidR="006017BA" w:rsidRDefault="006017BA" w:rsidP="00BC14C5">
            <w:pPr>
              <w:rPr>
                <w:rFonts w:ascii="Times New Roman" w:hAnsi="Times New Roman"/>
                <w:lang w:val="en-US"/>
              </w:rPr>
            </w:pPr>
            <w:r>
              <w:rPr>
                <w:rFonts w:ascii="Times New Roman" w:hAnsi="Times New Roman"/>
                <w:lang w:val="en-US"/>
              </w:rPr>
              <w:t>7</w:t>
            </w:r>
          </w:p>
        </w:tc>
        <w:tc>
          <w:tcPr>
            <w:tcW w:w="2708"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52"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41"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52"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24"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83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86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6017BA" w:rsidRPr="00D35D16" w:rsidTr="00981458">
        <w:trPr>
          <w:trHeight w:val="159"/>
        </w:trPr>
        <w:tc>
          <w:tcPr>
            <w:tcW w:w="568" w:type="dxa"/>
            <w:tcBorders>
              <w:top w:val="single" w:sz="4" w:space="0" w:color="auto"/>
              <w:left w:val="single" w:sz="4" w:space="0" w:color="auto"/>
              <w:bottom w:val="single" w:sz="4" w:space="0" w:color="auto"/>
              <w:right w:val="single" w:sz="4" w:space="0" w:color="auto"/>
            </w:tcBorders>
          </w:tcPr>
          <w:p w:rsidR="006017BA" w:rsidRDefault="006017BA" w:rsidP="00BC14C5">
            <w:pPr>
              <w:rPr>
                <w:rFonts w:ascii="Times New Roman" w:hAnsi="Times New Roman"/>
                <w:lang w:val="en-US"/>
              </w:rPr>
            </w:pPr>
            <w:r>
              <w:rPr>
                <w:rFonts w:ascii="Times New Roman" w:hAnsi="Times New Roman"/>
                <w:lang w:val="en-US"/>
              </w:rPr>
              <w:t>8</w:t>
            </w:r>
          </w:p>
        </w:tc>
        <w:tc>
          <w:tcPr>
            <w:tcW w:w="2708"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52"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41"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52"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24"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83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86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6017BA" w:rsidRPr="00D35D16" w:rsidTr="00981458">
        <w:trPr>
          <w:trHeight w:val="398"/>
        </w:trPr>
        <w:tc>
          <w:tcPr>
            <w:tcW w:w="568"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lang w:val="en-US"/>
              </w:rPr>
            </w:pPr>
          </w:p>
        </w:tc>
        <w:tc>
          <w:tcPr>
            <w:tcW w:w="2708"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lang w:val="en-US"/>
              </w:rPr>
            </w:pPr>
          </w:p>
        </w:tc>
        <w:tc>
          <w:tcPr>
            <w:tcW w:w="11057" w:type="dxa"/>
            <w:gridSpan w:val="19"/>
            <w:tcBorders>
              <w:top w:val="single" w:sz="4" w:space="0" w:color="auto"/>
              <w:left w:val="single" w:sz="4" w:space="0" w:color="auto"/>
              <w:bottom w:val="single" w:sz="4" w:space="0" w:color="auto"/>
              <w:right w:val="single" w:sz="4" w:space="0" w:color="auto"/>
            </w:tcBorders>
          </w:tcPr>
          <w:p w:rsidR="006017BA" w:rsidRPr="00D35D16" w:rsidRDefault="006017BA" w:rsidP="00BC14C5">
            <w:pPr>
              <w:spacing w:after="200" w:line="276" w:lineRule="auto"/>
            </w:pPr>
            <w:r w:rsidRPr="00D35D16">
              <w:rPr>
                <w:rFonts w:ascii="Times New Roman" w:hAnsi="Times New Roman"/>
                <w:b/>
                <w:lang w:val="en-US"/>
              </w:rPr>
              <w:t>I</w:t>
            </w:r>
            <w:r w:rsidRPr="00D35D16">
              <w:rPr>
                <w:rFonts w:ascii="Times New Roman" w:hAnsi="Times New Roman"/>
                <w:b/>
              </w:rPr>
              <w:t xml:space="preserve"> деңгей   ____                            </w:t>
            </w:r>
            <w:r w:rsidRPr="00D35D16">
              <w:rPr>
                <w:rFonts w:ascii="Times New Roman" w:hAnsi="Times New Roman"/>
                <w:b/>
                <w:lang w:val="en-US"/>
              </w:rPr>
              <w:t>II</w:t>
            </w:r>
            <w:r w:rsidRPr="00D35D16">
              <w:rPr>
                <w:rFonts w:ascii="Times New Roman" w:hAnsi="Times New Roman"/>
                <w:b/>
              </w:rPr>
              <w:t xml:space="preserve"> деңгей __________                         </w:t>
            </w:r>
            <w:r w:rsidRPr="00D35D16">
              <w:rPr>
                <w:rFonts w:ascii="Times New Roman" w:hAnsi="Times New Roman"/>
                <w:b/>
                <w:lang w:val="en-US"/>
              </w:rPr>
              <w:t>III</w:t>
            </w:r>
            <w:r w:rsidRPr="00D35D16">
              <w:rPr>
                <w:rFonts w:ascii="Times New Roman" w:hAnsi="Times New Roman"/>
                <w:b/>
              </w:rPr>
              <w:t xml:space="preserve"> деңгей ___________</w:t>
            </w:r>
          </w:p>
        </w:tc>
      </w:tr>
    </w:tbl>
    <w:p w:rsidR="006017BA" w:rsidRPr="00D35D16" w:rsidRDefault="006017BA" w:rsidP="006017BA">
      <w:pPr>
        <w:spacing w:after="0" w:line="240" w:lineRule="auto"/>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Екінші кіші топ (3 жастан 4 жасқа дейін)</w:t>
      </w:r>
      <w:r w:rsidRPr="00D35D16">
        <w:rPr>
          <w:rFonts w:ascii="Times New Roman" w:hAnsi="Times New Roman"/>
          <w:b/>
          <w:sz w:val="28"/>
          <w:szCs w:val="28"/>
        </w:rPr>
        <w:t xml:space="preserve"> </w:t>
      </w:r>
      <w:r>
        <w:rPr>
          <w:rFonts w:ascii="Times New Roman" w:hAnsi="Times New Roman"/>
          <w:b/>
          <w:sz w:val="28"/>
          <w:szCs w:val="28"/>
        </w:rPr>
        <w:t>қорытынды</w:t>
      </w:r>
      <w:r w:rsidRPr="00D35D16">
        <w:rPr>
          <w:rFonts w:ascii="Times New Roman" w:hAnsi="Times New Roman"/>
          <w:b/>
          <w:sz w:val="28"/>
          <w:szCs w:val="28"/>
        </w:rPr>
        <w:t xml:space="preserve"> диагностиканың нәтижелерін бақылау парағы</w:t>
      </w:r>
    </w:p>
    <w:p w:rsidR="006017BA" w:rsidRPr="00791C04" w:rsidRDefault="006017BA" w:rsidP="006017BA">
      <w:pPr>
        <w:spacing w:after="0" w:line="240" w:lineRule="auto"/>
        <w:jc w:val="center"/>
        <w:rPr>
          <w:rFonts w:ascii="Times New Roman" w:hAnsi="Times New Roman"/>
          <w:b/>
          <w:sz w:val="24"/>
          <w:szCs w:val="24"/>
        </w:rPr>
      </w:pPr>
      <w:r w:rsidRPr="00D35D16">
        <w:rPr>
          <w:rFonts w:ascii="Times New Roman" w:hAnsi="Times New Roman"/>
          <w:b/>
          <w:sz w:val="24"/>
          <w:szCs w:val="24"/>
        </w:rPr>
        <w:t>Оқу жылы: _________      Топ:_____________________          Өткізу мерзімі:___________________________</w:t>
      </w:r>
    </w:p>
    <w:p w:rsidR="006017BA" w:rsidRPr="00791C04" w:rsidRDefault="006017BA" w:rsidP="006017BA">
      <w:pPr>
        <w:spacing w:after="0" w:line="240" w:lineRule="auto"/>
        <w:jc w:val="center"/>
        <w:rPr>
          <w:rFonts w:ascii="Times New Roman" w:hAnsi="Times New Roman"/>
          <w:b/>
          <w:color w:val="FF0000"/>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7"/>
        <w:gridCol w:w="11"/>
        <w:gridCol w:w="1434"/>
        <w:gridCol w:w="536"/>
        <w:gridCol w:w="567"/>
        <w:gridCol w:w="567"/>
        <w:gridCol w:w="567"/>
        <w:gridCol w:w="567"/>
        <w:gridCol w:w="567"/>
        <w:gridCol w:w="425"/>
        <w:gridCol w:w="426"/>
        <w:gridCol w:w="425"/>
        <w:gridCol w:w="567"/>
        <w:gridCol w:w="567"/>
        <w:gridCol w:w="567"/>
        <w:gridCol w:w="425"/>
        <w:gridCol w:w="567"/>
        <w:gridCol w:w="567"/>
        <w:gridCol w:w="425"/>
        <w:gridCol w:w="709"/>
        <w:gridCol w:w="567"/>
        <w:gridCol w:w="567"/>
        <w:gridCol w:w="567"/>
        <w:gridCol w:w="425"/>
        <w:gridCol w:w="567"/>
        <w:gridCol w:w="567"/>
        <w:gridCol w:w="709"/>
      </w:tblGrid>
      <w:tr w:rsidR="00981458" w:rsidRPr="00D35D16" w:rsidTr="00304857">
        <w:trPr>
          <w:trHeight w:val="378"/>
        </w:trPr>
        <w:tc>
          <w:tcPr>
            <w:tcW w:w="14992" w:type="dxa"/>
            <w:gridSpan w:val="27"/>
            <w:tcBorders>
              <w:top w:val="single" w:sz="4" w:space="0" w:color="auto"/>
              <w:left w:val="single" w:sz="4" w:space="0" w:color="auto"/>
              <w:bottom w:val="single" w:sz="4" w:space="0" w:color="auto"/>
              <w:right w:val="single" w:sz="4" w:space="0" w:color="auto"/>
            </w:tcBorders>
          </w:tcPr>
          <w:p w:rsidR="00981458" w:rsidRPr="00171504" w:rsidRDefault="00981458" w:rsidP="00BC14C5">
            <w:pPr>
              <w:spacing w:after="200" w:line="276" w:lineRule="auto"/>
              <w:jc w:val="center"/>
            </w:pPr>
            <w:r w:rsidRPr="00171504">
              <w:rPr>
                <w:rFonts w:ascii="Times New Roman" w:hAnsi="Times New Roman"/>
                <w:b/>
                <w:noProof w:val="0"/>
                <w:sz w:val="24"/>
                <w:szCs w:val="24"/>
                <w:lang w:val="ru-RU"/>
              </w:rPr>
              <w:t>«</w:t>
            </w:r>
            <w:r w:rsidRPr="00171504">
              <w:rPr>
                <w:rFonts w:ascii="Times New Roman" w:hAnsi="Times New Roman"/>
                <w:b/>
                <w:noProof w:val="0"/>
                <w:sz w:val="24"/>
                <w:szCs w:val="24"/>
              </w:rPr>
              <w:t>Шығармашылық</w:t>
            </w:r>
            <w:r w:rsidRPr="00171504">
              <w:rPr>
                <w:rFonts w:ascii="Times New Roman" w:hAnsi="Times New Roman"/>
                <w:b/>
                <w:noProof w:val="0"/>
                <w:sz w:val="24"/>
                <w:szCs w:val="24"/>
                <w:lang w:val="ru-RU"/>
              </w:rPr>
              <w:t>»</w:t>
            </w:r>
            <w:r w:rsidRPr="00171504">
              <w:rPr>
                <w:rFonts w:ascii="Times New Roman" w:hAnsi="Times New Roman"/>
                <w:b/>
                <w:noProof w:val="0"/>
                <w:sz w:val="24"/>
                <w:szCs w:val="24"/>
              </w:rPr>
              <w:t xml:space="preserve"> білім беру саласы</w:t>
            </w:r>
          </w:p>
        </w:tc>
      </w:tr>
      <w:tr w:rsidR="006017BA" w:rsidRPr="00D35D16" w:rsidTr="00304857">
        <w:trPr>
          <w:trHeight w:val="295"/>
        </w:trPr>
        <w:tc>
          <w:tcPr>
            <w:tcW w:w="537" w:type="dxa"/>
            <w:vMerge w:val="restart"/>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p w:rsidR="006017BA" w:rsidRPr="00D35D16" w:rsidRDefault="006017BA" w:rsidP="00BC14C5">
            <w:pPr>
              <w:rPr>
                <w:rFonts w:ascii="Times New Roman" w:hAnsi="Times New Roman"/>
              </w:rPr>
            </w:pPr>
          </w:p>
          <w:p w:rsidR="006017BA" w:rsidRPr="00D35D16" w:rsidRDefault="006017BA" w:rsidP="00BC14C5">
            <w:pPr>
              <w:rPr>
                <w:rFonts w:ascii="Times New Roman" w:hAnsi="Times New Roman"/>
              </w:rPr>
            </w:pPr>
          </w:p>
          <w:p w:rsidR="006017BA" w:rsidRPr="002F11C1" w:rsidRDefault="006017BA" w:rsidP="00BC14C5">
            <w:pPr>
              <w:rPr>
                <w:rFonts w:ascii="Times New Roman" w:hAnsi="Times New Roman"/>
                <w:lang w:val="ru-RU"/>
              </w:rPr>
            </w:pPr>
          </w:p>
          <w:p w:rsidR="006017BA" w:rsidRPr="00D35D16" w:rsidRDefault="006017BA" w:rsidP="00BC14C5">
            <w:pPr>
              <w:jc w:val="center"/>
              <w:rPr>
                <w:rFonts w:ascii="Times New Roman" w:hAnsi="Times New Roman"/>
                <w:b/>
              </w:rPr>
            </w:pPr>
            <w:r w:rsidRPr="00D35D16">
              <w:rPr>
                <w:rFonts w:ascii="Times New Roman" w:hAnsi="Times New Roman"/>
                <w:b/>
              </w:rPr>
              <w:t>№</w:t>
            </w:r>
          </w:p>
        </w:tc>
        <w:tc>
          <w:tcPr>
            <w:tcW w:w="1445" w:type="dxa"/>
            <w:gridSpan w:val="2"/>
            <w:vMerge w:val="restart"/>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p w:rsidR="006017BA" w:rsidRPr="00D35D16" w:rsidRDefault="006017BA" w:rsidP="00BC14C5">
            <w:pPr>
              <w:rPr>
                <w:rFonts w:ascii="Times New Roman" w:hAnsi="Times New Roman"/>
                <w:b/>
              </w:rPr>
            </w:pPr>
          </w:p>
          <w:p w:rsidR="006017BA" w:rsidRPr="00D35D16" w:rsidRDefault="006017BA" w:rsidP="00BC14C5">
            <w:pPr>
              <w:rPr>
                <w:rFonts w:ascii="Times New Roman" w:hAnsi="Times New Roman"/>
                <w:b/>
              </w:rPr>
            </w:pPr>
          </w:p>
          <w:p w:rsidR="006017BA" w:rsidRPr="002F11C1" w:rsidRDefault="006017BA" w:rsidP="00BC14C5">
            <w:pPr>
              <w:rPr>
                <w:rFonts w:ascii="Times New Roman" w:hAnsi="Times New Roman"/>
                <w:b/>
                <w:lang w:val="ru-RU"/>
              </w:rPr>
            </w:pPr>
          </w:p>
          <w:p w:rsidR="006017BA" w:rsidRPr="00D35D16" w:rsidRDefault="006017BA" w:rsidP="00BC14C5">
            <w:pPr>
              <w:spacing w:after="0" w:line="240" w:lineRule="auto"/>
              <w:jc w:val="center"/>
              <w:rPr>
                <w:rFonts w:ascii="Times New Roman" w:hAnsi="Times New Roman"/>
                <w:b/>
                <w:sz w:val="24"/>
              </w:rPr>
            </w:pPr>
            <w:r w:rsidRPr="00D35D16">
              <w:rPr>
                <w:rFonts w:ascii="Times New Roman" w:hAnsi="Times New Roman"/>
                <w:b/>
                <w:sz w:val="24"/>
              </w:rPr>
              <w:t xml:space="preserve">Баланың </w:t>
            </w:r>
          </w:p>
          <w:p w:rsidR="006017BA" w:rsidRPr="00D35D16" w:rsidRDefault="006017BA" w:rsidP="00BC14C5">
            <w:pPr>
              <w:jc w:val="center"/>
              <w:rPr>
                <w:rFonts w:ascii="Times New Roman" w:hAnsi="Times New Roman"/>
                <w:b/>
              </w:rPr>
            </w:pPr>
            <w:r w:rsidRPr="00D35D16">
              <w:rPr>
                <w:rFonts w:ascii="Times New Roman" w:hAnsi="Times New Roman"/>
                <w:b/>
                <w:sz w:val="24"/>
              </w:rPr>
              <w:t>аты - жөні</w:t>
            </w:r>
          </w:p>
        </w:tc>
        <w:tc>
          <w:tcPr>
            <w:tcW w:w="3371" w:type="dxa"/>
            <w:gridSpan w:val="6"/>
            <w:tcBorders>
              <w:top w:val="single" w:sz="4" w:space="0" w:color="auto"/>
              <w:left w:val="single" w:sz="4" w:space="0" w:color="auto"/>
              <w:bottom w:val="single" w:sz="4" w:space="0" w:color="auto"/>
              <w:right w:val="single" w:sz="4" w:space="0" w:color="auto"/>
            </w:tcBorders>
          </w:tcPr>
          <w:p w:rsidR="006017BA" w:rsidRPr="00D35D16" w:rsidRDefault="006017BA" w:rsidP="00BC14C5">
            <w:pPr>
              <w:jc w:val="center"/>
              <w:rPr>
                <w:rFonts w:ascii="Times New Roman" w:hAnsi="Times New Roman"/>
                <w:b/>
              </w:rPr>
            </w:pPr>
            <w:r w:rsidRPr="00D35D16">
              <w:rPr>
                <w:rFonts w:ascii="Times New Roman" w:hAnsi="Times New Roman"/>
                <w:b/>
                <w:sz w:val="24"/>
                <w:szCs w:val="24"/>
              </w:rPr>
              <w:t>Сурет салу</w:t>
            </w:r>
          </w:p>
        </w:tc>
        <w:tc>
          <w:tcPr>
            <w:tcW w:w="1276" w:type="dxa"/>
            <w:gridSpan w:val="3"/>
            <w:tcBorders>
              <w:top w:val="single" w:sz="4" w:space="0" w:color="auto"/>
              <w:left w:val="single" w:sz="4" w:space="0" w:color="auto"/>
              <w:bottom w:val="single" w:sz="4" w:space="0" w:color="auto"/>
              <w:right w:val="single" w:sz="4" w:space="0" w:color="auto"/>
            </w:tcBorders>
          </w:tcPr>
          <w:p w:rsidR="006017BA" w:rsidRPr="00D35D16" w:rsidRDefault="006017BA" w:rsidP="00BC14C5">
            <w:pPr>
              <w:jc w:val="center"/>
              <w:rPr>
                <w:rFonts w:ascii="Times New Roman" w:hAnsi="Times New Roman"/>
                <w:b/>
                <w:szCs w:val="14"/>
                <w:lang w:eastAsia="ru-RU"/>
              </w:rPr>
            </w:pPr>
            <w:r w:rsidRPr="00D35D16">
              <w:rPr>
                <w:rFonts w:ascii="Times New Roman" w:hAnsi="Times New Roman"/>
                <w:b/>
                <w:sz w:val="24"/>
                <w:szCs w:val="24"/>
              </w:rPr>
              <w:t>Мүсіндеу</w:t>
            </w:r>
          </w:p>
        </w:tc>
        <w:tc>
          <w:tcPr>
            <w:tcW w:w="3260" w:type="dxa"/>
            <w:gridSpan w:val="6"/>
            <w:tcBorders>
              <w:top w:val="single" w:sz="4" w:space="0" w:color="auto"/>
              <w:left w:val="single" w:sz="4" w:space="0" w:color="auto"/>
              <w:bottom w:val="single" w:sz="4" w:space="0" w:color="auto"/>
              <w:right w:val="single" w:sz="4" w:space="0" w:color="auto"/>
            </w:tcBorders>
          </w:tcPr>
          <w:p w:rsidR="006017BA" w:rsidRPr="00D35D16" w:rsidRDefault="006017BA" w:rsidP="00BC14C5">
            <w:pPr>
              <w:jc w:val="center"/>
              <w:rPr>
                <w:rFonts w:ascii="Times New Roman" w:hAnsi="Times New Roman"/>
                <w:b/>
                <w:szCs w:val="14"/>
                <w:lang w:eastAsia="ru-RU"/>
              </w:rPr>
            </w:pPr>
            <w:r w:rsidRPr="00D35D16">
              <w:rPr>
                <w:rFonts w:ascii="Times New Roman" w:hAnsi="Times New Roman"/>
                <w:b/>
                <w:sz w:val="24"/>
                <w:szCs w:val="24"/>
              </w:rPr>
              <w:t>Аппликация</w:t>
            </w:r>
          </w:p>
        </w:tc>
        <w:tc>
          <w:tcPr>
            <w:tcW w:w="3260" w:type="dxa"/>
            <w:gridSpan w:val="6"/>
            <w:tcBorders>
              <w:top w:val="single" w:sz="4" w:space="0" w:color="auto"/>
              <w:left w:val="single" w:sz="4" w:space="0" w:color="auto"/>
              <w:bottom w:val="single" w:sz="4" w:space="0" w:color="auto"/>
              <w:right w:val="single" w:sz="4" w:space="0" w:color="auto"/>
            </w:tcBorders>
          </w:tcPr>
          <w:p w:rsidR="006017BA" w:rsidRPr="002F11C1" w:rsidRDefault="006017BA" w:rsidP="00BC14C5">
            <w:pPr>
              <w:jc w:val="center"/>
              <w:rPr>
                <w:rFonts w:ascii="Times New Roman" w:hAnsi="Times New Roman"/>
                <w:b/>
                <w:sz w:val="24"/>
                <w:szCs w:val="24"/>
                <w:lang w:eastAsia="ru-RU"/>
              </w:rPr>
            </w:pPr>
            <w:r w:rsidRPr="002F11C1">
              <w:rPr>
                <w:rFonts w:ascii="Times New Roman" w:hAnsi="Times New Roman"/>
                <w:b/>
                <w:sz w:val="24"/>
                <w:szCs w:val="24"/>
                <w:lang w:eastAsia="ru-RU"/>
              </w:rPr>
              <w:t>Музыка</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6017BA" w:rsidRPr="00D35D16" w:rsidRDefault="006017BA" w:rsidP="002F11C1">
            <w:pPr>
              <w:ind w:left="113" w:right="113"/>
              <w:jc w:val="center"/>
              <w:rPr>
                <w:rFonts w:ascii="Times New Roman" w:hAnsi="Times New Roman"/>
                <w:b/>
                <w:szCs w:val="14"/>
                <w:lang w:eastAsia="ru-RU"/>
              </w:rPr>
            </w:pPr>
            <w:r w:rsidRPr="00D35D16">
              <w:rPr>
                <w:rFonts w:ascii="Times New Roman" w:hAnsi="Times New Roman"/>
                <w:b/>
                <w:szCs w:val="14"/>
                <w:lang w:eastAsia="ru-RU"/>
              </w:rPr>
              <w:t>Барлық ұпай саны</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6017BA" w:rsidRPr="00D35D16" w:rsidRDefault="006017BA" w:rsidP="002F11C1">
            <w:pPr>
              <w:ind w:left="113" w:right="113"/>
              <w:jc w:val="center"/>
            </w:pPr>
            <w:r w:rsidRPr="00D35D16">
              <w:rPr>
                <w:rFonts w:ascii="Times New Roman" w:hAnsi="Times New Roman"/>
                <w:b/>
                <w:szCs w:val="16"/>
                <w:lang w:eastAsia="ru-RU"/>
              </w:rPr>
              <w:t>Орташа ұпай саны</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6017BA" w:rsidRPr="00D35D16" w:rsidRDefault="00D14AF3" w:rsidP="002F11C1">
            <w:pPr>
              <w:ind w:left="113" w:right="113"/>
              <w:jc w:val="center"/>
            </w:pPr>
            <w:r w:rsidRPr="00D14AF3">
              <w:rPr>
                <w:rFonts w:ascii="Times New Roman" w:hAnsi="Times New Roman"/>
                <w:b/>
                <w:szCs w:val="14"/>
                <w:lang w:eastAsia="ru-RU"/>
              </w:rPr>
              <w:t>Біліктер мен дағдылардың даму деңгейі</w:t>
            </w:r>
          </w:p>
        </w:tc>
      </w:tr>
      <w:tr w:rsidR="00304857" w:rsidRPr="00D35D16" w:rsidTr="00304857">
        <w:trPr>
          <w:cantSplit/>
          <w:trHeight w:val="3418"/>
        </w:trPr>
        <w:tc>
          <w:tcPr>
            <w:tcW w:w="537" w:type="dxa"/>
            <w:vMerge/>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1445" w:type="dxa"/>
            <w:gridSpan w:val="2"/>
            <w:vMerge/>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36" w:type="dxa"/>
            <w:tcBorders>
              <w:top w:val="single" w:sz="4" w:space="0" w:color="auto"/>
              <w:left w:val="single" w:sz="4" w:space="0" w:color="auto"/>
              <w:bottom w:val="single" w:sz="4" w:space="0" w:color="auto"/>
              <w:right w:val="single" w:sz="4" w:space="0" w:color="auto"/>
            </w:tcBorders>
            <w:textDirection w:val="btLr"/>
          </w:tcPr>
          <w:p w:rsidR="006017BA" w:rsidRPr="0008683B" w:rsidRDefault="006017BA" w:rsidP="00BC14C5">
            <w:pPr>
              <w:ind w:left="113" w:right="113"/>
              <w:jc w:val="center"/>
              <w:rPr>
                <w:sz w:val="28"/>
                <w:szCs w:val="28"/>
              </w:rPr>
            </w:pPr>
            <w:r w:rsidRPr="0008683B">
              <w:rPr>
                <w:rFonts w:ascii="Times New Roman" w:hAnsi="Times New Roman"/>
                <w:sz w:val="28"/>
                <w:szCs w:val="28"/>
              </w:rPr>
              <w:t>3-4-Ш.</w:t>
            </w:r>
            <w:r>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08683B" w:rsidRDefault="006017BA" w:rsidP="00BC14C5">
            <w:pPr>
              <w:ind w:left="113" w:right="113"/>
              <w:jc w:val="center"/>
              <w:rPr>
                <w:sz w:val="28"/>
                <w:szCs w:val="28"/>
              </w:rPr>
            </w:pPr>
            <w:r w:rsidRPr="0008683B">
              <w:rPr>
                <w:rFonts w:ascii="Times New Roman" w:hAnsi="Times New Roman"/>
                <w:sz w:val="28"/>
                <w:szCs w:val="28"/>
              </w:rPr>
              <w:t>3-4-Ш.</w:t>
            </w:r>
            <w:r>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08683B" w:rsidRDefault="006017BA" w:rsidP="00BC14C5">
            <w:pPr>
              <w:ind w:left="113" w:right="113"/>
              <w:jc w:val="center"/>
              <w:rPr>
                <w:sz w:val="28"/>
                <w:szCs w:val="28"/>
              </w:rPr>
            </w:pPr>
            <w:r w:rsidRPr="0008683B">
              <w:rPr>
                <w:rFonts w:ascii="Times New Roman" w:hAnsi="Times New Roman"/>
                <w:sz w:val="28"/>
                <w:szCs w:val="28"/>
              </w:rPr>
              <w:t>3-4-Ш.</w:t>
            </w:r>
            <w:r>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08683B" w:rsidRDefault="006017BA" w:rsidP="00BC14C5">
            <w:pPr>
              <w:ind w:left="113" w:right="113"/>
              <w:jc w:val="center"/>
              <w:rPr>
                <w:sz w:val="28"/>
                <w:szCs w:val="28"/>
              </w:rPr>
            </w:pPr>
            <w:r w:rsidRPr="0008683B">
              <w:rPr>
                <w:rFonts w:ascii="Times New Roman" w:hAnsi="Times New Roman"/>
                <w:sz w:val="28"/>
                <w:szCs w:val="28"/>
              </w:rPr>
              <w:t>3-4-Ш.</w:t>
            </w:r>
            <w:r>
              <w:rPr>
                <w:rFonts w:ascii="Times New Roman" w:hAnsi="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08683B" w:rsidRDefault="006017BA" w:rsidP="00BC14C5">
            <w:pPr>
              <w:ind w:left="113" w:right="113"/>
              <w:jc w:val="center"/>
              <w:rPr>
                <w:sz w:val="28"/>
                <w:szCs w:val="28"/>
              </w:rPr>
            </w:pPr>
            <w:r w:rsidRPr="0008683B">
              <w:rPr>
                <w:rFonts w:ascii="Times New Roman" w:hAnsi="Times New Roman"/>
                <w:sz w:val="28"/>
                <w:szCs w:val="28"/>
              </w:rPr>
              <w:t>3-4-Ш.</w:t>
            </w:r>
            <w:r>
              <w:rPr>
                <w:rFonts w:ascii="Times New Roman" w:hAnsi="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08683B" w:rsidRDefault="006017BA" w:rsidP="00BC14C5">
            <w:pPr>
              <w:ind w:left="113" w:right="113"/>
              <w:jc w:val="center"/>
              <w:rPr>
                <w:sz w:val="28"/>
                <w:szCs w:val="28"/>
              </w:rPr>
            </w:pPr>
            <w:r w:rsidRPr="0008683B">
              <w:rPr>
                <w:rFonts w:ascii="Times New Roman" w:hAnsi="Times New Roman"/>
                <w:sz w:val="28"/>
                <w:szCs w:val="28"/>
              </w:rPr>
              <w:t>3-4-Ш.</w:t>
            </w:r>
            <w:r>
              <w:rPr>
                <w:rFonts w:ascii="Times New Roman" w:hAnsi="Times New Roman"/>
                <w:sz w:val="28"/>
                <w:szCs w:val="28"/>
              </w:rPr>
              <w:t>6</w:t>
            </w:r>
          </w:p>
        </w:tc>
        <w:tc>
          <w:tcPr>
            <w:tcW w:w="425" w:type="dxa"/>
            <w:tcBorders>
              <w:top w:val="single" w:sz="4" w:space="0" w:color="auto"/>
              <w:left w:val="single" w:sz="4" w:space="0" w:color="auto"/>
              <w:bottom w:val="single" w:sz="4" w:space="0" w:color="auto"/>
              <w:right w:val="single" w:sz="4" w:space="0" w:color="auto"/>
            </w:tcBorders>
            <w:textDirection w:val="btLr"/>
          </w:tcPr>
          <w:p w:rsidR="006017BA" w:rsidRPr="0008683B" w:rsidRDefault="006017BA" w:rsidP="00BC14C5">
            <w:pPr>
              <w:ind w:left="113" w:right="113"/>
              <w:jc w:val="center"/>
              <w:rPr>
                <w:sz w:val="28"/>
                <w:szCs w:val="28"/>
              </w:rPr>
            </w:pPr>
            <w:r w:rsidRPr="0008683B">
              <w:rPr>
                <w:rFonts w:ascii="Times New Roman" w:hAnsi="Times New Roman"/>
                <w:sz w:val="28"/>
                <w:szCs w:val="28"/>
              </w:rPr>
              <w:t>3-4-Ш.</w:t>
            </w:r>
            <w:r>
              <w:rPr>
                <w:rFonts w:ascii="Times New Roman" w:hAnsi="Times New Roman"/>
                <w:sz w:val="28"/>
                <w:szCs w:val="28"/>
              </w:rPr>
              <w:t>7</w:t>
            </w:r>
          </w:p>
        </w:tc>
        <w:tc>
          <w:tcPr>
            <w:tcW w:w="426" w:type="dxa"/>
            <w:tcBorders>
              <w:top w:val="single" w:sz="4" w:space="0" w:color="auto"/>
              <w:left w:val="single" w:sz="4" w:space="0" w:color="auto"/>
              <w:bottom w:val="single" w:sz="4" w:space="0" w:color="auto"/>
              <w:right w:val="single" w:sz="4" w:space="0" w:color="auto"/>
            </w:tcBorders>
            <w:textDirection w:val="btLr"/>
          </w:tcPr>
          <w:p w:rsidR="006017BA" w:rsidRPr="0008683B" w:rsidRDefault="006017BA" w:rsidP="00BC14C5">
            <w:pPr>
              <w:ind w:left="113" w:right="113"/>
              <w:jc w:val="center"/>
              <w:rPr>
                <w:sz w:val="28"/>
                <w:szCs w:val="28"/>
              </w:rPr>
            </w:pPr>
            <w:r w:rsidRPr="0008683B">
              <w:rPr>
                <w:rFonts w:ascii="Times New Roman" w:hAnsi="Times New Roman"/>
                <w:sz w:val="28"/>
                <w:szCs w:val="28"/>
              </w:rPr>
              <w:t>3-4-Ш.</w:t>
            </w:r>
            <w:r>
              <w:rPr>
                <w:rFonts w:ascii="Times New Roman" w:hAnsi="Times New Roman"/>
                <w:sz w:val="28"/>
                <w:szCs w:val="28"/>
              </w:rPr>
              <w:t>8</w:t>
            </w:r>
          </w:p>
        </w:tc>
        <w:tc>
          <w:tcPr>
            <w:tcW w:w="425" w:type="dxa"/>
            <w:tcBorders>
              <w:top w:val="single" w:sz="4" w:space="0" w:color="auto"/>
              <w:left w:val="single" w:sz="4" w:space="0" w:color="auto"/>
              <w:bottom w:val="single" w:sz="4" w:space="0" w:color="auto"/>
              <w:right w:val="single" w:sz="4" w:space="0" w:color="auto"/>
            </w:tcBorders>
            <w:textDirection w:val="btLr"/>
          </w:tcPr>
          <w:p w:rsidR="006017BA" w:rsidRPr="0008683B" w:rsidRDefault="006017BA" w:rsidP="00BC14C5">
            <w:pPr>
              <w:ind w:left="113" w:right="113"/>
              <w:jc w:val="center"/>
              <w:rPr>
                <w:sz w:val="28"/>
                <w:szCs w:val="28"/>
              </w:rPr>
            </w:pPr>
            <w:r w:rsidRPr="0008683B">
              <w:rPr>
                <w:rFonts w:ascii="Times New Roman" w:hAnsi="Times New Roman"/>
                <w:sz w:val="28"/>
                <w:szCs w:val="28"/>
              </w:rPr>
              <w:t>3-4-Ш.</w:t>
            </w:r>
            <w:r>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08683B" w:rsidRDefault="006017BA" w:rsidP="00BC14C5">
            <w:pPr>
              <w:ind w:left="113" w:right="113"/>
              <w:jc w:val="center"/>
              <w:rPr>
                <w:sz w:val="28"/>
                <w:szCs w:val="28"/>
              </w:rPr>
            </w:pPr>
            <w:r w:rsidRPr="0008683B">
              <w:rPr>
                <w:rFonts w:ascii="Times New Roman" w:hAnsi="Times New Roman"/>
                <w:sz w:val="28"/>
                <w:szCs w:val="28"/>
              </w:rPr>
              <w:t>3-4-Ш.</w:t>
            </w:r>
            <w:r>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08683B" w:rsidRDefault="006017BA" w:rsidP="00BC14C5">
            <w:pPr>
              <w:ind w:left="113" w:right="113"/>
              <w:jc w:val="center"/>
              <w:rPr>
                <w:sz w:val="28"/>
                <w:szCs w:val="28"/>
              </w:rPr>
            </w:pPr>
            <w:r w:rsidRPr="0008683B">
              <w:rPr>
                <w:rFonts w:ascii="Times New Roman" w:hAnsi="Times New Roman"/>
                <w:sz w:val="28"/>
                <w:szCs w:val="28"/>
              </w:rPr>
              <w:t>3-4-Ш.</w:t>
            </w:r>
            <w:r>
              <w:rPr>
                <w:rFonts w:ascii="Times New Roman" w:hAnsi="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08683B" w:rsidRDefault="006017BA" w:rsidP="00BC14C5">
            <w:pPr>
              <w:ind w:left="113" w:right="113"/>
              <w:jc w:val="center"/>
              <w:rPr>
                <w:sz w:val="28"/>
                <w:szCs w:val="28"/>
              </w:rPr>
            </w:pPr>
            <w:r w:rsidRPr="0008683B">
              <w:rPr>
                <w:rFonts w:ascii="Times New Roman" w:hAnsi="Times New Roman"/>
                <w:sz w:val="28"/>
                <w:szCs w:val="28"/>
              </w:rPr>
              <w:t>3-4-Ш.</w:t>
            </w:r>
            <w:r>
              <w:rPr>
                <w:rFonts w:ascii="Times New Roman" w:hAnsi="Times New Roman"/>
                <w:sz w:val="28"/>
                <w:szCs w:val="28"/>
              </w:rPr>
              <w:t>12</w:t>
            </w:r>
          </w:p>
        </w:tc>
        <w:tc>
          <w:tcPr>
            <w:tcW w:w="425" w:type="dxa"/>
            <w:tcBorders>
              <w:top w:val="single" w:sz="4" w:space="0" w:color="auto"/>
              <w:left w:val="single" w:sz="4" w:space="0" w:color="auto"/>
              <w:bottom w:val="single" w:sz="4" w:space="0" w:color="auto"/>
              <w:right w:val="single" w:sz="4" w:space="0" w:color="auto"/>
            </w:tcBorders>
            <w:textDirection w:val="btLr"/>
          </w:tcPr>
          <w:p w:rsidR="006017BA" w:rsidRPr="0008683B" w:rsidRDefault="006017BA" w:rsidP="00BC14C5">
            <w:pPr>
              <w:ind w:left="113" w:right="113"/>
              <w:jc w:val="center"/>
              <w:rPr>
                <w:sz w:val="28"/>
                <w:szCs w:val="28"/>
              </w:rPr>
            </w:pPr>
            <w:r w:rsidRPr="0008683B">
              <w:rPr>
                <w:rFonts w:ascii="Times New Roman" w:hAnsi="Times New Roman"/>
                <w:sz w:val="28"/>
                <w:szCs w:val="28"/>
              </w:rPr>
              <w:t>3-4-Ш.</w:t>
            </w:r>
            <w:r>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08683B" w:rsidRDefault="006017BA" w:rsidP="00BC14C5">
            <w:pPr>
              <w:ind w:left="113" w:right="113"/>
              <w:jc w:val="center"/>
              <w:rPr>
                <w:sz w:val="28"/>
                <w:szCs w:val="28"/>
              </w:rPr>
            </w:pPr>
            <w:r w:rsidRPr="0008683B">
              <w:rPr>
                <w:rFonts w:ascii="Times New Roman" w:hAnsi="Times New Roman"/>
                <w:sz w:val="28"/>
                <w:szCs w:val="28"/>
              </w:rPr>
              <w:t>3-4-Ш.</w:t>
            </w:r>
            <w:r>
              <w:rPr>
                <w:rFonts w:ascii="Times New Roman" w:hAnsi="Times New Roman"/>
                <w:sz w:val="28"/>
                <w:szCs w:val="28"/>
              </w:rPr>
              <w:t>14</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08683B" w:rsidRDefault="006017BA" w:rsidP="00BC14C5">
            <w:pPr>
              <w:ind w:left="113" w:right="113"/>
              <w:jc w:val="center"/>
              <w:rPr>
                <w:sz w:val="28"/>
                <w:szCs w:val="28"/>
              </w:rPr>
            </w:pPr>
            <w:r w:rsidRPr="0008683B">
              <w:rPr>
                <w:rFonts w:ascii="Times New Roman" w:hAnsi="Times New Roman"/>
                <w:sz w:val="28"/>
                <w:szCs w:val="28"/>
              </w:rPr>
              <w:t>3-4-Ш.</w:t>
            </w:r>
            <w:r>
              <w:rPr>
                <w:rFonts w:ascii="Times New Roman" w:hAnsi="Times New Roman"/>
                <w:sz w:val="28"/>
                <w:szCs w:val="28"/>
              </w:rPr>
              <w:t>15</w:t>
            </w:r>
          </w:p>
        </w:tc>
        <w:tc>
          <w:tcPr>
            <w:tcW w:w="425" w:type="dxa"/>
            <w:tcBorders>
              <w:top w:val="single" w:sz="4" w:space="0" w:color="auto"/>
              <w:left w:val="single" w:sz="4" w:space="0" w:color="auto"/>
              <w:bottom w:val="single" w:sz="4" w:space="0" w:color="auto"/>
              <w:right w:val="single" w:sz="4" w:space="0" w:color="auto"/>
            </w:tcBorders>
            <w:textDirection w:val="btLr"/>
          </w:tcPr>
          <w:p w:rsidR="006017BA" w:rsidRPr="0008683B" w:rsidRDefault="006017BA" w:rsidP="00BC14C5">
            <w:pPr>
              <w:ind w:left="113" w:right="113"/>
              <w:jc w:val="center"/>
              <w:rPr>
                <w:sz w:val="28"/>
                <w:szCs w:val="28"/>
              </w:rPr>
            </w:pPr>
            <w:r w:rsidRPr="0008683B">
              <w:rPr>
                <w:rFonts w:ascii="Times New Roman" w:hAnsi="Times New Roman"/>
                <w:sz w:val="28"/>
                <w:szCs w:val="28"/>
              </w:rPr>
              <w:t>3-4-Ш.</w:t>
            </w:r>
            <w:r>
              <w:rPr>
                <w:rFonts w:ascii="Times New Roman" w:hAnsi="Times New Roman"/>
                <w:sz w:val="28"/>
                <w:szCs w:val="28"/>
              </w:rPr>
              <w:t>16</w:t>
            </w:r>
          </w:p>
        </w:tc>
        <w:tc>
          <w:tcPr>
            <w:tcW w:w="709" w:type="dxa"/>
            <w:tcBorders>
              <w:top w:val="single" w:sz="4" w:space="0" w:color="auto"/>
              <w:left w:val="single" w:sz="4" w:space="0" w:color="auto"/>
              <w:bottom w:val="single" w:sz="4" w:space="0" w:color="auto"/>
              <w:right w:val="single" w:sz="4" w:space="0" w:color="auto"/>
            </w:tcBorders>
            <w:textDirection w:val="btLr"/>
          </w:tcPr>
          <w:p w:rsidR="006017BA" w:rsidRPr="0008683B" w:rsidRDefault="006017BA" w:rsidP="00BC14C5">
            <w:pPr>
              <w:ind w:left="113" w:right="113"/>
              <w:jc w:val="center"/>
              <w:rPr>
                <w:sz w:val="28"/>
                <w:szCs w:val="28"/>
              </w:rPr>
            </w:pPr>
            <w:r w:rsidRPr="0008683B">
              <w:rPr>
                <w:rFonts w:ascii="Times New Roman" w:hAnsi="Times New Roman"/>
                <w:sz w:val="28"/>
                <w:szCs w:val="28"/>
              </w:rPr>
              <w:t>3-4-Ш.</w:t>
            </w:r>
            <w:r>
              <w:rPr>
                <w:rFonts w:ascii="Times New Roman" w:hAnsi="Times New Roman"/>
                <w:sz w:val="28"/>
                <w:szCs w:val="28"/>
              </w:rPr>
              <w:t>17</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08683B" w:rsidRDefault="006017BA" w:rsidP="00BC14C5">
            <w:pPr>
              <w:ind w:left="113" w:right="113"/>
              <w:jc w:val="center"/>
              <w:rPr>
                <w:sz w:val="28"/>
                <w:szCs w:val="28"/>
              </w:rPr>
            </w:pPr>
            <w:r w:rsidRPr="0008683B">
              <w:rPr>
                <w:rFonts w:ascii="Times New Roman" w:hAnsi="Times New Roman"/>
                <w:sz w:val="28"/>
                <w:szCs w:val="28"/>
              </w:rPr>
              <w:t>3-4-Ш.</w:t>
            </w:r>
            <w:r>
              <w:rPr>
                <w:rFonts w:ascii="Times New Roman" w:hAnsi="Times New Roman"/>
                <w:sz w:val="28"/>
                <w:szCs w:val="28"/>
              </w:rPr>
              <w:t>18</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08683B" w:rsidRDefault="006017BA" w:rsidP="00BC14C5">
            <w:pPr>
              <w:ind w:left="113" w:right="113"/>
              <w:jc w:val="center"/>
              <w:rPr>
                <w:sz w:val="28"/>
                <w:szCs w:val="28"/>
              </w:rPr>
            </w:pPr>
            <w:r w:rsidRPr="0008683B">
              <w:rPr>
                <w:rFonts w:ascii="Times New Roman" w:hAnsi="Times New Roman"/>
                <w:sz w:val="28"/>
                <w:szCs w:val="28"/>
              </w:rPr>
              <w:t>3-4-Ш.</w:t>
            </w:r>
            <w:r>
              <w:rPr>
                <w:rFonts w:ascii="Times New Roman" w:hAnsi="Times New Roman"/>
                <w:sz w:val="28"/>
                <w:szCs w:val="28"/>
              </w:rPr>
              <w:t>19</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08683B" w:rsidRDefault="006017BA" w:rsidP="00BC14C5">
            <w:pPr>
              <w:ind w:left="113" w:right="113"/>
              <w:jc w:val="center"/>
              <w:rPr>
                <w:sz w:val="28"/>
                <w:szCs w:val="28"/>
              </w:rPr>
            </w:pPr>
            <w:r w:rsidRPr="0008683B">
              <w:rPr>
                <w:rFonts w:ascii="Times New Roman" w:hAnsi="Times New Roman"/>
                <w:sz w:val="28"/>
                <w:szCs w:val="28"/>
              </w:rPr>
              <w:t>3-4-Ш.</w:t>
            </w:r>
            <w:r>
              <w:rPr>
                <w:rFonts w:ascii="Times New Roman" w:hAnsi="Times New Roman"/>
                <w:sz w:val="28"/>
                <w:szCs w:val="28"/>
              </w:rPr>
              <w:t>20</w:t>
            </w:r>
          </w:p>
        </w:tc>
        <w:tc>
          <w:tcPr>
            <w:tcW w:w="425" w:type="dxa"/>
            <w:tcBorders>
              <w:top w:val="single" w:sz="4" w:space="0" w:color="auto"/>
              <w:left w:val="single" w:sz="4" w:space="0" w:color="auto"/>
              <w:bottom w:val="single" w:sz="4" w:space="0" w:color="auto"/>
              <w:right w:val="single" w:sz="4" w:space="0" w:color="auto"/>
            </w:tcBorders>
            <w:textDirection w:val="btLr"/>
          </w:tcPr>
          <w:p w:rsidR="006017BA" w:rsidRPr="0008683B" w:rsidRDefault="006017BA" w:rsidP="00BC14C5">
            <w:pPr>
              <w:ind w:left="113" w:right="113"/>
              <w:jc w:val="center"/>
              <w:rPr>
                <w:sz w:val="28"/>
                <w:szCs w:val="28"/>
              </w:rPr>
            </w:pPr>
            <w:r w:rsidRPr="0008683B">
              <w:rPr>
                <w:rFonts w:ascii="Times New Roman" w:hAnsi="Times New Roman"/>
                <w:sz w:val="28"/>
                <w:szCs w:val="28"/>
              </w:rPr>
              <w:t>3-4-Ш.</w:t>
            </w:r>
            <w:r>
              <w:rPr>
                <w:rFonts w:ascii="Times New Roman" w:hAnsi="Times New Roman"/>
                <w:sz w:val="28"/>
                <w:szCs w:val="28"/>
              </w:rPr>
              <w:t>21</w:t>
            </w:r>
          </w:p>
        </w:tc>
        <w:tc>
          <w:tcPr>
            <w:tcW w:w="567" w:type="dxa"/>
            <w:vMerge/>
            <w:tcBorders>
              <w:top w:val="single" w:sz="4" w:space="0" w:color="auto"/>
              <w:left w:val="single" w:sz="4" w:space="0" w:color="auto"/>
              <w:bottom w:val="single" w:sz="4" w:space="0" w:color="auto"/>
              <w:right w:val="single" w:sz="4" w:space="0" w:color="auto"/>
            </w:tcBorders>
            <w:textDirection w:val="btLr"/>
          </w:tcPr>
          <w:p w:rsidR="006017BA" w:rsidRPr="00D35D16" w:rsidRDefault="006017BA" w:rsidP="00BC14C5">
            <w:pPr>
              <w:ind w:left="113" w:right="113"/>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extDirection w:val="btLr"/>
          </w:tcPr>
          <w:p w:rsidR="006017BA" w:rsidRPr="00D35D16" w:rsidRDefault="006017BA" w:rsidP="00BC14C5">
            <w:pPr>
              <w:rPr>
                <w:rFonts w:ascii="Times New Roman" w:hAnsi="Times New Roman"/>
                <w:b/>
                <w:szCs w:val="14"/>
                <w:lang w:eastAsia="ru-RU"/>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6017BA" w:rsidRPr="00D35D16" w:rsidRDefault="006017BA" w:rsidP="00BC14C5">
            <w:pPr>
              <w:rPr>
                <w:rFonts w:ascii="Times New Roman" w:hAnsi="Times New Roman"/>
                <w:b/>
                <w:szCs w:val="14"/>
                <w:lang w:eastAsia="ru-RU"/>
              </w:rPr>
            </w:pPr>
          </w:p>
        </w:tc>
      </w:tr>
      <w:tr w:rsidR="00304857" w:rsidRPr="00D35D16" w:rsidTr="00304857">
        <w:trPr>
          <w:trHeight w:val="260"/>
        </w:trPr>
        <w:tc>
          <w:tcPr>
            <w:tcW w:w="53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r w:rsidRPr="00D35D16">
              <w:rPr>
                <w:rFonts w:ascii="Times New Roman" w:hAnsi="Times New Roman"/>
              </w:rPr>
              <w:t>1</w:t>
            </w:r>
          </w:p>
        </w:tc>
        <w:tc>
          <w:tcPr>
            <w:tcW w:w="1445" w:type="dxa"/>
            <w:gridSpan w:val="2"/>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3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304857" w:rsidRPr="00D35D16" w:rsidTr="00304857">
        <w:trPr>
          <w:trHeight w:val="280"/>
        </w:trPr>
        <w:tc>
          <w:tcPr>
            <w:tcW w:w="53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r w:rsidRPr="00D35D16">
              <w:rPr>
                <w:rFonts w:ascii="Times New Roman" w:hAnsi="Times New Roman"/>
              </w:rPr>
              <w:t>2</w:t>
            </w:r>
          </w:p>
        </w:tc>
        <w:tc>
          <w:tcPr>
            <w:tcW w:w="1445" w:type="dxa"/>
            <w:gridSpan w:val="2"/>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3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304857" w:rsidRPr="00D35D16" w:rsidTr="00304857">
        <w:trPr>
          <w:trHeight w:val="159"/>
        </w:trPr>
        <w:tc>
          <w:tcPr>
            <w:tcW w:w="53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r w:rsidRPr="00D35D16">
              <w:rPr>
                <w:rFonts w:ascii="Times New Roman" w:hAnsi="Times New Roman"/>
              </w:rPr>
              <w:t>3</w:t>
            </w:r>
          </w:p>
        </w:tc>
        <w:tc>
          <w:tcPr>
            <w:tcW w:w="1445" w:type="dxa"/>
            <w:gridSpan w:val="2"/>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3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304857" w:rsidRPr="00D35D16" w:rsidTr="00304857">
        <w:trPr>
          <w:trHeight w:val="178"/>
        </w:trPr>
        <w:tc>
          <w:tcPr>
            <w:tcW w:w="53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r w:rsidRPr="00D35D16">
              <w:rPr>
                <w:rFonts w:ascii="Times New Roman" w:hAnsi="Times New Roman"/>
              </w:rPr>
              <w:t>4</w:t>
            </w:r>
          </w:p>
        </w:tc>
        <w:tc>
          <w:tcPr>
            <w:tcW w:w="1445" w:type="dxa"/>
            <w:gridSpan w:val="2"/>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3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304857" w:rsidRPr="00D35D16" w:rsidTr="00304857">
        <w:trPr>
          <w:trHeight w:val="198"/>
        </w:trPr>
        <w:tc>
          <w:tcPr>
            <w:tcW w:w="53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r w:rsidRPr="00D35D16">
              <w:rPr>
                <w:rFonts w:ascii="Times New Roman" w:hAnsi="Times New Roman"/>
              </w:rPr>
              <w:t>5</w:t>
            </w:r>
          </w:p>
        </w:tc>
        <w:tc>
          <w:tcPr>
            <w:tcW w:w="1445" w:type="dxa"/>
            <w:gridSpan w:val="2"/>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3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304857" w:rsidRPr="00D35D16" w:rsidTr="00304857">
        <w:trPr>
          <w:trHeight w:val="198"/>
        </w:trPr>
        <w:tc>
          <w:tcPr>
            <w:tcW w:w="537" w:type="dxa"/>
            <w:tcBorders>
              <w:top w:val="single" w:sz="4" w:space="0" w:color="auto"/>
              <w:left w:val="single" w:sz="4" w:space="0" w:color="auto"/>
              <w:bottom w:val="single" w:sz="4" w:space="0" w:color="auto"/>
              <w:right w:val="single" w:sz="4" w:space="0" w:color="auto"/>
            </w:tcBorders>
          </w:tcPr>
          <w:p w:rsidR="006017BA" w:rsidRPr="006017BA" w:rsidRDefault="006017BA" w:rsidP="00BC14C5">
            <w:pPr>
              <w:rPr>
                <w:rFonts w:ascii="Times New Roman" w:hAnsi="Times New Roman"/>
                <w:lang w:val="en-US"/>
              </w:rPr>
            </w:pPr>
            <w:r>
              <w:rPr>
                <w:rFonts w:ascii="Times New Roman" w:hAnsi="Times New Roman"/>
                <w:lang w:val="en-US"/>
              </w:rPr>
              <w:t>6</w:t>
            </w:r>
          </w:p>
        </w:tc>
        <w:tc>
          <w:tcPr>
            <w:tcW w:w="1445" w:type="dxa"/>
            <w:gridSpan w:val="2"/>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3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304857" w:rsidRPr="00D35D16" w:rsidTr="00304857">
        <w:trPr>
          <w:trHeight w:val="198"/>
        </w:trPr>
        <w:tc>
          <w:tcPr>
            <w:tcW w:w="537" w:type="dxa"/>
            <w:tcBorders>
              <w:top w:val="single" w:sz="4" w:space="0" w:color="auto"/>
              <w:left w:val="single" w:sz="4" w:space="0" w:color="auto"/>
              <w:bottom w:val="single" w:sz="4" w:space="0" w:color="auto"/>
              <w:right w:val="single" w:sz="4" w:space="0" w:color="auto"/>
            </w:tcBorders>
          </w:tcPr>
          <w:p w:rsidR="006017BA" w:rsidRDefault="006017BA" w:rsidP="00BC14C5">
            <w:pPr>
              <w:rPr>
                <w:rFonts w:ascii="Times New Roman" w:hAnsi="Times New Roman"/>
                <w:lang w:val="en-US"/>
              </w:rPr>
            </w:pPr>
            <w:r>
              <w:rPr>
                <w:rFonts w:ascii="Times New Roman" w:hAnsi="Times New Roman"/>
                <w:lang w:val="en-US"/>
              </w:rPr>
              <w:t>7</w:t>
            </w:r>
          </w:p>
        </w:tc>
        <w:tc>
          <w:tcPr>
            <w:tcW w:w="1445" w:type="dxa"/>
            <w:gridSpan w:val="2"/>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3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304857" w:rsidRPr="00D35D16" w:rsidTr="00304857">
        <w:trPr>
          <w:trHeight w:val="198"/>
        </w:trPr>
        <w:tc>
          <w:tcPr>
            <w:tcW w:w="537" w:type="dxa"/>
            <w:tcBorders>
              <w:top w:val="single" w:sz="4" w:space="0" w:color="auto"/>
              <w:left w:val="single" w:sz="4" w:space="0" w:color="auto"/>
              <w:bottom w:val="single" w:sz="4" w:space="0" w:color="auto"/>
              <w:right w:val="single" w:sz="4" w:space="0" w:color="auto"/>
            </w:tcBorders>
          </w:tcPr>
          <w:p w:rsidR="006017BA" w:rsidRDefault="006017BA" w:rsidP="00BC14C5">
            <w:pPr>
              <w:rPr>
                <w:rFonts w:ascii="Times New Roman" w:hAnsi="Times New Roman"/>
                <w:lang w:val="en-US"/>
              </w:rPr>
            </w:pPr>
            <w:r>
              <w:rPr>
                <w:rFonts w:ascii="Times New Roman" w:hAnsi="Times New Roman"/>
                <w:lang w:val="en-US"/>
              </w:rPr>
              <w:t>8</w:t>
            </w:r>
          </w:p>
        </w:tc>
        <w:tc>
          <w:tcPr>
            <w:tcW w:w="1445" w:type="dxa"/>
            <w:gridSpan w:val="2"/>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3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6017BA" w:rsidRPr="00D35D16" w:rsidTr="00304857">
        <w:trPr>
          <w:trHeight w:val="398"/>
        </w:trPr>
        <w:tc>
          <w:tcPr>
            <w:tcW w:w="548" w:type="dxa"/>
            <w:gridSpan w:val="2"/>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lang w:val="en-US"/>
              </w:rPr>
            </w:pPr>
          </w:p>
        </w:tc>
        <w:tc>
          <w:tcPr>
            <w:tcW w:w="1434"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lang w:val="en-US"/>
              </w:rPr>
            </w:pPr>
          </w:p>
        </w:tc>
        <w:tc>
          <w:tcPr>
            <w:tcW w:w="13010" w:type="dxa"/>
            <w:gridSpan w:val="24"/>
            <w:tcBorders>
              <w:top w:val="single" w:sz="4" w:space="0" w:color="auto"/>
              <w:left w:val="single" w:sz="4" w:space="0" w:color="auto"/>
              <w:bottom w:val="single" w:sz="4" w:space="0" w:color="auto"/>
              <w:right w:val="single" w:sz="4" w:space="0" w:color="auto"/>
            </w:tcBorders>
          </w:tcPr>
          <w:p w:rsidR="006017BA" w:rsidRPr="00D35D16" w:rsidRDefault="006017BA" w:rsidP="00BC14C5">
            <w:pPr>
              <w:spacing w:after="200" w:line="276" w:lineRule="auto"/>
            </w:pPr>
            <w:r w:rsidRPr="00D35D16">
              <w:rPr>
                <w:rFonts w:ascii="Times New Roman" w:hAnsi="Times New Roman"/>
                <w:b/>
                <w:lang w:val="en-US"/>
              </w:rPr>
              <w:t>I</w:t>
            </w:r>
            <w:r w:rsidRPr="00D35D16">
              <w:rPr>
                <w:rFonts w:ascii="Times New Roman" w:hAnsi="Times New Roman"/>
                <w:b/>
              </w:rPr>
              <w:t xml:space="preserve"> деңгей   ____                            </w:t>
            </w:r>
            <w:r w:rsidRPr="00D35D16">
              <w:rPr>
                <w:rFonts w:ascii="Times New Roman" w:hAnsi="Times New Roman"/>
                <w:b/>
                <w:lang w:val="en-US"/>
              </w:rPr>
              <w:t>II</w:t>
            </w:r>
            <w:r w:rsidRPr="00D35D16">
              <w:rPr>
                <w:rFonts w:ascii="Times New Roman" w:hAnsi="Times New Roman"/>
                <w:b/>
              </w:rPr>
              <w:t xml:space="preserve"> деңгей __________                         </w:t>
            </w:r>
            <w:r w:rsidRPr="00D35D16">
              <w:rPr>
                <w:rFonts w:ascii="Times New Roman" w:hAnsi="Times New Roman"/>
                <w:b/>
                <w:lang w:val="en-US"/>
              </w:rPr>
              <w:t>III</w:t>
            </w:r>
            <w:r w:rsidRPr="00D35D16">
              <w:rPr>
                <w:rFonts w:ascii="Times New Roman" w:hAnsi="Times New Roman"/>
                <w:b/>
              </w:rPr>
              <w:t xml:space="preserve"> деңгей ___________</w:t>
            </w:r>
          </w:p>
        </w:tc>
      </w:tr>
    </w:tbl>
    <w:p w:rsidR="006017BA" w:rsidRDefault="006017BA" w:rsidP="006017BA">
      <w:pPr>
        <w:spacing w:after="0" w:line="240" w:lineRule="auto"/>
        <w:jc w:val="center"/>
        <w:rPr>
          <w:rFonts w:ascii="Times New Roman" w:hAnsi="Times New Roman"/>
          <w:b/>
          <w:sz w:val="28"/>
          <w:szCs w:val="28"/>
        </w:rPr>
      </w:pPr>
      <w:r>
        <w:rPr>
          <w:rFonts w:ascii="Times New Roman" w:hAnsi="Times New Roman"/>
          <w:b/>
          <w:sz w:val="28"/>
          <w:szCs w:val="28"/>
        </w:rPr>
        <w:br w:type="page"/>
      </w:r>
    </w:p>
    <w:p w:rsidR="006017BA" w:rsidRPr="00D35D16" w:rsidRDefault="006017BA" w:rsidP="006017BA">
      <w:pPr>
        <w:spacing w:after="0" w:line="240" w:lineRule="auto"/>
        <w:jc w:val="center"/>
        <w:rPr>
          <w:rFonts w:ascii="Times New Roman" w:hAnsi="Times New Roman"/>
          <w:b/>
          <w:sz w:val="28"/>
          <w:szCs w:val="28"/>
        </w:rPr>
      </w:pPr>
      <w:r>
        <w:rPr>
          <w:rFonts w:ascii="Times New Roman" w:hAnsi="Times New Roman"/>
          <w:b/>
          <w:sz w:val="28"/>
          <w:szCs w:val="28"/>
        </w:rPr>
        <w:lastRenderedPageBreak/>
        <w:t>Екінші кіші топ (3 жастан 4 жасқа дейін)</w:t>
      </w:r>
      <w:r w:rsidRPr="00D35D16">
        <w:rPr>
          <w:rFonts w:ascii="Times New Roman" w:hAnsi="Times New Roman"/>
          <w:b/>
          <w:sz w:val="28"/>
          <w:szCs w:val="28"/>
        </w:rPr>
        <w:t xml:space="preserve">  </w:t>
      </w:r>
      <w:r>
        <w:rPr>
          <w:rFonts w:ascii="Times New Roman" w:hAnsi="Times New Roman"/>
          <w:b/>
          <w:sz w:val="28"/>
          <w:szCs w:val="28"/>
        </w:rPr>
        <w:t>қорытынды</w:t>
      </w:r>
      <w:r w:rsidRPr="00D35D16">
        <w:rPr>
          <w:rFonts w:ascii="Times New Roman" w:hAnsi="Times New Roman"/>
          <w:b/>
          <w:sz w:val="28"/>
          <w:szCs w:val="28"/>
        </w:rPr>
        <w:t xml:space="preserve"> диагностиканың нәтижелерін бақылау парағы</w:t>
      </w:r>
    </w:p>
    <w:p w:rsidR="006017BA" w:rsidRPr="00791C04" w:rsidRDefault="006017BA" w:rsidP="006017BA">
      <w:pPr>
        <w:spacing w:after="0" w:line="240" w:lineRule="auto"/>
        <w:jc w:val="center"/>
        <w:rPr>
          <w:rFonts w:ascii="Times New Roman" w:hAnsi="Times New Roman"/>
          <w:b/>
          <w:sz w:val="24"/>
          <w:szCs w:val="24"/>
        </w:rPr>
      </w:pPr>
      <w:r w:rsidRPr="00D35D16">
        <w:rPr>
          <w:rFonts w:ascii="Times New Roman" w:hAnsi="Times New Roman"/>
          <w:b/>
          <w:sz w:val="24"/>
          <w:szCs w:val="24"/>
        </w:rPr>
        <w:t>Оқу жылы: _________      Топ:_____________________          Өткізу мерзімі:___________________________</w:t>
      </w:r>
    </w:p>
    <w:p w:rsidR="006017BA" w:rsidRPr="00C669AF" w:rsidRDefault="006017BA" w:rsidP="006017BA">
      <w:pPr>
        <w:spacing w:after="0" w:line="240" w:lineRule="auto"/>
        <w:rPr>
          <w:rFonts w:ascii="Times New Roman" w:hAnsi="Times New Roman"/>
          <w:b/>
          <w:sz w:val="24"/>
          <w:szCs w:val="24"/>
        </w:rPr>
      </w:pPr>
    </w:p>
    <w:tbl>
      <w:tblPr>
        <w:tblW w:w="10819"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6"/>
        <w:gridCol w:w="1994"/>
        <w:gridCol w:w="505"/>
        <w:gridCol w:w="405"/>
        <w:gridCol w:w="567"/>
        <w:gridCol w:w="425"/>
        <w:gridCol w:w="729"/>
        <w:gridCol w:w="567"/>
        <w:gridCol w:w="709"/>
        <w:gridCol w:w="688"/>
        <w:gridCol w:w="567"/>
        <w:gridCol w:w="709"/>
        <w:gridCol w:w="567"/>
        <w:gridCol w:w="567"/>
        <w:gridCol w:w="567"/>
        <w:gridCol w:w="717"/>
      </w:tblGrid>
      <w:tr w:rsidR="006017BA" w:rsidRPr="00D35D16">
        <w:trPr>
          <w:trHeight w:val="141"/>
        </w:trPr>
        <w:tc>
          <w:tcPr>
            <w:tcW w:w="10819" w:type="dxa"/>
            <w:gridSpan w:val="16"/>
            <w:tcBorders>
              <w:top w:val="single" w:sz="4" w:space="0" w:color="auto"/>
              <w:left w:val="single" w:sz="4" w:space="0" w:color="auto"/>
              <w:bottom w:val="single" w:sz="4" w:space="0" w:color="auto"/>
              <w:right w:val="single" w:sz="4" w:space="0" w:color="auto"/>
            </w:tcBorders>
          </w:tcPr>
          <w:p w:rsidR="006017BA" w:rsidRPr="009258E5" w:rsidRDefault="006017BA" w:rsidP="00BC14C5">
            <w:pPr>
              <w:spacing w:after="0" w:line="240" w:lineRule="auto"/>
              <w:jc w:val="center"/>
              <w:rPr>
                <w:rFonts w:ascii="Times New Roman" w:hAnsi="Times New Roman"/>
                <w:sz w:val="24"/>
                <w:szCs w:val="24"/>
                <w:lang w:val="ru-RU"/>
              </w:rPr>
            </w:pPr>
            <w:r w:rsidRPr="004B205D">
              <w:rPr>
                <w:rFonts w:ascii="Times New Roman" w:hAnsi="Times New Roman"/>
                <w:b/>
                <w:sz w:val="24"/>
                <w:szCs w:val="24"/>
              </w:rPr>
              <w:t>«</w:t>
            </w:r>
            <w:r w:rsidRPr="00603305">
              <w:rPr>
                <w:rFonts w:ascii="Times New Roman" w:hAnsi="Times New Roman"/>
                <w:b/>
                <w:sz w:val="24"/>
                <w:szCs w:val="24"/>
              </w:rPr>
              <w:t>Әлеуме</w:t>
            </w:r>
            <w:r>
              <w:rPr>
                <w:rFonts w:ascii="Times New Roman" w:hAnsi="Times New Roman"/>
                <w:b/>
                <w:sz w:val="24"/>
                <w:szCs w:val="24"/>
              </w:rPr>
              <w:t>т</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2F11C1" w:rsidRPr="00D35D16" w:rsidTr="002277BC">
        <w:trPr>
          <w:trHeight w:val="141"/>
        </w:trPr>
        <w:tc>
          <w:tcPr>
            <w:tcW w:w="536" w:type="dxa"/>
            <w:vMerge w:val="restart"/>
            <w:tcBorders>
              <w:top w:val="single" w:sz="4" w:space="0" w:color="auto"/>
              <w:left w:val="single" w:sz="4" w:space="0" w:color="auto"/>
              <w:bottom w:val="single" w:sz="4" w:space="0" w:color="auto"/>
              <w:right w:val="single" w:sz="4" w:space="0" w:color="auto"/>
            </w:tcBorders>
          </w:tcPr>
          <w:p w:rsidR="002F11C1" w:rsidRPr="00D35D16" w:rsidRDefault="002F11C1" w:rsidP="00BC14C5">
            <w:pPr>
              <w:rPr>
                <w:rFonts w:ascii="Times New Roman" w:hAnsi="Times New Roman"/>
              </w:rPr>
            </w:pPr>
          </w:p>
          <w:p w:rsidR="002F11C1" w:rsidRPr="00D35D16" w:rsidRDefault="002F11C1" w:rsidP="00BC14C5">
            <w:pPr>
              <w:rPr>
                <w:rFonts w:ascii="Times New Roman" w:hAnsi="Times New Roman"/>
              </w:rPr>
            </w:pPr>
          </w:p>
          <w:p w:rsidR="002F11C1" w:rsidRPr="00D35D16" w:rsidRDefault="002F11C1" w:rsidP="00BC14C5">
            <w:pPr>
              <w:rPr>
                <w:rFonts w:ascii="Times New Roman" w:hAnsi="Times New Roman"/>
              </w:rPr>
            </w:pPr>
          </w:p>
          <w:p w:rsidR="002F11C1" w:rsidRPr="002F11C1" w:rsidRDefault="002F11C1" w:rsidP="00BC14C5">
            <w:pPr>
              <w:rPr>
                <w:rFonts w:ascii="Times New Roman" w:hAnsi="Times New Roman"/>
                <w:lang w:val="ru-RU"/>
              </w:rPr>
            </w:pPr>
          </w:p>
          <w:p w:rsidR="002F11C1" w:rsidRPr="00D35D16" w:rsidRDefault="002F11C1" w:rsidP="00BC14C5">
            <w:pPr>
              <w:jc w:val="center"/>
              <w:rPr>
                <w:rFonts w:ascii="Times New Roman" w:hAnsi="Times New Roman"/>
                <w:b/>
              </w:rPr>
            </w:pPr>
            <w:r w:rsidRPr="00D35D16">
              <w:rPr>
                <w:rFonts w:ascii="Times New Roman" w:hAnsi="Times New Roman"/>
                <w:b/>
              </w:rPr>
              <w:t>№</w:t>
            </w:r>
          </w:p>
        </w:tc>
        <w:tc>
          <w:tcPr>
            <w:tcW w:w="1994" w:type="dxa"/>
            <w:vMerge w:val="restart"/>
            <w:tcBorders>
              <w:top w:val="single" w:sz="4" w:space="0" w:color="auto"/>
              <w:left w:val="single" w:sz="4" w:space="0" w:color="auto"/>
              <w:bottom w:val="single" w:sz="4" w:space="0" w:color="auto"/>
              <w:right w:val="single" w:sz="4" w:space="0" w:color="auto"/>
            </w:tcBorders>
          </w:tcPr>
          <w:p w:rsidR="002F11C1" w:rsidRPr="00D35D16" w:rsidRDefault="002F11C1" w:rsidP="00BC14C5">
            <w:pPr>
              <w:rPr>
                <w:rFonts w:ascii="Times New Roman" w:hAnsi="Times New Roman"/>
                <w:b/>
              </w:rPr>
            </w:pPr>
          </w:p>
          <w:p w:rsidR="002F11C1" w:rsidRPr="00D35D16" w:rsidRDefault="002F11C1" w:rsidP="00BC14C5">
            <w:pPr>
              <w:rPr>
                <w:rFonts w:ascii="Times New Roman" w:hAnsi="Times New Roman"/>
                <w:b/>
              </w:rPr>
            </w:pPr>
          </w:p>
          <w:p w:rsidR="002F11C1" w:rsidRPr="00D35D16" w:rsidRDefault="002F11C1" w:rsidP="00BC14C5">
            <w:pPr>
              <w:rPr>
                <w:rFonts w:ascii="Times New Roman" w:hAnsi="Times New Roman"/>
                <w:b/>
              </w:rPr>
            </w:pPr>
          </w:p>
          <w:p w:rsidR="002F11C1" w:rsidRPr="002F11C1" w:rsidRDefault="002F11C1" w:rsidP="00BC14C5">
            <w:pPr>
              <w:rPr>
                <w:rFonts w:ascii="Times New Roman" w:hAnsi="Times New Roman"/>
                <w:b/>
                <w:lang w:val="ru-RU"/>
              </w:rPr>
            </w:pPr>
          </w:p>
          <w:p w:rsidR="002F11C1" w:rsidRPr="00D35D16" w:rsidRDefault="002F11C1" w:rsidP="00BC14C5">
            <w:pPr>
              <w:spacing w:after="0" w:line="240" w:lineRule="auto"/>
              <w:jc w:val="center"/>
              <w:rPr>
                <w:rFonts w:ascii="Times New Roman" w:hAnsi="Times New Roman"/>
                <w:b/>
                <w:sz w:val="24"/>
              </w:rPr>
            </w:pPr>
            <w:r w:rsidRPr="00D35D16">
              <w:rPr>
                <w:rFonts w:ascii="Times New Roman" w:hAnsi="Times New Roman"/>
                <w:b/>
                <w:sz w:val="24"/>
              </w:rPr>
              <w:t xml:space="preserve">Баланың </w:t>
            </w:r>
          </w:p>
          <w:p w:rsidR="002F11C1" w:rsidRPr="00D35D16" w:rsidRDefault="002F11C1" w:rsidP="00BC14C5">
            <w:pPr>
              <w:jc w:val="center"/>
              <w:rPr>
                <w:rFonts w:ascii="Times New Roman" w:hAnsi="Times New Roman"/>
                <w:b/>
              </w:rPr>
            </w:pPr>
            <w:r w:rsidRPr="00D35D16">
              <w:rPr>
                <w:rFonts w:ascii="Times New Roman" w:hAnsi="Times New Roman"/>
                <w:b/>
                <w:sz w:val="24"/>
              </w:rPr>
              <w:t>аты - жөні</w:t>
            </w:r>
          </w:p>
        </w:tc>
        <w:tc>
          <w:tcPr>
            <w:tcW w:w="3198" w:type="dxa"/>
            <w:gridSpan w:val="6"/>
            <w:tcBorders>
              <w:top w:val="single" w:sz="4" w:space="0" w:color="auto"/>
              <w:left w:val="single" w:sz="4" w:space="0" w:color="auto"/>
              <w:bottom w:val="single" w:sz="4" w:space="0" w:color="auto"/>
              <w:right w:val="single" w:sz="4" w:space="0" w:color="auto"/>
            </w:tcBorders>
          </w:tcPr>
          <w:p w:rsidR="002F11C1" w:rsidRPr="00D35D16" w:rsidRDefault="002F11C1" w:rsidP="00BC14C5">
            <w:pPr>
              <w:jc w:val="center"/>
              <w:rPr>
                <w:rFonts w:ascii="Times New Roman" w:hAnsi="Times New Roman"/>
                <w:b/>
              </w:rPr>
            </w:pPr>
            <w:r w:rsidRPr="00D35D16">
              <w:rPr>
                <w:rFonts w:ascii="Times New Roman" w:hAnsi="Times New Roman"/>
                <w:b/>
                <w:bCs/>
                <w:iCs/>
                <w:sz w:val="24"/>
                <w:szCs w:val="24"/>
              </w:rPr>
              <w:t>Қоршаған ортамен танысу</w:t>
            </w:r>
          </w:p>
        </w:tc>
        <w:tc>
          <w:tcPr>
            <w:tcW w:w="3240" w:type="dxa"/>
            <w:gridSpan w:val="5"/>
            <w:tcBorders>
              <w:top w:val="single" w:sz="4" w:space="0" w:color="auto"/>
              <w:left w:val="single" w:sz="4" w:space="0" w:color="auto"/>
              <w:bottom w:val="single" w:sz="4" w:space="0" w:color="auto"/>
              <w:right w:val="single" w:sz="4" w:space="0" w:color="auto"/>
            </w:tcBorders>
          </w:tcPr>
          <w:p w:rsidR="002F11C1" w:rsidRPr="00D35D16" w:rsidRDefault="002F11C1" w:rsidP="00BC14C5">
            <w:pPr>
              <w:jc w:val="center"/>
              <w:rPr>
                <w:rFonts w:ascii="Times New Roman" w:hAnsi="Times New Roman"/>
                <w:b/>
                <w:szCs w:val="14"/>
                <w:lang w:eastAsia="ru-RU"/>
              </w:rPr>
            </w:pPr>
            <w:r w:rsidRPr="00D35D16">
              <w:rPr>
                <w:rFonts w:ascii="Times New Roman" w:hAnsi="Times New Roman"/>
                <w:b/>
                <w:bCs/>
                <w:iCs/>
                <w:sz w:val="24"/>
                <w:szCs w:val="24"/>
              </w:rPr>
              <w:t>Экология негіздері</w:t>
            </w:r>
          </w:p>
        </w:tc>
        <w:tc>
          <w:tcPr>
            <w:tcW w:w="567" w:type="dxa"/>
            <w:vMerge w:val="restart"/>
            <w:tcBorders>
              <w:top w:val="single" w:sz="4" w:space="0" w:color="auto"/>
              <w:left w:val="single" w:sz="4" w:space="0" w:color="auto"/>
              <w:right w:val="single" w:sz="4" w:space="0" w:color="auto"/>
            </w:tcBorders>
            <w:textDirection w:val="btLr"/>
          </w:tcPr>
          <w:p w:rsidR="002F11C1" w:rsidRPr="00D35D16" w:rsidRDefault="002F11C1" w:rsidP="002F11C1">
            <w:pPr>
              <w:ind w:left="113" w:right="113"/>
              <w:jc w:val="center"/>
              <w:rPr>
                <w:rFonts w:ascii="Times New Roman" w:hAnsi="Times New Roman"/>
                <w:b/>
                <w:szCs w:val="14"/>
                <w:lang w:eastAsia="ru-RU"/>
              </w:rPr>
            </w:pPr>
            <w:r w:rsidRPr="00D35D16">
              <w:rPr>
                <w:rFonts w:ascii="Times New Roman" w:hAnsi="Times New Roman"/>
                <w:b/>
                <w:szCs w:val="14"/>
                <w:lang w:eastAsia="ru-RU"/>
              </w:rPr>
              <w:t>Барлық ұпай саны</w:t>
            </w:r>
          </w:p>
        </w:tc>
        <w:tc>
          <w:tcPr>
            <w:tcW w:w="567" w:type="dxa"/>
            <w:vMerge w:val="restart"/>
            <w:tcBorders>
              <w:top w:val="single" w:sz="4" w:space="0" w:color="auto"/>
              <w:left w:val="single" w:sz="4" w:space="0" w:color="auto"/>
              <w:right w:val="single" w:sz="4" w:space="0" w:color="auto"/>
            </w:tcBorders>
            <w:textDirection w:val="btLr"/>
          </w:tcPr>
          <w:p w:rsidR="002F11C1" w:rsidRPr="00D35D16" w:rsidRDefault="002F11C1" w:rsidP="002F11C1">
            <w:pPr>
              <w:jc w:val="center"/>
              <w:rPr>
                <w:rFonts w:ascii="Times New Roman" w:hAnsi="Times New Roman"/>
                <w:b/>
                <w:szCs w:val="14"/>
                <w:lang w:eastAsia="ru-RU"/>
              </w:rPr>
            </w:pPr>
            <w:r w:rsidRPr="00D35D16">
              <w:rPr>
                <w:rFonts w:ascii="Times New Roman" w:hAnsi="Times New Roman"/>
                <w:b/>
                <w:szCs w:val="16"/>
                <w:lang w:eastAsia="ru-RU"/>
              </w:rPr>
              <w:t>Орташа ұпай саны</w:t>
            </w:r>
          </w:p>
        </w:tc>
        <w:tc>
          <w:tcPr>
            <w:tcW w:w="717" w:type="dxa"/>
            <w:vMerge w:val="restart"/>
            <w:tcBorders>
              <w:top w:val="single" w:sz="4" w:space="0" w:color="auto"/>
              <w:left w:val="single" w:sz="4" w:space="0" w:color="auto"/>
              <w:right w:val="single" w:sz="4" w:space="0" w:color="auto"/>
            </w:tcBorders>
            <w:textDirection w:val="btLr"/>
          </w:tcPr>
          <w:p w:rsidR="002F11C1" w:rsidRPr="00D35D16" w:rsidRDefault="00D14AF3" w:rsidP="002F11C1">
            <w:pPr>
              <w:jc w:val="center"/>
              <w:rPr>
                <w:rFonts w:ascii="Times New Roman" w:hAnsi="Times New Roman"/>
                <w:b/>
                <w:szCs w:val="14"/>
                <w:lang w:eastAsia="ru-RU"/>
              </w:rPr>
            </w:pPr>
            <w:r w:rsidRPr="00D14AF3">
              <w:rPr>
                <w:rFonts w:ascii="Times New Roman" w:hAnsi="Times New Roman"/>
                <w:b/>
                <w:szCs w:val="14"/>
                <w:lang w:eastAsia="ru-RU"/>
              </w:rPr>
              <w:t>Біліктер мен дағдылардың даму деңгейі</w:t>
            </w:r>
          </w:p>
        </w:tc>
      </w:tr>
      <w:tr w:rsidR="002F11C1" w:rsidRPr="00D35D16" w:rsidTr="002277BC">
        <w:trPr>
          <w:cantSplit/>
          <w:trHeight w:val="3114"/>
        </w:trPr>
        <w:tc>
          <w:tcPr>
            <w:tcW w:w="536" w:type="dxa"/>
            <w:vMerge/>
            <w:tcBorders>
              <w:top w:val="single" w:sz="4" w:space="0" w:color="auto"/>
              <w:left w:val="single" w:sz="4" w:space="0" w:color="auto"/>
              <w:bottom w:val="single" w:sz="4" w:space="0" w:color="auto"/>
              <w:right w:val="single" w:sz="4" w:space="0" w:color="auto"/>
            </w:tcBorders>
          </w:tcPr>
          <w:p w:rsidR="002F11C1" w:rsidRPr="00D35D16" w:rsidRDefault="002F11C1" w:rsidP="00BC14C5">
            <w:pPr>
              <w:rPr>
                <w:rFonts w:ascii="Times New Roman" w:hAnsi="Times New Roman"/>
              </w:rPr>
            </w:pPr>
          </w:p>
        </w:tc>
        <w:tc>
          <w:tcPr>
            <w:tcW w:w="1994" w:type="dxa"/>
            <w:vMerge/>
            <w:tcBorders>
              <w:top w:val="single" w:sz="4" w:space="0" w:color="auto"/>
              <w:left w:val="single" w:sz="4" w:space="0" w:color="auto"/>
              <w:bottom w:val="single" w:sz="4" w:space="0" w:color="auto"/>
              <w:right w:val="single" w:sz="4" w:space="0" w:color="auto"/>
            </w:tcBorders>
          </w:tcPr>
          <w:p w:rsidR="002F11C1" w:rsidRPr="00D35D16" w:rsidRDefault="002F11C1" w:rsidP="00BC14C5">
            <w:pPr>
              <w:rPr>
                <w:rFonts w:ascii="Times New Roman" w:hAnsi="Times New Roman"/>
              </w:rPr>
            </w:pPr>
          </w:p>
        </w:tc>
        <w:tc>
          <w:tcPr>
            <w:tcW w:w="505" w:type="dxa"/>
            <w:tcBorders>
              <w:top w:val="single" w:sz="4" w:space="0" w:color="auto"/>
              <w:left w:val="single" w:sz="4" w:space="0" w:color="auto"/>
              <w:bottom w:val="single" w:sz="4" w:space="0" w:color="auto"/>
              <w:right w:val="single" w:sz="4" w:space="0" w:color="auto"/>
            </w:tcBorders>
            <w:textDirection w:val="btLr"/>
          </w:tcPr>
          <w:p w:rsidR="002F11C1" w:rsidRPr="0008683B" w:rsidRDefault="002F11C1" w:rsidP="00BC14C5">
            <w:pPr>
              <w:ind w:left="113" w:right="113"/>
              <w:jc w:val="center"/>
              <w:rPr>
                <w:sz w:val="28"/>
                <w:szCs w:val="28"/>
              </w:rPr>
            </w:pPr>
            <w:r w:rsidRPr="0008683B">
              <w:rPr>
                <w:rFonts w:ascii="Times New Roman" w:hAnsi="Times New Roman"/>
                <w:sz w:val="28"/>
                <w:szCs w:val="28"/>
              </w:rPr>
              <w:t>3-4-Ә.</w:t>
            </w:r>
            <w:r>
              <w:rPr>
                <w:rFonts w:ascii="Times New Roman" w:hAnsi="Times New Roman"/>
                <w:sz w:val="28"/>
                <w:szCs w:val="28"/>
              </w:rPr>
              <w:t>1</w:t>
            </w:r>
          </w:p>
        </w:tc>
        <w:tc>
          <w:tcPr>
            <w:tcW w:w="405" w:type="dxa"/>
            <w:tcBorders>
              <w:top w:val="single" w:sz="4" w:space="0" w:color="auto"/>
              <w:left w:val="single" w:sz="4" w:space="0" w:color="auto"/>
              <w:bottom w:val="single" w:sz="4" w:space="0" w:color="auto"/>
              <w:right w:val="single" w:sz="4" w:space="0" w:color="auto"/>
            </w:tcBorders>
            <w:textDirection w:val="btLr"/>
          </w:tcPr>
          <w:p w:rsidR="002F11C1" w:rsidRPr="0008683B" w:rsidRDefault="002F11C1" w:rsidP="00BC14C5">
            <w:pPr>
              <w:ind w:left="113" w:right="113"/>
              <w:jc w:val="center"/>
              <w:rPr>
                <w:sz w:val="28"/>
                <w:szCs w:val="28"/>
              </w:rPr>
            </w:pPr>
            <w:r w:rsidRPr="0008683B">
              <w:rPr>
                <w:rFonts w:ascii="Times New Roman" w:hAnsi="Times New Roman"/>
                <w:sz w:val="28"/>
                <w:szCs w:val="28"/>
              </w:rPr>
              <w:t>3-4-Ә.</w:t>
            </w:r>
            <w:r>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extDirection w:val="btLr"/>
          </w:tcPr>
          <w:p w:rsidR="002F11C1" w:rsidRPr="0008683B" w:rsidRDefault="002F11C1" w:rsidP="00BC14C5">
            <w:pPr>
              <w:ind w:left="113" w:right="113"/>
              <w:jc w:val="center"/>
              <w:rPr>
                <w:sz w:val="28"/>
                <w:szCs w:val="28"/>
              </w:rPr>
            </w:pPr>
            <w:r w:rsidRPr="0008683B">
              <w:rPr>
                <w:rFonts w:ascii="Times New Roman" w:hAnsi="Times New Roman"/>
                <w:sz w:val="28"/>
                <w:szCs w:val="28"/>
              </w:rPr>
              <w:t>3-4-Ә.</w:t>
            </w:r>
            <w:r>
              <w:rPr>
                <w:rFonts w:ascii="Times New Roman" w:hAnsi="Times New Roman"/>
                <w:sz w:val="28"/>
                <w:szCs w:val="28"/>
              </w:rPr>
              <w:t>3</w:t>
            </w:r>
          </w:p>
        </w:tc>
        <w:tc>
          <w:tcPr>
            <w:tcW w:w="425" w:type="dxa"/>
            <w:tcBorders>
              <w:top w:val="single" w:sz="4" w:space="0" w:color="auto"/>
              <w:left w:val="single" w:sz="4" w:space="0" w:color="auto"/>
              <w:bottom w:val="single" w:sz="4" w:space="0" w:color="auto"/>
              <w:right w:val="single" w:sz="4" w:space="0" w:color="auto"/>
            </w:tcBorders>
            <w:textDirection w:val="btLr"/>
          </w:tcPr>
          <w:p w:rsidR="002F11C1" w:rsidRPr="0008683B" w:rsidRDefault="002F11C1" w:rsidP="00BC14C5">
            <w:pPr>
              <w:ind w:left="113" w:right="113"/>
              <w:jc w:val="center"/>
              <w:rPr>
                <w:sz w:val="28"/>
                <w:szCs w:val="28"/>
              </w:rPr>
            </w:pPr>
            <w:r w:rsidRPr="0008683B">
              <w:rPr>
                <w:rFonts w:ascii="Times New Roman" w:hAnsi="Times New Roman"/>
                <w:sz w:val="28"/>
                <w:szCs w:val="28"/>
              </w:rPr>
              <w:t>3-4-Ә.</w:t>
            </w:r>
            <w:r>
              <w:rPr>
                <w:rFonts w:ascii="Times New Roman" w:hAnsi="Times New Roman"/>
                <w:sz w:val="28"/>
                <w:szCs w:val="28"/>
              </w:rPr>
              <w:t>4</w:t>
            </w:r>
          </w:p>
        </w:tc>
        <w:tc>
          <w:tcPr>
            <w:tcW w:w="729" w:type="dxa"/>
            <w:tcBorders>
              <w:top w:val="single" w:sz="4" w:space="0" w:color="auto"/>
              <w:left w:val="single" w:sz="4" w:space="0" w:color="auto"/>
              <w:bottom w:val="single" w:sz="4" w:space="0" w:color="auto"/>
              <w:right w:val="single" w:sz="4" w:space="0" w:color="auto"/>
            </w:tcBorders>
            <w:textDirection w:val="btLr"/>
          </w:tcPr>
          <w:p w:rsidR="002F11C1" w:rsidRPr="0008683B" w:rsidRDefault="002F11C1" w:rsidP="00BC14C5">
            <w:pPr>
              <w:ind w:left="113" w:right="113"/>
              <w:jc w:val="center"/>
              <w:rPr>
                <w:sz w:val="28"/>
                <w:szCs w:val="28"/>
              </w:rPr>
            </w:pPr>
            <w:r w:rsidRPr="0008683B">
              <w:rPr>
                <w:rFonts w:ascii="Times New Roman" w:hAnsi="Times New Roman"/>
                <w:sz w:val="28"/>
                <w:szCs w:val="28"/>
              </w:rPr>
              <w:t>3-4-Ә.</w:t>
            </w:r>
            <w:r>
              <w:rPr>
                <w:rFonts w:ascii="Times New Roman" w:hAnsi="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extDirection w:val="btLr"/>
          </w:tcPr>
          <w:p w:rsidR="002F11C1" w:rsidRPr="0008683B" w:rsidRDefault="002F11C1" w:rsidP="00BC14C5">
            <w:pPr>
              <w:ind w:left="113" w:right="113"/>
              <w:jc w:val="center"/>
              <w:rPr>
                <w:sz w:val="28"/>
                <w:szCs w:val="28"/>
              </w:rPr>
            </w:pPr>
            <w:r w:rsidRPr="0008683B">
              <w:rPr>
                <w:rFonts w:ascii="Times New Roman" w:hAnsi="Times New Roman"/>
                <w:sz w:val="28"/>
                <w:szCs w:val="28"/>
              </w:rPr>
              <w:t>3-4-Ә.</w:t>
            </w:r>
            <w:r>
              <w:rPr>
                <w:rFonts w:ascii="Times New Roman" w:hAnsi="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textDirection w:val="btLr"/>
          </w:tcPr>
          <w:p w:rsidR="002F11C1" w:rsidRPr="0008683B" w:rsidRDefault="002F11C1" w:rsidP="00BC14C5">
            <w:pPr>
              <w:ind w:left="113" w:right="113"/>
              <w:jc w:val="center"/>
              <w:rPr>
                <w:sz w:val="28"/>
                <w:szCs w:val="28"/>
              </w:rPr>
            </w:pPr>
            <w:r w:rsidRPr="0008683B">
              <w:rPr>
                <w:rFonts w:ascii="Times New Roman" w:hAnsi="Times New Roman"/>
                <w:sz w:val="28"/>
                <w:szCs w:val="28"/>
              </w:rPr>
              <w:t>3-4-Ә.</w:t>
            </w:r>
            <w:r>
              <w:rPr>
                <w:rFonts w:ascii="Times New Roman" w:hAnsi="Times New Roman"/>
                <w:sz w:val="28"/>
                <w:szCs w:val="28"/>
              </w:rPr>
              <w:t>7</w:t>
            </w:r>
          </w:p>
        </w:tc>
        <w:tc>
          <w:tcPr>
            <w:tcW w:w="688" w:type="dxa"/>
            <w:tcBorders>
              <w:top w:val="single" w:sz="4" w:space="0" w:color="auto"/>
              <w:left w:val="single" w:sz="4" w:space="0" w:color="auto"/>
              <w:bottom w:val="single" w:sz="4" w:space="0" w:color="auto"/>
              <w:right w:val="single" w:sz="4" w:space="0" w:color="auto"/>
            </w:tcBorders>
            <w:textDirection w:val="btLr"/>
          </w:tcPr>
          <w:p w:rsidR="002F11C1" w:rsidRPr="0008683B" w:rsidRDefault="002F11C1" w:rsidP="00BC14C5">
            <w:pPr>
              <w:ind w:left="113" w:right="113"/>
              <w:jc w:val="center"/>
              <w:rPr>
                <w:sz w:val="28"/>
                <w:szCs w:val="28"/>
              </w:rPr>
            </w:pPr>
            <w:r w:rsidRPr="0008683B">
              <w:rPr>
                <w:rFonts w:ascii="Times New Roman" w:hAnsi="Times New Roman"/>
                <w:sz w:val="28"/>
                <w:szCs w:val="28"/>
              </w:rPr>
              <w:t>3-4-Ә.</w:t>
            </w:r>
            <w:r>
              <w:rPr>
                <w:rFonts w:ascii="Times New Roman" w:hAnsi="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textDirection w:val="btLr"/>
          </w:tcPr>
          <w:p w:rsidR="002F11C1" w:rsidRPr="0008683B" w:rsidRDefault="002F11C1" w:rsidP="00BC14C5">
            <w:pPr>
              <w:ind w:left="113" w:right="113"/>
              <w:jc w:val="center"/>
              <w:rPr>
                <w:sz w:val="28"/>
                <w:szCs w:val="28"/>
              </w:rPr>
            </w:pPr>
            <w:r w:rsidRPr="0008683B">
              <w:rPr>
                <w:rFonts w:ascii="Times New Roman" w:hAnsi="Times New Roman"/>
                <w:sz w:val="28"/>
                <w:szCs w:val="28"/>
              </w:rPr>
              <w:t>3-4-Ә.</w:t>
            </w:r>
            <w:r>
              <w:rPr>
                <w:rFonts w:ascii="Times New Roman" w:hAnsi="Times New Roman"/>
                <w:sz w:val="28"/>
                <w:szCs w:val="28"/>
              </w:rPr>
              <w:t>9</w:t>
            </w:r>
          </w:p>
        </w:tc>
        <w:tc>
          <w:tcPr>
            <w:tcW w:w="709" w:type="dxa"/>
            <w:tcBorders>
              <w:top w:val="single" w:sz="4" w:space="0" w:color="auto"/>
              <w:left w:val="single" w:sz="4" w:space="0" w:color="auto"/>
              <w:bottom w:val="single" w:sz="4" w:space="0" w:color="auto"/>
              <w:right w:val="single" w:sz="4" w:space="0" w:color="auto"/>
            </w:tcBorders>
            <w:textDirection w:val="btLr"/>
          </w:tcPr>
          <w:p w:rsidR="002F11C1" w:rsidRPr="0008683B" w:rsidRDefault="002F11C1" w:rsidP="00BC14C5">
            <w:pPr>
              <w:ind w:left="113" w:right="113"/>
              <w:jc w:val="center"/>
              <w:rPr>
                <w:sz w:val="28"/>
                <w:szCs w:val="28"/>
              </w:rPr>
            </w:pPr>
            <w:r w:rsidRPr="0008683B">
              <w:rPr>
                <w:rFonts w:ascii="Times New Roman" w:hAnsi="Times New Roman"/>
                <w:sz w:val="28"/>
                <w:szCs w:val="28"/>
              </w:rPr>
              <w:t>3-4-Ә.</w:t>
            </w:r>
            <w:r>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extDirection w:val="btLr"/>
          </w:tcPr>
          <w:p w:rsidR="002F11C1" w:rsidRPr="0008683B" w:rsidRDefault="002F11C1" w:rsidP="00BC14C5">
            <w:pPr>
              <w:ind w:left="113" w:right="113"/>
              <w:jc w:val="center"/>
              <w:rPr>
                <w:sz w:val="28"/>
                <w:szCs w:val="28"/>
              </w:rPr>
            </w:pPr>
            <w:r w:rsidRPr="0008683B">
              <w:rPr>
                <w:rFonts w:ascii="Times New Roman" w:hAnsi="Times New Roman"/>
                <w:sz w:val="28"/>
                <w:szCs w:val="28"/>
              </w:rPr>
              <w:t>3-4-Ә.</w:t>
            </w:r>
            <w:r>
              <w:rPr>
                <w:rFonts w:ascii="Times New Roman" w:hAnsi="Times New Roman"/>
                <w:sz w:val="28"/>
                <w:szCs w:val="28"/>
              </w:rPr>
              <w:t>11</w:t>
            </w:r>
          </w:p>
        </w:tc>
        <w:tc>
          <w:tcPr>
            <w:tcW w:w="567" w:type="dxa"/>
            <w:vMerge/>
            <w:tcBorders>
              <w:left w:val="single" w:sz="4" w:space="0" w:color="auto"/>
              <w:bottom w:val="single" w:sz="4" w:space="0" w:color="auto"/>
              <w:right w:val="single" w:sz="4" w:space="0" w:color="auto"/>
            </w:tcBorders>
            <w:textDirection w:val="btLr"/>
          </w:tcPr>
          <w:p w:rsidR="002F11C1" w:rsidRPr="00D35D16" w:rsidRDefault="002F11C1" w:rsidP="00BC14C5">
            <w:pPr>
              <w:ind w:left="113" w:right="113"/>
              <w:rPr>
                <w:rFonts w:ascii="Times New Roman" w:hAnsi="Times New Roman"/>
                <w:b/>
              </w:rPr>
            </w:pPr>
          </w:p>
        </w:tc>
        <w:tc>
          <w:tcPr>
            <w:tcW w:w="567" w:type="dxa"/>
            <w:vMerge/>
            <w:tcBorders>
              <w:left w:val="single" w:sz="4" w:space="0" w:color="auto"/>
              <w:bottom w:val="single" w:sz="4" w:space="0" w:color="auto"/>
              <w:right w:val="single" w:sz="4" w:space="0" w:color="auto"/>
            </w:tcBorders>
            <w:textDirection w:val="btLr"/>
          </w:tcPr>
          <w:p w:rsidR="002F11C1" w:rsidRPr="00D35D16" w:rsidRDefault="002F11C1" w:rsidP="00BC14C5">
            <w:pPr>
              <w:rPr>
                <w:rFonts w:ascii="Times New Roman" w:hAnsi="Times New Roman"/>
                <w:b/>
                <w:szCs w:val="14"/>
                <w:lang w:eastAsia="ru-RU"/>
              </w:rPr>
            </w:pPr>
          </w:p>
        </w:tc>
        <w:tc>
          <w:tcPr>
            <w:tcW w:w="717" w:type="dxa"/>
            <w:vMerge/>
            <w:tcBorders>
              <w:left w:val="single" w:sz="4" w:space="0" w:color="auto"/>
              <w:bottom w:val="single" w:sz="4" w:space="0" w:color="auto"/>
              <w:right w:val="single" w:sz="4" w:space="0" w:color="auto"/>
            </w:tcBorders>
            <w:textDirection w:val="btLr"/>
          </w:tcPr>
          <w:p w:rsidR="002F11C1" w:rsidRPr="00D35D16" w:rsidRDefault="002F11C1" w:rsidP="00BC14C5">
            <w:pPr>
              <w:rPr>
                <w:rFonts w:ascii="Times New Roman" w:hAnsi="Times New Roman"/>
                <w:b/>
                <w:szCs w:val="14"/>
                <w:lang w:eastAsia="ru-RU"/>
              </w:rPr>
            </w:pPr>
          </w:p>
        </w:tc>
      </w:tr>
      <w:tr w:rsidR="006017BA" w:rsidRPr="00D35D16" w:rsidTr="002F11C1">
        <w:trPr>
          <w:trHeight w:val="260"/>
        </w:trPr>
        <w:tc>
          <w:tcPr>
            <w:tcW w:w="53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r w:rsidRPr="00D35D16">
              <w:rPr>
                <w:rFonts w:ascii="Times New Roman" w:hAnsi="Times New Roman"/>
              </w:rPr>
              <w:t>1</w:t>
            </w:r>
          </w:p>
        </w:tc>
        <w:tc>
          <w:tcPr>
            <w:tcW w:w="1994"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0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0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72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688"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1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6017BA" w:rsidRPr="00D35D16" w:rsidTr="002F11C1">
        <w:trPr>
          <w:trHeight w:val="280"/>
        </w:trPr>
        <w:tc>
          <w:tcPr>
            <w:tcW w:w="53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r w:rsidRPr="00D35D16">
              <w:rPr>
                <w:rFonts w:ascii="Times New Roman" w:hAnsi="Times New Roman"/>
              </w:rPr>
              <w:t>2</w:t>
            </w:r>
          </w:p>
        </w:tc>
        <w:tc>
          <w:tcPr>
            <w:tcW w:w="1994"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0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0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72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688"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1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6017BA" w:rsidRPr="00D35D16" w:rsidTr="002F11C1">
        <w:trPr>
          <w:trHeight w:val="159"/>
        </w:trPr>
        <w:tc>
          <w:tcPr>
            <w:tcW w:w="53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r w:rsidRPr="00D35D16">
              <w:rPr>
                <w:rFonts w:ascii="Times New Roman" w:hAnsi="Times New Roman"/>
              </w:rPr>
              <w:t>3</w:t>
            </w:r>
          </w:p>
        </w:tc>
        <w:tc>
          <w:tcPr>
            <w:tcW w:w="1994"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0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0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72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688"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1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6017BA" w:rsidRPr="00D35D16" w:rsidTr="002F11C1">
        <w:trPr>
          <w:trHeight w:val="159"/>
        </w:trPr>
        <w:tc>
          <w:tcPr>
            <w:tcW w:w="536" w:type="dxa"/>
            <w:tcBorders>
              <w:top w:val="single" w:sz="4" w:space="0" w:color="auto"/>
              <w:left w:val="single" w:sz="4" w:space="0" w:color="auto"/>
              <w:bottom w:val="single" w:sz="4" w:space="0" w:color="auto"/>
              <w:right w:val="single" w:sz="4" w:space="0" w:color="auto"/>
            </w:tcBorders>
          </w:tcPr>
          <w:p w:rsidR="006017BA" w:rsidRPr="006017BA" w:rsidRDefault="006017BA" w:rsidP="00BC14C5">
            <w:pPr>
              <w:rPr>
                <w:rFonts w:ascii="Times New Roman" w:hAnsi="Times New Roman"/>
                <w:lang w:val="en-US"/>
              </w:rPr>
            </w:pPr>
            <w:r>
              <w:rPr>
                <w:rFonts w:ascii="Times New Roman" w:hAnsi="Times New Roman"/>
                <w:lang w:val="en-US"/>
              </w:rPr>
              <w:t>4</w:t>
            </w:r>
          </w:p>
        </w:tc>
        <w:tc>
          <w:tcPr>
            <w:tcW w:w="1994"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0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0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72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688"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1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6017BA" w:rsidRPr="00D35D16" w:rsidTr="002F11C1">
        <w:trPr>
          <w:trHeight w:val="159"/>
        </w:trPr>
        <w:tc>
          <w:tcPr>
            <w:tcW w:w="536" w:type="dxa"/>
            <w:tcBorders>
              <w:top w:val="single" w:sz="4" w:space="0" w:color="auto"/>
              <w:left w:val="single" w:sz="4" w:space="0" w:color="auto"/>
              <w:bottom w:val="single" w:sz="4" w:space="0" w:color="auto"/>
              <w:right w:val="single" w:sz="4" w:space="0" w:color="auto"/>
            </w:tcBorders>
          </w:tcPr>
          <w:p w:rsidR="006017BA" w:rsidRDefault="006017BA" w:rsidP="00BC14C5">
            <w:pPr>
              <w:rPr>
                <w:rFonts w:ascii="Times New Roman" w:hAnsi="Times New Roman"/>
                <w:lang w:val="en-US"/>
              </w:rPr>
            </w:pPr>
            <w:r>
              <w:rPr>
                <w:rFonts w:ascii="Times New Roman" w:hAnsi="Times New Roman"/>
                <w:lang w:val="en-US"/>
              </w:rPr>
              <w:t>5</w:t>
            </w:r>
          </w:p>
        </w:tc>
        <w:tc>
          <w:tcPr>
            <w:tcW w:w="1994"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0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0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72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688"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1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6017BA" w:rsidRPr="00D35D16" w:rsidTr="002F11C1">
        <w:trPr>
          <w:trHeight w:val="159"/>
        </w:trPr>
        <w:tc>
          <w:tcPr>
            <w:tcW w:w="536" w:type="dxa"/>
            <w:tcBorders>
              <w:top w:val="single" w:sz="4" w:space="0" w:color="auto"/>
              <w:left w:val="single" w:sz="4" w:space="0" w:color="auto"/>
              <w:bottom w:val="single" w:sz="4" w:space="0" w:color="auto"/>
              <w:right w:val="single" w:sz="4" w:space="0" w:color="auto"/>
            </w:tcBorders>
          </w:tcPr>
          <w:p w:rsidR="006017BA" w:rsidRDefault="006017BA" w:rsidP="00BC14C5">
            <w:pPr>
              <w:rPr>
                <w:rFonts w:ascii="Times New Roman" w:hAnsi="Times New Roman"/>
                <w:lang w:val="en-US"/>
              </w:rPr>
            </w:pPr>
            <w:r>
              <w:rPr>
                <w:rFonts w:ascii="Times New Roman" w:hAnsi="Times New Roman"/>
                <w:lang w:val="en-US"/>
              </w:rPr>
              <w:t>6</w:t>
            </w:r>
          </w:p>
        </w:tc>
        <w:tc>
          <w:tcPr>
            <w:tcW w:w="1994"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0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0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72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688"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1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6017BA" w:rsidRPr="00D35D16" w:rsidTr="002F11C1">
        <w:trPr>
          <w:trHeight w:val="159"/>
        </w:trPr>
        <w:tc>
          <w:tcPr>
            <w:tcW w:w="536" w:type="dxa"/>
            <w:tcBorders>
              <w:top w:val="single" w:sz="4" w:space="0" w:color="auto"/>
              <w:left w:val="single" w:sz="4" w:space="0" w:color="auto"/>
              <w:bottom w:val="single" w:sz="4" w:space="0" w:color="auto"/>
              <w:right w:val="single" w:sz="4" w:space="0" w:color="auto"/>
            </w:tcBorders>
          </w:tcPr>
          <w:p w:rsidR="006017BA" w:rsidRDefault="006017BA" w:rsidP="00BC14C5">
            <w:pPr>
              <w:rPr>
                <w:rFonts w:ascii="Times New Roman" w:hAnsi="Times New Roman"/>
                <w:lang w:val="en-US"/>
              </w:rPr>
            </w:pPr>
            <w:r>
              <w:rPr>
                <w:rFonts w:ascii="Times New Roman" w:hAnsi="Times New Roman"/>
                <w:lang w:val="en-US"/>
              </w:rPr>
              <w:t>7</w:t>
            </w:r>
          </w:p>
        </w:tc>
        <w:tc>
          <w:tcPr>
            <w:tcW w:w="1994"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0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0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72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688"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1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6017BA" w:rsidRPr="00D35D16" w:rsidTr="002F11C1">
        <w:trPr>
          <w:trHeight w:val="159"/>
        </w:trPr>
        <w:tc>
          <w:tcPr>
            <w:tcW w:w="536" w:type="dxa"/>
            <w:tcBorders>
              <w:top w:val="single" w:sz="4" w:space="0" w:color="auto"/>
              <w:left w:val="single" w:sz="4" w:space="0" w:color="auto"/>
              <w:bottom w:val="single" w:sz="4" w:space="0" w:color="auto"/>
              <w:right w:val="single" w:sz="4" w:space="0" w:color="auto"/>
            </w:tcBorders>
          </w:tcPr>
          <w:p w:rsidR="006017BA" w:rsidRDefault="006017BA" w:rsidP="00BC14C5">
            <w:pPr>
              <w:rPr>
                <w:rFonts w:ascii="Times New Roman" w:hAnsi="Times New Roman"/>
                <w:lang w:val="en-US"/>
              </w:rPr>
            </w:pPr>
            <w:r>
              <w:rPr>
                <w:rFonts w:ascii="Times New Roman" w:hAnsi="Times New Roman"/>
                <w:lang w:val="en-US"/>
              </w:rPr>
              <w:t>8</w:t>
            </w:r>
          </w:p>
        </w:tc>
        <w:tc>
          <w:tcPr>
            <w:tcW w:w="1994"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50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0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72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688"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c>
          <w:tcPr>
            <w:tcW w:w="717"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b/>
              </w:rPr>
            </w:pPr>
          </w:p>
        </w:tc>
      </w:tr>
      <w:tr w:rsidR="006017BA" w:rsidRPr="00D35D16" w:rsidTr="002F11C1">
        <w:trPr>
          <w:trHeight w:val="225"/>
        </w:trPr>
        <w:tc>
          <w:tcPr>
            <w:tcW w:w="536"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1994" w:type="dxa"/>
            <w:tcBorders>
              <w:top w:val="single" w:sz="4" w:space="0" w:color="auto"/>
              <w:left w:val="single" w:sz="4" w:space="0" w:color="auto"/>
              <w:bottom w:val="single" w:sz="4" w:space="0" w:color="auto"/>
              <w:right w:val="single" w:sz="4" w:space="0" w:color="auto"/>
            </w:tcBorders>
          </w:tcPr>
          <w:p w:rsidR="006017BA" w:rsidRPr="00D35D16" w:rsidRDefault="006017BA" w:rsidP="00BC14C5">
            <w:pPr>
              <w:rPr>
                <w:rFonts w:ascii="Times New Roman" w:hAnsi="Times New Roman"/>
              </w:rPr>
            </w:pPr>
          </w:p>
        </w:tc>
        <w:tc>
          <w:tcPr>
            <w:tcW w:w="8289" w:type="dxa"/>
            <w:gridSpan w:val="14"/>
            <w:tcBorders>
              <w:top w:val="single" w:sz="4" w:space="0" w:color="auto"/>
              <w:left w:val="single" w:sz="4" w:space="0" w:color="auto"/>
              <w:bottom w:val="single" w:sz="4" w:space="0" w:color="auto"/>
              <w:right w:val="single" w:sz="4" w:space="0" w:color="auto"/>
            </w:tcBorders>
          </w:tcPr>
          <w:p w:rsidR="006017BA" w:rsidRPr="00D35D16" w:rsidRDefault="006017BA" w:rsidP="00BC14C5">
            <w:pPr>
              <w:spacing w:after="200" w:line="276" w:lineRule="auto"/>
            </w:pPr>
            <w:r w:rsidRPr="00D35D16">
              <w:rPr>
                <w:rFonts w:ascii="Times New Roman" w:hAnsi="Times New Roman"/>
                <w:b/>
                <w:lang w:val="en-US"/>
              </w:rPr>
              <w:t>I</w:t>
            </w:r>
            <w:r w:rsidRPr="00D35D16">
              <w:rPr>
                <w:rFonts w:ascii="Times New Roman" w:hAnsi="Times New Roman"/>
                <w:b/>
              </w:rPr>
              <w:t xml:space="preserve"> деңгей   ____                            </w:t>
            </w:r>
            <w:r w:rsidRPr="00D35D16">
              <w:rPr>
                <w:rFonts w:ascii="Times New Roman" w:hAnsi="Times New Roman"/>
                <w:b/>
                <w:lang w:val="en-US"/>
              </w:rPr>
              <w:t>II</w:t>
            </w:r>
            <w:r w:rsidRPr="00D35D16">
              <w:rPr>
                <w:rFonts w:ascii="Times New Roman" w:hAnsi="Times New Roman"/>
                <w:b/>
              </w:rPr>
              <w:t xml:space="preserve"> деңгей ___</w:t>
            </w:r>
            <w:r>
              <w:rPr>
                <w:rFonts w:ascii="Times New Roman" w:hAnsi="Times New Roman"/>
                <w:b/>
              </w:rPr>
              <w:t xml:space="preserve">_______        </w:t>
            </w:r>
            <w:r w:rsidRPr="00D35D16">
              <w:rPr>
                <w:rFonts w:ascii="Times New Roman" w:hAnsi="Times New Roman"/>
                <w:b/>
                <w:lang w:val="en-US"/>
              </w:rPr>
              <w:t>III</w:t>
            </w:r>
            <w:r w:rsidRPr="00D35D16">
              <w:rPr>
                <w:rFonts w:ascii="Times New Roman" w:hAnsi="Times New Roman"/>
                <w:b/>
              </w:rPr>
              <w:t xml:space="preserve"> деңгей ___________</w:t>
            </w:r>
          </w:p>
        </w:tc>
      </w:tr>
    </w:tbl>
    <w:p w:rsidR="006017BA" w:rsidRPr="00D35D16" w:rsidRDefault="006017BA" w:rsidP="006017BA">
      <w:pPr>
        <w:rPr>
          <w:rFonts w:ascii="Times New Roman" w:hAnsi="Times New Roman"/>
          <w:i/>
          <w:noProof w:val="0"/>
          <w:color w:val="393939"/>
          <w:sz w:val="28"/>
          <w:szCs w:val="28"/>
          <w:shd w:val="clear" w:color="auto" w:fill="FFFFFF"/>
        </w:rPr>
      </w:pPr>
    </w:p>
    <w:p w:rsidR="006017BA" w:rsidRPr="00C669AF" w:rsidRDefault="006017BA" w:rsidP="006017BA">
      <w:pPr>
        <w:tabs>
          <w:tab w:val="left" w:pos="1760"/>
          <w:tab w:val="center" w:pos="4961"/>
        </w:tabs>
        <w:spacing w:after="0" w:line="240" w:lineRule="auto"/>
        <w:rPr>
          <w:rFonts w:ascii="Times New Roman" w:hAnsi="Times New Roman"/>
          <w:b/>
          <w:sz w:val="28"/>
          <w:szCs w:val="28"/>
          <w:lang w:val="ru-RU"/>
        </w:rPr>
        <w:sectPr w:rsidR="006017BA" w:rsidRPr="00C669AF" w:rsidSect="00BC14C5">
          <w:pgSz w:w="16838" w:h="11906" w:orient="landscape"/>
          <w:pgMar w:top="851" w:right="1134" w:bottom="851" w:left="1134" w:header="709" w:footer="709" w:gutter="0"/>
          <w:cols w:space="708"/>
          <w:docGrid w:linePitch="360"/>
        </w:sectPr>
      </w:pPr>
    </w:p>
    <w:p w:rsidR="006017BA" w:rsidRPr="00C669AF" w:rsidRDefault="006017BA" w:rsidP="006017BA">
      <w:pPr>
        <w:tabs>
          <w:tab w:val="left" w:pos="1760"/>
          <w:tab w:val="center" w:pos="4961"/>
        </w:tabs>
        <w:spacing w:after="0" w:line="240" w:lineRule="auto"/>
        <w:ind w:firstLine="709"/>
        <w:jc w:val="center"/>
        <w:rPr>
          <w:rFonts w:ascii="Times New Roman" w:hAnsi="Times New Roman"/>
          <w:b/>
          <w:sz w:val="28"/>
          <w:szCs w:val="28"/>
          <w:lang w:val="ru-RU"/>
        </w:rPr>
      </w:pPr>
      <w:r w:rsidRPr="005F778F">
        <w:rPr>
          <w:rFonts w:ascii="Times New Roman" w:hAnsi="Times New Roman"/>
          <w:b/>
          <w:sz w:val="28"/>
          <w:szCs w:val="28"/>
        </w:rPr>
        <w:lastRenderedPageBreak/>
        <w:t>Балалардың Мектепке дейінгі тәрбие мен оқытудың үлгілік оқу бағдарламасы мазмұнын білім беру салалары бойынша меңгеру индикаторлары</w:t>
      </w:r>
    </w:p>
    <w:p w:rsidR="006017BA" w:rsidRPr="00C669AF" w:rsidRDefault="006017BA" w:rsidP="006017BA">
      <w:pPr>
        <w:spacing w:after="0" w:line="240" w:lineRule="auto"/>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4"/>
        <w:gridCol w:w="8414"/>
      </w:tblGrid>
      <w:tr w:rsidR="006017BA" w:rsidRPr="004B205D">
        <w:tc>
          <w:tcPr>
            <w:tcW w:w="1230" w:type="dxa"/>
            <w:tcBorders>
              <w:top w:val="single" w:sz="4" w:space="0" w:color="auto"/>
              <w:left w:val="single" w:sz="4" w:space="0" w:color="auto"/>
              <w:bottom w:val="single" w:sz="4" w:space="0" w:color="auto"/>
              <w:right w:val="single" w:sz="4" w:space="0" w:color="auto"/>
            </w:tcBorders>
            <w:shd w:val="clear" w:color="auto" w:fill="B8CCE4"/>
          </w:tcPr>
          <w:p w:rsidR="006017BA" w:rsidRPr="004B205D" w:rsidRDefault="006017BA"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shd w:val="clear" w:color="auto" w:fill="B8CCE4"/>
          </w:tcPr>
          <w:p w:rsidR="006017BA" w:rsidRPr="006017BA" w:rsidRDefault="006017BA" w:rsidP="006017BA">
            <w:pPr>
              <w:spacing w:after="0" w:line="240" w:lineRule="auto"/>
              <w:jc w:val="center"/>
              <w:rPr>
                <w:rFonts w:ascii="Times New Roman" w:hAnsi="Times New Roman"/>
                <w:b/>
                <w:sz w:val="24"/>
                <w:szCs w:val="24"/>
                <w:lang w:val="en-US"/>
              </w:rPr>
            </w:pPr>
            <w:r w:rsidRPr="0083094F">
              <w:rPr>
                <w:rFonts w:ascii="Times New Roman" w:hAnsi="Times New Roman"/>
                <w:b/>
                <w:sz w:val="24"/>
                <w:szCs w:val="24"/>
              </w:rPr>
              <w:t>ЕКІНШІ КІШІ ТОП</w:t>
            </w:r>
            <w:r>
              <w:rPr>
                <w:rFonts w:ascii="Times New Roman" w:hAnsi="Times New Roman"/>
                <w:b/>
                <w:sz w:val="24"/>
                <w:szCs w:val="24"/>
              </w:rPr>
              <w:t xml:space="preserve"> </w:t>
            </w:r>
            <w:r w:rsidRPr="004B205D">
              <w:rPr>
                <w:rFonts w:ascii="Times New Roman" w:hAnsi="Times New Roman"/>
                <w:b/>
                <w:sz w:val="24"/>
                <w:szCs w:val="24"/>
              </w:rPr>
              <w:t xml:space="preserve">(3–4 </w:t>
            </w:r>
            <w:r>
              <w:rPr>
                <w:rFonts w:ascii="Times New Roman" w:hAnsi="Times New Roman"/>
                <w:b/>
                <w:sz w:val="24"/>
                <w:szCs w:val="24"/>
              </w:rPr>
              <w:t>жас</w:t>
            </w:r>
            <w:r w:rsidRPr="004B205D">
              <w:rPr>
                <w:rFonts w:ascii="Times New Roman" w:hAnsi="Times New Roman"/>
                <w:b/>
                <w:sz w:val="24"/>
                <w:szCs w:val="24"/>
              </w:rPr>
              <w:t>)</w:t>
            </w:r>
          </w:p>
        </w:tc>
      </w:tr>
      <w:tr w:rsidR="006017BA" w:rsidRPr="004B205D">
        <w:tc>
          <w:tcPr>
            <w:tcW w:w="1230" w:type="dxa"/>
            <w:tcBorders>
              <w:top w:val="single" w:sz="4" w:space="0" w:color="auto"/>
              <w:left w:val="single" w:sz="4" w:space="0" w:color="auto"/>
              <w:bottom w:val="single" w:sz="4" w:space="0" w:color="auto"/>
              <w:right w:val="single" w:sz="4" w:space="0" w:color="auto"/>
            </w:tcBorders>
            <w:shd w:val="clear" w:color="auto" w:fill="E5B8B7"/>
          </w:tcPr>
          <w:p w:rsidR="006017BA" w:rsidRPr="004B205D" w:rsidRDefault="006017BA" w:rsidP="00BC14C5">
            <w:pPr>
              <w:spacing w:after="0" w:line="240" w:lineRule="auto"/>
              <w:jc w:val="center"/>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shd w:val="clear" w:color="auto" w:fill="E5B8B7"/>
          </w:tcPr>
          <w:p w:rsidR="006017BA" w:rsidRPr="006017BA" w:rsidRDefault="006017BA" w:rsidP="006017BA">
            <w:pPr>
              <w:spacing w:after="0" w:line="240" w:lineRule="auto"/>
              <w:jc w:val="center"/>
              <w:rPr>
                <w:rFonts w:ascii="Times New Roman" w:hAnsi="Times New Roman"/>
                <w:b/>
                <w:sz w:val="24"/>
                <w:szCs w:val="24"/>
                <w:lang w:val="en-US"/>
              </w:rPr>
            </w:pPr>
            <w:r w:rsidRPr="004B205D">
              <w:rPr>
                <w:rFonts w:ascii="Times New Roman" w:hAnsi="Times New Roman"/>
                <w:b/>
                <w:sz w:val="24"/>
                <w:szCs w:val="24"/>
              </w:rPr>
              <w:t>«</w:t>
            </w:r>
            <w:r>
              <w:rPr>
                <w:rFonts w:ascii="Times New Roman" w:hAnsi="Times New Roman"/>
                <w:b/>
                <w:sz w:val="24"/>
                <w:szCs w:val="24"/>
              </w:rPr>
              <w:t>Денсаулық</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6017BA" w:rsidRPr="004B205D">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center"/>
              <w:rPr>
                <w:rFonts w:ascii="Times New Roman" w:hAnsi="Times New Roman"/>
                <w:b/>
                <w:i/>
                <w:sz w:val="24"/>
                <w:szCs w:val="24"/>
              </w:rPr>
            </w:pPr>
            <w:r>
              <w:rPr>
                <w:rFonts w:ascii="Times New Roman" w:hAnsi="Times New Roman"/>
                <w:i/>
                <w:sz w:val="24"/>
                <w:szCs w:val="24"/>
              </w:rPr>
              <w:t>Дене шынықтыру</w:t>
            </w:r>
          </w:p>
        </w:tc>
      </w:tr>
      <w:tr w:rsidR="006017BA" w:rsidRPr="0083094F">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Д</w:t>
            </w:r>
            <w:r w:rsidRPr="004B205D">
              <w:rPr>
                <w:rFonts w:ascii="Times New Roman" w:hAnsi="Times New Roman"/>
                <w:sz w:val="24"/>
                <w:szCs w:val="24"/>
              </w:rPr>
              <w:t>.1</w:t>
            </w:r>
          </w:p>
        </w:tc>
        <w:tc>
          <w:tcPr>
            <w:tcW w:w="8624" w:type="dxa"/>
            <w:tcBorders>
              <w:top w:val="single" w:sz="4" w:space="0" w:color="auto"/>
              <w:left w:val="single" w:sz="4" w:space="0" w:color="auto"/>
              <w:bottom w:val="single" w:sz="4" w:space="0" w:color="auto"/>
              <w:right w:val="single" w:sz="4" w:space="0" w:color="auto"/>
            </w:tcBorders>
          </w:tcPr>
          <w:p w:rsidR="006017BA" w:rsidRPr="0083094F" w:rsidRDefault="006017BA" w:rsidP="00BC14C5">
            <w:pPr>
              <w:spacing w:after="0" w:line="240" w:lineRule="auto"/>
              <w:jc w:val="both"/>
              <w:rPr>
                <w:rFonts w:ascii="Times New Roman" w:hAnsi="Times New Roman"/>
                <w:sz w:val="24"/>
                <w:szCs w:val="24"/>
              </w:rPr>
            </w:pPr>
            <w:r w:rsidRPr="0083094F">
              <w:rPr>
                <w:rFonts w:ascii="Times New Roman" w:hAnsi="Times New Roman"/>
                <w:spacing w:val="-1"/>
                <w:sz w:val="24"/>
                <w:szCs w:val="24"/>
              </w:rPr>
              <w:t>негізгі қимылдарды орындайды;</w:t>
            </w:r>
            <w:r>
              <w:rPr>
                <w:rFonts w:ascii="Times New Roman" w:hAnsi="Times New Roman"/>
                <w:spacing w:val="-1"/>
                <w:sz w:val="24"/>
                <w:szCs w:val="24"/>
              </w:rPr>
              <w:t xml:space="preserve"> </w:t>
            </w:r>
          </w:p>
        </w:tc>
      </w:tr>
      <w:tr w:rsidR="006017BA" w:rsidRPr="004B205D">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Д</w:t>
            </w:r>
            <w:r w:rsidRPr="004B205D">
              <w:rPr>
                <w:rFonts w:ascii="Times New Roman" w:hAnsi="Times New Roman"/>
                <w:sz w:val="24"/>
                <w:szCs w:val="24"/>
              </w:rPr>
              <w:t>.2</w:t>
            </w:r>
          </w:p>
        </w:tc>
        <w:tc>
          <w:tcPr>
            <w:tcW w:w="8624"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rPr>
                <w:rFonts w:ascii="Times New Roman" w:hAnsi="Times New Roman"/>
                <w:sz w:val="24"/>
                <w:szCs w:val="24"/>
              </w:rPr>
            </w:pPr>
            <w:r w:rsidRPr="0083094F">
              <w:rPr>
                <w:rFonts w:ascii="Times New Roman" w:hAnsi="Times New Roman"/>
                <w:color w:val="000000"/>
                <w:sz w:val="24"/>
                <w:szCs w:val="24"/>
              </w:rPr>
              <w:t>бір-бірден, шеңберге қайта тұрады, саптағы өз орнын табады;</w:t>
            </w:r>
          </w:p>
        </w:tc>
      </w:tr>
      <w:tr w:rsidR="006017BA" w:rsidRPr="0083094F">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Д</w:t>
            </w:r>
            <w:r w:rsidRPr="004B205D">
              <w:rPr>
                <w:rFonts w:ascii="Times New Roman" w:hAnsi="Times New Roman"/>
                <w:sz w:val="24"/>
                <w:szCs w:val="24"/>
              </w:rPr>
              <w:t>.3</w:t>
            </w:r>
          </w:p>
        </w:tc>
        <w:tc>
          <w:tcPr>
            <w:tcW w:w="8624" w:type="dxa"/>
            <w:tcBorders>
              <w:top w:val="single" w:sz="4" w:space="0" w:color="auto"/>
              <w:left w:val="single" w:sz="4" w:space="0" w:color="auto"/>
              <w:bottom w:val="single" w:sz="4" w:space="0" w:color="auto"/>
              <w:right w:val="single" w:sz="4" w:space="0" w:color="auto"/>
            </w:tcBorders>
          </w:tcPr>
          <w:p w:rsidR="006017BA" w:rsidRPr="0083094F" w:rsidRDefault="006017BA" w:rsidP="00BC14C5">
            <w:pPr>
              <w:spacing w:after="0" w:line="240" w:lineRule="auto"/>
              <w:rPr>
                <w:rFonts w:ascii="Times New Roman" w:hAnsi="Times New Roman"/>
                <w:sz w:val="24"/>
                <w:szCs w:val="24"/>
              </w:rPr>
            </w:pPr>
            <w:r w:rsidRPr="002525CC">
              <w:rPr>
                <w:rFonts w:ascii="Times New Roman" w:hAnsi="Times New Roman"/>
                <w:sz w:val="24"/>
                <w:szCs w:val="24"/>
              </w:rPr>
              <w:t>денені жалпы дамытушы жаттығуларды орындағанда қажетті бастапқы қалыпты қабылдайды, жаттығулардың орындалу ретін сақтайды;</w:t>
            </w:r>
          </w:p>
        </w:tc>
      </w:tr>
      <w:tr w:rsidR="006017BA" w:rsidRPr="00204F38">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Д</w:t>
            </w:r>
            <w:r w:rsidRPr="004B205D">
              <w:rPr>
                <w:rFonts w:ascii="Times New Roman" w:hAnsi="Times New Roman"/>
                <w:sz w:val="24"/>
                <w:szCs w:val="24"/>
              </w:rPr>
              <w:t>.4</w:t>
            </w:r>
          </w:p>
        </w:tc>
        <w:tc>
          <w:tcPr>
            <w:tcW w:w="8624" w:type="dxa"/>
            <w:tcBorders>
              <w:top w:val="single" w:sz="4" w:space="0" w:color="auto"/>
              <w:left w:val="single" w:sz="4" w:space="0" w:color="auto"/>
              <w:bottom w:val="single" w:sz="4" w:space="0" w:color="auto"/>
              <w:right w:val="single" w:sz="4" w:space="0" w:color="auto"/>
            </w:tcBorders>
          </w:tcPr>
          <w:p w:rsidR="006017BA" w:rsidRPr="00204F38" w:rsidRDefault="006017BA" w:rsidP="00BC14C5">
            <w:pPr>
              <w:spacing w:after="0" w:line="240" w:lineRule="auto"/>
              <w:rPr>
                <w:rFonts w:ascii="Times New Roman" w:hAnsi="Times New Roman"/>
                <w:sz w:val="24"/>
                <w:szCs w:val="24"/>
              </w:rPr>
            </w:pPr>
            <w:r w:rsidRPr="00204F38">
              <w:rPr>
                <w:rFonts w:ascii="Times New Roman" w:hAnsi="Times New Roman"/>
                <w:sz w:val="24"/>
                <w:szCs w:val="24"/>
              </w:rPr>
              <w:t>биік емес төбеден сырғанайды, бір-бірін сырғанатады;</w:t>
            </w:r>
          </w:p>
        </w:tc>
      </w:tr>
      <w:tr w:rsidR="006017BA" w:rsidRPr="002525CC">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Д.5</w:t>
            </w:r>
          </w:p>
        </w:tc>
        <w:tc>
          <w:tcPr>
            <w:tcW w:w="8624" w:type="dxa"/>
            <w:tcBorders>
              <w:top w:val="single" w:sz="4" w:space="0" w:color="auto"/>
              <w:left w:val="single" w:sz="4" w:space="0" w:color="auto"/>
              <w:bottom w:val="single" w:sz="4" w:space="0" w:color="auto"/>
              <w:right w:val="single" w:sz="4" w:space="0" w:color="auto"/>
            </w:tcBorders>
          </w:tcPr>
          <w:p w:rsidR="006017BA" w:rsidRPr="002525CC" w:rsidRDefault="006017BA" w:rsidP="00BC14C5">
            <w:pPr>
              <w:spacing w:after="0" w:line="240" w:lineRule="auto"/>
              <w:rPr>
                <w:rFonts w:ascii="Times New Roman" w:hAnsi="Times New Roman"/>
                <w:sz w:val="24"/>
                <w:szCs w:val="24"/>
              </w:rPr>
            </w:pPr>
            <w:r w:rsidRPr="002525CC">
              <w:rPr>
                <w:rFonts w:ascii="Times New Roman" w:hAnsi="Times New Roman"/>
                <w:color w:val="000000"/>
                <w:sz w:val="24"/>
                <w:szCs w:val="24"/>
              </w:rPr>
              <w:t>үш дөңгелекті велосипед тебе алады;суға түседі, суда ойнайды;</w:t>
            </w:r>
          </w:p>
        </w:tc>
      </w:tr>
      <w:tr w:rsidR="006017BA" w:rsidRPr="0083094F">
        <w:tc>
          <w:tcPr>
            <w:tcW w:w="1230" w:type="dxa"/>
            <w:tcBorders>
              <w:top w:val="single" w:sz="4" w:space="0" w:color="auto"/>
              <w:left w:val="single" w:sz="4" w:space="0" w:color="auto"/>
              <w:bottom w:val="single" w:sz="4" w:space="0" w:color="auto"/>
              <w:right w:val="single" w:sz="4" w:space="0" w:color="auto"/>
            </w:tcBorders>
          </w:tcPr>
          <w:p w:rsidR="006017BA" w:rsidRPr="004B1A87"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Д.6</w:t>
            </w:r>
          </w:p>
        </w:tc>
        <w:tc>
          <w:tcPr>
            <w:tcW w:w="8624" w:type="dxa"/>
            <w:tcBorders>
              <w:top w:val="single" w:sz="4" w:space="0" w:color="auto"/>
              <w:left w:val="single" w:sz="4" w:space="0" w:color="auto"/>
              <w:bottom w:val="single" w:sz="4" w:space="0" w:color="auto"/>
              <w:right w:val="single" w:sz="4" w:space="0" w:color="auto"/>
            </w:tcBorders>
          </w:tcPr>
          <w:p w:rsidR="006017BA" w:rsidRPr="0083094F" w:rsidRDefault="006017BA" w:rsidP="00BC14C5">
            <w:pPr>
              <w:spacing w:after="0" w:line="240" w:lineRule="auto"/>
              <w:rPr>
                <w:rFonts w:ascii="Times New Roman" w:hAnsi="Times New Roman"/>
                <w:sz w:val="24"/>
                <w:szCs w:val="24"/>
              </w:rPr>
            </w:pPr>
            <w:r w:rsidRPr="0083094F">
              <w:rPr>
                <w:rFonts w:ascii="Times New Roman" w:hAnsi="Times New Roman"/>
                <w:sz w:val="24"/>
                <w:szCs w:val="24"/>
              </w:rPr>
              <w:t>мәдени-гигиеналық дағдыларды орындауда дербестік танытады.</w:t>
            </w:r>
            <w:r>
              <w:rPr>
                <w:rFonts w:ascii="Times New Roman" w:hAnsi="Times New Roman"/>
                <w:sz w:val="24"/>
                <w:szCs w:val="24"/>
              </w:rPr>
              <w:t xml:space="preserve"> </w:t>
            </w:r>
          </w:p>
        </w:tc>
      </w:tr>
      <w:tr w:rsidR="006017BA" w:rsidRPr="004B205D">
        <w:tc>
          <w:tcPr>
            <w:tcW w:w="1230" w:type="dxa"/>
            <w:tcBorders>
              <w:top w:val="single" w:sz="4" w:space="0" w:color="auto"/>
              <w:left w:val="single" w:sz="4" w:space="0" w:color="auto"/>
              <w:bottom w:val="single" w:sz="4" w:space="0" w:color="auto"/>
              <w:right w:val="single" w:sz="4" w:space="0" w:color="auto"/>
            </w:tcBorders>
            <w:shd w:val="clear" w:color="auto" w:fill="E5B8B7"/>
          </w:tcPr>
          <w:p w:rsidR="006017BA" w:rsidRPr="0083094F" w:rsidRDefault="006017BA"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shd w:val="clear" w:color="auto" w:fill="E5B8B7"/>
          </w:tcPr>
          <w:p w:rsidR="006017BA" w:rsidRPr="006017BA" w:rsidRDefault="006017BA" w:rsidP="006017BA">
            <w:pPr>
              <w:spacing w:after="0" w:line="240" w:lineRule="auto"/>
              <w:jc w:val="center"/>
              <w:rPr>
                <w:rFonts w:ascii="Times New Roman" w:hAnsi="Times New Roman"/>
                <w:b/>
                <w:sz w:val="24"/>
                <w:szCs w:val="24"/>
                <w:lang w:val="en-US"/>
              </w:rPr>
            </w:pPr>
            <w:r w:rsidRPr="004B205D">
              <w:rPr>
                <w:rFonts w:ascii="Times New Roman" w:hAnsi="Times New Roman"/>
                <w:b/>
                <w:sz w:val="24"/>
                <w:szCs w:val="24"/>
              </w:rPr>
              <w:t>«Коммуникация»</w:t>
            </w:r>
            <w:r>
              <w:rPr>
                <w:rFonts w:ascii="Times New Roman" w:hAnsi="Times New Roman"/>
                <w:b/>
                <w:sz w:val="24"/>
                <w:szCs w:val="24"/>
              </w:rPr>
              <w:t xml:space="preserve"> білім беру саласы</w:t>
            </w:r>
          </w:p>
        </w:tc>
      </w:tr>
      <w:tr w:rsidR="006017BA" w:rsidRPr="004B205D">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6017BA" w:rsidRPr="00C87EB5" w:rsidRDefault="006017BA" w:rsidP="00BC14C5">
            <w:pPr>
              <w:spacing w:after="0" w:line="240" w:lineRule="auto"/>
              <w:jc w:val="both"/>
              <w:rPr>
                <w:rFonts w:ascii="Times New Roman" w:hAnsi="Times New Roman"/>
                <w:i/>
                <w:sz w:val="24"/>
                <w:szCs w:val="24"/>
              </w:rPr>
            </w:pPr>
            <w:r w:rsidRPr="00C87EB5">
              <w:rPr>
                <w:rFonts w:ascii="Times New Roman" w:hAnsi="Times New Roman"/>
                <w:i/>
                <w:sz w:val="24"/>
                <w:szCs w:val="24"/>
              </w:rPr>
              <w:t>сөйлеуді дамыту;</w:t>
            </w:r>
          </w:p>
          <w:p w:rsidR="006017BA" w:rsidRPr="00C87EB5" w:rsidRDefault="006017BA" w:rsidP="00BC14C5">
            <w:pPr>
              <w:spacing w:after="0" w:line="240" w:lineRule="auto"/>
              <w:jc w:val="both"/>
              <w:rPr>
                <w:rFonts w:ascii="Times New Roman" w:hAnsi="Times New Roman"/>
                <w:i/>
                <w:sz w:val="24"/>
                <w:szCs w:val="24"/>
              </w:rPr>
            </w:pPr>
            <w:r w:rsidRPr="00C87EB5">
              <w:rPr>
                <w:rFonts w:ascii="Times New Roman" w:hAnsi="Times New Roman"/>
                <w:i/>
                <w:sz w:val="24"/>
                <w:szCs w:val="24"/>
              </w:rPr>
              <w:t>көркем әдебиет;</w:t>
            </w:r>
          </w:p>
          <w:p w:rsidR="006017BA" w:rsidRPr="004B205D" w:rsidRDefault="006017BA" w:rsidP="00BC14C5">
            <w:pPr>
              <w:spacing w:after="0" w:line="240" w:lineRule="auto"/>
              <w:jc w:val="both"/>
              <w:rPr>
                <w:rFonts w:ascii="Times New Roman" w:hAnsi="Times New Roman"/>
                <w:sz w:val="24"/>
                <w:szCs w:val="24"/>
                <w:highlight w:val="yellow"/>
              </w:rPr>
            </w:pPr>
            <w:r w:rsidRPr="00C87EB5">
              <w:rPr>
                <w:rFonts w:ascii="Times New Roman" w:hAnsi="Times New Roman"/>
                <w:i/>
                <w:sz w:val="24"/>
                <w:szCs w:val="24"/>
              </w:rPr>
              <w:t>орыс тілі (қазақ тілінде оқытатын топтарда).</w:t>
            </w:r>
          </w:p>
        </w:tc>
      </w:tr>
      <w:tr w:rsidR="006017BA" w:rsidRPr="004B205D">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center"/>
              <w:rPr>
                <w:rFonts w:ascii="Times New Roman" w:hAnsi="Times New Roman"/>
                <w:spacing w:val="-1"/>
                <w:sz w:val="24"/>
                <w:szCs w:val="24"/>
              </w:rPr>
            </w:pPr>
            <w:r>
              <w:rPr>
                <w:rFonts w:ascii="Times New Roman" w:hAnsi="Times New Roman"/>
                <w:i/>
                <w:sz w:val="24"/>
                <w:szCs w:val="24"/>
              </w:rPr>
              <w:t>С</w:t>
            </w:r>
            <w:r w:rsidRPr="0083094F">
              <w:rPr>
                <w:rFonts w:ascii="Times New Roman" w:hAnsi="Times New Roman"/>
                <w:i/>
                <w:sz w:val="24"/>
                <w:szCs w:val="24"/>
              </w:rPr>
              <w:t>өйлеуді дамыту</w:t>
            </w:r>
          </w:p>
        </w:tc>
      </w:tr>
      <w:tr w:rsidR="006017BA" w:rsidRPr="00A537DE">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3-4-К.1</w:t>
            </w:r>
          </w:p>
        </w:tc>
        <w:tc>
          <w:tcPr>
            <w:tcW w:w="8624" w:type="dxa"/>
            <w:tcBorders>
              <w:top w:val="single" w:sz="4" w:space="0" w:color="auto"/>
              <w:left w:val="single" w:sz="4" w:space="0" w:color="auto"/>
              <w:bottom w:val="single" w:sz="4" w:space="0" w:color="auto"/>
              <w:right w:val="single" w:sz="4" w:space="0" w:color="auto"/>
            </w:tcBorders>
          </w:tcPr>
          <w:p w:rsidR="006017BA" w:rsidRPr="00A537DE" w:rsidRDefault="006017BA" w:rsidP="00BC14C5">
            <w:pPr>
              <w:spacing w:after="0" w:line="240" w:lineRule="auto"/>
              <w:rPr>
                <w:rFonts w:ascii="Times New Roman" w:hAnsi="Times New Roman"/>
                <w:spacing w:val="-1"/>
                <w:sz w:val="24"/>
                <w:szCs w:val="24"/>
              </w:rPr>
            </w:pPr>
            <w:r w:rsidRPr="002525CC">
              <w:rPr>
                <w:rFonts w:ascii="Times New Roman" w:hAnsi="Times New Roman"/>
                <w:sz w:val="24"/>
                <w:szCs w:val="24"/>
              </w:rPr>
              <w:t>сөйлеу мәнерінің тәсілдерін (сөйлеу қарқыны, интонация) сақтайды;</w:t>
            </w:r>
          </w:p>
        </w:tc>
      </w:tr>
      <w:tr w:rsidR="006017BA" w:rsidRPr="00A537DE">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3-4-К.2</w:t>
            </w:r>
          </w:p>
        </w:tc>
        <w:tc>
          <w:tcPr>
            <w:tcW w:w="8624" w:type="dxa"/>
            <w:tcBorders>
              <w:top w:val="single" w:sz="4" w:space="0" w:color="auto"/>
              <w:left w:val="single" w:sz="4" w:space="0" w:color="auto"/>
              <w:bottom w:val="single" w:sz="4" w:space="0" w:color="auto"/>
              <w:right w:val="single" w:sz="4" w:space="0" w:color="auto"/>
            </w:tcBorders>
          </w:tcPr>
          <w:p w:rsidR="006017BA" w:rsidRPr="00A537DE" w:rsidRDefault="006017BA" w:rsidP="00BC14C5">
            <w:pPr>
              <w:spacing w:after="0" w:line="240" w:lineRule="auto"/>
              <w:rPr>
                <w:rFonts w:ascii="Times New Roman" w:hAnsi="Times New Roman"/>
                <w:spacing w:val="-1"/>
                <w:sz w:val="24"/>
                <w:szCs w:val="24"/>
              </w:rPr>
            </w:pPr>
            <w:r w:rsidRPr="002525CC">
              <w:rPr>
                <w:rFonts w:ascii="Times New Roman" w:hAnsi="Times New Roman"/>
                <w:spacing w:val="-1"/>
                <w:sz w:val="24"/>
                <w:szCs w:val="24"/>
              </w:rPr>
              <w:t>тілдегі барлық дыбыстарды анық айтады;</w:t>
            </w:r>
          </w:p>
        </w:tc>
      </w:tr>
      <w:tr w:rsidR="006017BA" w:rsidRPr="00A537DE">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3-4-К.3</w:t>
            </w:r>
          </w:p>
        </w:tc>
        <w:tc>
          <w:tcPr>
            <w:tcW w:w="8624" w:type="dxa"/>
            <w:tcBorders>
              <w:top w:val="single" w:sz="4" w:space="0" w:color="auto"/>
              <w:left w:val="single" w:sz="4" w:space="0" w:color="auto"/>
              <w:bottom w:val="single" w:sz="4" w:space="0" w:color="auto"/>
              <w:right w:val="single" w:sz="4" w:space="0" w:color="auto"/>
            </w:tcBorders>
          </w:tcPr>
          <w:p w:rsidR="006017BA" w:rsidRPr="00A537DE" w:rsidRDefault="006017BA" w:rsidP="00BC14C5">
            <w:pPr>
              <w:spacing w:after="0" w:line="240" w:lineRule="auto"/>
              <w:rPr>
                <w:rFonts w:ascii="Times New Roman" w:hAnsi="Times New Roman"/>
                <w:spacing w:val="-1"/>
                <w:sz w:val="24"/>
                <w:szCs w:val="24"/>
              </w:rPr>
            </w:pPr>
            <w:r w:rsidRPr="002525CC">
              <w:rPr>
                <w:rFonts w:ascii="Times New Roman" w:hAnsi="Times New Roman"/>
                <w:spacing w:val="-1"/>
                <w:sz w:val="24"/>
                <w:szCs w:val="24"/>
              </w:rPr>
              <w:t>заттарды, суреттерді қарастыруда сұрақтарға жауап береді;</w:t>
            </w:r>
          </w:p>
        </w:tc>
      </w:tr>
      <w:tr w:rsidR="006017BA" w:rsidRPr="00A537DE">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3-4-К.4</w:t>
            </w:r>
          </w:p>
        </w:tc>
        <w:tc>
          <w:tcPr>
            <w:tcW w:w="8624" w:type="dxa"/>
            <w:tcBorders>
              <w:top w:val="single" w:sz="4" w:space="0" w:color="auto"/>
              <w:left w:val="single" w:sz="4" w:space="0" w:color="auto"/>
              <w:bottom w:val="single" w:sz="4" w:space="0" w:color="auto"/>
              <w:right w:val="single" w:sz="4" w:space="0" w:color="auto"/>
            </w:tcBorders>
          </w:tcPr>
          <w:p w:rsidR="006017BA" w:rsidRPr="00A537DE" w:rsidRDefault="006017BA" w:rsidP="00BC14C5">
            <w:pPr>
              <w:spacing w:after="0" w:line="240" w:lineRule="auto"/>
              <w:rPr>
                <w:rFonts w:ascii="Times New Roman" w:hAnsi="Times New Roman"/>
                <w:spacing w:val="-1"/>
                <w:sz w:val="24"/>
                <w:szCs w:val="24"/>
              </w:rPr>
            </w:pPr>
            <w:r w:rsidRPr="002525CC">
              <w:rPr>
                <w:rFonts w:ascii="Times New Roman" w:hAnsi="Times New Roman"/>
                <w:spacing w:val="-1"/>
                <w:sz w:val="24"/>
                <w:szCs w:val="24"/>
              </w:rPr>
              <w:t>қысқа әңгімелерді және ертегілерді мазмұндайды, заттар мен құбылыстардың белгілері мен сапасын ажыратады;</w:t>
            </w:r>
          </w:p>
        </w:tc>
      </w:tr>
      <w:tr w:rsidR="006017BA" w:rsidRPr="00A537DE">
        <w:tc>
          <w:tcPr>
            <w:tcW w:w="1230" w:type="dxa"/>
            <w:tcBorders>
              <w:top w:val="single" w:sz="4" w:space="0" w:color="auto"/>
              <w:left w:val="single" w:sz="4" w:space="0" w:color="auto"/>
              <w:bottom w:val="single" w:sz="4" w:space="0" w:color="auto"/>
              <w:right w:val="single" w:sz="4" w:space="0" w:color="auto"/>
            </w:tcBorders>
          </w:tcPr>
          <w:p w:rsidR="006017BA" w:rsidRPr="00A537DE"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3-4-К.</w:t>
            </w:r>
            <w:r>
              <w:rPr>
                <w:rFonts w:ascii="Times New Roman" w:hAnsi="Times New Roman"/>
                <w:sz w:val="24"/>
                <w:szCs w:val="24"/>
              </w:rPr>
              <w:t>5</w:t>
            </w:r>
          </w:p>
        </w:tc>
        <w:tc>
          <w:tcPr>
            <w:tcW w:w="8624" w:type="dxa"/>
            <w:tcBorders>
              <w:top w:val="single" w:sz="4" w:space="0" w:color="auto"/>
              <w:left w:val="single" w:sz="4" w:space="0" w:color="auto"/>
              <w:bottom w:val="single" w:sz="4" w:space="0" w:color="auto"/>
              <w:right w:val="single" w:sz="4" w:space="0" w:color="auto"/>
            </w:tcBorders>
          </w:tcPr>
          <w:p w:rsidR="006017BA" w:rsidRPr="00A537DE" w:rsidRDefault="006017BA" w:rsidP="00BC14C5">
            <w:pPr>
              <w:spacing w:after="0" w:line="240" w:lineRule="auto"/>
              <w:rPr>
                <w:rFonts w:ascii="Times New Roman" w:hAnsi="Times New Roman"/>
                <w:spacing w:val="-1"/>
                <w:sz w:val="24"/>
                <w:szCs w:val="24"/>
              </w:rPr>
            </w:pPr>
            <w:r w:rsidRPr="002525CC">
              <w:rPr>
                <w:rFonts w:ascii="Times New Roman" w:hAnsi="Times New Roman"/>
                <w:spacing w:val="-1"/>
                <w:sz w:val="24"/>
                <w:szCs w:val="24"/>
              </w:rPr>
              <w:t>қажетті сөздер мен сөз тіркестерін қолданады;</w:t>
            </w:r>
          </w:p>
        </w:tc>
      </w:tr>
      <w:tr w:rsidR="006017BA" w:rsidRPr="00A537DE">
        <w:tc>
          <w:tcPr>
            <w:tcW w:w="1230" w:type="dxa"/>
            <w:tcBorders>
              <w:top w:val="single" w:sz="4" w:space="0" w:color="auto"/>
              <w:left w:val="single" w:sz="4" w:space="0" w:color="auto"/>
              <w:bottom w:val="single" w:sz="4" w:space="0" w:color="auto"/>
              <w:right w:val="single" w:sz="4" w:space="0" w:color="auto"/>
            </w:tcBorders>
          </w:tcPr>
          <w:p w:rsidR="006017BA" w:rsidRPr="004B1A87"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3-4-К.</w:t>
            </w:r>
            <w:r>
              <w:rPr>
                <w:rFonts w:ascii="Times New Roman" w:hAnsi="Times New Roman"/>
                <w:sz w:val="24"/>
                <w:szCs w:val="24"/>
              </w:rPr>
              <w:t>6</w:t>
            </w:r>
          </w:p>
        </w:tc>
        <w:tc>
          <w:tcPr>
            <w:tcW w:w="8624" w:type="dxa"/>
            <w:tcBorders>
              <w:top w:val="single" w:sz="4" w:space="0" w:color="auto"/>
              <w:left w:val="single" w:sz="4" w:space="0" w:color="auto"/>
              <w:bottom w:val="single" w:sz="4" w:space="0" w:color="auto"/>
              <w:right w:val="single" w:sz="4" w:space="0" w:color="auto"/>
            </w:tcBorders>
          </w:tcPr>
          <w:p w:rsidR="006017BA" w:rsidRPr="00A537DE" w:rsidRDefault="006017BA" w:rsidP="00BC14C5">
            <w:pPr>
              <w:spacing w:after="0" w:line="240" w:lineRule="auto"/>
              <w:rPr>
                <w:rFonts w:ascii="Times New Roman" w:hAnsi="Times New Roman"/>
                <w:spacing w:val="-1"/>
                <w:sz w:val="24"/>
                <w:szCs w:val="24"/>
              </w:rPr>
            </w:pPr>
            <w:r w:rsidRPr="002525CC">
              <w:rPr>
                <w:rFonts w:ascii="Times New Roman" w:hAnsi="Times New Roman"/>
                <w:spacing w:val="-1"/>
                <w:sz w:val="24"/>
                <w:szCs w:val="24"/>
              </w:rPr>
              <w:t>зат есімдер мен көмекші сөздерді қолданады "үстінде, астында, артында, жанында".</w:t>
            </w:r>
          </w:p>
        </w:tc>
      </w:tr>
      <w:tr w:rsidR="006017BA" w:rsidRPr="004B205D">
        <w:tc>
          <w:tcPr>
            <w:tcW w:w="1230" w:type="dxa"/>
            <w:tcBorders>
              <w:top w:val="single" w:sz="4" w:space="0" w:color="auto"/>
              <w:left w:val="single" w:sz="4" w:space="0" w:color="auto"/>
              <w:bottom w:val="single" w:sz="4" w:space="0" w:color="auto"/>
              <w:right w:val="single" w:sz="4" w:space="0" w:color="auto"/>
            </w:tcBorders>
          </w:tcPr>
          <w:p w:rsidR="006017BA" w:rsidRPr="00931FCE" w:rsidRDefault="006017BA"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center"/>
              <w:rPr>
                <w:rFonts w:ascii="Times New Roman" w:hAnsi="Times New Roman"/>
                <w:i/>
                <w:sz w:val="24"/>
                <w:szCs w:val="24"/>
              </w:rPr>
            </w:pPr>
            <w:r w:rsidRPr="0083094F">
              <w:rPr>
                <w:rFonts w:ascii="Times New Roman" w:hAnsi="Times New Roman"/>
                <w:i/>
                <w:sz w:val="24"/>
                <w:szCs w:val="24"/>
              </w:rPr>
              <w:t>Көркем</w:t>
            </w:r>
            <w:r>
              <w:rPr>
                <w:rFonts w:ascii="Times New Roman" w:hAnsi="Times New Roman"/>
                <w:i/>
                <w:sz w:val="24"/>
                <w:szCs w:val="24"/>
              </w:rPr>
              <w:t xml:space="preserve"> әдебиет</w:t>
            </w:r>
          </w:p>
        </w:tc>
      </w:tr>
      <w:tr w:rsidR="006017BA" w:rsidRPr="00B027A5">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3-4-К.</w:t>
            </w:r>
            <w:r>
              <w:rPr>
                <w:rFonts w:ascii="Times New Roman" w:hAnsi="Times New Roman"/>
                <w:sz w:val="24"/>
                <w:szCs w:val="24"/>
              </w:rPr>
              <w:t>7</w:t>
            </w:r>
          </w:p>
        </w:tc>
        <w:tc>
          <w:tcPr>
            <w:tcW w:w="8624" w:type="dxa"/>
            <w:tcBorders>
              <w:top w:val="single" w:sz="4" w:space="0" w:color="auto"/>
              <w:left w:val="single" w:sz="4" w:space="0" w:color="auto"/>
              <w:bottom w:val="single" w:sz="4" w:space="0" w:color="auto"/>
              <w:right w:val="single" w:sz="4" w:space="0" w:color="auto"/>
            </w:tcBorders>
          </w:tcPr>
          <w:p w:rsidR="006017BA" w:rsidRPr="00B027A5" w:rsidRDefault="006017BA" w:rsidP="00BC14C5">
            <w:pPr>
              <w:spacing w:after="0" w:line="240" w:lineRule="auto"/>
              <w:rPr>
                <w:rFonts w:ascii="Times New Roman" w:hAnsi="Times New Roman"/>
                <w:spacing w:val="-1"/>
                <w:sz w:val="24"/>
                <w:szCs w:val="24"/>
              </w:rPr>
            </w:pPr>
            <w:r w:rsidRPr="00C87EB5">
              <w:rPr>
                <w:rFonts w:ascii="Times New Roman" w:hAnsi="Times New Roman"/>
                <w:spacing w:val="-1"/>
                <w:sz w:val="24"/>
                <w:szCs w:val="24"/>
              </w:rPr>
              <w:t>шығарма жанрларын (тақпақ, ертегі, әңгіме және тағы басқа) ажырата алады;</w:t>
            </w:r>
            <w:r>
              <w:rPr>
                <w:rFonts w:ascii="Times New Roman" w:hAnsi="Times New Roman"/>
                <w:spacing w:val="-1"/>
                <w:sz w:val="24"/>
                <w:szCs w:val="24"/>
              </w:rPr>
              <w:t xml:space="preserve"> </w:t>
            </w:r>
          </w:p>
        </w:tc>
      </w:tr>
      <w:tr w:rsidR="006017BA" w:rsidRPr="00B70857">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3-4-К.</w:t>
            </w:r>
            <w:r>
              <w:rPr>
                <w:rFonts w:ascii="Times New Roman" w:hAnsi="Times New Roman"/>
                <w:sz w:val="24"/>
                <w:szCs w:val="24"/>
              </w:rPr>
              <w:t>8</w:t>
            </w:r>
          </w:p>
        </w:tc>
        <w:tc>
          <w:tcPr>
            <w:tcW w:w="8624" w:type="dxa"/>
            <w:tcBorders>
              <w:top w:val="single" w:sz="4" w:space="0" w:color="auto"/>
              <w:left w:val="single" w:sz="4" w:space="0" w:color="auto"/>
              <w:bottom w:val="single" w:sz="4" w:space="0" w:color="auto"/>
              <w:right w:val="single" w:sz="4" w:space="0" w:color="auto"/>
            </w:tcBorders>
          </w:tcPr>
          <w:p w:rsidR="006017BA" w:rsidRPr="00B70857" w:rsidRDefault="006017BA" w:rsidP="00BC14C5">
            <w:pPr>
              <w:spacing w:after="0" w:line="240" w:lineRule="auto"/>
              <w:rPr>
                <w:rFonts w:ascii="Times New Roman" w:hAnsi="Times New Roman"/>
                <w:spacing w:val="-1"/>
                <w:sz w:val="24"/>
                <w:szCs w:val="24"/>
              </w:rPr>
            </w:pPr>
            <w:r w:rsidRPr="00C87EB5">
              <w:rPr>
                <w:rFonts w:ascii="Times New Roman" w:hAnsi="Times New Roman"/>
                <w:spacing w:val="-1"/>
                <w:sz w:val="24"/>
                <w:szCs w:val="24"/>
              </w:rPr>
              <w:t>оқиғаны эмоционалды қабылдайды; суреттер бойынша таныс шығармаларды атайды, олар бойынша сұрақтарға жауап береді;</w:t>
            </w:r>
            <w:r>
              <w:rPr>
                <w:rFonts w:ascii="Times New Roman" w:hAnsi="Times New Roman"/>
                <w:spacing w:val="-1"/>
                <w:sz w:val="24"/>
                <w:szCs w:val="24"/>
              </w:rPr>
              <w:t xml:space="preserve"> </w:t>
            </w:r>
          </w:p>
        </w:tc>
      </w:tr>
      <w:tr w:rsidR="006017BA" w:rsidRPr="00B70857">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3-4-К.</w:t>
            </w:r>
            <w:r>
              <w:rPr>
                <w:rFonts w:ascii="Times New Roman" w:hAnsi="Times New Roman"/>
                <w:sz w:val="24"/>
                <w:szCs w:val="24"/>
              </w:rPr>
              <w:t>9</w:t>
            </w:r>
          </w:p>
        </w:tc>
        <w:tc>
          <w:tcPr>
            <w:tcW w:w="8624" w:type="dxa"/>
            <w:tcBorders>
              <w:top w:val="single" w:sz="4" w:space="0" w:color="auto"/>
              <w:left w:val="single" w:sz="4" w:space="0" w:color="auto"/>
              <w:bottom w:val="single" w:sz="4" w:space="0" w:color="auto"/>
              <w:right w:val="single" w:sz="4" w:space="0" w:color="auto"/>
            </w:tcBorders>
          </w:tcPr>
          <w:p w:rsidR="006017BA" w:rsidRPr="00B70857" w:rsidRDefault="006017BA" w:rsidP="00BC14C5">
            <w:pPr>
              <w:spacing w:after="0" w:line="240" w:lineRule="auto"/>
              <w:rPr>
                <w:rFonts w:ascii="Times New Roman" w:hAnsi="Times New Roman"/>
                <w:spacing w:val="-1"/>
                <w:sz w:val="24"/>
                <w:szCs w:val="24"/>
              </w:rPr>
            </w:pPr>
            <w:r w:rsidRPr="00B70857">
              <w:rPr>
                <w:rFonts w:ascii="Times New Roman" w:hAnsi="Times New Roman"/>
                <w:spacing w:val="-1"/>
                <w:sz w:val="24"/>
                <w:szCs w:val="24"/>
              </w:rPr>
              <w:t>өлеңдерді саналы, эмоционалды түрде жатқа айтады;</w:t>
            </w:r>
            <w:r>
              <w:rPr>
                <w:rFonts w:ascii="Times New Roman" w:hAnsi="Times New Roman"/>
                <w:spacing w:val="-1"/>
                <w:sz w:val="24"/>
                <w:szCs w:val="24"/>
              </w:rPr>
              <w:t xml:space="preserve"> </w:t>
            </w:r>
          </w:p>
        </w:tc>
      </w:tr>
      <w:tr w:rsidR="006017BA" w:rsidRPr="00B70857">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3-4-К.</w:t>
            </w:r>
            <w:r>
              <w:rPr>
                <w:rFonts w:ascii="Times New Roman" w:hAnsi="Times New Roman"/>
                <w:sz w:val="24"/>
                <w:szCs w:val="24"/>
              </w:rPr>
              <w:t>10</w:t>
            </w:r>
          </w:p>
        </w:tc>
        <w:tc>
          <w:tcPr>
            <w:tcW w:w="8624" w:type="dxa"/>
            <w:tcBorders>
              <w:top w:val="single" w:sz="4" w:space="0" w:color="auto"/>
              <w:left w:val="single" w:sz="4" w:space="0" w:color="auto"/>
              <w:bottom w:val="single" w:sz="4" w:space="0" w:color="auto"/>
              <w:right w:val="single" w:sz="4" w:space="0" w:color="auto"/>
            </w:tcBorders>
          </w:tcPr>
          <w:p w:rsidR="006017BA" w:rsidRPr="00B70857" w:rsidRDefault="006017BA" w:rsidP="00BC14C5">
            <w:pPr>
              <w:spacing w:after="0" w:line="240" w:lineRule="auto"/>
              <w:rPr>
                <w:rFonts w:ascii="Times New Roman" w:hAnsi="Times New Roman"/>
                <w:spacing w:val="-1"/>
                <w:sz w:val="24"/>
                <w:szCs w:val="24"/>
              </w:rPr>
            </w:pPr>
            <w:r w:rsidRPr="00B70857">
              <w:rPr>
                <w:rFonts w:ascii="Times New Roman" w:hAnsi="Times New Roman"/>
                <w:spacing w:val="-1"/>
                <w:sz w:val="24"/>
                <w:szCs w:val="24"/>
              </w:rPr>
              <w:t>ертегі кейіпкерлеріне жанашырлық танытады.</w:t>
            </w:r>
            <w:r>
              <w:rPr>
                <w:rFonts w:ascii="Times New Roman" w:hAnsi="Times New Roman"/>
                <w:spacing w:val="-1"/>
                <w:sz w:val="24"/>
                <w:szCs w:val="24"/>
              </w:rPr>
              <w:t xml:space="preserve"> </w:t>
            </w:r>
          </w:p>
        </w:tc>
      </w:tr>
      <w:tr w:rsidR="006017BA" w:rsidRPr="00C957A8">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6017BA" w:rsidRPr="00C957A8" w:rsidRDefault="006017BA" w:rsidP="00BC14C5">
            <w:pPr>
              <w:spacing w:after="0" w:line="240" w:lineRule="auto"/>
              <w:jc w:val="center"/>
              <w:rPr>
                <w:rFonts w:ascii="Times New Roman" w:hAnsi="Times New Roman"/>
                <w:i/>
                <w:spacing w:val="-1"/>
                <w:sz w:val="24"/>
                <w:szCs w:val="24"/>
              </w:rPr>
            </w:pPr>
            <w:r>
              <w:rPr>
                <w:rFonts w:ascii="Times New Roman" w:hAnsi="Times New Roman"/>
                <w:i/>
                <w:sz w:val="24"/>
                <w:szCs w:val="24"/>
              </w:rPr>
              <w:t>Орыс тілі</w:t>
            </w:r>
            <w:r w:rsidRPr="00C957A8">
              <w:rPr>
                <w:rFonts w:ascii="Times New Roman" w:hAnsi="Times New Roman"/>
                <w:i/>
                <w:sz w:val="24"/>
                <w:szCs w:val="24"/>
              </w:rPr>
              <w:t xml:space="preserve"> (</w:t>
            </w:r>
            <w:r>
              <w:rPr>
                <w:rFonts w:ascii="Times New Roman" w:hAnsi="Times New Roman"/>
                <w:i/>
                <w:sz w:val="24"/>
                <w:szCs w:val="24"/>
              </w:rPr>
              <w:t>қазақ тілінде оқытатын топтарда</w:t>
            </w:r>
            <w:r w:rsidRPr="00C957A8">
              <w:rPr>
                <w:rFonts w:ascii="Times New Roman" w:hAnsi="Times New Roman"/>
                <w:i/>
                <w:sz w:val="24"/>
                <w:szCs w:val="24"/>
              </w:rPr>
              <w:t>)</w:t>
            </w:r>
          </w:p>
        </w:tc>
      </w:tr>
      <w:tr w:rsidR="006017BA" w:rsidRPr="004B205D">
        <w:tc>
          <w:tcPr>
            <w:tcW w:w="1230" w:type="dxa"/>
            <w:tcBorders>
              <w:top w:val="single" w:sz="4" w:space="0" w:color="auto"/>
              <w:left w:val="single" w:sz="4" w:space="0" w:color="auto"/>
              <w:bottom w:val="single" w:sz="4" w:space="0" w:color="auto"/>
              <w:right w:val="single" w:sz="4" w:space="0" w:color="auto"/>
            </w:tcBorders>
          </w:tcPr>
          <w:p w:rsidR="006017BA" w:rsidRPr="00931FCE" w:rsidRDefault="006017BA" w:rsidP="00BC14C5">
            <w:pPr>
              <w:spacing w:after="0" w:line="240" w:lineRule="auto"/>
            </w:pPr>
            <w:r w:rsidRPr="00931FCE">
              <w:rPr>
                <w:rFonts w:ascii="Times New Roman" w:hAnsi="Times New Roman"/>
                <w:sz w:val="24"/>
                <w:szCs w:val="24"/>
              </w:rPr>
              <w:t>3-4-К.</w:t>
            </w:r>
            <w:r>
              <w:rPr>
                <w:rFonts w:ascii="Times New Roman" w:hAnsi="Times New Roman"/>
                <w:sz w:val="24"/>
                <w:szCs w:val="24"/>
              </w:rPr>
              <w:t>1</w:t>
            </w:r>
            <w:r w:rsidRPr="00931FCE">
              <w:rPr>
                <w:rFonts w:ascii="Times New Roman" w:hAnsi="Times New Roman"/>
                <w:sz w:val="24"/>
                <w:szCs w:val="24"/>
              </w:rPr>
              <w:t>1</w:t>
            </w:r>
          </w:p>
        </w:tc>
        <w:tc>
          <w:tcPr>
            <w:tcW w:w="8624"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rPr>
                <w:rFonts w:ascii="Times New Roman" w:hAnsi="Times New Roman"/>
                <w:spacing w:val="-1"/>
                <w:sz w:val="24"/>
                <w:szCs w:val="24"/>
              </w:rPr>
            </w:pPr>
            <w:r w:rsidRPr="00C87EB5">
              <w:rPr>
                <w:rFonts w:ascii="Times New Roman" w:hAnsi="Times New Roman"/>
                <w:spacing w:val="-1"/>
                <w:sz w:val="24"/>
                <w:szCs w:val="24"/>
              </w:rPr>
              <w:t>произносит правильно слова, вслушивается в их звучание;</w:t>
            </w:r>
          </w:p>
        </w:tc>
      </w:tr>
      <w:tr w:rsidR="006017BA" w:rsidRPr="004B205D">
        <w:tc>
          <w:tcPr>
            <w:tcW w:w="1230" w:type="dxa"/>
            <w:tcBorders>
              <w:top w:val="single" w:sz="4" w:space="0" w:color="auto"/>
              <w:left w:val="single" w:sz="4" w:space="0" w:color="auto"/>
              <w:bottom w:val="single" w:sz="4" w:space="0" w:color="auto"/>
              <w:right w:val="single" w:sz="4" w:space="0" w:color="auto"/>
            </w:tcBorders>
          </w:tcPr>
          <w:p w:rsidR="006017BA" w:rsidRPr="004F26DB"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3-4-К.1</w:t>
            </w:r>
            <w:r>
              <w:rPr>
                <w:rFonts w:ascii="Times New Roman" w:hAnsi="Times New Roman"/>
                <w:sz w:val="24"/>
                <w:szCs w:val="24"/>
              </w:rPr>
              <w:t>2</w:t>
            </w:r>
          </w:p>
        </w:tc>
        <w:tc>
          <w:tcPr>
            <w:tcW w:w="8624"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rPr>
                <w:rFonts w:ascii="Times New Roman" w:hAnsi="Times New Roman"/>
                <w:spacing w:val="-1"/>
                <w:sz w:val="24"/>
                <w:szCs w:val="24"/>
              </w:rPr>
            </w:pPr>
            <w:r w:rsidRPr="00C87EB5">
              <w:rPr>
                <w:rFonts w:ascii="Times New Roman" w:hAnsi="Times New Roman"/>
                <w:spacing w:val="-1"/>
                <w:sz w:val="24"/>
                <w:szCs w:val="24"/>
              </w:rPr>
              <w:t>рассматривает сюжетные картинки и составляет простые предложения;</w:t>
            </w:r>
          </w:p>
        </w:tc>
      </w:tr>
      <w:tr w:rsidR="006017BA" w:rsidRPr="004B205D">
        <w:tc>
          <w:tcPr>
            <w:tcW w:w="1230" w:type="dxa"/>
            <w:tcBorders>
              <w:top w:val="single" w:sz="4" w:space="0" w:color="auto"/>
              <w:left w:val="single" w:sz="4" w:space="0" w:color="auto"/>
              <w:bottom w:val="single" w:sz="4" w:space="0" w:color="auto"/>
              <w:right w:val="single" w:sz="4" w:space="0" w:color="auto"/>
            </w:tcBorders>
          </w:tcPr>
          <w:p w:rsidR="006017BA" w:rsidRPr="004F26DB"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3-4-К.1</w:t>
            </w:r>
            <w:r>
              <w:rPr>
                <w:rFonts w:ascii="Times New Roman" w:hAnsi="Times New Roman"/>
                <w:sz w:val="24"/>
                <w:szCs w:val="24"/>
              </w:rPr>
              <w:t>3</w:t>
            </w:r>
          </w:p>
        </w:tc>
        <w:tc>
          <w:tcPr>
            <w:tcW w:w="8624"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rPr>
                <w:rFonts w:ascii="Times New Roman" w:hAnsi="Times New Roman"/>
                <w:spacing w:val="-1"/>
                <w:sz w:val="24"/>
                <w:szCs w:val="24"/>
              </w:rPr>
            </w:pPr>
            <w:r w:rsidRPr="00C87EB5">
              <w:rPr>
                <w:rFonts w:ascii="Times New Roman" w:hAnsi="Times New Roman"/>
                <w:spacing w:val="-1"/>
                <w:sz w:val="24"/>
                <w:szCs w:val="24"/>
              </w:rPr>
              <w:t>называет все действия, предметы и явления, их признаки и качества;</w:t>
            </w:r>
          </w:p>
        </w:tc>
      </w:tr>
      <w:tr w:rsidR="006017BA" w:rsidRPr="004554FA">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3-4-К.1</w:t>
            </w:r>
            <w:r>
              <w:rPr>
                <w:rFonts w:ascii="Times New Roman" w:hAnsi="Times New Roman"/>
                <w:sz w:val="24"/>
                <w:szCs w:val="24"/>
              </w:rPr>
              <w:t>4</w:t>
            </w:r>
          </w:p>
        </w:tc>
        <w:tc>
          <w:tcPr>
            <w:tcW w:w="8624" w:type="dxa"/>
            <w:tcBorders>
              <w:top w:val="single" w:sz="4" w:space="0" w:color="auto"/>
              <w:left w:val="single" w:sz="4" w:space="0" w:color="auto"/>
              <w:bottom w:val="single" w:sz="4" w:space="0" w:color="auto"/>
              <w:right w:val="single" w:sz="4" w:space="0" w:color="auto"/>
            </w:tcBorders>
          </w:tcPr>
          <w:p w:rsidR="006017BA" w:rsidRPr="004554FA" w:rsidRDefault="006017BA" w:rsidP="00BC14C5">
            <w:pPr>
              <w:spacing w:after="0" w:line="240" w:lineRule="auto"/>
              <w:rPr>
                <w:rFonts w:ascii="Times New Roman" w:hAnsi="Times New Roman"/>
                <w:spacing w:val="-1"/>
                <w:sz w:val="24"/>
                <w:szCs w:val="24"/>
              </w:rPr>
            </w:pPr>
            <w:r w:rsidRPr="004554FA">
              <w:rPr>
                <w:rFonts w:ascii="Times New Roman" w:hAnsi="Times New Roman"/>
                <w:spacing w:val="-1"/>
                <w:sz w:val="24"/>
                <w:szCs w:val="24"/>
              </w:rPr>
              <w:t>слушает и понимает речь взрослого;</w:t>
            </w:r>
            <w:r>
              <w:rPr>
                <w:rFonts w:ascii="Times New Roman" w:hAnsi="Times New Roman"/>
                <w:spacing w:val="-1"/>
                <w:sz w:val="24"/>
                <w:szCs w:val="24"/>
              </w:rPr>
              <w:t xml:space="preserve"> </w:t>
            </w:r>
          </w:p>
        </w:tc>
      </w:tr>
      <w:tr w:rsidR="006017BA" w:rsidRPr="00C87EB5">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3-4-К.1</w:t>
            </w:r>
            <w:r>
              <w:rPr>
                <w:rFonts w:ascii="Times New Roman" w:hAnsi="Times New Roman"/>
                <w:sz w:val="24"/>
                <w:szCs w:val="24"/>
              </w:rPr>
              <w:t>5</w:t>
            </w:r>
          </w:p>
        </w:tc>
        <w:tc>
          <w:tcPr>
            <w:tcW w:w="8624" w:type="dxa"/>
            <w:tcBorders>
              <w:top w:val="single" w:sz="4" w:space="0" w:color="auto"/>
              <w:left w:val="single" w:sz="4" w:space="0" w:color="auto"/>
              <w:bottom w:val="single" w:sz="4" w:space="0" w:color="auto"/>
              <w:right w:val="single" w:sz="4" w:space="0" w:color="auto"/>
            </w:tcBorders>
          </w:tcPr>
          <w:p w:rsidR="006017BA" w:rsidRPr="00C87EB5" w:rsidRDefault="006017BA" w:rsidP="00BC14C5">
            <w:pPr>
              <w:spacing w:after="0" w:line="240" w:lineRule="auto"/>
              <w:rPr>
                <w:rFonts w:ascii="Times New Roman" w:hAnsi="Times New Roman"/>
                <w:spacing w:val="-1"/>
                <w:sz w:val="24"/>
                <w:szCs w:val="24"/>
              </w:rPr>
            </w:pPr>
            <w:r w:rsidRPr="00C87EB5">
              <w:rPr>
                <w:rFonts w:ascii="Times New Roman" w:hAnsi="Times New Roman"/>
                <w:spacing w:val="-1"/>
                <w:sz w:val="24"/>
                <w:szCs w:val="24"/>
              </w:rPr>
              <w:t>отвечает на вопросы взрослого, касающиеся ближайш</w:t>
            </w:r>
            <w:r>
              <w:rPr>
                <w:rFonts w:ascii="Times New Roman" w:hAnsi="Times New Roman"/>
                <w:spacing w:val="-1"/>
                <w:sz w:val="24"/>
                <w:szCs w:val="24"/>
              </w:rPr>
              <w:t>его окружения на русском языке;</w:t>
            </w:r>
          </w:p>
        </w:tc>
      </w:tr>
      <w:tr w:rsidR="006017BA" w:rsidRPr="004554FA">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3-4-К.1</w:t>
            </w:r>
            <w:r>
              <w:rPr>
                <w:rFonts w:ascii="Times New Roman" w:hAnsi="Times New Roman"/>
                <w:sz w:val="24"/>
                <w:szCs w:val="24"/>
              </w:rPr>
              <w:t>6</w:t>
            </w:r>
          </w:p>
        </w:tc>
        <w:tc>
          <w:tcPr>
            <w:tcW w:w="8624" w:type="dxa"/>
            <w:tcBorders>
              <w:top w:val="single" w:sz="4" w:space="0" w:color="auto"/>
              <w:left w:val="single" w:sz="4" w:space="0" w:color="auto"/>
              <w:bottom w:val="single" w:sz="4" w:space="0" w:color="auto"/>
              <w:right w:val="single" w:sz="4" w:space="0" w:color="auto"/>
            </w:tcBorders>
          </w:tcPr>
          <w:p w:rsidR="006017BA" w:rsidRPr="004554FA" w:rsidRDefault="006017BA" w:rsidP="00BC14C5">
            <w:pPr>
              <w:spacing w:after="0" w:line="240" w:lineRule="auto"/>
              <w:rPr>
                <w:rFonts w:ascii="Times New Roman" w:hAnsi="Times New Roman"/>
                <w:spacing w:val="-1"/>
                <w:sz w:val="24"/>
                <w:szCs w:val="24"/>
              </w:rPr>
            </w:pPr>
            <w:r w:rsidRPr="004554FA">
              <w:rPr>
                <w:rFonts w:ascii="Times New Roman" w:hAnsi="Times New Roman"/>
                <w:spacing w:val="-1"/>
                <w:sz w:val="24"/>
                <w:szCs w:val="24"/>
              </w:rPr>
              <w:t>умеет составлять связную речь;</w:t>
            </w:r>
            <w:r>
              <w:rPr>
                <w:rFonts w:ascii="Times New Roman" w:hAnsi="Times New Roman"/>
                <w:spacing w:val="-1"/>
                <w:sz w:val="24"/>
                <w:szCs w:val="24"/>
              </w:rPr>
              <w:t xml:space="preserve"> </w:t>
            </w:r>
          </w:p>
        </w:tc>
      </w:tr>
      <w:tr w:rsidR="006017BA" w:rsidRPr="004B205D">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3-4-К.1</w:t>
            </w:r>
            <w:r>
              <w:rPr>
                <w:rFonts w:ascii="Times New Roman" w:hAnsi="Times New Roman"/>
                <w:sz w:val="24"/>
                <w:szCs w:val="24"/>
              </w:rPr>
              <w:t>7</w:t>
            </w:r>
          </w:p>
        </w:tc>
        <w:tc>
          <w:tcPr>
            <w:tcW w:w="8624"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rPr>
                <w:rFonts w:ascii="Times New Roman" w:hAnsi="Times New Roman"/>
                <w:spacing w:val="-1"/>
                <w:sz w:val="24"/>
                <w:szCs w:val="24"/>
              </w:rPr>
            </w:pPr>
            <w:r w:rsidRPr="004554FA">
              <w:rPr>
                <w:rFonts w:ascii="Times New Roman" w:hAnsi="Times New Roman"/>
                <w:spacing w:val="-1"/>
                <w:sz w:val="24"/>
                <w:szCs w:val="24"/>
              </w:rPr>
              <w:t>пересказывает содержание сказок и коротких рассказов;</w:t>
            </w:r>
          </w:p>
        </w:tc>
      </w:tr>
      <w:tr w:rsidR="006017BA" w:rsidRPr="004B205D">
        <w:tc>
          <w:tcPr>
            <w:tcW w:w="1230" w:type="dxa"/>
            <w:tcBorders>
              <w:top w:val="single" w:sz="4" w:space="0" w:color="auto"/>
              <w:left w:val="single" w:sz="4" w:space="0" w:color="auto"/>
              <w:bottom w:val="single" w:sz="4" w:space="0" w:color="auto"/>
              <w:right w:val="single" w:sz="4" w:space="0" w:color="auto"/>
            </w:tcBorders>
          </w:tcPr>
          <w:p w:rsidR="006017BA" w:rsidRPr="00B027A5"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3-4-К.1</w:t>
            </w:r>
            <w:r>
              <w:rPr>
                <w:rFonts w:ascii="Times New Roman" w:hAnsi="Times New Roman"/>
                <w:sz w:val="24"/>
                <w:szCs w:val="24"/>
              </w:rPr>
              <w:t>8</w:t>
            </w:r>
          </w:p>
        </w:tc>
        <w:tc>
          <w:tcPr>
            <w:tcW w:w="8624"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rPr>
                <w:rFonts w:ascii="Times New Roman" w:hAnsi="Times New Roman"/>
                <w:spacing w:val="-1"/>
                <w:sz w:val="24"/>
                <w:szCs w:val="24"/>
              </w:rPr>
            </w:pPr>
            <w:r w:rsidRPr="004554FA">
              <w:rPr>
                <w:rFonts w:ascii="Times New Roman" w:hAnsi="Times New Roman"/>
                <w:spacing w:val="-1"/>
                <w:sz w:val="24"/>
                <w:szCs w:val="24"/>
              </w:rPr>
              <w:t>читает наизусть небольшое стихотворение;</w:t>
            </w:r>
          </w:p>
        </w:tc>
      </w:tr>
      <w:tr w:rsidR="006017BA">
        <w:tc>
          <w:tcPr>
            <w:tcW w:w="1230" w:type="dxa"/>
            <w:tcBorders>
              <w:top w:val="single" w:sz="4" w:space="0" w:color="auto"/>
              <w:left w:val="single" w:sz="4" w:space="0" w:color="auto"/>
              <w:bottom w:val="single" w:sz="4" w:space="0" w:color="auto"/>
              <w:right w:val="single" w:sz="4" w:space="0" w:color="auto"/>
            </w:tcBorders>
          </w:tcPr>
          <w:p w:rsidR="006017BA" w:rsidRPr="00B027A5"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3-4-К.1</w:t>
            </w:r>
            <w:r>
              <w:rPr>
                <w:rFonts w:ascii="Times New Roman" w:hAnsi="Times New Roman"/>
                <w:sz w:val="24"/>
                <w:szCs w:val="24"/>
              </w:rPr>
              <w:t>9</w:t>
            </w:r>
          </w:p>
        </w:tc>
        <w:tc>
          <w:tcPr>
            <w:tcW w:w="8624" w:type="dxa"/>
            <w:tcBorders>
              <w:top w:val="single" w:sz="4" w:space="0" w:color="auto"/>
              <w:left w:val="single" w:sz="4" w:space="0" w:color="auto"/>
              <w:bottom w:val="single" w:sz="4" w:space="0" w:color="auto"/>
              <w:right w:val="single" w:sz="4" w:space="0" w:color="auto"/>
            </w:tcBorders>
          </w:tcPr>
          <w:p w:rsidR="006017BA" w:rsidRDefault="006017BA" w:rsidP="00BC14C5">
            <w:pPr>
              <w:spacing w:after="0" w:line="240" w:lineRule="auto"/>
              <w:rPr>
                <w:rFonts w:ascii="Times New Roman" w:hAnsi="Times New Roman"/>
                <w:spacing w:val="-1"/>
                <w:sz w:val="24"/>
                <w:szCs w:val="24"/>
              </w:rPr>
            </w:pPr>
            <w:r w:rsidRPr="004554FA">
              <w:rPr>
                <w:rFonts w:ascii="Times New Roman" w:hAnsi="Times New Roman"/>
                <w:spacing w:val="-1"/>
                <w:sz w:val="24"/>
                <w:szCs w:val="24"/>
              </w:rPr>
              <w:t>умеет описать знакомые игрушки, фрукты, овощи про</w:t>
            </w:r>
            <w:r>
              <w:rPr>
                <w:rFonts w:ascii="Times New Roman" w:hAnsi="Times New Roman"/>
                <w:spacing w:val="-1"/>
                <w:sz w:val="24"/>
                <w:szCs w:val="24"/>
              </w:rPr>
              <w:t>стыми предложениями из 2-3 слов;</w:t>
            </w:r>
          </w:p>
        </w:tc>
      </w:tr>
      <w:tr w:rsidR="006017BA">
        <w:tc>
          <w:tcPr>
            <w:tcW w:w="1230" w:type="dxa"/>
            <w:tcBorders>
              <w:top w:val="single" w:sz="4" w:space="0" w:color="auto"/>
              <w:left w:val="single" w:sz="4" w:space="0" w:color="auto"/>
              <w:bottom w:val="single" w:sz="4" w:space="0" w:color="auto"/>
              <w:right w:val="single" w:sz="4" w:space="0" w:color="auto"/>
            </w:tcBorders>
          </w:tcPr>
          <w:p w:rsidR="006017BA" w:rsidRPr="004B1A87"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3-4-К.</w:t>
            </w:r>
            <w:r>
              <w:rPr>
                <w:rFonts w:ascii="Times New Roman" w:hAnsi="Times New Roman"/>
                <w:sz w:val="24"/>
                <w:szCs w:val="24"/>
              </w:rPr>
              <w:t>20</w:t>
            </w:r>
          </w:p>
        </w:tc>
        <w:tc>
          <w:tcPr>
            <w:tcW w:w="8624" w:type="dxa"/>
            <w:tcBorders>
              <w:top w:val="single" w:sz="4" w:space="0" w:color="auto"/>
              <w:left w:val="single" w:sz="4" w:space="0" w:color="auto"/>
              <w:bottom w:val="single" w:sz="4" w:space="0" w:color="auto"/>
              <w:right w:val="single" w:sz="4" w:space="0" w:color="auto"/>
            </w:tcBorders>
          </w:tcPr>
          <w:p w:rsidR="006017BA" w:rsidRDefault="006017BA" w:rsidP="00BC14C5">
            <w:pPr>
              <w:spacing w:after="0" w:line="240" w:lineRule="auto"/>
              <w:rPr>
                <w:rFonts w:ascii="Times New Roman" w:hAnsi="Times New Roman"/>
                <w:spacing w:val="-1"/>
                <w:sz w:val="24"/>
                <w:szCs w:val="24"/>
              </w:rPr>
            </w:pPr>
            <w:r w:rsidRPr="004554FA">
              <w:rPr>
                <w:rFonts w:ascii="Times New Roman" w:hAnsi="Times New Roman"/>
                <w:spacing w:val="-1"/>
                <w:sz w:val="24"/>
                <w:szCs w:val="24"/>
              </w:rPr>
              <w:t>знает и называет некоторые растения, животных и их детенышей на русском языке.</w:t>
            </w:r>
          </w:p>
        </w:tc>
      </w:tr>
      <w:tr w:rsidR="006017BA" w:rsidRPr="004B205D">
        <w:tc>
          <w:tcPr>
            <w:tcW w:w="1230" w:type="dxa"/>
            <w:tcBorders>
              <w:top w:val="single" w:sz="4" w:space="0" w:color="auto"/>
              <w:left w:val="single" w:sz="4" w:space="0" w:color="auto"/>
              <w:bottom w:val="single" w:sz="4" w:space="0" w:color="auto"/>
              <w:right w:val="single" w:sz="4" w:space="0" w:color="auto"/>
            </w:tcBorders>
            <w:shd w:val="clear" w:color="auto" w:fill="E5B8B7"/>
          </w:tcPr>
          <w:p w:rsidR="006017BA" w:rsidRPr="00B70857" w:rsidRDefault="006017BA"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shd w:val="clear" w:color="auto" w:fill="E5B8B7"/>
          </w:tcPr>
          <w:p w:rsidR="006017BA" w:rsidRPr="006017BA" w:rsidRDefault="006017BA" w:rsidP="006017BA">
            <w:pPr>
              <w:spacing w:after="0" w:line="240" w:lineRule="auto"/>
              <w:jc w:val="center"/>
              <w:rPr>
                <w:rFonts w:ascii="Times New Roman" w:hAnsi="Times New Roman"/>
                <w:b/>
                <w:sz w:val="24"/>
                <w:szCs w:val="24"/>
                <w:lang w:val="en-US"/>
              </w:rPr>
            </w:pPr>
            <w:r w:rsidRPr="004B205D">
              <w:rPr>
                <w:rFonts w:ascii="Times New Roman" w:hAnsi="Times New Roman"/>
                <w:b/>
                <w:sz w:val="24"/>
                <w:szCs w:val="24"/>
              </w:rPr>
              <w:t>«</w:t>
            </w:r>
            <w:r>
              <w:rPr>
                <w:rFonts w:ascii="Times New Roman" w:hAnsi="Times New Roman"/>
                <w:b/>
                <w:sz w:val="24"/>
                <w:szCs w:val="24"/>
              </w:rPr>
              <w:t>Таным</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6017BA" w:rsidRPr="00C87EB5">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6017BA" w:rsidRPr="00C87EB5" w:rsidRDefault="006017BA" w:rsidP="00BC14C5">
            <w:pPr>
              <w:spacing w:after="0" w:line="240" w:lineRule="auto"/>
              <w:jc w:val="both"/>
              <w:rPr>
                <w:rFonts w:ascii="Times New Roman" w:hAnsi="Times New Roman"/>
                <w:i/>
                <w:sz w:val="24"/>
                <w:szCs w:val="24"/>
              </w:rPr>
            </w:pPr>
            <w:r w:rsidRPr="00C87EB5">
              <w:rPr>
                <w:rFonts w:ascii="Times New Roman" w:hAnsi="Times New Roman"/>
                <w:i/>
                <w:sz w:val="24"/>
                <w:szCs w:val="24"/>
              </w:rPr>
              <w:t>қарапайым математикалық түсініктерді қалыптастыру;</w:t>
            </w:r>
          </w:p>
          <w:p w:rsidR="006017BA" w:rsidRPr="00C87EB5" w:rsidRDefault="006017BA" w:rsidP="00BC14C5">
            <w:pPr>
              <w:spacing w:after="0" w:line="240" w:lineRule="auto"/>
              <w:jc w:val="both"/>
              <w:rPr>
                <w:rFonts w:ascii="Times New Roman" w:hAnsi="Times New Roman"/>
                <w:i/>
                <w:sz w:val="24"/>
                <w:szCs w:val="24"/>
              </w:rPr>
            </w:pPr>
            <w:r w:rsidRPr="00C87EB5">
              <w:rPr>
                <w:rFonts w:ascii="Times New Roman" w:hAnsi="Times New Roman"/>
                <w:i/>
                <w:sz w:val="24"/>
                <w:szCs w:val="24"/>
              </w:rPr>
              <w:t>құрастыру;</w:t>
            </w:r>
          </w:p>
          <w:p w:rsidR="006017BA" w:rsidRPr="00C87EB5" w:rsidRDefault="006017BA" w:rsidP="00BC14C5">
            <w:pPr>
              <w:spacing w:after="0" w:line="240" w:lineRule="auto"/>
              <w:jc w:val="both"/>
              <w:rPr>
                <w:rFonts w:ascii="Times New Roman" w:hAnsi="Times New Roman"/>
                <w:b/>
                <w:i/>
                <w:sz w:val="24"/>
                <w:szCs w:val="24"/>
              </w:rPr>
            </w:pPr>
            <w:r w:rsidRPr="00C87EB5">
              <w:rPr>
                <w:rFonts w:ascii="Times New Roman" w:hAnsi="Times New Roman"/>
                <w:i/>
                <w:sz w:val="24"/>
                <w:szCs w:val="24"/>
              </w:rPr>
              <w:t>жаратылыстану.</w:t>
            </w:r>
          </w:p>
        </w:tc>
      </w:tr>
      <w:tr w:rsidR="006017BA" w:rsidRPr="004B205D">
        <w:tc>
          <w:tcPr>
            <w:tcW w:w="1230" w:type="dxa"/>
            <w:tcBorders>
              <w:top w:val="single" w:sz="4" w:space="0" w:color="auto"/>
              <w:left w:val="single" w:sz="4" w:space="0" w:color="auto"/>
              <w:bottom w:val="single" w:sz="4" w:space="0" w:color="auto"/>
              <w:right w:val="single" w:sz="4" w:space="0" w:color="auto"/>
            </w:tcBorders>
          </w:tcPr>
          <w:p w:rsidR="006017BA" w:rsidRPr="00931FCE" w:rsidRDefault="006017BA"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center"/>
              <w:rPr>
                <w:rFonts w:ascii="Times New Roman" w:hAnsi="Times New Roman"/>
                <w:b/>
                <w:sz w:val="24"/>
                <w:szCs w:val="24"/>
              </w:rPr>
            </w:pPr>
            <w:r w:rsidRPr="004355C7">
              <w:rPr>
                <w:rFonts w:ascii="Times New Roman" w:hAnsi="Times New Roman"/>
                <w:i/>
                <w:sz w:val="24"/>
                <w:szCs w:val="24"/>
              </w:rPr>
              <w:t>Қарапайым</w:t>
            </w:r>
            <w:r>
              <w:rPr>
                <w:rFonts w:ascii="Times New Roman" w:hAnsi="Times New Roman"/>
                <w:i/>
                <w:sz w:val="24"/>
                <w:szCs w:val="24"/>
              </w:rPr>
              <w:t xml:space="preserve"> </w:t>
            </w:r>
            <w:r w:rsidRPr="004355C7">
              <w:rPr>
                <w:rFonts w:ascii="Times New Roman" w:hAnsi="Times New Roman"/>
                <w:i/>
                <w:sz w:val="24"/>
                <w:szCs w:val="24"/>
              </w:rPr>
              <w:t>математикалық түсініктерді қалыптастыру</w:t>
            </w:r>
          </w:p>
        </w:tc>
      </w:tr>
      <w:tr w:rsidR="006017BA" w:rsidRPr="00C107B3">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lastRenderedPageBreak/>
              <w:t>3-4-</w:t>
            </w:r>
            <w:r w:rsidRPr="000A5033">
              <w:rPr>
                <w:rFonts w:ascii="Times New Roman" w:hAnsi="Times New Roman"/>
                <w:sz w:val="24"/>
                <w:szCs w:val="24"/>
              </w:rPr>
              <w:t>Т</w:t>
            </w:r>
            <w:r w:rsidRPr="004B205D">
              <w:rPr>
                <w:rFonts w:ascii="Times New Roman" w:hAnsi="Times New Roman"/>
                <w:sz w:val="24"/>
                <w:szCs w:val="24"/>
              </w:rPr>
              <w:t>.1</w:t>
            </w:r>
          </w:p>
        </w:tc>
        <w:tc>
          <w:tcPr>
            <w:tcW w:w="8624" w:type="dxa"/>
            <w:tcBorders>
              <w:top w:val="single" w:sz="4" w:space="0" w:color="auto"/>
              <w:left w:val="single" w:sz="4" w:space="0" w:color="auto"/>
              <w:bottom w:val="single" w:sz="4" w:space="0" w:color="auto"/>
              <w:right w:val="single" w:sz="4" w:space="0" w:color="auto"/>
            </w:tcBorders>
          </w:tcPr>
          <w:p w:rsidR="006017BA" w:rsidRPr="00C107B3" w:rsidRDefault="006017BA" w:rsidP="00BC14C5">
            <w:pPr>
              <w:spacing w:after="0" w:line="240" w:lineRule="auto"/>
              <w:rPr>
                <w:spacing w:val="-1"/>
              </w:rPr>
            </w:pPr>
            <w:r>
              <w:rPr>
                <w:rFonts w:ascii="Times New Roman" w:hAnsi="Times New Roman"/>
                <w:spacing w:val="-1"/>
                <w:sz w:val="24"/>
                <w:szCs w:val="24"/>
              </w:rPr>
              <w:t>«</w:t>
            </w:r>
            <w:r w:rsidRPr="00C107B3">
              <w:rPr>
                <w:rFonts w:ascii="Times New Roman" w:hAnsi="Times New Roman"/>
                <w:spacing w:val="-1"/>
                <w:sz w:val="24"/>
                <w:szCs w:val="24"/>
              </w:rPr>
              <w:t>көп</w:t>
            </w:r>
            <w:r>
              <w:rPr>
                <w:rFonts w:ascii="Times New Roman" w:hAnsi="Times New Roman"/>
                <w:spacing w:val="-1"/>
                <w:sz w:val="24"/>
                <w:szCs w:val="24"/>
              </w:rPr>
              <w:t>», «</w:t>
            </w:r>
            <w:r w:rsidRPr="00C107B3">
              <w:rPr>
                <w:rFonts w:ascii="Times New Roman" w:hAnsi="Times New Roman"/>
                <w:spacing w:val="-1"/>
                <w:sz w:val="24"/>
                <w:szCs w:val="24"/>
              </w:rPr>
              <w:t>бір</w:t>
            </w:r>
            <w:r>
              <w:rPr>
                <w:rFonts w:ascii="Times New Roman" w:hAnsi="Times New Roman"/>
                <w:spacing w:val="-1"/>
                <w:sz w:val="24"/>
                <w:szCs w:val="24"/>
              </w:rPr>
              <w:t>», «</w:t>
            </w:r>
            <w:r w:rsidRPr="00C107B3">
              <w:rPr>
                <w:rFonts w:ascii="Times New Roman" w:hAnsi="Times New Roman"/>
                <w:spacing w:val="-1"/>
                <w:sz w:val="24"/>
                <w:szCs w:val="24"/>
              </w:rPr>
              <w:t>бір-бірден</w:t>
            </w:r>
            <w:r>
              <w:rPr>
                <w:rFonts w:ascii="Times New Roman" w:hAnsi="Times New Roman"/>
                <w:spacing w:val="-1"/>
                <w:sz w:val="24"/>
                <w:szCs w:val="24"/>
              </w:rPr>
              <w:t>»</w:t>
            </w:r>
            <w:r w:rsidRPr="00C107B3">
              <w:rPr>
                <w:rFonts w:ascii="Times New Roman" w:hAnsi="Times New Roman"/>
                <w:spacing w:val="-1"/>
                <w:sz w:val="24"/>
                <w:szCs w:val="24"/>
              </w:rPr>
              <w:t xml:space="preserve">, </w:t>
            </w:r>
            <w:r>
              <w:rPr>
                <w:rFonts w:ascii="Times New Roman" w:hAnsi="Times New Roman"/>
                <w:spacing w:val="-1"/>
                <w:sz w:val="24"/>
                <w:szCs w:val="24"/>
              </w:rPr>
              <w:t>«</w:t>
            </w:r>
            <w:r w:rsidRPr="00C107B3">
              <w:rPr>
                <w:rFonts w:ascii="Times New Roman" w:hAnsi="Times New Roman"/>
                <w:spacing w:val="-1"/>
                <w:sz w:val="24"/>
                <w:szCs w:val="24"/>
              </w:rPr>
              <w:t>бірде-біреуі жоқ</w:t>
            </w:r>
            <w:r>
              <w:rPr>
                <w:rFonts w:ascii="Times New Roman" w:hAnsi="Times New Roman"/>
                <w:spacing w:val="-1"/>
                <w:sz w:val="24"/>
                <w:szCs w:val="24"/>
              </w:rPr>
              <w:t>»</w:t>
            </w:r>
            <w:r w:rsidRPr="00C107B3">
              <w:rPr>
                <w:rFonts w:ascii="Times New Roman" w:hAnsi="Times New Roman"/>
                <w:spacing w:val="-1"/>
                <w:sz w:val="24"/>
                <w:szCs w:val="24"/>
              </w:rPr>
              <w:t xml:space="preserve"> түсініктерін біледі;</w:t>
            </w:r>
          </w:p>
        </w:tc>
      </w:tr>
      <w:tr w:rsidR="006017BA" w:rsidRPr="00C107B3">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Т</w:t>
            </w:r>
            <w:r w:rsidRPr="004B205D">
              <w:rPr>
                <w:rFonts w:ascii="Times New Roman" w:hAnsi="Times New Roman"/>
                <w:sz w:val="24"/>
                <w:szCs w:val="24"/>
              </w:rPr>
              <w:t>.2</w:t>
            </w:r>
          </w:p>
        </w:tc>
        <w:tc>
          <w:tcPr>
            <w:tcW w:w="8624" w:type="dxa"/>
            <w:tcBorders>
              <w:top w:val="single" w:sz="4" w:space="0" w:color="auto"/>
              <w:left w:val="single" w:sz="4" w:space="0" w:color="auto"/>
              <w:bottom w:val="single" w:sz="4" w:space="0" w:color="auto"/>
              <w:right w:val="single" w:sz="4" w:space="0" w:color="auto"/>
            </w:tcBorders>
          </w:tcPr>
          <w:p w:rsidR="006017BA" w:rsidRPr="00C107B3" w:rsidRDefault="006017BA" w:rsidP="00BC14C5">
            <w:pPr>
              <w:spacing w:after="0" w:line="240" w:lineRule="auto"/>
              <w:rPr>
                <w:rFonts w:ascii="Times New Roman" w:hAnsi="Times New Roman"/>
                <w:spacing w:val="-1"/>
                <w:sz w:val="24"/>
                <w:szCs w:val="24"/>
              </w:rPr>
            </w:pPr>
            <w:r w:rsidRPr="004E1FF6">
              <w:rPr>
                <w:rFonts w:ascii="Times New Roman" w:hAnsi="Times New Roman"/>
                <w:spacing w:val="-1"/>
                <w:sz w:val="24"/>
                <w:szCs w:val="24"/>
              </w:rPr>
              <w:t>ұзындығы, ені, биіктігі, жуандығы бойынша бірдей екі әртүрлі және бірдей заттарды салыстыруды біледі;</w:t>
            </w:r>
          </w:p>
        </w:tc>
      </w:tr>
      <w:tr w:rsidR="006017BA" w:rsidRPr="004B205D">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Т</w:t>
            </w:r>
            <w:r w:rsidRPr="004B205D">
              <w:rPr>
                <w:rFonts w:ascii="Times New Roman" w:hAnsi="Times New Roman"/>
                <w:sz w:val="24"/>
                <w:szCs w:val="24"/>
              </w:rPr>
              <w:t>.3</w:t>
            </w:r>
          </w:p>
        </w:tc>
        <w:tc>
          <w:tcPr>
            <w:tcW w:w="8624"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rPr>
                <w:rFonts w:ascii="Times New Roman" w:hAnsi="Times New Roman"/>
                <w:spacing w:val="-1"/>
                <w:sz w:val="24"/>
                <w:szCs w:val="24"/>
              </w:rPr>
            </w:pPr>
            <w:r w:rsidRPr="004E1FF6">
              <w:rPr>
                <w:rFonts w:ascii="Times New Roman" w:hAnsi="Times New Roman"/>
                <w:spacing w:val="-1"/>
                <w:sz w:val="24"/>
                <w:szCs w:val="24"/>
              </w:rPr>
              <w:t>салыстыру нәтижесін сөзбен жеткізеді;</w:t>
            </w:r>
          </w:p>
        </w:tc>
      </w:tr>
      <w:tr w:rsidR="006017BA" w:rsidRPr="004B205D">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Т</w:t>
            </w:r>
            <w:r w:rsidRPr="004B205D">
              <w:rPr>
                <w:rFonts w:ascii="Times New Roman" w:hAnsi="Times New Roman"/>
                <w:sz w:val="24"/>
                <w:szCs w:val="24"/>
              </w:rPr>
              <w:t>.4</w:t>
            </w:r>
          </w:p>
        </w:tc>
        <w:tc>
          <w:tcPr>
            <w:tcW w:w="8624"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rPr>
                <w:rFonts w:ascii="Times New Roman" w:hAnsi="Times New Roman"/>
                <w:spacing w:val="-1"/>
                <w:sz w:val="24"/>
                <w:szCs w:val="24"/>
              </w:rPr>
            </w:pPr>
            <w:r w:rsidRPr="004E1FF6">
              <w:rPr>
                <w:rFonts w:ascii="Times New Roman" w:hAnsi="Times New Roman"/>
                <w:spacing w:val="-1"/>
                <w:sz w:val="24"/>
                <w:szCs w:val="24"/>
              </w:rPr>
              <w:t>геометриялық пішіндерді біледі;</w:t>
            </w:r>
          </w:p>
        </w:tc>
      </w:tr>
      <w:tr w:rsidR="006017BA" w:rsidRPr="00C107B3">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Т</w:t>
            </w:r>
            <w:r w:rsidRPr="004B205D">
              <w:rPr>
                <w:rFonts w:ascii="Times New Roman" w:hAnsi="Times New Roman"/>
                <w:sz w:val="24"/>
                <w:szCs w:val="24"/>
              </w:rPr>
              <w:t>.5</w:t>
            </w:r>
          </w:p>
        </w:tc>
        <w:tc>
          <w:tcPr>
            <w:tcW w:w="8624" w:type="dxa"/>
            <w:tcBorders>
              <w:top w:val="single" w:sz="4" w:space="0" w:color="auto"/>
              <w:left w:val="single" w:sz="4" w:space="0" w:color="auto"/>
              <w:bottom w:val="single" w:sz="4" w:space="0" w:color="auto"/>
              <w:right w:val="single" w:sz="4" w:space="0" w:color="auto"/>
            </w:tcBorders>
          </w:tcPr>
          <w:p w:rsidR="006017BA" w:rsidRPr="00C107B3" w:rsidRDefault="006017BA" w:rsidP="00BC14C5">
            <w:pPr>
              <w:spacing w:after="0" w:line="240" w:lineRule="auto"/>
              <w:rPr>
                <w:rFonts w:ascii="Times New Roman" w:hAnsi="Times New Roman"/>
                <w:spacing w:val="4"/>
                <w:sz w:val="24"/>
                <w:szCs w:val="24"/>
              </w:rPr>
            </w:pPr>
            <w:r w:rsidRPr="00C107B3">
              <w:rPr>
                <w:rFonts w:ascii="Times New Roman" w:hAnsi="Times New Roman"/>
                <w:spacing w:val="4"/>
                <w:sz w:val="24"/>
                <w:szCs w:val="24"/>
              </w:rPr>
              <w:t>кеңістік пен уақытты</w:t>
            </w:r>
            <w:r>
              <w:rPr>
                <w:rFonts w:ascii="Times New Roman" w:hAnsi="Times New Roman"/>
                <w:spacing w:val="4"/>
                <w:sz w:val="24"/>
                <w:szCs w:val="24"/>
              </w:rPr>
              <w:t xml:space="preserve"> бағдарлай біледі;</w:t>
            </w:r>
          </w:p>
        </w:tc>
      </w:tr>
      <w:tr w:rsidR="006017BA" w:rsidRPr="00C107B3">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Т</w:t>
            </w:r>
            <w:r w:rsidRPr="004B205D">
              <w:rPr>
                <w:rFonts w:ascii="Times New Roman" w:hAnsi="Times New Roman"/>
                <w:sz w:val="24"/>
                <w:szCs w:val="24"/>
              </w:rPr>
              <w:t>.6</w:t>
            </w:r>
          </w:p>
        </w:tc>
        <w:tc>
          <w:tcPr>
            <w:tcW w:w="8624" w:type="dxa"/>
            <w:tcBorders>
              <w:top w:val="single" w:sz="4" w:space="0" w:color="auto"/>
              <w:left w:val="single" w:sz="4" w:space="0" w:color="auto"/>
              <w:bottom w:val="single" w:sz="4" w:space="0" w:color="auto"/>
              <w:right w:val="single" w:sz="4" w:space="0" w:color="auto"/>
            </w:tcBorders>
          </w:tcPr>
          <w:p w:rsidR="006017BA" w:rsidRPr="00C107B3" w:rsidRDefault="006017BA" w:rsidP="00BC14C5">
            <w:pPr>
              <w:spacing w:after="0" w:line="240" w:lineRule="auto"/>
              <w:rPr>
                <w:rFonts w:ascii="Times New Roman" w:hAnsi="Times New Roman"/>
                <w:spacing w:val="-1"/>
                <w:sz w:val="24"/>
                <w:szCs w:val="24"/>
              </w:rPr>
            </w:pPr>
            <w:r w:rsidRPr="00C107B3">
              <w:rPr>
                <w:rFonts w:ascii="Times New Roman" w:hAnsi="Times New Roman"/>
                <w:spacing w:val="4"/>
                <w:sz w:val="24"/>
                <w:szCs w:val="24"/>
              </w:rPr>
              <w:t>оң және сол қолдарын ажырата алады.</w:t>
            </w:r>
            <w:r>
              <w:rPr>
                <w:rFonts w:ascii="Times New Roman" w:hAnsi="Times New Roman"/>
                <w:spacing w:val="4"/>
                <w:sz w:val="24"/>
                <w:szCs w:val="24"/>
              </w:rPr>
              <w:t xml:space="preserve"> </w:t>
            </w:r>
          </w:p>
        </w:tc>
      </w:tr>
      <w:tr w:rsidR="006017BA" w:rsidRPr="004B205D">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center"/>
              <w:rPr>
                <w:rFonts w:ascii="Times New Roman" w:hAnsi="Times New Roman"/>
                <w:b/>
                <w:sz w:val="24"/>
                <w:szCs w:val="24"/>
              </w:rPr>
            </w:pPr>
            <w:r w:rsidRPr="004355C7">
              <w:rPr>
                <w:rFonts w:ascii="Times New Roman" w:hAnsi="Times New Roman"/>
                <w:i/>
                <w:sz w:val="24"/>
                <w:szCs w:val="24"/>
              </w:rPr>
              <w:t>Құрастыру</w:t>
            </w:r>
          </w:p>
        </w:tc>
      </w:tr>
      <w:tr w:rsidR="006017BA" w:rsidRPr="00EC3566">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Т</w:t>
            </w:r>
            <w:r w:rsidRPr="004B205D">
              <w:rPr>
                <w:rFonts w:ascii="Times New Roman" w:hAnsi="Times New Roman"/>
                <w:sz w:val="24"/>
                <w:szCs w:val="24"/>
              </w:rPr>
              <w:t>.7</w:t>
            </w:r>
          </w:p>
        </w:tc>
        <w:tc>
          <w:tcPr>
            <w:tcW w:w="8624" w:type="dxa"/>
            <w:tcBorders>
              <w:top w:val="single" w:sz="4" w:space="0" w:color="auto"/>
              <w:left w:val="single" w:sz="4" w:space="0" w:color="auto"/>
              <w:bottom w:val="single" w:sz="4" w:space="0" w:color="auto"/>
              <w:right w:val="single" w:sz="4" w:space="0" w:color="auto"/>
            </w:tcBorders>
          </w:tcPr>
          <w:p w:rsidR="006017BA" w:rsidRPr="00EC3566" w:rsidRDefault="006017BA" w:rsidP="00BC14C5">
            <w:pPr>
              <w:spacing w:after="0" w:line="240" w:lineRule="auto"/>
              <w:rPr>
                <w:rFonts w:ascii="Times New Roman" w:hAnsi="Times New Roman"/>
                <w:spacing w:val="-1"/>
                <w:sz w:val="24"/>
                <w:szCs w:val="24"/>
              </w:rPr>
            </w:pPr>
            <w:r w:rsidRPr="004E1FF6">
              <w:rPr>
                <w:rFonts w:ascii="Times New Roman" w:hAnsi="Times New Roman"/>
                <w:spacing w:val="-1"/>
                <w:sz w:val="24"/>
                <w:szCs w:val="24"/>
              </w:rPr>
              <w:t>құрылыс материалдарының бөліктерін біледі және атайды,оларды түрлі тәсілдермен орналастырады;</w:t>
            </w:r>
            <w:r>
              <w:rPr>
                <w:rFonts w:ascii="Times New Roman" w:hAnsi="Times New Roman"/>
                <w:spacing w:val="-1"/>
                <w:sz w:val="24"/>
                <w:szCs w:val="24"/>
              </w:rPr>
              <w:t xml:space="preserve"> </w:t>
            </w:r>
          </w:p>
        </w:tc>
      </w:tr>
      <w:tr w:rsidR="006017BA" w:rsidRPr="00EC3566">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Т</w:t>
            </w:r>
            <w:r w:rsidRPr="004B205D">
              <w:rPr>
                <w:rFonts w:ascii="Times New Roman" w:hAnsi="Times New Roman"/>
                <w:sz w:val="24"/>
                <w:szCs w:val="24"/>
              </w:rPr>
              <w:t>.8</w:t>
            </w:r>
          </w:p>
        </w:tc>
        <w:tc>
          <w:tcPr>
            <w:tcW w:w="8624" w:type="dxa"/>
            <w:tcBorders>
              <w:top w:val="single" w:sz="4" w:space="0" w:color="auto"/>
              <w:left w:val="single" w:sz="4" w:space="0" w:color="auto"/>
              <w:bottom w:val="single" w:sz="4" w:space="0" w:color="auto"/>
              <w:right w:val="single" w:sz="4" w:space="0" w:color="auto"/>
            </w:tcBorders>
          </w:tcPr>
          <w:p w:rsidR="006017BA" w:rsidRPr="00EC3566" w:rsidRDefault="006017BA" w:rsidP="00BC14C5">
            <w:pPr>
              <w:spacing w:after="0" w:line="240" w:lineRule="auto"/>
              <w:rPr>
                <w:rFonts w:ascii="Times New Roman" w:hAnsi="Times New Roman"/>
                <w:spacing w:val="-1"/>
                <w:sz w:val="24"/>
                <w:szCs w:val="24"/>
              </w:rPr>
            </w:pPr>
            <w:r w:rsidRPr="004E1FF6">
              <w:rPr>
                <w:rFonts w:ascii="Times New Roman" w:hAnsi="Times New Roman"/>
                <w:spacing w:val="-1"/>
                <w:sz w:val="24"/>
                <w:szCs w:val="24"/>
              </w:rPr>
              <w:t>түсі және көлемі бойынша ажырата алады;</w:t>
            </w:r>
          </w:p>
        </w:tc>
      </w:tr>
      <w:tr w:rsidR="006017BA" w:rsidRPr="004B205D">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Т</w:t>
            </w:r>
            <w:r w:rsidRPr="004B205D">
              <w:rPr>
                <w:rFonts w:ascii="Times New Roman" w:hAnsi="Times New Roman"/>
                <w:sz w:val="24"/>
                <w:szCs w:val="24"/>
              </w:rPr>
              <w:t>.9</w:t>
            </w:r>
          </w:p>
        </w:tc>
        <w:tc>
          <w:tcPr>
            <w:tcW w:w="8624"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rPr>
                <w:rFonts w:ascii="Times New Roman" w:hAnsi="Times New Roman"/>
                <w:spacing w:val="-1"/>
                <w:sz w:val="24"/>
                <w:szCs w:val="24"/>
              </w:rPr>
            </w:pPr>
            <w:r w:rsidRPr="004E1FF6">
              <w:rPr>
                <w:rFonts w:ascii="Times New Roman" w:hAnsi="Times New Roman"/>
                <w:spacing w:val="-1"/>
                <w:sz w:val="24"/>
                <w:szCs w:val="24"/>
              </w:rPr>
              <w:t>қарапайым құрылыстарды құрастырады</w:t>
            </w:r>
          </w:p>
        </w:tc>
      </w:tr>
      <w:tr w:rsidR="006017BA" w:rsidRPr="00EC3566">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Т</w:t>
            </w:r>
            <w:r w:rsidRPr="004B205D">
              <w:rPr>
                <w:rFonts w:ascii="Times New Roman" w:hAnsi="Times New Roman"/>
                <w:sz w:val="24"/>
                <w:szCs w:val="24"/>
              </w:rPr>
              <w:t>.10</w:t>
            </w:r>
          </w:p>
        </w:tc>
        <w:tc>
          <w:tcPr>
            <w:tcW w:w="8624" w:type="dxa"/>
            <w:tcBorders>
              <w:top w:val="single" w:sz="4" w:space="0" w:color="auto"/>
              <w:left w:val="single" w:sz="4" w:space="0" w:color="auto"/>
              <w:bottom w:val="single" w:sz="4" w:space="0" w:color="auto"/>
              <w:right w:val="single" w:sz="4" w:space="0" w:color="auto"/>
            </w:tcBorders>
          </w:tcPr>
          <w:p w:rsidR="006017BA" w:rsidRPr="00EC3566" w:rsidRDefault="006017BA" w:rsidP="00BC14C5">
            <w:pPr>
              <w:spacing w:after="0" w:line="240" w:lineRule="auto"/>
              <w:rPr>
                <w:rFonts w:ascii="Times New Roman" w:hAnsi="Times New Roman"/>
                <w:spacing w:val="-1"/>
                <w:sz w:val="24"/>
                <w:szCs w:val="24"/>
              </w:rPr>
            </w:pPr>
            <w:r w:rsidRPr="00EC3566">
              <w:rPr>
                <w:rFonts w:ascii="Times New Roman" w:hAnsi="Times New Roman"/>
                <w:spacing w:val="-1"/>
                <w:sz w:val="24"/>
                <w:szCs w:val="24"/>
              </w:rPr>
              <w:t>түрлі құрастыру тәсілдерін қолдана отырып қағаз парағын түрлендіреді.</w:t>
            </w:r>
          </w:p>
        </w:tc>
      </w:tr>
      <w:tr w:rsidR="006017BA" w:rsidRPr="004B205D">
        <w:tc>
          <w:tcPr>
            <w:tcW w:w="1230" w:type="dxa"/>
            <w:tcBorders>
              <w:top w:val="single" w:sz="4" w:space="0" w:color="auto"/>
              <w:left w:val="single" w:sz="4" w:space="0" w:color="auto"/>
              <w:bottom w:val="single" w:sz="4" w:space="0" w:color="auto"/>
              <w:right w:val="single" w:sz="4" w:space="0" w:color="auto"/>
            </w:tcBorders>
          </w:tcPr>
          <w:p w:rsidR="006017BA" w:rsidRPr="00EC3566" w:rsidRDefault="006017BA"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center"/>
              <w:rPr>
                <w:rFonts w:ascii="Times New Roman" w:hAnsi="Times New Roman"/>
                <w:spacing w:val="-1"/>
                <w:sz w:val="24"/>
                <w:szCs w:val="24"/>
                <w:highlight w:val="yellow"/>
              </w:rPr>
            </w:pPr>
            <w:r w:rsidRPr="004355C7">
              <w:rPr>
                <w:rFonts w:ascii="Times New Roman" w:hAnsi="Times New Roman"/>
                <w:i/>
                <w:spacing w:val="-1"/>
                <w:sz w:val="24"/>
                <w:szCs w:val="24"/>
              </w:rPr>
              <w:t>Жаратылыстану</w:t>
            </w:r>
            <w:r>
              <w:rPr>
                <w:rFonts w:ascii="Times New Roman" w:hAnsi="Times New Roman"/>
                <w:i/>
                <w:spacing w:val="-1"/>
                <w:sz w:val="24"/>
                <w:szCs w:val="24"/>
              </w:rPr>
              <w:t xml:space="preserve"> </w:t>
            </w:r>
          </w:p>
        </w:tc>
      </w:tr>
      <w:tr w:rsidR="006017BA" w:rsidRPr="000D1ACA">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Т</w:t>
            </w:r>
            <w:r w:rsidRPr="004B205D">
              <w:rPr>
                <w:rFonts w:ascii="Times New Roman" w:hAnsi="Times New Roman"/>
                <w:sz w:val="24"/>
                <w:szCs w:val="24"/>
              </w:rPr>
              <w:t>.11</w:t>
            </w:r>
          </w:p>
        </w:tc>
        <w:tc>
          <w:tcPr>
            <w:tcW w:w="8624" w:type="dxa"/>
            <w:tcBorders>
              <w:top w:val="single" w:sz="4" w:space="0" w:color="auto"/>
              <w:left w:val="single" w:sz="4" w:space="0" w:color="auto"/>
              <w:bottom w:val="single" w:sz="4" w:space="0" w:color="auto"/>
              <w:right w:val="single" w:sz="4" w:space="0" w:color="auto"/>
            </w:tcBorders>
          </w:tcPr>
          <w:p w:rsidR="006017BA" w:rsidRPr="006017BA" w:rsidRDefault="006017BA" w:rsidP="006017BA">
            <w:pPr>
              <w:pStyle w:val="af1"/>
              <w:tabs>
                <w:tab w:val="left" w:pos="426"/>
                <w:tab w:val="left" w:pos="993"/>
                <w:tab w:val="left" w:pos="2101"/>
                <w:tab w:val="left" w:pos="3689"/>
                <w:tab w:val="left" w:pos="5143"/>
                <w:tab w:val="left" w:pos="6334"/>
                <w:tab w:val="left" w:pos="7635"/>
              </w:tabs>
              <w:kinsoku w:val="0"/>
              <w:overflowPunct w:val="0"/>
              <w:spacing w:after="0" w:line="240" w:lineRule="auto"/>
              <w:ind w:left="33" w:right="2"/>
              <w:jc w:val="both"/>
              <w:rPr>
                <w:rFonts w:ascii="Times New Roman" w:hAnsi="Times New Roman"/>
                <w:spacing w:val="-1"/>
                <w:sz w:val="24"/>
                <w:szCs w:val="24"/>
              </w:rPr>
            </w:pPr>
            <w:r w:rsidRPr="006017BA">
              <w:rPr>
                <w:rFonts w:ascii="Times New Roman" w:hAnsi="Times New Roman"/>
                <w:spacing w:val="-1"/>
                <w:sz w:val="24"/>
                <w:szCs w:val="24"/>
              </w:rPr>
              <w:t>ауа-райының жағдайын анықтай алады;</w:t>
            </w:r>
          </w:p>
        </w:tc>
      </w:tr>
      <w:tr w:rsidR="006017BA" w:rsidRPr="000D1ACA">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Т</w:t>
            </w:r>
            <w:r w:rsidRPr="004B205D">
              <w:rPr>
                <w:rFonts w:ascii="Times New Roman" w:hAnsi="Times New Roman"/>
                <w:sz w:val="24"/>
                <w:szCs w:val="24"/>
              </w:rPr>
              <w:t>.12</w:t>
            </w:r>
          </w:p>
        </w:tc>
        <w:tc>
          <w:tcPr>
            <w:tcW w:w="8624" w:type="dxa"/>
            <w:tcBorders>
              <w:top w:val="single" w:sz="4" w:space="0" w:color="auto"/>
              <w:left w:val="single" w:sz="4" w:space="0" w:color="auto"/>
              <w:bottom w:val="single" w:sz="4" w:space="0" w:color="auto"/>
              <w:right w:val="single" w:sz="4" w:space="0" w:color="auto"/>
            </w:tcBorders>
          </w:tcPr>
          <w:p w:rsidR="006017BA" w:rsidRPr="006017BA" w:rsidRDefault="006017BA" w:rsidP="006017BA">
            <w:pPr>
              <w:pStyle w:val="af1"/>
              <w:tabs>
                <w:tab w:val="left" w:pos="426"/>
                <w:tab w:val="left" w:pos="993"/>
                <w:tab w:val="left" w:pos="2101"/>
                <w:tab w:val="left" w:pos="3689"/>
                <w:tab w:val="left" w:pos="5143"/>
                <w:tab w:val="left" w:pos="6334"/>
                <w:tab w:val="left" w:pos="7635"/>
              </w:tabs>
              <w:kinsoku w:val="0"/>
              <w:overflowPunct w:val="0"/>
              <w:spacing w:after="0" w:line="240" w:lineRule="auto"/>
              <w:ind w:left="33" w:right="2"/>
              <w:jc w:val="both"/>
              <w:rPr>
                <w:rFonts w:ascii="Times New Roman" w:hAnsi="Times New Roman"/>
                <w:spacing w:val="-1"/>
                <w:sz w:val="24"/>
                <w:szCs w:val="24"/>
              </w:rPr>
            </w:pPr>
            <w:r w:rsidRPr="006017BA">
              <w:rPr>
                <w:rFonts w:ascii="Times New Roman" w:hAnsi="Times New Roman"/>
                <w:spacing w:val="-1"/>
                <w:sz w:val="24"/>
                <w:szCs w:val="24"/>
              </w:rPr>
              <w:t xml:space="preserve">туған өлкенің кейбір өсімдіктері туралы біледі; </w:t>
            </w:r>
          </w:p>
        </w:tc>
      </w:tr>
      <w:tr w:rsidR="006017BA" w:rsidRPr="000D1ACA">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Т</w:t>
            </w:r>
            <w:r w:rsidRPr="004B205D">
              <w:rPr>
                <w:rFonts w:ascii="Times New Roman" w:hAnsi="Times New Roman"/>
                <w:sz w:val="24"/>
                <w:szCs w:val="24"/>
              </w:rPr>
              <w:t>.13</w:t>
            </w:r>
          </w:p>
        </w:tc>
        <w:tc>
          <w:tcPr>
            <w:tcW w:w="8624" w:type="dxa"/>
            <w:tcBorders>
              <w:top w:val="single" w:sz="4" w:space="0" w:color="auto"/>
              <w:left w:val="single" w:sz="4" w:space="0" w:color="auto"/>
              <w:bottom w:val="single" w:sz="4" w:space="0" w:color="auto"/>
              <w:right w:val="single" w:sz="4" w:space="0" w:color="auto"/>
            </w:tcBorders>
          </w:tcPr>
          <w:p w:rsidR="006017BA" w:rsidRPr="006017BA" w:rsidRDefault="006017BA" w:rsidP="006017BA">
            <w:pPr>
              <w:pStyle w:val="af1"/>
              <w:tabs>
                <w:tab w:val="left" w:pos="426"/>
                <w:tab w:val="left" w:pos="993"/>
                <w:tab w:val="left" w:pos="2101"/>
                <w:tab w:val="left" w:pos="3689"/>
                <w:tab w:val="left" w:pos="5143"/>
                <w:tab w:val="left" w:pos="6334"/>
                <w:tab w:val="left" w:pos="7635"/>
              </w:tabs>
              <w:kinsoku w:val="0"/>
              <w:overflowPunct w:val="0"/>
              <w:spacing w:after="0" w:line="240" w:lineRule="auto"/>
              <w:ind w:right="2"/>
              <w:jc w:val="both"/>
              <w:rPr>
                <w:rFonts w:ascii="Times New Roman" w:hAnsi="Times New Roman"/>
                <w:spacing w:val="-1"/>
                <w:sz w:val="24"/>
                <w:szCs w:val="24"/>
              </w:rPr>
            </w:pPr>
            <w:r w:rsidRPr="006017BA">
              <w:rPr>
                <w:rFonts w:ascii="Times New Roman" w:hAnsi="Times New Roman"/>
                <w:spacing w:val="-1"/>
                <w:sz w:val="24"/>
                <w:szCs w:val="24"/>
              </w:rPr>
              <w:t xml:space="preserve">гүлдейтін шөпті өсімдіктерді өзіне тән сипаты бойынша, көкөністер мен жемістерді дәмі бойынша атайды және ажыратады; </w:t>
            </w:r>
          </w:p>
        </w:tc>
      </w:tr>
      <w:tr w:rsidR="006017BA" w:rsidRPr="000D1ACA">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Т</w:t>
            </w:r>
            <w:r w:rsidRPr="004B205D">
              <w:rPr>
                <w:rFonts w:ascii="Times New Roman" w:hAnsi="Times New Roman"/>
                <w:sz w:val="24"/>
                <w:szCs w:val="24"/>
              </w:rPr>
              <w:t>.14</w:t>
            </w:r>
          </w:p>
        </w:tc>
        <w:tc>
          <w:tcPr>
            <w:tcW w:w="8624" w:type="dxa"/>
            <w:tcBorders>
              <w:top w:val="single" w:sz="4" w:space="0" w:color="auto"/>
              <w:left w:val="single" w:sz="4" w:space="0" w:color="auto"/>
              <w:bottom w:val="single" w:sz="4" w:space="0" w:color="auto"/>
              <w:right w:val="single" w:sz="4" w:space="0" w:color="auto"/>
            </w:tcBorders>
          </w:tcPr>
          <w:p w:rsidR="006017BA" w:rsidRPr="006017BA" w:rsidRDefault="006017BA" w:rsidP="006017BA">
            <w:pPr>
              <w:pStyle w:val="af1"/>
              <w:tabs>
                <w:tab w:val="left" w:pos="426"/>
                <w:tab w:val="left" w:pos="993"/>
                <w:tab w:val="left" w:pos="2101"/>
                <w:tab w:val="left" w:pos="3689"/>
                <w:tab w:val="left" w:pos="5143"/>
                <w:tab w:val="left" w:pos="6334"/>
                <w:tab w:val="left" w:pos="7635"/>
              </w:tabs>
              <w:kinsoku w:val="0"/>
              <w:overflowPunct w:val="0"/>
              <w:spacing w:after="0" w:line="240" w:lineRule="auto"/>
              <w:ind w:left="33" w:right="2"/>
              <w:jc w:val="both"/>
              <w:rPr>
                <w:rFonts w:ascii="Times New Roman" w:hAnsi="Times New Roman"/>
                <w:spacing w:val="-1"/>
                <w:sz w:val="24"/>
                <w:szCs w:val="24"/>
              </w:rPr>
            </w:pPr>
            <w:r w:rsidRPr="006017BA">
              <w:rPr>
                <w:rFonts w:ascii="Times New Roman" w:hAnsi="Times New Roman"/>
                <w:spacing w:val="-1"/>
                <w:sz w:val="24"/>
                <w:szCs w:val="24"/>
              </w:rPr>
              <w:t xml:space="preserve">жануарлар мен олардың төлдерін өздеріне тән белгілері бойынша атайды және ажыратады; </w:t>
            </w:r>
          </w:p>
        </w:tc>
      </w:tr>
      <w:tr w:rsidR="006017BA" w:rsidRPr="004B205D">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Т</w:t>
            </w:r>
            <w:r w:rsidRPr="004B205D">
              <w:rPr>
                <w:rFonts w:ascii="Times New Roman" w:hAnsi="Times New Roman"/>
                <w:sz w:val="24"/>
                <w:szCs w:val="24"/>
              </w:rPr>
              <w:t>.15</w:t>
            </w:r>
          </w:p>
        </w:tc>
        <w:tc>
          <w:tcPr>
            <w:tcW w:w="8624" w:type="dxa"/>
            <w:tcBorders>
              <w:top w:val="single" w:sz="4" w:space="0" w:color="auto"/>
              <w:left w:val="single" w:sz="4" w:space="0" w:color="auto"/>
              <w:bottom w:val="single" w:sz="4" w:space="0" w:color="auto"/>
              <w:right w:val="single" w:sz="4" w:space="0" w:color="auto"/>
            </w:tcBorders>
          </w:tcPr>
          <w:p w:rsidR="006017BA" w:rsidRPr="006017BA" w:rsidRDefault="006017BA" w:rsidP="006017BA">
            <w:pPr>
              <w:pStyle w:val="af1"/>
              <w:tabs>
                <w:tab w:val="left" w:pos="993"/>
                <w:tab w:val="left" w:pos="2101"/>
                <w:tab w:val="left" w:pos="3689"/>
                <w:tab w:val="left" w:pos="5143"/>
                <w:tab w:val="left" w:pos="6334"/>
                <w:tab w:val="left" w:pos="7635"/>
              </w:tabs>
              <w:kinsoku w:val="0"/>
              <w:overflowPunct w:val="0"/>
              <w:spacing w:after="0" w:line="240" w:lineRule="auto"/>
              <w:ind w:left="33" w:right="2" w:firstLine="1"/>
              <w:jc w:val="both"/>
              <w:rPr>
                <w:rFonts w:ascii="Times New Roman" w:hAnsi="Times New Roman"/>
                <w:spacing w:val="-1"/>
                <w:sz w:val="24"/>
                <w:szCs w:val="24"/>
              </w:rPr>
            </w:pPr>
            <w:r w:rsidRPr="006017BA">
              <w:rPr>
                <w:rFonts w:ascii="Times New Roman" w:hAnsi="Times New Roman"/>
                <w:spacing w:val="-1"/>
                <w:sz w:val="24"/>
                <w:szCs w:val="24"/>
              </w:rPr>
              <w:t>қардың, судың, құмның қасиеттерін біледі;</w:t>
            </w:r>
          </w:p>
        </w:tc>
      </w:tr>
      <w:tr w:rsidR="006017BA" w:rsidRPr="000D1ACA">
        <w:tc>
          <w:tcPr>
            <w:tcW w:w="1230" w:type="dxa"/>
            <w:tcBorders>
              <w:top w:val="single" w:sz="4" w:space="0" w:color="auto"/>
              <w:left w:val="single" w:sz="4" w:space="0" w:color="auto"/>
              <w:bottom w:val="single" w:sz="4" w:space="0" w:color="auto"/>
              <w:right w:val="single" w:sz="4" w:space="0" w:color="auto"/>
            </w:tcBorders>
          </w:tcPr>
          <w:p w:rsidR="006017BA" w:rsidRPr="00931FCE" w:rsidRDefault="006017BA" w:rsidP="00BC14C5">
            <w:pPr>
              <w:spacing w:after="0" w:line="240" w:lineRule="auto"/>
              <w:jc w:val="both"/>
              <w:rPr>
                <w:rFonts w:ascii="Times New Roman" w:hAnsi="Times New Roman"/>
                <w:sz w:val="24"/>
                <w:szCs w:val="24"/>
              </w:rPr>
            </w:pPr>
            <w:r w:rsidRPr="00931FCE">
              <w:rPr>
                <w:rFonts w:ascii="Times New Roman" w:hAnsi="Times New Roman"/>
                <w:sz w:val="24"/>
                <w:szCs w:val="24"/>
              </w:rPr>
              <w:t>3-4-Т.16</w:t>
            </w:r>
          </w:p>
        </w:tc>
        <w:tc>
          <w:tcPr>
            <w:tcW w:w="8624" w:type="dxa"/>
            <w:tcBorders>
              <w:top w:val="single" w:sz="4" w:space="0" w:color="auto"/>
              <w:left w:val="single" w:sz="4" w:space="0" w:color="auto"/>
              <w:bottom w:val="single" w:sz="4" w:space="0" w:color="auto"/>
              <w:right w:val="single" w:sz="4" w:space="0" w:color="auto"/>
            </w:tcBorders>
          </w:tcPr>
          <w:p w:rsidR="006017BA" w:rsidRPr="006017BA" w:rsidRDefault="006017BA" w:rsidP="006017BA">
            <w:pPr>
              <w:spacing w:after="0" w:line="240" w:lineRule="auto"/>
              <w:jc w:val="both"/>
              <w:rPr>
                <w:rFonts w:ascii="Times New Roman" w:hAnsi="Times New Roman"/>
                <w:spacing w:val="-1"/>
                <w:sz w:val="24"/>
                <w:szCs w:val="24"/>
              </w:rPr>
            </w:pPr>
            <w:r w:rsidRPr="000D1ACA">
              <w:rPr>
                <w:rFonts w:ascii="Times New Roman" w:hAnsi="Times New Roman"/>
                <w:spacing w:val="-1"/>
                <w:sz w:val="24"/>
                <w:szCs w:val="24"/>
              </w:rPr>
              <w:t>табиғатта өзін ұстай білу ережелерін түсінеді.</w:t>
            </w:r>
            <w:r>
              <w:rPr>
                <w:rFonts w:ascii="Times New Roman" w:hAnsi="Times New Roman"/>
                <w:spacing w:val="-1"/>
                <w:sz w:val="24"/>
                <w:szCs w:val="24"/>
              </w:rPr>
              <w:t xml:space="preserve"> </w:t>
            </w:r>
          </w:p>
        </w:tc>
      </w:tr>
      <w:tr w:rsidR="006017BA" w:rsidRPr="004B205D">
        <w:tc>
          <w:tcPr>
            <w:tcW w:w="1230" w:type="dxa"/>
            <w:tcBorders>
              <w:top w:val="single" w:sz="4" w:space="0" w:color="auto"/>
              <w:left w:val="single" w:sz="4" w:space="0" w:color="auto"/>
              <w:bottom w:val="single" w:sz="4" w:space="0" w:color="auto"/>
              <w:right w:val="single" w:sz="4" w:space="0" w:color="auto"/>
            </w:tcBorders>
            <w:shd w:val="clear" w:color="auto" w:fill="E5B8B7"/>
          </w:tcPr>
          <w:p w:rsidR="006017BA" w:rsidRPr="000D1ACA" w:rsidRDefault="006017BA"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shd w:val="clear" w:color="auto" w:fill="E5B8B7"/>
          </w:tcPr>
          <w:p w:rsidR="006017BA" w:rsidRPr="006017BA" w:rsidRDefault="006017BA" w:rsidP="006017BA">
            <w:pPr>
              <w:spacing w:after="0" w:line="240" w:lineRule="auto"/>
              <w:jc w:val="center"/>
              <w:rPr>
                <w:rFonts w:ascii="Times New Roman" w:hAnsi="Times New Roman"/>
                <w:b/>
                <w:sz w:val="24"/>
                <w:szCs w:val="24"/>
                <w:lang w:val="en-US"/>
              </w:rPr>
            </w:pPr>
            <w:r w:rsidRPr="004B205D">
              <w:rPr>
                <w:rFonts w:ascii="Times New Roman" w:hAnsi="Times New Roman"/>
                <w:b/>
                <w:sz w:val="24"/>
                <w:szCs w:val="24"/>
              </w:rPr>
              <w:t>«</w:t>
            </w:r>
            <w:r>
              <w:rPr>
                <w:rFonts w:ascii="Times New Roman" w:hAnsi="Times New Roman"/>
                <w:b/>
                <w:sz w:val="24"/>
                <w:szCs w:val="24"/>
              </w:rPr>
              <w:t>Шығармашылық</w:t>
            </w:r>
            <w:r w:rsidRPr="004B205D">
              <w:rPr>
                <w:rFonts w:ascii="Times New Roman" w:hAnsi="Times New Roman"/>
                <w:b/>
                <w:sz w:val="24"/>
                <w:szCs w:val="24"/>
              </w:rPr>
              <w:t>»</w:t>
            </w:r>
            <w:r>
              <w:rPr>
                <w:rFonts w:ascii="Times New Roman" w:hAnsi="Times New Roman"/>
                <w:b/>
                <w:sz w:val="24"/>
                <w:szCs w:val="24"/>
              </w:rPr>
              <w:t xml:space="preserve"> </w:t>
            </w:r>
            <w:r w:rsidRPr="000D1ACA">
              <w:rPr>
                <w:rFonts w:ascii="Times New Roman" w:hAnsi="Times New Roman"/>
                <w:b/>
                <w:sz w:val="24"/>
                <w:szCs w:val="24"/>
              </w:rPr>
              <w:t>білім беру саласы</w:t>
            </w:r>
          </w:p>
        </w:tc>
      </w:tr>
      <w:tr w:rsidR="006017BA" w:rsidRPr="004E1FF6">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6017BA" w:rsidRPr="004E1FF6" w:rsidRDefault="006017BA" w:rsidP="00BC14C5">
            <w:pPr>
              <w:spacing w:after="0" w:line="240" w:lineRule="auto"/>
              <w:jc w:val="both"/>
              <w:rPr>
                <w:rFonts w:ascii="Times New Roman" w:hAnsi="Times New Roman"/>
                <w:i/>
                <w:sz w:val="24"/>
                <w:szCs w:val="24"/>
              </w:rPr>
            </w:pPr>
            <w:r w:rsidRPr="004E1FF6">
              <w:rPr>
                <w:rFonts w:ascii="Times New Roman" w:hAnsi="Times New Roman"/>
                <w:i/>
                <w:sz w:val="24"/>
                <w:szCs w:val="24"/>
              </w:rPr>
              <w:t>сурет салу;</w:t>
            </w:r>
          </w:p>
          <w:p w:rsidR="006017BA" w:rsidRPr="004E1FF6" w:rsidRDefault="006017BA" w:rsidP="00BC14C5">
            <w:pPr>
              <w:spacing w:after="0" w:line="240" w:lineRule="auto"/>
              <w:jc w:val="both"/>
              <w:rPr>
                <w:rFonts w:ascii="Times New Roman" w:hAnsi="Times New Roman"/>
                <w:i/>
                <w:sz w:val="24"/>
                <w:szCs w:val="24"/>
              </w:rPr>
            </w:pPr>
            <w:r w:rsidRPr="004E1FF6">
              <w:rPr>
                <w:rFonts w:ascii="Times New Roman" w:hAnsi="Times New Roman"/>
                <w:i/>
                <w:sz w:val="24"/>
                <w:szCs w:val="24"/>
              </w:rPr>
              <w:t>мүсіндеу;</w:t>
            </w:r>
          </w:p>
          <w:p w:rsidR="006017BA" w:rsidRPr="004E1FF6" w:rsidRDefault="006017BA" w:rsidP="00BC14C5">
            <w:pPr>
              <w:spacing w:after="0" w:line="240" w:lineRule="auto"/>
              <w:jc w:val="both"/>
              <w:rPr>
                <w:rFonts w:ascii="Times New Roman" w:hAnsi="Times New Roman"/>
                <w:i/>
                <w:sz w:val="24"/>
                <w:szCs w:val="24"/>
              </w:rPr>
            </w:pPr>
            <w:r w:rsidRPr="004E1FF6">
              <w:rPr>
                <w:rFonts w:ascii="Times New Roman" w:hAnsi="Times New Roman"/>
                <w:i/>
                <w:sz w:val="24"/>
                <w:szCs w:val="24"/>
              </w:rPr>
              <w:t>аппликация;</w:t>
            </w:r>
          </w:p>
          <w:p w:rsidR="006017BA" w:rsidRPr="004E1FF6" w:rsidRDefault="006017BA" w:rsidP="00BC14C5">
            <w:pPr>
              <w:spacing w:after="0" w:line="240" w:lineRule="auto"/>
              <w:jc w:val="both"/>
              <w:rPr>
                <w:rFonts w:ascii="Times New Roman" w:hAnsi="Times New Roman"/>
                <w:b/>
                <w:i/>
                <w:sz w:val="24"/>
                <w:szCs w:val="24"/>
              </w:rPr>
            </w:pPr>
            <w:r w:rsidRPr="004E1FF6">
              <w:rPr>
                <w:rFonts w:ascii="Times New Roman" w:hAnsi="Times New Roman"/>
                <w:i/>
                <w:sz w:val="24"/>
                <w:szCs w:val="24"/>
              </w:rPr>
              <w:t>музыка.</w:t>
            </w:r>
          </w:p>
        </w:tc>
      </w:tr>
      <w:tr w:rsidR="006017BA" w:rsidRPr="004B205D">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center"/>
              <w:rPr>
                <w:rFonts w:ascii="Times New Roman" w:hAnsi="Times New Roman"/>
                <w:sz w:val="24"/>
                <w:szCs w:val="24"/>
              </w:rPr>
            </w:pPr>
            <w:r w:rsidRPr="000D1ACA">
              <w:rPr>
                <w:rFonts w:ascii="Times New Roman" w:hAnsi="Times New Roman"/>
                <w:i/>
                <w:sz w:val="24"/>
                <w:szCs w:val="24"/>
              </w:rPr>
              <w:t>Сурет</w:t>
            </w:r>
            <w:r>
              <w:rPr>
                <w:rFonts w:ascii="Times New Roman" w:hAnsi="Times New Roman"/>
                <w:i/>
                <w:sz w:val="24"/>
                <w:szCs w:val="24"/>
              </w:rPr>
              <w:t xml:space="preserve"> </w:t>
            </w:r>
            <w:r w:rsidRPr="000D1ACA">
              <w:rPr>
                <w:rFonts w:ascii="Times New Roman" w:hAnsi="Times New Roman"/>
                <w:i/>
                <w:sz w:val="24"/>
                <w:szCs w:val="24"/>
              </w:rPr>
              <w:t>салу</w:t>
            </w:r>
          </w:p>
        </w:tc>
      </w:tr>
      <w:tr w:rsidR="006017BA" w:rsidRPr="00BE1F16">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Ш</w:t>
            </w:r>
            <w:r w:rsidRPr="004B205D">
              <w:rPr>
                <w:rFonts w:ascii="Times New Roman" w:hAnsi="Times New Roman"/>
                <w:sz w:val="24"/>
                <w:szCs w:val="24"/>
              </w:rPr>
              <w:t>.1</w:t>
            </w:r>
          </w:p>
        </w:tc>
        <w:tc>
          <w:tcPr>
            <w:tcW w:w="8624" w:type="dxa"/>
            <w:tcBorders>
              <w:top w:val="single" w:sz="4" w:space="0" w:color="auto"/>
              <w:left w:val="single" w:sz="4" w:space="0" w:color="auto"/>
              <w:bottom w:val="single" w:sz="4" w:space="0" w:color="auto"/>
              <w:right w:val="single" w:sz="4" w:space="0" w:color="auto"/>
            </w:tcBorders>
          </w:tcPr>
          <w:p w:rsidR="006017BA" w:rsidRPr="00BE1F16" w:rsidRDefault="006017BA" w:rsidP="00BC14C5">
            <w:pPr>
              <w:spacing w:after="0" w:line="240" w:lineRule="auto"/>
              <w:jc w:val="both"/>
              <w:rPr>
                <w:rFonts w:ascii="Times New Roman" w:hAnsi="Times New Roman"/>
                <w:sz w:val="24"/>
                <w:szCs w:val="24"/>
              </w:rPr>
            </w:pPr>
            <w:r w:rsidRPr="00BE1F16">
              <w:rPr>
                <w:rFonts w:ascii="Times New Roman" w:hAnsi="Times New Roman"/>
                <w:spacing w:val="-1"/>
                <w:sz w:val="24"/>
                <w:szCs w:val="24"/>
              </w:rPr>
              <w:t>сурет салу кезінде қарындашты, фломастерді, қылқаламды қолында еркін ұстай біледі;</w:t>
            </w:r>
            <w:r>
              <w:rPr>
                <w:rFonts w:ascii="Times New Roman" w:hAnsi="Times New Roman"/>
                <w:spacing w:val="-1"/>
                <w:sz w:val="24"/>
                <w:szCs w:val="24"/>
              </w:rPr>
              <w:t xml:space="preserve"> </w:t>
            </w:r>
          </w:p>
        </w:tc>
      </w:tr>
      <w:tr w:rsidR="006017BA" w:rsidRPr="00BE1F16">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Ш</w:t>
            </w:r>
            <w:r w:rsidRPr="004B205D">
              <w:rPr>
                <w:rFonts w:ascii="Times New Roman" w:hAnsi="Times New Roman"/>
                <w:sz w:val="24"/>
                <w:szCs w:val="24"/>
              </w:rPr>
              <w:t>.2</w:t>
            </w:r>
          </w:p>
        </w:tc>
        <w:tc>
          <w:tcPr>
            <w:tcW w:w="8624" w:type="dxa"/>
            <w:tcBorders>
              <w:top w:val="single" w:sz="4" w:space="0" w:color="auto"/>
              <w:left w:val="single" w:sz="4" w:space="0" w:color="auto"/>
              <w:bottom w:val="single" w:sz="4" w:space="0" w:color="auto"/>
              <w:right w:val="single" w:sz="4" w:space="0" w:color="auto"/>
            </w:tcBorders>
          </w:tcPr>
          <w:p w:rsidR="006017BA" w:rsidRPr="00BE1F16" w:rsidRDefault="006017BA" w:rsidP="00BC14C5">
            <w:pPr>
              <w:spacing w:after="0" w:line="240" w:lineRule="auto"/>
              <w:rPr>
                <w:rFonts w:ascii="Times New Roman" w:hAnsi="Times New Roman"/>
                <w:sz w:val="24"/>
                <w:szCs w:val="24"/>
              </w:rPr>
            </w:pPr>
            <w:r w:rsidRPr="00BE1F16">
              <w:rPr>
                <w:rFonts w:ascii="Times New Roman" w:hAnsi="Times New Roman"/>
                <w:spacing w:val="-1"/>
                <w:sz w:val="24"/>
                <w:szCs w:val="24"/>
              </w:rPr>
              <w:t>түстерді таниды;</w:t>
            </w:r>
            <w:r>
              <w:rPr>
                <w:rFonts w:ascii="Times New Roman" w:hAnsi="Times New Roman"/>
                <w:spacing w:val="-1"/>
                <w:sz w:val="24"/>
                <w:szCs w:val="24"/>
              </w:rPr>
              <w:t xml:space="preserve"> </w:t>
            </w:r>
          </w:p>
        </w:tc>
      </w:tr>
      <w:tr w:rsidR="006017BA" w:rsidRPr="00BE1F16">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Ш</w:t>
            </w:r>
            <w:r w:rsidRPr="004B205D">
              <w:rPr>
                <w:rFonts w:ascii="Times New Roman" w:hAnsi="Times New Roman"/>
                <w:sz w:val="24"/>
                <w:szCs w:val="24"/>
              </w:rPr>
              <w:t>.3</w:t>
            </w:r>
          </w:p>
        </w:tc>
        <w:tc>
          <w:tcPr>
            <w:tcW w:w="8624" w:type="dxa"/>
            <w:tcBorders>
              <w:top w:val="single" w:sz="4" w:space="0" w:color="auto"/>
              <w:left w:val="single" w:sz="4" w:space="0" w:color="auto"/>
              <w:bottom w:val="single" w:sz="4" w:space="0" w:color="auto"/>
              <w:right w:val="single" w:sz="4" w:space="0" w:color="auto"/>
            </w:tcBorders>
          </w:tcPr>
          <w:p w:rsidR="006017BA" w:rsidRPr="00BE1F16" w:rsidRDefault="006017BA" w:rsidP="00BC14C5">
            <w:pPr>
              <w:spacing w:after="0" w:line="240" w:lineRule="auto"/>
              <w:rPr>
                <w:rFonts w:ascii="Times New Roman" w:hAnsi="Times New Roman"/>
                <w:sz w:val="24"/>
                <w:szCs w:val="24"/>
              </w:rPr>
            </w:pPr>
            <w:r w:rsidRPr="00BE1F16">
              <w:rPr>
                <w:rFonts w:ascii="Times New Roman" w:hAnsi="Times New Roman"/>
                <w:sz w:val="24"/>
                <w:szCs w:val="24"/>
              </w:rPr>
              <w:t>төртбұрышты пішіндегі заттарды, оларды дөңгелек пішіндегі бейнелермен сәйкестендіріп бейнелей алады;</w:t>
            </w:r>
            <w:r>
              <w:rPr>
                <w:rFonts w:ascii="Times New Roman" w:hAnsi="Times New Roman"/>
                <w:sz w:val="24"/>
                <w:szCs w:val="24"/>
              </w:rPr>
              <w:t xml:space="preserve"> </w:t>
            </w:r>
          </w:p>
        </w:tc>
      </w:tr>
      <w:tr w:rsidR="006017BA" w:rsidRPr="00BE1F16">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Ш</w:t>
            </w:r>
            <w:r w:rsidRPr="004B205D">
              <w:rPr>
                <w:rFonts w:ascii="Times New Roman" w:hAnsi="Times New Roman"/>
                <w:sz w:val="24"/>
                <w:szCs w:val="24"/>
              </w:rPr>
              <w:t>.4</w:t>
            </w:r>
          </w:p>
        </w:tc>
        <w:tc>
          <w:tcPr>
            <w:tcW w:w="8624" w:type="dxa"/>
            <w:tcBorders>
              <w:top w:val="single" w:sz="4" w:space="0" w:color="auto"/>
              <w:left w:val="single" w:sz="4" w:space="0" w:color="auto"/>
              <w:bottom w:val="single" w:sz="4" w:space="0" w:color="auto"/>
              <w:right w:val="single" w:sz="4" w:space="0" w:color="auto"/>
            </w:tcBorders>
          </w:tcPr>
          <w:p w:rsidR="006017BA" w:rsidRPr="00BE1F16" w:rsidRDefault="006017BA" w:rsidP="00BC14C5">
            <w:pPr>
              <w:spacing w:after="0" w:line="240" w:lineRule="auto"/>
              <w:rPr>
                <w:rFonts w:ascii="Times New Roman" w:hAnsi="Times New Roman"/>
                <w:sz w:val="24"/>
                <w:szCs w:val="24"/>
              </w:rPr>
            </w:pPr>
            <w:r w:rsidRPr="00BE1F16">
              <w:rPr>
                <w:rFonts w:ascii="Times New Roman" w:hAnsi="Times New Roman"/>
                <w:spacing w:val="-1"/>
                <w:sz w:val="24"/>
                <w:szCs w:val="24"/>
              </w:rPr>
              <w:t>күрделі емес сюжеттік композициялар құрастыра біледі;</w:t>
            </w:r>
            <w:r>
              <w:rPr>
                <w:rFonts w:ascii="Times New Roman" w:hAnsi="Times New Roman"/>
                <w:spacing w:val="-1"/>
                <w:sz w:val="24"/>
                <w:szCs w:val="24"/>
              </w:rPr>
              <w:t xml:space="preserve"> </w:t>
            </w:r>
          </w:p>
        </w:tc>
      </w:tr>
      <w:tr w:rsidR="006017BA" w:rsidRPr="00BE1F16">
        <w:tc>
          <w:tcPr>
            <w:tcW w:w="1230" w:type="dxa"/>
            <w:tcBorders>
              <w:top w:val="single" w:sz="4" w:space="0" w:color="auto"/>
              <w:left w:val="single" w:sz="4" w:space="0" w:color="auto"/>
              <w:bottom w:val="single" w:sz="4" w:space="0" w:color="auto"/>
              <w:right w:val="single" w:sz="4" w:space="0" w:color="auto"/>
            </w:tcBorders>
          </w:tcPr>
          <w:p w:rsidR="006017BA" w:rsidRPr="00931FCE" w:rsidRDefault="006017BA" w:rsidP="00BC14C5">
            <w:pPr>
              <w:spacing w:after="0" w:line="240" w:lineRule="auto"/>
              <w:jc w:val="both"/>
              <w:rPr>
                <w:rFonts w:ascii="Times New Roman" w:hAnsi="Times New Roman"/>
                <w:sz w:val="24"/>
                <w:szCs w:val="24"/>
              </w:rPr>
            </w:pPr>
            <w:r w:rsidRPr="00931FCE">
              <w:rPr>
                <w:rFonts w:ascii="Times New Roman" w:hAnsi="Times New Roman"/>
                <w:sz w:val="24"/>
                <w:szCs w:val="24"/>
              </w:rPr>
              <w:t>3-4-Ш.5</w:t>
            </w:r>
          </w:p>
        </w:tc>
        <w:tc>
          <w:tcPr>
            <w:tcW w:w="8624" w:type="dxa"/>
            <w:tcBorders>
              <w:top w:val="single" w:sz="4" w:space="0" w:color="auto"/>
              <w:left w:val="single" w:sz="4" w:space="0" w:color="auto"/>
              <w:bottom w:val="single" w:sz="4" w:space="0" w:color="auto"/>
              <w:right w:val="single" w:sz="4" w:space="0" w:color="auto"/>
            </w:tcBorders>
          </w:tcPr>
          <w:p w:rsidR="006017BA" w:rsidRPr="00BE1F16" w:rsidRDefault="006017BA" w:rsidP="00BC14C5">
            <w:pPr>
              <w:spacing w:after="0" w:line="240" w:lineRule="auto"/>
              <w:rPr>
                <w:rFonts w:ascii="Times New Roman" w:hAnsi="Times New Roman"/>
                <w:sz w:val="24"/>
                <w:szCs w:val="24"/>
              </w:rPr>
            </w:pPr>
            <w:r w:rsidRPr="00BE1F16">
              <w:rPr>
                <w:rFonts w:ascii="Times New Roman" w:hAnsi="Times New Roman"/>
                <w:spacing w:val="-1"/>
                <w:sz w:val="24"/>
                <w:szCs w:val="24"/>
              </w:rPr>
              <w:t>бормен асфальтқа, таяқпен құмға сурет салады;</w:t>
            </w:r>
            <w:r>
              <w:rPr>
                <w:rFonts w:ascii="Times New Roman" w:hAnsi="Times New Roman"/>
                <w:spacing w:val="-1"/>
                <w:sz w:val="24"/>
                <w:szCs w:val="24"/>
              </w:rPr>
              <w:t xml:space="preserve"> </w:t>
            </w:r>
          </w:p>
        </w:tc>
      </w:tr>
      <w:tr w:rsidR="006017BA" w:rsidRPr="00BE1F16">
        <w:tc>
          <w:tcPr>
            <w:tcW w:w="1230" w:type="dxa"/>
            <w:tcBorders>
              <w:top w:val="single" w:sz="4" w:space="0" w:color="auto"/>
              <w:left w:val="single" w:sz="4" w:space="0" w:color="auto"/>
              <w:bottom w:val="single" w:sz="4" w:space="0" w:color="auto"/>
              <w:right w:val="single" w:sz="4" w:space="0" w:color="auto"/>
            </w:tcBorders>
          </w:tcPr>
          <w:p w:rsidR="006017BA" w:rsidRPr="004B1A87" w:rsidRDefault="006017BA" w:rsidP="00BC14C5">
            <w:pPr>
              <w:spacing w:after="0" w:line="240" w:lineRule="auto"/>
              <w:jc w:val="both"/>
              <w:rPr>
                <w:rFonts w:ascii="Times New Roman" w:hAnsi="Times New Roman"/>
                <w:sz w:val="24"/>
                <w:szCs w:val="24"/>
              </w:rPr>
            </w:pPr>
            <w:r w:rsidRPr="00931FCE">
              <w:rPr>
                <w:rFonts w:ascii="Times New Roman" w:hAnsi="Times New Roman"/>
                <w:sz w:val="24"/>
                <w:szCs w:val="24"/>
              </w:rPr>
              <w:t>3-4-Ш.</w:t>
            </w:r>
            <w:r>
              <w:rPr>
                <w:rFonts w:ascii="Times New Roman" w:hAnsi="Times New Roman"/>
                <w:sz w:val="24"/>
                <w:szCs w:val="24"/>
              </w:rPr>
              <w:t>6</w:t>
            </w:r>
          </w:p>
        </w:tc>
        <w:tc>
          <w:tcPr>
            <w:tcW w:w="8624" w:type="dxa"/>
            <w:tcBorders>
              <w:top w:val="single" w:sz="4" w:space="0" w:color="auto"/>
              <w:left w:val="single" w:sz="4" w:space="0" w:color="auto"/>
              <w:bottom w:val="single" w:sz="4" w:space="0" w:color="auto"/>
              <w:right w:val="single" w:sz="4" w:space="0" w:color="auto"/>
            </w:tcBorders>
          </w:tcPr>
          <w:p w:rsidR="006017BA" w:rsidRPr="00BE1F16" w:rsidRDefault="006017BA" w:rsidP="00BC14C5">
            <w:pPr>
              <w:spacing w:after="0" w:line="240" w:lineRule="auto"/>
              <w:rPr>
                <w:rFonts w:ascii="Times New Roman" w:hAnsi="Times New Roman"/>
                <w:sz w:val="24"/>
                <w:szCs w:val="24"/>
              </w:rPr>
            </w:pPr>
            <w:r w:rsidRPr="000A4A37">
              <w:rPr>
                <w:rFonts w:ascii="Times New Roman" w:hAnsi="Times New Roman"/>
                <w:spacing w:val="-1"/>
                <w:sz w:val="24"/>
                <w:szCs w:val="24"/>
              </w:rPr>
              <w:t>пішіндерді бояудың бастапқы дағдыларын игерген.</w:t>
            </w:r>
            <w:r>
              <w:rPr>
                <w:rFonts w:ascii="Times New Roman" w:hAnsi="Times New Roman"/>
                <w:spacing w:val="-1"/>
                <w:sz w:val="24"/>
                <w:szCs w:val="24"/>
              </w:rPr>
              <w:t xml:space="preserve"> </w:t>
            </w:r>
          </w:p>
        </w:tc>
      </w:tr>
      <w:tr w:rsidR="006017BA" w:rsidRPr="000D1ACA">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6017BA" w:rsidRPr="000D1ACA" w:rsidRDefault="006017BA" w:rsidP="00BC14C5">
            <w:pPr>
              <w:spacing w:after="0" w:line="240" w:lineRule="auto"/>
              <w:jc w:val="center"/>
              <w:rPr>
                <w:rFonts w:ascii="Times New Roman" w:hAnsi="Times New Roman"/>
                <w:b/>
                <w:i/>
                <w:sz w:val="24"/>
                <w:szCs w:val="24"/>
              </w:rPr>
            </w:pPr>
            <w:r w:rsidRPr="000D1ACA">
              <w:rPr>
                <w:rFonts w:ascii="Times New Roman" w:hAnsi="Times New Roman"/>
                <w:i/>
                <w:sz w:val="24"/>
                <w:szCs w:val="24"/>
              </w:rPr>
              <w:t>Мүсіндеу</w:t>
            </w:r>
            <w:r>
              <w:rPr>
                <w:rFonts w:ascii="Times New Roman" w:hAnsi="Times New Roman"/>
                <w:i/>
                <w:sz w:val="24"/>
                <w:szCs w:val="24"/>
              </w:rPr>
              <w:t xml:space="preserve"> </w:t>
            </w:r>
          </w:p>
        </w:tc>
      </w:tr>
      <w:tr w:rsidR="006017BA" w:rsidRPr="00D3684A">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Ш</w:t>
            </w:r>
            <w:r w:rsidRPr="004B205D">
              <w:rPr>
                <w:rFonts w:ascii="Times New Roman" w:hAnsi="Times New Roman"/>
                <w:sz w:val="24"/>
                <w:szCs w:val="24"/>
              </w:rPr>
              <w:t>.7</w:t>
            </w:r>
          </w:p>
        </w:tc>
        <w:tc>
          <w:tcPr>
            <w:tcW w:w="8624" w:type="dxa"/>
            <w:tcBorders>
              <w:top w:val="single" w:sz="4" w:space="0" w:color="auto"/>
              <w:left w:val="single" w:sz="4" w:space="0" w:color="auto"/>
              <w:bottom w:val="single" w:sz="4" w:space="0" w:color="auto"/>
              <w:right w:val="single" w:sz="4" w:space="0" w:color="auto"/>
            </w:tcBorders>
          </w:tcPr>
          <w:p w:rsidR="006017BA" w:rsidRPr="00D3684A" w:rsidRDefault="006017BA" w:rsidP="00BC14C5">
            <w:pPr>
              <w:spacing w:after="0" w:line="240" w:lineRule="auto"/>
              <w:rPr>
                <w:rFonts w:ascii="Times New Roman" w:hAnsi="Times New Roman"/>
                <w:sz w:val="24"/>
                <w:szCs w:val="24"/>
              </w:rPr>
            </w:pPr>
            <w:r w:rsidRPr="00AC75F6">
              <w:rPr>
                <w:rFonts w:ascii="Times New Roman" w:hAnsi="Times New Roman"/>
                <w:spacing w:val="-1"/>
                <w:sz w:val="24"/>
                <w:szCs w:val="24"/>
              </w:rPr>
              <w:t>сазбалшықтан, ермексаздан, қамырдан мүсіндеуге қызығушылық танытады;</w:t>
            </w:r>
            <w:r>
              <w:rPr>
                <w:rFonts w:ascii="Times New Roman" w:hAnsi="Times New Roman"/>
                <w:spacing w:val="-1"/>
                <w:sz w:val="24"/>
                <w:szCs w:val="24"/>
              </w:rPr>
              <w:t xml:space="preserve"> </w:t>
            </w:r>
          </w:p>
        </w:tc>
      </w:tr>
      <w:tr w:rsidR="006017BA" w:rsidRPr="00AC75F6">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Ш</w:t>
            </w:r>
            <w:r w:rsidRPr="004B205D">
              <w:rPr>
                <w:rFonts w:ascii="Times New Roman" w:hAnsi="Times New Roman"/>
                <w:sz w:val="24"/>
                <w:szCs w:val="24"/>
              </w:rPr>
              <w:t>.8</w:t>
            </w:r>
          </w:p>
        </w:tc>
        <w:tc>
          <w:tcPr>
            <w:tcW w:w="8624" w:type="dxa"/>
            <w:tcBorders>
              <w:top w:val="single" w:sz="4" w:space="0" w:color="auto"/>
              <w:left w:val="single" w:sz="4" w:space="0" w:color="auto"/>
              <w:bottom w:val="single" w:sz="4" w:space="0" w:color="auto"/>
              <w:right w:val="single" w:sz="4" w:space="0" w:color="auto"/>
            </w:tcBorders>
          </w:tcPr>
          <w:p w:rsidR="006017BA" w:rsidRPr="00AC75F6" w:rsidRDefault="006017BA" w:rsidP="00BC14C5">
            <w:pPr>
              <w:spacing w:after="0" w:line="240" w:lineRule="auto"/>
              <w:rPr>
                <w:rFonts w:ascii="Times New Roman" w:hAnsi="Times New Roman"/>
                <w:sz w:val="24"/>
                <w:szCs w:val="24"/>
              </w:rPr>
            </w:pPr>
            <w:r w:rsidRPr="00AC75F6">
              <w:rPr>
                <w:rFonts w:ascii="Times New Roman" w:hAnsi="Times New Roman"/>
                <w:spacing w:val="-1"/>
                <w:sz w:val="24"/>
                <w:szCs w:val="24"/>
              </w:rPr>
              <w:t>алақанға салып тік және дөңгелетіп есе біледі;</w:t>
            </w:r>
          </w:p>
        </w:tc>
      </w:tr>
      <w:tr w:rsidR="006017BA" w:rsidRPr="00627BC1">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Ш</w:t>
            </w:r>
            <w:r w:rsidRPr="004B205D">
              <w:rPr>
                <w:rFonts w:ascii="Times New Roman" w:hAnsi="Times New Roman"/>
                <w:sz w:val="24"/>
                <w:szCs w:val="24"/>
              </w:rPr>
              <w:t>.9</w:t>
            </w:r>
          </w:p>
        </w:tc>
        <w:tc>
          <w:tcPr>
            <w:tcW w:w="8624" w:type="dxa"/>
            <w:tcBorders>
              <w:top w:val="single" w:sz="4" w:space="0" w:color="auto"/>
              <w:left w:val="single" w:sz="4" w:space="0" w:color="auto"/>
              <w:bottom w:val="single" w:sz="4" w:space="0" w:color="auto"/>
              <w:right w:val="single" w:sz="4" w:space="0" w:color="auto"/>
            </w:tcBorders>
          </w:tcPr>
          <w:p w:rsidR="006017BA" w:rsidRPr="00627BC1" w:rsidRDefault="006017BA" w:rsidP="00BC14C5">
            <w:pPr>
              <w:spacing w:after="0" w:line="240" w:lineRule="auto"/>
              <w:rPr>
                <w:rFonts w:ascii="Times New Roman" w:hAnsi="Times New Roman"/>
                <w:sz w:val="24"/>
                <w:szCs w:val="24"/>
              </w:rPr>
            </w:pPr>
            <w:r w:rsidRPr="00AC75F6">
              <w:rPr>
                <w:rFonts w:ascii="Times New Roman" w:hAnsi="Times New Roman"/>
                <w:sz w:val="24"/>
                <w:szCs w:val="24"/>
              </w:rPr>
              <w:t>мүсіндеудің түрлі әдістерін қолданып, 1-3 бөліктерден тұратын түрлі заттарды мүсіндей алады (аққала, поезд, шарбақ, моншақ,сырға).</w:t>
            </w:r>
            <w:r>
              <w:rPr>
                <w:rFonts w:ascii="Times New Roman" w:hAnsi="Times New Roman"/>
                <w:sz w:val="24"/>
                <w:szCs w:val="24"/>
              </w:rPr>
              <w:t xml:space="preserve"> </w:t>
            </w:r>
          </w:p>
        </w:tc>
      </w:tr>
      <w:tr w:rsidR="006017BA" w:rsidRPr="004B205D">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center"/>
              <w:rPr>
                <w:rFonts w:ascii="Times New Roman" w:hAnsi="Times New Roman"/>
                <w:b/>
                <w:sz w:val="24"/>
                <w:szCs w:val="24"/>
              </w:rPr>
            </w:pPr>
            <w:r w:rsidRPr="004B205D">
              <w:rPr>
                <w:rFonts w:ascii="Times New Roman" w:hAnsi="Times New Roman"/>
                <w:i/>
                <w:sz w:val="24"/>
                <w:szCs w:val="24"/>
              </w:rPr>
              <w:t>А</w:t>
            </w:r>
            <w:r w:rsidRPr="00627BC1">
              <w:rPr>
                <w:rFonts w:ascii="Times New Roman" w:hAnsi="Times New Roman"/>
                <w:i/>
                <w:sz w:val="24"/>
                <w:szCs w:val="24"/>
              </w:rPr>
              <w:t>ппликация</w:t>
            </w:r>
          </w:p>
        </w:tc>
      </w:tr>
      <w:tr w:rsidR="006017BA" w:rsidRPr="009F290A">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Ш</w:t>
            </w:r>
            <w:r w:rsidRPr="004B205D">
              <w:rPr>
                <w:rFonts w:ascii="Times New Roman" w:hAnsi="Times New Roman"/>
                <w:sz w:val="24"/>
                <w:szCs w:val="24"/>
              </w:rPr>
              <w:t>.10</w:t>
            </w:r>
          </w:p>
        </w:tc>
        <w:tc>
          <w:tcPr>
            <w:tcW w:w="8624" w:type="dxa"/>
            <w:tcBorders>
              <w:top w:val="single" w:sz="4" w:space="0" w:color="auto"/>
              <w:left w:val="single" w:sz="4" w:space="0" w:color="auto"/>
              <w:bottom w:val="single" w:sz="4" w:space="0" w:color="auto"/>
              <w:right w:val="single" w:sz="4" w:space="0" w:color="auto"/>
            </w:tcBorders>
          </w:tcPr>
          <w:p w:rsidR="006017BA" w:rsidRPr="009F290A" w:rsidRDefault="006017BA" w:rsidP="00BC14C5">
            <w:pPr>
              <w:spacing w:after="0" w:line="240" w:lineRule="auto"/>
              <w:rPr>
                <w:rFonts w:ascii="Times New Roman" w:hAnsi="Times New Roman"/>
                <w:sz w:val="24"/>
                <w:szCs w:val="24"/>
              </w:rPr>
            </w:pPr>
            <w:r w:rsidRPr="009F290A">
              <w:rPr>
                <w:rFonts w:ascii="Times New Roman" w:hAnsi="Times New Roman"/>
                <w:sz w:val="24"/>
                <w:szCs w:val="24"/>
              </w:rPr>
              <w:t>бейнелеу өнеріне қажетті негізгі техникалық дағдыларды меңгерген;</w:t>
            </w:r>
            <w:r>
              <w:rPr>
                <w:rFonts w:ascii="Times New Roman" w:hAnsi="Times New Roman"/>
                <w:sz w:val="24"/>
                <w:szCs w:val="24"/>
              </w:rPr>
              <w:t xml:space="preserve"> </w:t>
            </w:r>
          </w:p>
        </w:tc>
      </w:tr>
      <w:tr w:rsidR="006017BA" w:rsidRPr="004E1FF6">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Ш</w:t>
            </w:r>
            <w:r w:rsidRPr="004B205D">
              <w:rPr>
                <w:rFonts w:ascii="Times New Roman" w:hAnsi="Times New Roman"/>
                <w:sz w:val="24"/>
                <w:szCs w:val="24"/>
              </w:rPr>
              <w:t>.11</w:t>
            </w:r>
          </w:p>
        </w:tc>
        <w:tc>
          <w:tcPr>
            <w:tcW w:w="8624" w:type="dxa"/>
            <w:tcBorders>
              <w:top w:val="single" w:sz="4" w:space="0" w:color="auto"/>
              <w:left w:val="single" w:sz="4" w:space="0" w:color="auto"/>
              <w:bottom w:val="single" w:sz="4" w:space="0" w:color="auto"/>
              <w:right w:val="single" w:sz="4" w:space="0" w:color="auto"/>
            </w:tcBorders>
          </w:tcPr>
          <w:p w:rsidR="006017BA" w:rsidRPr="004E1FF6" w:rsidRDefault="006017BA" w:rsidP="00BC14C5">
            <w:pPr>
              <w:spacing w:after="0" w:line="240" w:lineRule="auto"/>
              <w:rPr>
                <w:rFonts w:ascii="Times New Roman" w:hAnsi="Times New Roman"/>
                <w:sz w:val="24"/>
                <w:szCs w:val="24"/>
              </w:rPr>
            </w:pPr>
            <w:r w:rsidRPr="004E1FF6">
              <w:rPr>
                <w:rFonts w:ascii="Times New Roman" w:hAnsi="Times New Roman"/>
                <w:sz w:val="24"/>
                <w:szCs w:val="24"/>
              </w:rPr>
              <w:t>қағаздың қасиеттері жайлы біледі: жыртылады, мыжылады, оңай мыжылады;</w:t>
            </w:r>
            <w:r>
              <w:rPr>
                <w:rFonts w:ascii="Times New Roman" w:hAnsi="Times New Roman"/>
                <w:sz w:val="24"/>
                <w:szCs w:val="24"/>
              </w:rPr>
              <w:t xml:space="preserve"> </w:t>
            </w:r>
          </w:p>
        </w:tc>
      </w:tr>
      <w:tr w:rsidR="006017BA" w:rsidRPr="009F290A">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Ш</w:t>
            </w:r>
            <w:r w:rsidRPr="004B205D">
              <w:rPr>
                <w:rFonts w:ascii="Times New Roman" w:hAnsi="Times New Roman"/>
                <w:sz w:val="24"/>
                <w:szCs w:val="24"/>
              </w:rPr>
              <w:t>.12</w:t>
            </w:r>
          </w:p>
        </w:tc>
        <w:tc>
          <w:tcPr>
            <w:tcW w:w="8624" w:type="dxa"/>
            <w:tcBorders>
              <w:top w:val="single" w:sz="4" w:space="0" w:color="auto"/>
              <w:left w:val="single" w:sz="4" w:space="0" w:color="auto"/>
              <w:bottom w:val="single" w:sz="4" w:space="0" w:color="auto"/>
              <w:right w:val="single" w:sz="4" w:space="0" w:color="auto"/>
            </w:tcBorders>
          </w:tcPr>
          <w:p w:rsidR="006017BA" w:rsidRPr="009F290A" w:rsidRDefault="006017BA" w:rsidP="00BC14C5">
            <w:pPr>
              <w:spacing w:after="0" w:line="240" w:lineRule="auto"/>
              <w:rPr>
                <w:rFonts w:ascii="Times New Roman" w:hAnsi="Times New Roman"/>
                <w:sz w:val="24"/>
                <w:szCs w:val="24"/>
              </w:rPr>
            </w:pPr>
            <w:r w:rsidRPr="004E1FF6">
              <w:rPr>
                <w:rFonts w:ascii="Times New Roman" w:hAnsi="Times New Roman"/>
                <w:sz w:val="24"/>
                <w:szCs w:val="24"/>
              </w:rPr>
              <w:t>белгілі ретпен түрлі пішінді, көлемді түстегі бөліктерді орналастырып, дайын бейнені қағазға жапсыра біледі;</w:t>
            </w:r>
          </w:p>
        </w:tc>
      </w:tr>
      <w:tr w:rsidR="006017BA" w:rsidRPr="009F290A">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Ш</w:t>
            </w:r>
            <w:r w:rsidRPr="004B205D">
              <w:rPr>
                <w:rFonts w:ascii="Times New Roman" w:hAnsi="Times New Roman"/>
                <w:sz w:val="24"/>
                <w:szCs w:val="24"/>
              </w:rPr>
              <w:t>.13</w:t>
            </w:r>
          </w:p>
        </w:tc>
        <w:tc>
          <w:tcPr>
            <w:tcW w:w="8624" w:type="dxa"/>
            <w:tcBorders>
              <w:top w:val="single" w:sz="4" w:space="0" w:color="auto"/>
              <w:left w:val="single" w:sz="4" w:space="0" w:color="auto"/>
              <w:bottom w:val="single" w:sz="4" w:space="0" w:color="auto"/>
              <w:right w:val="single" w:sz="4" w:space="0" w:color="auto"/>
            </w:tcBorders>
          </w:tcPr>
          <w:p w:rsidR="006017BA" w:rsidRPr="009F290A" w:rsidRDefault="006017BA" w:rsidP="00BC14C5">
            <w:pPr>
              <w:spacing w:after="0" w:line="240" w:lineRule="auto"/>
              <w:rPr>
                <w:rFonts w:ascii="Times New Roman" w:hAnsi="Times New Roman"/>
                <w:sz w:val="24"/>
                <w:szCs w:val="24"/>
              </w:rPr>
            </w:pPr>
            <w:r w:rsidRPr="004E1FF6">
              <w:rPr>
                <w:rFonts w:ascii="Times New Roman" w:hAnsi="Times New Roman"/>
                <w:sz w:val="24"/>
                <w:szCs w:val="24"/>
              </w:rPr>
              <w:t>ересектер дайындаған түрлі пішінді қағаз бетіне заттарды орналастырады;</w:t>
            </w:r>
          </w:p>
        </w:tc>
      </w:tr>
      <w:tr w:rsidR="006017BA" w:rsidRPr="009F290A">
        <w:tc>
          <w:tcPr>
            <w:tcW w:w="1230" w:type="dxa"/>
            <w:tcBorders>
              <w:top w:val="single" w:sz="4" w:space="0" w:color="auto"/>
              <w:left w:val="single" w:sz="4" w:space="0" w:color="auto"/>
              <w:bottom w:val="single" w:sz="4" w:space="0" w:color="auto"/>
              <w:right w:val="single" w:sz="4" w:space="0" w:color="auto"/>
            </w:tcBorders>
          </w:tcPr>
          <w:p w:rsidR="006017BA" w:rsidRPr="000A4A37"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Ш</w:t>
            </w:r>
            <w:r w:rsidRPr="004B205D">
              <w:rPr>
                <w:rFonts w:ascii="Times New Roman" w:hAnsi="Times New Roman"/>
                <w:sz w:val="24"/>
                <w:szCs w:val="24"/>
              </w:rPr>
              <w:t>.</w:t>
            </w:r>
            <w:r>
              <w:rPr>
                <w:rFonts w:ascii="Times New Roman" w:hAnsi="Times New Roman"/>
                <w:sz w:val="24"/>
                <w:szCs w:val="24"/>
              </w:rPr>
              <w:t>14</w:t>
            </w:r>
          </w:p>
        </w:tc>
        <w:tc>
          <w:tcPr>
            <w:tcW w:w="8624" w:type="dxa"/>
            <w:tcBorders>
              <w:top w:val="single" w:sz="4" w:space="0" w:color="auto"/>
              <w:left w:val="single" w:sz="4" w:space="0" w:color="auto"/>
              <w:bottom w:val="single" w:sz="4" w:space="0" w:color="auto"/>
              <w:right w:val="single" w:sz="4" w:space="0" w:color="auto"/>
            </w:tcBorders>
          </w:tcPr>
          <w:p w:rsidR="006017BA" w:rsidRPr="009F290A" w:rsidRDefault="006017BA" w:rsidP="00BC14C5">
            <w:pPr>
              <w:spacing w:after="0" w:line="240" w:lineRule="auto"/>
              <w:rPr>
                <w:rFonts w:ascii="Times New Roman" w:hAnsi="Times New Roman"/>
                <w:sz w:val="24"/>
                <w:szCs w:val="24"/>
              </w:rPr>
            </w:pPr>
            <w:r w:rsidRPr="00EC2BB6">
              <w:rPr>
                <w:rFonts w:ascii="Times New Roman" w:hAnsi="Times New Roman"/>
                <w:sz w:val="24"/>
                <w:szCs w:val="24"/>
              </w:rPr>
              <w:t>дайын пішіндерден қарапайым композицияларды құрастыруға қатысады;</w:t>
            </w:r>
          </w:p>
        </w:tc>
      </w:tr>
      <w:tr w:rsidR="006017BA" w:rsidRPr="00EC2BB6">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Ш</w:t>
            </w:r>
            <w:r w:rsidRPr="004B205D">
              <w:rPr>
                <w:rFonts w:ascii="Times New Roman" w:hAnsi="Times New Roman"/>
                <w:sz w:val="24"/>
                <w:szCs w:val="24"/>
              </w:rPr>
              <w:t>.1</w:t>
            </w:r>
            <w:r>
              <w:rPr>
                <w:rFonts w:ascii="Times New Roman" w:hAnsi="Times New Roman"/>
                <w:sz w:val="24"/>
                <w:szCs w:val="24"/>
              </w:rPr>
              <w:t>5</w:t>
            </w:r>
          </w:p>
        </w:tc>
        <w:tc>
          <w:tcPr>
            <w:tcW w:w="8624" w:type="dxa"/>
            <w:tcBorders>
              <w:top w:val="single" w:sz="4" w:space="0" w:color="auto"/>
              <w:left w:val="single" w:sz="4" w:space="0" w:color="auto"/>
              <w:bottom w:val="single" w:sz="4" w:space="0" w:color="auto"/>
              <w:right w:val="single" w:sz="4" w:space="0" w:color="auto"/>
            </w:tcBorders>
          </w:tcPr>
          <w:p w:rsidR="006017BA" w:rsidRPr="00EC2BB6" w:rsidRDefault="006017BA" w:rsidP="00BC14C5">
            <w:pPr>
              <w:spacing w:after="0" w:line="240" w:lineRule="auto"/>
              <w:rPr>
                <w:rFonts w:ascii="Times New Roman" w:hAnsi="Times New Roman"/>
                <w:sz w:val="24"/>
                <w:szCs w:val="24"/>
              </w:rPr>
            </w:pPr>
            <w:r w:rsidRPr="00EC2BB6">
              <w:rPr>
                <w:rFonts w:ascii="Times New Roman" w:hAnsi="Times New Roman"/>
                <w:sz w:val="24"/>
                <w:szCs w:val="24"/>
              </w:rPr>
              <w:t>ұқыпты жұмыс жасай алады: желімнің қалдықтарын сүртуге майлықты пайдаланады.</w:t>
            </w:r>
          </w:p>
        </w:tc>
      </w:tr>
      <w:tr w:rsidR="006017BA" w:rsidRPr="004B205D">
        <w:tc>
          <w:tcPr>
            <w:tcW w:w="1230" w:type="dxa"/>
            <w:tcBorders>
              <w:top w:val="single" w:sz="4" w:space="0" w:color="auto"/>
              <w:left w:val="single" w:sz="4" w:space="0" w:color="auto"/>
              <w:bottom w:val="single" w:sz="4" w:space="0" w:color="auto"/>
              <w:right w:val="single" w:sz="4" w:space="0" w:color="auto"/>
            </w:tcBorders>
          </w:tcPr>
          <w:p w:rsidR="006017BA" w:rsidRPr="00EC2BB6" w:rsidRDefault="006017BA" w:rsidP="00BC14C5">
            <w:pPr>
              <w:spacing w:after="0" w:line="240" w:lineRule="auto"/>
              <w:jc w:val="both"/>
              <w:rPr>
                <w:rFonts w:ascii="Times New Roman" w:hAnsi="Times New Roman"/>
                <w:i/>
                <w:sz w:val="24"/>
                <w:szCs w:val="24"/>
                <w:highlight w:val="yellow"/>
              </w:rPr>
            </w:pPr>
          </w:p>
        </w:tc>
        <w:tc>
          <w:tcPr>
            <w:tcW w:w="8624"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center"/>
              <w:rPr>
                <w:rFonts w:ascii="Times New Roman" w:hAnsi="Times New Roman"/>
                <w:i/>
                <w:sz w:val="24"/>
                <w:szCs w:val="24"/>
                <w:highlight w:val="yellow"/>
              </w:rPr>
            </w:pPr>
            <w:r w:rsidRPr="004B205D">
              <w:rPr>
                <w:rFonts w:ascii="Times New Roman" w:hAnsi="Times New Roman"/>
                <w:i/>
                <w:sz w:val="24"/>
                <w:szCs w:val="24"/>
              </w:rPr>
              <w:t xml:space="preserve">Музыка </w:t>
            </w:r>
          </w:p>
        </w:tc>
      </w:tr>
      <w:tr w:rsidR="006017BA" w:rsidRPr="004B205D">
        <w:tc>
          <w:tcPr>
            <w:tcW w:w="1230" w:type="dxa"/>
            <w:tcBorders>
              <w:top w:val="single" w:sz="4" w:space="0" w:color="auto"/>
              <w:left w:val="single" w:sz="4" w:space="0" w:color="auto"/>
              <w:bottom w:val="single" w:sz="4" w:space="0" w:color="auto"/>
              <w:right w:val="single" w:sz="4" w:space="0" w:color="auto"/>
            </w:tcBorders>
          </w:tcPr>
          <w:p w:rsidR="006017BA" w:rsidRPr="004B1A87"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Ш</w:t>
            </w:r>
            <w:r w:rsidRPr="004B205D">
              <w:rPr>
                <w:rFonts w:ascii="Times New Roman" w:hAnsi="Times New Roman"/>
                <w:sz w:val="24"/>
                <w:szCs w:val="24"/>
              </w:rPr>
              <w:t>.</w:t>
            </w:r>
            <w:r>
              <w:rPr>
                <w:rFonts w:ascii="Times New Roman" w:hAnsi="Times New Roman"/>
                <w:sz w:val="24"/>
                <w:szCs w:val="24"/>
              </w:rPr>
              <w:t>16</w:t>
            </w:r>
          </w:p>
        </w:tc>
        <w:tc>
          <w:tcPr>
            <w:tcW w:w="8624"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rPr>
                <w:rFonts w:ascii="Times New Roman" w:hAnsi="Times New Roman"/>
                <w:sz w:val="24"/>
                <w:szCs w:val="24"/>
              </w:rPr>
            </w:pPr>
            <w:r w:rsidRPr="009F290A">
              <w:rPr>
                <w:rFonts w:ascii="Times New Roman" w:hAnsi="Times New Roman"/>
                <w:spacing w:val="-1"/>
                <w:sz w:val="24"/>
                <w:szCs w:val="24"/>
              </w:rPr>
              <w:t>музыканы тыңдау дағдысын меңгерген</w:t>
            </w:r>
            <w:r w:rsidRPr="004B205D">
              <w:rPr>
                <w:rFonts w:ascii="Times New Roman" w:hAnsi="Times New Roman"/>
                <w:spacing w:val="-1"/>
                <w:sz w:val="24"/>
                <w:szCs w:val="24"/>
              </w:rPr>
              <w:t>;</w:t>
            </w:r>
          </w:p>
        </w:tc>
      </w:tr>
      <w:tr w:rsidR="006017BA" w:rsidRPr="004B205D">
        <w:tc>
          <w:tcPr>
            <w:tcW w:w="1230" w:type="dxa"/>
            <w:tcBorders>
              <w:top w:val="single" w:sz="4" w:space="0" w:color="auto"/>
              <w:left w:val="single" w:sz="4" w:space="0" w:color="auto"/>
              <w:bottom w:val="single" w:sz="4" w:space="0" w:color="auto"/>
              <w:right w:val="single" w:sz="4" w:space="0" w:color="auto"/>
            </w:tcBorders>
          </w:tcPr>
          <w:p w:rsidR="006017BA" w:rsidRPr="004B1A87"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lastRenderedPageBreak/>
              <w:t>3-4-</w:t>
            </w:r>
            <w:r>
              <w:rPr>
                <w:rFonts w:ascii="Times New Roman" w:hAnsi="Times New Roman"/>
                <w:sz w:val="24"/>
                <w:szCs w:val="24"/>
              </w:rPr>
              <w:t>Ш.17</w:t>
            </w:r>
          </w:p>
        </w:tc>
        <w:tc>
          <w:tcPr>
            <w:tcW w:w="8624"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rPr>
                <w:rFonts w:ascii="Times New Roman" w:hAnsi="Times New Roman"/>
                <w:sz w:val="24"/>
                <w:szCs w:val="24"/>
              </w:rPr>
            </w:pPr>
            <w:r w:rsidRPr="009F290A">
              <w:rPr>
                <w:rFonts w:ascii="Times New Roman" w:hAnsi="Times New Roman"/>
                <w:spacing w:val="-1"/>
                <w:sz w:val="24"/>
                <w:szCs w:val="24"/>
              </w:rPr>
              <w:t>музыкалық шығарманың қарқынын ажыратады</w:t>
            </w:r>
            <w:r w:rsidRPr="004B205D">
              <w:rPr>
                <w:rFonts w:ascii="Times New Roman" w:hAnsi="Times New Roman"/>
                <w:spacing w:val="-1"/>
                <w:sz w:val="24"/>
                <w:szCs w:val="24"/>
              </w:rPr>
              <w:t>;</w:t>
            </w:r>
          </w:p>
        </w:tc>
      </w:tr>
      <w:tr w:rsidR="006017BA" w:rsidRPr="009F290A">
        <w:tc>
          <w:tcPr>
            <w:tcW w:w="1230" w:type="dxa"/>
            <w:tcBorders>
              <w:top w:val="single" w:sz="4" w:space="0" w:color="auto"/>
              <w:left w:val="single" w:sz="4" w:space="0" w:color="auto"/>
              <w:bottom w:val="single" w:sz="4" w:space="0" w:color="auto"/>
              <w:right w:val="single" w:sz="4" w:space="0" w:color="auto"/>
            </w:tcBorders>
          </w:tcPr>
          <w:p w:rsidR="006017BA" w:rsidRPr="004B1A87"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Ш.18</w:t>
            </w:r>
          </w:p>
        </w:tc>
        <w:tc>
          <w:tcPr>
            <w:tcW w:w="8624" w:type="dxa"/>
            <w:tcBorders>
              <w:top w:val="single" w:sz="4" w:space="0" w:color="auto"/>
              <w:left w:val="single" w:sz="4" w:space="0" w:color="auto"/>
              <w:bottom w:val="single" w:sz="4" w:space="0" w:color="auto"/>
              <w:right w:val="single" w:sz="4" w:space="0" w:color="auto"/>
            </w:tcBorders>
          </w:tcPr>
          <w:p w:rsidR="006017BA" w:rsidRPr="009F290A" w:rsidRDefault="006017BA" w:rsidP="00BC14C5">
            <w:pPr>
              <w:spacing w:after="0" w:line="240" w:lineRule="auto"/>
              <w:rPr>
                <w:rFonts w:ascii="Times New Roman" w:hAnsi="Times New Roman"/>
                <w:sz w:val="24"/>
                <w:szCs w:val="24"/>
              </w:rPr>
            </w:pPr>
            <w:r w:rsidRPr="009F290A">
              <w:rPr>
                <w:rFonts w:ascii="Times New Roman" w:hAnsi="Times New Roman"/>
                <w:spacing w:val="-1"/>
                <w:sz w:val="24"/>
                <w:szCs w:val="24"/>
              </w:rPr>
              <w:t>әуеннің басталуы мен аяқталуына мән береді;</w:t>
            </w:r>
          </w:p>
        </w:tc>
      </w:tr>
      <w:tr w:rsidR="006017BA" w:rsidRPr="009F290A">
        <w:tc>
          <w:tcPr>
            <w:tcW w:w="1230" w:type="dxa"/>
            <w:tcBorders>
              <w:top w:val="single" w:sz="4" w:space="0" w:color="auto"/>
              <w:left w:val="single" w:sz="4" w:space="0" w:color="auto"/>
              <w:bottom w:val="single" w:sz="4" w:space="0" w:color="auto"/>
              <w:right w:val="single" w:sz="4" w:space="0" w:color="auto"/>
            </w:tcBorders>
          </w:tcPr>
          <w:p w:rsidR="006017BA" w:rsidRPr="004B1A87"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Ш.19</w:t>
            </w:r>
          </w:p>
        </w:tc>
        <w:tc>
          <w:tcPr>
            <w:tcW w:w="8624" w:type="dxa"/>
            <w:tcBorders>
              <w:top w:val="single" w:sz="4" w:space="0" w:color="auto"/>
              <w:left w:val="single" w:sz="4" w:space="0" w:color="auto"/>
              <w:bottom w:val="single" w:sz="4" w:space="0" w:color="auto"/>
              <w:right w:val="single" w:sz="4" w:space="0" w:color="auto"/>
            </w:tcBorders>
          </w:tcPr>
          <w:p w:rsidR="006017BA" w:rsidRPr="009F290A" w:rsidRDefault="006017BA" w:rsidP="00BC14C5">
            <w:pPr>
              <w:spacing w:after="0" w:line="240" w:lineRule="auto"/>
              <w:rPr>
                <w:rFonts w:ascii="Times New Roman" w:hAnsi="Times New Roman"/>
                <w:sz w:val="24"/>
                <w:szCs w:val="24"/>
              </w:rPr>
            </w:pPr>
            <w:r w:rsidRPr="009F290A">
              <w:rPr>
                <w:rFonts w:ascii="Times New Roman" w:hAnsi="Times New Roman"/>
                <w:spacing w:val="-1"/>
                <w:sz w:val="24"/>
                <w:szCs w:val="24"/>
              </w:rPr>
              <w:t>бір-біреуден, жұптаса ауыса отырып, би қимылдарын орындайды, жануарлардың қимылдарын ұқсатады;</w:t>
            </w:r>
          </w:p>
        </w:tc>
      </w:tr>
      <w:tr w:rsidR="006017BA" w:rsidRPr="009F290A">
        <w:tc>
          <w:tcPr>
            <w:tcW w:w="1230" w:type="dxa"/>
            <w:tcBorders>
              <w:top w:val="single" w:sz="4" w:space="0" w:color="auto"/>
              <w:left w:val="single" w:sz="4" w:space="0" w:color="auto"/>
              <w:bottom w:val="single" w:sz="4" w:space="0" w:color="auto"/>
              <w:right w:val="single" w:sz="4" w:space="0" w:color="auto"/>
            </w:tcBorders>
          </w:tcPr>
          <w:p w:rsidR="006017BA" w:rsidRPr="004B1A87"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Ш</w:t>
            </w:r>
            <w:r w:rsidRPr="004B205D">
              <w:rPr>
                <w:rFonts w:ascii="Times New Roman" w:hAnsi="Times New Roman"/>
                <w:sz w:val="24"/>
                <w:szCs w:val="24"/>
              </w:rPr>
              <w:t>.</w:t>
            </w:r>
            <w:r>
              <w:rPr>
                <w:rFonts w:ascii="Times New Roman" w:hAnsi="Times New Roman"/>
                <w:sz w:val="24"/>
                <w:szCs w:val="24"/>
              </w:rPr>
              <w:t>20</w:t>
            </w:r>
          </w:p>
        </w:tc>
        <w:tc>
          <w:tcPr>
            <w:tcW w:w="8624" w:type="dxa"/>
            <w:tcBorders>
              <w:top w:val="single" w:sz="4" w:space="0" w:color="auto"/>
              <w:left w:val="single" w:sz="4" w:space="0" w:color="auto"/>
              <w:bottom w:val="single" w:sz="4" w:space="0" w:color="auto"/>
              <w:right w:val="single" w:sz="4" w:space="0" w:color="auto"/>
            </w:tcBorders>
          </w:tcPr>
          <w:p w:rsidR="006017BA" w:rsidRPr="009F290A" w:rsidRDefault="006017BA" w:rsidP="00BC14C5">
            <w:pPr>
              <w:spacing w:after="0" w:line="240" w:lineRule="auto"/>
              <w:rPr>
                <w:rFonts w:ascii="Times New Roman" w:hAnsi="Times New Roman"/>
                <w:sz w:val="24"/>
                <w:szCs w:val="24"/>
              </w:rPr>
            </w:pPr>
            <w:r w:rsidRPr="009F290A">
              <w:rPr>
                <w:rFonts w:ascii="Times New Roman" w:hAnsi="Times New Roman"/>
                <w:spacing w:val="-1"/>
                <w:sz w:val="24"/>
                <w:szCs w:val="24"/>
              </w:rPr>
              <w:t>балаларға арналған музыкалық аспаптарды ажыратады және атайды;</w:t>
            </w:r>
          </w:p>
        </w:tc>
      </w:tr>
      <w:tr w:rsidR="006017BA" w:rsidRPr="004B205D">
        <w:tc>
          <w:tcPr>
            <w:tcW w:w="1230" w:type="dxa"/>
            <w:tcBorders>
              <w:top w:val="single" w:sz="4" w:space="0" w:color="auto"/>
              <w:left w:val="single" w:sz="4" w:space="0" w:color="auto"/>
              <w:bottom w:val="single" w:sz="4" w:space="0" w:color="auto"/>
              <w:right w:val="single" w:sz="4" w:space="0" w:color="auto"/>
            </w:tcBorders>
          </w:tcPr>
          <w:p w:rsidR="006017BA" w:rsidRPr="004B1A87"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Ш</w:t>
            </w:r>
            <w:r w:rsidRPr="004B205D">
              <w:rPr>
                <w:rFonts w:ascii="Times New Roman" w:hAnsi="Times New Roman"/>
                <w:sz w:val="24"/>
                <w:szCs w:val="24"/>
              </w:rPr>
              <w:t>.</w:t>
            </w:r>
            <w:r>
              <w:rPr>
                <w:rFonts w:ascii="Times New Roman" w:hAnsi="Times New Roman"/>
                <w:sz w:val="24"/>
                <w:szCs w:val="24"/>
              </w:rPr>
              <w:t>21</w:t>
            </w:r>
          </w:p>
        </w:tc>
        <w:tc>
          <w:tcPr>
            <w:tcW w:w="8624"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rPr>
                <w:rFonts w:ascii="Times New Roman" w:hAnsi="Times New Roman"/>
                <w:sz w:val="24"/>
                <w:szCs w:val="24"/>
              </w:rPr>
            </w:pPr>
            <w:r w:rsidRPr="009F290A">
              <w:rPr>
                <w:rFonts w:ascii="Times New Roman" w:hAnsi="Times New Roman"/>
                <w:spacing w:val="-1"/>
                <w:sz w:val="24"/>
                <w:szCs w:val="24"/>
              </w:rPr>
              <w:t>музыкалық шығарманы эмоциямен қабылдайды</w:t>
            </w:r>
            <w:r w:rsidRPr="004B205D">
              <w:rPr>
                <w:rFonts w:ascii="Times New Roman" w:hAnsi="Times New Roman"/>
                <w:spacing w:val="-1"/>
                <w:sz w:val="24"/>
                <w:szCs w:val="24"/>
              </w:rPr>
              <w:t>.</w:t>
            </w:r>
          </w:p>
        </w:tc>
      </w:tr>
      <w:tr w:rsidR="006017BA" w:rsidRPr="004B205D">
        <w:tc>
          <w:tcPr>
            <w:tcW w:w="1230" w:type="dxa"/>
            <w:tcBorders>
              <w:top w:val="single" w:sz="4" w:space="0" w:color="auto"/>
              <w:left w:val="single" w:sz="4" w:space="0" w:color="auto"/>
              <w:bottom w:val="single" w:sz="4" w:space="0" w:color="auto"/>
              <w:right w:val="single" w:sz="4" w:space="0" w:color="auto"/>
            </w:tcBorders>
            <w:shd w:val="clear" w:color="auto" w:fill="E5B8B7"/>
          </w:tcPr>
          <w:p w:rsidR="006017BA" w:rsidRPr="004B205D" w:rsidRDefault="006017BA"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shd w:val="clear" w:color="auto" w:fill="E5B8B7"/>
          </w:tcPr>
          <w:p w:rsidR="006017BA" w:rsidRPr="006017BA" w:rsidRDefault="006017BA" w:rsidP="006017BA">
            <w:pPr>
              <w:spacing w:after="0" w:line="240" w:lineRule="auto"/>
              <w:jc w:val="center"/>
              <w:rPr>
                <w:rFonts w:ascii="Times New Roman" w:hAnsi="Times New Roman"/>
                <w:sz w:val="24"/>
                <w:szCs w:val="24"/>
                <w:lang w:val="en-US"/>
              </w:rPr>
            </w:pPr>
            <w:r w:rsidRPr="004B205D">
              <w:rPr>
                <w:rFonts w:ascii="Times New Roman" w:hAnsi="Times New Roman"/>
                <w:b/>
                <w:sz w:val="24"/>
                <w:szCs w:val="24"/>
              </w:rPr>
              <w:t>«</w:t>
            </w:r>
            <w:r w:rsidRPr="00603305">
              <w:rPr>
                <w:rFonts w:ascii="Times New Roman" w:hAnsi="Times New Roman"/>
                <w:b/>
                <w:sz w:val="24"/>
                <w:szCs w:val="24"/>
              </w:rPr>
              <w:t>Әлеуме</w:t>
            </w:r>
            <w:r>
              <w:rPr>
                <w:rFonts w:ascii="Times New Roman" w:hAnsi="Times New Roman"/>
                <w:b/>
                <w:sz w:val="24"/>
                <w:szCs w:val="24"/>
              </w:rPr>
              <w:t>т</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6017BA" w:rsidRPr="004B205D">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6017BA" w:rsidRPr="00EC2BB6" w:rsidRDefault="006017BA" w:rsidP="00BC14C5">
            <w:pPr>
              <w:spacing w:after="0" w:line="240" w:lineRule="auto"/>
              <w:jc w:val="both"/>
              <w:rPr>
                <w:rFonts w:ascii="Times New Roman" w:hAnsi="Times New Roman"/>
                <w:i/>
                <w:sz w:val="24"/>
                <w:szCs w:val="24"/>
              </w:rPr>
            </w:pPr>
            <w:r w:rsidRPr="00EC2BB6">
              <w:rPr>
                <w:rFonts w:ascii="Times New Roman" w:hAnsi="Times New Roman"/>
                <w:i/>
                <w:sz w:val="24"/>
                <w:szCs w:val="24"/>
              </w:rPr>
              <w:t>қоршаған ортамен танысу;</w:t>
            </w:r>
          </w:p>
          <w:p w:rsidR="006017BA" w:rsidRPr="004B205D" w:rsidRDefault="006017BA" w:rsidP="00BC14C5">
            <w:pPr>
              <w:spacing w:after="0" w:line="240" w:lineRule="auto"/>
              <w:jc w:val="both"/>
              <w:rPr>
                <w:rFonts w:ascii="Times New Roman" w:hAnsi="Times New Roman"/>
                <w:b/>
                <w:sz w:val="24"/>
                <w:szCs w:val="24"/>
              </w:rPr>
            </w:pPr>
            <w:r w:rsidRPr="00EC2BB6">
              <w:rPr>
                <w:rFonts w:ascii="Times New Roman" w:hAnsi="Times New Roman"/>
                <w:i/>
                <w:sz w:val="24"/>
                <w:szCs w:val="24"/>
              </w:rPr>
              <w:t>экология негіздері.</w:t>
            </w:r>
          </w:p>
        </w:tc>
      </w:tr>
      <w:tr w:rsidR="006017BA" w:rsidRPr="004B205D">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p>
        </w:tc>
        <w:tc>
          <w:tcPr>
            <w:tcW w:w="8624"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center"/>
              <w:rPr>
                <w:rFonts w:ascii="Times New Roman" w:hAnsi="Times New Roman"/>
                <w:b/>
                <w:sz w:val="24"/>
                <w:szCs w:val="24"/>
              </w:rPr>
            </w:pPr>
            <w:r w:rsidRPr="00603305">
              <w:rPr>
                <w:rFonts w:ascii="Times New Roman" w:hAnsi="Times New Roman"/>
                <w:i/>
                <w:sz w:val="24"/>
                <w:szCs w:val="24"/>
              </w:rPr>
              <w:t>Қоршаған ортамен танысу</w:t>
            </w:r>
          </w:p>
        </w:tc>
      </w:tr>
      <w:tr w:rsidR="006017BA" w:rsidRPr="00B46DF4">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Ә</w:t>
            </w:r>
            <w:r w:rsidRPr="004B205D">
              <w:rPr>
                <w:rFonts w:ascii="Times New Roman" w:hAnsi="Times New Roman"/>
                <w:sz w:val="24"/>
                <w:szCs w:val="24"/>
              </w:rPr>
              <w:t>.1</w:t>
            </w:r>
          </w:p>
        </w:tc>
        <w:tc>
          <w:tcPr>
            <w:tcW w:w="8624" w:type="dxa"/>
            <w:tcBorders>
              <w:top w:val="single" w:sz="4" w:space="0" w:color="auto"/>
              <w:left w:val="single" w:sz="4" w:space="0" w:color="auto"/>
              <w:bottom w:val="single" w:sz="4" w:space="0" w:color="auto"/>
              <w:right w:val="single" w:sz="4" w:space="0" w:color="auto"/>
            </w:tcBorders>
          </w:tcPr>
          <w:p w:rsidR="006017BA" w:rsidRPr="00B46DF4" w:rsidRDefault="006017BA" w:rsidP="00BC14C5">
            <w:pPr>
              <w:spacing w:after="0" w:line="240" w:lineRule="auto"/>
              <w:rPr>
                <w:rFonts w:ascii="Times New Roman" w:hAnsi="Times New Roman"/>
                <w:spacing w:val="-1"/>
                <w:sz w:val="24"/>
                <w:szCs w:val="24"/>
              </w:rPr>
            </w:pPr>
            <w:r w:rsidRPr="00B46DF4">
              <w:rPr>
                <w:rFonts w:ascii="Times New Roman" w:hAnsi="Times New Roman"/>
                <w:sz w:val="24"/>
                <w:szCs w:val="24"/>
              </w:rPr>
              <w:t>отбасы мүшелері туралы әңгімелейді, оларға өзінің қарым-қатынасын білдіреді;</w:t>
            </w:r>
          </w:p>
        </w:tc>
      </w:tr>
      <w:tr w:rsidR="006017BA" w:rsidRPr="00B46DF4">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Ә</w:t>
            </w:r>
            <w:r w:rsidRPr="004B205D">
              <w:rPr>
                <w:rFonts w:ascii="Times New Roman" w:hAnsi="Times New Roman"/>
                <w:sz w:val="24"/>
                <w:szCs w:val="24"/>
              </w:rPr>
              <w:t>.2</w:t>
            </w:r>
          </w:p>
        </w:tc>
        <w:tc>
          <w:tcPr>
            <w:tcW w:w="8624" w:type="dxa"/>
            <w:tcBorders>
              <w:top w:val="single" w:sz="4" w:space="0" w:color="auto"/>
              <w:left w:val="single" w:sz="4" w:space="0" w:color="auto"/>
              <w:bottom w:val="single" w:sz="4" w:space="0" w:color="auto"/>
              <w:right w:val="single" w:sz="4" w:space="0" w:color="auto"/>
            </w:tcBorders>
          </w:tcPr>
          <w:p w:rsidR="006017BA" w:rsidRPr="00B46DF4" w:rsidRDefault="006017BA" w:rsidP="00BC14C5">
            <w:pPr>
              <w:spacing w:after="0" w:line="240" w:lineRule="auto"/>
              <w:rPr>
                <w:rFonts w:ascii="Times New Roman" w:hAnsi="Times New Roman"/>
                <w:sz w:val="24"/>
                <w:szCs w:val="24"/>
              </w:rPr>
            </w:pPr>
            <w:r w:rsidRPr="00B46DF4">
              <w:rPr>
                <w:rFonts w:ascii="Times New Roman" w:hAnsi="Times New Roman"/>
                <w:spacing w:val="-1"/>
                <w:sz w:val="24"/>
                <w:szCs w:val="24"/>
              </w:rPr>
              <w:t>айналасындағы заттардың міндеттерін біледі;</w:t>
            </w:r>
            <w:r>
              <w:rPr>
                <w:rFonts w:ascii="Times New Roman" w:hAnsi="Times New Roman"/>
                <w:spacing w:val="-1"/>
                <w:sz w:val="24"/>
                <w:szCs w:val="24"/>
              </w:rPr>
              <w:t xml:space="preserve"> </w:t>
            </w:r>
          </w:p>
        </w:tc>
      </w:tr>
      <w:tr w:rsidR="006017BA" w:rsidRPr="00C8310F">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Ә</w:t>
            </w:r>
            <w:r w:rsidRPr="004B205D">
              <w:rPr>
                <w:rFonts w:ascii="Times New Roman" w:hAnsi="Times New Roman"/>
                <w:sz w:val="24"/>
                <w:szCs w:val="24"/>
              </w:rPr>
              <w:t>.3</w:t>
            </w:r>
          </w:p>
        </w:tc>
        <w:tc>
          <w:tcPr>
            <w:tcW w:w="8624" w:type="dxa"/>
            <w:tcBorders>
              <w:top w:val="single" w:sz="4" w:space="0" w:color="auto"/>
              <w:left w:val="single" w:sz="4" w:space="0" w:color="auto"/>
              <w:bottom w:val="single" w:sz="4" w:space="0" w:color="auto"/>
              <w:right w:val="single" w:sz="4" w:space="0" w:color="auto"/>
            </w:tcBorders>
          </w:tcPr>
          <w:p w:rsidR="006017BA" w:rsidRPr="00C8310F" w:rsidRDefault="006017BA" w:rsidP="00BC14C5">
            <w:pPr>
              <w:spacing w:after="0" w:line="240" w:lineRule="auto"/>
              <w:rPr>
                <w:rFonts w:ascii="Times New Roman" w:hAnsi="Times New Roman"/>
                <w:sz w:val="24"/>
                <w:szCs w:val="24"/>
              </w:rPr>
            </w:pPr>
            <w:r w:rsidRPr="00C8310F">
              <w:rPr>
                <w:rFonts w:ascii="Times New Roman" w:hAnsi="Times New Roman"/>
                <w:spacing w:val="-1"/>
                <w:sz w:val="24"/>
                <w:szCs w:val="24"/>
              </w:rPr>
              <w:t>заттардың сапасы мен қасиеттерін: сипау, дәмін тату және есту арқылы таниды;</w:t>
            </w:r>
            <w:r>
              <w:rPr>
                <w:rFonts w:ascii="Times New Roman" w:hAnsi="Times New Roman"/>
                <w:spacing w:val="-1"/>
                <w:sz w:val="24"/>
                <w:szCs w:val="24"/>
              </w:rPr>
              <w:t xml:space="preserve"> </w:t>
            </w:r>
          </w:p>
        </w:tc>
      </w:tr>
      <w:tr w:rsidR="006017BA" w:rsidRPr="00C8310F">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Ә</w:t>
            </w:r>
            <w:r w:rsidRPr="004B205D">
              <w:rPr>
                <w:rFonts w:ascii="Times New Roman" w:hAnsi="Times New Roman"/>
                <w:sz w:val="24"/>
                <w:szCs w:val="24"/>
              </w:rPr>
              <w:t>.4</w:t>
            </w:r>
          </w:p>
        </w:tc>
        <w:tc>
          <w:tcPr>
            <w:tcW w:w="8624" w:type="dxa"/>
            <w:tcBorders>
              <w:top w:val="single" w:sz="4" w:space="0" w:color="auto"/>
              <w:left w:val="single" w:sz="4" w:space="0" w:color="auto"/>
              <w:bottom w:val="single" w:sz="4" w:space="0" w:color="auto"/>
              <w:right w:val="single" w:sz="4" w:space="0" w:color="auto"/>
            </w:tcBorders>
          </w:tcPr>
          <w:p w:rsidR="006017BA" w:rsidRPr="00C8310F" w:rsidRDefault="006017BA" w:rsidP="00BC14C5">
            <w:pPr>
              <w:spacing w:after="0" w:line="240" w:lineRule="auto"/>
              <w:rPr>
                <w:rFonts w:ascii="Times New Roman" w:hAnsi="Times New Roman"/>
                <w:sz w:val="24"/>
                <w:szCs w:val="24"/>
              </w:rPr>
            </w:pPr>
            <w:r w:rsidRPr="00C8310F">
              <w:rPr>
                <w:rFonts w:ascii="Times New Roman" w:hAnsi="Times New Roman"/>
                <w:spacing w:val="-1"/>
                <w:sz w:val="24"/>
                <w:szCs w:val="24"/>
              </w:rPr>
              <w:t>көлік құралдарын атайды;</w:t>
            </w:r>
            <w:r>
              <w:rPr>
                <w:rFonts w:ascii="Times New Roman" w:hAnsi="Times New Roman"/>
                <w:spacing w:val="-1"/>
                <w:sz w:val="24"/>
                <w:szCs w:val="24"/>
              </w:rPr>
              <w:t xml:space="preserve"> </w:t>
            </w:r>
          </w:p>
        </w:tc>
      </w:tr>
      <w:tr w:rsidR="006017BA" w:rsidRPr="00C8310F">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Ә</w:t>
            </w:r>
            <w:r w:rsidRPr="004B205D">
              <w:rPr>
                <w:rFonts w:ascii="Times New Roman" w:hAnsi="Times New Roman"/>
                <w:sz w:val="24"/>
                <w:szCs w:val="24"/>
              </w:rPr>
              <w:t>.5</w:t>
            </w:r>
          </w:p>
        </w:tc>
        <w:tc>
          <w:tcPr>
            <w:tcW w:w="8624" w:type="dxa"/>
            <w:tcBorders>
              <w:top w:val="single" w:sz="4" w:space="0" w:color="auto"/>
              <w:left w:val="single" w:sz="4" w:space="0" w:color="auto"/>
              <w:bottom w:val="single" w:sz="4" w:space="0" w:color="auto"/>
              <w:right w:val="single" w:sz="4" w:space="0" w:color="auto"/>
            </w:tcBorders>
          </w:tcPr>
          <w:p w:rsidR="006017BA" w:rsidRPr="00C8310F" w:rsidRDefault="006017BA" w:rsidP="00BC14C5">
            <w:pPr>
              <w:spacing w:after="0" w:line="240" w:lineRule="auto"/>
              <w:rPr>
                <w:rFonts w:ascii="Times New Roman" w:hAnsi="Times New Roman"/>
                <w:sz w:val="24"/>
                <w:szCs w:val="24"/>
              </w:rPr>
            </w:pPr>
            <w:r>
              <w:rPr>
                <w:rFonts w:ascii="Times New Roman" w:hAnsi="Times New Roman"/>
                <w:sz w:val="24"/>
                <w:szCs w:val="24"/>
              </w:rPr>
              <w:t>е</w:t>
            </w:r>
            <w:r w:rsidRPr="00C8310F">
              <w:rPr>
                <w:rFonts w:ascii="Times New Roman" w:hAnsi="Times New Roman"/>
                <w:sz w:val="24"/>
                <w:szCs w:val="24"/>
              </w:rPr>
              <w:t xml:space="preserve">ресектерге </w:t>
            </w:r>
            <w:r>
              <w:rPr>
                <w:rFonts w:ascii="Times New Roman" w:hAnsi="Times New Roman"/>
                <w:sz w:val="24"/>
                <w:szCs w:val="24"/>
              </w:rPr>
              <w:t>көмек көрсетуге ынта білдіреді;</w:t>
            </w:r>
          </w:p>
        </w:tc>
      </w:tr>
      <w:tr w:rsidR="006017BA" w:rsidRPr="00C8310F">
        <w:tc>
          <w:tcPr>
            <w:tcW w:w="1230" w:type="dxa"/>
            <w:tcBorders>
              <w:top w:val="single" w:sz="4" w:space="0" w:color="auto"/>
              <w:left w:val="single" w:sz="4" w:space="0" w:color="auto"/>
              <w:bottom w:val="single" w:sz="4" w:space="0" w:color="auto"/>
              <w:right w:val="single" w:sz="4" w:space="0" w:color="auto"/>
            </w:tcBorders>
          </w:tcPr>
          <w:p w:rsidR="006017BA" w:rsidRPr="004B1A87"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Ә</w:t>
            </w:r>
            <w:r w:rsidRPr="004B205D">
              <w:rPr>
                <w:rFonts w:ascii="Times New Roman" w:hAnsi="Times New Roman"/>
                <w:sz w:val="24"/>
                <w:szCs w:val="24"/>
              </w:rPr>
              <w:t>.</w:t>
            </w:r>
            <w:r>
              <w:rPr>
                <w:rFonts w:ascii="Times New Roman" w:hAnsi="Times New Roman"/>
                <w:sz w:val="24"/>
                <w:szCs w:val="24"/>
              </w:rPr>
              <w:t>6</w:t>
            </w:r>
          </w:p>
        </w:tc>
        <w:tc>
          <w:tcPr>
            <w:tcW w:w="8624" w:type="dxa"/>
            <w:tcBorders>
              <w:top w:val="single" w:sz="4" w:space="0" w:color="auto"/>
              <w:left w:val="single" w:sz="4" w:space="0" w:color="auto"/>
              <w:bottom w:val="single" w:sz="4" w:space="0" w:color="auto"/>
              <w:right w:val="single" w:sz="4" w:space="0" w:color="auto"/>
            </w:tcBorders>
          </w:tcPr>
          <w:p w:rsidR="006017BA" w:rsidRPr="00C8310F" w:rsidRDefault="006017BA" w:rsidP="00BC14C5">
            <w:pPr>
              <w:spacing w:after="0" w:line="240" w:lineRule="auto"/>
              <w:rPr>
                <w:rFonts w:ascii="Times New Roman" w:hAnsi="Times New Roman"/>
                <w:sz w:val="24"/>
                <w:szCs w:val="24"/>
              </w:rPr>
            </w:pPr>
            <w:r w:rsidRPr="00C8310F">
              <w:rPr>
                <w:rFonts w:ascii="Times New Roman" w:hAnsi="Times New Roman"/>
                <w:spacing w:val="-1"/>
                <w:sz w:val="24"/>
                <w:szCs w:val="24"/>
              </w:rPr>
              <w:t>Қазақстан Туын таниды және атайды.</w:t>
            </w:r>
          </w:p>
        </w:tc>
      </w:tr>
      <w:tr w:rsidR="006017BA" w:rsidRPr="004B205D">
        <w:tc>
          <w:tcPr>
            <w:tcW w:w="1230" w:type="dxa"/>
            <w:tcBorders>
              <w:top w:val="single" w:sz="4" w:space="0" w:color="auto"/>
              <w:left w:val="single" w:sz="4" w:space="0" w:color="auto"/>
              <w:bottom w:val="single" w:sz="4" w:space="0" w:color="auto"/>
              <w:right w:val="single" w:sz="4" w:space="0" w:color="auto"/>
            </w:tcBorders>
          </w:tcPr>
          <w:p w:rsidR="006017BA" w:rsidRPr="00C8310F" w:rsidRDefault="006017BA" w:rsidP="00BC14C5">
            <w:pPr>
              <w:spacing w:after="0" w:line="240" w:lineRule="auto"/>
              <w:jc w:val="both"/>
              <w:rPr>
                <w:rFonts w:ascii="Times New Roman" w:hAnsi="Times New Roman"/>
                <w:i/>
                <w:sz w:val="24"/>
                <w:szCs w:val="24"/>
              </w:rPr>
            </w:pPr>
          </w:p>
        </w:tc>
        <w:tc>
          <w:tcPr>
            <w:tcW w:w="8624"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center"/>
              <w:rPr>
                <w:rFonts w:ascii="Times New Roman" w:hAnsi="Times New Roman"/>
                <w:b/>
                <w:i/>
                <w:sz w:val="24"/>
                <w:szCs w:val="24"/>
              </w:rPr>
            </w:pPr>
            <w:r w:rsidRPr="00603305">
              <w:rPr>
                <w:rFonts w:ascii="Times New Roman" w:hAnsi="Times New Roman"/>
                <w:i/>
                <w:sz w:val="24"/>
                <w:szCs w:val="24"/>
              </w:rPr>
              <w:t>Экология негіздері</w:t>
            </w:r>
          </w:p>
        </w:tc>
      </w:tr>
      <w:tr w:rsidR="006017BA" w:rsidRPr="002F7227">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Ә</w:t>
            </w:r>
            <w:r w:rsidRPr="004B205D">
              <w:rPr>
                <w:rFonts w:ascii="Times New Roman" w:hAnsi="Times New Roman"/>
                <w:sz w:val="24"/>
                <w:szCs w:val="24"/>
              </w:rPr>
              <w:t>.7</w:t>
            </w:r>
          </w:p>
        </w:tc>
        <w:tc>
          <w:tcPr>
            <w:tcW w:w="8624" w:type="dxa"/>
            <w:tcBorders>
              <w:top w:val="single" w:sz="4" w:space="0" w:color="auto"/>
              <w:left w:val="single" w:sz="4" w:space="0" w:color="auto"/>
              <w:bottom w:val="single" w:sz="4" w:space="0" w:color="auto"/>
              <w:right w:val="single" w:sz="4" w:space="0" w:color="auto"/>
            </w:tcBorders>
          </w:tcPr>
          <w:p w:rsidR="006017BA" w:rsidRPr="006017BA" w:rsidRDefault="006017BA" w:rsidP="006017BA">
            <w:pPr>
              <w:pStyle w:val="af1"/>
              <w:tabs>
                <w:tab w:val="left" w:pos="426"/>
                <w:tab w:val="left" w:pos="709"/>
                <w:tab w:val="left" w:pos="993"/>
                <w:tab w:val="left" w:pos="1543"/>
              </w:tabs>
              <w:kinsoku w:val="0"/>
              <w:overflowPunct w:val="0"/>
              <w:spacing w:after="0" w:line="240" w:lineRule="auto"/>
              <w:ind w:right="2" w:firstLine="33"/>
              <w:jc w:val="both"/>
              <w:rPr>
                <w:rFonts w:ascii="Times New Roman" w:hAnsi="Times New Roman"/>
                <w:sz w:val="24"/>
                <w:szCs w:val="24"/>
              </w:rPr>
            </w:pPr>
            <w:r w:rsidRPr="006017BA">
              <w:rPr>
                <w:rFonts w:ascii="Times New Roman" w:hAnsi="Times New Roman"/>
                <w:sz w:val="24"/>
                <w:szCs w:val="24"/>
              </w:rPr>
              <w:t xml:space="preserve">табиғаттың сипаттық маусымдық өзгерістерін анықтайды және атайды; </w:t>
            </w:r>
          </w:p>
        </w:tc>
      </w:tr>
      <w:tr w:rsidR="006017BA" w:rsidRPr="002F7227">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Ә</w:t>
            </w:r>
            <w:r w:rsidRPr="004B205D">
              <w:rPr>
                <w:rFonts w:ascii="Times New Roman" w:hAnsi="Times New Roman"/>
                <w:sz w:val="24"/>
                <w:szCs w:val="24"/>
              </w:rPr>
              <w:t>.8</w:t>
            </w:r>
          </w:p>
        </w:tc>
        <w:tc>
          <w:tcPr>
            <w:tcW w:w="8624" w:type="dxa"/>
            <w:tcBorders>
              <w:top w:val="single" w:sz="4" w:space="0" w:color="auto"/>
              <w:left w:val="single" w:sz="4" w:space="0" w:color="auto"/>
              <w:bottom w:val="single" w:sz="4" w:space="0" w:color="auto"/>
              <w:right w:val="single" w:sz="4" w:space="0" w:color="auto"/>
            </w:tcBorders>
          </w:tcPr>
          <w:p w:rsidR="006017BA" w:rsidRPr="006017BA" w:rsidRDefault="006017BA" w:rsidP="006017BA">
            <w:pPr>
              <w:pStyle w:val="af1"/>
              <w:tabs>
                <w:tab w:val="left" w:pos="426"/>
                <w:tab w:val="left" w:pos="709"/>
                <w:tab w:val="left" w:pos="993"/>
                <w:tab w:val="left" w:pos="1543"/>
              </w:tabs>
              <w:kinsoku w:val="0"/>
              <w:overflowPunct w:val="0"/>
              <w:spacing w:after="0" w:line="240" w:lineRule="auto"/>
              <w:ind w:right="2"/>
              <w:jc w:val="both"/>
              <w:rPr>
                <w:rFonts w:ascii="Times New Roman" w:hAnsi="Times New Roman"/>
                <w:sz w:val="24"/>
                <w:szCs w:val="24"/>
              </w:rPr>
            </w:pPr>
            <w:r w:rsidRPr="006017BA">
              <w:rPr>
                <w:rFonts w:ascii="Times New Roman" w:hAnsi="Times New Roman"/>
                <w:sz w:val="24"/>
                <w:szCs w:val="24"/>
              </w:rPr>
              <w:t xml:space="preserve">таныс ағаштарды, бөлме өсімдіктерін, көкөністер мен жемістердің </w:t>
            </w:r>
          </w:p>
          <w:p w:rsidR="006017BA" w:rsidRPr="006017BA" w:rsidRDefault="006017BA" w:rsidP="006017BA">
            <w:pPr>
              <w:pStyle w:val="af1"/>
              <w:tabs>
                <w:tab w:val="left" w:pos="426"/>
                <w:tab w:val="left" w:pos="709"/>
                <w:tab w:val="left" w:pos="993"/>
                <w:tab w:val="left" w:pos="1543"/>
              </w:tabs>
              <w:kinsoku w:val="0"/>
              <w:overflowPunct w:val="0"/>
              <w:spacing w:after="0" w:line="240" w:lineRule="auto"/>
              <w:ind w:right="2" w:firstLine="33"/>
              <w:jc w:val="both"/>
              <w:rPr>
                <w:rFonts w:ascii="Times New Roman" w:hAnsi="Times New Roman"/>
                <w:sz w:val="24"/>
                <w:szCs w:val="24"/>
              </w:rPr>
            </w:pPr>
            <w:r w:rsidRPr="006017BA">
              <w:rPr>
                <w:rFonts w:ascii="Times New Roman" w:hAnsi="Times New Roman"/>
                <w:sz w:val="24"/>
                <w:szCs w:val="24"/>
              </w:rPr>
              <w:t xml:space="preserve">3-4 түрін, үй жануарларын және жабайы жануарларды, құстарды, жәндіктерді таниды және атайды; </w:t>
            </w:r>
          </w:p>
        </w:tc>
      </w:tr>
      <w:tr w:rsidR="006017BA" w:rsidRPr="002F7227">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Ә</w:t>
            </w:r>
            <w:r w:rsidRPr="004B205D">
              <w:rPr>
                <w:rFonts w:ascii="Times New Roman" w:hAnsi="Times New Roman"/>
                <w:sz w:val="24"/>
                <w:szCs w:val="24"/>
              </w:rPr>
              <w:t>.9</w:t>
            </w:r>
          </w:p>
        </w:tc>
        <w:tc>
          <w:tcPr>
            <w:tcW w:w="8624" w:type="dxa"/>
            <w:tcBorders>
              <w:top w:val="single" w:sz="4" w:space="0" w:color="auto"/>
              <w:left w:val="single" w:sz="4" w:space="0" w:color="auto"/>
              <w:bottom w:val="single" w:sz="4" w:space="0" w:color="auto"/>
              <w:right w:val="single" w:sz="4" w:space="0" w:color="auto"/>
            </w:tcBorders>
          </w:tcPr>
          <w:p w:rsidR="006017BA" w:rsidRPr="006017BA" w:rsidRDefault="006017BA" w:rsidP="006017BA">
            <w:pPr>
              <w:pStyle w:val="af1"/>
              <w:tabs>
                <w:tab w:val="left" w:pos="426"/>
                <w:tab w:val="left" w:pos="709"/>
                <w:tab w:val="left" w:pos="993"/>
                <w:tab w:val="left" w:pos="1544"/>
              </w:tabs>
              <w:kinsoku w:val="0"/>
              <w:overflowPunct w:val="0"/>
              <w:spacing w:after="0" w:line="240" w:lineRule="auto"/>
              <w:ind w:right="2" w:firstLine="33"/>
              <w:jc w:val="both"/>
              <w:rPr>
                <w:rFonts w:ascii="Times New Roman" w:hAnsi="Times New Roman"/>
                <w:sz w:val="24"/>
                <w:szCs w:val="24"/>
              </w:rPr>
            </w:pPr>
            <w:r w:rsidRPr="006017BA">
              <w:rPr>
                <w:rFonts w:ascii="Times New Roman" w:hAnsi="Times New Roman"/>
                <w:sz w:val="24"/>
                <w:szCs w:val="24"/>
              </w:rPr>
              <w:t xml:space="preserve">табиғаттағы және ауа райындағы қарапайым өзгерістерді байқайды және атайды; </w:t>
            </w:r>
          </w:p>
        </w:tc>
      </w:tr>
      <w:tr w:rsidR="006017BA" w:rsidRPr="002F7227">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Ә</w:t>
            </w:r>
            <w:r w:rsidRPr="004B205D">
              <w:rPr>
                <w:rFonts w:ascii="Times New Roman" w:hAnsi="Times New Roman"/>
                <w:sz w:val="24"/>
                <w:szCs w:val="24"/>
              </w:rPr>
              <w:t>.10</w:t>
            </w:r>
          </w:p>
        </w:tc>
        <w:tc>
          <w:tcPr>
            <w:tcW w:w="8624" w:type="dxa"/>
            <w:tcBorders>
              <w:top w:val="single" w:sz="4" w:space="0" w:color="auto"/>
              <w:left w:val="single" w:sz="4" w:space="0" w:color="auto"/>
              <w:bottom w:val="single" w:sz="4" w:space="0" w:color="auto"/>
              <w:right w:val="single" w:sz="4" w:space="0" w:color="auto"/>
            </w:tcBorders>
          </w:tcPr>
          <w:p w:rsidR="006017BA" w:rsidRPr="006017BA" w:rsidRDefault="006017BA" w:rsidP="006017BA">
            <w:pPr>
              <w:pStyle w:val="af1"/>
              <w:tabs>
                <w:tab w:val="left" w:pos="426"/>
                <w:tab w:val="left" w:pos="709"/>
                <w:tab w:val="left" w:pos="993"/>
                <w:tab w:val="left" w:pos="1544"/>
              </w:tabs>
              <w:kinsoku w:val="0"/>
              <w:overflowPunct w:val="0"/>
              <w:spacing w:after="0" w:line="240" w:lineRule="auto"/>
              <w:ind w:right="2"/>
              <w:jc w:val="both"/>
              <w:rPr>
                <w:rFonts w:ascii="Times New Roman" w:hAnsi="Times New Roman"/>
                <w:sz w:val="24"/>
                <w:szCs w:val="24"/>
              </w:rPr>
            </w:pPr>
            <w:r w:rsidRPr="006017BA">
              <w:rPr>
                <w:rFonts w:ascii="Times New Roman" w:hAnsi="Times New Roman"/>
                <w:sz w:val="24"/>
                <w:szCs w:val="24"/>
              </w:rPr>
              <w:t xml:space="preserve">ересектермен бірге өсімдіктерге күтім жасаудың қарапайым еңбек тапсырмаларын орындай алады; </w:t>
            </w:r>
          </w:p>
        </w:tc>
      </w:tr>
      <w:tr w:rsidR="006017BA" w:rsidRPr="002F7227">
        <w:tc>
          <w:tcPr>
            <w:tcW w:w="1230"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3-4-</w:t>
            </w:r>
            <w:r>
              <w:rPr>
                <w:rFonts w:ascii="Times New Roman" w:hAnsi="Times New Roman"/>
                <w:sz w:val="24"/>
                <w:szCs w:val="24"/>
              </w:rPr>
              <w:t>Ә</w:t>
            </w:r>
            <w:r w:rsidRPr="004B205D">
              <w:rPr>
                <w:rFonts w:ascii="Times New Roman" w:hAnsi="Times New Roman"/>
                <w:sz w:val="24"/>
                <w:szCs w:val="24"/>
              </w:rPr>
              <w:t>.11</w:t>
            </w:r>
          </w:p>
        </w:tc>
        <w:tc>
          <w:tcPr>
            <w:tcW w:w="8624" w:type="dxa"/>
            <w:tcBorders>
              <w:top w:val="single" w:sz="4" w:space="0" w:color="auto"/>
              <w:left w:val="single" w:sz="4" w:space="0" w:color="auto"/>
              <w:bottom w:val="single" w:sz="4" w:space="0" w:color="auto"/>
              <w:right w:val="single" w:sz="4" w:space="0" w:color="auto"/>
            </w:tcBorders>
          </w:tcPr>
          <w:p w:rsidR="006017BA" w:rsidRPr="006017BA" w:rsidRDefault="006017BA" w:rsidP="006017BA">
            <w:pPr>
              <w:spacing w:after="0" w:line="240" w:lineRule="auto"/>
              <w:jc w:val="both"/>
              <w:rPr>
                <w:rFonts w:ascii="Times New Roman" w:hAnsi="Times New Roman"/>
                <w:sz w:val="24"/>
                <w:szCs w:val="24"/>
              </w:rPr>
            </w:pPr>
            <w:r w:rsidRPr="006017BA">
              <w:rPr>
                <w:rFonts w:ascii="Times New Roman" w:hAnsi="Times New Roman"/>
                <w:sz w:val="24"/>
                <w:szCs w:val="24"/>
              </w:rPr>
              <w:t xml:space="preserve">табиғат бұрышының тіршілік иелеріне қамқорлық танытады. </w:t>
            </w:r>
          </w:p>
        </w:tc>
      </w:tr>
    </w:tbl>
    <w:p w:rsidR="006017BA" w:rsidRPr="000B3967" w:rsidRDefault="006017BA" w:rsidP="006017BA">
      <w:pPr>
        <w:spacing w:after="0" w:line="240" w:lineRule="auto"/>
      </w:pPr>
    </w:p>
    <w:p w:rsidR="00AE1511" w:rsidRPr="00F97145" w:rsidRDefault="00AE1511" w:rsidP="00AE1511"/>
    <w:p w:rsidR="00AC1668" w:rsidRPr="00C669AF" w:rsidRDefault="00AC1668" w:rsidP="006017BA">
      <w:pPr>
        <w:pStyle w:val="a9"/>
        <w:pBdr>
          <w:bottom w:val="single" w:sz="4" w:space="1" w:color="FFFFFF"/>
        </w:pBdr>
        <w:spacing w:after="0" w:line="240" w:lineRule="auto"/>
        <w:ind w:left="0" w:right="-1" w:firstLine="567"/>
        <w:rPr>
          <w:rFonts w:ascii="Times New Roman" w:hAnsi="Times New Roman"/>
          <w:b/>
          <w:i/>
          <w:color w:val="393939"/>
          <w:sz w:val="28"/>
          <w:szCs w:val="28"/>
          <w:shd w:val="clear" w:color="auto" w:fill="FFFFFF"/>
          <w:lang w:val="kk-KZ"/>
        </w:rPr>
      </w:pPr>
    </w:p>
    <w:p w:rsidR="006017BA" w:rsidRPr="00C669AF" w:rsidRDefault="006017BA" w:rsidP="006017BA">
      <w:pPr>
        <w:pStyle w:val="a9"/>
        <w:pBdr>
          <w:bottom w:val="single" w:sz="4" w:space="1" w:color="FFFFFF"/>
        </w:pBdr>
        <w:spacing w:after="0" w:line="240" w:lineRule="auto"/>
        <w:ind w:left="0" w:right="-1" w:firstLine="567"/>
        <w:rPr>
          <w:rFonts w:ascii="Times New Roman" w:hAnsi="Times New Roman"/>
          <w:b/>
          <w:i/>
          <w:color w:val="393939"/>
          <w:sz w:val="28"/>
          <w:szCs w:val="28"/>
          <w:shd w:val="clear" w:color="auto" w:fill="FFFFFF"/>
          <w:lang w:val="kk-KZ"/>
        </w:rPr>
        <w:sectPr w:rsidR="006017BA" w:rsidRPr="00C669AF" w:rsidSect="006017BA">
          <w:pgSz w:w="11906" w:h="16838"/>
          <w:pgMar w:top="1134" w:right="1134" w:bottom="1134" w:left="1134" w:header="709" w:footer="709" w:gutter="0"/>
          <w:cols w:space="708"/>
          <w:docGrid w:linePitch="360"/>
        </w:sectPr>
      </w:pPr>
    </w:p>
    <w:p w:rsidR="006017BA" w:rsidRPr="00791C04" w:rsidRDefault="006017BA" w:rsidP="006017BA">
      <w:pPr>
        <w:spacing w:after="0" w:line="240" w:lineRule="auto"/>
        <w:jc w:val="center"/>
        <w:rPr>
          <w:rFonts w:ascii="Times New Roman" w:hAnsi="Times New Roman"/>
          <w:b/>
          <w:sz w:val="28"/>
          <w:szCs w:val="28"/>
        </w:rPr>
      </w:pPr>
      <w:r w:rsidRPr="00791C04">
        <w:rPr>
          <w:rFonts w:ascii="Times New Roman" w:hAnsi="Times New Roman"/>
          <w:b/>
          <w:sz w:val="28"/>
          <w:szCs w:val="28"/>
        </w:rPr>
        <w:lastRenderedPageBreak/>
        <w:t>Ортан</w:t>
      </w:r>
      <w:r>
        <w:rPr>
          <w:rFonts w:ascii="Times New Roman" w:hAnsi="Times New Roman"/>
          <w:b/>
          <w:sz w:val="28"/>
          <w:szCs w:val="28"/>
        </w:rPr>
        <w:t>ғы топ (4 жастан 5</w:t>
      </w:r>
      <w:r w:rsidRPr="00791C04">
        <w:rPr>
          <w:rFonts w:ascii="Times New Roman" w:hAnsi="Times New Roman"/>
          <w:b/>
          <w:sz w:val="28"/>
          <w:szCs w:val="28"/>
        </w:rPr>
        <w:t xml:space="preserve"> жасқа дейін) </w:t>
      </w:r>
      <w:r>
        <w:rPr>
          <w:rFonts w:ascii="Times New Roman" w:hAnsi="Times New Roman"/>
          <w:b/>
          <w:sz w:val="28"/>
          <w:szCs w:val="28"/>
        </w:rPr>
        <w:t>қорытынды</w:t>
      </w:r>
      <w:r w:rsidRPr="00791C04">
        <w:rPr>
          <w:rFonts w:ascii="Times New Roman" w:hAnsi="Times New Roman"/>
          <w:b/>
          <w:sz w:val="28"/>
          <w:szCs w:val="28"/>
        </w:rPr>
        <w:t xml:space="preserve"> диагностиканың нәтижелерін бақылау парағы  </w:t>
      </w:r>
    </w:p>
    <w:p w:rsidR="006017BA" w:rsidRDefault="006017BA" w:rsidP="006017BA">
      <w:pPr>
        <w:spacing w:after="0" w:line="240" w:lineRule="auto"/>
        <w:jc w:val="center"/>
        <w:rPr>
          <w:rFonts w:ascii="Times New Roman" w:hAnsi="Times New Roman"/>
          <w:b/>
          <w:sz w:val="24"/>
          <w:szCs w:val="24"/>
        </w:rPr>
      </w:pPr>
      <w:r w:rsidRPr="00791C04">
        <w:rPr>
          <w:rFonts w:ascii="Times New Roman" w:hAnsi="Times New Roman"/>
          <w:b/>
          <w:sz w:val="24"/>
          <w:szCs w:val="24"/>
        </w:rPr>
        <w:t>Оқу жылы: _________      Топ:_____________________          Өткізу мерзімі:___________________________</w:t>
      </w:r>
    </w:p>
    <w:p w:rsidR="006017BA" w:rsidRDefault="006017BA" w:rsidP="006017BA">
      <w:pPr>
        <w:spacing w:after="0" w:line="240" w:lineRule="auto"/>
        <w:jc w:val="center"/>
        <w:rPr>
          <w:rFonts w:ascii="Times New Roman" w:hAnsi="Times New Roman"/>
          <w:b/>
          <w:sz w:val="24"/>
          <w:szCs w:val="24"/>
        </w:rPr>
      </w:pPr>
    </w:p>
    <w:tbl>
      <w:tblPr>
        <w:tblW w:w="9736" w:type="dxa"/>
        <w:tblInd w:w="2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
        <w:gridCol w:w="16"/>
        <w:gridCol w:w="2517"/>
        <w:gridCol w:w="885"/>
        <w:gridCol w:w="816"/>
        <w:gridCol w:w="850"/>
        <w:gridCol w:w="837"/>
        <w:gridCol w:w="1148"/>
        <w:gridCol w:w="567"/>
        <w:gridCol w:w="567"/>
        <w:gridCol w:w="979"/>
        <w:gridCol w:w="13"/>
      </w:tblGrid>
      <w:tr w:rsidR="006017BA" w:rsidRPr="00460DBB">
        <w:trPr>
          <w:trHeight w:val="345"/>
        </w:trPr>
        <w:tc>
          <w:tcPr>
            <w:tcW w:w="9736" w:type="dxa"/>
            <w:gridSpan w:val="12"/>
            <w:tcBorders>
              <w:top w:val="single" w:sz="4" w:space="0" w:color="auto"/>
              <w:left w:val="single" w:sz="4" w:space="0" w:color="auto"/>
              <w:bottom w:val="single" w:sz="4" w:space="0" w:color="auto"/>
              <w:right w:val="single" w:sz="4" w:space="0" w:color="auto"/>
            </w:tcBorders>
          </w:tcPr>
          <w:p w:rsidR="006017BA" w:rsidRPr="006C3C5B" w:rsidRDefault="006017BA" w:rsidP="00BC14C5">
            <w:pPr>
              <w:spacing w:after="0" w:line="240" w:lineRule="auto"/>
              <w:jc w:val="center"/>
              <w:rPr>
                <w:rFonts w:ascii="Times New Roman" w:hAnsi="Times New Roman"/>
                <w:b/>
                <w:sz w:val="24"/>
                <w:szCs w:val="24"/>
                <w:lang w:val="ru-RU"/>
              </w:rPr>
            </w:pPr>
            <w:r w:rsidRPr="004B205D">
              <w:rPr>
                <w:rFonts w:ascii="Times New Roman" w:hAnsi="Times New Roman"/>
                <w:b/>
                <w:sz w:val="24"/>
                <w:szCs w:val="24"/>
              </w:rPr>
              <w:t>«</w:t>
            </w:r>
            <w:r>
              <w:rPr>
                <w:rFonts w:ascii="Times New Roman" w:hAnsi="Times New Roman"/>
                <w:b/>
                <w:sz w:val="24"/>
                <w:szCs w:val="24"/>
              </w:rPr>
              <w:t>Денсаулық</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6017BA" w:rsidRPr="00460DBB">
        <w:trPr>
          <w:trHeight w:val="345"/>
        </w:trPr>
        <w:tc>
          <w:tcPr>
            <w:tcW w:w="541" w:type="dxa"/>
            <w:vMerge w:val="restart"/>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p>
          <w:p w:rsidR="006017BA" w:rsidRPr="005369E6" w:rsidRDefault="006017BA" w:rsidP="00BC14C5">
            <w:pPr>
              <w:rPr>
                <w:rFonts w:ascii="Times New Roman" w:hAnsi="Times New Roman"/>
              </w:rPr>
            </w:pPr>
          </w:p>
          <w:p w:rsidR="006017BA" w:rsidRPr="005369E6" w:rsidRDefault="006017BA" w:rsidP="00BC14C5">
            <w:pPr>
              <w:rPr>
                <w:rFonts w:ascii="Times New Roman" w:hAnsi="Times New Roman"/>
              </w:rPr>
            </w:pPr>
          </w:p>
          <w:p w:rsidR="006017BA" w:rsidRPr="002F11C1" w:rsidRDefault="006017BA" w:rsidP="00BC14C5">
            <w:pPr>
              <w:rPr>
                <w:rFonts w:ascii="Times New Roman" w:hAnsi="Times New Roman"/>
                <w:lang w:val="ru-RU"/>
              </w:rPr>
            </w:pPr>
          </w:p>
          <w:p w:rsidR="006017BA" w:rsidRPr="005369E6" w:rsidRDefault="006017BA" w:rsidP="00BC14C5">
            <w:pPr>
              <w:jc w:val="center"/>
              <w:rPr>
                <w:rFonts w:ascii="Times New Roman" w:hAnsi="Times New Roman"/>
                <w:b/>
              </w:rPr>
            </w:pPr>
            <w:r w:rsidRPr="005369E6">
              <w:rPr>
                <w:rFonts w:ascii="Times New Roman" w:hAnsi="Times New Roman"/>
                <w:b/>
              </w:rPr>
              <w:t>№</w:t>
            </w:r>
          </w:p>
        </w:tc>
        <w:tc>
          <w:tcPr>
            <w:tcW w:w="2533" w:type="dxa"/>
            <w:gridSpan w:val="2"/>
            <w:vMerge w:val="restart"/>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p w:rsidR="006017BA" w:rsidRPr="005369E6" w:rsidRDefault="006017BA" w:rsidP="00BC14C5">
            <w:pPr>
              <w:rPr>
                <w:rFonts w:ascii="Times New Roman" w:hAnsi="Times New Roman"/>
                <w:b/>
              </w:rPr>
            </w:pPr>
          </w:p>
          <w:p w:rsidR="006017BA" w:rsidRPr="005369E6" w:rsidRDefault="006017BA" w:rsidP="00BC14C5">
            <w:pPr>
              <w:rPr>
                <w:rFonts w:ascii="Times New Roman" w:hAnsi="Times New Roman"/>
                <w:b/>
              </w:rPr>
            </w:pPr>
          </w:p>
          <w:p w:rsidR="006017BA" w:rsidRPr="002F11C1" w:rsidRDefault="006017BA" w:rsidP="00BC14C5">
            <w:pPr>
              <w:rPr>
                <w:rFonts w:ascii="Times New Roman" w:hAnsi="Times New Roman"/>
                <w:b/>
                <w:lang w:val="ru-RU"/>
              </w:rPr>
            </w:pPr>
          </w:p>
          <w:p w:rsidR="002F11C1" w:rsidRDefault="006017BA" w:rsidP="002F11C1">
            <w:pPr>
              <w:spacing w:after="0" w:line="240" w:lineRule="auto"/>
              <w:jc w:val="center"/>
              <w:rPr>
                <w:rFonts w:ascii="Times New Roman" w:hAnsi="Times New Roman"/>
                <w:b/>
                <w:sz w:val="24"/>
                <w:lang w:val="ru-RU"/>
              </w:rPr>
            </w:pPr>
            <w:r w:rsidRPr="005369E6">
              <w:rPr>
                <w:rFonts w:ascii="Times New Roman" w:hAnsi="Times New Roman"/>
                <w:b/>
                <w:sz w:val="24"/>
              </w:rPr>
              <w:t xml:space="preserve">Баланың </w:t>
            </w:r>
          </w:p>
          <w:p w:rsidR="006017BA" w:rsidRPr="005369E6" w:rsidRDefault="006017BA" w:rsidP="002F11C1">
            <w:pPr>
              <w:spacing w:after="0" w:line="240" w:lineRule="auto"/>
              <w:jc w:val="center"/>
              <w:rPr>
                <w:rFonts w:ascii="Times New Roman" w:hAnsi="Times New Roman"/>
                <w:b/>
              </w:rPr>
            </w:pPr>
            <w:r w:rsidRPr="005369E6">
              <w:rPr>
                <w:rFonts w:ascii="Times New Roman" w:hAnsi="Times New Roman"/>
                <w:b/>
                <w:sz w:val="24"/>
              </w:rPr>
              <w:t>аты - жөні</w:t>
            </w:r>
          </w:p>
        </w:tc>
        <w:tc>
          <w:tcPr>
            <w:tcW w:w="4536" w:type="dxa"/>
            <w:gridSpan w:val="5"/>
            <w:tcBorders>
              <w:top w:val="single" w:sz="4" w:space="0" w:color="auto"/>
              <w:left w:val="single" w:sz="4" w:space="0" w:color="auto"/>
              <w:bottom w:val="single" w:sz="4" w:space="0" w:color="auto"/>
              <w:right w:val="single" w:sz="4" w:space="0" w:color="auto"/>
            </w:tcBorders>
          </w:tcPr>
          <w:p w:rsidR="006017BA" w:rsidRPr="005369E6" w:rsidRDefault="006017BA" w:rsidP="00BC14C5">
            <w:pPr>
              <w:jc w:val="center"/>
              <w:rPr>
                <w:rFonts w:ascii="Times New Roman" w:hAnsi="Times New Roman"/>
                <w:b/>
                <w:szCs w:val="14"/>
                <w:lang w:eastAsia="ru-RU"/>
              </w:rPr>
            </w:pPr>
            <w:r w:rsidRPr="005369E6">
              <w:rPr>
                <w:rFonts w:ascii="Times New Roman" w:hAnsi="Times New Roman"/>
                <w:b/>
                <w:lang w:val="ru-RU"/>
              </w:rPr>
              <w:t>Дене шынықтыру</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6017BA" w:rsidRPr="001372B4" w:rsidRDefault="006017BA" w:rsidP="002F11C1">
            <w:pPr>
              <w:ind w:left="113" w:right="113"/>
              <w:jc w:val="center"/>
              <w:rPr>
                <w:rFonts w:ascii="Times New Roman" w:hAnsi="Times New Roman"/>
                <w:b/>
                <w:sz w:val="24"/>
                <w:szCs w:val="24"/>
                <w:lang w:eastAsia="ru-RU"/>
              </w:rPr>
            </w:pPr>
            <w:r w:rsidRPr="00D35D16">
              <w:rPr>
                <w:rFonts w:ascii="Times New Roman" w:hAnsi="Times New Roman"/>
                <w:b/>
                <w:szCs w:val="14"/>
                <w:lang w:eastAsia="ru-RU"/>
              </w:rPr>
              <w:t>Барлық ұпай саны</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6017BA" w:rsidRPr="001372B4" w:rsidRDefault="006017BA" w:rsidP="002F11C1">
            <w:pPr>
              <w:ind w:left="113" w:right="113"/>
              <w:jc w:val="center"/>
              <w:rPr>
                <w:rFonts w:ascii="Times New Roman" w:hAnsi="Times New Roman"/>
                <w:b/>
                <w:sz w:val="24"/>
                <w:szCs w:val="24"/>
                <w:lang w:eastAsia="ru-RU"/>
              </w:rPr>
            </w:pPr>
            <w:r w:rsidRPr="00D35D16">
              <w:rPr>
                <w:rFonts w:ascii="Times New Roman" w:hAnsi="Times New Roman"/>
                <w:b/>
                <w:szCs w:val="16"/>
                <w:lang w:eastAsia="ru-RU"/>
              </w:rPr>
              <w:t>Орташа ұпай саны</w:t>
            </w:r>
          </w:p>
        </w:tc>
        <w:tc>
          <w:tcPr>
            <w:tcW w:w="992" w:type="dxa"/>
            <w:gridSpan w:val="2"/>
            <w:vMerge w:val="restart"/>
            <w:tcBorders>
              <w:top w:val="single" w:sz="4" w:space="0" w:color="auto"/>
              <w:left w:val="single" w:sz="4" w:space="0" w:color="auto"/>
              <w:bottom w:val="single" w:sz="4" w:space="0" w:color="auto"/>
              <w:right w:val="single" w:sz="4" w:space="0" w:color="auto"/>
            </w:tcBorders>
            <w:textDirection w:val="btLr"/>
          </w:tcPr>
          <w:p w:rsidR="006017BA" w:rsidRPr="001372B4" w:rsidRDefault="00D14AF3" w:rsidP="002F11C1">
            <w:pPr>
              <w:ind w:left="113" w:right="113"/>
              <w:jc w:val="center"/>
              <w:rPr>
                <w:rFonts w:ascii="Times New Roman" w:hAnsi="Times New Roman"/>
                <w:b/>
                <w:sz w:val="24"/>
                <w:szCs w:val="24"/>
                <w:lang w:eastAsia="ru-RU"/>
              </w:rPr>
            </w:pPr>
            <w:r w:rsidRPr="00D14AF3">
              <w:rPr>
                <w:rFonts w:ascii="Times New Roman" w:hAnsi="Times New Roman"/>
                <w:b/>
                <w:szCs w:val="14"/>
                <w:lang w:eastAsia="ru-RU"/>
              </w:rPr>
              <w:t>Біліктер мен дағдылардың даму деңгейі</w:t>
            </w:r>
          </w:p>
        </w:tc>
      </w:tr>
      <w:tr w:rsidR="006017BA" w:rsidRPr="007F73B4" w:rsidTr="00EF5F01">
        <w:trPr>
          <w:cantSplit/>
          <w:trHeight w:val="3058"/>
        </w:trPr>
        <w:tc>
          <w:tcPr>
            <w:tcW w:w="541" w:type="dxa"/>
            <w:vMerge/>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p>
        </w:tc>
        <w:tc>
          <w:tcPr>
            <w:tcW w:w="2533" w:type="dxa"/>
            <w:gridSpan w:val="2"/>
            <w:vMerge/>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extDirection w:val="btLr"/>
          </w:tcPr>
          <w:p w:rsidR="006017BA" w:rsidRPr="00FF6BFB" w:rsidRDefault="006017BA" w:rsidP="00BC14C5">
            <w:pPr>
              <w:ind w:left="113" w:right="113"/>
              <w:jc w:val="center"/>
              <w:rPr>
                <w:sz w:val="28"/>
                <w:szCs w:val="28"/>
              </w:rPr>
            </w:pPr>
            <w:r w:rsidRPr="00FF6BFB">
              <w:rPr>
                <w:rFonts w:ascii="Times New Roman" w:hAnsi="Times New Roman"/>
                <w:sz w:val="28"/>
                <w:szCs w:val="28"/>
              </w:rPr>
              <w:t>4-5-Д.</w:t>
            </w:r>
            <w:r>
              <w:rPr>
                <w:rFonts w:ascii="Times New Roman" w:hAnsi="Times New Roman"/>
                <w:sz w:val="28"/>
                <w:szCs w:val="28"/>
              </w:rPr>
              <w:t>1</w:t>
            </w:r>
          </w:p>
        </w:tc>
        <w:tc>
          <w:tcPr>
            <w:tcW w:w="816" w:type="dxa"/>
            <w:tcBorders>
              <w:top w:val="single" w:sz="4" w:space="0" w:color="auto"/>
              <w:left w:val="single" w:sz="4" w:space="0" w:color="auto"/>
              <w:bottom w:val="single" w:sz="4" w:space="0" w:color="auto"/>
              <w:right w:val="single" w:sz="4" w:space="0" w:color="auto"/>
            </w:tcBorders>
            <w:textDirection w:val="btLr"/>
          </w:tcPr>
          <w:p w:rsidR="006017BA" w:rsidRPr="00FF6BFB" w:rsidRDefault="006017BA" w:rsidP="00BC14C5">
            <w:pPr>
              <w:ind w:left="113" w:right="113"/>
              <w:jc w:val="center"/>
              <w:rPr>
                <w:sz w:val="28"/>
                <w:szCs w:val="28"/>
              </w:rPr>
            </w:pPr>
            <w:r w:rsidRPr="00FF6BFB">
              <w:rPr>
                <w:rFonts w:ascii="Times New Roman" w:hAnsi="Times New Roman"/>
                <w:sz w:val="28"/>
                <w:szCs w:val="28"/>
              </w:rPr>
              <w:t>4-5-Д.</w:t>
            </w:r>
            <w:r>
              <w:rPr>
                <w:rFonts w:ascii="Times New Roman" w:hAnsi="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extDirection w:val="btLr"/>
          </w:tcPr>
          <w:p w:rsidR="006017BA" w:rsidRPr="00FF6BFB" w:rsidRDefault="006017BA" w:rsidP="00BC14C5">
            <w:pPr>
              <w:ind w:left="113" w:right="113"/>
              <w:jc w:val="center"/>
              <w:rPr>
                <w:sz w:val="28"/>
                <w:szCs w:val="28"/>
              </w:rPr>
            </w:pPr>
            <w:r w:rsidRPr="00FF6BFB">
              <w:rPr>
                <w:rFonts w:ascii="Times New Roman" w:hAnsi="Times New Roman"/>
                <w:sz w:val="28"/>
                <w:szCs w:val="28"/>
              </w:rPr>
              <w:t>4-5-Д.</w:t>
            </w:r>
            <w:r>
              <w:rPr>
                <w:rFonts w:ascii="Times New Roman" w:hAnsi="Times New Roman"/>
                <w:sz w:val="28"/>
                <w:szCs w:val="28"/>
              </w:rPr>
              <w:t>3</w:t>
            </w:r>
          </w:p>
        </w:tc>
        <w:tc>
          <w:tcPr>
            <w:tcW w:w="837" w:type="dxa"/>
            <w:tcBorders>
              <w:top w:val="single" w:sz="4" w:space="0" w:color="auto"/>
              <w:left w:val="single" w:sz="4" w:space="0" w:color="auto"/>
              <w:bottom w:val="single" w:sz="4" w:space="0" w:color="auto"/>
              <w:right w:val="single" w:sz="4" w:space="0" w:color="auto"/>
            </w:tcBorders>
            <w:textDirection w:val="btLr"/>
          </w:tcPr>
          <w:p w:rsidR="006017BA" w:rsidRPr="00FF6BFB" w:rsidRDefault="006017BA" w:rsidP="00BC14C5">
            <w:pPr>
              <w:ind w:left="113" w:right="113"/>
              <w:jc w:val="center"/>
              <w:rPr>
                <w:sz w:val="28"/>
                <w:szCs w:val="28"/>
              </w:rPr>
            </w:pPr>
            <w:r w:rsidRPr="00FF6BFB">
              <w:rPr>
                <w:rFonts w:ascii="Times New Roman" w:hAnsi="Times New Roman"/>
                <w:sz w:val="28"/>
                <w:szCs w:val="28"/>
              </w:rPr>
              <w:t>4-5-Д.</w:t>
            </w:r>
            <w:r>
              <w:rPr>
                <w:rFonts w:ascii="Times New Roman" w:hAnsi="Times New Roman"/>
                <w:sz w:val="28"/>
                <w:szCs w:val="28"/>
              </w:rPr>
              <w:t>4</w:t>
            </w:r>
          </w:p>
        </w:tc>
        <w:tc>
          <w:tcPr>
            <w:tcW w:w="1148" w:type="dxa"/>
            <w:tcBorders>
              <w:top w:val="single" w:sz="4" w:space="0" w:color="auto"/>
              <w:left w:val="single" w:sz="4" w:space="0" w:color="auto"/>
              <w:bottom w:val="single" w:sz="4" w:space="0" w:color="auto"/>
              <w:right w:val="single" w:sz="4" w:space="0" w:color="auto"/>
            </w:tcBorders>
            <w:textDirection w:val="btLr"/>
          </w:tcPr>
          <w:p w:rsidR="006017BA" w:rsidRPr="00FF6BFB" w:rsidRDefault="006017BA" w:rsidP="00BC14C5">
            <w:pPr>
              <w:ind w:left="113" w:right="113"/>
              <w:jc w:val="center"/>
              <w:rPr>
                <w:sz w:val="28"/>
                <w:szCs w:val="28"/>
              </w:rPr>
            </w:pPr>
            <w:r w:rsidRPr="00FF6BFB">
              <w:rPr>
                <w:rFonts w:ascii="Times New Roman" w:hAnsi="Times New Roman"/>
                <w:sz w:val="28"/>
                <w:szCs w:val="28"/>
              </w:rPr>
              <w:t>4-5-Д.</w:t>
            </w:r>
            <w:r>
              <w:rPr>
                <w:rFonts w:ascii="Times New Roman" w:hAnsi="Times New Roman"/>
                <w:sz w:val="28"/>
                <w:szCs w:val="28"/>
              </w:rPr>
              <w:t>5</w:t>
            </w:r>
          </w:p>
        </w:tc>
        <w:tc>
          <w:tcPr>
            <w:tcW w:w="567" w:type="dxa"/>
            <w:vMerge/>
            <w:tcBorders>
              <w:top w:val="single" w:sz="4" w:space="0" w:color="auto"/>
              <w:left w:val="single" w:sz="4" w:space="0" w:color="auto"/>
              <w:bottom w:val="single" w:sz="4" w:space="0" w:color="auto"/>
              <w:right w:val="single" w:sz="4" w:space="0" w:color="auto"/>
            </w:tcBorders>
            <w:textDirection w:val="btLr"/>
          </w:tcPr>
          <w:p w:rsidR="006017BA" w:rsidRPr="005369E6" w:rsidRDefault="006017BA" w:rsidP="00BC14C5">
            <w:pPr>
              <w:ind w:left="113" w:right="113"/>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extDirection w:val="btLr"/>
          </w:tcPr>
          <w:p w:rsidR="006017BA" w:rsidRPr="005369E6" w:rsidRDefault="006017BA" w:rsidP="00BC14C5">
            <w:pPr>
              <w:ind w:left="113" w:right="113"/>
              <w:rPr>
                <w:rFonts w:ascii="Times New Roman" w:hAnsi="Times New Roman"/>
                <w:b/>
              </w:rPr>
            </w:pPr>
          </w:p>
        </w:tc>
        <w:tc>
          <w:tcPr>
            <w:tcW w:w="992" w:type="dxa"/>
            <w:gridSpan w:val="2"/>
            <w:vMerge/>
            <w:tcBorders>
              <w:top w:val="single" w:sz="4" w:space="0" w:color="auto"/>
              <w:left w:val="single" w:sz="4" w:space="0" w:color="auto"/>
              <w:bottom w:val="single" w:sz="4" w:space="0" w:color="auto"/>
              <w:right w:val="single" w:sz="4" w:space="0" w:color="auto"/>
            </w:tcBorders>
            <w:textDirection w:val="btLr"/>
          </w:tcPr>
          <w:p w:rsidR="006017BA" w:rsidRPr="005369E6" w:rsidRDefault="006017BA" w:rsidP="00BC14C5">
            <w:pPr>
              <w:ind w:left="113" w:right="113"/>
              <w:rPr>
                <w:rFonts w:ascii="Times New Roman" w:hAnsi="Times New Roman"/>
                <w:b/>
              </w:rPr>
            </w:pPr>
          </w:p>
        </w:tc>
      </w:tr>
      <w:tr w:rsidR="006017BA" w:rsidRPr="00460DBB" w:rsidTr="00EF5F01">
        <w:trPr>
          <w:trHeight w:val="260"/>
        </w:trPr>
        <w:tc>
          <w:tcPr>
            <w:tcW w:w="541"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r w:rsidRPr="005369E6">
              <w:rPr>
                <w:rFonts w:ascii="Times New Roman" w:hAnsi="Times New Roman"/>
              </w:rPr>
              <w:t>1</w:t>
            </w:r>
          </w:p>
        </w:tc>
        <w:tc>
          <w:tcPr>
            <w:tcW w:w="2533" w:type="dxa"/>
            <w:gridSpan w:val="2"/>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816"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83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4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992" w:type="dxa"/>
            <w:gridSpan w:val="2"/>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r>
      <w:tr w:rsidR="006017BA" w:rsidRPr="00460DBB" w:rsidTr="00EF5F01">
        <w:trPr>
          <w:trHeight w:val="280"/>
        </w:trPr>
        <w:tc>
          <w:tcPr>
            <w:tcW w:w="541"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r w:rsidRPr="005369E6">
              <w:rPr>
                <w:rFonts w:ascii="Times New Roman" w:hAnsi="Times New Roman"/>
              </w:rPr>
              <w:t>2</w:t>
            </w:r>
          </w:p>
        </w:tc>
        <w:tc>
          <w:tcPr>
            <w:tcW w:w="2533" w:type="dxa"/>
            <w:gridSpan w:val="2"/>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816"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83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4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992" w:type="dxa"/>
            <w:gridSpan w:val="2"/>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r>
      <w:tr w:rsidR="006017BA" w:rsidRPr="00460DBB" w:rsidTr="00EF5F01">
        <w:trPr>
          <w:trHeight w:val="159"/>
        </w:trPr>
        <w:tc>
          <w:tcPr>
            <w:tcW w:w="541"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r w:rsidRPr="005369E6">
              <w:rPr>
                <w:rFonts w:ascii="Times New Roman" w:hAnsi="Times New Roman"/>
              </w:rPr>
              <w:t>3</w:t>
            </w:r>
          </w:p>
        </w:tc>
        <w:tc>
          <w:tcPr>
            <w:tcW w:w="2533" w:type="dxa"/>
            <w:gridSpan w:val="2"/>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816"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83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4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992" w:type="dxa"/>
            <w:gridSpan w:val="2"/>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r>
      <w:tr w:rsidR="006017BA" w:rsidRPr="00460DBB" w:rsidTr="00EF5F01">
        <w:trPr>
          <w:trHeight w:val="178"/>
        </w:trPr>
        <w:tc>
          <w:tcPr>
            <w:tcW w:w="541"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r w:rsidRPr="005369E6">
              <w:rPr>
                <w:rFonts w:ascii="Times New Roman" w:hAnsi="Times New Roman"/>
              </w:rPr>
              <w:t>4</w:t>
            </w:r>
          </w:p>
        </w:tc>
        <w:tc>
          <w:tcPr>
            <w:tcW w:w="2533" w:type="dxa"/>
            <w:gridSpan w:val="2"/>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816"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83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4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992" w:type="dxa"/>
            <w:gridSpan w:val="2"/>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r>
      <w:tr w:rsidR="006017BA" w:rsidRPr="00460DBB" w:rsidTr="00EF5F01">
        <w:trPr>
          <w:trHeight w:val="178"/>
        </w:trPr>
        <w:tc>
          <w:tcPr>
            <w:tcW w:w="541" w:type="dxa"/>
            <w:tcBorders>
              <w:top w:val="single" w:sz="4" w:space="0" w:color="auto"/>
              <w:left w:val="single" w:sz="4" w:space="0" w:color="auto"/>
              <w:bottom w:val="single" w:sz="4" w:space="0" w:color="auto"/>
              <w:right w:val="single" w:sz="4" w:space="0" w:color="auto"/>
            </w:tcBorders>
          </w:tcPr>
          <w:p w:rsidR="006017BA" w:rsidRPr="006C3C5B" w:rsidRDefault="006017BA" w:rsidP="00BC14C5">
            <w:pPr>
              <w:rPr>
                <w:rFonts w:ascii="Times New Roman" w:hAnsi="Times New Roman"/>
                <w:lang w:val="ru-RU"/>
              </w:rPr>
            </w:pPr>
            <w:r>
              <w:rPr>
                <w:rFonts w:ascii="Times New Roman" w:hAnsi="Times New Roman"/>
                <w:lang w:val="ru-RU"/>
              </w:rPr>
              <w:t>5</w:t>
            </w:r>
          </w:p>
        </w:tc>
        <w:tc>
          <w:tcPr>
            <w:tcW w:w="2533" w:type="dxa"/>
            <w:gridSpan w:val="2"/>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816"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83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4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992" w:type="dxa"/>
            <w:gridSpan w:val="2"/>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r>
      <w:tr w:rsidR="006017BA" w:rsidRPr="00460DBB" w:rsidTr="00EF5F01">
        <w:trPr>
          <w:trHeight w:val="178"/>
        </w:trPr>
        <w:tc>
          <w:tcPr>
            <w:tcW w:w="541" w:type="dxa"/>
            <w:tcBorders>
              <w:top w:val="single" w:sz="4" w:space="0" w:color="auto"/>
              <w:left w:val="single" w:sz="4" w:space="0" w:color="auto"/>
              <w:bottom w:val="single" w:sz="4" w:space="0" w:color="auto"/>
              <w:right w:val="single" w:sz="4" w:space="0" w:color="auto"/>
            </w:tcBorders>
          </w:tcPr>
          <w:p w:rsidR="006017BA" w:rsidRPr="006017BA" w:rsidRDefault="006017BA" w:rsidP="00BC14C5">
            <w:pPr>
              <w:rPr>
                <w:rFonts w:ascii="Times New Roman" w:hAnsi="Times New Roman"/>
                <w:lang w:val="en-US"/>
              </w:rPr>
            </w:pPr>
            <w:r>
              <w:rPr>
                <w:rFonts w:ascii="Times New Roman" w:hAnsi="Times New Roman"/>
                <w:lang w:val="en-US"/>
              </w:rPr>
              <w:t>6</w:t>
            </w:r>
          </w:p>
        </w:tc>
        <w:tc>
          <w:tcPr>
            <w:tcW w:w="2533" w:type="dxa"/>
            <w:gridSpan w:val="2"/>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816"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83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4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992" w:type="dxa"/>
            <w:gridSpan w:val="2"/>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r>
      <w:tr w:rsidR="006017BA" w:rsidRPr="00460DBB" w:rsidTr="00EF5F01">
        <w:trPr>
          <w:trHeight w:val="178"/>
        </w:trPr>
        <w:tc>
          <w:tcPr>
            <w:tcW w:w="541" w:type="dxa"/>
            <w:tcBorders>
              <w:top w:val="single" w:sz="4" w:space="0" w:color="auto"/>
              <w:left w:val="single" w:sz="4" w:space="0" w:color="auto"/>
              <w:bottom w:val="single" w:sz="4" w:space="0" w:color="auto"/>
              <w:right w:val="single" w:sz="4" w:space="0" w:color="auto"/>
            </w:tcBorders>
          </w:tcPr>
          <w:p w:rsidR="006017BA" w:rsidRDefault="006017BA" w:rsidP="00BC14C5">
            <w:pPr>
              <w:rPr>
                <w:rFonts w:ascii="Times New Roman" w:hAnsi="Times New Roman"/>
                <w:lang w:val="en-US"/>
              </w:rPr>
            </w:pPr>
            <w:r>
              <w:rPr>
                <w:rFonts w:ascii="Times New Roman" w:hAnsi="Times New Roman"/>
                <w:lang w:val="en-US"/>
              </w:rPr>
              <w:t>7</w:t>
            </w:r>
          </w:p>
        </w:tc>
        <w:tc>
          <w:tcPr>
            <w:tcW w:w="2533" w:type="dxa"/>
            <w:gridSpan w:val="2"/>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816"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83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4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992" w:type="dxa"/>
            <w:gridSpan w:val="2"/>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r>
      <w:tr w:rsidR="006017BA" w:rsidRPr="00460DBB" w:rsidTr="00EF5F01">
        <w:trPr>
          <w:trHeight w:val="178"/>
        </w:trPr>
        <w:tc>
          <w:tcPr>
            <w:tcW w:w="541" w:type="dxa"/>
            <w:tcBorders>
              <w:top w:val="single" w:sz="4" w:space="0" w:color="auto"/>
              <w:left w:val="single" w:sz="4" w:space="0" w:color="auto"/>
              <w:bottom w:val="single" w:sz="4" w:space="0" w:color="auto"/>
              <w:right w:val="single" w:sz="4" w:space="0" w:color="auto"/>
            </w:tcBorders>
          </w:tcPr>
          <w:p w:rsidR="006017BA" w:rsidRDefault="006017BA" w:rsidP="00BC14C5">
            <w:pPr>
              <w:rPr>
                <w:rFonts w:ascii="Times New Roman" w:hAnsi="Times New Roman"/>
                <w:lang w:val="en-US"/>
              </w:rPr>
            </w:pPr>
            <w:r>
              <w:rPr>
                <w:rFonts w:ascii="Times New Roman" w:hAnsi="Times New Roman"/>
                <w:lang w:val="en-US"/>
              </w:rPr>
              <w:t>8</w:t>
            </w:r>
          </w:p>
        </w:tc>
        <w:tc>
          <w:tcPr>
            <w:tcW w:w="2533" w:type="dxa"/>
            <w:gridSpan w:val="2"/>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816"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83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1148"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992" w:type="dxa"/>
            <w:gridSpan w:val="2"/>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r>
      <w:tr w:rsidR="006017BA" w:rsidRPr="00460DBB">
        <w:trPr>
          <w:gridAfter w:val="1"/>
          <w:wAfter w:w="13" w:type="dxa"/>
          <w:trHeight w:val="398"/>
        </w:trPr>
        <w:tc>
          <w:tcPr>
            <w:tcW w:w="557" w:type="dxa"/>
            <w:gridSpan w:val="2"/>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rPr>
            </w:pPr>
          </w:p>
        </w:tc>
        <w:tc>
          <w:tcPr>
            <w:tcW w:w="2517" w:type="dxa"/>
            <w:tcBorders>
              <w:top w:val="single" w:sz="4" w:space="0" w:color="auto"/>
              <w:left w:val="single" w:sz="4" w:space="0" w:color="auto"/>
              <w:bottom w:val="single" w:sz="4" w:space="0" w:color="auto"/>
              <w:right w:val="single" w:sz="4" w:space="0" w:color="auto"/>
            </w:tcBorders>
          </w:tcPr>
          <w:p w:rsidR="006017BA" w:rsidRPr="005369E6" w:rsidRDefault="006017BA" w:rsidP="00BC14C5">
            <w:pPr>
              <w:rPr>
                <w:rFonts w:ascii="Times New Roman" w:hAnsi="Times New Roman"/>
                <w:b/>
                <w:lang w:val="en-US"/>
              </w:rPr>
            </w:pPr>
          </w:p>
        </w:tc>
        <w:tc>
          <w:tcPr>
            <w:tcW w:w="6649" w:type="dxa"/>
            <w:gridSpan w:val="8"/>
            <w:tcBorders>
              <w:top w:val="single" w:sz="4" w:space="0" w:color="auto"/>
              <w:left w:val="single" w:sz="4" w:space="0" w:color="auto"/>
              <w:bottom w:val="single" w:sz="4" w:space="0" w:color="auto"/>
              <w:right w:val="single" w:sz="4" w:space="0" w:color="auto"/>
            </w:tcBorders>
          </w:tcPr>
          <w:p w:rsidR="006017BA" w:rsidRPr="00460DBB" w:rsidRDefault="006017BA" w:rsidP="00BC14C5">
            <w:pPr>
              <w:spacing w:after="200" w:line="276" w:lineRule="auto"/>
            </w:pPr>
            <w:r w:rsidRPr="00D35D16">
              <w:rPr>
                <w:rFonts w:ascii="Times New Roman" w:hAnsi="Times New Roman"/>
                <w:b/>
                <w:lang w:val="en-US"/>
              </w:rPr>
              <w:t>I</w:t>
            </w:r>
            <w:r w:rsidRPr="00D35D16">
              <w:rPr>
                <w:rFonts w:ascii="Times New Roman" w:hAnsi="Times New Roman"/>
                <w:b/>
              </w:rPr>
              <w:t xml:space="preserve"> деңгей   </w:t>
            </w:r>
            <w:r>
              <w:rPr>
                <w:rFonts w:ascii="Times New Roman" w:hAnsi="Times New Roman"/>
                <w:b/>
              </w:rPr>
              <w:t xml:space="preserve">____   </w:t>
            </w:r>
            <w:r w:rsidRPr="00D35D16">
              <w:rPr>
                <w:rFonts w:ascii="Times New Roman" w:hAnsi="Times New Roman"/>
                <w:b/>
                <w:lang w:val="en-US"/>
              </w:rPr>
              <w:t>II</w:t>
            </w:r>
            <w:r w:rsidRPr="00D35D16">
              <w:rPr>
                <w:rFonts w:ascii="Times New Roman" w:hAnsi="Times New Roman"/>
                <w:b/>
              </w:rPr>
              <w:t xml:space="preserve"> деңгей ___</w:t>
            </w:r>
            <w:r>
              <w:rPr>
                <w:rFonts w:ascii="Times New Roman" w:hAnsi="Times New Roman"/>
                <w:b/>
              </w:rPr>
              <w:t xml:space="preserve">_______  </w:t>
            </w:r>
            <w:r w:rsidRPr="00D35D16">
              <w:rPr>
                <w:rFonts w:ascii="Times New Roman" w:hAnsi="Times New Roman"/>
                <w:b/>
                <w:lang w:val="en-US"/>
              </w:rPr>
              <w:t>III</w:t>
            </w:r>
            <w:r w:rsidRPr="00D35D16">
              <w:rPr>
                <w:rFonts w:ascii="Times New Roman" w:hAnsi="Times New Roman"/>
                <w:b/>
              </w:rPr>
              <w:t xml:space="preserve"> деңгей ___________</w:t>
            </w:r>
          </w:p>
        </w:tc>
      </w:tr>
    </w:tbl>
    <w:p w:rsidR="006017BA" w:rsidRPr="00791C04" w:rsidRDefault="006017BA" w:rsidP="006017BA">
      <w:pPr>
        <w:spacing w:after="0" w:line="240" w:lineRule="auto"/>
        <w:jc w:val="center"/>
        <w:rPr>
          <w:rFonts w:ascii="Times New Roman" w:hAnsi="Times New Roman"/>
          <w:b/>
          <w:sz w:val="28"/>
          <w:szCs w:val="28"/>
        </w:rPr>
      </w:pPr>
      <w:r>
        <w:rPr>
          <w:rFonts w:ascii="Times New Roman" w:hAnsi="Times New Roman"/>
          <w:b/>
          <w:sz w:val="28"/>
          <w:szCs w:val="28"/>
        </w:rPr>
        <w:br w:type="page"/>
      </w:r>
      <w:r w:rsidRPr="00791C04">
        <w:rPr>
          <w:rFonts w:ascii="Times New Roman" w:hAnsi="Times New Roman"/>
          <w:b/>
          <w:sz w:val="28"/>
          <w:szCs w:val="28"/>
        </w:rPr>
        <w:lastRenderedPageBreak/>
        <w:t>Ортан</w:t>
      </w:r>
      <w:r>
        <w:rPr>
          <w:rFonts w:ascii="Times New Roman" w:hAnsi="Times New Roman"/>
          <w:b/>
          <w:sz w:val="28"/>
          <w:szCs w:val="28"/>
        </w:rPr>
        <w:t>ғы топ (4 жастан 5</w:t>
      </w:r>
      <w:r w:rsidRPr="00791C04">
        <w:rPr>
          <w:rFonts w:ascii="Times New Roman" w:hAnsi="Times New Roman"/>
          <w:b/>
          <w:sz w:val="28"/>
          <w:szCs w:val="28"/>
        </w:rPr>
        <w:t xml:space="preserve"> жасқа дейін) </w:t>
      </w:r>
      <w:r>
        <w:rPr>
          <w:rFonts w:ascii="Times New Roman" w:hAnsi="Times New Roman"/>
          <w:b/>
          <w:sz w:val="28"/>
          <w:szCs w:val="28"/>
        </w:rPr>
        <w:t>қорытынды</w:t>
      </w:r>
      <w:r w:rsidRPr="00791C04">
        <w:rPr>
          <w:rFonts w:ascii="Times New Roman" w:hAnsi="Times New Roman"/>
          <w:b/>
          <w:sz w:val="28"/>
          <w:szCs w:val="28"/>
        </w:rPr>
        <w:t xml:space="preserve"> диагностиканың нәтижелерін бақылау парағы</w:t>
      </w:r>
    </w:p>
    <w:p w:rsidR="006017BA" w:rsidRDefault="006017BA" w:rsidP="006017BA">
      <w:pPr>
        <w:spacing w:after="0" w:line="240" w:lineRule="auto"/>
        <w:jc w:val="center"/>
        <w:rPr>
          <w:rFonts w:ascii="Times New Roman" w:hAnsi="Times New Roman"/>
          <w:b/>
          <w:sz w:val="24"/>
          <w:szCs w:val="24"/>
        </w:rPr>
      </w:pPr>
      <w:r w:rsidRPr="00791C04">
        <w:rPr>
          <w:rFonts w:ascii="Times New Roman" w:hAnsi="Times New Roman"/>
          <w:b/>
          <w:sz w:val="24"/>
          <w:szCs w:val="24"/>
        </w:rPr>
        <w:t>Оқу жылы: _________      Топ:_____________________          Өткізу мерзімі:___________________________</w:t>
      </w:r>
    </w:p>
    <w:p w:rsidR="006017BA" w:rsidRPr="00791C04" w:rsidRDefault="006017BA" w:rsidP="006017BA">
      <w:pPr>
        <w:spacing w:after="0" w:line="240" w:lineRule="auto"/>
        <w:jc w:val="center"/>
        <w:rPr>
          <w:rFonts w:ascii="Times New Roman" w:hAnsi="Times New Roman"/>
          <w:b/>
          <w:sz w:val="24"/>
          <w:szCs w:val="24"/>
        </w:rPr>
      </w:pPr>
    </w:p>
    <w:tbl>
      <w:tblPr>
        <w:tblW w:w="14318"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0"/>
        <w:gridCol w:w="1421"/>
        <w:gridCol w:w="577"/>
        <w:gridCol w:w="851"/>
        <w:gridCol w:w="709"/>
        <w:gridCol w:w="711"/>
        <w:gridCol w:w="567"/>
        <w:gridCol w:w="426"/>
        <w:gridCol w:w="567"/>
        <w:gridCol w:w="681"/>
        <w:gridCol w:w="740"/>
        <w:gridCol w:w="995"/>
        <w:gridCol w:w="851"/>
        <w:gridCol w:w="850"/>
        <w:gridCol w:w="851"/>
        <w:gridCol w:w="992"/>
        <w:gridCol w:w="567"/>
        <w:gridCol w:w="709"/>
        <w:gridCol w:w="709"/>
      </w:tblGrid>
      <w:tr w:rsidR="006017BA" w:rsidRPr="00791C04" w:rsidTr="002F11C1">
        <w:trPr>
          <w:trHeight w:val="395"/>
        </w:trPr>
        <w:tc>
          <w:tcPr>
            <w:tcW w:w="14318" w:type="dxa"/>
            <w:gridSpan w:val="20"/>
            <w:tcBorders>
              <w:top w:val="single" w:sz="4" w:space="0" w:color="auto"/>
              <w:left w:val="single" w:sz="4" w:space="0" w:color="auto"/>
              <w:bottom w:val="single" w:sz="4" w:space="0" w:color="auto"/>
              <w:right w:val="single" w:sz="4" w:space="0" w:color="auto"/>
            </w:tcBorders>
          </w:tcPr>
          <w:p w:rsidR="006017BA" w:rsidRPr="007E0FF1" w:rsidRDefault="006017BA" w:rsidP="00BC14C5">
            <w:pPr>
              <w:spacing w:after="0" w:line="240" w:lineRule="auto"/>
              <w:jc w:val="center"/>
              <w:rPr>
                <w:rFonts w:ascii="Times New Roman" w:hAnsi="Times New Roman"/>
                <w:b/>
                <w:sz w:val="24"/>
                <w:szCs w:val="24"/>
                <w:lang w:val="ru-RU"/>
              </w:rPr>
            </w:pPr>
            <w:r w:rsidRPr="004B205D">
              <w:rPr>
                <w:rFonts w:ascii="Times New Roman" w:hAnsi="Times New Roman"/>
                <w:b/>
                <w:sz w:val="24"/>
                <w:szCs w:val="24"/>
              </w:rPr>
              <w:t>«Коммуникация»</w:t>
            </w:r>
            <w:r>
              <w:rPr>
                <w:rFonts w:ascii="Times New Roman" w:hAnsi="Times New Roman"/>
                <w:b/>
                <w:sz w:val="24"/>
                <w:szCs w:val="24"/>
              </w:rPr>
              <w:t xml:space="preserve"> білім беру саласы </w:t>
            </w:r>
          </w:p>
        </w:tc>
      </w:tr>
      <w:tr w:rsidR="002F11C1" w:rsidRPr="00791C04" w:rsidTr="002F11C1">
        <w:trPr>
          <w:trHeight w:val="548"/>
        </w:trPr>
        <w:tc>
          <w:tcPr>
            <w:tcW w:w="534" w:type="dxa"/>
            <w:vMerge w:val="restart"/>
            <w:tcBorders>
              <w:top w:val="single" w:sz="4" w:space="0" w:color="auto"/>
              <w:left w:val="single" w:sz="4" w:space="0" w:color="auto"/>
              <w:bottom w:val="single" w:sz="4" w:space="0" w:color="auto"/>
              <w:right w:val="single" w:sz="4" w:space="0" w:color="auto"/>
            </w:tcBorders>
          </w:tcPr>
          <w:p w:rsidR="002F11C1" w:rsidRPr="00791C04" w:rsidRDefault="002F11C1" w:rsidP="00BC14C5">
            <w:pPr>
              <w:rPr>
                <w:rFonts w:ascii="Times New Roman" w:hAnsi="Times New Roman"/>
              </w:rPr>
            </w:pPr>
          </w:p>
          <w:p w:rsidR="002F11C1" w:rsidRPr="00791C04" w:rsidRDefault="002F11C1" w:rsidP="00BC14C5">
            <w:pPr>
              <w:rPr>
                <w:rFonts w:ascii="Times New Roman" w:hAnsi="Times New Roman"/>
              </w:rPr>
            </w:pPr>
          </w:p>
          <w:p w:rsidR="002F11C1" w:rsidRPr="00791C04" w:rsidRDefault="002F11C1" w:rsidP="00BC14C5">
            <w:pPr>
              <w:rPr>
                <w:rFonts w:ascii="Times New Roman" w:hAnsi="Times New Roman"/>
              </w:rPr>
            </w:pPr>
          </w:p>
          <w:p w:rsidR="002F11C1" w:rsidRPr="00791C04" w:rsidRDefault="002F11C1" w:rsidP="00BC14C5">
            <w:pPr>
              <w:rPr>
                <w:rFonts w:ascii="Times New Roman" w:hAnsi="Times New Roman"/>
              </w:rPr>
            </w:pPr>
          </w:p>
          <w:p w:rsidR="002F11C1" w:rsidRPr="00791C04" w:rsidRDefault="002F11C1" w:rsidP="00BC14C5">
            <w:pPr>
              <w:jc w:val="center"/>
              <w:rPr>
                <w:rFonts w:ascii="Times New Roman" w:hAnsi="Times New Roman"/>
                <w:b/>
              </w:rPr>
            </w:pPr>
            <w:r w:rsidRPr="00791C04">
              <w:rPr>
                <w:rFonts w:ascii="Times New Roman" w:hAnsi="Times New Roman"/>
                <w:b/>
              </w:rPr>
              <w:t>№</w:t>
            </w:r>
          </w:p>
        </w:tc>
        <w:tc>
          <w:tcPr>
            <w:tcW w:w="1431" w:type="dxa"/>
            <w:gridSpan w:val="2"/>
            <w:vMerge w:val="restart"/>
            <w:tcBorders>
              <w:top w:val="single" w:sz="4" w:space="0" w:color="auto"/>
              <w:left w:val="single" w:sz="4" w:space="0" w:color="auto"/>
              <w:bottom w:val="single" w:sz="4" w:space="0" w:color="auto"/>
              <w:right w:val="single" w:sz="4" w:space="0" w:color="auto"/>
            </w:tcBorders>
          </w:tcPr>
          <w:p w:rsidR="002F11C1" w:rsidRPr="00791C04" w:rsidRDefault="002F11C1" w:rsidP="00BC14C5">
            <w:pPr>
              <w:rPr>
                <w:rFonts w:ascii="Times New Roman" w:hAnsi="Times New Roman"/>
                <w:b/>
              </w:rPr>
            </w:pPr>
          </w:p>
          <w:p w:rsidR="002F11C1" w:rsidRPr="00791C04" w:rsidRDefault="002F11C1" w:rsidP="00BC14C5">
            <w:pPr>
              <w:rPr>
                <w:rFonts w:ascii="Times New Roman" w:hAnsi="Times New Roman"/>
                <w:b/>
              </w:rPr>
            </w:pPr>
          </w:p>
          <w:p w:rsidR="002F11C1" w:rsidRPr="00791C04" w:rsidRDefault="002F11C1" w:rsidP="00BC14C5">
            <w:pPr>
              <w:rPr>
                <w:rFonts w:ascii="Times New Roman" w:hAnsi="Times New Roman"/>
                <w:b/>
              </w:rPr>
            </w:pPr>
          </w:p>
          <w:p w:rsidR="002F11C1" w:rsidRPr="00791C04" w:rsidRDefault="002F11C1" w:rsidP="00BC14C5">
            <w:pPr>
              <w:rPr>
                <w:rFonts w:ascii="Times New Roman" w:hAnsi="Times New Roman"/>
                <w:b/>
              </w:rPr>
            </w:pPr>
          </w:p>
          <w:p w:rsidR="002F11C1" w:rsidRDefault="002F11C1" w:rsidP="00BC14C5">
            <w:pPr>
              <w:spacing w:after="0" w:line="240" w:lineRule="auto"/>
              <w:jc w:val="center"/>
              <w:rPr>
                <w:rFonts w:ascii="Times New Roman" w:hAnsi="Times New Roman"/>
                <w:b/>
                <w:sz w:val="24"/>
              </w:rPr>
            </w:pPr>
            <w:r w:rsidRPr="00791C04">
              <w:rPr>
                <w:rFonts w:ascii="Times New Roman" w:hAnsi="Times New Roman"/>
                <w:b/>
                <w:sz w:val="24"/>
              </w:rPr>
              <w:t xml:space="preserve">Баланың </w:t>
            </w:r>
          </w:p>
          <w:p w:rsidR="002F11C1" w:rsidRPr="00791C04" w:rsidRDefault="002F11C1" w:rsidP="00BC14C5">
            <w:pPr>
              <w:spacing w:after="0" w:line="240" w:lineRule="auto"/>
              <w:jc w:val="center"/>
              <w:rPr>
                <w:rFonts w:ascii="Times New Roman" w:hAnsi="Times New Roman"/>
                <w:b/>
              </w:rPr>
            </w:pPr>
            <w:r w:rsidRPr="00791C04">
              <w:rPr>
                <w:rFonts w:ascii="Times New Roman" w:hAnsi="Times New Roman"/>
                <w:b/>
                <w:sz w:val="24"/>
              </w:rPr>
              <w:t>аты - жөні</w:t>
            </w:r>
          </w:p>
        </w:tc>
        <w:tc>
          <w:tcPr>
            <w:tcW w:w="2848" w:type="dxa"/>
            <w:gridSpan w:val="4"/>
            <w:tcBorders>
              <w:top w:val="single" w:sz="4" w:space="0" w:color="auto"/>
              <w:left w:val="single" w:sz="4" w:space="0" w:color="auto"/>
              <w:bottom w:val="single" w:sz="4" w:space="0" w:color="auto"/>
              <w:right w:val="single" w:sz="4" w:space="0" w:color="auto"/>
            </w:tcBorders>
          </w:tcPr>
          <w:p w:rsidR="002F11C1" w:rsidRPr="00791C04" w:rsidRDefault="002F11C1" w:rsidP="00BC14C5">
            <w:pPr>
              <w:jc w:val="center"/>
              <w:rPr>
                <w:rFonts w:ascii="Times New Roman" w:hAnsi="Times New Roman"/>
                <w:b/>
              </w:rPr>
            </w:pPr>
            <w:r w:rsidRPr="00791C04">
              <w:rPr>
                <w:rFonts w:ascii="Times New Roman" w:hAnsi="Times New Roman"/>
                <w:b/>
                <w:sz w:val="24"/>
                <w:szCs w:val="24"/>
              </w:rPr>
              <w:t>Сөйлеуді дамыту</w:t>
            </w:r>
          </w:p>
        </w:tc>
        <w:tc>
          <w:tcPr>
            <w:tcW w:w="2981" w:type="dxa"/>
            <w:gridSpan w:val="5"/>
            <w:tcBorders>
              <w:top w:val="single" w:sz="4" w:space="0" w:color="auto"/>
              <w:left w:val="single" w:sz="4" w:space="0" w:color="auto"/>
              <w:bottom w:val="single" w:sz="4" w:space="0" w:color="auto"/>
              <w:right w:val="single" w:sz="4" w:space="0" w:color="auto"/>
            </w:tcBorders>
          </w:tcPr>
          <w:p w:rsidR="002F11C1" w:rsidRPr="00791C04" w:rsidRDefault="002F11C1" w:rsidP="00BC14C5">
            <w:pPr>
              <w:jc w:val="center"/>
              <w:rPr>
                <w:rFonts w:ascii="Times New Roman" w:hAnsi="Times New Roman"/>
                <w:b/>
                <w:szCs w:val="14"/>
                <w:lang w:eastAsia="ru-RU"/>
              </w:rPr>
            </w:pPr>
            <w:r w:rsidRPr="00791C04">
              <w:rPr>
                <w:rFonts w:ascii="Times New Roman" w:hAnsi="Times New Roman"/>
                <w:b/>
                <w:sz w:val="24"/>
                <w:szCs w:val="24"/>
              </w:rPr>
              <w:t>Көркем әдебиет</w:t>
            </w:r>
          </w:p>
        </w:tc>
        <w:tc>
          <w:tcPr>
            <w:tcW w:w="4539" w:type="dxa"/>
            <w:gridSpan w:val="5"/>
            <w:tcBorders>
              <w:top w:val="single" w:sz="4" w:space="0" w:color="auto"/>
              <w:left w:val="single" w:sz="4" w:space="0" w:color="auto"/>
              <w:bottom w:val="single" w:sz="4" w:space="0" w:color="auto"/>
              <w:right w:val="single" w:sz="4" w:space="0" w:color="auto"/>
            </w:tcBorders>
          </w:tcPr>
          <w:p w:rsidR="002F11C1" w:rsidRPr="00200759" w:rsidRDefault="002F11C1" w:rsidP="00BC14C5">
            <w:pPr>
              <w:spacing w:after="0" w:line="240" w:lineRule="auto"/>
              <w:jc w:val="center"/>
              <w:rPr>
                <w:rFonts w:ascii="Times New Roman" w:hAnsi="Times New Roman"/>
                <w:b/>
                <w:szCs w:val="14"/>
                <w:lang w:eastAsia="ru-RU"/>
              </w:rPr>
            </w:pPr>
            <w:r w:rsidRPr="00200759">
              <w:rPr>
                <w:rFonts w:ascii="Times New Roman" w:hAnsi="Times New Roman"/>
                <w:b/>
                <w:sz w:val="24"/>
                <w:szCs w:val="24"/>
              </w:rPr>
              <w:t>Орыс тілі (қазақ тілінде оқытатын топтарда)</w:t>
            </w:r>
          </w:p>
        </w:tc>
        <w:tc>
          <w:tcPr>
            <w:tcW w:w="567" w:type="dxa"/>
            <w:vMerge w:val="restart"/>
            <w:tcBorders>
              <w:top w:val="single" w:sz="4" w:space="0" w:color="auto"/>
              <w:left w:val="single" w:sz="4" w:space="0" w:color="auto"/>
              <w:right w:val="single" w:sz="4" w:space="0" w:color="auto"/>
            </w:tcBorders>
            <w:textDirection w:val="btLr"/>
          </w:tcPr>
          <w:p w:rsidR="002F11C1" w:rsidRPr="00791C04" w:rsidRDefault="002F11C1" w:rsidP="00BC14C5">
            <w:pPr>
              <w:jc w:val="center"/>
              <w:rPr>
                <w:rFonts w:ascii="Times New Roman" w:hAnsi="Times New Roman"/>
                <w:b/>
                <w:szCs w:val="14"/>
                <w:lang w:eastAsia="ru-RU"/>
              </w:rPr>
            </w:pPr>
            <w:r w:rsidRPr="00791C04">
              <w:rPr>
                <w:rFonts w:ascii="Times New Roman" w:hAnsi="Times New Roman"/>
                <w:b/>
                <w:szCs w:val="14"/>
                <w:lang w:eastAsia="ru-RU"/>
              </w:rPr>
              <w:t>Барлық ұпай саны</w:t>
            </w:r>
          </w:p>
        </w:tc>
        <w:tc>
          <w:tcPr>
            <w:tcW w:w="709" w:type="dxa"/>
            <w:vMerge w:val="restart"/>
            <w:tcBorders>
              <w:top w:val="single" w:sz="4" w:space="0" w:color="auto"/>
              <w:left w:val="single" w:sz="4" w:space="0" w:color="auto"/>
              <w:right w:val="single" w:sz="4" w:space="0" w:color="auto"/>
            </w:tcBorders>
            <w:textDirection w:val="btLr"/>
          </w:tcPr>
          <w:p w:rsidR="002F11C1" w:rsidRPr="00791C04" w:rsidRDefault="002F11C1" w:rsidP="00BC14C5">
            <w:pPr>
              <w:jc w:val="center"/>
              <w:rPr>
                <w:rFonts w:ascii="Times New Roman" w:hAnsi="Times New Roman"/>
                <w:b/>
                <w:szCs w:val="14"/>
                <w:lang w:eastAsia="ru-RU"/>
              </w:rPr>
            </w:pPr>
            <w:r w:rsidRPr="00791C04">
              <w:rPr>
                <w:rFonts w:ascii="Times New Roman" w:hAnsi="Times New Roman"/>
                <w:b/>
                <w:szCs w:val="16"/>
                <w:lang w:eastAsia="ru-RU"/>
              </w:rPr>
              <w:t>Орташа ұпай саны</w:t>
            </w:r>
          </w:p>
        </w:tc>
        <w:tc>
          <w:tcPr>
            <w:tcW w:w="709" w:type="dxa"/>
            <w:vMerge w:val="restart"/>
            <w:tcBorders>
              <w:top w:val="single" w:sz="4" w:space="0" w:color="auto"/>
              <w:left w:val="single" w:sz="4" w:space="0" w:color="auto"/>
              <w:right w:val="single" w:sz="4" w:space="0" w:color="auto"/>
            </w:tcBorders>
            <w:textDirection w:val="btLr"/>
          </w:tcPr>
          <w:p w:rsidR="002F11C1" w:rsidRPr="00791C04" w:rsidRDefault="00D14AF3" w:rsidP="00BC14C5">
            <w:pPr>
              <w:jc w:val="center"/>
              <w:rPr>
                <w:rFonts w:ascii="Times New Roman" w:hAnsi="Times New Roman"/>
                <w:b/>
                <w:szCs w:val="14"/>
                <w:lang w:eastAsia="ru-RU"/>
              </w:rPr>
            </w:pPr>
            <w:r w:rsidRPr="00D14AF3">
              <w:rPr>
                <w:rFonts w:ascii="Times New Roman" w:hAnsi="Times New Roman"/>
                <w:b/>
                <w:sz w:val="24"/>
                <w:szCs w:val="24"/>
                <w:lang w:eastAsia="ru-RU"/>
              </w:rPr>
              <w:t>Біліктер мен дағдылардың даму деңгейі</w:t>
            </w:r>
          </w:p>
        </w:tc>
      </w:tr>
      <w:tr w:rsidR="002F11C1" w:rsidRPr="00791C04" w:rsidTr="002F11C1">
        <w:trPr>
          <w:cantSplit/>
          <w:trHeight w:val="2966"/>
        </w:trPr>
        <w:tc>
          <w:tcPr>
            <w:tcW w:w="534" w:type="dxa"/>
            <w:vMerge/>
            <w:tcBorders>
              <w:top w:val="single" w:sz="4" w:space="0" w:color="auto"/>
              <w:left w:val="single" w:sz="4" w:space="0" w:color="auto"/>
              <w:bottom w:val="single" w:sz="4" w:space="0" w:color="auto"/>
              <w:right w:val="single" w:sz="4" w:space="0" w:color="auto"/>
            </w:tcBorders>
          </w:tcPr>
          <w:p w:rsidR="002F11C1" w:rsidRPr="00791C04" w:rsidRDefault="002F11C1" w:rsidP="00BC14C5">
            <w:pPr>
              <w:rPr>
                <w:rFonts w:ascii="Times New Roman" w:hAnsi="Times New Roman"/>
              </w:rPr>
            </w:pPr>
          </w:p>
        </w:tc>
        <w:tc>
          <w:tcPr>
            <w:tcW w:w="1431" w:type="dxa"/>
            <w:gridSpan w:val="2"/>
            <w:vMerge/>
            <w:tcBorders>
              <w:top w:val="single" w:sz="4" w:space="0" w:color="auto"/>
              <w:left w:val="single" w:sz="4" w:space="0" w:color="auto"/>
              <w:bottom w:val="single" w:sz="4" w:space="0" w:color="auto"/>
              <w:right w:val="single" w:sz="4" w:space="0" w:color="auto"/>
            </w:tcBorders>
          </w:tcPr>
          <w:p w:rsidR="002F11C1" w:rsidRPr="00791C04" w:rsidRDefault="002F11C1" w:rsidP="00BC14C5">
            <w:pPr>
              <w:rPr>
                <w:rFonts w:ascii="Times New Roman" w:hAnsi="Times New Roman"/>
              </w:rPr>
            </w:pPr>
          </w:p>
        </w:tc>
        <w:tc>
          <w:tcPr>
            <w:tcW w:w="577" w:type="dxa"/>
            <w:tcBorders>
              <w:top w:val="single" w:sz="4" w:space="0" w:color="auto"/>
              <w:left w:val="single" w:sz="4" w:space="0" w:color="auto"/>
              <w:bottom w:val="single" w:sz="4" w:space="0" w:color="auto"/>
              <w:right w:val="single" w:sz="4" w:space="0" w:color="auto"/>
            </w:tcBorders>
            <w:textDirection w:val="btLr"/>
          </w:tcPr>
          <w:p w:rsidR="002F11C1" w:rsidRPr="00FF6BFB" w:rsidRDefault="002F11C1" w:rsidP="00BC14C5">
            <w:pPr>
              <w:ind w:left="113" w:right="113"/>
              <w:jc w:val="center"/>
              <w:rPr>
                <w:sz w:val="28"/>
                <w:szCs w:val="28"/>
              </w:rPr>
            </w:pPr>
            <w:r w:rsidRPr="00FF6BFB">
              <w:rPr>
                <w:rFonts w:ascii="Times New Roman" w:hAnsi="Times New Roman"/>
                <w:sz w:val="28"/>
                <w:szCs w:val="28"/>
              </w:rPr>
              <w:t>4-5-К.</w:t>
            </w:r>
            <w:r>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extDirection w:val="btLr"/>
          </w:tcPr>
          <w:p w:rsidR="002F11C1" w:rsidRPr="00FF6BFB" w:rsidRDefault="002F11C1" w:rsidP="00BC14C5">
            <w:pPr>
              <w:ind w:left="113" w:right="113"/>
              <w:jc w:val="center"/>
              <w:rPr>
                <w:sz w:val="28"/>
                <w:szCs w:val="28"/>
              </w:rPr>
            </w:pPr>
            <w:r w:rsidRPr="00FF6BFB">
              <w:rPr>
                <w:rFonts w:ascii="Times New Roman" w:hAnsi="Times New Roman"/>
                <w:sz w:val="28"/>
                <w:szCs w:val="28"/>
              </w:rPr>
              <w:t>4-5-К.</w:t>
            </w: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extDirection w:val="btLr"/>
          </w:tcPr>
          <w:p w:rsidR="002F11C1" w:rsidRPr="00FF6BFB" w:rsidRDefault="002F11C1" w:rsidP="00BC14C5">
            <w:pPr>
              <w:ind w:left="113" w:right="113"/>
              <w:jc w:val="center"/>
              <w:rPr>
                <w:sz w:val="28"/>
                <w:szCs w:val="28"/>
              </w:rPr>
            </w:pPr>
            <w:r w:rsidRPr="00FF6BFB">
              <w:rPr>
                <w:rFonts w:ascii="Times New Roman" w:hAnsi="Times New Roman"/>
                <w:sz w:val="28"/>
                <w:szCs w:val="28"/>
              </w:rPr>
              <w:t>4-5-К.</w:t>
            </w:r>
            <w:r>
              <w:rPr>
                <w:rFonts w:ascii="Times New Roman" w:hAnsi="Times New Roman"/>
                <w:sz w:val="28"/>
                <w:szCs w:val="28"/>
              </w:rPr>
              <w:t>3</w:t>
            </w:r>
          </w:p>
        </w:tc>
        <w:tc>
          <w:tcPr>
            <w:tcW w:w="711" w:type="dxa"/>
            <w:tcBorders>
              <w:top w:val="single" w:sz="4" w:space="0" w:color="auto"/>
              <w:left w:val="single" w:sz="4" w:space="0" w:color="auto"/>
              <w:bottom w:val="single" w:sz="4" w:space="0" w:color="auto"/>
              <w:right w:val="single" w:sz="4" w:space="0" w:color="auto"/>
            </w:tcBorders>
            <w:textDirection w:val="btLr"/>
          </w:tcPr>
          <w:p w:rsidR="002F11C1" w:rsidRPr="00FF6BFB" w:rsidRDefault="002F11C1" w:rsidP="00BC14C5">
            <w:pPr>
              <w:ind w:left="113" w:right="113"/>
              <w:jc w:val="center"/>
              <w:rPr>
                <w:sz w:val="28"/>
                <w:szCs w:val="28"/>
              </w:rPr>
            </w:pPr>
            <w:r w:rsidRPr="00FF6BFB">
              <w:rPr>
                <w:rFonts w:ascii="Times New Roman" w:hAnsi="Times New Roman"/>
                <w:sz w:val="28"/>
                <w:szCs w:val="28"/>
              </w:rPr>
              <w:t>4-5-К.</w:t>
            </w:r>
            <w:r>
              <w:rPr>
                <w:rFonts w:ascii="Times New Roman" w:hAnsi="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extDirection w:val="btLr"/>
          </w:tcPr>
          <w:p w:rsidR="002F11C1" w:rsidRPr="00FF6BFB" w:rsidRDefault="002F11C1" w:rsidP="00BC14C5">
            <w:pPr>
              <w:ind w:left="113" w:right="113"/>
              <w:jc w:val="center"/>
              <w:rPr>
                <w:sz w:val="28"/>
                <w:szCs w:val="28"/>
              </w:rPr>
            </w:pPr>
            <w:r w:rsidRPr="00FF6BFB">
              <w:rPr>
                <w:rFonts w:ascii="Times New Roman" w:hAnsi="Times New Roman"/>
                <w:sz w:val="28"/>
                <w:szCs w:val="28"/>
              </w:rPr>
              <w:t>4-5-К.</w:t>
            </w:r>
            <w:r>
              <w:rPr>
                <w:rFonts w:ascii="Times New Roman" w:hAnsi="Times New Roman"/>
                <w:sz w:val="28"/>
                <w:szCs w:val="28"/>
              </w:rPr>
              <w:t>5</w:t>
            </w:r>
          </w:p>
        </w:tc>
        <w:tc>
          <w:tcPr>
            <w:tcW w:w="426" w:type="dxa"/>
            <w:tcBorders>
              <w:top w:val="single" w:sz="4" w:space="0" w:color="auto"/>
              <w:left w:val="single" w:sz="4" w:space="0" w:color="auto"/>
              <w:bottom w:val="single" w:sz="4" w:space="0" w:color="auto"/>
              <w:right w:val="single" w:sz="4" w:space="0" w:color="auto"/>
            </w:tcBorders>
            <w:textDirection w:val="btLr"/>
          </w:tcPr>
          <w:p w:rsidR="002F11C1" w:rsidRPr="00FF6BFB" w:rsidRDefault="002F11C1" w:rsidP="00BC14C5">
            <w:pPr>
              <w:ind w:left="113" w:right="113"/>
              <w:jc w:val="center"/>
              <w:rPr>
                <w:sz w:val="28"/>
                <w:szCs w:val="28"/>
              </w:rPr>
            </w:pPr>
            <w:r w:rsidRPr="00FF6BFB">
              <w:rPr>
                <w:rFonts w:ascii="Times New Roman" w:hAnsi="Times New Roman"/>
                <w:sz w:val="28"/>
                <w:szCs w:val="28"/>
              </w:rPr>
              <w:t>4-5-К.</w:t>
            </w:r>
            <w:r>
              <w:rPr>
                <w:rFonts w:ascii="Times New Roman" w:hAnsi="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extDirection w:val="btLr"/>
          </w:tcPr>
          <w:p w:rsidR="002F11C1" w:rsidRPr="00FF6BFB" w:rsidRDefault="002F11C1" w:rsidP="00BC14C5">
            <w:pPr>
              <w:ind w:left="113" w:right="113"/>
              <w:jc w:val="center"/>
              <w:rPr>
                <w:sz w:val="28"/>
                <w:szCs w:val="28"/>
              </w:rPr>
            </w:pPr>
            <w:r w:rsidRPr="00FF6BFB">
              <w:rPr>
                <w:rFonts w:ascii="Times New Roman" w:hAnsi="Times New Roman"/>
                <w:sz w:val="28"/>
                <w:szCs w:val="28"/>
              </w:rPr>
              <w:t>4-5-К.</w:t>
            </w:r>
            <w:r>
              <w:rPr>
                <w:rFonts w:ascii="Times New Roman" w:hAnsi="Times New Roman"/>
                <w:sz w:val="28"/>
                <w:szCs w:val="28"/>
              </w:rPr>
              <w:t>7</w:t>
            </w:r>
          </w:p>
        </w:tc>
        <w:tc>
          <w:tcPr>
            <w:tcW w:w="681" w:type="dxa"/>
            <w:tcBorders>
              <w:top w:val="single" w:sz="4" w:space="0" w:color="auto"/>
              <w:left w:val="single" w:sz="4" w:space="0" w:color="auto"/>
              <w:bottom w:val="single" w:sz="4" w:space="0" w:color="auto"/>
              <w:right w:val="single" w:sz="4" w:space="0" w:color="auto"/>
            </w:tcBorders>
            <w:textDirection w:val="btLr"/>
          </w:tcPr>
          <w:p w:rsidR="002F11C1" w:rsidRPr="00FF6BFB" w:rsidRDefault="002F11C1" w:rsidP="00BC14C5">
            <w:pPr>
              <w:ind w:left="113" w:right="113"/>
              <w:jc w:val="center"/>
              <w:rPr>
                <w:sz w:val="28"/>
                <w:szCs w:val="28"/>
              </w:rPr>
            </w:pPr>
            <w:r w:rsidRPr="00FF6BFB">
              <w:rPr>
                <w:rFonts w:ascii="Times New Roman" w:hAnsi="Times New Roman"/>
                <w:sz w:val="28"/>
                <w:szCs w:val="28"/>
              </w:rPr>
              <w:t>4-5-К.</w:t>
            </w:r>
            <w:r>
              <w:rPr>
                <w:rFonts w:ascii="Times New Roman" w:hAnsi="Times New Roman"/>
                <w:sz w:val="28"/>
                <w:szCs w:val="28"/>
              </w:rPr>
              <w:t>8</w:t>
            </w:r>
          </w:p>
        </w:tc>
        <w:tc>
          <w:tcPr>
            <w:tcW w:w="740" w:type="dxa"/>
            <w:tcBorders>
              <w:top w:val="single" w:sz="4" w:space="0" w:color="auto"/>
              <w:left w:val="single" w:sz="4" w:space="0" w:color="auto"/>
              <w:bottom w:val="single" w:sz="4" w:space="0" w:color="auto"/>
              <w:right w:val="single" w:sz="4" w:space="0" w:color="auto"/>
            </w:tcBorders>
            <w:textDirection w:val="btLr"/>
          </w:tcPr>
          <w:p w:rsidR="002F11C1" w:rsidRPr="00FF6BFB" w:rsidRDefault="002F11C1" w:rsidP="00BC14C5">
            <w:pPr>
              <w:ind w:left="113" w:right="113"/>
              <w:jc w:val="center"/>
              <w:rPr>
                <w:sz w:val="28"/>
                <w:szCs w:val="28"/>
              </w:rPr>
            </w:pPr>
            <w:r w:rsidRPr="00FF6BFB">
              <w:rPr>
                <w:rFonts w:ascii="Times New Roman" w:hAnsi="Times New Roman"/>
                <w:sz w:val="28"/>
                <w:szCs w:val="28"/>
              </w:rPr>
              <w:t>4-5-К.</w:t>
            </w:r>
            <w:r>
              <w:rPr>
                <w:rFonts w:ascii="Times New Roman" w:hAnsi="Times New Roman"/>
                <w:sz w:val="28"/>
                <w:szCs w:val="28"/>
              </w:rPr>
              <w:t>9</w:t>
            </w:r>
          </w:p>
        </w:tc>
        <w:tc>
          <w:tcPr>
            <w:tcW w:w="995" w:type="dxa"/>
            <w:tcBorders>
              <w:top w:val="single" w:sz="4" w:space="0" w:color="auto"/>
              <w:left w:val="single" w:sz="4" w:space="0" w:color="auto"/>
              <w:bottom w:val="single" w:sz="4" w:space="0" w:color="auto"/>
              <w:right w:val="single" w:sz="4" w:space="0" w:color="auto"/>
            </w:tcBorders>
            <w:textDirection w:val="btLr"/>
          </w:tcPr>
          <w:p w:rsidR="002F11C1" w:rsidRPr="00FF6BFB" w:rsidRDefault="002F11C1" w:rsidP="00BC14C5">
            <w:pPr>
              <w:ind w:left="113" w:right="113"/>
              <w:jc w:val="center"/>
              <w:rPr>
                <w:sz w:val="28"/>
                <w:szCs w:val="28"/>
              </w:rPr>
            </w:pPr>
            <w:r w:rsidRPr="00FF6BFB">
              <w:rPr>
                <w:rFonts w:ascii="Times New Roman" w:hAnsi="Times New Roman"/>
                <w:sz w:val="28"/>
                <w:szCs w:val="28"/>
              </w:rPr>
              <w:t>4-5-К.</w:t>
            </w:r>
            <w:r>
              <w:rPr>
                <w:rFonts w:ascii="Times New Roman" w:hAnsi="Times New Roman"/>
                <w:sz w:val="28"/>
                <w:szCs w:val="28"/>
              </w:rPr>
              <w:t>10</w:t>
            </w:r>
          </w:p>
        </w:tc>
        <w:tc>
          <w:tcPr>
            <w:tcW w:w="851" w:type="dxa"/>
            <w:tcBorders>
              <w:top w:val="single" w:sz="4" w:space="0" w:color="auto"/>
              <w:left w:val="single" w:sz="4" w:space="0" w:color="auto"/>
              <w:bottom w:val="single" w:sz="4" w:space="0" w:color="auto"/>
              <w:right w:val="single" w:sz="4" w:space="0" w:color="auto"/>
            </w:tcBorders>
            <w:textDirection w:val="btLr"/>
          </w:tcPr>
          <w:p w:rsidR="002F11C1" w:rsidRPr="00FF6BFB" w:rsidRDefault="002F11C1" w:rsidP="00BC14C5">
            <w:pPr>
              <w:ind w:left="113" w:right="113"/>
              <w:jc w:val="center"/>
              <w:rPr>
                <w:sz w:val="28"/>
                <w:szCs w:val="28"/>
              </w:rPr>
            </w:pPr>
            <w:r w:rsidRPr="00FF6BFB">
              <w:rPr>
                <w:rFonts w:ascii="Times New Roman" w:hAnsi="Times New Roman"/>
                <w:sz w:val="28"/>
                <w:szCs w:val="28"/>
              </w:rPr>
              <w:t>4-5-К.</w:t>
            </w:r>
            <w:r>
              <w:rPr>
                <w:rFonts w:ascii="Times New Roman" w:hAnsi="Times New Roman"/>
                <w:sz w:val="28"/>
                <w:szCs w:val="28"/>
              </w:rPr>
              <w:t>11</w:t>
            </w:r>
          </w:p>
        </w:tc>
        <w:tc>
          <w:tcPr>
            <w:tcW w:w="850" w:type="dxa"/>
            <w:tcBorders>
              <w:top w:val="single" w:sz="4" w:space="0" w:color="auto"/>
              <w:left w:val="single" w:sz="4" w:space="0" w:color="auto"/>
              <w:bottom w:val="single" w:sz="4" w:space="0" w:color="auto"/>
              <w:right w:val="single" w:sz="4" w:space="0" w:color="auto"/>
            </w:tcBorders>
            <w:textDirection w:val="btLr"/>
          </w:tcPr>
          <w:p w:rsidR="002F11C1" w:rsidRPr="00FF6BFB" w:rsidRDefault="002F11C1" w:rsidP="00BC14C5">
            <w:pPr>
              <w:ind w:left="113" w:right="113"/>
              <w:jc w:val="center"/>
              <w:rPr>
                <w:sz w:val="28"/>
                <w:szCs w:val="28"/>
              </w:rPr>
            </w:pPr>
            <w:r w:rsidRPr="00FF6BFB">
              <w:rPr>
                <w:rFonts w:ascii="Times New Roman" w:hAnsi="Times New Roman"/>
                <w:sz w:val="28"/>
                <w:szCs w:val="28"/>
              </w:rPr>
              <w:t>4-5-К.</w:t>
            </w:r>
            <w:r>
              <w:rPr>
                <w:rFonts w:ascii="Times New Roman" w:hAnsi="Times New Roman"/>
                <w:sz w:val="28"/>
                <w:szCs w:val="28"/>
              </w:rPr>
              <w:t>12</w:t>
            </w:r>
          </w:p>
        </w:tc>
        <w:tc>
          <w:tcPr>
            <w:tcW w:w="851" w:type="dxa"/>
            <w:tcBorders>
              <w:top w:val="single" w:sz="4" w:space="0" w:color="auto"/>
              <w:left w:val="single" w:sz="4" w:space="0" w:color="auto"/>
              <w:bottom w:val="single" w:sz="4" w:space="0" w:color="auto"/>
              <w:right w:val="single" w:sz="4" w:space="0" w:color="auto"/>
            </w:tcBorders>
            <w:textDirection w:val="btLr"/>
          </w:tcPr>
          <w:p w:rsidR="002F11C1" w:rsidRPr="00FF6BFB" w:rsidRDefault="002F11C1" w:rsidP="00BC14C5">
            <w:pPr>
              <w:ind w:left="113" w:right="113"/>
              <w:jc w:val="center"/>
              <w:rPr>
                <w:sz w:val="28"/>
                <w:szCs w:val="28"/>
              </w:rPr>
            </w:pPr>
            <w:r w:rsidRPr="00FF6BFB">
              <w:rPr>
                <w:rFonts w:ascii="Times New Roman" w:hAnsi="Times New Roman"/>
                <w:sz w:val="28"/>
                <w:szCs w:val="28"/>
              </w:rPr>
              <w:t>4-5-К.</w:t>
            </w:r>
            <w:r>
              <w:rPr>
                <w:rFonts w:ascii="Times New Roman" w:hAnsi="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textDirection w:val="btLr"/>
          </w:tcPr>
          <w:p w:rsidR="002F11C1" w:rsidRPr="00FF6BFB" w:rsidRDefault="002F11C1" w:rsidP="00BC14C5">
            <w:pPr>
              <w:ind w:left="113" w:right="113"/>
              <w:jc w:val="center"/>
              <w:rPr>
                <w:sz w:val="28"/>
                <w:szCs w:val="28"/>
              </w:rPr>
            </w:pPr>
            <w:r w:rsidRPr="00FF6BFB">
              <w:rPr>
                <w:rFonts w:ascii="Times New Roman" w:hAnsi="Times New Roman"/>
                <w:sz w:val="28"/>
                <w:szCs w:val="28"/>
              </w:rPr>
              <w:t>4-5-К.</w:t>
            </w:r>
            <w:r>
              <w:rPr>
                <w:rFonts w:ascii="Times New Roman" w:hAnsi="Times New Roman"/>
                <w:sz w:val="28"/>
                <w:szCs w:val="28"/>
              </w:rPr>
              <w:t>14</w:t>
            </w:r>
          </w:p>
        </w:tc>
        <w:tc>
          <w:tcPr>
            <w:tcW w:w="567" w:type="dxa"/>
            <w:vMerge/>
            <w:tcBorders>
              <w:left w:val="single" w:sz="4" w:space="0" w:color="auto"/>
              <w:bottom w:val="single" w:sz="4" w:space="0" w:color="auto"/>
              <w:right w:val="single" w:sz="4" w:space="0" w:color="auto"/>
            </w:tcBorders>
            <w:textDirection w:val="btLr"/>
          </w:tcPr>
          <w:p w:rsidR="002F11C1" w:rsidRPr="00791C04" w:rsidRDefault="002F11C1" w:rsidP="00BC14C5">
            <w:pPr>
              <w:jc w:val="center"/>
              <w:rPr>
                <w:rFonts w:ascii="Times New Roman" w:hAnsi="Times New Roman"/>
                <w:b/>
                <w:szCs w:val="14"/>
                <w:lang w:eastAsia="ru-RU"/>
              </w:rPr>
            </w:pPr>
          </w:p>
        </w:tc>
        <w:tc>
          <w:tcPr>
            <w:tcW w:w="709" w:type="dxa"/>
            <w:vMerge/>
            <w:tcBorders>
              <w:left w:val="single" w:sz="4" w:space="0" w:color="auto"/>
              <w:bottom w:val="single" w:sz="4" w:space="0" w:color="auto"/>
              <w:right w:val="single" w:sz="4" w:space="0" w:color="auto"/>
            </w:tcBorders>
            <w:textDirection w:val="btLr"/>
          </w:tcPr>
          <w:p w:rsidR="002F11C1" w:rsidRPr="00791C04" w:rsidRDefault="002F11C1" w:rsidP="00BC14C5">
            <w:pPr>
              <w:jc w:val="center"/>
              <w:rPr>
                <w:rFonts w:ascii="Times New Roman" w:hAnsi="Times New Roman"/>
                <w:b/>
                <w:szCs w:val="14"/>
                <w:lang w:eastAsia="ru-RU"/>
              </w:rPr>
            </w:pPr>
          </w:p>
        </w:tc>
        <w:tc>
          <w:tcPr>
            <w:tcW w:w="709" w:type="dxa"/>
            <w:vMerge/>
            <w:tcBorders>
              <w:left w:val="single" w:sz="4" w:space="0" w:color="auto"/>
              <w:bottom w:val="single" w:sz="4" w:space="0" w:color="auto"/>
              <w:right w:val="single" w:sz="4" w:space="0" w:color="auto"/>
            </w:tcBorders>
            <w:textDirection w:val="btLr"/>
          </w:tcPr>
          <w:p w:rsidR="002F11C1" w:rsidRPr="009338E6" w:rsidRDefault="002F11C1" w:rsidP="00BC14C5">
            <w:pPr>
              <w:jc w:val="center"/>
              <w:rPr>
                <w:rFonts w:ascii="Times New Roman" w:hAnsi="Times New Roman"/>
                <w:b/>
                <w:sz w:val="24"/>
                <w:szCs w:val="24"/>
                <w:lang w:eastAsia="ru-RU"/>
              </w:rPr>
            </w:pPr>
          </w:p>
        </w:tc>
      </w:tr>
      <w:tr w:rsidR="006017BA" w:rsidRPr="00791C04" w:rsidTr="002F11C1">
        <w:trPr>
          <w:trHeight w:val="260"/>
        </w:trPr>
        <w:tc>
          <w:tcPr>
            <w:tcW w:w="534"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r w:rsidRPr="00791C04">
              <w:rPr>
                <w:rFonts w:ascii="Times New Roman" w:hAnsi="Times New Roman"/>
              </w:rPr>
              <w:t>1</w:t>
            </w:r>
          </w:p>
        </w:tc>
        <w:tc>
          <w:tcPr>
            <w:tcW w:w="1431" w:type="dxa"/>
            <w:gridSpan w:val="2"/>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tc>
        <w:tc>
          <w:tcPr>
            <w:tcW w:w="57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71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68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740"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99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r>
      <w:tr w:rsidR="006017BA" w:rsidRPr="00791C04" w:rsidTr="002F11C1">
        <w:trPr>
          <w:trHeight w:val="280"/>
        </w:trPr>
        <w:tc>
          <w:tcPr>
            <w:tcW w:w="534"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r w:rsidRPr="00791C04">
              <w:rPr>
                <w:rFonts w:ascii="Times New Roman" w:hAnsi="Times New Roman"/>
              </w:rPr>
              <w:t>2</w:t>
            </w:r>
          </w:p>
        </w:tc>
        <w:tc>
          <w:tcPr>
            <w:tcW w:w="1431" w:type="dxa"/>
            <w:gridSpan w:val="2"/>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tc>
        <w:tc>
          <w:tcPr>
            <w:tcW w:w="57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71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68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740"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99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r>
      <w:tr w:rsidR="006017BA" w:rsidRPr="00791C04" w:rsidTr="002F11C1">
        <w:trPr>
          <w:trHeight w:val="159"/>
        </w:trPr>
        <w:tc>
          <w:tcPr>
            <w:tcW w:w="534"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r w:rsidRPr="00791C04">
              <w:rPr>
                <w:rFonts w:ascii="Times New Roman" w:hAnsi="Times New Roman"/>
              </w:rPr>
              <w:t>3</w:t>
            </w:r>
          </w:p>
        </w:tc>
        <w:tc>
          <w:tcPr>
            <w:tcW w:w="1431" w:type="dxa"/>
            <w:gridSpan w:val="2"/>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tc>
        <w:tc>
          <w:tcPr>
            <w:tcW w:w="57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71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68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740"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99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r>
      <w:tr w:rsidR="006017BA" w:rsidRPr="00791C04" w:rsidTr="002F11C1">
        <w:trPr>
          <w:trHeight w:val="178"/>
        </w:trPr>
        <w:tc>
          <w:tcPr>
            <w:tcW w:w="534"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r w:rsidRPr="00791C04">
              <w:rPr>
                <w:rFonts w:ascii="Times New Roman" w:hAnsi="Times New Roman"/>
              </w:rPr>
              <w:t>4</w:t>
            </w:r>
          </w:p>
        </w:tc>
        <w:tc>
          <w:tcPr>
            <w:tcW w:w="1431" w:type="dxa"/>
            <w:gridSpan w:val="2"/>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tc>
        <w:tc>
          <w:tcPr>
            <w:tcW w:w="57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71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68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740"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99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r>
      <w:tr w:rsidR="006017BA" w:rsidRPr="00791C04" w:rsidTr="002F11C1">
        <w:trPr>
          <w:trHeight w:val="178"/>
        </w:trPr>
        <w:tc>
          <w:tcPr>
            <w:tcW w:w="534" w:type="dxa"/>
            <w:tcBorders>
              <w:top w:val="single" w:sz="4" w:space="0" w:color="auto"/>
              <w:left w:val="single" w:sz="4" w:space="0" w:color="auto"/>
              <w:bottom w:val="single" w:sz="4" w:space="0" w:color="auto"/>
              <w:right w:val="single" w:sz="4" w:space="0" w:color="auto"/>
            </w:tcBorders>
          </w:tcPr>
          <w:p w:rsidR="006017BA" w:rsidRPr="006017BA" w:rsidRDefault="006017BA" w:rsidP="00BC14C5">
            <w:pPr>
              <w:rPr>
                <w:rFonts w:ascii="Times New Roman" w:hAnsi="Times New Roman"/>
                <w:lang w:val="en-US"/>
              </w:rPr>
            </w:pPr>
            <w:r>
              <w:rPr>
                <w:rFonts w:ascii="Times New Roman" w:hAnsi="Times New Roman"/>
                <w:lang w:val="en-US"/>
              </w:rPr>
              <w:t>5</w:t>
            </w:r>
          </w:p>
        </w:tc>
        <w:tc>
          <w:tcPr>
            <w:tcW w:w="1431" w:type="dxa"/>
            <w:gridSpan w:val="2"/>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tc>
        <w:tc>
          <w:tcPr>
            <w:tcW w:w="57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71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68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740"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99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r>
      <w:tr w:rsidR="006017BA" w:rsidRPr="00791C04" w:rsidTr="002F11C1">
        <w:trPr>
          <w:trHeight w:val="178"/>
        </w:trPr>
        <w:tc>
          <w:tcPr>
            <w:tcW w:w="534" w:type="dxa"/>
            <w:tcBorders>
              <w:top w:val="single" w:sz="4" w:space="0" w:color="auto"/>
              <w:left w:val="single" w:sz="4" w:space="0" w:color="auto"/>
              <w:bottom w:val="single" w:sz="4" w:space="0" w:color="auto"/>
              <w:right w:val="single" w:sz="4" w:space="0" w:color="auto"/>
            </w:tcBorders>
          </w:tcPr>
          <w:p w:rsidR="006017BA" w:rsidRDefault="006017BA" w:rsidP="00BC14C5">
            <w:pPr>
              <w:rPr>
                <w:rFonts w:ascii="Times New Roman" w:hAnsi="Times New Roman"/>
                <w:lang w:val="en-US"/>
              </w:rPr>
            </w:pPr>
            <w:r>
              <w:rPr>
                <w:rFonts w:ascii="Times New Roman" w:hAnsi="Times New Roman"/>
                <w:lang w:val="en-US"/>
              </w:rPr>
              <w:t>6</w:t>
            </w:r>
          </w:p>
        </w:tc>
        <w:tc>
          <w:tcPr>
            <w:tcW w:w="1431" w:type="dxa"/>
            <w:gridSpan w:val="2"/>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tc>
        <w:tc>
          <w:tcPr>
            <w:tcW w:w="57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71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68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740"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99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r>
      <w:tr w:rsidR="006017BA" w:rsidRPr="00791C04" w:rsidTr="002F11C1">
        <w:trPr>
          <w:trHeight w:val="178"/>
        </w:trPr>
        <w:tc>
          <w:tcPr>
            <w:tcW w:w="534" w:type="dxa"/>
            <w:tcBorders>
              <w:top w:val="single" w:sz="4" w:space="0" w:color="auto"/>
              <w:left w:val="single" w:sz="4" w:space="0" w:color="auto"/>
              <w:bottom w:val="single" w:sz="4" w:space="0" w:color="auto"/>
              <w:right w:val="single" w:sz="4" w:space="0" w:color="auto"/>
            </w:tcBorders>
          </w:tcPr>
          <w:p w:rsidR="006017BA" w:rsidRDefault="006017BA" w:rsidP="00BC14C5">
            <w:pPr>
              <w:rPr>
                <w:rFonts w:ascii="Times New Roman" w:hAnsi="Times New Roman"/>
                <w:lang w:val="en-US"/>
              </w:rPr>
            </w:pPr>
            <w:r>
              <w:rPr>
                <w:rFonts w:ascii="Times New Roman" w:hAnsi="Times New Roman"/>
                <w:lang w:val="en-US"/>
              </w:rPr>
              <w:t>7</w:t>
            </w:r>
          </w:p>
        </w:tc>
        <w:tc>
          <w:tcPr>
            <w:tcW w:w="1431" w:type="dxa"/>
            <w:gridSpan w:val="2"/>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tc>
        <w:tc>
          <w:tcPr>
            <w:tcW w:w="57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71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68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740"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99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r>
      <w:tr w:rsidR="006017BA" w:rsidRPr="00791C04" w:rsidTr="002F11C1">
        <w:trPr>
          <w:trHeight w:val="178"/>
        </w:trPr>
        <w:tc>
          <w:tcPr>
            <w:tcW w:w="534" w:type="dxa"/>
            <w:tcBorders>
              <w:top w:val="single" w:sz="4" w:space="0" w:color="auto"/>
              <w:left w:val="single" w:sz="4" w:space="0" w:color="auto"/>
              <w:bottom w:val="single" w:sz="4" w:space="0" w:color="auto"/>
              <w:right w:val="single" w:sz="4" w:space="0" w:color="auto"/>
            </w:tcBorders>
          </w:tcPr>
          <w:p w:rsidR="006017BA" w:rsidRDefault="006017BA" w:rsidP="00BC14C5">
            <w:pPr>
              <w:rPr>
                <w:rFonts w:ascii="Times New Roman" w:hAnsi="Times New Roman"/>
                <w:lang w:val="en-US"/>
              </w:rPr>
            </w:pPr>
            <w:r>
              <w:rPr>
                <w:rFonts w:ascii="Times New Roman" w:hAnsi="Times New Roman"/>
                <w:lang w:val="en-US"/>
              </w:rPr>
              <w:t>8</w:t>
            </w:r>
          </w:p>
        </w:tc>
        <w:tc>
          <w:tcPr>
            <w:tcW w:w="1431" w:type="dxa"/>
            <w:gridSpan w:val="2"/>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tc>
        <w:tc>
          <w:tcPr>
            <w:tcW w:w="57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71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68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740"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99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r>
      <w:tr w:rsidR="006017BA" w:rsidRPr="00791C04" w:rsidTr="002F11C1">
        <w:trPr>
          <w:trHeight w:val="398"/>
        </w:trPr>
        <w:tc>
          <w:tcPr>
            <w:tcW w:w="544" w:type="dxa"/>
            <w:gridSpan w:val="2"/>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142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12353" w:type="dxa"/>
            <w:gridSpan w:val="17"/>
            <w:tcBorders>
              <w:top w:val="single" w:sz="4" w:space="0" w:color="auto"/>
              <w:left w:val="single" w:sz="4" w:space="0" w:color="auto"/>
              <w:bottom w:val="single" w:sz="4" w:space="0" w:color="auto"/>
              <w:right w:val="single" w:sz="4" w:space="0" w:color="auto"/>
            </w:tcBorders>
          </w:tcPr>
          <w:p w:rsidR="006017BA" w:rsidRPr="00791C04" w:rsidRDefault="006017BA" w:rsidP="00BC14C5">
            <w:pPr>
              <w:spacing w:after="200" w:line="276" w:lineRule="auto"/>
            </w:pPr>
            <w:r w:rsidRPr="00791C04">
              <w:rPr>
                <w:rFonts w:ascii="Times New Roman" w:hAnsi="Times New Roman"/>
                <w:b/>
                <w:lang w:val="en-US"/>
              </w:rPr>
              <w:t>I</w:t>
            </w:r>
            <w:r w:rsidRPr="00791C04">
              <w:rPr>
                <w:rFonts w:ascii="Times New Roman" w:hAnsi="Times New Roman"/>
                <w:b/>
              </w:rPr>
              <w:t xml:space="preserve"> деңгей   </w:t>
            </w:r>
            <w:r>
              <w:rPr>
                <w:rFonts w:ascii="Times New Roman" w:hAnsi="Times New Roman"/>
                <w:b/>
              </w:rPr>
              <w:t xml:space="preserve">____    </w:t>
            </w:r>
            <w:r w:rsidRPr="00791C04">
              <w:rPr>
                <w:rFonts w:ascii="Times New Roman" w:hAnsi="Times New Roman"/>
                <w:b/>
                <w:lang w:val="en-US"/>
              </w:rPr>
              <w:t>II</w:t>
            </w:r>
            <w:r w:rsidRPr="00791C04">
              <w:rPr>
                <w:rFonts w:ascii="Times New Roman" w:hAnsi="Times New Roman"/>
                <w:b/>
              </w:rPr>
              <w:t xml:space="preserve"> деңгей __</w:t>
            </w:r>
            <w:r>
              <w:rPr>
                <w:rFonts w:ascii="Times New Roman" w:hAnsi="Times New Roman"/>
                <w:b/>
              </w:rPr>
              <w:t xml:space="preserve">________      </w:t>
            </w:r>
            <w:r w:rsidRPr="00791C04">
              <w:rPr>
                <w:rFonts w:ascii="Times New Roman" w:hAnsi="Times New Roman"/>
                <w:b/>
              </w:rPr>
              <w:t xml:space="preserve"> </w:t>
            </w:r>
            <w:r w:rsidRPr="00791C04">
              <w:rPr>
                <w:rFonts w:ascii="Times New Roman" w:hAnsi="Times New Roman"/>
                <w:b/>
                <w:lang w:val="en-US"/>
              </w:rPr>
              <w:t>III</w:t>
            </w:r>
            <w:r w:rsidRPr="00791C04">
              <w:rPr>
                <w:rFonts w:ascii="Times New Roman" w:hAnsi="Times New Roman"/>
                <w:b/>
              </w:rPr>
              <w:t xml:space="preserve"> деңгей ___________</w:t>
            </w:r>
          </w:p>
        </w:tc>
      </w:tr>
    </w:tbl>
    <w:p w:rsidR="006017BA" w:rsidRPr="00C669AF" w:rsidRDefault="006017BA" w:rsidP="006017BA">
      <w:pPr>
        <w:rPr>
          <w:lang w:val="ru-RU"/>
        </w:rPr>
      </w:pPr>
    </w:p>
    <w:tbl>
      <w:tblPr>
        <w:tblW w:w="8737" w:type="dxa"/>
        <w:tblInd w:w="2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8"/>
        <w:gridCol w:w="1557"/>
        <w:gridCol w:w="402"/>
        <w:gridCol w:w="567"/>
        <w:gridCol w:w="567"/>
        <w:gridCol w:w="567"/>
        <w:gridCol w:w="631"/>
        <w:gridCol w:w="567"/>
        <w:gridCol w:w="567"/>
        <w:gridCol w:w="567"/>
        <w:gridCol w:w="645"/>
        <w:gridCol w:w="425"/>
        <w:gridCol w:w="425"/>
        <w:gridCol w:w="709"/>
      </w:tblGrid>
      <w:tr w:rsidR="006017BA" w:rsidRPr="00791C04">
        <w:trPr>
          <w:trHeight w:val="548"/>
        </w:trPr>
        <w:tc>
          <w:tcPr>
            <w:tcW w:w="8737" w:type="dxa"/>
            <w:gridSpan w:val="15"/>
            <w:tcBorders>
              <w:top w:val="single" w:sz="4" w:space="0" w:color="auto"/>
              <w:left w:val="single" w:sz="4" w:space="0" w:color="auto"/>
              <w:bottom w:val="single" w:sz="4" w:space="0" w:color="auto"/>
              <w:right w:val="single" w:sz="4" w:space="0" w:color="auto"/>
            </w:tcBorders>
          </w:tcPr>
          <w:p w:rsidR="006017BA" w:rsidRPr="00F1402B" w:rsidRDefault="006017BA" w:rsidP="00BC14C5">
            <w:pPr>
              <w:spacing w:after="0" w:line="240" w:lineRule="auto"/>
              <w:jc w:val="center"/>
              <w:rPr>
                <w:rFonts w:ascii="Times New Roman" w:hAnsi="Times New Roman"/>
                <w:b/>
                <w:sz w:val="24"/>
                <w:szCs w:val="24"/>
              </w:rPr>
            </w:pPr>
            <w:r w:rsidRPr="00791C04">
              <w:br w:type="page"/>
            </w:r>
            <w:r w:rsidRPr="004B205D">
              <w:rPr>
                <w:rFonts w:ascii="Times New Roman" w:hAnsi="Times New Roman"/>
                <w:b/>
                <w:sz w:val="24"/>
                <w:szCs w:val="24"/>
              </w:rPr>
              <w:t>«Коммуникация»</w:t>
            </w:r>
            <w:r>
              <w:rPr>
                <w:rFonts w:ascii="Times New Roman" w:hAnsi="Times New Roman"/>
                <w:b/>
                <w:sz w:val="24"/>
                <w:szCs w:val="24"/>
              </w:rPr>
              <w:t xml:space="preserve"> білім беру саласы </w:t>
            </w:r>
          </w:p>
        </w:tc>
      </w:tr>
      <w:tr w:rsidR="006017BA" w:rsidRPr="00791C04">
        <w:trPr>
          <w:trHeight w:val="548"/>
        </w:trPr>
        <w:tc>
          <w:tcPr>
            <w:tcW w:w="533" w:type="dxa"/>
            <w:vMerge w:val="restart"/>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p w:rsidR="006017BA" w:rsidRPr="00791C04" w:rsidRDefault="006017BA" w:rsidP="00BC14C5">
            <w:pPr>
              <w:rPr>
                <w:rFonts w:ascii="Times New Roman" w:hAnsi="Times New Roman"/>
              </w:rPr>
            </w:pPr>
          </w:p>
          <w:p w:rsidR="006017BA" w:rsidRPr="00791C04" w:rsidRDefault="006017BA" w:rsidP="00BC14C5">
            <w:pPr>
              <w:rPr>
                <w:rFonts w:ascii="Times New Roman" w:hAnsi="Times New Roman"/>
              </w:rPr>
            </w:pPr>
          </w:p>
          <w:p w:rsidR="006017BA" w:rsidRPr="002F11C1" w:rsidRDefault="006017BA" w:rsidP="00BC14C5">
            <w:pPr>
              <w:rPr>
                <w:rFonts w:ascii="Times New Roman" w:hAnsi="Times New Roman"/>
                <w:lang w:val="ru-RU"/>
              </w:rPr>
            </w:pPr>
          </w:p>
          <w:p w:rsidR="006017BA" w:rsidRPr="00791C04" w:rsidRDefault="006017BA" w:rsidP="00BC14C5">
            <w:pPr>
              <w:jc w:val="center"/>
              <w:rPr>
                <w:rFonts w:ascii="Times New Roman" w:hAnsi="Times New Roman"/>
                <w:b/>
              </w:rPr>
            </w:pPr>
            <w:r w:rsidRPr="00791C04">
              <w:rPr>
                <w:rFonts w:ascii="Times New Roman" w:hAnsi="Times New Roman"/>
                <w:b/>
              </w:rPr>
              <w:t>№</w:t>
            </w:r>
          </w:p>
        </w:tc>
        <w:tc>
          <w:tcPr>
            <w:tcW w:w="1565" w:type="dxa"/>
            <w:gridSpan w:val="2"/>
            <w:vMerge w:val="restart"/>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p w:rsidR="006017BA" w:rsidRPr="00791C04" w:rsidRDefault="006017BA" w:rsidP="00BC14C5">
            <w:pPr>
              <w:rPr>
                <w:rFonts w:ascii="Times New Roman" w:hAnsi="Times New Roman"/>
                <w:b/>
              </w:rPr>
            </w:pPr>
          </w:p>
          <w:p w:rsidR="006017BA" w:rsidRPr="00791C04" w:rsidRDefault="006017BA" w:rsidP="00BC14C5">
            <w:pPr>
              <w:rPr>
                <w:rFonts w:ascii="Times New Roman" w:hAnsi="Times New Roman"/>
                <w:b/>
              </w:rPr>
            </w:pPr>
          </w:p>
          <w:p w:rsidR="006017BA" w:rsidRPr="002F11C1" w:rsidRDefault="006017BA" w:rsidP="00BC14C5">
            <w:pPr>
              <w:rPr>
                <w:rFonts w:ascii="Times New Roman" w:hAnsi="Times New Roman"/>
                <w:b/>
                <w:lang w:val="ru-RU"/>
              </w:rPr>
            </w:pPr>
          </w:p>
          <w:p w:rsidR="006017BA" w:rsidRPr="00791C04" w:rsidRDefault="006017BA" w:rsidP="00BC14C5">
            <w:pPr>
              <w:jc w:val="center"/>
              <w:rPr>
                <w:rFonts w:ascii="Times New Roman" w:hAnsi="Times New Roman"/>
                <w:b/>
              </w:rPr>
            </w:pPr>
            <w:r w:rsidRPr="00791C04">
              <w:rPr>
                <w:rFonts w:ascii="Times New Roman" w:hAnsi="Times New Roman"/>
                <w:b/>
                <w:sz w:val="24"/>
              </w:rPr>
              <w:t>Баланың аты - жөні</w:t>
            </w:r>
          </w:p>
        </w:tc>
        <w:tc>
          <w:tcPr>
            <w:tcW w:w="5080" w:type="dxa"/>
            <w:gridSpan w:val="9"/>
            <w:tcBorders>
              <w:top w:val="single" w:sz="4" w:space="0" w:color="auto"/>
              <w:left w:val="single" w:sz="4" w:space="0" w:color="auto"/>
              <w:bottom w:val="single" w:sz="4" w:space="0" w:color="auto"/>
              <w:right w:val="single" w:sz="4" w:space="0" w:color="auto"/>
            </w:tcBorders>
          </w:tcPr>
          <w:p w:rsidR="006017BA" w:rsidRPr="00791C04" w:rsidRDefault="006017BA" w:rsidP="00BC14C5">
            <w:pPr>
              <w:jc w:val="center"/>
              <w:rPr>
                <w:rFonts w:ascii="Times New Roman" w:hAnsi="Times New Roman"/>
                <w:b/>
                <w:szCs w:val="14"/>
                <w:lang w:eastAsia="ru-RU"/>
              </w:rPr>
            </w:pPr>
            <w:r w:rsidRPr="007E0FF1">
              <w:rPr>
                <w:rFonts w:ascii="Times New Roman" w:hAnsi="Times New Roman"/>
                <w:b/>
                <w:sz w:val="24"/>
                <w:szCs w:val="24"/>
              </w:rPr>
              <w:t>Драма</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6017BA" w:rsidRPr="00791C04" w:rsidRDefault="006017BA" w:rsidP="002F11C1">
            <w:pPr>
              <w:jc w:val="center"/>
              <w:rPr>
                <w:rFonts w:ascii="Times New Roman" w:hAnsi="Times New Roman"/>
                <w:b/>
                <w:szCs w:val="14"/>
                <w:lang w:eastAsia="ru-RU"/>
              </w:rPr>
            </w:pPr>
            <w:r w:rsidRPr="00791C04">
              <w:rPr>
                <w:rFonts w:ascii="Times New Roman" w:hAnsi="Times New Roman"/>
                <w:b/>
                <w:szCs w:val="14"/>
                <w:lang w:eastAsia="ru-RU"/>
              </w:rPr>
              <w:t>Барлық ұпай саны</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6017BA" w:rsidRPr="00791C04" w:rsidRDefault="006017BA" w:rsidP="002F11C1">
            <w:pPr>
              <w:jc w:val="center"/>
              <w:rPr>
                <w:rFonts w:ascii="Times New Roman" w:hAnsi="Times New Roman"/>
                <w:b/>
                <w:szCs w:val="14"/>
                <w:lang w:eastAsia="ru-RU"/>
              </w:rPr>
            </w:pPr>
            <w:r w:rsidRPr="00791C04">
              <w:rPr>
                <w:rFonts w:ascii="Times New Roman" w:hAnsi="Times New Roman"/>
                <w:b/>
                <w:szCs w:val="16"/>
                <w:lang w:eastAsia="ru-RU"/>
              </w:rPr>
              <w:t>Орташа ұпай саны</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6017BA" w:rsidRPr="009338E6" w:rsidRDefault="00D14AF3" w:rsidP="002F11C1">
            <w:pPr>
              <w:jc w:val="center"/>
              <w:rPr>
                <w:rFonts w:ascii="Times New Roman" w:hAnsi="Times New Roman"/>
                <w:b/>
                <w:sz w:val="24"/>
                <w:szCs w:val="24"/>
                <w:lang w:eastAsia="ru-RU"/>
              </w:rPr>
            </w:pPr>
            <w:r w:rsidRPr="00D14AF3">
              <w:rPr>
                <w:rFonts w:ascii="Times New Roman" w:hAnsi="Times New Roman"/>
                <w:b/>
                <w:sz w:val="24"/>
                <w:szCs w:val="24"/>
                <w:lang w:eastAsia="ru-RU"/>
              </w:rPr>
              <w:t>Біліктер мен дағдылардың даму деңгейі</w:t>
            </w:r>
          </w:p>
        </w:tc>
      </w:tr>
      <w:tr w:rsidR="006017BA" w:rsidRPr="00791C04">
        <w:trPr>
          <w:cantSplit/>
          <w:trHeight w:val="2872"/>
        </w:trPr>
        <w:tc>
          <w:tcPr>
            <w:tcW w:w="533" w:type="dxa"/>
            <w:vMerge/>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tc>
        <w:tc>
          <w:tcPr>
            <w:tcW w:w="1565" w:type="dxa"/>
            <w:gridSpan w:val="2"/>
            <w:vMerge/>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tc>
        <w:tc>
          <w:tcPr>
            <w:tcW w:w="402" w:type="dxa"/>
            <w:tcBorders>
              <w:top w:val="single" w:sz="4" w:space="0" w:color="auto"/>
              <w:left w:val="single" w:sz="4" w:space="0" w:color="auto"/>
              <w:bottom w:val="single" w:sz="4" w:space="0" w:color="auto"/>
              <w:right w:val="single" w:sz="4" w:space="0" w:color="auto"/>
            </w:tcBorders>
            <w:textDirection w:val="btLr"/>
          </w:tcPr>
          <w:p w:rsidR="006017BA" w:rsidRPr="00FF6BFB" w:rsidRDefault="006017BA" w:rsidP="00BC14C5">
            <w:pPr>
              <w:ind w:left="113" w:right="113"/>
              <w:jc w:val="center"/>
              <w:rPr>
                <w:sz w:val="28"/>
                <w:szCs w:val="28"/>
              </w:rPr>
            </w:pPr>
            <w:r w:rsidRPr="00FF6BFB">
              <w:rPr>
                <w:rFonts w:ascii="Times New Roman" w:hAnsi="Times New Roman"/>
                <w:sz w:val="28"/>
                <w:szCs w:val="28"/>
              </w:rPr>
              <w:t>4-5-К.</w:t>
            </w:r>
            <w:r>
              <w:rPr>
                <w:rFonts w:ascii="Times New Roman" w:hAnsi="Times New Roman"/>
                <w:sz w:val="28"/>
                <w:szCs w:val="28"/>
              </w:rPr>
              <w:t>15</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FF6BFB" w:rsidRDefault="006017BA" w:rsidP="00BC14C5">
            <w:pPr>
              <w:ind w:left="113" w:right="113"/>
              <w:jc w:val="center"/>
              <w:rPr>
                <w:sz w:val="28"/>
                <w:szCs w:val="28"/>
              </w:rPr>
            </w:pPr>
            <w:r w:rsidRPr="00FF6BFB">
              <w:rPr>
                <w:rFonts w:ascii="Times New Roman" w:hAnsi="Times New Roman"/>
                <w:sz w:val="28"/>
                <w:szCs w:val="28"/>
              </w:rPr>
              <w:t>4-5-К.</w:t>
            </w:r>
            <w:r>
              <w:rPr>
                <w:rFonts w:ascii="Times New Roman" w:hAnsi="Times New Roman"/>
                <w:sz w:val="28"/>
                <w:szCs w:val="28"/>
              </w:rPr>
              <w:t>16</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FF6BFB" w:rsidRDefault="006017BA" w:rsidP="00BC14C5">
            <w:pPr>
              <w:ind w:left="113" w:right="113"/>
              <w:jc w:val="center"/>
              <w:rPr>
                <w:sz w:val="28"/>
                <w:szCs w:val="28"/>
              </w:rPr>
            </w:pPr>
            <w:r w:rsidRPr="00FF6BFB">
              <w:rPr>
                <w:rFonts w:ascii="Times New Roman" w:hAnsi="Times New Roman"/>
                <w:sz w:val="28"/>
                <w:szCs w:val="28"/>
              </w:rPr>
              <w:t>4-5-К.</w:t>
            </w:r>
            <w:r>
              <w:rPr>
                <w:rFonts w:ascii="Times New Roman" w:hAnsi="Times New Roman"/>
                <w:sz w:val="28"/>
                <w:szCs w:val="28"/>
              </w:rPr>
              <w:t>17</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FF6BFB" w:rsidRDefault="006017BA" w:rsidP="00BC14C5">
            <w:pPr>
              <w:ind w:left="113" w:right="113"/>
              <w:jc w:val="center"/>
              <w:rPr>
                <w:sz w:val="28"/>
                <w:szCs w:val="28"/>
              </w:rPr>
            </w:pPr>
            <w:r w:rsidRPr="00FF6BFB">
              <w:rPr>
                <w:rFonts w:ascii="Times New Roman" w:hAnsi="Times New Roman"/>
                <w:sz w:val="28"/>
                <w:szCs w:val="28"/>
              </w:rPr>
              <w:t>4-5-К.</w:t>
            </w:r>
            <w:r>
              <w:rPr>
                <w:rFonts w:ascii="Times New Roman" w:hAnsi="Times New Roman"/>
                <w:sz w:val="28"/>
                <w:szCs w:val="28"/>
              </w:rPr>
              <w:t>18</w:t>
            </w:r>
          </w:p>
        </w:tc>
        <w:tc>
          <w:tcPr>
            <w:tcW w:w="631" w:type="dxa"/>
            <w:tcBorders>
              <w:top w:val="single" w:sz="4" w:space="0" w:color="auto"/>
              <w:left w:val="single" w:sz="4" w:space="0" w:color="auto"/>
              <w:bottom w:val="single" w:sz="4" w:space="0" w:color="auto"/>
              <w:right w:val="single" w:sz="4" w:space="0" w:color="auto"/>
            </w:tcBorders>
            <w:textDirection w:val="btLr"/>
          </w:tcPr>
          <w:p w:rsidR="006017BA" w:rsidRPr="00FF6BFB" w:rsidRDefault="006017BA" w:rsidP="00BC14C5">
            <w:pPr>
              <w:ind w:left="113" w:right="113"/>
              <w:jc w:val="center"/>
              <w:rPr>
                <w:sz w:val="28"/>
                <w:szCs w:val="28"/>
              </w:rPr>
            </w:pPr>
            <w:r w:rsidRPr="00FF6BFB">
              <w:rPr>
                <w:rFonts w:ascii="Times New Roman" w:hAnsi="Times New Roman"/>
                <w:sz w:val="28"/>
                <w:szCs w:val="28"/>
              </w:rPr>
              <w:t>4-5-К.</w:t>
            </w:r>
            <w:r>
              <w:rPr>
                <w:rFonts w:ascii="Times New Roman" w:hAnsi="Times New Roman"/>
                <w:sz w:val="28"/>
                <w:szCs w:val="28"/>
              </w:rPr>
              <w:t>19</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FF6BFB" w:rsidRDefault="006017BA" w:rsidP="00BC14C5">
            <w:pPr>
              <w:ind w:left="113" w:right="113"/>
              <w:jc w:val="center"/>
              <w:rPr>
                <w:sz w:val="28"/>
                <w:szCs w:val="28"/>
              </w:rPr>
            </w:pPr>
            <w:r w:rsidRPr="00FF6BFB">
              <w:rPr>
                <w:rFonts w:ascii="Times New Roman" w:hAnsi="Times New Roman"/>
                <w:sz w:val="28"/>
                <w:szCs w:val="28"/>
              </w:rPr>
              <w:t>4-5-К.</w:t>
            </w:r>
            <w:r>
              <w:rPr>
                <w:rFonts w:ascii="Times New Roman" w:hAnsi="Times New Roman"/>
                <w:sz w:val="28"/>
                <w:szCs w:val="28"/>
              </w:rPr>
              <w:t>20</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FF6BFB" w:rsidRDefault="006017BA" w:rsidP="00BC14C5">
            <w:pPr>
              <w:ind w:left="113" w:right="113"/>
              <w:jc w:val="center"/>
              <w:rPr>
                <w:sz w:val="28"/>
                <w:szCs w:val="28"/>
              </w:rPr>
            </w:pPr>
            <w:r w:rsidRPr="00FF6BFB">
              <w:rPr>
                <w:rFonts w:ascii="Times New Roman" w:hAnsi="Times New Roman"/>
                <w:sz w:val="28"/>
                <w:szCs w:val="28"/>
              </w:rPr>
              <w:t>4-5-К.</w:t>
            </w:r>
            <w:r>
              <w:rPr>
                <w:rFonts w:ascii="Times New Roman" w:hAnsi="Times New Roman"/>
                <w:sz w:val="28"/>
                <w:szCs w:val="28"/>
              </w:rPr>
              <w:t>21</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FF6BFB" w:rsidRDefault="006017BA" w:rsidP="00BC14C5">
            <w:pPr>
              <w:ind w:left="113" w:right="113"/>
              <w:jc w:val="center"/>
              <w:rPr>
                <w:sz w:val="28"/>
                <w:szCs w:val="28"/>
              </w:rPr>
            </w:pPr>
            <w:r w:rsidRPr="00FF6BFB">
              <w:rPr>
                <w:rFonts w:ascii="Times New Roman" w:hAnsi="Times New Roman"/>
                <w:sz w:val="28"/>
                <w:szCs w:val="28"/>
              </w:rPr>
              <w:t>4-5-К.</w:t>
            </w:r>
            <w:r>
              <w:rPr>
                <w:rFonts w:ascii="Times New Roman" w:hAnsi="Times New Roman"/>
                <w:sz w:val="28"/>
                <w:szCs w:val="28"/>
              </w:rPr>
              <w:t>22</w:t>
            </w:r>
          </w:p>
        </w:tc>
        <w:tc>
          <w:tcPr>
            <w:tcW w:w="645" w:type="dxa"/>
            <w:tcBorders>
              <w:top w:val="single" w:sz="4" w:space="0" w:color="auto"/>
              <w:left w:val="single" w:sz="4" w:space="0" w:color="auto"/>
              <w:bottom w:val="single" w:sz="4" w:space="0" w:color="auto"/>
              <w:right w:val="single" w:sz="4" w:space="0" w:color="auto"/>
            </w:tcBorders>
            <w:textDirection w:val="btLr"/>
          </w:tcPr>
          <w:p w:rsidR="006017BA" w:rsidRPr="00FF6BFB" w:rsidRDefault="006017BA" w:rsidP="00BC14C5">
            <w:pPr>
              <w:ind w:left="113" w:right="113"/>
              <w:jc w:val="center"/>
              <w:rPr>
                <w:sz w:val="28"/>
                <w:szCs w:val="28"/>
              </w:rPr>
            </w:pPr>
            <w:r w:rsidRPr="00FF6BFB">
              <w:rPr>
                <w:rFonts w:ascii="Times New Roman" w:hAnsi="Times New Roman"/>
                <w:sz w:val="28"/>
                <w:szCs w:val="28"/>
              </w:rPr>
              <w:t>4-5-К.</w:t>
            </w:r>
            <w:r>
              <w:rPr>
                <w:rFonts w:ascii="Times New Roman" w:hAnsi="Times New Roman"/>
                <w:sz w:val="28"/>
                <w:szCs w:val="28"/>
              </w:rPr>
              <w:t>23</w:t>
            </w:r>
          </w:p>
        </w:tc>
        <w:tc>
          <w:tcPr>
            <w:tcW w:w="425" w:type="dxa"/>
            <w:vMerge/>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425" w:type="dxa"/>
            <w:vMerge/>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vMerge/>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r>
      <w:tr w:rsidR="006017BA" w:rsidRPr="00791C04">
        <w:trPr>
          <w:trHeight w:val="260"/>
        </w:trPr>
        <w:tc>
          <w:tcPr>
            <w:tcW w:w="533"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r w:rsidRPr="00791C04">
              <w:rPr>
                <w:rFonts w:ascii="Times New Roman" w:hAnsi="Times New Roman"/>
              </w:rPr>
              <w:t>1</w:t>
            </w:r>
          </w:p>
        </w:tc>
        <w:tc>
          <w:tcPr>
            <w:tcW w:w="1565" w:type="dxa"/>
            <w:gridSpan w:val="2"/>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tc>
        <w:tc>
          <w:tcPr>
            <w:tcW w:w="402"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63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64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r>
      <w:tr w:rsidR="006017BA" w:rsidRPr="00791C04">
        <w:trPr>
          <w:trHeight w:val="280"/>
        </w:trPr>
        <w:tc>
          <w:tcPr>
            <w:tcW w:w="533"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r w:rsidRPr="00791C04">
              <w:rPr>
                <w:rFonts w:ascii="Times New Roman" w:hAnsi="Times New Roman"/>
              </w:rPr>
              <w:t>2</w:t>
            </w:r>
          </w:p>
        </w:tc>
        <w:tc>
          <w:tcPr>
            <w:tcW w:w="1565" w:type="dxa"/>
            <w:gridSpan w:val="2"/>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tc>
        <w:tc>
          <w:tcPr>
            <w:tcW w:w="402"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63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64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r>
      <w:tr w:rsidR="006017BA" w:rsidRPr="00791C04">
        <w:trPr>
          <w:trHeight w:val="159"/>
        </w:trPr>
        <w:tc>
          <w:tcPr>
            <w:tcW w:w="533"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r w:rsidRPr="00791C04">
              <w:rPr>
                <w:rFonts w:ascii="Times New Roman" w:hAnsi="Times New Roman"/>
              </w:rPr>
              <w:t>3</w:t>
            </w:r>
          </w:p>
        </w:tc>
        <w:tc>
          <w:tcPr>
            <w:tcW w:w="1565" w:type="dxa"/>
            <w:gridSpan w:val="2"/>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tc>
        <w:tc>
          <w:tcPr>
            <w:tcW w:w="402"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63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64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r>
      <w:tr w:rsidR="006017BA" w:rsidRPr="00791C04">
        <w:trPr>
          <w:trHeight w:val="178"/>
        </w:trPr>
        <w:tc>
          <w:tcPr>
            <w:tcW w:w="533"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r w:rsidRPr="00791C04">
              <w:rPr>
                <w:rFonts w:ascii="Times New Roman" w:hAnsi="Times New Roman"/>
              </w:rPr>
              <w:t>4</w:t>
            </w:r>
          </w:p>
        </w:tc>
        <w:tc>
          <w:tcPr>
            <w:tcW w:w="1565" w:type="dxa"/>
            <w:gridSpan w:val="2"/>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tc>
        <w:tc>
          <w:tcPr>
            <w:tcW w:w="402"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63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64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r>
      <w:tr w:rsidR="006017BA" w:rsidRPr="00791C04">
        <w:trPr>
          <w:trHeight w:val="198"/>
        </w:trPr>
        <w:tc>
          <w:tcPr>
            <w:tcW w:w="533"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r w:rsidRPr="00791C04">
              <w:rPr>
                <w:rFonts w:ascii="Times New Roman" w:hAnsi="Times New Roman"/>
              </w:rPr>
              <w:t>5</w:t>
            </w:r>
          </w:p>
        </w:tc>
        <w:tc>
          <w:tcPr>
            <w:tcW w:w="1565" w:type="dxa"/>
            <w:gridSpan w:val="2"/>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tc>
        <w:tc>
          <w:tcPr>
            <w:tcW w:w="402"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63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64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r>
      <w:tr w:rsidR="006017BA" w:rsidRPr="00791C04">
        <w:trPr>
          <w:trHeight w:val="205"/>
        </w:trPr>
        <w:tc>
          <w:tcPr>
            <w:tcW w:w="533"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r w:rsidRPr="00791C04">
              <w:rPr>
                <w:rFonts w:ascii="Times New Roman" w:hAnsi="Times New Roman"/>
              </w:rPr>
              <w:t>6</w:t>
            </w:r>
          </w:p>
        </w:tc>
        <w:tc>
          <w:tcPr>
            <w:tcW w:w="1565" w:type="dxa"/>
            <w:gridSpan w:val="2"/>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tc>
        <w:tc>
          <w:tcPr>
            <w:tcW w:w="402"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63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64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r>
      <w:tr w:rsidR="00B80E74" w:rsidRPr="00791C04">
        <w:trPr>
          <w:trHeight w:val="205"/>
        </w:trPr>
        <w:tc>
          <w:tcPr>
            <w:tcW w:w="533" w:type="dxa"/>
            <w:tcBorders>
              <w:top w:val="single" w:sz="4" w:space="0" w:color="auto"/>
              <w:left w:val="single" w:sz="4" w:space="0" w:color="auto"/>
              <w:bottom w:val="single" w:sz="4" w:space="0" w:color="auto"/>
              <w:right w:val="single" w:sz="4" w:space="0" w:color="auto"/>
            </w:tcBorders>
          </w:tcPr>
          <w:p w:rsidR="00B80E74" w:rsidRPr="00B80E74" w:rsidRDefault="00B80E74" w:rsidP="00BC14C5">
            <w:pPr>
              <w:rPr>
                <w:rFonts w:ascii="Times New Roman" w:hAnsi="Times New Roman"/>
                <w:lang w:val="en-US"/>
              </w:rPr>
            </w:pPr>
            <w:r>
              <w:rPr>
                <w:rFonts w:ascii="Times New Roman" w:hAnsi="Times New Roman"/>
                <w:lang w:val="en-US"/>
              </w:rPr>
              <w:t>7</w:t>
            </w:r>
          </w:p>
        </w:tc>
        <w:tc>
          <w:tcPr>
            <w:tcW w:w="1565" w:type="dxa"/>
            <w:gridSpan w:val="2"/>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rPr>
            </w:pPr>
          </w:p>
        </w:tc>
        <w:tc>
          <w:tcPr>
            <w:tcW w:w="402"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631"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64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r>
      <w:tr w:rsidR="00B80E74" w:rsidRPr="00791C04">
        <w:trPr>
          <w:trHeight w:val="205"/>
        </w:trPr>
        <w:tc>
          <w:tcPr>
            <w:tcW w:w="533" w:type="dxa"/>
            <w:tcBorders>
              <w:top w:val="single" w:sz="4" w:space="0" w:color="auto"/>
              <w:left w:val="single" w:sz="4" w:space="0" w:color="auto"/>
              <w:bottom w:val="single" w:sz="4" w:space="0" w:color="auto"/>
              <w:right w:val="single" w:sz="4" w:space="0" w:color="auto"/>
            </w:tcBorders>
          </w:tcPr>
          <w:p w:rsidR="00B80E74" w:rsidRDefault="00B80E74" w:rsidP="00BC14C5">
            <w:pPr>
              <w:rPr>
                <w:rFonts w:ascii="Times New Roman" w:hAnsi="Times New Roman"/>
                <w:lang w:val="en-US"/>
              </w:rPr>
            </w:pPr>
            <w:r>
              <w:rPr>
                <w:rFonts w:ascii="Times New Roman" w:hAnsi="Times New Roman"/>
                <w:lang w:val="en-US"/>
              </w:rPr>
              <w:t>8</w:t>
            </w:r>
          </w:p>
        </w:tc>
        <w:tc>
          <w:tcPr>
            <w:tcW w:w="1565" w:type="dxa"/>
            <w:gridSpan w:val="2"/>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rPr>
            </w:pPr>
          </w:p>
        </w:tc>
        <w:tc>
          <w:tcPr>
            <w:tcW w:w="402"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631"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64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r>
      <w:tr w:rsidR="006017BA" w:rsidRPr="00791C04">
        <w:trPr>
          <w:trHeight w:val="398"/>
        </w:trPr>
        <w:tc>
          <w:tcPr>
            <w:tcW w:w="541" w:type="dxa"/>
            <w:gridSpan w:val="2"/>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155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6639" w:type="dxa"/>
            <w:gridSpan w:val="12"/>
            <w:tcBorders>
              <w:top w:val="single" w:sz="4" w:space="0" w:color="auto"/>
              <w:left w:val="single" w:sz="4" w:space="0" w:color="auto"/>
              <w:bottom w:val="single" w:sz="4" w:space="0" w:color="auto"/>
              <w:right w:val="single" w:sz="4" w:space="0" w:color="auto"/>
            </w:tcBorders>
          </w:tcPr>
          <w:p w:rsidR="006017BA" w:rsidRPr="00791C04" w:rsidRDefault="006017BA" w:rsidP="00BC14C5">
            <w:pPr>
              <w:spacing w:after="200" w:line="276" w:lineRule="auto"/>
            </w:pPr>
            <w:r w:rsidRPr="00791C04">
              <w:rPr>
                <w:rFonts w:ascii="Times New Roman" w:hAnsi="Times New Roman"/>
                <w:b/>
                <w:lang w:val="en-US"/>
              </w:rPr>
              <w:t>I</w:t>
            </w:r>
            <w:r w:rsidRPr="00791C04">
              <w:rPr>
                <w:rFonts w:ascii="Times New Roman" w:hAnsi="Times New Roman"/>
                <w:b/>
              </w:rPr>
              <w:t xml:space="preserve"> деңгей   </w:t>
            </w:r>
            <w:r>
              <w:rPr>
                <w:rFonts w:ascii="Times New Roman" w:hAnsi="Times New Roman"/>
                <w:b/>
              </w:rPr>
              <w:t xml:space="preserve">____    </w:t>
            </w:r>
            <w:r w:rsidRPr="00791C04">
              <w:rPr>
                <w:rFonts w:ascii="Times New Roman" w:hAnsi="Times New Roman"/>
                <w:b/>
                <w:lang w:val="en-US"/>
              </w:rPr>
              <w:t>II</w:t>
            </w:r>
            <w:r w:rsidRPr="00791C04">
              <w:rPr>
                <w:rFonts w:ascii="Times New Roman" w:hAnsi="Times New Roman"/>
                <w:b/>
              </w:rPr>
              <w:t xml:space="preserve"> деңгей __</w:t>
            </w:r>
            <w:r>
              <w:rPr>
                <w:rFonts w:ascii="Times New Roman" w:hAnsi="Times New Roman"/>
                <w:b/>
              </w:rPr>
              <w:t xml:space="preserve">________      </w:t>
            </w:r>
            <w:r w:rsidRPr="00791C04">
              <w:rPr>
                <w:rFonts w:ascii="Times New Roman" w:hAnsi="Times New Roman"/>
                <w:b/>
              </w:rPr>
              <w:t xml:space="preserve"> </w:t>
            </w:r>
            <w:r w:rsidRPr="00791C04">
              <w:rPr>
                <w:rFonts w:ascii="Times New Roman" w:hAnsi="Times New Roman"/>
                <w:b/>
                <w:lang w:val="en-US"/>
              </w:rPr>
              <w:t>III</w:t>
            </w:r>
            <w:r w:rsidRPr="00791C04">
              <w:rPr>
                <w:rFonts w:ascii="Times New Roman" w:hAnsi="Times New Roman"/>
                <w:b/>
              </w:rPr>
              <w:t xml:space="preserve"> деңгей ___________</w:t>
            </w:r>
          </w:p>
        </w:tc>
      </w:tr>
    </w:tbl>
    <w:p w:rsidR="006017BA" w:rsidRPr="00791C04" w:rsidRDefault="006017BA" w:rsidP="00B80E74">
      <w:pPr>
        <w:spacing w:after="0" w:line="240" w:lineRule="auto"/>
        <w:jc w:val="center"/>
        <w:rPr>
          <w:rFonts w:ascii="Times New Roman" w:hAnsi="Times New Roman"/>
          <w:b/>
          <w:sz w:val="28"/>
          <w:szCs w:val="28"/>
        </w:rPr>
      </w:pPr>
      <w:r>
        <w:rPr>
          <w:rFonts w:ascii="Times New Roman" w:hAnsi="Times New Roman"/>
          <w:b/>
          <w:sz w:val="28"/>
          <w:szCs w:val="28"/>
        </w:rPr>
        <w:br w:type="page"/>
      </w:r>
      <w:r w:rsidRPr="00791C04">
        <w:rPr>
          <w:rFonts w:ascii="Times New Roman" w:hAnsi="Times New Roman"/>
          <w:b/>
          <w:sz w:val="28"/>
          <w:szCs w:val="28"/>
        </w:rPr>
        <w:lastRenderedPageBreak/>
        <w:t>Ортан</w:t>
      </w:r>
      <w:r>
        <w:rPr>
          <w:rFonts w:ascii="Times New Roman" w:hAnsi="Times New Roman"/>
          <w:b/>
          <w:sz w:val="28"/>
          <w:szCs w:val="28"/>
        </w:rPr>
        <w:t>ғы топ (4 жастан 5</w:t>
      </w:r>
      <w:r w:rsidRPr="00791C04">
        <w:rPr>
          <w:rFonts w:ascii="Times New Roman" w:hAnsi="Times New Roman"/>
          <w:b/>
          <w:sz w:val="28"/>
          <w:szCs w:val="28"/>
        </w:rPr>
        <w:t xml:space="preserve"> жасқа дейін) </w:t>
      </w:r>
      <w:r>
        <w:rPr>
          <w:rFonts w:ascii="Times New Roman" w:hAnsi="Times New Roman"/>
          <w:b/>
          <w:sz w:val="28"/>
          <w:szCs w:val="28"/>
        </w:rPr>
        <w:t>қорытынды</w:t>
      </w:r>
      <w:r w:rsidRPr="00791C04">
        <w:rPr>
          <w:rFonts w:ascii="Times New Roman" w:hAnsi="Times New Roman"/>
          <w:b/>
          <w:sz w:val="28"/>
          <w:szCs w:val="28"/>
        </w:rPr>
        <w:t xml:space="preserve"> диагностиканың нәтижелерін бақылау парағы</w:t>
      </w:r>
    </w:p>
    <w:p w:rsidR="006017BA" w:rsidRDefault="006017BA" w:rsidP="006017BA">
      <w:pPr>
        <w:spacing w:after="0" w:line="240" w:lineRule="auto"/>
        <w:jc w:val="center"/>
        <w:rPr>
          <w:rFonts w:ascii="Times New Roman" w:hAnsi="Times New Roman"/>
          <w:b/>
          <w:sz w:val="24"/>
          <w:szCs w:val="24"/>
        </w:rPr>
      </w:pPr>
      <w:r w:rsidRPr="00791C04">
        <w:rPr>
          <w:rFonts w:ascii="Times New Roman" w:hAnsi="Times New Roman"/>
          <w:b/>
          <w:sz w:val="24"/>
          <w:szCs w:val="24"/>
        </w:rPr>
        <w:t>Оқу жылы: _________      Топ:_____________________          Өткізу мерзімі:___________________________</w:t>
      </w:r>
    </w:p>
    <w:p w:rsidR="006017BA" w:rsidRPr="00791C04" w:rsidRDefault="006017BA" w:rsidP="006017BA">
      <w:pPr>
        <w:spacing w:after="0" w:line="240" w:lineRule="auto"/>
        <w:jc w:val="center"/>
        <w:rPr>
          <w:rFonts w:ascii="Times New Roman" w:hAnsi="Times New Roman"/>
          <w:b/>
          <w:sz w:val="28"/>
          <w:szCs w:val="28"/>
        </w:rPr>
      </w:pPr>
    </w:p>
    <w:tbl>
      <w:tblPr>
        <w:tblW w:w="138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3"/>
        <w:gridCol w:w="1543"/>
        <w:gridCol w:w="979"/>
        <w:gridCol w:w="567"/>
        <w:gridCol w:w="567"/>
        <w:gridCol w:w="850"/>
        <w:gridCol w:w="426"/>
        <w:gridCol w:w="709"/>
        <w:gridCol w:w="424"/>
        <w:gridCol w:w="572"/>
        <w:gridCol w:w="567"/>
        <w:gridCol w:w="567"/>
        <w:gridCol w:w="709"/>
        <w:gridCol w:w="567"/>
        <w:gridCol w:w="567"/>
        <w:gridCol w:w="567"/>
        <w:gridCol w:w="567"/>
        <w:gridCol w:w="567"/>
        <w:gridCol w:w="567"/>
        <w:gridCol w:w="709"/>
        <w:gridCol w:w="701"/>
        <w:gridCol w:w="7"/>
      </w:tblGrid>
      <w:tr w:rsidR="006017BA" w:rsidRPr="00791C04" w:rsidTr="002F11C1">
        <w:trPr>
          <w:trHeight w:val="203"/>
        </w:trPr>
        <w:tc>
          <w:tcPr>
            <w:tcW w:w="13846" w:type="dxa"/>
            <w:gridSpan w:val="23"/>
            <w:tcBorders>
              <w:top w:val="single" w:sz="4" w:space="0" w:color="auto"/>
              <w:left w:val="single" w:sz="4" w:space="0" w:color="auto"/>
              <w:bottom w:val="single" w:sz="4" w:space="0" w:color="auto"/>
              <w:right w:val="single" w:sz="4" w:space="0" w:color="auto"/>
            </w:tcBorders>
          </w:tcPr>
          <w:p w:rsidR="006017BA" w:rsidRPr="00337832" w:rsidRDefault="006017BA" w:rsidP="00BC14C5">
            <w:pPr>
              <w:spacing w:after="0" w:line="240" w:lineRule="auto"/>
              <w:jc w:val="center"/>
              <w:rPr>
                <w:rFonts w:ascii="Times New Roman" w:hAnsi="Times New Roman"/>
                <w:b/>
                <w:sz w:val="24"/>
                <w:szCs w:val="24"/>
                <w:lang w:val="ru-RU"/>
              </w:rPr>
            </w:pPr>
            <w:r w:rsidRPr="004B205D">
              <w:rPr>
                <w:rFonts w:ascii="Times New Roman" w:hAnsi="Times New Roman"/>
                <w:b/>
                <w:sz w:val="24"/>
                <w:szCs w:val="24"/>
              </w:rPr>
              <w:t>«</w:t>
            </w:r>
            <w:r>
              <w:rPr>
                <w:rFonts w:ascii="Times New Roman" w:hAnsi="Times New Roman"/>
                <w:b/>
                <w:sz w:val="24"/>
                <w:szCs w:val="24"/>
              </w:rPr>
              <w:t>Таным</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6017BA" w:rsidRPr="00791C04" w:rsidTr="00981458">
        <w:trPr>
          <w:trHeight w:val="209"/>
        </w:trPr>
        <w:tc>
          <w:tcPr>
            <w:tcW w:w="534" w:type="dxa"/>
            <w:vMerge w:val="restart"/>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p w:rsidR="006017BA" w:rsidRPr="00791C04" w:rsidRDefault="006017BA" w:rsidP="00BC14C5">
            <w:pPr>
              <w:rPr>
                <w:rFonts w:ascii="Times New Roman" w:hAnsi="Times New Roman"/>
              </w:rPr>
            </w:pPr>
          </w:p>
          <w:p w:rsidR="006017BA" w:rsidRPr="00791C04" w:rsidRDefault="006017BA" w:rsidP="00BC14C5">
            <w:pPr>
              <w:rPr>
                <w:rFonts w:ascii="Times New Roman" w:hAnsi="Times New Roman"/>
              </w:rPr>
            </w:pPr>
          </w:p>
          <w:p w:rsidR="006017BA" w:rsidRPr="00981458" w:rsidRDefault="006017BA" w:rsidP="00BC14C5">
            <w:pPr>
              <w:rPr>
                <w:rFonts w:ascii="Times New Roman" w:hAnsi="Times New Roman"/>
                <w:lang w:val="ru-RU"/>
              </w:rPr>
            </w:pPr>
          </w:p>
          <w:p w:rsidR="006017BA" w:rsidRPr="00791C04" w:rsidRDefault="006017BA" w:rsidP="00BC14C5">
            <w:pPr>
              <w:jc w:val="center"/>
              <w:rPr>
                <w:rFonts w:ascii="Times New Roman" w:hAnsi="Times New Roman"/>
                <w:b/>
              </w:rPr>
            </w:pPr>
            <w:r w:rsidRPr="00791C04">
              <w:rPr>
                <w:rFonts w:ascii="Times New Roman" w:hAnsi="Times New Roman"/>
                <w:b/>
              </w:rPr>
              <w:t>№</w:t>
            </w:r>
          </w:p>
        </w:tc>
        <w:tc>
          <w:tcPr>
            <w:tcW w:w="1556" w:type="dxa"/>
            <w:gridSpan w:val="2"/>
            <w:vMerge w:val="restart"/>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p w:rsidR="006017BA" w:rsidRPr="00791C04" w:rsidRDefault="006017BA" w:rsidP="00BC14C5">
            <w:pPr>
              <w:rPr>
                <w:rFonts w:ascii="Times New Roman" w:hAnsi="Times New Roman"/>
                <w:b/>
              </w:rPr>
            </w:pPr>
          </w:p>
          <w:p w:rsidR="006017BA" w:rsidRPr="00791C04" w:rsidRDefault="006017BA" w:rsidP="00BC14C5">
            <w:pPr>
              <w:rPr>
                <w:rFonts w:ascii="Times New Roman" w:hAnsi="Times New Roman"/>
                <w:b/>
              </w:rPr>
            </w:pPr>
          </w:p>
          <w:p w:rsidR="006017BA" w:rsidRPr="00981458" w:rsidRDefault="006017BA" w:rsidP="00BC14C5">
            <w:pPr>
              <w:rPr>
                <w:rFonts w:ascii="Times New Roman" w:hAnsi="Times New Roman"/>
                <w:b/>
                <w:lang w:val="ru-RU"/>
              </w:rPr>
            </w:pPr>
          </w:p>
          <w:p w:rsidR="006017BA" w:rsidRPr="00791C04" w:rsidRDefault="006017BA" w:rsidP="00BC14C5">
            <w:pPr>
              <w:spacing w:after="0" w:line="240" w:lineRule="auto"/>
              <w:jc w:val="center"/>
              <w:rPr>
                <w:rFonts w:ascii="Times New Roman" w:hAnsi="Times New Roman"/>
                <w:b/>
                <w:sz w:val="24"/>
              </w:rPr>
            </w:pPr>
            <w:r w:rsidRPr="00791C04">
              <w:rPr>
                <w:rFonts w:ascii="Times New Roman" w:hAnsi="Times New Roman"/>
                <w:b/>
                <w:sz w:val="24"/>
              </w:rPr>
              <w:t xml:space="preserve">Баланың </w:t>
            </w:r>
          </w:p>
          <w:p w:rsidR="006017BA" w:rsidRPr="00791C04" w:rsidRDefault="006017BA" w:rsidP="00BC14C5">
            <w:pPr>
              <w:spacing w:after="0" w:line="240" w:lineRule="auto"/>
              <w:jc w:val="center"/>
              <w:rPr>
                <w:rFonts w:ascii="Times New Roman" w:hAnsi="Times New Roman"/>
                <w:b/>
              </w:rPr>
            </w:pPr>
            <w:r w:rsidRPr="00791C04">
              <w:rPr>
                <w:rFonts w:ascii="Times New Roman" w:hAnsi="Times New Roman"/>
                <w:b/>
                <w:sz w:val="24"/>
              </w:rPr>
              <w:t>аты - жөні</w:t>
            </w:r>
          </w:p>
        </w:tc>
        <w:tc>
          <w:tcPr>
            <w:tcW w:w="2113" w:type="dxa"/>
            <w:gridSpan w:val="3"/>
            <w:tcBorders>
              <w:top w:val="single" w:sz="4" w:space="0" w:color="auto"/>
              <w:left w:val="single" w:sz="4" w:space="0" w:color="auto"/>
              <w:bottom w:val="single" w:sz="4" w:space="0" w:color="auto"/>
              <w:right w:val="single" w:sz="4" w:space="0" w:color="auto"/>
            </w:tcBorders>
          </w:tcPr>
          <w:p w:rsidR="006017BA" w:rsidRPr="00791C04" w:rsidRDefault="006017BA" w:rsidP="00BC14C5">
            <w:pPr>
              <w:jc w:val="center"/>
              <w:rPr>
                <w:rFonts w:ascii="Times New Roman" w:hAnsi="Times New Roman"/>
                <w:b/>
              </w:rPr>
            </w:pPr>
            <w:r w:rsidRPr="00791C04">
              <w:rPr>
                <w:rFonts w:ascii="Times New Roman" w:hAnsi="Times New Roman"/>
                <w:b/>
                <w:sz w:val="24"/>
                <w:szCs w:val="24"/>
              </w:rPr>
              <w:t>Қарапайым математикалық ұғымдарды қалыптастыру</w:t>
            </w:r>
          </w:p>
        </w:tc>
        <w:tc>
          <w:tcPr>
            <w:tcW w:w="2409" w:type="dxa"/>
            <w:gridSpan w:val="4"/>
            <w:tcBorders>
              <w:top w:val="single" w:sz="4" w:space="0" w:color="auto"/>
              <w:left w:val="single" w:sz="4" w:space="0" w:color="auto"/>
              <w:bottom w:val="single" w:sz="4" w:space="0" w:color="auto"/>
              <w:right w:val="single" w:sz="4" w:space="0" w:color="auto"/>
            </w:tcBorders>
          </w:tcPr>
          <w:p w:rsidR="002F11C1" w:rsidRDefault="002F11C1" w:rsidP="00BC14C5">
            <w:pPr>
              <w:jc w:val="center"/>
              <w:rPr>
                <w:rFonts w:ascii="Times New Roman" w:hAnsi="Times New Roman"/>
                <w:b/>
                <w:sz w:val="24"/>
                <w:szCs w:val="24"/>
                <w:lang w:val="ru-RU"/>
              </w:rPr>
            </w:pPr>
          </w:p>
          <w:p w:rsidR="006017BA" w:rsidRPr="00791C04" w:rsidRDefault="006017BA" w:rsidP="00BC14C5">
            <w:pPr>
              <w:jc w:val="center"/>
              <w:rPr>
                <w:rFonts w:ascii="Times New Roman" w:hAnsi="Times New Roman"/>
                <w:b/>
                <w:sz w:val="24"/>
                <w:szCs w:val="24"/>
              </w:rPr>
            </w:pPr>
            <w:r w:rsidRPr="00791C04">
              <w:rPr>
                <w:rFonts w:ascii="Times New Roman" w:hAnsi="Times New Roman"/>
                <w:b/>
                <w:sz w:val="24"/>
                <w:szCs w:val="24"/>
              </w:rPr>
              <w:t>Құрастыру</w:t>
            </w:r>
          </w:p>
        </w:tc>
        <w:tc>
          <w:tcPr>
            <w:tcW w:w="5250" w:type="dxa"/>
            <w:gridSpan w:val="9"/>
            <w:tcBorders>
              <w:top w:val="single" w:sz="4" w:space="0" w:color="auto"/>
              <w:left w:val="single" w:sz="4" w:space="0" w:color="auto"/>
              <w:bottom w:val="single" w:sz="4" w:space="0" w:color="auto"/>
              <w:right w:val="single" w:sz="4" w:space="0" w:color="auto"/>
            </w:tcBorders>
          </w:tcPr>
          <w:p w:rsidR="002F11C1" w:rsidRDefault="002F11C1" w:rsidP="00BC14C5">
            <w:pPr>
              <w:jc w:val="center"/>
              <w:rPr>
                <w:rFonts w:ascii="Times New Roman" w:hAnsi="Times New Roman"/>
                <w:b/>
                <w:sz w:val="24"/>
                <w:szCs w:val="24"/>
                <w:lang w:val="ru-RU"/>
              </w:rPr>
            </w:pPr>
          </w:p>
          <w:p w:rsidR="006017BA" w:rsidRPr="00791C04" w:rsidRDefault="006017BA" w:rsidP="00BC14C5">
            <w:pPr>
              <w:jc w:val="center"/>
              <w:rPr>
                <w:rFonts w:ascii="Times New Roman" w:hAnsi="Times New Roman"/>
                <w:b/>
                <w:szCs w:val="14"/>
                <w:lang w:eastAsia="ru-RU"/>
              </w:rPr>
            </w:pPr>
            <w:r w:rsidRPr="00791C04">
              <w:rPr>
                <w:rFonts w:ascii="Times New Roman" w:hAnsi="Times New Roman"/>
                <w:b/>
                <w:sz w:val="24"/>
                <w:szCs w:val="24"/>
              </w:rPr>
              <w:t>Жаратылы</w:t>
            </w:r>
            <w:r w:rsidR="00EF5F01">
              <w:rPr>
                <w:rFonts w:ascii="Times New Roman" w:hAnsi="Times New Roman"/>
                <w:b/>
                <w:sz w:val="24"/>
                <w:szCs w:val="24"/>
              </w:rPr>
              <w:t>с</w:t>
            </w:r>
            <w:r w:rsidRPr="00791C04">
              <w:rPr>
                <w:rFonts w:ascii="Times New Roman" w:hAnsi="Times New Roman"/>
                <w:b/>
                <w:sz w:val="24"/>
                <w:szCs w:val="24"/>
              </w:rPr>
              <w:t>тану</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6017BA" w:rsidRPr="00791C04" w:rsidRDefault="006017BA" w:rsidP="00BC14C5">
            <w:pPr>
              <w:jc w:val="center"/>
              <w:rPr>
                <w:rFonts w:ascii="Times New Roman" w:hAnsi="Times New Roman"/>
                <w:b/>
                <w:szCs w:val="14"/>
                <w:lang w:eastAsia="ru-RU"/>
              </w:rPr>
            </w:pPr>
            <w:r w:rsidRPr="00791C04">
              <w:rPr>
                <w:rFonts w:ascii="Times New Roman" w:hAnsi="Times New Roman"/>
                <w:b/>
                <w:szCs w:val="14"/>
                <w:lang w:eastAsia="ru-RU"/>
              </w:rPr>
              <w:t>Барлық ұпай саны</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6017BA" w:rsidRPr="00791C04" w:rsidRDefault="006017BA" w:rsidP="00BC14C5">
            <w:pPr>
              <w:jc w:val="center"/>
              <w:rPr>
                <w:rFonts w:ascii="Times New Roman" w:hAnsi="Times New Roman"/>
                <w:b/>
                <w:szCs w:val="14"/>
                <w:lang w:eastAsia="ru-RU"/>
              </w:rPr>
            </w:pPr>
            <w:r w:rsidRPr="00791C04">
              <w:rPr>
                <w:rFonts w:ascii="Times New Roman" w:hAnsi="Times New Roman"/>
                <w:b/>
                <w:szCs w:val="16"/>
                <w:lang w:eastAsia="ru-RU"/>
              </w:rPr>
              <w:t>Орташа ұпай саны</w:t>
            </w:r>
          </w:p>
        </w:tc>
        <w:tc>
          <w:tcPr>
            <w:tcW w:w="708" w:type="dxa"/>
            <w:gridSpan w:val="2"/>
            <w:vMerge w:val="restart"/>
            <w:tcBorders>
              <w:top w:val="single" w:sz="4" w:space="0" w:color="auto"/>
              <w:left w:val="single" w:sz="4" w:space="0" w:color="auto"/>
              <w:bottom w:val="single" w:sz="4" w:space="0" w:color="auto"/>
              <w:right w:val="single" w:sz="4" w:space="0" w:color="auto"/>
            </w:tcBorders>
            <w:textDirection w:val="btLr"/>
          </w:tcPr>
          <w:p w:rsidR="006017BA" w:rsidRPr="00791C04" w:rsidRDefault="00D14AF3" w:rsidP="00BC14C5">
            <w:pPr>
              <w:spacing w:after="0" w:line="240" w:lineRule="auto"/>
              <w:jc w:val="center"/>
              <w:rPr>
                <w:rFonts w:ascii="Times New Roman" w:hAnsi="Times New Roman"/>
                <w:b/>
                <w:szCs w:val="14"/>
                <w:lang w:eastAsia="ru-RU"/>
              </w:rPr>
            </w:pPr>
            <w:r w:rsidRPr="00D14AF3">
              <w:rPr>
                <w:rFonts w:ascii="Times New Roman" w:hAnsi="Times New Roman"/>
                <w:b/>
                <w:szCs w:val="14"/>
                <w:lang w:eastAsia="ru-RU"/>
              </w:rPr>
              <w:t>Біліктер мен дағдылардың даму деңгейі</w:t>
            </w:r>
          </w:p>
        </w:tc>
      </w:tr>
      <w:tr w:rsidR="006017BA" w:rsidRPr="00791C04" w:rsidTr="00981458">
        <w:trPr>
          <w:cantSplit/>
          <w:trHeight w:val="2225"/>
        </w:trPr>
        <w:tc>
          <w:tcPr>
            <w:tcW w:w="534" w:type="dxa"/>
            <w:vMerge/>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tc>
        <w:tc>
          <w:tcPr>
            <w:tcW w:w="1556" w:type="dxa"/>
            <w:gridSpan w:val="2"/>
            <w:vMerge/>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tc>
        <w:tc>
          <w:tcPr>
            <w:tcW w:w="979" w:type="dxa"/>
            <w:tcBorders>
              <w:top w:val="single" w:sz="4" w:space="0" w:color="auto"/>
              <w:left w:val="single" w:sz="4" w:space="0" w:color="auto"/>
              <w:bottom w:val="single" w:sz="4" w:space="0" w:color="auto"/>
              <w:right w:val="single" w:sz="4" w:space="0" w:color="auto"/>
            </w:tcBorders>
            <w:textDirection w:val="btLr"/>
          </w:tcPr>
          <w:p w:rsidR="006017BA" w:rsidRPr="00BF31D8" w:rsidRDefault="006017BA" w:rsidP="00BC14C5">
            <w:pPr>
              <w:ind w:left="113" w:right="113"/>
              <w:jc w:val="center"/>
              <w:rPr>
                <w:sz w:val="28"/>
                <w:szCs w:val="28"/>
              </w:rPr>
            </w:pPr>
            <w:r w:rsidRPr="00BF31D8">
              <w:rPr>
                <w:rFonts w:ascii="Times New Roman" w:hAnsi="Times New Roman"/>
                <w:sz w:val="28"/>
                <w:szCs w:val="28"/>
              </w:rPr>
              <w:t>4-5-Т.</w:t>
            </w:r>
            <w:r>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BF31D8" w:rsidRDefault="006017BA" w:rsidP="00BC14C5">
            <w:pPr>
              <w:ind w:left="113" w:right="113"/>
              <w:jc w:val="center"/>
              <w:rPr>
                <w:sz w:val="28"/>
                <w:szCs w:val="28"/>
              </w:rPr>
            </w:pPr>
            <w:r w:rsidRPr="00BF31D8">
              <w:rPr>
                <w:rFonts w:ascii="Times New Roman" w:hAnsi="Times New Roman"/>
                <w:sz w:val="28"/>
                <w:szCs w:val="28"/>
              </w:rPr>
              <w:t>4-5-Т.</w:t>
            </w:r>
            <w:r>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BF31D8" w:rsidRDefault="006017BA" w:rsidP="00BC14C5">
            <w:pPr>
              <w:ind w:left="113" w:right="113"/>
              <w:jc w:val="center"/>
              <w:rPr>
                <w:sz w:val="28"/>
                <w:szCs w:val="28"/>
              </w:rPr>
            </w:pPr>
            <w:r w:rsidRPr="00BF31D8">
              <w:rPr>
                <w:rFonts w:ascii="Times New Roman" w:hAnsi="Times New Roman"/>
                <w:sz w:val="28"/>
                <w:szCs w:val="28"/>
              </w:rPr>
              <w:t>4-5-Т.</w:t>
            </w:r>
            <w:r>
              <w:rPr>
                <w:rFonts w:ascii="Times New Roman" w:hAnsi="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textDirection w:val="btLr"/>
          </w:tcPr>
          <w:p w:rsidR="006017BA" w:rsidRPr="00BF31D8" w:rsidRDefault="006017BA" w:rsidP="00BC14C5">
            <w:pPr>
              <w:ind w:left="113" w:right="113"/>
              <w:jc w:val="center"/>
              <w:rPr>
                <w:sz w:val="28"/>
                <w:szCs w:val="28"/>
              </w:rPr>
            </w:pPr>
            <w:r w:rsidRPr="00BF31D8">
              <w:rPr>
                <w:rFonts w:ascii="Times New Roman" w:hAnsi="Times New Roman"/>
                <w:sz w:val="28"/>
                <w:szCs w:val="28"/>
              </w:rPr>
              <w:t>4-5-Т.</w:t>
            </w:r>
            <w:r>
              <w:rPr>
                <w:rFonts w:ascii="Times New Roman" w:hAnsi="Times New Roman"/>
                <w:sz w:val="28"/>
                <w:szCs w:val="28"/>
              </w:rPr>
              <w:t>4</w:t>
            </w:r>
          </w:p>
        </w:tc>
        <w:tc>
          <w:tcPr>
            <w:tcW w:w="426" w:type="dxa"/>
            <w:tcBorders>
              <w:top w:val="single" w:sz="4" w:space="0" w:color="auto"/>
              <w:left w:val="single" w:sz="4" w:space="0" w:color="auto"/>
              <w:bottom w:val="single" w:sz="4" w:space="0" w:color="auto"/>
              <w:right w:val="single" w:sz="4" w:space="0" w:color="auto"/>
            </w:tcBorders>
            <w:textDirection w:val="btLr"/>
          </w:tcPr>
          <w:p w:rsidR="006017BA" w:rsidRPr="00BF31D8" w:rsidRDefault="006017BA" w:rsidP="00BC14C5">
            <w:pPr>
              <w:ind w:left="113" w:right="113"/>
              <w:jc w:val="center"/>
              <w:rPr>
                <w:sz w:val="28"/>
                <w:szCs w:val="28"/>
              </w:rPr>
            </w:pPr>
            <w:r w:rsidRPr="00BF31D8">
              <w:rPr>
                <w:rFonts w:ascii="Times New Roman" w:hAnsi="Times New Roman"/>
                <w:sz w:val="28"/>
                <w:szCs w:val="28"/>
              </w:rPr>
              <w:t>4-5-Т.</w:t>
            </w:r>
            <w:r>
              <w:rPr>
                <w:rFonts w:ascii="Times New Roman" w:hAnsi="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extDirection w:val="btLr"/>
          </w:tcPr>
          <w:p w:rsidR="006017BA" w:rsidRPr="00BF31D8" w:rsidRDefault="006017BA" w:rsidP="00BC14C5">
            <w:pPr>
              <w:ind w:left="113" w:right="113"/>
              <w:jc w:val="center"/>
              <w:rPr>
                <w:sz w:val="28"/>
                <w:szCs w:val="28"/>
              </w:rPr>
            </w:pPr>
            <w:r w:rsidRPr="00BF31D8">
              <w:rPr>
                <w:rFonts w:ascii="Times New Roman" w:hAnsi="Times New Roman"/>
                <w:sz w:val="28"/>
                <w:szCs w:val="28"/>
              </w:rPr>
              <w:t>4-5-Т.</w:t>
            </w:r>
            <w:r>
              <w:rPr>
                <w:rFonts w:ascii="Times New Roman" w:hAnsi="Times New Roman"/>
                <w:sz w:val="28"/>
                <w:szCs w:val="28"/>
              </w:rPr>
              <w:t>6</w:t>
            </w:r>
          </w:p>
        </w:tc>
        <w:tc>
          <w:tcPr>
            <w:tcW w:w="424" w:type="dxa"/>
            <w:tcBorders>
              <w:top w:val="single" w:sz="4" w:space="0" w:color="auto"/>
              <w:left w:val="single" w:sz="4" w:space="0" w:color="auto"/>
              <w:bottom w:val="single" w:sz="4" w:space="0" w:color="auto"/>
              <w:right w:val="single" w:sz="4" w:space="0" w:color="auto"/>
            </w:tcBorders>
            <w:textDirection w:val="btLr"/>
          </w:tcPr>
          <w:p w:rsidR="006017BA" w:rsidRPr="00BF31D8" w:rsidRDefault="006017BA" w:rsidP="00BC14C5">
            <w:pPr>
              <w:ind w:left="113" w:right="113"/>
              <w:jc w:val="center"/>
              <w:rPr>
                <w:sz w:val="28"/>
                <w:szCs w:val="28"/>
              </w:rPr>
            </w:pPr>
            <w:r w:rsidRPr="00BF31D8">
              <w:rPr>
                <w:rFonts w:ascii="Times New Roman" w:hAnsi="Times New Roman"/>
                <w:sz w:val="28"/>
                <w:szCs w:val="28"/>
              </w:rPr>
              <w:t>4-5-Т.</w:t>
            </w:r>
            <w:r>
              <w:rPr>
                <w:rFonts w:ascii="Times New Roman" w:hAnsi="Times New Roman"/>
                <w:sz w:val="28"/>
                <w:szCs w:val="28"/>
              </w:rPr>
              <w:t>7</w:t>
            </w:r>
          </w:p>
        </w:tc>
        <w:tc>
          <w:tcPr>
            <w:tcW w:w="572" w:type="dxa"/>
            <w:tcBorders>
              <w:top w:val="single" w:sz="4" w:space="0" w:color="auto"/>
              <w:left w:val="single" w:sz="4" w:space="0" w:color="auto"/>
              <w:bottom w:val="single" w:sz="4" w:space="0" w:color="auto"/>
              <w:right w:val="single" w:sz="4" w:space="0" w:color="auto"/>
            </w:tcBorders>
            <w:textDirection w:val="btLr"/>
          </w:tcPr>
          <w:p w:rsidR="006017BA" w:rsidRPr="00BF31D8" w:rsidRDefault="006017BA" w:rsidP="00BC14C5">
            <w:pPr>
              <w:ind w:left="113" w:right="113"/>
              <w:jc w:val="center"/>
              <w:rPr>
                <w:sz w:val="28"/>
                <w:szCs w:val="28"/>
              </w:rPr>
            </w:pPr>
            <w:r w:rsidRPr="00BF31D8">
              <w:rPr>
                <w:rFonts w:ascii="Times New Roman" w:hAnsi="Times New Roman"/>
                <w:sz w:val="28"/>
                <w:szCs w:val="28"/>
              </w:rPr>
              <w:t>4-5-Т.</w:t>
            </w:r>
            <w:r>
              <w:rPr>
                <w:rFonts w:ascii="Times New Roman" w:hAnsi="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BF31D8" w:rsidRDefault="006017BA" w:rsidP="00BC14C5">
            <w:pPr>
              <w:ind w:left="113" w:right="113"/>
              <w:jc w:val="center"/>
              <w:rPr>
                <w:sz w:val="28"/>
                <w:szCs w:val="28"/>
              </w:rPr>
            </w:pPr>
            <w:r w:rsidRPr="00BF31D8">
              <w:rPr>
                <w:rFonts w:ascii="Times New Roman" w:hAnsi="Times New Roman"/>
                <w:sz w:val="28"/>
                <w:szCs w:val="28"/>
              </w:rPr>
              <w:t>4-5-Т.</w:t>
            </w:r>
            <w:r>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BF31D8" w:rsidRDefault="006017BA" w:rsidP="00BC14C5">
            <w:pPr>
              <w:ind w:left="113" w:right="113"/>
              <w:jc w:val="center"/>
              <w:rPr>
                <w:sz w:val="28"/>
                <w:szCs w:val="28"/>
              </w:rPr>
            </w:pPr>
            <w:r w:rsidRPr="00BF31D8">
              <w:rPr>
                <w:rFonts w:ascii="Times New Roman" w:hAnsi="Times New Roman"/>
                <w:sz w:val="28"/>
                <w:szCs w:val="28"/>
              </w:rPr>
              <w:t>4-5-Т.</w:t>
            </w:r>
            <w:r>
              <w:rPr>
                <w:rFonts w:ascii="Times New Roman" w:hAnsi="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textDirection w:val="btLr"/>
          </w:tcPr>
          <w:p w:rsidR="006017BA" w:rsidRPr="00BF31D8" w:rsidRDefault="006017BA" w:rsidP="00BC14C5">
            <w:pPr>
              <w:ind w:left="113" w:right="113"/>
              <w:jc w:val="center"/>
              <w:rPr>
                <w:sz w:val="28"/>
                <w:szCs w:val="28"/>
              </w:rPr>
            </w:pPr>
            <w:r w:rsidRPr="00BF31D8">
              <w:rPr>
                <w:rFonts w:ascii="Times New Roman" w:hAnsi="Times New Roman"/>
                <w:sz w:val="28"/>
                <w:szCs w:val="28"/>
              </w:rPr>
              <w:t>4-5-Т.</w:t>
            </w:r>
            <w:r>
              <w:rPr>
                <w:rFonts w:ascii="Times New Roman" w:hAnsi="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BF31D8" w:rsidRDefault="006017BA" w:rsidP="00BC14C5">
            <w:pPr>
              <w:ind w:left="113" w:right="113"/>
              <w:jc w:val="center"/>
              <w:rPr>
                <w:sz w:val="28"/>
                <w:szCs w:val="28"/>
              </w:rPr>
            </w:pPr>
            <w:r w:rsidRPr="00BF31D8">
              <w:rPr>
                <w:rFonts w:ascii="Times New Roman" w:hAnsi="Times New Roman"/>
                <w:sz w:val="28"/>
                <w:szCs w:val="28"/>
              </w:rPr>
              <w:t>4-5-Т.</w:t>
            </w:r>
            <w:r>
              <w:rPr>
                <w:rFonts w:ascii="Times New Roman" w:hAnsi="Times New Roman"/>
                <w:sz w:val="28"/>
                <w:szCs w:val="28"/>
              </w:rPr>
              <w:t>12</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BF31D8" w:rsidRDefault="006017BA" w:rsidP="00BC14C5">
            <w:pPr>
              <w:ind w:left="113" w:right="113"/>
              <w:jc w:val="center"/>
              <w:rPr>
                <w:sz w:val="28"/>
                <w:szCs w:val="28"/>
              </w:rPr>
            </w:pPr>
            <w:r w:rsidRPr="00BF31D8">
              <w:rPr>
                <w:rFonts w:ascii="Times New Roman" w:hAnsi="Times New Roman"/>
                <w:sz w:val="28"/>
                <w:szCs w:val="28"/>
              </w:rPr>
              <w:t>4-5-Т.</w:t>
            </w:r>
            <w:r>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BF31D8" w:rsidRDefault="006017BA" w:rsidP="00BC14C5">
            <w:pPr>
              <w:ind w:left="113" w:right="113"/>
              <w:jc w:val="center"/>
              <w:rPr>
                <w:sz w:val="28"/>
                <w:szCs w:val="28"/>
              </w:rPr>
            </w:pPr>
            <w:r w:rsidRPr="00BF31D8">
              <w:rPr>
                <w:rFonts w:ascii="Times New Roman" w:hAnsi="Times New Roman"/>
                <w:sz w:val="28"/>
                <w:szCs w:val="28"/>
              </w:rPr>
              <w:t>4-5-Т.</w:t>
            </w:r>
            <w:r>
              <w:rPr>
                <w:rFonts w:ascii="Times New Roman" w:hAnsi="Times New Roman"/>
                <w:sz w:val="28"/>
                <w:szCs w:val="28"/>
              </w:rPr>
              <w:t>14</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BF31D8" w:rsidRDefault="006017BA" w:rsidP="00BC14C5">
            <w:pPr>
              <w:ind w:left="113" w:right="113"/>
              <w:jc w:val="center"/>
              <w:rPr>
                <w:sz w:val="28"/>
                <w:szCs w:val="28"/>
              </w:rPr>
            </w:pPr>
            <w:r w:rsidRPr="00BF31D8">
              <w:rPr>
                <w:rFonts w:ascii="Times New Roman" w:hAnsi="Times New Roman"/>
                <w:sz w:val="28"/>
                <w:szCs w:val="28"/>
              </w:rPr>
              <w:t>4-5-Т.</w:t>
            </w:r>
            <w:r>
              <w:rPr>
                <w:rFonts w:ascii="Times New Roman" w:hAnsi="Times New Roman"/>
                <w:sz w:val="28"/>
                <w:szCs w:val="28"/>
              </w:rPr>
              <w:t>15</w:t>
            </w:r>
          </w:p>
        </w:tc>
        <w:tc>
          <w:tcPr>
            <w:tcW w:w="567" w:type="dxa"/>
            <w:tcBorders>
              <w:top w:val="single" w:sz="4" w:space="0" w:color="auto"/>
              <w:left w:val="single" w:sz="4" w:space="0" w:color="auto"/>
              <w:bottom w:val="single" w:sz="4" w:space="0" w:color="auto"/>
              <w:right w:val="single" w:sz="4" w:space="0" w:color="auto"/>
            </w:tcBorders>
            <w:textDirection w:val="btLr"/>
          </w:tcPr>
          <w:p w:rsidR="006017BA" w:rsidRPr="00BF31D8" w:rsidRDefault="006017BA" w:rsidP="00BC14C5">
            <w:pPr>
              <w:ind w:left="113" w:right="113"/>
              <w:jc w:val="center"/>
              <w:rPr>
                <w:sz w:val="28"/>
                <w:szCs w:val="28"/>
              </w:rPr>
            </w:pPr>
            <w:r w:rsidRPr="00BF31D8">
              <w:rPr>
                <w:rFonts w:ascii="Times New Roman" w:hAnsi="Times New Roman"/>
                <w:sz w:val="28"/>
                <w:szCs w:val="28"/>
              </w:rPr>
              <w:t>4-5-Т.</w:t>
            </w:r>
            <w:r>
              <w:rPr>
                <w:rFonts w:ascii="Times New Roman" w:hAnsi="Times New Roman"/>
                <w:sz w:val="28"/>
                <w:szCs w:val="28"/>
              </w:rPr>
              <w:t>16</w:t>
            </w:r>
          </w:p>
        </w:tc>
        <w:tc>
          <w:tcPr>
            <w:tcW w:w="567" w:type="dxa"/>
            <w:vMerge/>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vMerge/>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8" w:type="dxa"/>
            <w:gridSpan w:val="2"/>
            <w:vMerge/>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r>
      <w:tr w:rsidR="006017BA" w:rsidRPr="00791C04" w:rsidTr="00981458">
        <w:trPr>
          <w:trHeight w:val="260"/>
        </w:trPr>
        <w:tc>
          <w:tcPr>
            <w:tcW w:w="534"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r w:rsidRPr="00791C04">
              <w:rPr>
                <w:rFonts w:ascii="Times New Roman" w:hAnsi="Times New Roman"/>
              </w:rPr>
              <w:t>1</w:t>
            </w:r>
          </w:p>
        </w:tc>
        <w:tc>
          <w:tcPr>
            <w:tcW w:w="1556" w:type="dxa"/>
            <w:gridSpan w:val="2"/>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tc>
        <w:tc>
          <w:tcPr>
            <w:tcW w:w="97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4"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72"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8" w:type="dxa"/>
            <w:gridSpan w:val="2"/>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r>
      <w:tr w:rsidR="006017BA" w:rsidRPr="00791C04" w:rsidTr="00981458">
        <w:trPr>
          <w:trHeight w:val="280"/>
        </w:trPr>
        <w:tc>
          <w:tcPr>
            <w:tcW w:w="534"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r w:rsidRPr="00791C04">
              <w:rPr>
                <w:rFonts w:ascii="Times New Roman" w:hAnsi="Times New Roman"/>
              </w:rPr>
              <w:t>2</w:t>
            </w:r>
          </w:p>
        </w:tc>
        <w:tc>
          <w:tcPr>
            <w:tcW w:w="1556" w:type="dxa"/>
            <w:gridSpan w:val="2"/>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tc>
        <w:tc>
          <w:tcPr>
            <w:tcW w:w="97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4"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72"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8" w:type="dxa"/>
            <w:gridSpan w:val="2"/>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r>
      <w:tr w:rsidR="006017BA" w:rsidRPr="00791C04" w:rsidTr="00981458">
        <w:trPr>
          <w:trHeight w:val="159"/>
        </w:trPr>
        <w:tc>
          <w:tcPr>
            <w:tcW w:w="534"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r w:rsidRPr="00791C04">
              <w:rPr>
                <w:rFonts w:ascii="Times New Roman" w:hAnsi="Times New Roman"/>
              </w:rPr>
              <w:t>3</w:t>
            </w:r>
          </w:p>
        </w:tc>
        <w:tc>
          <w:tcPr>
            <w:tcW w:w="1556" w:type="dxa"/>
            <w:gridSpan w:val="2"/>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tc>
        <w:tc>
          <w:tcPr>
            <w:tcW w:w="97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4"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72"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8" w:type="dxa"/>
            <w:gridSpan w:val="2"/>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r>
      <w:tr w:rsidR="00B80E74" w:rsidRPr="00791C04" w:rsidTr="00981458">
        <w:trPr>
          <w:trHeight w:val="159"/>
        </w:trPr>
        <w:tc>
          <w:tcPr>
            <w:tcW w:w="534" w:type="dxa"/>
            <w:tcBorders>
              <w:top w:val="single" w:sz="4" w:space="0" w:color="auto"/>
              <w:left w:val="single" w:sz="4" w:space="0" w:color="auto"/>
              <w:bottom w:val="single" w:sz="4" w:space="0" w:color="auto"/>
              <w:right w:val="single" w:sz="4" w:space="0" w:color="auto"/>
            </w:tcBorders>
          </w:tcPr>
          <w:p w:rsidR="00B80E74" w:rsidRPr="00B80E74" w:rsidRDefault="00B80E74" w:rsidP="00BC14C5">
            <w:pPr>
              <w:rPr>
                <w:rFonts w:ascii="Times New Roman" w:hAnsi="Times New Roman"/>
                <w:lang w:val="en-US"/>
              </w:rPr>
            </w:pPr>
            <w:r>
              <w:rPr>
                <w:rFonts w:ascii="Times New Roman" w:hAnsi="Times New Roman"/>
                <w:lang w:val="en-US"/>
              </w:rPr>
              <w:t>4</w:t>
            </w:r>
          </w:p>
        </w:tc>
        <w:tc>
          <w:tcPr>
            <w:tcW w:w="1556" w:type="dxa"/>
            <w:gridSpan w:val="2"/>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rPr>
            </w:pPr>
          </w:p>
        </w:tc>
        <w:tc>
          <w:tcPr>
            <w:tcW w:w="979"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424"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72"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708" w:type="dxa"/>
            <w:gridSpan w:val="2"/>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r>
      <w:tr w:rsidR="00B80E74" w:rsidRPr="00791C04" w:rsidTr="00981458">
        <w:trPr>
          <w:trHeight w:val="159"/>
        </w:trPr>
        <w:tc>
          <w:tcPr>
            <w:tcW w:w="534" w:type="dxa"/>
            <w:tcBorders>
              <w:top w:val="single" w:sz="4" w:space="0" w:color="auto"/>
              <w:left w:val="single" w:sz="4" w:space="0" w:color="auto"/>
              <w:bottom w:val="single" w:sz="4" w:space="0" w:color="auto"/>
              <w:right w:val="single" w:sz="4" w:space="0" w:color="auto"/>
            </w:tcBorders>
          </w:tcPr>
          <w:p w:rsidR="00B80E74" w:rsidRDefault="00B80E74" w:rsidP="00BC14C5">
            <w:pPr>
              <w:rPr>
                <w:rFonts w:ascii="Times New Roman" w:hAnsi="Times New Roman"/>
                <w:lang w:val="en-US"/>
              </w:rPr>
            </w:pPr>
            <w:r>
              <w:rPr>
                <w:rFonts w:ascii="Times New Roman" w:hAnsi="Times New Roman"/>
                <w:lang w:val="en-US"/>
              </w:rPr>
              <w:t>5</w:t>
            </w:r>
          </w:p>
        </w:tc>
        <w:tc>
          <w:tcPr>
            <w:tcW w:w="1556" w:type="dxa"/>
            <w:gridSpan w:val="2"/>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rPr>
            </w:pPr>
          </w:p>
        </w:tc>
        <w:tc>
          <w:tcPr>
            <w:tcW w:w="979"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424"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72"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708" w:type="dxa"/>
            <w:gridSpan w:val="2"/>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r>
      <w:tr w:rsidR="00B80E74" w:rsidRPr="00791C04" w:rsidTr="00981458">
        <w:trPr>
          <w:trHeight w:val="159"/>
        </w:trPr>
        <w:tc>
          <w:tcPr>
            <w:tcW w:w="534" w:type="dxa"/>
            <w:tcBorders>
              <w:top w:val="single" w:sz="4" w:space="0" w:color="auto"/>
              <w:left w:val="single" w:sz="4" w:space="0" w:color="auto"/>
              <w:bottom w:val="single" w:sz="4" w:space="0" w:color="auto"/>
              <w:right w:val="single" w:sz="4" w:space="0" w:color="auto"/>
            </w:tcBorders>
          </w:tcPr>
          <w:p w:rsidR="00B80E74" w:rsidRDefault="00B80E74" w:rsidP="00BC14C5">
            <w:pPr>
              <w:rPr>
                <w:rFonts w:ascii="Times New Roman" w:hAnsi="Times New Roman"/>
                <w:lang w:val="en-US"/>
              </w:rPr>
            </w:pPr>
            <w:r>
              <w:rPr>
                <w:rFonts w:ascii="Times New Roman" w:hAnsi="Times New Roman"/>
                <w:lang w:val="en-US"/>
              </w:rPr>
              <w:t>6</w:t>
            </w:r>
          </w:p>
        </w:tc>
        <w:tc>
          <w:tcPr>
            <w:tcW w:w="1556" w:type="dxa"/>
            <w:gridSpan w:val="2"/>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rPr>
            </w:pPr>
          </w:p>
        </w:tc>
        <w:tc>
          <w:tcPr>
            <w:tcW w:w="979"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424"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72"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708" w:type="dxa"/>
            <w:gridSpan w:val="2"/>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r>
      <w:tr w:rsidR="00B80E74" w:rsidRPr="00791C04" w:rsidTr="00981458">
        <w:trPr>
          <w:trHeight w:val="159"/>
        </w:trPr>
        <w:tc>
          <w:tcPr>
            <w:tcW w:w="534" w:type="dxa"/>
            <w:tcBorders>
              <w:top w:val="single" w:sz="4" w:space="0" w:color="auto"/>
              <w:left w:val="single" w:sz="4" w:space="0" w:color="auto"/>
              <w:bottom w:val="single" w:sz="4" w:space="0" w:color="auto"/>
              <w:right w:val="single" w:sz="4" w:space="0" w:color="auto"/>
            </w:tcBorders>
          </w:tcPr>
          <w:p w:rsidR="00B80E74" w:rsidRDefault="00B80E74" w:rsidP="00BC14C5">
            <w:pPr>
              <w:rPr>
                <w:rFonts w:ascii="Times New Roman" w:hAnsi="Times New Roman"/>
                <w:lang w:val="en-US"/>
              </w:rPr>
            </w:pPr>
            <w:r>
              <w:rPr>
                <w:rFonts w:ascii="Times New Roman" w:hAnsi="Times New Roman"/>
                <w:lang w:val="en-US"/>
              </w:rPr>
              <w:t>7</w:t>
            </w:r>
          </w:p>
        </w:tc>
        <w:tc>
          <w:tcPr>
            <w:tcW w:w="1556" w:type="dxa"/>
            <w:gridSpan w:val="2"/>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rPr>
            </w:pPr>
          </w:p>
        </w:tc>
        <w:tc>
          <w:tcPr>
            <w:tcW w:w="979"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424"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72"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708" w:type="dxa"/>
            <w:gridSpan w:val="2"/>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r>
      <w:tr w:rsidR="00B80E74" w:rsidRPr="00791C04" w:rsidTr="00981458">
        <w:trPr>
          <w:trHeight w:val="159"/>
        </w:trPr>
        <w:tc>
          <w:tcPr>
            <w:tcW w:w="534" w:type="dxa"/>
            <w:tcBorders>
              <w:top w:val="single" w:sz="4" w:space="0" w:color="auto"/>
              <w:left w:val="single" w:sz="4" w:space="0" w:color="auto"/>
              <w:bottom w:val="single" w:sz="4" w:space="0" w:color="auto"/>
              <w:right w:val="single" w:sz="4" w:space="0" w:color="auto"/>
            </w:tcBorders>
          </w:tcPr>
          <w:p w:rsidR="00B80E74" w:rsidRDefault="00B80E74" w:rsidP="00BC14C5">
            <w:pPr>
              <w:rPr>
                <w:rFonts w:ascii="Times New Roman" w:hAnsi="Times New Roman"/>
                <w:lang w:val="en-US"/>
              </w:rPr>
            </w:pPr>
            <w:r>
              <w:rPr>
                <w:rFonts w:ascii="Times New Roman" w:hAnsi="Times New Roman"/>
                <w:lang w:val="en-US"/>
              </w:rPr>
              <w:t>8</w:t>
            </w:r>
          </w:p>
        </w:tc>
        <w:tc>
          <w:tcPr>
            <w:tcW w:w="1556" w:type="dxa"/>
            <w:gridSpan w:val="2"/>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rPr>
            </w:pPr>
          </w:p>
        </w:tc>
        <w:tc>
          <w:tcPr>
            <w:tcW w:w="979"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424"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72"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708" w:type="dxa"/>
            <w:gridSpan w:val="2"/>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r>
      <w:tr w:rsidR="006017BA" w:rsidRPr="00791C04" w:rsidTr="002F11C1">
        <w:trPr>
          <w:gridAfter w:val="1"/>
          <w:wAfter w:w="7" w:type="dxa"/>
          <w:trHeight w:val="398"/>
        </w:trPr>
        <w:tc>
          <w:tcPr>
            <w:tcW w:w="547" w:type="dxa"/>
            <w:gridSpan w:val="2"/>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lang w:val="en-US"/>
              </w:rPr>
            </w:pPr>
          </w:p>
        </w:tc>
        <w:tc>
          <w:tcPr>
            <w:tcW w:w="1543"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lang w:val="en-US"/>
              </w:rPr>
            </w:pPr>
          </w:p>
        </w:tc>
        <w:tc>
          <w:tcPr>
            <w:tcW w:w="11749" w:type="dxa"/>
            <w:gridSpan w:val="19"/>
            <w:tcBorders>
              <w:top w:val="single" w:sz="4" w:space="0" w:color="auto"/>
              <w:left w:val="single" w:sz="4" w:space="0" w:color="auto"/>
              <w:bottom w:val="single" w:sz="4" w:space="0" w:color="auto"/>
              <w:right w:val="single" w:sz="4" w:space="0" w:color="auto"/>
            </w:tcBorders>
          </w:tcPr>
          <w:p w:rsidR="006017BA" w:rsidRPr="00791C04" w:rsidRDefault="006017BA" w:rsidP="00BC14C5">
            <w:pPr>
              <w:spacing w:after="200" w:line="276" w:lineRule="auto"/>
            </w:pPr>
            <w:r w:rsidRPr="00791C04">
              <w:rPr>
                <w:rFonts w:ascii="Times New Roman" w:hAnsi="Times New Roman"/>
                <w:b/>
                <w:lang w:val="en-US"/>
              </w:rPr>
              <w:t>I</w:t>
            </w:r>
            <w:r w:rsidRPr="00791C04">
              <w:rPr>
                <w:rFonts w:ascii="Times New Roman" w:hAnsi="Times New Roman"/>
                <w:b/>
              </w:rPr>
              <w:t xml:space="preserve"> деңгей   </w:t>
            </w:r>
            <w:r>
              <w:rPr>
                <w:rFonts w:ascii="Times New Roman" w:hAnsi="Times New Roman"/>
                <w:b/>
              </w:rPr>
              <w:t xml:space="preserve">____    </w:t>
            </w:r>
            <w:r w:rsidRPr="00791C04">
              <w:rPr>
                <w:rFonts w:ascii="Times New Roman" w:hAnsi="Times New Roman"/>
                <w:b/>
                <w:lang w:val="en-US"/>
              </w:rPr>
              <w:t>II</w:t>
            </w:r>
            <w:r w:rsidRPr="00791C04">
              <w:rPr>
                <w:rFonts w:ascii="Times New Roman" w:hAnsi="Times New Roman"/>
                <w:b/>
              </w:rPr>
              <w:t xml:space="preserve"> деңгей __</w:t>
            </w:r>
            <w:r>
              <w:rPr>
                <w:rFonts w:ascii="Times New Roman" w:hAnsi="Times New Roman"/>
                <w:b/>
              </w:rPr>
              <w:t xml:space="preserve">________      </w:t>
            </w:r>
            <w:r w:rsidRPr="00791C04">
              <w:rPr>
                <w:rFonts w:ascii="Times New Roman" w:hAnsi="Times New Roman"/>
                <w:b/>
              </w:rPr>
              <w:t xml:space="preserve"> </w:t>
            </w:r>
            <w:r w:rsidRPr="00791C04">
              <w:rPr>
                <w:rFonts w:ascii="Times New Roman" w:hAnsi="Times New Roman"/>
                <w:b/>
                <w:lang w:val="en-US"/>
              </w:rPr>
              <w:t>III</w:t>
            </w:r>
            <w:r w:rsidRPr="00791C04">
              <w:rPr>
                <w:rFonts w:ascii="Times New Roman" w:hAnsi="Times New Roman"/>
                <w:b/>
              </w:rPr>
              <w:t xml:space="preserve"> деңгей ___________</w:t>
            </w:r>
          </w:p>
        </w:tc>
      </w:tr>
    </w:tbl>
    <w:p w:rsidR="006017BA" w:rsidRPr="00791C04" w:rsidRDefault="006017BA" w:rsidP="00B80E74">
      <w:pPr>
        <w:spacing w:after="0" w:line="240" w:lineRule="auto"/>
        <w:jc w:val="center"/>
        <w:rPr>
          <w:rFonts w:ascii="Times New Roman" w:hAnsi="Times New Roman"/>
          <w:b/>
          <w:sz w:val="28"/>
          <w:szCs w:val="28"/>
        </w:rPr>
      </w:pPr>
      <w:r w:rsidRPr="00791C04">
        <w:rPr>
          <w:rFonts w:ascii="Times New Roman" w:hAnsi="Times New Roman"/>
          <w:b/>
          <w:sz w:val="28"/>
          <w:szCs w:val="28"/>
        </w:rPr>
        <w:lastRenderedPageBreak/>
        <w:t>Ортан</w:t>
      </w:r>
      <w:r>
        <w:rPr>
          <w:rFonts w:ascii="Times New Roman" w:hAnsi="Times New Roman"/>
          <w:b/>
          <w:sz w:val="28"/>
          <w:szCs w:val="28"/>
        </w:rPr>
        <w:t>ғы топ (4 жастан 5</w:t>
      </w:r>
      <w:r w:rsidRPr="00791C04">
        <w:rPr>
          <w:rFonts w:ascii="Times New Roman" w:hAnsi="Times New Roman"/>
          <w:b/>
          <w:sz w:val="28"/>
          <w:szCs w:val="28"/>
        </w:rPr>
        <w:t xml:space="preserve"> жасқа дейін) </w:t>
      </w:r>
      <w:r>
        <w:rPr>
          <w:rFonts w:ascii="Times New Roman" w:hAnsi="Times New Roman"/>
          <w:b/>
          <w:sz w:val="28"/>
          <w:szCs w:val="28"/>
        </w:rPr>
        <w:t>қорытынды</w:t>
      </w:r>
      <w:r w:rsidRPr="00791C04">
        <w:rPr>
          <w:rFonts w:ascii="Times New Roman" w:hAnsi="Times New Roman"/>
          <w:b/>
          <w:sz w:val="28"/>
          <w:szCs w:val="28"/>
        </w:rPr>
        <w:t xml:space="preserve"> диагностиканың нәтижелерін бақылау парағы</w:t>
      </w:r>
    </w:p>
    <w:p w:rsidR="006017BA" w:rsidRDefault="006017BA" w:rsidP="006017BA">
      <w:pPr>
        <w:spacing w:after="0" w:line="240" w:lineRule="auto"/>
        <w:jc w:val="center"/>
        <w:rPr>
          <w:rFonts w:ascii="Times New Roman" w:hAnsi="Times New Roman"/>
          <w:b/>
          <w:sz w:val="24"/>
          <w:szCs w:val="24"/>
        </w:rPr>
      </w:pPr>
      <w:r w:rsidRPr="00791C04">
        <w:rPr>
          <w:rFonts w:ascii="Times New Roman" w:hAnsi="Times New Roman"/>
          <w:b/>
          <w:sz w:val="24"/>
          <w:szCs w:val="24"/>
        </w:rPr>
        <w:t>Оқу жылы: _________      Топ:_____________________          Өткізу мерзімі:___________________________</w:t>
      </w:r>
    </w:p>
    <w:p w:rsidR="006017BA" w:rsidRPr="00791C04" w:rsidRDefault="006017BA" w:rsidP="006017BA">
      <w:pPr>
        <w:spacing w:after="0" w:line="240" w:lineRule="auto"/>
        <w:jc w:val="center"/>
        <w:rPr>
          <w:rFonts w:ascii="Times New Roman" w:hAnsi="Times New Roman"/>
          <w:b/>
          <w:color w:val="FF0000"/>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528"/>
        <w:gridCol w:w="425"/>
        <w:gridCol w:w="425"/>
        <w:gridCol w:w="567"/>
        <w:gridCol w:w="426"/>
        <w:gridCol w:w="425"/>
        <w:gridCol w:w="425"/>
        <w:gridCol w:w="567"/>
        <w:gridCol w:w="425"/>
        <w:gridCol w:w="567"/>
        <w:gridCol w:w="567"/>
        <w:gridCol w:w="567"/>
        <w:gridCol w:w="567"/>
        <w:gridCol w:w="567"/>
        <w:gridCol w:w="567"/>
        <w:gridCol w:w="426"/>
        <w:gridCol w:w="567"/>
        <w:gridCol w:w="567"/>
        <w:gridCol w:w="567"/>
        <w:gridCol w:w="425"/>
        <w:gridCol w:w="567"/>
        <w:gridCol w:w="567"/>
        <w:gridCol w:w="425"/>
        <w:gridCol w:w="567"/>
        <w:gridCol w:w="425"/>
        <w:gridCol w:w="709"/>
      </w:tblGrid>
      <w:tr w:rsidR="006017BA" w:rsidRPr="00791C04" w:rsidTr="00304857">
        <w:trPr>
          <w:trHeight w:val="272"/>
        </w:trPr>
        <w:tc>
          <w:tcPr>
            <w:tcW w:w="14992" w:type="dxa"/>
            <w:gridSpan w:val="27"/>
            <w:tcBorders>
              <w:top w:val="single" w:sz="4" w:space="0" w:color="auto"/>
              <w:left w:val="single" w:sz="4" w:space="0" w:color="auto"/>
              <w:bottom w:val="single" w:sz="4" w:space="0" w:color="auto"/>
              <w:right w:val="single" w:sz="4" w:space="0" w:color="auto"/>
            </w:tcBorders>
          </w:tcPr>
          <w:p w:rsidR="006017BA" w:rsidRPr="00791C04" w:rsidRDefault="006017BA" w:rsidP="00BC14C5">
            <w:pPr>
              <w:jc w:val="center"/>
              <w:rPr>
                <w:rFonts w:ascii="Times New Roman" w:hAnsi="Times New Roman"/>
                <w:b/>
                <w:szCs w:val="14"/>
                <w:lang w:eastAsia="ru-RU"/>
              </w:rPr>
            </w:pPr>
            <w:r w:rsidRPr="00791C04">
              <w:rPr>
                <w:rFonts w:ascii="Times New Roman" w:hAnsi="Times New Roman"/>
                <w:b/>
                <w:sz w:val="24"/>
                <w:szCs w:val="24"/>
              </w:rPr>
              <w:t>«Шығармашылық» білім беру саласы</w:t>
            </w:r>
          </w:p>
        </w:tc>
      </w:tr>
      <w:tr w:rsidR="00981458" w:rsidRPr="00791C04" w:rsidTr="00304857">
        <w:trPr>
          <w:trHeight w:val="295"/>
        </w:trPr>
        <w:tc>
          <w:tcPr>
            <w:tcW w:w="565" w:type="dxa"/>
            <w:vMerge w:val="restart"/>
            <w:tcBorders>
              <w:top w:val="single" w:sz="4" w:space="0" w:color="auto"/>
              <w:left w:val="single" w:sz="4" w:space="0" w:color="auto"/>
              <w:bottom w:val="single" w:sz="4" w:space="0" w:color="auto"/>
              <w:right w:val="single" w:sz="4" w:space="0" w:color="auto"/>
            </w:tcBorders>
          </w:tcPr>
          <w:p w:rsidR="00981458" w:rsidRPr="00791C04" w:rsidRDefault="00981458" w:rsidP="00BC14C5">
            <w:pPr>
              <w:rPr>
                <w:rFonts w:ascii="Times New Roman" w:hAnsi="Times New Roman"/>
              </w:rPr>
            </w:pPr>
          </w:p>
          <w:p w:rsidR="00981458" w:rsidRPr="00791C04" w:rsidRDefault="00981458" w:rsidP="00BC14C5">
            <w:pPr>
              <w:rPr>
                <w:rFonts w:ascii="Times New Roman" w:hAnsi="Times New Roman"/>
              </w:rPr>
            </w:pPr>
          </w:p>
          <w:p w:rsidR="00981458" w:rsidRPr="00791C04" w:rsidRDefault="00981458" w:rsidP="00BC14C5">
            <w:pPr>
              <w:rPr>
                <w:rFonts w:ascii="Times New Roman" w:hAnsi="Times New Roman"/>
              </w:rPr>
            </w:pPr>
          </w:p>
          <w:p w:rsidR="00981458" w:rsidRPr="00791C04" w:rsidRDefault="00981458" w:rsidP="00BC14C5">
            <w:pPr>
              <w:rPr>
                <w:rFonts w:ascii="Times New Roman" w:hAnsi="Times New Roman"/>
              </w:rPr>
            </w:pPr>
          </w:p>
          <w:p w:rsidR="00981458" w:rsidRPr="00791C04" w:rsidRDefault="00981458" w:rsidP="00B80E74">
            <w:pPr>
              <w:rPr>
                <w:rFonts w:ascii="Times New Roman" w:hAnsi="Times New Roman"/>
                <w:b/>
              </w:rPr>
            </w:pPr>
            <w:r w:rsidRPr="00791C04">
              <w:rPr>
                <w:rFonts w:ascii="Times New Roman" w:hAnsi="Times New Roman"/>
                <w:b/>
              </w:rPr>
              <w:t>№</w:t>
            </w:r>
          </w:p>
        </w:tc>
        <w:tc>
          <w:tcPr>
            <w:tcW w:w="1528" w:type="dxa"/>
            <w:vMerge w:val="restart"/>
            <w:tcBorders>
              <w:top w:val="single" w:sz="4" w:space="0" w:color="auto"/>
              <w:left w:val="single" w:sz="4" w:space="0" w:color="auto"/>
              <w:bottom w:val="single" w:sz="4" w:space="0" w:color="auto"/>
              <w:right w:val="single" w:sz="4" w:space="0" w:color="auto"/>
            </w:tcBorders>
          </w:tcPr>
          <w:p w:rsidR="00981458" w:rsidRPr="00791C04" w:rsidRDefault="00981458" w:rsidP="00BC14C5">
            <w:pPr>
              <w:rPr>
                <w:rFonts w:ascii="Times New Roman" w:hAnsi="Times New Roman"/>
                <w:b/>
              </w:rPr>
            </w:pPr>
          </w:p>
          <w:p w:rsidR="00981458" w:rsidRPr="00791C04" w:rsidRDefault="00981458" w:rsidP="00BC14C5">
            <w:pPr>
              <w:rPr>
                <w:rFonts w:ascii="Times New Roman" w:hAnsi="Times New Roman"/>
                <w:b/>
              </w:rPr>
            </w:pPr>
          </w:p>
          <w:p w:rsidR="00981458" w:rsidRPr="00791C04" w:rsidRDefault="00981458" w:rsidP="00BC14C5">
            <w:pPr>
              <w:rPr>
                <w:rFonts w:ascii="Times New Roman" w:hAnsi="Times New Roman"/>
                <w:b/>
              </w:rPr>
            </w:pPr>
          </w:p>
          <w:p w:rsidR="00981458" w:rsidRPr="00791C04" w:rsidRDefault="00981458" w:rsidP="00BC14C5">
            <w:pPr>
              <w:rPr>
                <w:rFonts w:ascii="Times New Roman" w:hAnsi="Times New Roman"/>
                <w:b/>
              </w:rPr>
            </w:pPr>
          </w:p>
          <w:p w:rsidR="00981458" w:rsidRPr="00791C04" w:rsidRDefault="00981458" w:rsidP="00B80E74">
            <w:pPr>
              <w:spacing w:after="0" w:line="240" w:lineRule="auto"/>
              <w:jc w:val="center"/>
              <w:rPr>
                <w:rFonts w:ascii="Times New Roman" w:hAnsi="Times New Roman"/>
                <w:b/>
                <w:sz w:val="24"/>
              </w:rPr>
            </w:pPr>
            <w:r w:rsidRPr="00791C04">
              <w:rPr>
                <w:rFonts w:ascii="Times New Roman" w:hAnsi="Times New Roman"/>
                <w:b/>
                <w:sz w:val="24"/>
              </w:rPr>
              <w:t>Баланың</w:t>
            </w:r>
          </w:p>
          <w:p w:rsidR="00981458" w:rsidRPr="00791C04" w:rsidRDefault="00981458" w:rsidP="00B80E74">
            <w:pPr>
              <w:jc w:val="center"/>
              <w:rPr>
                <w:rFonts w:ascii="Times New Roman" w:hAnsi="Times New Roman"/>
                <w:b/>
              </w:rPr>
            </w:pPr>
            <w:r w:rsidRPr="00791C04">
              <w:rPr>
                <w:rFonts w:ascii="Times New Roman" w:hAnsi="Times New Roman"/>
                <w:b/>
                <w:sz w:val="24"/>
              </w:rPr>
              <w:t>аты - жөні</w:t>
            </w:r>
          </w:p>
        </w:tc>
        <w:tc>
          <w:tcPr>
            <w:tcW w:w="2268" w:type="dxa"/>
            <w:gridSpan w:val="5"/>
            <w:tcBorders>
              <w:top w:val="single" w:sz="4" w:space="0" w:color="auto"/>
              <w:left w:val="single" w:sz="4" w:space="0" w:color="auto"/>
              <w:bottom w:val="single" w:sz="4" w:space="0" w:color="auto"/>
              <w:right w:val="single" w:sz="4" w:space="0" w:color="auto"/>
            </w:tcBorders>
          </w:tcPr>
          <w:p w:rsidR="00981458" w:rsidRPr="00791C04" w:rsidRDefault="00981458" w:rsidP="00BC14C5">
            <w:pPr>
              <w:jc w:val="center"/>
              <w:rPr>
                <w:rFonts w:ascii="Times New Roman" w:hAnsi="Times New Roman"/>
                <w:b/>
                <w:sz w:val="24"/>
                <w:szCs w:val="24"/>
              </w:rPr>
            </w:pPr>
            <w:r w:rsidRPr="00791C04">
              <w:rPr>
                <w:rFonts w:ascii="Times New Roman" w:hAnsi="Times New Roman"/>
                <w:b/>
                <w:sz w:val="24"/>
                <w:szCs w:val="24"/>
              </w:rPr>
              <w:t>Сурет салу</w:t>
            </w:r>
          </w:p>
        </w:tc>
        <w:tc>
          <w:tcPr>
            <w:tcW w:w="3118" w:type="dxa"/>
            <w:gridSpan w:val="6"/>
            <w:tcBorders>
              <w:top w:val="single" w:sz="4" w:space="0" w:color="auto"/>
              <w:left w:val="single" w:sz="4" w:space="0" w:color="auto"/>
              <w:bottom w:val="single" w:sz="4" w:space="0" w:color="auto"/>
              <w:right w:val="single" w:sz="4" w:space="0" w:color="auto"/>
            </w:tcBorders>
          </w:tcPr>
          <w:p w:rsidR="00981458" w:rsidRPr="00791C04" w:rsidRDefault="00981458" w:rsidP="00BC14C5">
            <w:pPr>
              <w:jc w:val="center"/>
              <w:rPr>
                <w:rFonts w:ascii="Times New Roman" w:hAnsi="Times New Roman"/>
                <w:b/>
                <w:szCs w:val="14"/>
                <w:lang w:eastAsia="ru-RU"/>
              </w:rPr>
            </w:pPr>
            <w:r w:rsidRPr="00791C04">
              <w:rPr>
                <w:rFonts w:ascii="Times New Roman" w:hAnsi="Times New Roman"/>
                <w:b/>
                <w:sz w:val="24"/>
                <w:szCs w:val="24"/>
              </w:rPr>
              <w:t>Мүсіндеу</w:t>
            </w:r>
          </w:p>
        </w:tc>
        <w:tc>
          <w:tcPr>
            <w:tcW w:w="3261" w:type="dxa"/>
            <w:gridSpan w:val="6"/>
            <w:tcBorders>
              <w:top w:val="single" w:sz="4" w:space="0" w:color="auto"/>
              <w:left w:val="single" w:sz="4" w:space="0" w:color="auto"/>
              <w:bottom w:val="single" w:sz="4" w:space="0" w:color="auto"/>
              <w:right w:val="single" w:sz="4" w:space="0" w:color="auto"/>
            </w:tcBorders>
          </w:tcPr>
          <w:p w:rsidR="00981458" w:rsidRPr="00791C04" w:rsidRDefault="00981458" w:rsidP="00BC14C5">
            <w:pPr>
              <w:jc w:val="center"/>
              <w:rPr>
                <w:rFonts w:ascii="Times New Roman" w:hAnsi="Times New Roman"/>
                <w:b/>
                <w:szCs w:val="14"/>
                <w:lang w:eastAsia="ru-RU"/>
              </w:rPr>
            </w:pPr>
            <w:r w:rsidRPr="00791C04">
              <w:rPr>
                <w:rFonts w:ascii="Times New Roman" w:hAnsi="Times New Roman"/>
                <w:b/>
                <w:sz w:val="24"/>
                <w:szCs w:val="24"/>
              </w:rPr>
              <w:t>Аппликация</w:t>
            </w:r>
          </w:p>
        </w:tc>
        <w:tc>
          <w:tcPr>
            <w:tcW w:w="2551" w:type="dxa"/>
            <w:gridSpan w:val="5"/>
            <w:tcBorders>
              <w:top w:val="single" w:sz="4" w:space="0" w:color="auto"/>
              <w:left w:val="single" w:sz="4" w:space="0" w:color="auto"/>
              <w:bottom w:val="single" w:sz="4" w:space="0" w:color="auto"/>
              <w:right w:val="single" w:sz="4" w:space="0" w:color="auto"/>
            </w:tcBorders>
          </w:tcPr>
          <w:p w:rsidR="00981458" w:rsidRPr="00791C04" w:rsidRDefault="00981458" w:rsidP="00BC14C5">
            <w:pPr>
              <w:jc w:val="center"/>
              <w:rPr>
                <w:rFonts w:ascii="Times New Roman" w:hAnsi="Times New Roman"/>
                <w:b/>
                <w:szCs w:val="14"/>
                <w:lang w:eastAsia="ru-RU"/>
              </w:rPr>
            </w:pPr>
            <w:r w:rsidRPr="00791C04">
              <w:rPr>
                <w:rFonts w:ascii="Times New Roman" w:hAnsi="Times New Roman"/>
                <w:b/>
                <w:szCs w:val="14"/>
                <w:lang w:eastAsia="ru-RU"/>
              </w:rPr>
              <w:t>Музыка</w:t>
            </w:r>
          </w:p>
        </w:tc>
        <w:tc>
          <w:tcPr>
            <w:tcW w:w="567" w:type="dxa"/>
            <w:vMerge w:val="restart"/>
            <w:tcBorders>
              <w:top w:val="single" w:sz="4" w:space="0" w:color="auto"/>
              <w:left w:val="single" w:sz="4" w:space="0" w:color="auto"/>
              <w:right w:val="single" w:sz="4" w:space="0" w:color="auto"/>
            </w:tcBorders>
            <w:textDirection w:val="btLr"/>
          </w:tcPr>
          <w:p w:rsidR="00981458" w:rsidRPr="00791C04" w:rsidRDefault="00981458" w:rsidP="00981458">
            <w:pPr>
              <w:ind w:left="113" w:right="113"/>
              <w:jc w:val="center"/>
              <w:rPr>
                <w:rFonts w:ascii="Times New Roman" w:hAnsi="Times New Roman"/>
                <w:b/>
                <w:szCs w:val="14"/>
                <w:lang w:eastAsia="ru-RU"/>
              </w:rPr>
            </w:pPr>
            <w:r w:rsidRPr="00791C04">
              <w:rPr>
                <w:rFonts w:ascii="Times New Roman" w:hAnsi="Times New Roman"/>
                <w:b/>
                <w:szCs w:val="14"/>
                <w:lang w:eastAsia="ru-RU"/>
              </w:rPr>
              <w:t>Барлық ұпай саны</w:t>
            </w:r>
          </w:p>
        </w:tc>
        <w:tc>
          <w:tcPr>
            <w:tcW w:w="425" w:type="dxa"/>
            <w:vMerge w:val="restart"/>
            <w:tcBorders>
              <w:top w:val="single" w:sz="4" w:space="0" w:color="auto"/>
              <w:left w:val="single" w:sz="4" w:space="0" w:color="auto"/>
              <w:right w:val="single" w:sz="4" w:space="0" w:color="auto"/>
            </w:tcBorders>
            <w:textDirection w:val="btLr"/>
          </w:tcPr>
          <w:p w:rsidR="00981458" w:rsidRPr="00791C04" w:rsidRDefault="00981458" w:rsidP="00981458">
            <w:pPr>
              <w:jc w:val="center"/>
              <w:rPr>
                <w:rFonts w:ascii="Times New Roman" w:hAnsi="Times New Roman"/>
                <w:b/>
                <w:szCs w:val="14"/>
                <w:lang w:eastAsia="ru-RU"/>
              </w:rPr>
            </w:pPr>
            <w:r w:rsidRPr="00791C04">
              <w:rPr>
                <w:rFonts w:ascii="Times New Roman" w:hAnsi="Times New Roman"/>
                <w:b/>
                <w:szCs w:val="16"/>
                <w:lang w:eastAsia="ru-RU"/>
              </w:rPr>
              <w:t>Орташа ұпай саны</w:t>
            </w:r>
          </w:p>
        </w:tc>
        <w:tc>
          <w:tcPr>
            <w:tcW w:w="709" w:type="dxa"/>
            <w:vMerge w:val="restart"/>
            <w:tcBorders>
              <w:top w:val="single" w:sz="4" w:space="0" w:color="auto"/>
              <w:left w:val="single" w:sz="4" w:space="0" w:color="auto"/>
              <w:right w:val="single" w:sz="4" w:space="0" w:color="auto"/>
            </w:tcBorders>
            <w:textDirection w:val="btLr"/>
          </w:tcPr>
          <w:p w:rsidR="00981458" w:rsidRPr="00791C04" w:rsidRDefault="00D14AF3" w:rsidP="00981458">
            <w:pPr>
              <w:spacing w:after="0" w:line="240" w:lineRule="auto"/>
              <w:ind w:left="113" w:right="113"/>
              <w:jc w:val="center"/>
              <w:rPr>
                <w:rFonts w:ascii="Times New Roman" w:hAnsi="Times New Roman"/>
                <w:b/>
                <w:szCs w:val="14"/>
                <w:lang w:eastAsia="ru-RU"/>
              </w:rPr>
            </w:pPr>
            <w:r w:rsidRPr="00D14AF3">
              <w:rPr>
                <w:rFonts w:ascii="Times New Roman" w:hAnsi="Times New Roman"/>
                <w:b/>
                <w:szCs w:val="14"/>
                <w:lang w:eastAsia="ru-RU"/>
              </w:rPr>
              <w:t>Біліктер мен дағдылардың даму деңгейі</w:t>
            </w:r>
          </w:p>
        </w:tc>
      </w:tr>
      <w:tr w:rsidR="00304857" w:rsidRPr="00791C04" w:rsidTr="00304857">
        <w:trPr>
          <w:cantSplit/>
          <w:trHeight w:val="2952"/>
        </w:trPr>
        <w:tc>
          <w:tcPr>
            <w:tcW w:w="565" w:type="dxa"/>
            <w:vMerge/>
            <w:tcBorders>
              <w:top w:val="single" w:sz="4" w:space="0" w:color="auto"/>
              <w:left w:val="single" w:sz="4" w:space="0" w:color="auto"/>
              <w:bottom w:val="single" w:sz="4" w:space="0" w:color="auto"/>
              <w:right w:val="single" w:sz="4" w:space="0" w:color="auto"/>
            </w:tcBorders>
          </w:tcPr>
          <w:p w:rsidR="00981458" w:rsidRPr="00791C04" w:rsidRDefault="00981458" w:rsidP="00BC14C5">
            <w:pPr>
              <w:rPr>
                <w:rFonts w:ascii="Times New Roman" w:hAnsi="Times New Roman"/>
              </w:rPr>
            </w:pPr>
          </w:p>
        </w:tc>
        <w:tc>
          <w:tcPr>
            <w:tcW w:w="1528" w:type="dxa"/>
            <w:vMerge/>
            <w:tcBorders>
              <w:top w:val="single" w:sz="4" w:space="0" w:color="auto"/>
              <w:left w:val="single" w:sz="4" w:space="0" w:color="auto"/>
              <w:bottom w:val="single" w:sz="4" w:space="0" w:color="auto"/>
              <w:right w:val="single" w:sz="4" w:space="0" w:color="auto"/>
            </w:tcBorders>
          </w:tcPr>
          <w:p w:rsidR="00981458" w:rsidRPr="00791C04" w:rsidRDefault="00981458" w:rsidP="00BC14C5">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extDirection w:val="btLr"/>
          </w:tcPr>
          <w:p w:rsidR="00981458" w:rsidRPr="00BF31D8" w:rsidRDefault="00981458" w:rsidP="00BC14C5">
            <w:pPr>
              <w:ind w:left="113" w:right="113"/>
              <w:jc w:val="center"/>
              <w:rPr>
                <w:sz w:val="28"/>
                <w:szCs w:val="28"/>
              </w:rPr>
            </w:pPr>
            <w:r w:rsidRPr="00BF31D8">
              <w:rPr>
                <w:rFonts w:ascii="Times New Roman" w:hAnsi="Times New Roman"/>
                <w:sz w:val="28"/>
                <w:szCs w:val="28"/>
              </w:rPr>
              <w:t>4-5-Ш.</w:t>
            </w:r>
            <w:r>
              <w:rPr>
                <w:rFonts w:ascii="Times New Roman" w:hAnsi="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extDirection w:val="btLr"/>
          </w:tcPr>
          <w:p w:rsidR="00981458" w:rsidRPr="00BF31D8" w:rsidRDefault="00981458" w:rsidP="00BC14C5">
            <w:pPr>
              <w:ind w:left="113" w:right="113"/>
              <w:jc w:val="center"/>
              <w:rPr>
                <w:sz w:val="28"/>
                <w:szCs w:val="28"/>
              </w:rPr>
            </w:pPr>
            <w:r w:rsidRPr="00BF31D8">
              <w:rPr>
                <w:rFonts w:ascii="Times New Roman" w:hAnsi="Times New Roman"/>
                <w:sz w:val="28"/>
                <w:szCs w:val="28"/>
              </w:rPr>
              <w:t>4-5-Ш.</w:t>
            </w:r>
            <w:r>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extDirection w:val="btLr"/>
          </w:tcPr>
          <w:p w:rsidR="00981458" w:rsidRPr="00BF31D8" w:rsidRDefault="00981458" w:rsidP="00BC14C5">
            <w:pPr>
              <w:ind w:left="113" w:right="113"/>
              <w:jc w:val="center"/>
              <w:rPr>
                <w:sz w:val="28"/>
                <w:szCs w:val="28"/>
              </w:rPr>
            </w:pPr>
            <w:r w:rsidRPr="00BF31D8">
              <w:rPr>
                <w:rFonts w:ascii="Times New Roman" w:hAnsi="Times New Roman"/>
                <w:sz w:val="28"/>
                <w:szCs w:val="28"/>
              </w:rPr>
              <w:t>4-5-Ш.</w:t>
            </w:r>
            <w:r>
              <w:rPr>
                <w:rFonts w:ascii="Times New Roman" w:hAnsi="Times New Roman"/>
                <w:sz w:val="28"/>
                <w:szCs w:val="28"/>
              </w:rPr>
              <w:t>3</w:t>
            </w:r>
          </w:p>
        </w:tc>
        <w:tc>
          <w:tcPr>
            <w:tcW w:w="426" w:type="dxa"/>
            <w:tcBorders>
              <w:top w:val="single" w:sz="4" w:space="0" w:color="auto"/>
              <w:left w:val="single" w:sz="4" w:space="0" w:color="auto"/>
              <w:bottom w:val="single" w:sz="4" w:space="0" w:color="auto"/>
              <w:right w:val="single" w:sz="4" w:space="0" w:color="auto"/>
            </w:tcBorders>
            <w:textDirection w:val="btLr"/>
          </w:tcPr>
          <w:p w:rsidR="00981458" w:rsidRPr="00BF31D8" w:rsidRDefault="00981458" w:rsidP="00BC14C5">
            <w:pPr>
              <w:ind w:left="113" w:right="113"/>
              <w:jc w:val="center"/>
              <w:rPr>
                <w:sz w:val="28"/>
                <w:szCs w:val="28"/>
              </w:rPr>
            </w:pPr>
            <w:r w:rsidRPr="00BF31D8">
              <w:rPr>
                <w:rFonts w:ascii="Times New Roman" w:hAnsi="Times New Roman"/>
                <w:sz w:val="28"/>
                <w:szCs w:val="28"/>
              </w:rPr>
              <w:t>4-5-Ш.</w:t>
            </w:r>
            <w:r>
              <w:rPr>
                <w:rFonts w:ascii="Times New Roman" w:hAnsi="Times New Roman"/>
                <w:sz w:val="28"/>
                <w:szCs w:val="28"/>
              </w:rPr>
              <w:t>4</w:t>
            </w:r>
          </w:p>
        </w:tc>
        <w:tc>
          <w:tcPr>
            <w:tcW w:w="425" w:type="dxa"/>
            <w:tcBorders>
              <w:top w:val="single" w:sz="4" w:space="0" w:color="auto"/>
              <w:left w:val="single" w:sz="4" w:space="0" w:color="auto"/>
              <w:bottom w:val="single" w:sz="4" w:space="0" w:color="auto"/>
              <w:right w:val="single" w:sz="4" w:space="0" w:color="auto"/>
            </w:tcBorders>
            <w:textDirection w:val="btLr"/>
          </w:tcPr>
          <w:p w:rsidR="00981458" w:rsidRPr="00BF31D8" w:rsidRDefault="00981458" w:rsidP="00BC14C5">
            <w:pPr>
              <w:ind w:left="113" w:right="113"/>
              <w:jc w:val="center"/>
              <w:rPr>
                <w:sz w:val="28"/>
                <w:szCs w:val="28"/>
              </w:rPr>
            </w:pPr>
            <w:r w:rsidRPr="00BF31D8">
              <w:rPr>
                <w:rFonts w:ascii="Times New Roman" w:hAnsi="Times New Roman"/>
                <w:sz w:val="28"/>
                <w:szCs w:val="28"/>
              </w:rPr>
              <w:t>4-5-Ш.</w:t>
            </w:r>
            <w:r>
              <w:rPr>
                <w:rFonts w:ascii="Times New Roman" w:hAnsi="Times New Roman"/>
                <w:sz w:val="28"/>
                <w:szCs w:val="28"/>
              </w:rPr>
              <w:t>5</w:t>
            </w:r>
          </w:p>
        </w:tc>
        <w:tc>
          <w:tcPr>
            <w:tcW w:w="425" w:type="dxa"/>
            <w:tcBorders>
              <w:top w:val="single" w:sz="4" w:space="0" w:color="auto"/>
              <w:left w:val="single" w:sz="4" w:space="0" w:color="auto"/>
              <w:bottom w:val="single" w:sz="4" w:space="0" w:color="auto"/>
              <w:right w:val="single" w:sz="4" w:space="0" w:color="auto"/>
            </w:tcBorders>
            <w:textDirection w:val="btLr"/>
          </w:tcPr>
          <w:p w:rsidR="00981458" w:rsidRPr="00BF31D8" w:rsidRDefault="00981458" w:rsidP="00BC14C5">
            <w:pPr>
              <w:ind w:left="113" w:right="113"/>
              <w:jc w:val="center"/>
              <w:rPr>
                <w:sz w:val="28"/>
                <w:szCs w:val="28"/>
              </w:rPr>
            </w:pPr>
            <w:r w:rsidRPr="00BF31D8">
              <w:rPr>
                <w:rFonts w:ascii="Times New Roman" w:hAnsi="Times New Roman"/>
                <w:sz w:val="28"/>
                <w:szCs w:val="28"/>
              </w:rPr>
              <w:t>4-5-Ш.</w:t>
            </w:r>
            <w:r>
              <w:rPr>
                <w:rFonts w:ascii="Times New Roman" w:hAnsi="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extDirection w:val="btLr"/>
          </w:tcPr>
          <w:p w:rsidR="00981458" w:rsidRPr="00BF31D8" w:rsidRDefault="00981458" w:rsidP="00BC14C5">
            <w:pPr>
              <w:ind w:left="113" w:right="113"/>
              <w:jc w:val="center"/>
              <w:rPr>
                <w:sz w:val="28"/>
                <w:szCs w:val="28"/>
              </w:rPr>
            </w:pPr>
            <w:r w:rsidRPr="00BF31D8">
              <w:rPr>
                <w:rFonts w:ascii="Times New Roman" w:hAnsi="Times New Roman"/>
                <w:sz w:val="28"/>
                <w:szCs w:val="28"/>
              </w:rPr>
              <w:t>4-5-Ш.</w:t>
            </w:r>
            <w:r>
              <w:rPr>
                <w:rFonts w:ascii="Times New Roman" w:hAnsi="Times New Roman"/>
                <w:sz w:val="28"/>
                <w:szCs w:val="28"/>
              </w:rPr>
              <w:t>7</w:t>
            </w:r>
          </w:p>
        </w:tc>
        <w:tc>
          <w:tcPr>
            <w:tcW w:w="425" w:type="dxa"/>
            <w:tcBorders>
              <w:top w:val="single" w:sz="4" w:space="0" w:color="auto"/>
              <w:left w:val="single" w:sz="4" w:space="0" w:color="auto"/>
              <w:bottom w:val="single" w:sz="4" w:space="0" w:color="auto"/>
              <w:right w:val="single" w:sz="4" w:space="0" w:color="auto"/>
            </w:tcBorders>
            <w:textDirection w:val="btLr"/>
          </w:tcPr>
          <w:p w:rsidR="00981458" w:rsidRPr="00BF31D8" w:rsidRDefault="00981458" w:rsidP="00BC14C5">
            <w:pPr>
              <w:ind w:left="113" w:right="113"/>
              <w:jc w:val="center"/>
              <w:rPr>
                <w:sz w:val="28"/>
                <w:szCs w:val="28"/>
              </w:rPr>
            </w:pPr>
            <w:r w:rsidRPr="00BF31D8">
              <w:rPr>
                <w:rFonts w:ascii="Times New Roman" w:hAnsi="Times New Roman"/>
                <w:sz w:val="28"/>
                <w:szCs w:val="28"/>
              </w:rPr>
              <w:t>4-5-Ш.</w:t>
            </w:r>
            <w:r>
              <w:rPr>
                <w:rFonts w:ascii="Times New Roman" w:hAnsi="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textDirection w:val="btLr"/>
          </w:tcPr>
          <w:p w:rsidR="00981458" w:rsidRPr="00BF31D8" w:rsidRDefault="00981458" w:rsidP="00BC14C5">
            <w:pPr>
              <w:ind w:left="113" w:right="113"/>
              <w:jc w:val="center"/>
              <w:rPr>
                <w:sz w:val="28"/>
                <w:szCs w:val="28"/>
              </w:rPr>
            </w:pPr>
            <w:r w:rsidRPr="00BF31D8">
              <w:rPr>
                <w:rFonts w:ascii="Times New Roman" w:hAnsi="Times New Roman"/>
                <w:sz w:val="28"/>
                <w:szCs w:val="28"/>
              </w:rPr>
              <w:t>4-5-Ш.</w:t>
            </w:r>
            <w:r>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extDirection w:val="btLr"/>
          </w:tcPr>
          <w:p w:rsidR="00981458" w:rsidRPr="00BF31D8" w:rsidRDefault="00981458" w:rsidP="00BC14C5">
            <w:pPr>
              <w:ind w:left="113" w:right="113"/>
              <w:jc w:val="center"/>
              <w:rPr>
                <w:sz w:val="28"/>
                <w:szCs w:val="28"/>
              </w:rPr>
            </w:pPr>
            <w:r w:rsidRPr="00BF31D8">
              <w:rPr>
                <w:rFonts w:ascii="Times New Roman" w:hAnsi="Times New Roman"/>
                <w:sz w:val="28"/>
                <w:szCs w:val="28"/>
              </w:rPr>
              <w:t>4-5-Ш.</w:t>
            </w:r>
            <w:r>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extDirection w:val="btLr"/>
          </w:tcPr>
          <w:p w:rsidR="00981458" w:rsidRPr="00BF31D8" w:rsidRDefault="00981458" w:rsidP="00BC14C5">
            <w:pPr>
              <w:ind w:left="113" w:right="113"/>
              <w:jc w:val="center"/>
              <w:rPr>
                <w:sz w:val="28"/>
                <w:szCs w:val="28"/>
              </w:rPr>
            </w:pPr>
            <w:r w:rsidRPr="00BF31D8">
              <w:rPr>
                <w:rFonts w:ascii="Times New Roman" w:hAnsi="Times New Roman"/>
                <w:sz w:val="28"/>
                <w:szCs w:val="28"/>
              </w:rPr>
              <w:t>4-5-Ш.</w:t>
            </w:r>
            <w:r>
              <w:rPr>
                <w:rFonts w:ascii="Times New Roman" w:hAnsi="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extDirection w:val="btLr"/>
          </w:tcPr>
          <w:p w:rsidR="00981458" w:rsidRPr="00BF31D8" w:rsidRDefault="00981458" w:rsidP="00BC14C5">
            <w:pPr>
              <w:ind w:left="113" w:right="113"/>
              <w:jc w:val="center"/>
              <w:rPr>
                <w:sz w:val="28"/>
                <w:szCs w:val="28"/>
              </w:rPr>
            </w:pPr>
            <w:r w:rsidRPr="00BF31D8">
              <w:rPr>
                <w:rFonts w:ascii="Times New Roman" w:hAnsi="Times New Roman"/>
                <w:sz w:val="28"/>
                <w:szCs w:val="28"/>
              </w:rPr>
              <w:t>4-5-Ш.</w:t>
            </w:r>
            <w:r>
              <w:rPr>
                <w:rFonts w:ascii="Times New Roman" w:hAnsi="Times New Roman"/>
                <w:sz w:val="28"/>
                <w:szCs w:val="28"/>
              </w:rPr>
              <w:t>12</w:t>
            </w:r>
          </w:p>
        </w:tc>
        <w:tc>
          <w:tcPr>
            <w:tcW w:w="567" w:type="dxa"/>
            <w:tcBorders>
              <w:top w:val="single" w:sz="4" w:space="0" w:color="auto"/>
              <w:left w:val="single" w:sz="4" w:space="0" w:color="auto"/>
              <w:bottom w:val="single" w:sz="4" w:space="0" w:color="auto"/>
              <w:right w:val="single" w:sz="4" w:space="0" w:color="auto"/>
            </w:tcBorders>
            <w:textDirection w:val="btLr"/>
          </w:tcPr>
          <w:p w:rsidR="00981458" w:rsidRPr="00BF31D8" w:rsidRDefault="00981458" w:rsidP="00BC14C5">
            <w:pPr>
              <w:ind w:left="113" w:right="113"/>
              <w:jc w:val="center"/>
              <w:rPr>
                <w:sz w:val="28"/>
                <w:szCs w:val="28"/>
              </w:rPr>
            </w:pPr>
            <w:r w:rsidRPr="00BF31D8">
              <w:rPr>
                <w:rFonts w:ascii="Times New Roman" w:hAnsi="Times New Roman"/>
                <w:sz w:val="28"/>
                <w:szCs w:val="28"/>
              </w:rPr>
              <w:t>4-5-Ш.</w:t>
            </w:r>
            <w:r>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textDirection w:val="btLr"/>
          </w:tcPr>
          <w:p w:rsidR="00981458" w:rsidRPr="00BF31D8" w:rsidRDefault="00981458" w:rsidP="00BC14C5">
            <w:pPr>
              <w:ind w:left="113" w:right="113"/>
              <w:jc w:val="center"/>
              <w:rPr>
                <w:sz w:val="28"/>
                <w:szCs w:val="28"/>
              </w:rPr>
            </w:pPr>
            <w:r w:rsidRPr="00BF31D8">
              <w:rPr>
                <w:rFonts w:ascii="Times New Roman" w:hAnsi="Times New Roman"/>
                <w:sz w:val="28"/>
                <w:szCs w:val="28"/>
              </w:rPr>
              <w:t>4-5-Ш.</w:t>
            </w:r>
            <w:r>
              <w:rPr>
                <w:rFonts w:ascii="Times New Roman" w:hAnsi="Times New Roman"/>
                <w:sz w:val="28"/>
                <w:szCs w:val="28"/>
              </w:rPr>
              <w:t>14</w:t>
            </w:r>
          </w:p>
        </w:tc>
        <w:tc>
          <w:tcPr>
            <w:tcW w:w="426" w:type="dxa"/>
            <w:tcBorders>
              <w:top w:val="single" w:sz="4" w:space="0" w:color="auto"/>
              <w:left w:val="single" w:sz="4" w:space="0" w:color="auto"/>
              <w:bottom w:val="single" w:sz="4" w:space="0" w:color="auto"/>
              <w:right w:val="single" w:sz="4" w:space="0" w:color="auto"/>
            </w:tcBorders>
            <w:textDirection w:val="btLr"/>
          </w:tcPr>
          <w:p w:rsidR="00981458" w:rsidRPr="00BF31D8" w:rsidRDefault="00981458" w:rsidP="00BC14C5">
            <w:pPr>
              <w:ind w:left="113" w:right="113"/>
              <w:jc w:val="center"/>
              <w:rPr>
                <w:sz w:val="28"/>
                <w:szCs w:val="28"/>
              </w:rPr>
            </w:pPr>
            <w:r w:rsidRPr="00BF31D8">
              <w:rPr>
                <w:rFonts w:ascii="Times New Roman" w:hAnsi="Times New Roman"/>
                <w:sz w:val="28"/>
                <w:szCs w:val="28"/>
              </w:rPr>
              <w:t>4-5-Ш.</w:t>
            </w:r>
            <w:r>
              <w:rPr>
                <w:rFonts w:ascii="Times New Roman" w:hAnsi="Times New Roman"/>
                <w:sz w:val="28"/>
                <w:szCs w:val="28"/>
              </w:rPr>
              <w:t>15</w:t>
            </w:r>
          </w:p>
        </w:tc>
        <w:tc>
          <w:tcPr>
            <w:tcW w:w="567" w:type="dxa"/>
            <w:tcBorders>
              <w:top w:val="single" w:sz="4" w:space="0" w:color="auto"/>
              <w:left w:val="single" w:sz="4" w:space="0" w:color="auto"/>
              <w:bottom w:val="single" w:sz="4" w:space="0" w:color="auto"/>
              <w:right w:val="single" w:sz="4" w:space="0" w:color="auto"/>
            </w:tcBorders>
            <w:textDirection w:val="btLr"/>
          </w:tcPr>
          <w:p w:rsidR="00981458" w:rsidRPr="00BF31D8" w:rsidRDefault="00981458" w:rsidP="00BC14C5">
            <w:pPr>
              <w:ind w:left="113" w:right="113"/>
              <w:jc w:val="center"/>
              <w:rPr>
                <w:sz w:val="28"/>
                <w:szCs w:val="28"/>
              </w:rPr>
            </w:pPr>
            <w:r w:rsidRPr="00BF31D8">
              <w:rPr>
                <w:rFonts w:ascii="Times New Roman" w:hAnsi="Times New Roman"/>
                <w:sz w:val="28"/>
                <w:szCs w:val="28"/>
              </w:rPr>
              <w:t>4-5-Ш.</w:t>
            </w:r>
            <w:r>
              <w:rPr>
                <w:rFonts w:ascii="Times New Roman" w:hAnsi="Times New Roman"/>
                <w:sz w:val="28"/>
                <w:szCs w:val="28"/>
              </w:rPr>
              <w:t>16</w:t>
            </w:r>
          </w:p>
        </w:tc>
        <w:tc>
          <w:tcPr>
            <w:tcW w:w="567" w:type="dxa"/>
            <w:tcBorders>
              <w:top w:val="single" w:sz="4" w:space="0" w:color="auto"/>
              <w:left w:val="single" w:sz="4" w:space="0" w:color="auto"/>
              <w:bottom w:val="single" w:sz="4" w:space="0" w:color="auto"/>
              <w:right w:val="single" w:sz="4" w:space="0" w:color="auto"/>
            </w:tcBorders>
            <w:textDirection w:val="btLr"/>
          </w:tcPr>
          <w:p w:rsidR="00981458" w:rsidRPr="00BF31D8" w:rsidRDefault="00981458" w:rsidP="00BC14C5">
            <w:pPr>
              <w:ind w:left="113" w:right="113"/>
              <w:jc w:val="center"/>
              <w:rPr>
                <w:sz w:val="28"/>
                <w:szCs w:val="28"/>
              </w:rPr>
            </w:pPr>
            <w:r w:rsidRPr="00BF31D8">
              <w:rPr>
                <w:rFonts w:ascii="Times New Roman" w:hAnsi="Times New Roman"/>
                <w:sz w:val="28"/>
                <w:szCs w:val="28"/>
              </w:rPr>
              <w:t>4-5-Ш.</w:t>
            </w:r>
            <w:r>
              <w:rPr>
                <w:rFonts w:ascii="Times New Roman" w:hAnsi="Times New Roman"/>
                <w:sz w:val="28"/>
                <w:szCs w:val="28"/>
              </w:rPr>
              <w:t>17</w:t>
            </w:r>
          </w:p>
        </w:tc>
        <w:tc>
          <w:tcPr>
            <w:tcW w:w="567" w:type="dxa"/>
            <w:tcBorders>
              <w:top w:val="single" w:sz="4" w:space="0" w:color="auto"/>
              <w:left w:val="single" w:sz="4" w:space="0" w:color="auto"/>
              <w:bottom w:val="single" w:sz="4" w:space="0" w:color="auto"/>
              <w:right w:val="single" w:sz="4" w:space="0" w:color="auto"/>
            </w:tcBorders>
            <w:textDirection w:val="btLr"/>
          </w:tcPr>
          <w:p w:rsidR="00981458" w:rsidRPr="00BF31D8" w:rsidRDefault="00981458" w:rsidP="00BC14C5">
            <w:pPr>
              <w:ind w:left="113" w:right="113"/>
              <w:jc w:val="center"/>
              <w:rPr>
                <w:sz w:val="28"/>
                <w:szCs w:val="28"/>
              </w:rPr>
            </w:pPr>
            <w:r w:rsidRPr="00BF31D8">
              <w:rPr>
                <w:rFonts w:ascii="Times New Roman" w:hAnsi="Times New Roman"/>
                <w:sz w:val="28"/>
                <w:szCs w:val="28"/>
              </w:rPr>
              <w:t>4-5-Ш.</w:t>
            </w:r>
            <w:r>
              <w:rPr>
                <w:rFonts w:ascii="Times New Roman" w:hAnsi="Times New Roman"/>
                <w:sz w:val="28"/>
                <w:szCs w:val="28"/>
              </w:rPr>
              <w:t>18</w:t>
            </w:r>
          </w:p>
        </w:tc>
        <w:tc>
          <w:tcPr>
            <w:tcW w:w="425" w:type="dxa"/>
            <w:tcBorders>
              <w:top w:val="single" w:sz="4" w:space="0" w:color="auto"/>
              <w:left w:val="single" w:sz="4" w:space="0" w:color="auto"/>
              <w:bottom w:val="single" w:sz="4" w:space="0" w:color="auto"/>
              <w:right w:val="single" w:sz="4" w:space="0" w:color="auto"/>
            </w:tcBorders>
            <w:textDirection w:val="btLr"/>
          </w:tcPr>
          <w:p w:rsidR="00981458" w:rsidRPr="00BF31D8" w:rsidRDefault="00981458" w:rsidP="00BC14C5">
            <w:pPr>
              <w:ind w:left="113" w:right="113"/>
              <w:jc w:val="center"/>
              <w:rPr>
                <w:sz w:val="28"/>
                <w:szCs w:val="28"/>
              </w:rPr>
            </w:pPr>
            <w:r w:rsidRPr="00BF31D8">
              <w:rPr>
                <w:rFonts w:ascii="Times New Roman" w:hAnsi="Times New Roman"/>
                <w:sz w:val="28"/>
                <w:szCs w:val="28"/>
              </w:rPr>
              <w:t>4-5-Ш.</w:t>
            </w:r>
            <w:r>
              <w:rPr>
                <w:rFonts w:ascii="Times New Roman" w:hAnsi="Times New Roman"/>
                <w:sz w:val="28"/>
                <w:szCs w:val="28"/>
              </w:rPr>
              <w:t>19</w:t>
            </w:r>
          </w:p>
        </w:tc>
        <w:tc>
          <w:tcPr>
            <w:tcW w:w="567" w:type="dxa"/>
            <w:tcBorders>
              <w:top w:val="single" w:sz="4" w:space="0" w:color="auto"/>
              <w:left w:val="single" w:sz="4" w:space="0" w:color="auto"/>
              <w:bottom w:val="single" w:sz="4" w:space="0" w:color="auto"/>
              <w:right w:val="single" w:sz="4" w:space="0" w:color="auto"/>
            </w:tcBorders>
            <w:textDirection w:val="btLr"/>
          </w:tcPr>
          <w:p w:rsidR="00981458" w:rsidRPr="00BF31D8" w:rsidRDefault="00981458" w:rsidP="00BC14C5">
            <w:pPr>
              <w:ind w:left="113" w:right="113"/>
              <w:jc w:val="center"/>
              <w:rPr>
                <w:sz w:val="28"/>
                <w:szCs w:val="28"/>
              </w:rPr>
            </w:pPr>
            <w:r w:rsidRPr="00BF31D8">
              <w:rPr>
                <w:rFonts w:ascii="Times New Roman" w:hAnsi="Times New Roman"/>
                <w:sz w:val="28"/>
                <w:szCs w:val="28"/>
              </w:rPr>
              <w:t>4-5-Ш.</w:t>
            </w:r>
            <w:r>
              <w:rPr>
                <w:rFonts w:ascii="Times New Roman" w:hAnsi="Times New Roman"/>
                <w:sz w:val="28"/>
                <w:szCs w:val="28"/>
              </w:rPr>
              <w:t>20</w:t>
            </w:r>
          </w:p>
        </w:tc>
        <w:tc>
          <w:tcPr>
            <w:tcW w:w="567" w:type="dxa"/>
            <w:tcBorders>
              <w:top w:val="single" w:sz="4" w:space="0" w:color="auto"/>
              <w:left w:val="single" w:sz="4" w:space="0" w:color="auto"/>
              <w:bottom w:val="single" w:sz="4" w:space="0" w:color="auto"/>
              <w:right w:val="single" w:sz="4" w:space="0" w:color="auto"/>
            </w:tcBorders>
            <w:textDirection w:val="btLr"/>
          </w:tcPr>
          <w:p w:rsidR="00981458" w:rsidRPr="00BF31D8" w:rsidRDefault="00981458" w:rsidP="00BC14C5">
            <w:pPr>
              <w:ind w:left="113" w:right="113"/>
              <w:jc w:val="center"/>
              <w:rPr>
                <w:sz w:val="28"/>
                <w:szCs w:val="28"/>
              </w:rPr>
            </w:pPr>
            <w:r w:rsidRPr="00BF31D8">
              <w:rPr>
                <w:rFonts w:ascii="Times New Roman" w:hAnsi="Times New Roman"/>
                <w:sz w:val="28"/>
                <w:szCs w:val="28"/>
              </w:rPr>
              <w:t>4-5-Ш.</w:t>
            </w:r>
            <w:r>
              <w:rPr>
                <w:rFonts w:ascii="Times New Roman" w:hAnsi="Times New Roman"/>
                <w:sz w:val="28"/>
                <w:szCs w:val="28"/>
              </w:rPr>
              <w:t>21</w:t>
            </w:r>
          </w:p>
        </w:tc>
        <w:tc>
          <w:tcPr>
            <w:tcW w:w="425" w:type="dxa"/>
            <w:tcBorders>
              <w:top w:val="single" w:sz="4" w:space="0" w:color="auto"/>
              <w:left w:val="single" w:sz="4" w:space="0" w:color="auto"/>
              <w:bottom w:val="single" w:sz="4" w:space="0" w:color="auto"/>
              <w:right w:val="single" w:sz="4" w:space="0" w:color="auto"/>
            </w:tcBorders>
            <w:textDirection w:val="btLr"/>
          </w:tcPr>
          <w:p w:rsidR="00981458" w:rsidRPr="00BF31D8" w:rsidRDefault="00981458" w:rsidP="00BC14C5">
            <w:pPr>
              <w:ind w:left="113" w:right="113"/>
              <w:jc w:val="center"/>
              <w:rPr>
                <w:sz w:val="28"/>
                <w:szCs w:val="28"/>
              </w:rPr>
            </w:pPr>
            <w:r w:rsidRPr="00BF31D8">
              <w:rPr>
                <w:rFonts w:ascii="Times New Roman" w:hAnsi="Times New Roman"/>
                <w:sz w:val="28"/>
                <w:szCs w:val="28"/>
              </w:rPr>
              <w:t>4-5-Ш.</w:t>
            </w:r>
            <w:r>
              <w:rPr>
                <w:rFonts w:ascii="Times New Roman" w:hAnsi="Times New Roman"/>
                <w:sz w:val="28"/>
                <w:szCs w:val="28"/>
              </w:rPr>
              <w:t>22</w:t>
            </w:r>
          </w:p>
        </w:tc>
        <w:tc>
          <w:tcPr>
            <w:tcW w:w="567" w:type="dxa"/>
            <w:vMerge/>
            <w:tcBorders>
              <w:left w:val="single" w:sz="4" w:space="0" w:color="auto"/>
              <w:bottom w:val="single" w:sz="4" w:space="0" w:color="auto"/>
              <w:right w:val="single" w:sz="4" w:space="0" w:color="auto"/>
            </w:tcBorders>
            <w:textDirection w:val="btLr"/>
          </w:tcPr>
          <w:p w:rsidR="00981458" w:rsidRPr="00791C04" w:rsidRDefault="00981458" w:rsidP="00BC14C5">
            <w:pPr>
              <w:ind w:left="113" w:right="113"/>
              <w:rPr>
                <w:rFonts w:ascii="Times New Roman" w:hAnsi="Times New Roman"/>
                <w:b/>
              </w:rPr>
            </w:pPr>
          </w:p>
        </w:tc>
        <w:tc>
          <w:tcPr>
            <w:tcW w:w="425" w:type="dxa"/>
            <w:vMerge/>
            <w:tcBorders>
              <w:left w:val="single" w:sz="4" w:space="0" w:color="auto"/>
              <w:bottom w:val="single" w:sz="4" w:space="0" w:color="auto"/>
              <w:right w:val="single" w:sz="4" w:space="0" w:color="auto"/>
            </w:tcBorders>
            <w:textDirection w:val="btLr"/>
          </w:tcPr>
          <w:p w:rsidR="00981458" w:rsidRPr="00791C04" w:rsidRDefault="00981458" w:rsidP="00BC14C5">
            <w:pPr>
              <w:rPr>
                <w:rFonts w:ascii="Times New Roman" w:hAnsi="Times New Roman"/>
                <w:b/>
                <w:szCs w:val="14"/>
                <w:lang w:eastAsia="ru-RU"/>
              </w:rPr>
            </w:pPr>
          </w:p>
        </w:tc>
        <w:tc>
          <w:tcPr>
            <w:tcW w:w="709" w:type="dxa"/>
            <w:vMerge/>
            <w:tcBorders>
              <w:left w:val="single" w:sz="4" w:space="0" w:color="auto"/>
              <w:bottom w:val="single" w:sz="4" w:space="0" w:color="auto"/>
              <w:right w:val="single" w:sz="4" w:space="0" w:color="auto"/>
            </w:tcBorders>
            <w:textDirection w:val="btLr"/>
          </w:tcPr>
          <w:p w:rsidR="00981458" w:rsidRPr="00791C04" w:rsidRDefault="00981458" w:rsidP="00981458">
            <w:pPr>
              <w:spacing w:after="0" w:line="240" w:lineRule="auto"/>
              <w:ind w:left="113" w:right="113"/>
              <w:jc w:val="center"/>
              <w:rPr>
                <w:rFonts w:ascii="Times New Roman" w:hAnsi="Times New Roman"/>
                <w:b/>
                <w:szCs w:val="14"/>
                <w:lang w:eastAsia="ru-RU"/>
              </w:rPr>
            </w:pPr>
          </w:p>
        </w:tc>
      </w:tr>
      <w:tr w:rsidR="00304857" w:rsidRPr="00791C04" w:rsidTr="00304857">
        <w:trPr>
          <w:trHeight w:val="260"/>
        </w:trPr>
        <w:tc>
          <w:tcPr>
            <w:tcW w:w="56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r w:rsidRPr="00791C04">
              <w:rPr>
                <w:rFonts w:ascii="Times New Roman" w:hAnsi="Times New Roman"/>
              </w:rPr>
              <w:t>1</w:t>
            </w:r>
          </w:p>
        </w:tc>
        <w:tc>
          <w:tcPr>
            <w:tcW w:w="1528"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r>
      <w:tr w:rsidR="00304857" w:rsidRPr="00791C04" w:rsidTr="00304857">
        <w:trPr>
          <w:trHeight w:val="280"/>
        </w:trPr>
        <w:tc>
          <w:tcPr>
            <w:tcW w:w="56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r w:rsidRPr="00791C04">
              <w:rPr>
                <w:rFonts w:ascii="Times New Roman" w:hAnsi="Times New Roman"/>
              </w:rPr>
              <w:t>2</w:t>
            </w:r>
          </w:p>
        </w:tc>
        <w:tc>
          <w:tcPr>
            <w:tcW w:w="1528"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r>
      <w:tr w:rsidR="00304857" w:rsidRPr="00791C04" w:rsidTr="00304857">
        <w:trPr>
          <w:trHeight w:val="159"/>
        </w:trPr>
        <w:tc>
          <w:tcPr>
            <w:tcW w:w="56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r w:rsidRPr="00791C04">
              <w:rPr>
                <w:rFonts w:ascii="Times New Roman" w:hAnsi="Times New Roman"/>
              </w:rPr>
              <w:t>3</w:t>
            </w:r>
          </w:p>
        </w:tc>
        <w:tc>
          <w:tcPr>
            <w:tcW w:w="1528"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r>
      <w:tr w:rsidR="00304857" w:rsidRPr="00791C04" w:rsidTr="00304857">
        <w:trPr>
          <w:trHeight w:val="178"/>
        </w:trPr>
        <w:tc>
          <w:tcPr>
            <w:tcW w:w="56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r w:rsidRPr="00791C04">
              <w:rPr>
                <w:rFonts w:ascii="Times New Roman" w:hAnsi="Times New Roman"/>
              </w:rPr>
              <w:t>4</w:t>
            </w:r>
          </w:p>
        </w:tc>
        <w:tc>
          <w:tcPr>
            <w:tcW w:w="1528"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r>
      <w:tr w:rsidR="00304857" w:rsidRPr="00791C04" w:rsidTr="00304857">
        <w:trPr>
          <w:trHeight w:val="178"/>
        </w:trPr>
        <w:tc>
          <w:tcPr>
            <w:tcW w:w="565" w:type="dxa"/>
            <w:tcBorders>
              <w:top w:val="single" w:sz="4" w:space="0" w:color="auto"/>
              <w:left w:val="single" w:sz="4" w:space="0" w:color="auto"/>
              <w:bottom w:val="single" w:sz="4" w:space="0" w:color="auto"/>
              <w:right w:val="single" w:sz="4" w:space="0" w:color="auto"/>
            </w:tcBorders>
          </w:tcPr>
          <w:p w:rsidR="00B80E74" w:rsidRPr="00B80E74" w:rsidRDefault="00B80E74" w:rsidP="00BC14C5">
            <w:pPr>
              <w:rPr>
                <w:rFonts w:ascii="Times New Roman" w:hAnsi="Times New Roman"/>
                <w:lang w:val="en-US"/>
              </w:rPr>
            </w:pPr>
            <w:r>
              <w:rPr>
                <w:rFonts w:ascii="Times New Roman" w:hAnsi="Times New Roman"/>
                <w:lang w:val="en-US"/>
              </w:rPr>
              <w:t>5</w:t>
            </w:r>
          </w:p>
        </w:tc>
        <w:tc>
          <w:tcPr>
            <w:tcW w:w="1528"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r>
      <w:tr w:rsidR="00304857" w:rsidRPr="00791C04" w:rsidTr="00304857">
        <w:trPr>
          <w:trHeight w:val="178"/>
        </w:trPr>
        <w:tc>
          <w:tcPr>
            <w:tcW w:w="565" w:type="dxa"/>
            <w:tcBorders>
              <w:top w:val="single" w:sz="4" w:space="0" w:color="auto"/>
              <w:left w:val="single" w:sz="4" w:space="0" w:color="auto"/>
              <w:bottom w:val="single" w:sz="4" w:space="0" w:color="auto"/>
              <w:right w:val="single" w:sz="4" w:space="0" w:color="auto"/>
            </w:tcBorders>
          </w:tcPr>
          <w:p w:rsidR="00B80E74" w:rsidRDefault="00B80E74" w:rsidP="00BC14C5">
            <w:pPr>
              <w:rPr>
                <w:rFonts w:ascii="Times New Roman" w:hAnsi="Times New Roman"/>
                <w:lang w:val="en-US"/>
              </w:rPr>
            </w:pPr>
            <w:r>
              <w:rPr>
                <w:rFonts w:ascii="Times New Roman" w:hAnsi="Times New Roman"/>
                <w:lang w:val="en-US"/>
              </w:rPr>
              <w:t>6</w:t>
            </w:r>
          </w:p>
        </w:tc>
        <w:tc>
          <w:tcPr>
            <w:tcW w:w="1528"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r>
      <w:tr w:rsidR="00304857" w:rsidRPr="00791C04" w:rsidTr="00304857">
        <w:trPr>
          <w:trHeight w:val="178"/>
        </w:trPr>
        <w:tc>
          <w:tcPr>
            <w:tcW w:w="565" w:type="dxa"/>
            <w:tcBorders>
              <w:top w:val="single" w:sz="4" w:space="0" w:color="auto"/>
              <w:left w:val="single" w:sz="4" w:space="0" w:color="auto"/>
              <w:bottom w:val="single" w:sz="4" w:space="0" w:color="auto"/>
              <w:right w:val="single" w:sz="4" w:space="0" w:color="auto"/>
            </w:tcBorders>
          </w:tcPr>
          <w:p w:rsidR="00B80E74" w:rsidRDefault="00B80E74" w:rsidP="00BC14C5">
            <w:pPr>
              <w:rPr>
                <w:rFonts w:ascii="Times New Roman" w:hAnsi="Times New Roman"/>
                <w:lang w:val="en-US"/>
              </w:rPr>
            </w:pPr>
            <w:r>
              <w:rPr>
                <w:rFonts w:ascii="Times New Roman" w:hAnsi="Times New Roman"/>
                <w:lang w:val="en-US"/>
              </w:rPr>
              <w:t>7</w:t>
            </w:r>
          </w:p>
        </w:tc>
        <w:tc>
          <w:tcPr>
            <w:tcW w:w="1528"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r>
      <w:tr w:rsidR="00304857" w:rsidRPr="00791C04" w:rsidTr="00304857">
        <w:trPr>
          <w:trHeight w:val="178"/>
        </w:trPr>
        <w:tc>
          <w:tcPr>
            <w:tcW w:w="565" w:type="dxa"/>
            <w:tcBorders>
              <w:top w:val="single" w:sz="4" w:space="0" w:color="auto"/>
              <w:left w:val="single" w:sz="4" w:space="0" w:color="auto"/>
              <w:bottom w:val="single" w:sz="4" w:space="0" w:color="auto"/>
              <w:right w:val="single" w:sz="4" w:space="0" w:color="auto"/>
            </w:tcBorders>
          </w:tcPr>
          <w:p w:rsidR="00B80E74" w:rsidRDefault="00B80E74" w:rsidP="00BC14C5">
            <w:pPr>
              <w:rPr>
                <w:rFonts w:ascii="Times New Roman" w:hAnsi="Times New Roman"/>
                <w:lang w:val="en-US"/>
              </w:rPr>
            </w:pPr>
            <w:r>
              <w:rPr>
                <w:rFonts w:ascii="Times New Roman" w:hAnsi="Times New Roman"/>
                <w:lang w:val="en-US"/>
              </w:rPr>
              <w:t>8</w:t>
            </w:r>
          </w:p>
        </w:tc>
        <w:tc>
          <w:tcPr>
            <w:tcW w:w="1528"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r>
      <w:tr w:rsidR="006017BA" w:rsidRPr="00791C04" w:rsidTr="00304857">
        <w:trPr>
          <w:trHeight w:val="398"/>
        </w:trPr>
        <w:tc>
          <w:tcPr>
            <w:tcW w:w="56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lang w:val="en-US"/>
              </w:rPr>
            </w:pPr>
          </w:p>
        </w:tc>
        <w:tc>
          <w:tcPr>
            <w:tcW w:w="1528"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lang w:val="en-US"/>
              </w:rPr>
            </w:pPr>
          </w:p>
        </w:tc>
        <w:tc>
          <w:tcPr>
            <w:tcW w:w="12899" w:type="dxa"/>
            <w:gridSpan w:val="25"/>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r w:rsidRPr="00791C04">
              <w:rPr>
                <w:rFonts w:ascii="Times New Roman" w:hAnsi="Times New Roman"/>
                <w:b/>
                <w:lang w:val="en-US"/>
              </w:rPr>
              <w:t>I</w:t>
            </w:r>
            <w:r w:rsidRPr="00791C04">
              <w:rPr>
                <w:rFonts w:ascii="Times New Roman" w:hAnsi="Times New Roman"/>
                <w:b/>
              </w:rPr>
              <w:t xml:space="preserve"> деңгей   ____                            </w:t>
            </w:r>
            <w:r w:rsidRPr="00791C04">
              <w:rPr>
                <w:rFonts w:ascii="Times New Roman" w:hAnsi="Times New Roman"/>
                <w:b/>
                <w:lang w:val="en-US"/>
              </w:rPr>
              <w:t>II</w:t>
            </w:r>
            <w:r w:rsidRPr="00791C04">
              <w:rPr>
                <w:rFonts w:ascii="Times New Roman" w:hAnsi="Times New Roman"/>
                <w:b/>
              </w:rPr>
              <w:t xml:space="preserve"> деңгей __________                         </w:t>
            </w:r>
            <w:r w:rsidRPr="00791C04">
              <w:rPr>
                <w:rFonts w:ascii="Times New Roman" w:hAnsi="Times New Roman"/>
                <w:b/>
                <w:lang w:val="en-US"/>
              </w:rPr>
              <w:t>III</w:t>
            </w:r>
            <w:r w:rsidRPr="00791C04">
              <w:rPr>
                <w:rFonts w:ascii="Times New Roman" w:hAnsi="Times New Roman"/>
                <w:b/>
              </w:rPr>
              <w:t xml:space="preserve"> деңгей ___________</w:t>
            </w:r>
          </w:p>
        </w:tc>
      </w:tr>
    </w:tbl>
    <w:p w:rsidR="006017BA" w:rsidRPr="00791C04" w:rsidRDefault="006017BA" w:rsidP="00B80E74">
      <w:pPr>
        <w:spacing w:after="0" w:line="240" w:lineRule="auto"/>
        <w:jc w:val="center"/>
        <w:rPr>
          <w:rFonts w:ascii="Times New Roman" w:hAnsi="Times New Roman"/>
          <w:b/>
          <w:sz w:val="28"/>
          <w:szCs w:val="28"/>
        </w:rPr>
      </w:pPr>
      <w:r w:rsidRPr="00791C04">
        <w:rPr>
          <w:rFonts w:ascii="Times New Roman" w:hAnsi="Times New Roman"/>
          <w:b/>
          <w:sz w:val="28"/>
          <w:szCs w:val="28"/>
        </w:rPr>
        <w:lastRenderedPageBreak/>
        <w:t>Ортан</w:t>
      </w:r>
      <w:r>
        <w:rPr>
          <w:rFonts w:ascii="Times New Roman" w:hAnsi="Times New Roman"/>
          <w:b/>
          <w:sz w:val="28"/>
          <w:szCs w:val="28"/>
        </w:rPr>
        <w:t>ғы топ (4 жастан 5</w:t>
      </w:r>
      <w:r w:rsidRPr="00791C04">
        <w:rPr>
          <w:rFonts w:ascii="Times New Roman" w:hAnsi="Times New Roman"/>
          <w:b/>
          <w:sz w:val="28"/>
          <w:szCs w:val="28"/>
        </w:rPr>
        <w:t xml:space="preserve"> жасқа дейін) </w:t>
      </w:r>
      <w:r>
        <w:rPr>
          <w:rFonts w:ascii="Times New Roman" w:hAnsi="Times New Roman"/>
          <w:b/>
          <w:sz w:val="28"/>
          <w:szCs w:val="28"/>
        </w:rPr>
        <w:t>қорытынды</w:t>
      </w:r>
      <w:r w:rsidRPr="00791C04">
        <w:rPr>
          <w:rFonts w:ascii="Times New Roman" w:hAnsi="Times New Roman"/>
          <w:b/>
          <w:sz w:val="28"/>
          <w:szCs w:val="28"/>
        </w:rPr>
        <w:t xml:space="preserve"> диагностиканың нәтижелерін бақылау парағы</w:t>
      </w:r>
    </w:p>
    <w:p w:rsidR="006017BA" w:rsidRPr="00660FBA" w:rsidRDefault="006017BA" w:rsidP="006017BA">
      <w:pPr>
        <w:spacing w:after="0" w:line="240" w:lineRule="auto"/>
        <w:jc w:val="center"/>
        <w:rPr>
          <w:rFonts w:ascii="Times New Roman" w:hAnsi="Times New Roman"/>
          <w:b/>
          <w:sz w:val="24"/>
          <w:szCs w:val="24"/>
        </w:rPr>
      </w:pPr>
      <w:r w:rsidRPr="00791C04">
        <w:rPr>
          <w:rFonts w:ascii="Times New Roman" w:hAnsi="Times New Roman"/>
          <w:b/>
          <w:sz w:val="24"/>
          <w:szCs w:val="24"/>
        </w:rPr>
        <w:t>Оқу жылы: _________      Топ:_____________________          Өткізу мерзімі:___________________________</w:t>
      </w:r>
    </w:p>
    <w:p w:rsidR="006017BA" w:rsidRPr="00660FBA" w:rsidRDefault="006017BA" w:rsidP="006017BA">
      <w:pPr>
        <w:spacing w:after="0" w:line="240" w:lineRule="auto"/>
        <w:jc w:val="center"/>
        <w:rPr>
          <w:rFonts w:ascii="Times New Roman" w:hAnsi="Times New Roman"/>
          <w:b/>
          <w:sz w:val="24"/>
          <w:szCs w:val="24"/>
        </w:rPr>
      </w:pPr>
    </w:p>
    <w:tbl>
      <w:tblPr>
        <w:tblW w:w="11955"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1770"/>
        <w:gridCol w:w="567"/>
        <w:gridCol w:w="709"/>
        <w:gridCol w:w="567"/>
        <w:gridCol w:w="567"/>
        <w:gridCol w:w="567"/>
        <w:gridCol w:w="567"/>
        <w:gridCol w:w="570"/>
        <w:gridCol w:w="570"/>
        <w:gridCol w:w="571"/>
        <w:gridCol w:w="567"/>
        <w:gridCol w:w="567"/>
        <w:gridCol w:w="567"/>
        <w:gridCol w:w="567"/>
        <w:gridCol w:w="567"/>
        <w:gridCol w:w="567"/>
        <w:gridCol w:w="993"/>
      </w:tblGrid>
      <w:tr w:rsidR="006017BA" w:rsidRPr="00791C04" w:rsidTr="00981458">
        <w:trPr>
          <w:trHeight w:val="141"/>
        </w:trPr>
        <w:tc>
          <w:tcPr>
            <w:tcW w:w="11955" w:type="dxa"/>
            <w:gridSpan w:val="18"/>
            <w:tcBorders>
              <w:top w:val="single" w:sz="4" w:space="0" w:color="auto"/>
              <w:left w:val="single" w:sz="4" w:space="0" w:color="auto"/>
              <w:bottom w:val="single" w:sz="4" w:space="0" w:color="auto"/>
              <w:right w:val="single" w:sz="4" w:space="0" w:color="auto"/>
            </w:tcBorders>
          </w:tcPr>
          <w:p w:rsidR="006017BA" w:rsidRPr="00791C04" w:rsidRDefault="006017BA" w:rsidP="00BC14C5">
            <w:pPr>
              <w:spacing w:after="200" w:line="276" w:lineRule="auto"/>
              <w:jc w:val="center"/>
            </w:pPr>
            <w:r w:rsidRPr="004B205D">
              <w:rPr>
                <w:rFonts w:ascii="Times New Roman" w:hAnsi="Times New Roman"/>
                <w:b/>
                <w:sz w:val="24"/>
                <w:szCs w:val="24"/>
              </w:rPr>
              <w:t>«</w:t>
            </w:r>
            <w:r>
              <w:rPr>
                <w:rFonts w:ascii="Times New Roman" w:hAnsi="Times New Roman"/>
                <w:b/>
                <w:sz w:val="24"/>
                <w:szCs w:val="24"/>
              </w:rPr>
              <w:t>Әлеумет</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B80E74" w:rsidRPr="00791C04" w:rsidTr="00981458">
        <w:trPr>
          <w:cantSplit/>
          <w:trHeight w:val="329"/>
        </w:trPr>
        <w:tc>
          <w:tcPr>
            <w:tcW w:w="535" w:type="dxa"/>
            <w:vMerge w:val="restart"/>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rPr>
            </w:pPr>
          </w:p>
          <w:p w:rsidR="00B80E74" w:rsidRPr="00791C04" w:rsidRDefault="00B80E74" w:rsidP="00BC14C5">
            <w:pPr>
              <w:rPr>
                <w:rFonts w:ascii="Times New Roman" w:hAnsi="Times New Roman"/>
              </w:rPr>
            </w:pPr>
          </w:p>
          <w:p w:rsidR="00B80E74" w:rsidRPr="00981458" w:rsidRDefault="00B80E74" w:rsidP="00BC14C5">
            <w:pPr>
              <w:rPr>
                <w:rFonts w:ascii="Times New Roman" w:hAnsi="Times New Roman"/>
                <w:lang w:val="ru-RU"/>
              </w:rPr>
            </w:pPr>
          </w:p>
          <w:p w:rsidR="00B80E74" w:rsidRPr="00791C04" w:rsidRDefault="00B80E74" w:rsidP="00BC14C5">
            <w:pPr>
              <w:jc w:val="center"/>
              <w:rPr>
                <w:rFonts w:ascii="Times New Roman" w:hAnsi="Times New Roman"/>
                <w:b/>
              </w:rPr>
            </w:pPr>
            <w:r w:rsidRPr="00791C04">
              <w:rPr>
                <w:rFonts w:ascii="Times New Roman" w:hAnsi="Times New Roman"/>
                <w:b/>
              </w:rPr>
              <w:t>№</w:t>
            </w:r>
          </w:p>
        </w:tc>
        <w:tc>
          <w:tcPr>
            <w:tcW w:w="1770" w:type="dxa"/>
            <w:vMerge w:val="restart"/>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p w:rsidR="00B80E74" w:rsidRPr="00791C04" w:rsidRDefault="00B80E74" w:rsidP="00BC14C5">
            <w:pPr>
              <w:rPr>
                <w:rFonts w:ascii="Times New Roman" w:hAnsi="Times New Roman"/>
                <w:b/>
              </w:rPr>
            </w:pPr>
          </w:p>
          <w:p w:rsidR="00B80E74" w:rsidRPr="00981458" w:rsidRDefault="00B80E74" w:rsidP="00BC14C5">
            <w:pPr>
              <w:rPr>
                <w:rFonts w:ascii="Times New Roman" w:hAnsi="Times New Roman"/>
                <w:b/>
                <w:lang w:val="ru-RU"/>
              </w:rPr>
            </w:pPr>
          </w:p>
          <w:p w:rsidR="00B80E74" w:rsidRPr="00791C04" w:rsidRDefault="00B80E74" w:rsidP="00BC14C5">
            <w:pPr>
              <w:spacing w:after="0" w:line="240" w:lineRule="auto"/>
              <w:jc w:val="center"/>
              <w:rPr>
                <w:rFonts w:ascii="Times New Roman" w:hAnsi="Times New Roman"/>
                <w:b/>
                <w:sz w:val="24"/>
              </w:rPr>
            </w:pPr>
            <w:r w:rsidRPr="00791C04">
              <w:rPr>
                <w:rFonts w:ascii="Times New Roman" w:hAnsi="Times New Roman"/>
                <w:b/>
                <w:sz w:val="24"/>
              </w:rPr>
              <w:t xml:space="preserve">Баланың </w:t>
            </w:r>
          </w:p>
          <w:p w:rsidR="00B80E74" w:rsidRPr="00791C04" w:rsidRDefault="00B80E74" w:rsidP="00BC14C5">
            <w:pPr>
              <w:jc w:val="center"/>
              <w:rPr>
                <w:rFonts w:ascii="Times New Roman" w:hAnsi="Times New Roman"/>
                <w:b/>
              </w:rPr>
            </w:pPr>
            <w:r w:rsidRPr="00791C04">
              <w:rPr>
                <w:rFonts w:ascii="Times New Roman" w:hAnsi="Times New Roman"/>
                <w:b/>
                <w:sz w:val="24"/>
              </w:rPr>
              <w:t>аты - жөні</w:t>
            </w:r>
          </w:p>
        </w:tc>
        <w:tc>
          <w:tcPr>
            <w:tcW w:w="4114" w:type="dxa"/>
            <w:gridSpan w:val="7"/>
            <w:tcBorders>
              <w:top w:val="single" w:sz="4" w:space="0" w:color="auto"/>
              <w:left w:val="single" w:sz="4" w:space="0" w:color="auto"/>
              <w:bottom w:val="single" w:sz="4" w:space="0" w:color="auto"/>
              <w:right w:val="single" w:sz="4" w:space="0" w:color="auto"/>
            </w:tcBorders>
          </w:tcPr>
          <w:p w:rsidR="00B80E74" w:rsidRPr="00791C04" w:rsidRDefault="00B80E74" w:rsidP="00BC14C5">
            <w:pPr>
              <w:jc w:val="center"/>
              <w:rPr>
                <w:rFonts w:ascii="Times New Roman" w:hAnsi="Times New Roman"/>
                <w:b/>
              </w:rPr>
            </w:pPr>
            <w:r w:rsidRPr="00791C04">
              <w:rPr>
                <w:rFonts w:ascii="Times New Roman" w:hAnsi="Times New Roman"/>
                <w:b/>
                <w:bCs/>
                <w:iCs/>
                <w:sz w:val="24"/>
                <w:szCs w:val="24"/>
              </w:rPr>
              <w:t>Қоршаған ортамен танысу</w:t>
            </w:r>
          </w:p>
        </w:tc>
        <w:tc>
          <w:tcPr>
            <w:tcW w:w="3409" w:type="dxa"/>
            <w:gridSpan w:val="6"/>
            <w:tcBorders>
              <w:top w:val="single" w:sz="4" w:space="0" w:color="auto"/>
              <w:left w:val="single" w:sz="4" w:space="0" w:color="auto"/>
              <w:bottom w:val="single" w:sz="4" w:space="0" w:color="auto"/>
              <w:right w:val="single" w:sz="4" w:space="0" w:color="auto"/>
            </w:tcBorders>
          </w:tcPr>
          <w:p w:rsidR="00B80E74" w:rsidRPr="00791C04" w:rsidRDefault="00B80E74" w:rsidP="00BC14C5">
            <w:pPr>
              <w:jc w:val="center"/>
              <w:rPr>
                <w:rFonts w:ascii="Times New Roman" w:hAnsi="Times New Roman"/>
                <w:b/>
                <w:szCs w:val="14"/>
                <w:lang w:eastAsia="ru-RU"/>
              </w:rPr>
            </w:pPr>
            <w:r w:rsidRPr="00791C04">
              <w:rPr>
                <w:rFonts w:ascii="Times New Roman" w:hAnsi="Times New Roman"/>
                <w:b/>
                <w:bCs/>
                <w:iCs/>
                <w:sz w:val="24"/>
                <w:szCs w:val="24"/>
              </w:rPr>
              <w:t>Экология негіздері</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B80E74" w:rsidRPr="00791C04" w:rsidRDefault="00B80E74" w:rsidP="00981458">
            <w:pPr>
              <w:ind w:left="113" w:right="113"/>
              <w:jc w:val="center"/>
              <w:rPr>
                <w:rFonts w:ascii="Times New Roman" w:hAnsi="Times New Roman"/>
                <w:b/>
                <w:szCs w:val="14"/>
                <w:lang w:eastAsia="ru-RU"/>
              </w:rPr>
            </w:pPr>
            <w:r w:rsidRPr="00791C04">
              <w:rPr>
                <w:rFonts w:ascii="Times New Roman" w:hAnsi="Times New Roman"/>
                <w:b/>
                <w:szCs w:val="14"/>
                <w:lang w:eastAsia="ru-RU"/>
              </w:rPr>
              <w:t>Барлық ұпай саны</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B80E74" w:rsidRPr="00791C04" w:rsidRDefault="00B80E74" w:rsidP="00981458">
            <w:pPr>
              <w:ind w:left="113" w:right="113"/>
              <w:jc w:val="center"/>
            </w:pPr>
            <w:r w:rsidRPr="00791C04">
              <w:rPr>
                <w:rFonts w:ascii="Times New Roman" w:hAnsi="Times New Roman"/>
                <w:b/>
                <w:szCs w:val="16"/>
                <w:lang w:eastAsia="ru-RU"/>
              </w:rPr>
              <w:t>Орташа ұпай саны</w:t>
            </w:r>
          </w:p>
        </w:tc>
        <w:tc>
          <w:tcPr>
            <w:tcW w:w="993" w:type="dxa"/>
            <w:vMerge w:val="restart"/>
            <w:tcBorders>
              <w:top w:val="single" w:sz="4" w:space="0" w:color="auto"/>
              <w:left w:val="single" w:sz="4" w:space="0" w:color="auto"/>
              <w:right w:val="single" w:sz="4" w:space="0" w:color="auto"/>
            </w:tcBorders>
            <w:textDirection w:val="btLr"/>
          </w:tcPr>
          <w:p w:rsidR="00B80E74" w:rsidRPr="00791C04" w:rsidRDefault="00D14AF3" w:rsidP="00981458">
            <w:pPr>
              <w:ind w:left="113" w:right="113"/>
              <w:jc w:val="center"/>
            </w:pPr>
            <w:r w:rsidRPr="00D14AF3">
              <w:rPr>
                <w:rFonts w:ascii="Times New Roman" w:hAnsi="Times New Roman"/>
                <w:b/>
                <w:szCs w:val="14"/>
                <w:lang w:eastAsia="ru-RU"/>
              </w:rPr>
              <w:t>Біліктер мен дағдылардың даму деңгейі</w:t>
            </w:r>
          </w:p>
        </w:tc>
      </w:tr>
      <w:tr w:rsidR="00B80E74" w:rsidRPr="00791C04" w:rsidTr="00981458">
        <w:trPr>
          <w:cantSplit/>
          <w:trHeight w:val="2253"/>
        </w:trPr>
        <w:tc>
          <w:tcPr>
            <w:tcW w:w="535" w:type="dxa"/>
            <w:vMerge/>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rPr>
            </w:pPr>
          </w:p>
        </w:tc>
        <w:tc>
          <w:tcPr>
            <w:tcW w:w="1770" w:type="dxa"/>
            <w:vMerge/>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8E73CA" w:rsidRDefault="00B80E74" w:rsidP="00BC14C5">
            <w:pPr>
              <w:ind w:left="113" w:right="113"/>
              <w:jc w:val="center"/>
              <w:rPr>
                <w:sz w:val="28"/>
                <w:szCs w:val="28"/>
              </w:rPr>
            </w:pPr>
            <w:r w:rsidRPr="008E73CA">
              <w:rPr>
                <w:rFonts w:ascii="Times New Roman" w:hAnsi="Times New Roman"/>
                <w:sz w:val="28"/>
                <w:szCs w:val="28"/>
              </w:rPr>
              <w:t>4-5-Ә.</w:t>
            </w: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extDirection w:val="btLr"/>
          </w:tcPr>
          <w:p w:rsidR="00B80E74" w:rsidRPr="008E73CA" w:rsidRDefault="00B80E74" w:rsidP="00BC14C5">
            <w:pPr>
              <w:ind w:left="113" w:right="113"/>
              <w:jc w:val="center"/>
              <w:rPr>
                <w:sz w:val="28"/>
                <w:szCs w:val="28"/>
              </w:rPr>
            </w:pPr>
            <w:r w:rsidRPr="008E73CA">
              <w:rPr>
                <w:rFonts w:ascii="Times New Roman" w:hAnsi="Times New Roman"/>
                <w:sz w:val="28"/>
                <w:szCs w:val="28"/>
              </w:rPr>
              <w:t>4-5-Ә.</w:t>
            </w:r>
            <w:r>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8E73CA" w:rsidRDefault="00B80E74" w:rsidP="00BC14C5">
            <w:pPr>
              <w:ind w:left="113" w:right="113"/>
              <w:jc w:val="center"/>
              <w:rPr>
                <w:sz w:val="28"/>
                <w:szCs w:val="28"/>
              </w:rPr>
            </w:pPr>
            <w:r w:rsidRPr="008E73CA">
              <w:rPr>
                <w:rFonts w:ascii="Times New Roman" w:hAnsi="Times New Roman"/>
                <w:sz w:val="28"/>
                <w:szCs w:val="28"/>
              </w:rPr>
              <w:t>4-5-Ә.</w:t>
            </w:r>
            <w:r>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8E73CA" w:rsidRDefault="00B80E74" w:rsidP="00BC14C5">
            <w:pPr>
              <w:ind w:left="113" w:right="113"/>
              <w:jc w:val="center"/>
              <w:rPr>
                <w:sz w:val="28"/>
                <w:szCs w:val="28"/>
              </w:rPr>
            </w:pPr>
            <w:r w:rsidRPr="008E73CA">
              <w:rPr>
                <w:rFonts w:ascii="Times New Roman" w:hAnsi="Times New Roman"/>
                <w:sz w:val="28"/>
                <w:szCs w:val="28"/>
              </w:rPr>
              <w:t>4-5-Ә.</w:t>
            </w:r>
            <w:r>
              <w:rPr>
                <w:rFonts w:ascii="Times New Roman" w:hAnsi="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8E73CA" w:rsidRDefault="00B80E74" w:rsidP="00BC14C5">
            <w:pPr>
              <w:ind w:left="113" w:right="113"/>
              <w:jc w:val="center"/>
              <w:rPr>
                <w:sz w:val="28"/>
                <w:szCs w:val="28"/>
              </w:rPr>
            </w:pPr>
            <w:r w:rsidRPr="008E73CA">
              <w:rPr>
                <w:rFonts w:ascii="Times New Roman" w:hAnsi="Times New Roman"/>
                <w:sz w:val="28"/>
                <w:szCs w:val="28"/>
              </w:rPr>
              <w:t>4-5-Ә.</w:t>
            </w:r>
            <w:r>
              <w:rPr>
                <w:rFonts w:ascii="Times New Roman" w:hAnsi="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8E73CA" w:rsidRDefault="00B80E74" w:rsidP="00BC14C5">
            <w:pPr>
              <w:ind w:left="113" w:right="113"/>
              <w:jc w:val="center"/>
              <w:rPr>
                <w:sz w:val="28"/>
                <w:szCs w:val="28"/>
              </w:rPr>
            </w:pPr>
            <w:r w:rsidRPr="008E73CA">
              <w:rPr>
                <w:rFonts w:ascii="Times New Roman" w:hAnsi="Times New Roman"/>
                <w:sz w:val="28"/>
                <w:szCs w:val="28"/>
              </w:rPr>
              <w:t>4-5-Ә.</w:t>
            </w:r>
            <w:r>
              <w:rPr>
                <w:rFonts w:ascii="Times New Roman" w:hAnsi="Times New Roman"/>
                <w:sz w:val="28"/>
                <w:szCs w:val="28"/>
              </w:rPr>
              <w:t>6</w:t>
            </w:r>
          </w:p>
        </w:tc>
        <w:tc>
          <w:tcPr>
            <w:tcW w:w="570" w:type="dxa"/>
            <w:tcBorders>
              <w:top w:val="single" w:sz="4" w:space="0" w:color="auto"/>
              <w:left w:val="single" w:sz="4" w:space="0" w:color="auto"/>
              <w:bottom w:val="single" w:sz="4" w:space="0" w:color="auto"/>
              <w:right w:val="single" w:sz="4" w:space="0" w:color="auto"/>
            </w:tcBorders>
            <w:textDirection w:val="btLr"/>
          </w:tcPr>
          <w:p w:rsidR="00B80E74" w:rsidRPr="008E73CA" w:rsidRDefault="00B80E74" w:rsidP="00BC14C5">
            <w:pPr>
              <w:ind w:left="113" w:right="113"/>
              <w:jc w:val="center"/>
              <w:rPr>
                <w:sz w:val="28"/>
                <w:szCs w:val="28"/>
              </w:rPr>
            </w:pPr>
            <w:r w:rsidRPr="008E73CA">
              <w:rPr>
                <w:rFonts w:ascii="Times New Roman" w:hAnsi="Times New Roman"/>
                <w:sz w:val="28"/>
                <w:szCs w:val="28"/>
              </w:rPr>
              <w:t>4-5-Ә.</w:t>
            </w:r>
            <w:r>
              <w:rPr>
                <w:rFonts w:ascii="Times New Roman" w:hAnsi="Times New Roman"/>
                <w:sz w:val="28"/>
                <w:szCs w:val="28"/>
              </w:rPr>
              <w:t>7</w:t>
            </w:r>
          </w:p>
        </w:tc>
        <w:tc>
          <w:tcPr>
            <w:tcW w:w="570" w:type="dxa"/>
            <w:tcBorders>
              <w:top w:val="single" w:sz="4" w:space="0" w:color="auto"/>
              <w:left w:val="single" w:sz="4" w:space="0" w:color="auto"/>
              <w:bottom w:val="single" w:sz="4" w:space="0" w:color="auto"/>
              <w:right w:val="single" w:sz="4" w:space="0" w:color="auto"/>
            </w:tcBorders>
            <w:textDirection w:val="btLr"/>
          </w:tcPr>
          <w:p w:rsidR="00B80E74" w:rsidRPr="008E73CA" w:rsidRDefault="00B80E74" w:rsidP="00BC14C5">
            <w:pPr>
              <w:ind w:left="113" w:right="113"/>
              <w:jc w:val="center"/>
              <w:rPr>
                <w:sz w:val="28"/>
                <w:szCs w:val="28"/>
              </w:rPr>
            </w:pPr>
            <w:r w:rsidRPr="008E73CA">
              <w:rPr>
                <w:rFonts w:ascii="Times New Roman" w:hAnsi="Times New Roman"/>
                <w:sz w:val="28"/>
                <w:szCs w:val="28"/>
              </w:rPr>
              <w:t>4-5-Ә.</w:t>
            </w:r>
            <w:r>
              <w:rPr>
                <w:rFonts w:ascii="Times New Roman" w:hAnsi="Times New Roman"/>
                <w:sz w:val="28"/>
                <w:szCs w:val="28"/>
              </w:rPr>
              <w:t>8</w:t>
            </w:r>
          </w:p>
        </w:tc>
        <w:tc>
          <w:tcPr>
            <w:tcW w:w="571" w:type="dxa"/>
            <w:tcBorders>
              <w:top w:val="single" w:sz="4" w:space="0" w:color="auto"/>
              <w:left w:val="single" w:sz="4" w:space="0" w:color="auto"/>
              <w:bottom w:val="single" w:sz="4" w:space="0" w:color="auto"/>
              <w:right w:val="single" w:sz="4" w:space="0" w:color="auto"/>
            </w:tcBorders>
            <w:textDirection w:val="btLr"/>
          </w:tcPr>
          <w:p w:rsidR="00B80E74" w:rsidRPr="008E73CA" w:rsidRDefault="00B80E74" w:rsidP="00BC14C5">
            <w:pPr>
              <w:ind w:left="113" w:right="113"/>
              <w:jc w:val="center"/>
              <w:rPr>
                <w:sz w:val="28"/>
                <w:szCs w:val="28"/>
              </w:rPr>
            </w:pPr>
            <w:r w:rsidRPr="008E73CA">
              <w:rPr>
                <w:rFonts w:ascii="Times New Roman" w:hAnsi="Times New Roman"/>
                <w:sz w:val="28"/>
                <w:szCs w:val="28"/>
              </w:rPr>
              <w:t>4-5-Ә.</w:t>
            </w:r>
            <w:r>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8E73CA" w:rsidRDefault="00B80E74" w:rsidP="00BC14C5">
            <w:pPr>
              <w:ind w:left="113" w:right="113"/>
              <w:jc w:val="center"/>
              <w:rPr>
                <w:sz w:val="28"/>
                <w:szCs w:val="28"/>
              </w:rPr>
            </w:pPr>
            <w:r w:rsidRPr="008E73CA">
              <w:rPr>
                <w:rFonts w:ascii="Times New Roman" w:hAnsi="Times New Roman"/>
                <w:sz w:val="28"/>
                <w:szCs w:val="28"/>
              </w:rPr>
              <w:t>4-5-Ә.</w:t>
            </w:r>
            <w:r>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8E73CA" w:rsidRDefault="00B80E74" w:rsidP="00BC14C5">
            <w:pPr>
              <w:ind w:left="113" w:right="113"/>
              <w:jc w:val="center"/>
              <w:rPr>
                <w:sz w:val="28"/>
                <w:szCs w:val="28"/>
              </w:rPr>
            </w:pPr>
            <w:r w:rsidRPr="008E73CA">
              <w:rPr>
                <w:rFonts w:ascii="Times New Roman" w:hAnsi="Times New Roman"/>
                <w:sz w:val="28"/>
                <w:szCs w:val="28"/>
              </w:rPr>
              <w:t>4-5-Ә.</w:t>
            </w:r>
            <w:r>
              <w:rPr>
                <w:rFonts w:ascii="Times New Roman" w:hAnsi="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8E73CA" w:rsidRDefault="00B80E74" w:rsidP="00BC14C5">
            <w:pPr>
              <w:ind w:left="113" w:right="113"/>
              <w:jc w:val="center"/>
              <w:rPr>
                <w:sz w:val="28"/>
                <w:szCs w:val="28"/>
              </w:rPr>
            </w:pPr>
            <w:r w:rsidRPr="008E73CA">
              <w:rPr>
                <w:rFonts w:ascii="Times New Roman" w:hAnsi="Times New Roman"/>
                <w:sz w:val="28"/>
                <w:szCs w:val="28"/>
              </w:rPr>
              <w:t>4-5-Ә.</w:t>
            </w:r>
            <w:r>
              <w:rPr>
                <w:rFonts w:ascii="Times New Roman" w:hAnsi="Times New Roman"/>
                <w:sz w:val="28"/>
                <w:szCs w:val="28"/>
              </w:rPr>
              <w:t>12</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8E73CA" w:rsidRDefault="00B80E74" w:rsidP="00BC14C5">
            <w:pPr>
              <w:ind w:left="113" w:right="113"/>
              <w:jc w:val="center"/>
              <w:rPr>
                <w:sz w:val="28"/>
                <w:szCs w:val="28"/>
              </w:rPr>
            </w:pPr>
            <w:r w:rsidRPr="008E73CA">
              <w:rPr>
                <w:rFonts w:ascii="Times New Roman" w:hAnsi="Times New Roman"/>
                <w:sz w:val="28"/>
                <w:szCs w:val="28"/>
              </w:rPr>
              <w:t>4-5-Ә.</w:t>
            </w:r>
            <w:r>
              <w:rPr>
                <w:rFonts w:ascii="Times New Roman" w:hAnsi="Times New Roman"/>
                <w:sz w:val="28"/>
                <w:szCs w:val="28"/>
              </w:rPr>
              <w:t>13</w:t>
            </w:r>
          </w:p>
        </w:tc>
        <w:tc>
          <w:tcPr>
            <w:tcW w:w="567" w:type="dxa"/>
            <w:vMerge/>
            <w:tcBorders>
              <w:top w:val="single" w:sz="4" w:space="0" w:color="auto"/>
              <w:left w:val="single" w:sz="4" w:space="0" w:color="auto"/>
              <w:bottom w:val="single" w:sz="4" w:space="0" w:color="auto"/>
              <w:right w:val="single" w:sz="4" w:space="0" w:color="auto"/>
            </w:tcBorders>
            <w:textDirection w:val="btLr"/>
          </w:tcPr>
          <w:p w:rsidR="00B80E74" w:rsidRPr="00791C04" w:rsidRDefault="00B80E74" w:rsidP="00BC14C5">
            <w:pPr>
              <w:ind w:left="113" w:right="113"/>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extDirection w:val="btLr"/>
          </w:tcPr>
          <w:p w:rsidR="00B80E74" w:rsidRPr="00791C04" w:rsidRDefault="00B80E74" w:rsidP="00BC14C5">
            <w:pPr>
              <w:ind w:left="113" w:right="113"/>
              <w:rPr>
                <w:rFonts w:ascii="Times New Roman" w:hAnsi="Times New Roman"/>
                <w:b/>
                <w:szCs w:val="14"/>
                <w:lang w:eastAsia="ru-RU"/>
              </w:rPr>
            </w:pPr>
          </w:p>
        </w:tc>
        <w:tc>
          <w:tcPr>
            <w:tcW w:w="993" w:type="dxa"/>
            <w:vMerge/>
            <w:tcBorders>
              <w:left w:val="single" w:sz="4" w:space="0" w:color="auto"/>
              <w:bottom w:val="single" w:sz="4" w:space="0" w:color="auto"/>
              <w:right w:val="single" w:sz="4" w:space="0" w:color="auto"/>
            </w:tcBorders>
            <w:textDirection w:val="btLr"/>
          </w:tcPr>
          <w:p w:rsidR="00B80E74" w:rsidRPr="00791C04" w:rsidRDefault="00B80E74" w:rsidP="00B80E74">
            <w:pPr>
              <w:ind w:left="113" w:right="113"/>
              <w:jc w:val="right"/>
              <w:rPr>
                <w:rFonts w:ascii="Times New Roman" w:hAnsi="Times New Roman"/>
                <w:b/>
                <w:szCs w:val="14"/>
                <w:lang w:eastAsia="ru-RU"/>
              </w:rPr>
            </w:pPr>
          </w:p>
        </w:tc>
      </w:tr>
      <w:tr w:rsidR="006017BA" w:rsidRPr="00791C04" w:rsidTr="00981458">
        <w:trPr>
          <w:trHeight w:val="260"/>
        </w:trPr>
        <w:tc>
          <w:tcPr>
            <w:tcW w:w="53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r w:rsidRPr="00791C04">
              <w:rPr>
                <w:rFonts w:ascii="Times New Roman" w:hAnsi="Times New Roman"/>
              </w:rPr>
              <w:t>1</w:t>
            </w:r>
          </w:p>
        </w:tc>
        <w:tc>
          <w:tcPr>
            <w:tcW w:w="1770"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70"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70"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7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993"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r>
      <w:tr w:rsidR="006017BA" w:rsidRPr="00791C04" w:rsidTr="00981458">
        <w:trPr>
          <w:trHeight w:val="280"/>
        </w:trPr>
        <w:tc>
          <w:tcPr>
            <w:tcW w:w="53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r w:rsidRPr="00791C04">
              <w:rPr>
                <w:rFonts w:ascii="Times New Roman" w:hAnsi="Times New Roman"/>
              </w:rPr>
              <w:t>2</w:t>
            </w:r>
          </w:p>
        </w:tc>
        <w:tc>
          <w:tcPr>
            <w:tcW w:w="1770"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70"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70"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7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993"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r>
      <w:tr w:rsidR="006017BA" w:rsidRPr="00791C04" w:rsidTr="00981458">
        <w:trPr>
          <w:trHeight w:val="159"/>
        </w:trPr>
        <w:tc>
          <w:tcPr>
            <w:tcW w:w="53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r w:rsidRPr="00791C04">
              <w:rPr>
                <w:rFonts w:ascii="Times New Roman" w:hAnsi="Times New Roman"/>
              </w:rPr>
              <w:t>3</w:t>
            </w:r>
          </w:p>
        </w:tc>
        <w:tc>
          <w:tcPr>
            <w:tcW w:w="1770"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70"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70"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7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993"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r>
      <w:tr w:rsidR="006017BA" w:rsidRPr="00791C04" w:rsidTr="00981458">
        <w:trPr>
          <w:trHeight w:val="178"/>
        </w:trPr>
        <w:tc>
          <w:tcPr>
            <w:tcW w:w="53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r w:rsidRPr="00791C04">
              <w:rPr>
                <w:rFonts w:ascii="Times New Roman" w:hAnsi="Times New Roman"/>
              </w:rPr>
              <w:t>4</w:t>
            </w:r>
          </w:p>
        </w:tc>
        <w:tc>
          <w:tcPr>
            <w:tcW w:w="1770"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70"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70"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sz w:val="20"/>
              </w:rPr>
            </w:pPr>
          </w:p>
        </w:tc>
        <w:tc>
          <w:tcPr>
            <w:tcW w:w="571"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c>
          <w:tcPr>
            <w:tcW w:w="993"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b/>
              </w:rPr>
            </w:pPr>
          </w:p>
        </w:tc>
      </w:tr>
      <w:tr w:rsidR="00B80E74" w:rsidRPr="00791C04" w:rsidTr="00981458">
        <w:trPr>
          <w:trHeight w:val="178"/>
        </w:trPr>
        <w:tc>
          <w:tcPr>
            <w:tcW w:w="535" w:type="dxa"/>
            <w:tcBorders>
              <w:top w:val="single" w:sz="4" w:space="0" w:color="auto"/>
              <w:left w:val="single" w:sz="4" w:space="0" w:color="auto"/>
              <w:bottom w:val="single" w:sz="4" w:space="0" w:color="auto"/>
              <w:right w:val="single" w:sz="4" w:space="0" w:color="auto"/>
            </w:tcBorders>
          </w:tcPr>
          <w:p w:rsidR="00B80E74" w:rsidRPr="00B80E74" w:rsidRDefault="00B80E74" w:rsidP="00BC14C5">
            <w:pPr>
              <w:rPr>
                <w:rFonts w:ascii="Times New Roman" w:hAnsi="Times New Roman"/>
                <w:lang w:val="en-US"/>
              </w:rPr>
            </w:pPr>
            <w:r>
              <w:rPr>
                <w:rFonts w:ascii="Times New Roman" w:hAnsi="Times New Roman"/>
                <w:lang w:val="en-US"/>
              </w:rPr>
              <w:t>5</w:t>
            </w:r>
          </w:p>
        </w:tc>
        <w:tc>
          <w:tcPr>
            <w:tcW w:w="1770"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70"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70"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71"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993"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r>
      <w:tr w:rsidR="00B80E74" w:rsidRPr="00791C04" w:rsidTr="00981458">
        <w:trPr>
          <w:trHeight w:val="178"/>
        </w:trPr>
        <w:tc>
          <w:tcPr>
            <w:tcW w:w="535" w:type="dxa"/>
            <w:tcBorders>
              <w:top w:val="single" w:sz="4" w:space="0" w:color="auto"/>
              <w:left w:val="single" w:sz="4" w:space="0" w:color="auto"/>
              <w:bottom w:val="single" w:sz="4" w:space="0" w:color="auto"/>
              <w:right w:val="single" w:sz="4" w:space="0" w:color="auto"/>
            </w:tcBorders>
          </w:tcPr>
          <w:p w:rsidR="00B80E74" w:rsidRDefault="00B80E74" w:rsidP="00BC14C5">
            <w:pPr>
              <w:rPr>
                <w:rFonts w:ascii="Times New Roman" w:hAnsi="Times New Roman"/>
                <w:lang w:val="en-US"/>
              </w:rPr>
            </w:pPr>
            <w:r>
              <w:rPr>
                <w:rFonts w:ascii="Times New Roman" w:hAnsi="Times New Roman"/>
                <w:lang w:val="en-US"/>
              </w:rPr>
              <w:t>6</w:t>
            </w:r>
          </w:p>
        </w:tc>
        <w:tc>
          <w:tcPr>
            <w:tcW w:w="1770"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70"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70"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71"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993"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r>
      <w:tr w:rsidR="00B80E74" w:rsidRPr="00791C04" w:rsidTr="00981458">
        <w:trPr>
          <w:trHeight w:val="178"/>
        </w:trPr>
        <w:tc>
          <w:tcPr>
            <w:tcW w:w="535" w:type="dxa"/>
            <w:tcBorders>
              <w:top w:val="single" w:sz="4" w:space="0" w:color="auto"/>
              <w:left w:val="single" w:sz="4" w:space="0" w:color="auto"/>
              <w:bottom w:val="single" w:sz="4" w:space="0" w:color="auto"/>
              <w:right w:val="single" w:sz="4" w:space="0" w:color="auto"/>
            </w:tcBorders>
          </w:tcPr>
          <w:p w:rsidR="00B80E74" w:rsidRDefault="00B80E74" w:rsidP="00BC14C5">
            <w:pPr>
              <w:rPr>
                <w:rFonts w:ascii="Times New Roman" w:hAnsi="Times New Roman"/>
                <w:lang w:val="en-US"/>
              </w:rPr>
            </w:pPr>
            <w:r>
              <w:rPr>
                <w:rFonts w:ascii="Times New Roman" w:hAnsi="Times New Roman"/>
                <w:lang w:val="en-US"/>
              </w:rPr>
              <w:t>7</w:t>
            </w:r>
          </w:p>
        </w:tc>
        <w:tc>
          <w:tcPr>
            <w:tcW w:w="1770"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70"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70"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71"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993"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r>
      <w:tr w:rsidR="00B80E74" w:rsidRPr="00791C04" w:rsidTr="00981458">
        <w:trPr>
          <w:trHeight w:val="178"/>
        </w:trPr>
        <w:tc>
          <w:tcPr>
            <w:tcW w:w="535" w:type="dxa"/>
            <w:tcBorders>
              <w:top w:val="single" w:sz="4" w:space="0" w:color="auto"/>
              <w:left w:val="single" w:sz="4" w:space="0" w:color="auto"/>
              <w:bottom w:val="single" w:sz="4" w:space="0" w:color="auto"/>
              <w:right w:val="single" w:sz="4" w:space="0" w:color="auto"/>
            </w:tcBorders>
          </w:tcPr>
          <w:p w:rsidR="00B80E74" w:rsidRDefault="00B80E74" w:rsidP="00BC14C5">
            <w:pPr>
              <w:rPr>
                <w:rFonts w:ascii="Times New Roman" w:hAnsi="Times New Roman"/>
                <w:lang w:val="en-US"/>
              </w:rPr>
            </w:pPr>
            <w:r>
              <w:rPr>
                <w:rFonts w:ascii="Times New Roman" w:hAnsi="Times New Roman"/>
                <w:lang w:val="en-US"/>
              </w:rPr>
              <w:t>8</w:t>
            </w:r>
          </w:p>
        </w:tc>
        <w:tc>
          <w:tcPr>
            <w:tcW w:w="1770"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70"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70"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sz w:val="20"/>
              </w:rPr>
            </w:pPr>
          </w:p>
        </w:tc>
        <w:tc>
          <w:tcPr>
            <w:tcW w:w="571"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c>
          <w:tcPr>
            <w:tcW w:w="993" w:type="dxa"/>
            <w:tcBorders>
              <w:top w:val="single" w:sz="4" w:space="0" w:color="auto"/>
              <w:left w:val="single" w:sz="4" w:space="0" w:color="auto"/>
              <w:bottom w:val="single" w:sz="4" w:space="0" w:color="auto"/>
              <w:right w:val="single" w:sz="4" w:space="0" w:color="auto"/>
            </w:tcBorders>
          </w:tcPr>
          <w:p w:rsidR="00B80E74" w:rsidRPr="00791C04" w:rsidRDefault="00B80E74" w:rsidP="00BC14C5">
            <w:pPr>
              <w:rPr>
                <w:rFonts w:ascii="Times New Roman" w:hAnsi="Times New Roman"/>
                <w:b/>
              </w:rPr>
            </w:pPr>
          </w:p>
        </w:tc>
      </w:tr>
      <w:tr w:rsidR="006017BA" w:rsidRPr="00791C04" w:rsidTr="00981458">
        <w:trPr>
          <w:trHeight w:val="225"/>
        </w:trPr>
        <w:tc>
          <w:tcPr>
            <w:tcW w:w="535"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tc>
        <w:tc>
          <w:tcPr>
            <w:tcW w:w="1770" w:type="dxa"/>
            <w:tcBorders>
              <w:top w:val="single" w:sz="4" w:space="0" w:color="auto"/>
              <w:left w:val="single" w:sz="4" w:space="0" w:color="auto"/>
              <w:bottom w:val="single" w:sz="4" w:space="0" w:color="auto"/>
              <w:right w:val="single" w:sz="4" w:space="0" w:color="auto"/>
            </w:tcBorders>
          </w:tcPr>
          <w:p w:rsidR="006017BA" w:rsidRPr="00791C04" w:rsidRDefault="006017BA" w:rsidP="00BC14C5">
            <w:pPr>
              <w:rPr>
                <w:rFonts w:ascii="Times New Roman" w:hAnsi="Times New Roman"/>
              </w:rPr>
            </w:pPr>
          </w:p>
        </w:tc>
        <w:tc>
          <w:tcPr>
            <w:tcW w:w="9650" w:type="dxa"/>
            <w:gridSpan w:val="16"/>
            <w:tcBorders>
              <w:top w:val="single" w:sz="4" w:space="0" w:color="auto"/>
              <w:left w:val="single" w:sz="4" w:space="0" w:color="auto"/>
              <w:bottom w:val="single" w:sz="4" w:space="0" w:color="auto"/>
              <w:right w:val="single" w:sz="4" w:space="0" w:color="auto"/>
            </w:tcBorders>
          </w:tcPr>
          <w:p w:rsidR="006017BA" w:rsidRPr="00791C04" w:rsidRDefault="006017BA" w:rsidP="00BC14C5">
            <w:pPr>
              <w:spacing w:after="200" w:line="276" w:lineRule="auto"/>
            </w:pPr>
            <w:r w:rsidRPr="00791C04">
              <w:rPr>
                <w:rFonts w:ascii="Times New Roman" w:hAnsi="Times New Roman"/>
                <w:b/>
                <w:lang w:val="en-US"/>
              </w:rPr>
              <w:t>I</w:t>
            </w:r>
            <w:r w:rsidRPr="00791C04">
              <w:rPr>
                <w:rFonts w:ascii="Times New Roman" w:hAnsi="Times New Roman"/>
                <w:b/>
              </w:rPr>
              <w:t xml:space="preserve"> деңгей   ____                            </w:t>
            </w:r>
            <w:r w:rsidRPr="00791C04">
              <w:rPr>
                <w:rFonts w:ascii="Times New Roman" w:hAnsi="Times New Roman"/>
                <w:b/>
                <w:lang w:val="en-US"/>
              </w:rPr>
              <w:t>II</w:t>
            </w:r>
            <w:r w:rsidRPr="00791C04">
              <w:rPr>
                <w:rFonts w:ascii="Times New Roman" w:hAnsi="Times New Roman"/>
                <w:b/>
              </w:rPr>
              <w:t xml:space="preserve"> деңгей __________                         </w:t>
            </w:r>
            <w:r w:rsidRPr="00791C04">
              <w:rPr>
                <w:rFonts w:ascii="Times New Roman" w:hAnsi="Times New Roman"/>
                <w:b/>
                <w:lang w:val="en-US"/>
              </w:rPr>
              <w:t>III</w:t>
            </w:r>
            <w:r w:rsidRPr="00791C04">
              <w:rPr>
                <w:rFonts w:ascii="Times New Roman" w:hAnsi="Times New Roman"/>
                <w:b/>
              </w:rPr>
              <w:t xml:space="preserve"> деңгей ___________</w:t>
            </w:r>
          </w:p>
        </w:tc>
      </w:tr>
    </w:tbl>
    <w:p w:rsidR="006017BA" w:rsidRPr="00C669AF" w:rsidRDefault="006017BA" w:rsidP="00B80E74">
      <w:pPr>
        <w:tabs>
          <w:tab w:val="left" w:pos="1760"/>
          <w:tab w:val="center" w:pos="4961"/>
        </w:tabs>
        <w:spacing w:after="0" w:line="240" w:lineRule="auto"/>
        <w:rPr>
          <w:rFonts w:ascii="Times New Roman" w:hAnsi="Times New Roman"/>
          <w:b/>
          <w:sz w:val="28"/>
          <w:szCs w:val="28"/>
          <w:lang w:val="ru-RU"/>
        </w:rPr>
        <w:sectPr w:rsidR="006017BA" w:rsidRPr="00C669AF" w:rsidSect="00BC14C5">
          <w:pgSz w:w="16838" w:h="11906" w:orient="landscape"/>
          <w:pgMar w:top="851" w:right="1134" w:bottom="1701" w:left="1134" w:header="709" w:footer="709" w:gutter="0"/>
          <w:cols w:space="708"/>
          <w:docGrid w:linePitch="360"/>
        </w:sectPr>
      </w:pPr>
    </w:p>
    <w:p w:rsidR="00B80E74" w:rsidRPr="00C669AF" w:rsidRDefault="00B80E74" w:rsidP="00B80E74">
      <w:pPr>
        <w:tabs>
          <w:tab w:val="left" w:pos="1760"/>
          <w:tab w:val="center" w:pos="4961"/>
        </w:tabs>
        <w:spacing w:after="0" w:line="240" w:lineRule="auto"/>
        <w:ind w:firstLine="709"/>
        <w:jc w:val="center"/>
        <w:rPr>
          <w:rFonts w:ascii="Times New Roman" w:hAnsi="Times New Roman"/>
          <w:b/>
          <w:sz w:val="28"/>
          <w:szCs w:val="28"/>
          <w:lang w:val="ru-RU"/>
        </w:rPr>
      </w:pPr>
      <w:r w:rsidRPr="005F778F">
        <w:rPr>
          <w:rFonts w:ascii="Times New Roman" w:hAnsi="Times New Roman"/>
          <w:b/>
          <w:sz w:val="28"/>
          <w:szCs w:val="28"/>
        </w:rPr>
        <w:lastRenderedPageBreak/>
        <w:t>Балалардың Мектепке дейінгі тәрбие мен оқытудың үлгілік оқу бағдарламасы мазмұнын білім беру салалары бойынша меңгеру индикаторлары</w:t>
      </w:r>
    </w:p>
    <w:p w:rsidR="006017BA" w:rsidRPr="00C669AF" w:rsidRDefault="006017BA" w:rsidP="006017BA">
      <w:pPr>
        <w:rPr>
          <w:rFonts w:ascii="Times New Roman" w:hAnsi="Times New Roman"/>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9"/>
        <w:gridCol w:w="8361"/>
      </w:tblGrid>
      <w:tr w:rsidR="006017BA" w:rsidRPr="004B205D">
        <w:tc>
          <w:tcPr>
            <w:tcW w:w="1209" w:type="dxa"/>
            <w:tcBorders>
              <w:top w:val="single" w:sz="4" w:space="0" w:color="auto"/>
              <w:left w:val="single" w:sz="4" w:space="0" w:color="auto"/>
              <w:bottom w:val="single" w:sz="4" w:space="0" w:color="auto"/>
              <w:right w:val="single" w:sz="4" w:space="0" w:color="auto"/>
            </w:tcBorders>
            <w:shd w:val="clear" w:color="auto" w:fill="B8CCE4"/>
          </w:tcPr>
          <w:p w:rsidR="006017BA" w:rsidRPr="002F7227" w:rsidRDefault="006017BA" w:rsidP="00BC14C5">
            <w:pPr>
              <w:spacing w:after="0" w:line="240" w:lineRule="auto"/>
              <w:jc w:val="both"/>
              <w:rPr>
                <w:rFonts w:ascii="Times New Roman" w:hAnsi="Times New Roman"/>
                <w:sz w:val="24"/>
                <w:szCs w:val="24"/>
              </w:rPr>
            </w:pPr>
          </w:p>
        </w:tc>
        <w:tc>
          <w:tcPr>
            <w:tcW w:w="8361" w:type="dxa"/>
            <w:tcBorders>
              <w:top w:val="single" w:sz="4" w:space="0" w:color="auto"/>
              <w:left w:val="single" w:sz="4" w:space="0" w:color="auto"/>
              <w:bottom w:val="single" w:sz="4" w:space="0" w:color="auto"/>
              <w:right w:val="single" w:sz="4" w:space="0" w:color="auto"/>
            </w:tcBorders>
            <w:shd w:val="clear" w:color="auto" w:fill="B8CCE4"/>
          </w:tcPr>
          <w:p w:rsidR="006017BA" w:rsidRPr="00B80E74" w:rsidRDefault="006017BA" w:rsidP="00B80E74">
            <w:pPr>
              <w:spacing w:after="0" w:line="240" w:lineRule="auto"/>
              <w:jc w:val="center"/>
              <w:rPr>
                <w:rFonts w:ascii="Times New Roman" w:hAnsi="Times New Roman"/>
                <w:b/>
                <w:sz w:val="24"/>
                <w:szCs w:val="24"/>
                <w:lang w:val="en-US"/>
              </w:rPr>
            </w:pPr>
            <w:r w:rsidRPr="002F7227">
              <w:rPr>
                <w:rFonts w:ascii="Times New Roman" w:hAnsi="Times New Roman"/>
                <w:b/>
                <w:sz w:val="24"/>
                <w:szCs w:val="24"/>
              </w:rPr>
              <w:t>ОРТАҢҒЫ ТОП</w:t>
            </w:r>
            <w:r>
              <w:rPr>
                <w:rFonts w:ascii="Times New Roman" w:hAnsi="Times New Roman"/>
                <w:b/>
                <w:sz w:val="24"/>
                <w:szCs w:val="24"/>
              </w:rPr>
              <w:t xml:space="preserve"> (</w:t>
            </w:r>
            <w:r w:rsidRPr="004B205D">
              <w:rPr>
                <w:rFonts w:ascii="Times New Roman" w:hAnsi="Times New Roman"/>
                <w:b/>
                <w:sz w:val="24"/>
                <w:szCs w:val="24"/>
              </w:rPr>
              <w:t xml:space="preserve">4-5 </w:t>
            </w:r>
            <w:r>
              <w:rPr>
                <w:rFonts w:ascii="Times New Roman" w:hAnsi="Times New Roman"/>
                <w:b/>
                <w:sz w:val="24"/>
                <w:szCs w:val="24"/>
              </w:rPr>
              <w:t>жас</w:t>
            </w:r>
            <w:r w:rsidRPr="004B205D">
              <w:rPr>
                <w:rFonts w:ascii="Times New Roman" w:hAnsi="Times New Roman"/>
                <w:b/>
                <w:sz w:val="24"/>
                <w:szCs w:val="24"/>
              </w:rPr>
              <w:t>)</w:t>
            </w:r>
          </w:p>
        </w:tc>
      </w:tr>
      <w:tr w:rsidR="006017BA" w:rsidRPr="004B205D">
        <w:tc>
          <w:tcPr>
            <w:tcW w:w="1209" w:type="dxa"/>
            <w:tcBorders>
              <w:top w:val="single" w:sz="4" w:space="0" w:color="auto"/>
              <w:left w:val="single" w:sz="4" w:space="0" w:color="auto"/>
              <w:bottom w:val="single" w:sz="4" w:space="0" w:color="auto"/>
              <w:right w:val="single" w:sz="4" w:space="0" w:color="auto"/>
            </w:tcBorders>
            <w:shd w:val="clear" w:color="auto" w:fill="E5B8B7"/>
          </w:tcPr>
          <w:p w:rsidR="006017BA" w:rsidRPr="004B205D" w:rsidRDefault="006017BA" w:rsidP="00BC14C5">
            <w:pPr>
              <w:spacing w:after="0" w:line="240" w:lineRule="auto"/>
              <w:jc w:val="both"/>
              <w:rPr>
                <w:rFonts w:ascii="Times New Roman" w:hAnsi="Times New Roman"/>
                <w:sz w:val="24"/>
                <w:szCs w:val="24"/>
              </w:rPr>
            </w:pPr>
          </w:p>
        </w:tc>
        <w:tc>
          <w:tcPr>
            <w:tcW w:w="8361" w:type="dxa"/>
            <w:tcBorders>
              <w:top w:val="single" w:sz="4" w:space="0" w:color="auto"/>
              <w:left w:val="single" w:sz="4" w:space="0" w:color="auto"/>
              <w:bottom w:val="single" w:sz="4" w:space="0" w:color="auto"/>
              <w:right w:val="single" w:sz="4" w:space="0" w:color="auto"/>
            </w:tcBorders>
            <w:shd w:val="clear" w:color="auto" w:fill="E5B8B7"/>
          </w:tcPr>
          <w:p w:rsidR="006017BA" w:rsidRPr="00B80E74" w:rsidRDefault="006017BA" w:rsidP="00B80E74">
            <w:pPr>
              <w:spacing w:after="0" w:line="240" w:lineRule="auto"/>
              <w:jc w:val="center"/>
              <w:rPr>
                <w:rFonts w:ascii="Times New Roman" w:hAnsi="Times New Roman"/>
                <w:b/>
                <w:sz w:val="24"/>
                <w:szCs w:val="24"/>
                <w:lang w:val="en-US"/>
              </w:rPr>
            </w:pPr>
            <w:r w:rsidRPr="004B205D">
              <w:rPr>
                <w:rFonts w:ascii="Times New Roman" w:hAnsi="Times New Roman"/>
                <w:b/>
                <w:sz w:val="24"/>
                <w:szCs w:val="24"/>
              </w:rPr>
              <w:t>«</w:t>
            </w:r>
            <w:r>
              <w:rPr>
                <w:rFonts w:ascii="Times New Roman" w:hAnsi="Times New Roman"/>
                <w:b/>
                <w:sz w:val="24"/>
                <w:szCs w:val="24"/>
              </w:rPr>
              <w:t>Денсаулық</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6017BA" w:rsidRPr="004B205D">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i/>
                <w:sz w:val="24"/>
                <w:szCs w:val="24"/>
              </w:rPr>
            </w:pPr>
          </w:p>
        </w:tc>
        <w:tc>
          <w:tcPr>
            <w:tcW w:w="8361"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center"/>
              <w:rPr>
                <w:rFonts w:ascii="Times New Roman" w:hAnsi="Times New Roman"/>
                <w:b/>
                <w:i/>
                <w:sz w:val="24"/>
                <w:szCs w:val="24"/>
              </w:rPr>
            </w:pPr>
            <w:r>
              <w:rPr>
                <w:rFonts w:ascii="Times New Roman" w:hAnsi="Times New Roman"/>
                <w:i/>
                <w:sz w:val="24"/>
                <w:szCs w:val="24"/>
              </w:rPr>
              <w:t>Дене шынықтыру</w:t>
            </w:r>
          </w:p>
        </w:tc>
      </w:tr>
      <w:tr w:rsidR="006017BA" w:rsidRPr="002F7227">
        <w:tc>
          <w:tcPr>
            <w:tcW w:w="1209" w:type="dxa"/>
            <w:tcBorders>
              <w:top w:val="single" w:sz="4" w:space="0" w:color="auto"/>
              <w:left w:val="single" w:sz="4" w:space="0" w:color="auto"/>
              <w:bottom w:val="single" w:sz="4" w:space="0" w:color="auto"/>
              <w:right w:val="single" w:sz="4" w:space="0" w:color="auto"/>
            </w:tcBorders>
          </w:tcPr>
          <w:p w:rsidR="006017BA" w:rsidRPr="004B1A87"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Д</w:t>
            </w:r>
            <w:r w:rsidRPr="004B205D">
              <w:rPr>
                <w:rFonts w:ascii="Times New Roman" w:hAnsi="Times New Roman"/>
                <w:sz w:val="24"/>
                <w:szCs w:val="24"/>
              </w:rPr>
              <w:t>.</w:t>
            </w:r>
            <w:r>
              <w:rPr>
                <w:rFonts w:ascii="Times New Roman" w:hAnsi="Times New Roman"/>
                <w:sz w:val="24"/>
                <w:szCs w:val="24"/>
              </w:rPr>
              <w:t>1</w:t>
            </w:r>
          </w:p>
        </w:tc>
        <w:tc>
          <w:tcPr>
            <w:tcW w:w="8361" w:type="dxa"/>
            <w:tcBorders>
              <w:top w:val="single" w:sz="4" w:space="0" w:color="auto"/>
              <w:left w:val="single" w:sz="4" w:space="0" w:color="auto"/>
              <w:bottom w:val="single" w:sz="4" w:space="0" w:color="auto"/>
              <w:right w:val="single" w:sz="4" w:space="0" w:color="auto"/>
            </w:tcBorders>
          </w:tcPr>
          <w:p w:rsidR="006017BA" w:rsidRPr="002F7227" w:rsidRDefault="006017BA" w:rsidP="00BC14C5">
            <w:pPr>
              <w:spacing w:after="0" w:line="240" w:lineRule="auto"/>
              <w:rPr>
                <w:rFonts w:ascii="Times New Roman" w:hAnsi="Times New Roman"/>
                <w:sz w:val="24"/>
                <w:szCs w:val="24"/>
              </w:rPr>
            </w:pPr>
            <w:r w:rsidRPr="004B1A87">
              <w:rPr>
                <w:rFonts w:ascii="Times New Roman" w:hAnsi="Times New Roman"/>
                <w:spacing w:val="-1"/>
                <w:sz w:val="24"/>
                <w:szCs w:val="24"/>
              </w:rPr>
              <w:t>негізгі қимылдарды орындаудың қимылдық дағдыларына және техникасына ие;</w:t>
            </w:r>
            <w:r>
              <w:rPr>
                <w:rFonts w:ascii="Times New Roman" w:hAnsi="Times New Roman"/>
                <w:spacing w:val="-1"/>
                <w:sz w:val="24"/>
                <w:szCs w:val="24"/>
              </w:rPr>
              <w:t xml:space="preserve"> </w:t>
            </w:r>
          </w:p>
        </w:tc>
      </w:tr>
      <w:tr w:rsidR="006017BA" w:rsidRPr="002F7227">
        <w:tc>
          <w:tcPr>
            <w:tcW w:w="1209" w:type="dxa"/>
            <w:tcBorders>
              <w:top w:val="single" w:sz="4" w:space="0" w:color="auto"/>
              <w:left w:val="single" w:sz="4" w:space="0" w:color="auto"/>
              <w:bottom w:val="single" w:sz="4" w:space="0" w:color="auto"/>
              <w:right w:val="single" w:sz="4" w:space="0" w:color="auto"/>
            </w:tcBorders>
          </w:tcPr>
          <w:p w:rsidR="006017BA" w:rsidRPr="004B1A87"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Д.2</w:t>
            </w:r>
          </w:p>
        </w:tc>
        <w:tc>
          <w:tcPr>
            <w:tcW w:w="8361" w:type="dxa"/>
            <w:tcBorders>
              <w:top w:val="single" w:sz="4" w:space="0" w:color="auto"/>
              <w:left w:val="single" w:sz="4" w:space="0" w:color="auto"/>
              <w:bottom w:val="single" w:sz="4" w:space="0" w:color="auto"/>
              <w:right w:val="single" w:sz="4" w:space="0" w:color="auto"/>
            </w:tcBorders>
          </w:tcPr>
          <w:p w:rsidR="006017BA" w:rsidRPr="002F7227" w:rsidRDefault="006017BA" w:rsidP="00BC14C5">
            <w:pPr>
              <w:spacing w:after="0" w:line="240" w:lineRule="auto"/>
              <w:rPr>
                <w:rFonts w:ascii="Times New Roman" w:hAnsi="Times New Roman"/>
                <w:sz w:val="24"/>
                <w:szCs w:val="24"/>
              </w:rPr>
            </w:pPr>
            <w:r w:rsidRPr="002F7227">
              <w:rPr>
                <w:rFonts w:ascii="Times New Roman" w:hAnsi="Times New Roman"/>
                <w:spacing w:val="-1"/>
                <w:sz w:val="24"/>
                <w:szCs w:val="24"/>
              </w:rPr>
              <w:t>дене жаттығулары мен сауықтыру шараларына қызығушылық танытады;</w:t>
            </w:r>
            <w:r>
              <w:rPr>
                <w:rFonts w:ascii="Times New Roman" w:hAnsi="Times New Roman"/>
                <w:spacing w:val="-1"/>
                <w:sz w:val="24"/>
                <w:szCs w:val="24"/>
              </w:rPr>
              <w:t xml:space="preserve"> </w:t>
            </w:r>
          </w:p>
        </w:tc>
      </w:tr>
      <w:tr w:rsidR="006017BA" w:rsidRPr="002F7227">
        <w:tc>
          <w:tcPr>
            <w:tcW w:w="1209" w:type="dxa"/>
            <w:tcBorders>
              <w:top w:val="single" w:sz="4" w:space="0" w:color="auto"/>
              <w:left w:val="single" w:sz="4" w:space="0" w:color="auto"/>
              <w:bottom w:val="single" w:sz="4" w:space="0" w:color="auto"/>
              <w:right w:val="single" w:sz="4" w:space="0" w:color="auto"/>
            </w:tcBorders>
          </w:tcPr>
          <w:p w:rsidR="006017BA" w:rsidRPr="004B1A87"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Д.3</w:t>
            </w:r>
          </w:p>
        </w:tc>
        <w:tc>
          <w:tcPr>
            <w:tcW w:w="8361" w:type="dxa"/>
            <w:tcBorders>
              <w:top w:val="single" w:sz="4" w:space="0" w:color="auto"/>
              <w:left w:val="single" w:sz="4" w:space="0" w:color="auto"/>
              <w:bottom w:val="single" w:sz="4" w:space="0" w:color="auto"/>
              <w:right w:val="single" w:sz="4" w:space="0" w:color="auto"/>
            </w:tcBorders>
          </w:tcPr>
          <w:p w:rsidR="006017BA" w:rsidRPr="002F7227" w:rsidRDefault="006017BA" w:rsidP="00BC14C5">
            <w:pPr>
              <w:spacing w:after="0" w:line="240" w:lineRule="auto"/>
              <w:rPr>
                <w:rFonts w:ascii="Times New Roman" w:hAnsi="Times New Roman"/>
                <w:sz w:val="24"/>
                <w:szCs w:val="24"/>
              </w:rPr>
            </w:pPr>
            <w:r w:rsidRPr="002F7227">
              <w:rPr>
                <w:rFonts w:ascii="Times New Roman" w:hAnsi="Times New Roman"/>
                <w:spacing w:val="-1"/>
                <w:sz w:val="24"/>
                <w:szCs w:val="24"/>
              </w:rPr>
              <w:t>педагогтың көрсетуімен ертеңгілік жаттығудың кешендерін орындайды;</w:t>
            </w:r>
            <w:r>
              <w:rPr>
                <w:rFonts w:ascii="Times New Roman" w:hAnsi="Times New Roman"/>
                <w:spacing w:val="-1"/>
                <w:sz w:val="24"/>
                <w:szCs w:val="24"/>
              </w:rPr>
              <w:t xml:space="preserve"> </w:t>
            </w:r>
          </w:p>
        </w:tc>
      </w:tr>
      <w:tr w:rsidR="006017BA" w:rsidRPr="002F7227">
        <w:tc>
          <w:tcPr>
            <w:tcW w:w="1209" w:type="dxa"/>
            <w:tcBorders>
              <w:top w:val="single" w:sz="4" w:space="0" w:color="auto"/>
              <w:left w:val="single" w:sz="4" w:space="0" w:color="auto"/>
              <w:bottom w:val="single" w:sz="4" w:space="0" w:color="auto"/>
              <w:right w:val="single" w:sz="4" w:space="0" w:color="auto"/>
            </w:tcBorders>
          </w:tcPr>
          <w:p w:rsidR="006017BA" w:rsidRPr="004B1A87"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Д.4</w:t>
            </w:r>
          </w:p>
        </w:tc>
        <w:tc>
          <w:tcPr>
            <w:tcW w:w="8361" w:type="dxa"/>
            <w:tcBorders>
              <w:top w:val="single" w:sz="4" w:space="0" w:color="auto"/>
              <w:left w:val="single" w:sz="4" w:space="0" w:color="auto"/>
              <w:bottom w:val="single" w:sz="4" w:space="0" w:color="auto"/>
              <w:right w:val="single" w:sz="4" w:space="0" w:color="auto"/>
            </w:tcBorders>
          </w:tcPr>
          <w:p w:rsidR="006017BA" w:rsidRPr="002F7227" w:rsidRDefault="006017BA" w:rsidP="00BC14C5">
            <w:pPr>
              <w:spacing w:after="0" w:line="240" w:lineRule="auto"/>
              <w:rPr>
                <w:rFonts w:ascii="Times New Roman" w:hAnsi="Times New Roman"/>
                <w:sz w:val="24"/>
                <w:szCs w:val="24"/>
              </w:rPr>
            </w:pPr>
            <w:r w:rsidRPr="002F7227">
              <w:rPr>
                <w:rFonts w:ascii="Times New Roman" w:hAnsi="Times New Roman"/>
                <w:spacing w:val="-1"/>
                <w:sz w:val="24"/>
                <w:szCs w:val="24"/>
              </w:rPr>
              <w:t>өздігінен түрлі ойындар ойнайды, ойын ережелерін сақтай алады;</w:t>
            </w:r>
            <w:r>
              <w:rPr>
                <w:rFonts w:ascii="Times New Roman" w:hAnsi="Times New Roman"/>
                <w:spacing w:val="-1"/>
                <w:sz w:val="24"/>
                <w:szCs w:val="24"/>
              </w:rPr>
              <w:t xml:space="preserve"> </w:t>
            </w:r>
          </w:p>
        </w:tc>
      </w:tr>
      <w:tr w:rsidR="006017BA" w:rsidRPr="004B205D">
        <w:tc>
          <w:tcPr>
            <w:tcW w:w="1209" w:type="dxa"/>
            <w:tcBorders>
              <w:top w:val="single" w:sz="4" w:space="0" w:color="auto"/>
              <w:left w:val="single" w:sz="4" w:space="0" w:color="auto"/>
              <w:bottom w:val="single" w:sz="4" w:space="0" w:color="auto"/>
              <w:right w:val="single" w:sz="4" w:space="0" w:color="auto"/>
            </w:tcBorders>
          </w:tcPr>
          <w:p w:rsidR="006017BA" w:rsidRPr="004B1A87"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Д.5</w:t>
            </w:r>
          </w:p>
        </w:tc>
        <w:tc>
          <w:tcPr>
            <w:tcW w:w="8361"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rPr>
                <w:rFonts w:ascii="Times New Roman" w:hAnsi="Times New Roman"/>
                <w:sz w:val="24"/>
                <w:szCs w:val="24"/>
              </w:rPr>
            </w:pPr>
            <w:r w:rsidRPr="002F7227">
              <w:rPr>
                <w:rFonts w:ascii="Times New Roman" w:hAnsi="Times New Roman"/>
                <w:spacing w:val="-1"/>
                <w:sz w:val="24"/>
                <w:szCs w:val="24"/>
              </w:rPr>
              <w:t>спорттық ойындардың элементтерін орындайды; шынықтыру түрлерін, өз-өзіне қызмет көрсетудің дағдыларын игерген.</w:t>
            </w:r>
          </w:p>
        </w:tc>
      </w:tr>
      <w:tr w:rsidR="006017BA" w:rsidRPr="004B205D">
        <w:tc>
          <w:tcPr>
            <w:tcW w:w="1209" w:type="dxa"/>
            <w:tcBorders>
              <w:top w:val="single" w:sz="4" w:space="0" w:color="auto"/>
              <w:left w:val="single" w:sz="4" w:space="0" w:color="auto"/>
              <w:bottom w:val="single" w:sz="4" w:space="0" w:color="auto"/>
              <w:right w:val="single" w:sz="4" w:space="0" w:color="auto"/>
            </w:tcBorders>
            <w:shd w:val="clear" w:color="auto" w:fill="E5B8B7"/>
          </w:tcPr>
          <w:p w:rsidR="006017BA" w:rsidRPr="004B205D" w:rsidRDefault="006017BA" w:rsidP="00BC14C5">
            <w:pPr>
              <w:spacing w:after="0" w:line="240" w:lineRule="auto"/>
              <w:jc w:val="both"/>
              <w:rPr>
                <w:rFonts w:ascii="Times New Roman" w:hAnsi="Times New Roman"/>
                <w:sz w:val="24"/>
                <w:szCs w:val="24"/>
              </w:rPr>
            </w:pPr>
          </w:p>
        </w:tc>
        <w:tc>
          <w:tcPr>
            <w:tcW w:w="8361" w:type="dxa"/>
            <w:tcBorders>
              <w:top w:val="single" w:sz="4" w:space="0" w:color="auto"/>
              <w:left w:val="single" w:sz="4" w:space="0" w:color="auto"/>
              <w:bottom w:val="single" w:sz="4" w:space="0" w:color="auto"/>
              <w:right w:val="single" w:sz="4" w:space="0" w:color="auto"/>
            </w:tcBorders>
            <w:shd w:val="clear" w:color="auto" w:fill="E5B8B7"/>
          </w:tcPr>
          <w:p w:rsidR="006017BA" w:rsidRPr="00B80E74" w:rsidRDefault="006017BA" w:rsidP="00B80E74">
            <w:pPr>
              <w:spacing w:after="0" w:line="240" w:lineRule="auto"/>
              <w:jc w:val="center"/>
              <w:rPr>
                <w:rFonts w:ascii="Times New Roman" w:hAnsi="Times New Roman"/>
                <w:b/>
                <w:sz w:val="24"/>
                <w:szCs w:val="24"/>
                <w:lang w:val="en-US"/>
              </w:rPr>
            </w:pPr>
            <w:r w:rsidRPr="004B205D">
              <w:rPr>
                <w:rFonts w:ascii="Times New Roman" w:hAnsi="Times New Roman"/>
                <w:b/>
                <w:sz w:val="24"/>
                <w:szCs w:val="24"/>
              </w:rPr>
              <w:t>«Коммуникация»</w:t>
            </w:r>
            <w:r>
              <w:rPr>
                <w:rFonts w:ascii="Times New Roman" w:hAnsi="Times New Roman"/>
                <w:b/>
                <w:sz w:val="24"/>
                <w:szCs w:val="24"/>
              </w:rPr>
              <w:t xml:space="preserve"> білім беру саласы </w:t>
            </w:r>
          </w:p>
        </w:tc>
      </w:tr>
      <w:tr w:rsidR="006017BA" w:rsidRPr="00262067">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p>
        </w:tc>
        <w:tc>
          <w:tcPr>
            <w:tcW w:w="8361" w:type="dxa"/>
            <w:tcBorders>
              <w:top w:val="single" w:sz="4" w:space="0" w:color="auto"/>
              <w:left w:val="single" w:sz="4" w:space="0" w:color="auto"/>
              <w:bottom w:val="single" w:sz="4" w:space="0" w:color="auto"/>
              <w:right w:val="single" w:sz="4" w:space="0" w:color="auto"/>
            </w:tcBorders>
          </w:tcPr>
          <w:p w:rsidR="006017BA" w:rsidRPr="00262067" w:rsidRDefault="006017BA" w:rsidP="00BC14C5">
            <w:pPr>
              <w:spacing w:after="0" w:line="240" w:lineRule="auto"/>
              <w:jc w:val="both"/>
              <w:rPr>
                <w:rFonts w:ascii="Times New Roman" w:hAnsi="Times New Roman"/>
                <w:i/>
                <w:sz w:val="24"/>
                <w:szCs w:val="24"/>
              </w:rPr>
            </w:pPr>
            <w:r w:rsidRPr="00262067">
              <w:rPr>
                <w:rFonts w:ascii="Times New Roman" w:hAnsi="Times New Roman"/>
                <w:i/>
                <w:sz w:val="24"/>
                <w:szCs w:val="24"/>
              </w:rPr>
              <w:t>сөйлеуді дамыту;</w:t>
            </w:r>
          </w:p>
          <w:p w:rsidR="006017BA" w:rsidRPr="00262067" w:rsidRDefault="006017BA" w:rsidP="00BC14C5">
            <w:pPr>
              <w:spacing w:after="0" w:line="240" w:lineRule="auto"/>
              <w:jc w:val="both"/>
              <w:rPr>
                <w:rFonts w:ascii="Times New Roman" w:hAnsi="Times New Roman"/>
                <w:i/>
                <w:sz w:val="24"/>
                <w:szCs w:val="24"/>
              </w:rPr>
            </w:pPr>
            <w:r w:rsidRPr="00262067">
              <w:rPr>
                <w:rFonts w:ascii="Times New Roman" w:hAnsi="Times New Roman"/>
                <w:i/>
                <w:sz w:val="24"/>
                <w:szCs w:val="24"/>
              </w:rPr>
              <w:t>көркем әдебиет;</w:t>
            </w:r>
          </w:p>
          <w:p w:rsidR="006017BA" w:rsidRPr="00262067" w:rsidRDefault="006017BA" w:rsidP="00BC14C5">
            <w:pPr>
              <w:spacing w:after="0" w:line="240" w:lineRule="auto"/>
              <w:jc w:val="both"/>
              <w:rPr>
                <w:rFonts w:ascii="Times New Roman" w:hAnsi="Times New Roman"/>
                <w:i/>
                <w:sz w:val="24"/>
                <w:szCs w:val="24"/>
              </w:rPr>
            </w:pPr>
            <w:r w:rsidRPr="00262067">
              <w:rPr>
                <w:rFonts w:ascii="Times New Roman" w:hAnsi="Times New Roman"/>
                <w:i/>
                <w:sz w:val="24"/>
                <w:szCs w:val="24"/>
              </w:rPr>
              <w:t>орыс тілі (қазақ тілінде оқытатын топтарда);</w:t>
            </w:r>
          </w:p>
          <w:p w:rsidR="006017BA" w:rsidRPr="00262067" w:rsidRDefault="006017BA" w:rsidP="00BC14C5">
            <w:pPr>
              <w:spacing w:after="0" w:line="240" w:lineRule="auto"/>
              <w:jc w:val="both"/>
              <w:rPr>
                <w:rFonts w:ascii="Times New Roman" w:hAnsi="Times New Roman"/>
                <w:b/>
                <w:i/>
                <w:sz w:val="24"/>
                <w:szCs w:val="24"/>
              </w:rPr>
            </w:pPr>
            <w:r w:rsidRPr="00262067">
              <w:rPr>
                <w:rFonts w:ascii="Times New Roman" w:hAnsi="Times New Roman"/>
                <w:i/>
                <w:sz w:val="24"/>
                <w:szCs w:val="24"/>
              </w:rPr>
              <w:t>драма.</w:t>
            </w:r>
          </w:p>
        </w:tc>
      </w:tr>
      <w:tr w:rsidR="006017BA" w:rsidRPr="004B205D">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p>
        </w:tc>
        <w:tc>
          <w:tcPr>
            <w:tcW w:w="8361"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center"/>
              <w:rPr>
                <w:rFonts w:ascii="Times New Roman" w:hAnsi="Times New Roman"/>
                <w:sz w:val="24"/>
                <w:szCs w:val="24"/>
                <w:highlight w:val="yellow"/>
              </w:rPr>
            </w:pPr>
            <w:r>
              <w:rPr>
                <w:rFonts w:ascii="Times New Roman" w:hAnsi="Times New Roman"/>
                <w:i/>
                <w:sz w:val="24"/>
                <w:szCs w:val="24"/>
              </w:rPr>
              <w:t>С</w:t>
            </w:r>
            <w:r w:rsidRPr="002F7227">
              <w:rPr>
                <w:rFonts w:ascii="Times New Roman" w:hAnsi="Times New Roman"/>
                <w:i/>
                <w:sz w:val="24"/>
                <w:szCs w:val="24"/>
              </w:rPr>
              <w:t>өйлеуді дамыту</w:t>
            </w:r>
          </w:p>
        </w:tc>
      </w:tr>
      <w:tr w:rsidR="006017BA" w:rsidRPr="004B205D">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4-5-К.1</w:t>
            </w:r>
          </w:p>
        </w:tc>
        <w:tc>
          <w:tcPr>
            <w:tcW w:w="8361"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rPr>
                <w:rFonts w:ascii="Times New Roman" w:hAnsi="Times New Roman"/>
                <w:sz w:val="24"/>
                <w:szCs w:val="24"/>
              </w:rPr>
            </w:pPr>
            <w:r w:rsidRPr="00F348E2">
              <w:rPr>
                <w:rFonts w:ascii="Times New Roman" w:hAnsi="Times New Roman"/>
                <w:spacing w:val="-1"/>
                <w:sz w:val="24"/>
                <w:szCs w:val="24"/>
              </w:rPr>
              <w:t>ана тілінің барлық дыбыстарын дұрыс айтады;</w:t>
            </w:r>
          </w:p>
        </w:tc>
      </w:tr>
      <w:tr w:rsidR="006017BA" w:rsidRPr="00F348E2">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4-5-К.2</w:t>
            </w:r>
          </w:p>
        </w:tc>
        <w:tc>
          <w:tcPr>
            <w:tcW w:w="8361" w:type="dxa"/>
            <w:tcBorders>
              <w:top w:val="single" w:sz="4" w:space="0" w:color="auto"/>
              <w:left w:val="single" w:sz="4" w:space="0" w:color="auto"/>
              <w:bottom w:val="single" w:sz="4" w:space="0" w:color="auto"/>
              <w:right w:val="single" w:sz="4" w:space="0" w:color="auto"/>
            </w:tcBorders>
          </w:tcPr>
          <w:p w:rsidR="006017BA" w:rsidRPr="00F348E2" w:rsidRDefault="006017BA" w:rsidP="00BC14C5">
            <w:pPr>
              <w:spacing w:after="0" w:line="240" w:lineRule="auto"/>
              <w:rPr>
                <w:rFonts w:ascii="Times New Roman" w:hAnsi="Times New Roman"/>
                <w:sz w:val="24"/>
                <w:szCs w:val="24"/>
              </w:rPr>
            </w:pPr>
            <w:r w:rsidRPr="002B4C99">
              <w:rPr>
                <w:rFonts w:ascii="Times New Roman" w:hAnsi="Times New Roman"/>
                <w:spacing w:val="-1"/>
                <w:sz w:val="24"/>
                <w:szCs w:val="24"/>
              </w:rPr>
              <w:t>құрдастарымен және ересектермен қарым-қатынасқа түсе алады, олардың өтініштерін орындайды;</w:t>
            </w:r>
            <w:r>
              <w:rPr>
                <w:rFonts w:ascii="Times New Roman" w:hAnsi="Times New Roman"/>
                <w:spacing w:val="-1"/>
                <w:sz w:val="24"/>
                <w:szCs w:val="24"/>
              </w:rPr>
              <w:t xml:space="preserve"> </w:t>
            </w:r>
          </w:p>
        </w:tc>
      </w:tr>
      <w:tr w:rsidR="006017BA" w:rsidRPr="00F348E2">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4-5-К.3</w:t>
            </w:r>
          </w:p>
        </w:tc>
        <w:tc>
          <w:tcPr>
            <w:tcW w:w="8361" w:type="dxa"/>
            <w:tcBorders>
              <w:top w:val="single" w:sz="4" w:space="0" w:color="auto"/>
              <w:left w:val="single" w:sz="4" w:space="0" w:color="auto"/>
              <w:bottom w:val="single" w:sz="4" w:space="0" w:color="auto"/>
              <w:right w:val="single" w:sz="4" w:space="0" w:color="auto"/>
            </w:tcBorders>
          </w:tcPr>
          <w:p w:rsidR="006017BA" w:rsidRPr="00F348E2" w:rsidRDefault="006017BA" w:rsidP="00BC14C5">
            <w:pPr>
              <w:spacing w:after="0" w:line="240" w:lineRule="auto"/>
              <w:rPr>
                <w:rFonts w:ascii="Times New Roman" w:hAnsi="Times New Roman"/>
                <w:sz w:val="24"/>
                <w:szCs w:val="24"/>
              </w:rPr>
            </w:pPr>
            <w:r w:rsidRPr="002B4C99">
              <w:rPr>
                <w:rFonts w:ascii="Times New Roman" w:hAnsi="Times New Roman"/>
                <w:spacing w:val="-1"/>
                <w:sz w:val="24"/>
                <w:szCs w:val="24"/>
              </w:rPr>
              <w:t>тілде сөйлемдердің әртүрлі түрлерін, қосымшаларды қолданады;</w:t>
            </w:r>
            <w:r>
              <w:rPr>
                <w:rFonts w:ascii="Times New Roman" w:hAnsi="Times New Roman"/>
                <w:spacing w:val="-1"/>
                <w:sz w:val="24"/>
                <w:szCs w:val="24"/>
              </w:rPr>
              <w:t xml:space="preserve"> </w:t>
            </w:r>
          </w:p>
        </w:tc>
      </w:tr>
      <w:tr w:rsidR="006017BA" w:rsidRPr="00F348E2">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4-5-К.4</w:t>
            </w:r>
          </w:p>
        </w:tc>
        <w:tc>
          <w:tcPr>
            <w:tcW w:w="8361" w:type="dxa"/>
            <w:tcBorders>
              <w:top w:val="single" w:sz="4" w:space="0" w:color="auto"/>
              <w:left w:val="single" w:sz="4" w:space="0" w:color="auto"/>
              <w:bottom w:val="single" w:sz="4" w:space="0" w:color="auto"/>
              <w:right w:val="single" w:sz="4" w:space="0" w:color="auto"/>
            </w:tcBorders>
          </w:tcPr>
          <w:p w:rsidR="006017BA" w:rsidRPr="00F348E2" w:rsidRDefault="006017BA" w:rsidP="00BC14C5">
            <w:pPr>
              <w:spacing w:after="0" w:line="240" w:lineRule="auto"/>
              <w:rPr>
                <w:rFonts w:ascii="Times New Roman" w:hAnsi="Times New Roman"/>
                <w:sz w:val="24"/>
                <w:szCs w:val="24"/>
              </w:rPr>
            </w:pPr>
            <w:r w:rsidRPr="002B4C99">
              <w:rPr>
                <w:rFonts w:ascii="Times New Roman" w:hAnsi="Times New Roman"/>
                <w:spacing w:val="-1"/>
                <w:sz w:val="24"/>
                <w:szCs w:val="24"/>
              </w:rPr>
              <w:t>жеке тәжірибесінен суреттің мазмұны бойынша шағын әңгімелер құрастырады.</w:t>
            </w:r>
            <w:r>
              <w:rPr>
                <w:rFonts w:ascii="Times New Roman" w:hAnsi="Times New Roman"/>
                <w:spacing w:val="-1"/>
                <w:sz w:val="24"/>
                <w:szCs w:val="24"/>
              </w:rPr>
              <w:t xml:space="preserve"> </w:t>
            </w:r>
          </w:p>
        </w:tc>
      </w:tr>
      <w:tr w:rsidR="006017BA" w:rsidRPr="004B205D">
        <w:tc>
          <w:tcPr>
            <w:tcW w:w="1209" w:type="dxa"/>
            <w:tcBorders>
              <w:top w:val="single" w:sz="4" w:space="0" w:color="auto"/>
              <w:left w:val="single" w:sz="4" w:space="0" w:color="auto"/>
              <w:bottom w:val="single" w:sz="4" w:space="0" w:color="auto"/>
              <w:right w:val="single" w:sz="4" w:space="0" w:color="auto"/>
            </w:tcBorders>
          </w:tcPr>
          <w:p w:rsidR="006017BA" w:rsidRPr="00BB7128" w:rsidRDefault="006017BA" w:rsidP="00BC14C5">
            <w:pPr>
              <w:spacing w:after="0" w:line="240" w:lineRule="auto"/>
              <w:jc w:val="both"/>
              <w:rPr>
                <w:rFonts w:ascii="Times New Roman" w:hAnsi="Times New Roman"/>
                <w:sz w:val="24"/>
                <w:szCs w:val="24"/>
              </w:rPr>
            </w:pPr>
          </w:p>
        </w:tc>
        <w:tc>
          <w:tcPr>
            <w:tcW w:w="8361"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center"/>
              <w:rPr>
                <w:rFonts w:ascii="Times New Roman" w:hAnsi="Times New Roman"/>
                <w:i/>
                <w:sz w:val="24"/>
                <w:szCs w:val="24"/>
              </w:rPr>
            </w:pPr>
            <w:r w:rsidRPr="002F7227">
              <w:rPr>
                <w:rFonts w:ascii="Times New Roman" w:hAnsi="Times New Roman"/>
                <w:i/>
                <w:sz w:val="24"/>
                <w:szCs w:val="24"/>
              </w:rPr>
              <w:t>Көркем</w:t>
            </w:r>
            <w:r>
              <w:rPr>
                <w:rFonts w:ascii="Times New Roman" w:hAnsi="Times New Roman"/>
                <w:i/>
                <w:sz w:val="24"/>
                <w:szCs w:val="24"/>
              </w:rPr>
              <w:t xml:space="preserve"> </w:t>
            </w:r>
            <w:r w:rsidRPr="002F7227">
              <w:rPr>
                <w:rFonts w:ascii="Times New Roman" w:hAnsi="Times New Roman"/>
                <w:i/>
                <w:sz w:val="24"/>
                <w:szCs w:val="24"/>
              </w:rPr>
              <w:t>әдебиет</w:t>
            </w:r>
          </w:p>
        </w:tc>
      </w:tr>
      <w:tr w:rsidR="006017BA" w:rsidRPr="004628F6">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4-5-К.5</w:t>
            </w:r>
          </w:p>
        </w:tc>
        <w:tc>
          <w:tcPr>
            <w:tcW w:w="8361" w:type="dxa"/>
            <w:tcBorders>
              <w:top w:val="single" w:sz="4" w:space="0" w:color="auto"/>
              <w:left w:val="single" w:sz="4" w:space="0" w:color="auto"/>
              <w:bottom w:val="single" w:sz="4" w:space="0" w:color="auto"/>
              <w:right w:val="single" w:sz="4" w:space="0" w:color="auto"/>
            </w:tcBorders>
          </w:tcPr>
          <w:p w:rsidR="006017BA" w:rsidRPr="004628F6" w:rsidRDefault="006017BA" w:rsidP="00BC14C5">
            <w:pPr>
              <w:spacing w:after="0" w:line="240" w:lineRule="auto"/>
              <w:rPr>
                <w:rFonts w:ascii="Times New Roman" w:hAnsi="Times New Roman"/>
                <w:sz w:val="24"/>
                <w:szCs w:val="24"/>
              </w:rPr>
            </w:pPr>
            <w:r w:rsidRPr="002B4C99">
              <w:rPr>
                <w:rFonts w:ascii="Times New Roman" w:hAnsi="Times New Roman"/>
                <w:spacing w:val="-1"/>
                <w:sz w:val="24"/>
                <w:szCs w:val="24"/>
              </w:rPr>
              <w:t>әңгімелерді тыңдайды, мазмұндап бере алады, өлеңдерді жатқа айтады;</w:t>
            </w:r>
            <w:r>
              <w:rPr>
                <w:rFonts w:ascii="Times New Roman" w:hAnsi="Times New Roman"/>
                <w:spacing w:val="-1"/>
                <w:sz w:val="24"/>
                <w:szCs w:val="24"/>
              </w:rPr>
              <w:t xml:space="preserve"> </w:t>
            </w:r>
          </w:p>
        </w:tc>
      </w:tr>
      <w:tr w:rsidR="006017BA" w:rsidRPr="004628F6">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4-5-К.6</w:t>
            </w:r>
          </w:p>
        </w:tc>
        <w:tc>
          <w:tcPr>
            <w:tcW w:w="8361" w:type="dxa"/>
            <w:tcBorders>
              <w:top w:val="single" w:sz="4" w:space="0" w:color="auto"/>
              <w:left w:val="single" w:sz="4" w:space="0" w:color="auto"/>
              <w:bottom w:val="single" w:sz="4" w:space="0" w:color="auto"/>
              <w:right w:val="single" w:sz="4" w:space="0" w:color="auto"/>
            </w:tcBorders>
          </w:tcPr>
          <w:p w:rsidR="006017BA" w:rsidRPr="004628F6" w:rsidRDefault="006017BA" w:rsidP="00BC14C5">
            <w:pPr>
              <w:spacing w:after="0" w:line="240" w:lineRule="auto"/>
              <w:rPr>
                <w:rFonts w:ascii="Times New Roman" w:hAnsi="Times New Roman"/>
                <w:sz w:val="24"/>
                <w:szCs w:val="24"/>
              </w:rPr>
            </w:pPr>
            <w:r w:rsidRPr="004628F6">
              <w:rPr>
                <w:rFonts w:ascii="Times New Roman" w:hAnsi="Times New Roman"/>
                <w:spacing w:val="-1"/>
                <w:sz w:val="24"/>
                <w:szCs w:val="24"/>
              </w:rPr>
              <w:t>шағын әңгімелер құрастырады;</w:t>
            </w:r>
            <w:r>
              <w:rPr>
                <w:rFonts w:ascii="Times New Roman" w:hAnsi="Times New Roman"/>
                <w:spacing w:val="-1"/>
                <w:sz w:val="24"/>
                <w:szCs w:val="24"/>
              </w:rPr>
              <w:t xml:space="preserve"> </w:t>
            </w:r>
          </w:p>
        </w:tc>
      </w:tr>
      <w:tr w:rsidR="006017BA" w:rsidRPr="004628F6">
        <w:tc>
          <w:tcPr>
            <w:tcW w:w="1209" w:type="dxa"/>
            <w:tcBorders>
              <w:top w:val="single" w:sz="4" w:space="0" w:color="auto"/>
              <w:left w:val="single" w:sz="4" w:space="0" w:color="auto"/>
              <w:bottom w:val="single" w:sz="4" w:space="0" w:color="auto"/>
              <w:right w:val="single" w:sz="4" w:space="0" w:color="auto"/>
            </w:tcBorders>
          </w:tcPr>
          <w:p w:rsidR="006017BA" w:rsidRPr="00BB7128" w:rsidRDefault="006017BA" w:rsidP="00BC14C5">
            <w:pPr>
              <w:spacing w:after="0" w:line="240" w:lineRule="auto"/>
              <w:jc w:val="both"/>
              <w:rPr>
                <w:rFonts w:ascii="Times New Roman" w:hAnsi="Times New Roman"/>
                <w:sz w:val="24"/>
                <w:szCs w:val="24"/>
              </w:rPr>
            </w:pPr>
            <w:r w:rsidRPr="00BB7128">
              <w:rPr>
                <w:rFonts w:ascii="Times New Roman" w:hAnsi="Times New Roman"/>
                <w:sz w:val="24"/>
                <w:szCs w:val="24"/>
              </w:rPr>
              <w:t>4-5.К.7</w:t>
            </w:r>
          </w:p>
        </w:tc>
        <w:tc>
          <w:tcPr>
            <w:tcW w:w="8361" w:type="dxa"/>
            <w:tcBorders>
              <w:top w:val="single" w:sz="4" w:space="0" w:color="auto"/>
              <w:left w:val="single" w:sz="4" w:space="0" w:color="auto"/>
              <w:bottom w:val="single" w:sz="4" w:space="0" w:color="auto"/>
              <w:right w:val="single" w:sz="4" w:space="0" w:color="auto"/>
            </w:tcBorders>
          </w:tcPr>
          <w:p w:rsidR="006017BA" w:rsidRPr="004628F6" w:rsidRDefault="006017BA" w:rsidP="00BC14C5">
            <w:pPr>
              <w:spacing w:after="0" w:line="240" w:lineRule="auto"/>
              <w:rPr>
                <w:rFonts w:ascii="Times New Roman" w:hAnsi="Times New Roman"/>
                <w:sz w:val="24"/>
                <w:szCs w:val="24"/>
              </w:rPr>
            </w:pPr>
            <w:r w:rsidRPr="002B4C99">
              <w:rPr>
                <w:rFonts w:ascii="Times New Roman" w:hAnsi="Times New Roman"/>
                <w:spacing w:val="-1"/>
                <w:sz w:val="24"/>
                <w:szCs w:val="24"/>
              </w:rPr>
              <w:t>өзіне ұнайтын бірнеше шығармаларды айта алады;</w:t>
            </w:r>
            <w:r>
              <w:rPr>
                <w:rFonts w:ascii="Times New Roman" w:hAnsi="Times New Roman"/>
                <w:spacing w:val="-1"/>
                <w:sz w:val="24"/>
                <w:szCs w:val="24"/>
              </w:rPr>
              <w:t xml:space="preserve"> </w:t>
            </w:r>
          </w:p>
        </w:tc>
      </w:tr>
      <w:tr w:rsidR="006017BA" w:rsidRPr="004628F6">
        <w:tc>
          <w:tcPr>
            <w:tcW w:w="1209" w:type="dxa"/>
            <w:tcBorders>
              <w:top w:val="single" w:sz="4" w:space="0" w:color="auto"/>
              <w:left w:val="single" w:sz="4" w:space="0" w:color="auto"/>
              <w:bottom w:val="single" w:sz="4" w:space="0" w:color="auto"/>
              <w:right w:val="single" w:sz="4" w:space="0" w:color="auto"/>
            </w:tcBorders>
          </w:tcPr>
          <w:p w:rsidR="006017BA" w:rsidRPr="00792815" w:rsidRDefault="006017BA" w:rsidP="00BC14C5">
            <w:pPr>
              <w:spacing w:after="0" w:line="240" w:lineRule="auto"/>
              <w:jc w:val="both"/>
              <w:rPr>
                <w:rFonts w:ascii="Times New Roman" w:hAnsi="Times New Roman"/>
                <w:sz w:val="24"/>
                <w:szCs w:val="24"/>
              </w:rPr>
            </w:pPr>
            <w:r>
              <w:rPr>
                <w:rFonts w:ascii="Times New Roman" w:hAnsi="Times New Roman"/>
                <w:sz w:val="24"/>
                <w:szCs w:val="24"/>
              </w:rPr>
              <w:t>4-5-К.8</w:t>
            </w:r>
          </w:p>
        </w:tc>
        <w:tc>
          <w:tcPr>
            <w:tcW w:w="8361" w:type="dxa"/>
            <w:tcBorders>
              <w:top w:val="single" w:sz="4" w:space="0" w:color="auto"/>
              <w:left w:val="single" w:sz="4" w:space="0" w:color="auto"/>
              <w:bottom w:val="single" w:sz="4" w:space="0" w:color="auto"/>
              <w:right w:val="single" w:sz="4" w:space="0" w:color="auto"/>
            </w:tcBorders>
          </w:tcPr>
          <w:p w:rsidR="006017BA" w:rsidRPr="004628F6" w:rsidRDefault="006017BA" w:rsidP="00BC14C5">
            <w:pPr>
              <w:spacing w:after="0" w:line="240" w:lineRule="auto"/>
              <w:rPr>
                <w:rFonts w:ascii="Times New Roman" w:hAnsi="Times New Roman"/>
                <w:sz w:val="24"/>
                <w:szCs w:val="24"/>
              </w:rPr>
            </w:pPr>
            <w:r w:rsidRPr="004628F6">
              <w:rPr>
                <w:rFonts w:ascii="Times New Roman" w:hAnsi="Times New Roman"/>
                <w:spacing w:val="-1"/>
                <w:sz w:val="24"/>
                <w:szCs w:val="24"/>
              </w:rPr>
              <w:t>ойында әдеби бейнелерді қолданады;</w:t>
            </w:r>
            <w:r>
              <w:rPr>
                <w:rFonts w:ascii="Times New Roman" w:hAnsi="Times New Roman"/>
                <w:spacing w:val="-1"/>
                <w:sz w:val="24"/>
                <w:szCs w:val="24"/>
              </w:rPr>
              <w:t xml:space="preserve"> </w:t>
            </w:r>
          </w:p>
        </w:tc>
      </w:tr>
      <w:tr w:rsidR="006017BA" w:rsidRPr="004628F6">
        <w:tc>
          <w:tcPr>
            <w:tcW w:w="1209" w:type="dxa"/>
            <w:tcBorders>
              <w:top w:val="single" w:sz="4" w:space="0" w:color="auto"/>
              <w:left w:val="single" w:sz="4" w:space="0" w:color="auto"/>
              <w:bottom w:val="single" w:sz="4" w:space="0" w:color="auto"/>
              <w:right w:val="single" w:sz="4" w:space="0" w:color="auto"/>
            </w:tcBorders>
          </w:tcPr>
          <w:p w:rsidR="006017BA" w:rsidRPr="00792815" w:rsidRDefault="006017BA" w:rsidP="00BC14C5">
            <w:pPr>
              <w:spacing w:after="0" w:line="240" w:lineRule="auto"/>
              <w:jc w:val="both"/>
              <w:rPr>
                <w:rFonts w:ascii="Times New Roman" w:hAnsi="Times New Roman"/>
                <w:sz w:val="24"/>
                <w:szCs w:val="24"/>
              </w:rPr>
            </w:pPr>
            <w:r>
              <w:rPr>
                <w:rFonts w:ascii="Times New Roman" w:hAnsi="Times New Roman"/>
                <w:sz w:val="24"/>
                <w:szCs w:val="24"/>
              </w:rPr>
              <w:t>4-5-К.9</w:t>
            </w:r>
          </w:p>
        </w:tc>
        <w:tc>
          <w:tcPr>
            <w:tcW w:w="8361" w:type="dxa"/>
            <w:tcBorders>
              <w:top w:val="single" w:sz="4" w:space="0" w:color="auto"/>
              <w:left w:val="single" w:sz="4" w:space="0" w:color="auto"/>
              <w:bottom w:val="single" w:sz="4" w:space="0" w:color="auto"/>
              <w:right w:val="single" w:sz="4" w:space="0" w:color="auto"/>
            </w:tcBorders>
          </w:tcPr>
          <w:p w:rsidR="006017BA" w:rsidRPr="004628F6" w:rsidRDefault="006017BA" w:rsidP="00BC14C5">
            <w:pPr>
              <w:spacing w:after="0" w:line="240" w:lineRule="auto"/>
              <w:rPr>
                <w:rFonts w:ascii="Times New Roman" w:hAnsi="Times New Roman"/>
                <w:sz w:val="24"/>
                <w:szCs w:val="24"/>
              </w:rPr>
            </w:pPr>
            <w:r w:rsidRPr="004628F6">
              <w:rPr>
                <w:rFonts w:ascii="Times New Roman" w:hAnsi="Times New Roman"/>
                <w:spacing w:val="-1"/>
                <w:sz w:val="24"/>
                <w:szCs w:val="24"/>
              </w:rPr>
              <w:t>таныс шығармаларды мазмұндау кезінде мәтін мазмұнына, кейіпкерлерге, олардың қылықтарына өзінің қатынасын эмоционалды түрде білдіреді.</w:t>
            </w:r>
            <w:r>
              <w:rPr>
                <w:rFonts w:ascii="Times New Roman" w:hAnsi="Times New Roman"/>
                <w:spacing w:val="-1"/>
                <w:sz w:val="24"/>
                <w:szCs w:val="24"/>
              </w:rPr>
              <w:t xml:space="preserve"> </w:t>
            </w:r>
          </w:p>
        </w:tc>
      </w:tr>
      <w:tr w:rsidR="006017BA" w:rsidRPr="004B205D">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p>
        </w:tc>
        <w:tc>
          <w:tcPr>
            <w:tcW w:w="8361"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center"/>
              <w:rPr>
                <w:rFonts w:ascii="Times New Roman" w:hAnsi="Times New Roman"/>
                <w:b/>
                <w:i/>
                <w:sz w:val="24"/>
                <w:szCs w:val="24"/>
              </w:rPr>
            </w:pPr>
            <w:r>
              <w:rPr>
                <w:rFonts w:ascii="Times New Roman" w:hAnsi="Times New Roman"/>
                <w:i/>
                <w:sz w:val="24"/>
                <w:szCs w:val="24"/>
              </w:rPr>
              <w:t>Орыс тілі</w:t>
            </w:r>
            <w:r w:rsidRPr="00C957A8">
              <w:rPr>
                <w:rFonts w:ascii="Times New Roman" w:hAnsi="Times New Roman"/>
                <w:i/>
                <w:sz w:val="24"/>
                <w:szCs w:val="24"/>
              </w:rPr>
              <w:t xml:space="preserve"> (</w:t>
            </w:r>
            <w:r>
              <w:rPr>
                <w:rFonts w:ascii="Times New Roman" w:hAnsi="Times New Roman"/>
                <w:i/>
                <w:sz w:val="24"/>
                <w:szCs w:val="24"/>
              </w:rPr>
              <w:t>қазақ тілінде оқытатын топтарда</w:t>
            </w:r>
            <w:r w:rsidRPr="00C957A8">
              <w:rPr>
                <w:rFonts w:ascii="Times New Roman" w:hAnsi="Times New Roman"/>
                <w:i/>
                <w:sz w:val="24"/>
                <w:szCs w:val="24"/>
              </w:rPr>
              <w:t>)</w:t>
            </w:r>
          </w:p>
        </w:tc>
      </w:tr>
      <w:tr w:rsidR="006017BA" w:rsidRPr="004B205D">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4-5-К.10</w:t>
            </w:r>
          </w:p>
        </w:tc>
        <w:tc>
          <w:tcPr>
            <w:tcW w:w="8361"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rPr>
                <w:rFonts w:ascii="Times New Roman" w:hAnsi="Times New Roman"/>
                <w:sz w:val="24"/>
                <w:szCs w:val="24"/>
              </w:rPr>
            </w:pPr>
            <w:r w:rsidRPr="00A70228">
              <w:rPr>
                <w:rFonts w:ascii="Times New Roman" w:hAnsi="Times New Roman"/>
                <w:spacing w:val="-1"/>
                <w:sz w:val="24"/>
                <w:szCs w:val="24"/>
              </w:rPr>
              <w:t>понимает русскую речь педагога в игровых ситуациях и в повседневной жизни;</w:t>
            </w:r>
            <w:r>
              <w:rPr>
                <w:rFonts w:ascii="Times New Roman" w:hAnsi="Times New Roman"/>
                <w:spacing w:val="-1"/>
                <w:sz w:val="24"/>
                <w:szCs w:val="24"/>
              </w:rPr>
              <w:t xml:space="preserve"> </w:t>
            </w:r>
          </w:p>
        </w:tc>
      </w:tr>
      <w:tr w:rsidR="006017BA" w:rsidRPr="004B205D">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4-5-К.11</w:t>
            </w:r>
          </w:p>
        </w:tc>
        <w:tc>
          <w:tcPr>
            <w:tcW w:w="8361"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rPr>
                <w:rFonts w:ascii="Times New Roman" w:hAnsi="Times New Roman"/>
                <w:sz w:val="24"/>
                <w:szCs w:val="24"/>
              </w:rPr>
            </w:pPr>
            <w:r w:rsidRPr="00A70228">
              <w:rPr>
                <w:rFonts w:ascii="Times New Roman" w:hAnsi="Times New Roman"/>
                <w:spacing w:val="-1"/>
                <w:sz w:val="24"/>
                <w:szCs w:val="24"/>
              </w:rPr>
              <w:t>умеет считать на русском языке до 10 и обратно;</w:t>
            </w:r>
            <w:r>
              <w:rPr>
                <w:rFonts w:ascii="Times New Roman" w:hAnsi="Times New Roman"/>
                <w:spacing w:val="-1"/>
                <w:sz w:val="24"/>
                <w:szCs w:val="24"/>
              </w:rPr>
              <w:t xml:space="preserve"> </w:t>
            </w:r>
          </w:p>
        </w:tc>
      </w:tr>
      <w:tr w:rsidR="006017BA" w:rsidRPr="004B205D">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4-5-К.12</w:t>
            </w:r>
          </w:p>
        </w:tc>
        <w:tc>
          <w:tcPr>
            <w:tcW w:w="8361"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rPr>
                <w:rFonts w:ascii="Times New Roman" w:hAnsi="Times New Roman"/>
                <w:sz w:val="24"/>
                <w:szCs w:val="24"/>
              </w:rPr>
            </w:pPr>
            <w:r w:rsidRPr="00A70228">
              <w:rPr>
                <w:rFonts w:ascii="Times New Roman" w:hAnsi="Times New Roman"/>
                <w:spacing w:val="-1"/>
                <w:sz w:val="24"/>
                <w:szCs w:val="24"/>
              </w:rPr>
              <w:t>произносит правильно свистящие, шипящие(ж,щ,с,з) и сонорные (р, л) звуки русского языка;</w:t>
            </w:r>
            <w:r>
              <w:rPr>
                <w:rFonts w:ascii="Times New Roman" w:hAnsi="Times New Roman"/>
                <w:spacing w:val="-1"/>
                <w:sz w:val="24"/>
                <w:szCs w:val="24"/>
              </w:rPr>
              <w:t xml:space="preserve"> </w:t>
            </w:r>
          </w:p>
        </w:tc>
      </w:tr>
      <w:tr w:rsidR="006017BA" w:rsidRPr="004B205D">
        <w:tc>
          <w:tcPr>
            <w:tcW w:w="1209" w:type="dxa"/>
            <w:tcBorders>
              <w:top w:val="single" w:sz="4" w:space="0" w:color="auto"/>
              <w:left w:val="single" w:sz="4" w:space="0" w:color="auto"/>
              <w:bottom w:val="single" w:sz="4" w:space="0" w:color="auto"/>
              <w:right w:val="single" w:sz="4" w:space="0" w:color="auto"/>
            </w:tcBorders>
          </w:tcPr>
          <w:p w:rsidR="006017BA" w:rsidRPr="00792815"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4-5-К.1</w:t>
            </w:r>
            <w:r>
              <w:rPr>
                <w:rFonts w:ascii="Times New Roman" w:hAnsi="Times New Roman"/>
                <w:sz w:val="24"/>
                <w:szCs w:val="24"/>
              </w:rPr>
              <w:t>3</w:t>
            </w:r>
          </w:p>
        </w:tc>
        <w:tc>
          <w:tcPr>
            <w:tcW w:w="8361"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rPr>
                <w:rFonts w:ascii="Times New Roman" w:hAnsi="Times New Roman"/>
                <w:sz w:val="24"/>
                <w:szCs w:val="24"/>
              </w:rPr>
            </w:pPr>
            <w:r w:rsidRPr="00A70228">
              <w:rPr>
                <w:rFonts w:ascii="Times New Roman" w:hAnsi="Times New Roman"/>
                <w:spacing w:val="-1"/>
                <w:sz w:val="24"/>
                <w:szCs w:val="24"/>
              </w:rPr>
              <w:t>называет группы предметов ближайшего окружения, их свойства, признаки; времена года и отдельные явления природы;</w:t>
            </w:r>
            <w:r>
              <w:rPr>
                <w:rFonts w:ascii="Times New Roman" w:hAnsi="Times New Roman"/>
                <w:spacing w:val="-1"/>
                <w:sz w:val="24"/>
                <w:szCs w:val="24"/>
              </w:rPr>
              <w:t xml:space="preserve"> </w:t>
            </w:r>
          </w:p>
        </w:tc>
      </w:tr>
      <w:tr w:rsidR="006017BA" w:rsidRPr="00A70228">
        <w:tc>
          <w:tcPr>
            <w:tcW w:w="1209" w:type="dxa"/>
            <w:tcBorders>
              <w:top w:val="single" w:sz="4" w:space="0" w:color="auto"/>
              <w:left w:val="single" w:sz="4" w:space="0" w:color="auto"/>
              <w:bottom w:val="single" w:sz="4" w:space="0" w:color="auto"/>
              <w:right w:val="single" w:sz="4" w:space="0" w:color="auto"/>
            </w:tcBorders>
          </w:tcPr>
          <w:p w:rsidR="006017BA" w:rsidRPr="00792815" w:rsidRDefault="006017BA" w:rsidP="00BC14C5">
            <w:pPr>
              <w:spacing w:after="0" w:line="240" w:lineRule="auto"/>
              <w:jc w:val="both"/>
              <w:rPr>
                <w:rFonts w:ascii="Times New Roman" w:hAnsi="Times New Roman"/>
                <w:sz w:val="24"/>
                <w:szCs w:val="24"/>
              </w:rPr>
            </w:pPr>
            <w:r>
              <w:rPr>
                <w:rFonts w:ascii="Times New Roman" w:hAnsi="Times New Roman"/>
                <w:sz w:val="24"/>
                <w:szCs w:val="24"/>
              </w:rPr>
              <w:t>4-5-К.14</w:t>
            </w:r>
          </w:p>
        </w:tc>
        <w:tc>
          <w:tcPr>
            <w:tcW w:w="8361" w:type="dxa"/>
            <w:tcBorders>
              <w:top w:val="single" w:sz="4" w:space="0" w:color="auto"/>
              <w:left w:val="single" w:sz="4" w:space="0" w:color="auto"/>
              <w:bottom w:val="single" w:sz="4" w:space="0" w:color="auto"/>
              <w:right w:val="single" w:sz="4" w:space="0" w:color="auto"/>
            </w:tcBorders>
          </w:tcPr>
          <w:p w:rsidR="006017BA" w:rsidRPr="00A70228" w:rsidRDefault="006017BA" w:rsidP="00BC14C5">
            <w:pPr>
              <w:spacing w:after="0" w:line="240" w:lineRule="auto"/>
              <w:rPr>
                <w:rFonts w:ascii="Times New Roman" w:hAnsi="Times New Roman"/>
                <w:sz w:val="24"/>
                <w:szCs w:val="24"/>
              </w:rPr>
            </w:pPr>
            <w:r w:rsidRPr="00A70228">
              <w:rPr>
                <w:rFonts w:ascii="Times New Roman" w:hAnsi="Times New Roman"/>
                <w:spacing w:val="-1"/>
                <w:sz w:val="24"/>
                <w:szCs w:val="24"/>
              </w:rPr>
              <w:t>употребляет в речи имена существительные единственного и множественного чисел.</w:t>
            </w:r>
            <w:r>
              <w:rPr>
                <w:rFonts w:ascii="Times New Roman" w:hAnsi="Times New Roman"/>
                <w:spacing w:val="-1"/>
                <w:sz w:val="24"/>
                <w:szCs w:val="24"/>
              </w:rPr>
              <w:t xml:space="preserve"> </w:t>
            </w:r>
          </w:p>
        </w:tc>
      </w:tr>
      <w:tr w:rsidR="006017BA" w:rsidRPr="004B205D">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p>
        </w:tc>
        <w:tc>
          <w:tcPr>
            <w:tcW w:w="8361"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center"/>
              <w:rPr>
                <w:rFonts w:ascii="Times New Roman" w:hAnsi="Times New Roman"/>
                <w:i/>
                <w:sz w:val="24"/>
                <w:szCs w:val="24"/>
              </w:rPr>
            </w:pPr>
            <w:r w:rsidRPr="004E5ADB">
              <w:rPr>
                <w:rFonts w:ascii="Times New Roman" w:hAnsi="Times New Roman"/>
                <w:i/>
                <w:sz w:val="24"/>
                <w:szCs w:val="24"/>
              </w:rPr>
              <w:t>Драма</w:t>
            </w:r>
            <w:r w:rsidRPr="004B205D">
              <w:rPr>
                <w:rFonts w:ascii="Times New Roman" w:hAnsi="Times New Roman"/>
                <w:i/>
                <w:sz w:val="24"/>
                <w:szCs w:val="24"/>
              </w:rPr>
              <w:t xml:space="preserve"> </w:t>
            </w:r>
          </w:p>
        </w:tc>
      </w:tr>
      <w:tr w:rsidR="006017BA" w:rsidRPr="004B205D">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4-5-К.15</w:t>
            </w:r>
          </w:p>
        </w:tc>
        <w:tc>
          <w:tcPr>
            <w:tcW w:w="8361"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E5ADB">
              <w:rPr>
                <w:rFonts w:ascii="Times New Roman" w:hAnsi="Times New Roman"/>
                <w:sz w:val="24"/>
                <w:szCs w:val="24"/>
              </w:rPr>
              <w:t>таныс бірнеше шығармаларды атайды;</w:t>
            </w:r>
            <w:r>
              <w:rPr>
                <w:rFonts w:ascii="Times New Roman" w:hAnsi="Times New Roman"/>
                <w:sz w:val="24"/>
                <w:szCs w:val="24"/>
              </w:rPr>
              <w:t xml:space="preserve"> </w:t>
            </w:r>
          </w:p>
        </w:tc>
      </w:tr>
      <w:tr w:rsidR="006017BA" w:rsidRPr="004B205D">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4-5-К.16</w:t>
            </w:r>
          </w:p>
        </w:tc>
        <w:tc>
          <w:tcPr>
            <w:tcW w:w="8361"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E5ADB">
              <w:rPr>
                <w:rFonts w:ascii="Times New Roman" w:hAnsi="Times New Roman"/>
                <w:sz w:val="24"/>
                <w:szCs w:val="24"/>
              </w:rPr>
              <w:t>вербалды емес құралдармен образдарды жасай алады;</w:t>
            </w:r>
            <w:r>
              <w:rPr>
                <w:rFonts w:ascii="Times New Roman" w:hAnsi="Times New Roman"/>
                <w:sz w:val="24"/>
                <w:szCs w:val="24"/>
              </w:rPr>
              <w:t xml:space="preserve"> </w:t>
            </w:r>
          </w:p>
        </w:tc>
      </w:tr>
      <w:tr w:rsidR="006017BA" w:rsidRPr="004E5ADB">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4-5-К.17</w:t>
            </w:r>
          </w:p>
        </w:tc>
        <w:tc>
          <w:tcPr>
            <w:tcW w:w="8361" w:type="dxa"/>
            <w:tcBorders>
              <w:top w:val="single" w:sz="4" w:space="0" w:color="auto"/>
              <w:left w:val="single" w:sz="4" w:space="0" w:color="auto"/>
              <w:bottom w:val="single" w:sz="4" w:space="0" w:color="auto"/>
              <w:right w:val="single" w:sz="4" w:space="0" w:color="auto"/>
            </w:tcBorders>
          </w:tcPr>
          <w:p w:rsidR="006017BA" w:rsidRPr="004E5ADB" w:rsidRDefault="006017BA" w:rsidP="00BC14C5">
            <w:pPr>
              <w:spacing w:after="0" w:line="240" w:lineRule="auto"/>
              <w:jc w:val="both"/>
              <w:rPr>
                <w:rFonts w:ascii="Times New Roman" w:hAnsi="Times New Roman"/>
                <w:sz w:val="24"/>
                <w:szCs w:val="24"/>
              </w:rPr>
            </w:pPr>
            <w:r w:rsidRPr="004E5ADB">
              <w:rPr>
                <w:rFonts w:ascii="Times New Roman" w:hAnsi="Times New Roman"/>
                <w:sz w:val="24"/>
                <w:szCs w:val="24"/>
              </w:rPr>
              <w:t>өз ойын құрдастарының ортасында білдіріп, басқалардың пікірін тыңдайды;</w:t>
            </w:r>
            <w:r>
              <w:rPr>
                <w:rFonts w:ascii="Times New Roman" w:hAnsi="Times New Roman"/>
                <w:sz w:val="24"/>
                <w:szCs w:val="24"/>
              </w:rPr>
              <w:t xml:space="preserve"> </w:t>
            </w:r>
          </w:p>
        </w:tc>
      </w:tr>
      <w:tr w:rsidR="006017BA" w:rsidRPr="004E5ADB">
        <w:tc>
          <w:tcPr>
            <w:tcW w:w="1209" w:type="dxa"/>
            <w:tcBorders>
              <w:top w:val="single" w:sz="4" w:space="0" w:color="auto"/>
              <w:left w:val="single" w:sz="4" w:space="0" w:color="auto"/>
              <w:bottom w:val="single" w:sz="4" w:space="0" w:color="auto"/>
              <w:right w:val="single" w:sz="4" w:space="0" w:color="auto"/>
            </w:tcBorders>
          </w:tcPr>
          <w:p w:rsidR="006017BA" w:rsidRPr="00792815" w:rsidRDefault="006017BA" w:rsidP="00BC14C5">
            <w:pPr>
              <w:spacing w:after="0" w:line="240" w:lineRule="auto"/>
              <w:jc w:val="both"/>
              <w:rPr>
                <w:rFonts w:ascii="Times New Roman" w:hAnsi="Times New Roman"/>
                <w:sz w:val="24"/>
                <w:szCs w:val="24"/>
              </w:rPr>
            </w:pPr>
            <w:r>
              <w:rPr>
                <w:rFonts w:ascii="Times New Roman" w:hAnsi="Times New Roman"/>
                <w:sz w:val="24"/>
                <w:szCs w:val="24"/>
              </w:rPr>
              <w:t>4-5-К.18</w:t>
            </w:r>
          </w:p>
        </w:tc>
        <w:tc>
          <w:tcPr>
            <w:tcW w:w="8361" w:type="dxa"/>
            <w:tcBorders>
              <w:top w:val="single" w:sz="4" w:space="0" w:color="auto"/>
              <w:left w:val="single" w:sz="4" w:space="0" w:color="auto"/>
              <w:bottom w:val="single" w:sz="4" w:space="0" w:color="auto"/>
              <w:right w:val="single" w:sz="4" w:space="0" w:color="auto"/>
            </w:tcBorders>
          </w:tcPr>
          <w:p w:rsidR="006017BA" w:rsidRPr="004E5ADB" w:rsidRDefault="006017BA" w:rsidP="00BC14C5">
            <w:pPr>
              <w:spacing w:after="0" w:line="240" w:lineRule="auto"/>
              <w:jc w:val="both"/>
              <w:rPr>
                <w:rFonts w:ascii="Times New Roman" w:hAnsi="Times New Roman"/>
                <w:sz w:val="24"/>
                <w:szCs w:val="24"/>
              </w:rPr>
            </w:pPr>
            <w:r w:rsidRPr="004E5ADB">
              <w:rPr>
                <w:rFonts w:ascii="Times New Roman" w:hAnsi="Times New Roman"/>
                <w:sz w:val="24"/>
                <w:szCs w:val="24"/>
              </w:rPr>
              <w:t>ұлдар мен қыздардың мінез-құлық ерекшелігін біледі;</w:t>
            </w:r>
            <w:r>
              <w:rPr>
                <w:rFonts w:ascii="Times New Roman" w:hAnsi="Times New Roman"/>
                <w:sz w:val="24"/>
                <w:szCs w:val="24"/>
              </w:rPr>
              <w:t xml:space="preserve"> </w:t>
            </w:r>
          </w:p>
        </w:tc>
      </w:tr>
      <w:tr w:rsidR="006017BA" w:rsidRPr="004B205D">
        <w:tc>
          <w:tcPr>
            <w:tcW w:w="1209" w:type="dxa"/>
            <w:tcBorders>
              <w:top w:val="single" w:sz="4" w:space="0" w:color="auto"/>
              <w:left w:val="single" w:sz="4" w:space="0" w:color="auto"/>
              <w:bottom w:val="single" w:sz="4" w:space="0" w:color="auto"/>
              <w:right w:val="single" w:sz="4" w:space="0" w:color="auto"/>
            </w:tcBorders>
          </w:tcPr>
          <w:p w:rsidR="006017BA" w:rsidRPr="00792815" w:rsidRDefault="006017BA" w:rsidP="00BC14C5">
            <w:pPr>
              <w:spacing w:after="0" w:line="240" w:lineRule="auto"/>
              <w:jc w:val="both"/>
              <w:rPr>
                <w:rFonts w:ascii="Times New Roman" w:hAnsi="Times New Roman"/>
                <w:sz w:val="24"/>
                <w:szCs w:val="24"/>
              </w:rPr>
            </w:pPr>
            <w:r>
              <w:rPr>
                <w:rFonts w:ascii="Times New Roman" w:hAnsi="Times New Roman"/>
                <w:sz w:val="24"/>
                <w:szCs w:val="24"/>
              </w:rPr>
              <w:t>4-5-К.19</w:t>
            </w:r>
          </w:p>
        </w:tc>
        <w:tc>
          <w:tcPr>
            <w:tcW w:w="8361"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E5ADB">
              <w:rPr>
                <w:rFonts w:ascii="Times New Roman" w:hAnsi="Times New Roman"/>
                <w:spacing w:val="-1"/>
                <w:sz w:val="24"/>
                <w:szCs w:val="24"/>
              </w:rPr>
              <w:t>ертегі желісін ретімен орындайды;</w:t>
            </w:r>
            <w:r>
              <w:rPr>
                <w:rFonts w:ascii="Times New Roman" w:hAnsi="Times New Roman"/>
                <w:spacing w:val="-1"/>
                <w:sz w:val="24"/>
                <w:szCs w:val="24"/>
              </w:rPr>
              <w:t xml:space="preserve"> </w:t>
            </w:r>
          </w:p>
        </w:tc>
      </w:tr>
      <w:tr w:rsidR="006017BA" w:rsidRPr="004E5ADB">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4-5-К.</w:t>
            </w:r>
            <w:r>
              <w:rPr>
                <w:rFonts w:ascii="Times New Roman" w:hAnsi="Times New Roman"/>
                <w:sz w:val="24"/>
                <w:szCs w:val="24"/>
              </w:rPr>
              <w:t>20</w:t>
            </w:r>
          </w:p>
        </w:tc>
        <w:tc>
          <w:tcPr>
            <w:tcW w:w="8361" w:type="dxa"/>
            <w:tcBorders>
              <w:top w:val="single" w:sz="4" w:space="0" w:color="auto"/>
              <w:left w:val="single" w:sz="4" w:space="0" w:color="auto"/>
              <w:bottom w:val="single" w:sz="4" w:space="0" w:color="auto"/>
              <w:right w:val="single" w:sz="4" w:space="0" w:color="auto"/>
            </w:tcBorders>
          </w:tcPr>
          <w:p w:rsidR="006017BA" w:rsidRPr="004E5ADB" w:rsidRDefault="006017BA" w:rsidP="00BC14C5">
            <w:pPr>
              <w:spacing w:after="0" w:line="240" w:lineRule="auto"/>
              <w:jc w:val="both"/>
              <w:rPr>
                <w:rFonts w:ascii="Times New Roman" w:hAnsi="Times New Roman"/>
                <w:sz w:val="24"/>
                <w:szCs w:val="24"/>
              </w:rPr>
            </w:pPr>
            <w:r w:rsidRPr="004E5ADB">
              <w:rPr>
                <w:rFonts w:ascii="Times New Roman" w:hAnsi="Times New Roman"/>
                <w:sz w:val="24"/>
                <w:szCs w:val="24"/>
              </w:rPr>
              <w:t>театрландырылған әрекеттің түрлі жұмыс тәсілдерін меңгерген;</w:t>
            </w:r>
          </w:p>
        </w:tc>
      </w:tr>
      <w:tr w:rsidR="006017BA" w:rsidRPr="0077706A">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4-5-К.</w:t>
            </w:r>
            <w:r>
              <w:rPr>
                <w:rFonts w:ascii="Times New Roman" w:hAnsi="Times New Roman"/>
                <w:sz w:val="24"/>
                <w:szCs w:val="24"/>
              </w:rPr>
              <w:t>21</w:t>
            </w:r>
          </w:p>
        </w:tc>
        <w:tc>
          <w:tcPr>
            <w:tcW w:w="8361" w:type="dxa"/>
            <w:tcBorders>
              <w:top w:val="single" w:sz="4" w:space="0" w:color="auto"/>
              <w:left w:val="single" w:sz="4" w:space="0" w:color="auto"/>
              <w:bottom w:val="single" w:sz="4" w:space="0" w:color="auto"/>
              <w:right w:val="single" w:sz="4" w:space="0" w:color="auto"/>
            </w:tcBorders>
          </w:tcPr>
          <w:p w:rsidR="006017BA" w:rsidRPr="0077706A" w:rsidRDefault="006017BA" w:rsidP="00BC14C5">
            <w:pPr>
              <w:spacing w:after="0" w:line="240" w:lineRule="auto"/>
              <w:jc w:val="both"/>
              <w:rPr>
                <w:rFonts w:ascii="Times New Roman" w:hAnsi="Times New Roman"/>
                <w:sz w:val="24"/>
                <w:szCs w:val="24"/>
              </w:rPr>
            </w:pPr>
            <w:r w:rsidRPr="0077706A">
              <w:rPr>
                <w:rFonts w:ascii="Times New Roman" w:hAnsi="Times New Roman"/>
                <w:sz w:val="24"/>
                <w:szCs w:val="24"/>
              </w:rPr>
              <w:t>өзінің қимылын серіктесінің қимылымен үйлестіреді; сахнада бағдарлайды;</w:t>
            </w:r>
            <w:r>
              <w:rPr>
                <w:rFonts w:ascii="Times New Roman" w:hAnsi="Times New Roman"/>
                <w:sz w:val="24"/>
                <w:szCs w:val="24"/>
              </w:rPr>
              <w:t xml:space="preserve"> </w:t>
            </w:r>
          </w:p>
        </w:tc>
      </w:tr>
      <w:tr w:rsidR="006017BA" w:rsidRPr="0077706A">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4-5-К.</w:t>
            </w:r>
            <w:r>
              <w:rPr>
                <w:rFonts w:ascii="Times New Roman" w:hAnsi="Times New Roman"/>
                <w:sz w:val="24"/>
                <w:szCs w:val="24"/>
              </w:rPr>
              <w:t>22</w:t>
            </w:r>
          </w:p>
        </w:tc>
        <w:tc>
          <w:tcPr>
            <w:tcW w:w="8361" w:type="dxa"/>
            <w:tcBorders>
              <w:top w:val="single" w:sz="4" w:space="0" w:color="auto"/>
              <w:left w:val="single" w:sz="4" w:space="0" w:color="auto"/>
              <w:bottom w:val="single" w:sz="4" w:space="0" w:color="auto"/>
              <w:right w:val="single" w:sz="4" w:space="0" w:color="auto"/>
            </w:tcBorders>
          </w:tcPr>
          <w:p w:rsidR="006017BA" w:rsidRPr="0077706A" w:rsidRDefault="006017BA" w:rsidP="00BC14C5">
            <w:pPr>
              <w:spacing w:after="0" w:line="240" w:lineRule="auto"/>
              <w:jc w:val="both"/>
              <w:rPr>
                <w:rFonts w:ascii="Times New Roman" w:hAnsi="Times New Roman"/>
                <w:sz w:val="24"/>
                <w:szCs w:val="24"/>
              </w:rPr>
            </w:pPr>
            <w:r w:rsidRPr="0077706A">
              <w:rPr>
                <w:rFonts w:ascii="Times New Roman" w:hAnsi="Times New Roman"/>
                <w:spacing w:val="-1"/>
                <w:sz w:val="24"/>
                <w:szCs w:val="24"/>
              </w:rPr>
              <w:t>әдеби кейіпкерлердің әрекеттеріне өзінің көзқарасын білдіреді;</w:t>
            </w:r>
            <w:r>
              <w:rPr>
                <w:rFonts w:ascii="Times New Roman" w:hAnsi="Times New Roman"/>
                <w:spacing w:val="-1"/>
                <w:sz w:val="24"/>
                <w:szCs w:val="24"/>
              </w:rPr>
              <w:t xml:space="preserve"> </w:t>
            </w:r>
          </w:p>
        </w:tc>
      </w:tr>
      <w:tr w:rsidR="006017BA" w:rsidRPr="0077706A">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4-5-К.</w:t>
            </w:r>
            <w:r>
              <w:rPr>
                <w:rFonts w:ascii="Times New Roman" w:hAnsi="Times New Roman"/>
                <w:sz w:val="24"/>
                <w:szCs w:val="24"/>
              </w:rPr>
              <w:t>23</w:t>
            </w:r>
          </w:p>
        </w:tc>
        <w:tc>
          <w:tcPr>
            <w:tcW w:w="8361" w:type="dxa"/>
            <w:tcBorders>
              <w:top w:val="single" w:sz="4" w:space="0" w:color="auto"/>
              <w:left w:val="single" w:sz="4" w:space="0" w:color="auto"/>
              <w:bottom w:val="single" w:sz="4" w:space="0" w:color="auto"/>
              <w:right w:val="single" w:sz="4" w:space="0" w:color="auto"/>
            </w:tcBorders>
          </w:tcPr>
          <w:p w:rsidR="006017BA" w:rsidRPr="0077706A" w:rsidRDefault="006017BA" w:rsidP="00BC14C5">
            <w:pPr>
              <w:spacing w:after="0" w:line="240" w:lineRule="auto"/>
              <w:jc w:val="both"/>
              <w:rPr>
                <w:rFonts w:ascii="Times New Roman" w:hAnsi="Times New Roman"/>
                <w:sz w:val="24"/>
                <w:szCs w:val="24"/>
              </w:rPr>
            </w:pPr>
            <w:r w:rsidRPr="0077706A">
              <w:rPr>
                <w:rFonts w:ascii="Times New Roman" w:hAnsi="Times New Roman"/>
                <w:spacing w:val="-1"/>
                <w:sz w:val="24"/>
                <w:szCs w:val="24"/>
              </w:rPr>
              <w:t>адамгершілік нормалары мен түсініктері тұрғысынан бағалайды.</w:t>
            </w:r>
            <w:r>
              <w:rPr>
                <w:rFonts w:ascii="Times New Roman" w:hAnsi="Times New Roman"/>
                <w:spacing w:val="-1"/>
                <w:sz w:val="24"/>
                <w:szCs w:val="24"/>
              </w:rPr>
              <w:t xml:space="preserve"> </w:t>
            </w:r>
          </w:p>
        </w:tc>
      </w:tr>
      <w:tr w:rsidR="006017BA" w:rsidRPr="004B205D">
        <w:tc>
          <w:tcPr>
            <w:tcW w:w="1209" w:type="dxa"/>
            <w:tcBorders>
              <w:top w:val="single" w:sz="4" w:space="0" w:color="auto"/>
              <w:left w:val="single" w:sz="4" w:space="0" w:color="auto"/>
              <w:bottom w:val="single" w:sz="4" w:space="0" w:color="auto"/>
              <w:right w:val="single" w:sz="4" w:space="0" w:color="auto"/>
            </w:tcBorders>
            <w:shd w:val="clear" w:color="auto" w:fill="E5B8B7"/>
          </w:tcPr>
          <w:p w:rsidR="006017BA" w:rsidRPr="004B205D" w:rsidRDefault="006017BA" w:rsidP="00BC14C5">
            <w:pPr>
              <w:spacing w:after="0" w:line="240" w:lineRule="auto"/>
              <w:jc w:val="both"/>
              <w:rPr>
                <w:rFonts w:ascii="Times New Roman" w:hAnsi="Times New Roman"/>
                <w:sz w:val="24"/>
                <w:szCs w:val="24"/>
              </w:rPr>
            </w:pPr>
          </w:p>
        </w:tc>
        <w:tc>
          <w:tcPr>
            <w:tcW w:w="8361" w:type="dxa"/>
            <w:tcBorders>
              <w:top w:val="single" w:sz="4" w:space="0" w:color="auto"/>
              <w:left w:val="single" w:sz="4" w:space="0" w:color="auto"/>
              <w:bottom w:val="single" w:sz="4" w:space="0" w:color="auto"/>
              <w:right w:val="single" w:sz="4" w:space="0" w:color="auto"/>
            </w:tcBorders>
            <w:shd w:val="clear" w:color="auto" w:fill="E5B8B7"/>
          </w:tcPr>
          <w:p w:rsidR="006017BA" w:rsidRPr="00B80E74" w:rsidRDefault="006017BA" w:rsidP="00B80E74">
            <w:pPr>
              <w:spacing w:after="0" w:line="240" w:lineRule="auto"/>
              <w:jc w:val="center"/>
              <w:rPr>
                <w:rFonts w:ascii="Times New Roman" w:hAnsi="Times New Roman"/>
                <w:b/>
                <w:sz w:val="24"/>
                <w:szCs w:val="24"/>
                <w:lang w:val="en-US"/>
              </w:rPr>
            </w:pPr>
            <w:r w:rsidRPr="004B205D">
              <w:rPr>
                <w:rFonts w:ascii="Times New Roman" w:hAnsi="Times New Roman"/>
                <w:b/>
                <w:sz w:val="24"/>
                <w:szCs w:val="24"/>
              </w:rPr>
              <w:t>«</w:t>
            </w:r>
            <w:r>
              <w:rPr>
                <w:rFonts w:ascii="Times New Roman" w:hAnsi="Times New Roman"/>
                <w:b/>
                <w:sz w:val="24"/>
                <w:szCs w:val="24"/>
              </w:rPr>
              <w:t>Таным</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6017BA" w:rsidRPr="007E5D80">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p>
        </w:tc>
        <w:tc>
          <w:tcPr>
            <w:tcW w:w="8361" w:type="dxa"/>
            <w:tcBorders>
              <w:top w:val="single" w:sz="4" w:space="0" w:color="auto"/>
              <w:left w:val="single" w:sz="4" w:space="0" w:color="auto"/>
              <w:bottom w:val="single" w:sz="4" w:space="0" w:color="auto"/>
              <w:right w:val="single" w:sz="4" w:space="0" w:color="auto"/>
            </w:tcBorders>
          </w:tcPr>
          <w:p w:rsidR="006017BA" w:rsidRPr="007E5D80" w:rsidRDefault="006017BA" w:rsidP="00BC14C5">
            <w:pPr>
              <w:spacing w:after="0" w:line="240" w:lineRule="auto"/>
              <w:jc w:val="both"/>
              <w:rPr>
                <w:rFonts w:ascii="Times New Roman" w:hAnsi="Times New Roman"/>
                <w:i/>
                <w:sz w:val="24"/>
                <w:szCs w:val="24"/>
              </w:rPr>
            </w:pPr>
            <w:r w:rsidRPr="007E5D80">
              <w:rPr>
                <w:rFonts w:ascii="Times New Roman" w:hAnsi="Times New Roman"/>
                <w:i/>
                <w:sz w:val="24"/>
                <w:szCs w:val="24"/>
              </w:rPr>
              <w:t>қарапайым математикалық ұғымдарды қалыптастыру;</w:t>
            </w:r>
          </w:p>
          <w:p w:rsidR="006017BA" w:rsidRPr="007E5D80" w:rsidRDefault="006017BA" w:rsidP="00BC14C5">
            <w:pPr>
              <w:spacing w:after="0" w:line="240" w:lineRule="auto"/>
              <w:jc w:val="both"/>
              <w:rPr>
                <w:rFonts w:ascii="Times New Roman" w:hAnsi="Times New Roman"/>
                <w:i/>
                <w:sz w:val="24"/>
                <w:szCs w:val="24"/>
              </w:rPr>
            </w:pPr>
            <w:r w:rsidRPr="007E5D80">
              <w:rPr>
                <w:rFonts w:ascii="Times New Roman" w:hAnsi="Times New Roman"/>
                <w:i/>
                <w:sz w:val="24"/>
                <w:szCs w:val="24"/>
              </w:rPr>
              <w:t>құрастыру;</w:t>
            </w:r>
          </w:p>
          <w:p w:rsidR="006017BA" w:rsidRPr="007E5D80" w:rsidRDefault="006017BA" w:rsidP="00BC14C5">
            <w:pPr>
              <w:spacing w:after="0" w:line="240" w:lineRule="auto"/>
              <w:jc w:val="both"/>
              <w:rPr>
                <w:rFonts w:ascii="Times New Roman" w:hAnsi="Times New Roman"/>
                <w:i/>
                <w:sz w:val="24"/>
                <w:szCs w:val="24"/>
              </w:rPr>
            </w:pPr>
            <w:r w:rsidRPr="007E5D80">
              <w:rPr>
                <w:rFonts w:ascii="Times New Roman" w:hAnsi="Times New Roman"/>
                <w:i/>
                <w:sz w:val="24"/>
                <w:szCs w:val="24"/>
              </w:rPr>
              <w:t>жаратылыстану.</w:t>
            </w:r>
          </w:p>
        </w:tc>
      </w:tr>
      <w:tr w:rsidR="006017BA" w:rsidRPr="004B205D">
        <w:tc>
          <w:tcPr>
            <w:tcW w:w="1209" w:type="dxa"/>
            <w:tcBorders>
              <w:top w:val="single" w:sz="4" w:space="0" w:color="auto"/>
              <w:left w:val="single" w:sz="4" w:space="0" w:color="auto"/>
              <w:bottom w:val="single" w:sz="4" w:space="0" w:color="auto"/>
              <w:right w:val="single" w:sz="4" w:space="0" w:color="auto"/>
            </w:tcBorders>
          </w:tcPr>
          <w:p w:rsidR="006017BA" w:rsidRPr="0022314B" w:rsidRDefault="006017BA" w:rsidP="00BC14C5">
            <w:pPr>
              <w:spacing w:after="0" w:line="240" w:lineRule="auto"/>
              <w:jc w:val="both"/>
              <w:rPr>
                <w:rFonts w:ascii="Times New Roman" w:hAnsi="Times New Roman"/>
                <w:sz w:val="24"/>
                <w:szCs w:val="24"/>
              </w:rPr>
            </w:pPr>
          </w:p>
        </w:tc>
        <w:tc>
          <w:tcPr>
            <w:tcW w:w="8361"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center"/>
              <w:rPr>
                <w:rFonts w:ascii="Times New Roman" w:hAnsi="Times New Roman"/>
                <w:sz w:val="24"/>
                <w:szCs w:val="24"/>
              </w:rPr>
            </w:pPr>
            <w:r w:rsidRPr="0077706A">
              <w:rPr>
                <w:rFonts w:ascii="Times New Roman" w:hAnsi="Times New Roman"/>
                <w:i/>
                <w:sz w:val="24"/>
                <w:szCs w:val="24"/>
              </w:rPr>
              <w:t>Қарапайым математикалық ұғымдарды қалыптастыру</w:t>
            </w:r>
            <w:r>
              <w:rPr>
                <w:rFonts w:ascii="Times New Roman" w:hAnsi="Times New Roman"/>
                <w:i/>
                <w:sz w:val="24"/>
                <w:szCs w:val="24"/>
              </w:rPr>
              <w:t xml:space="preserve"> </w:t>
            </w:r>
          </w:p>
        </w:tc>
      </w:tr>
      <w:tr w:rsidR="006017BA" w:rsidRPr="0022314B">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Т</w:t>
            </w:r>
            <w:r w:rsidRPr="004B205D">
              <w:rPr>
                <w:rFonts w:ascii="Times New Roman" w:hAnsi="Times New Roman"/>
                <w:sz w:val="24"/>
                <w:szCs w:val="24"/>
              </w:rPr>
              <w:t>.1</w:t>
            </w:r>
          </w:p>
        </w:tc>
        <w:tc>
          <w:tcPr>
            <w:tcW w:w="8361" w:type="dxa"/>
            <w:tcBorders>
              <w:top w:val="single" w:sz="4" w:space="0" w:color="auto"/>
              <w:left w:val="single" w:sz="4" w:space="0" w:color="auto"/>
              <w:bottom w:val="single" w:sz="4" w:space="0" w:color="auto"/>
              <w:right w:val="single" w:sz="4" w:space="0" w:color="auto"/>
            </w:tcBorders>
          </w:tcPr>
          <w:p w:rsidR="006017BA" w:rsidRPr="0022314B" w:rsidRDefault="006017BA" w:rsidP="00BC14C5">
            <w:pPr>
              <w:spacing w:after="0" w:line="240" w:lineRule="auto"/>
              <w:rPr>
                <w:rFonts w:ascii="Times New Roman" w:hAnsi="Times New Roman"/>
                <w:sz w:val="24"/>
                <w:szCs w:val="24"/>
              </w:rPr>
            </w:pPr>
            <w:r w:rsidRPr="00464C8E">
              <w:rPr>
                <w:rFonts w:ascii="Times New Roman" w:hAnsi="Times New Roman"/>
                <w:sz w:val="24"/>
                <w:szCs w:val="24"/>
              </w:rPr>
              <w:t>тәулік бөліктерін: таңертең, күндіз, кеш, күндер: бүгін, кеше, ертең, жылдам, баяу ұғымдарын атайды, өзіне қатысты кеңістіктегі заттардың орналасуын анықтай алады;</w:t>
            </w:r>
          </w:p>
        </w:tc>
      </w:tr>
      <w:tr w:rsidR="006017BA" w:rsidRPr="0022314B">
        <w:tc>
          <w:tcPr>
            <w:tcW w:w="1209" w:type="dxa"/>
            <w:tcBorders>
              <w:top w:val="single" w:sz="4" w:space="0" w:color="auto"/>
              <w:left w:val="single" w:sz="4" w:space="0" w:color="auto"/>
              <w:bottom w:val="single" w:sz="4" w:space="0" w:color="auto"/>
              <w:right w:val="single" w:sz="4" w:space="0" w:color="auto"/>
            </w:tcBorders>
          </w:tcPr>
          <w:p w:rsidR="006017BA" w:rsidRPr="00BB7128" w:rsidRDefault="006017BA" w:rsidP="00BC14C5">
            <w:pPr>
              <w:spacing w:after="0" w:line="240" w:lineRule="auto"/>
              <w:jc w:val="both"/>
              <w:rPr>
                <w:rFonts w:ascii="Times New Roman" w:hAnsi="Times New Roman"/>
                <w:sz w:val="24"/>
                <w:szCs w:val="24"/>
              </w:rPr>
            </w:pPr>
            <w:r w:rsidRPr="00BB7128">
              <w:rPr>
                <w:rFonts w:ascii="Times New Roman" w:hAnsi="Times New Roman"/>
                <w:sz w:val="24"/>
                <w:szCs w:val="24"/>
              </w:rPr>
              <w:t>4-5-Т.2</w:t>
            </w:r>
          </w:p>
        </w:tc>
        <w:tc>
          <w:tcPr>
            <w:tcW w:w="8361" w:type="dxa"/>
            <w:tcBorders>
              <w:top w:val="single" w:sz="4" w:space="0" w:color="auto"/>
              <w:left w:val="single" w:sz="4" w:space="0" w:color="auto"/>
              <w:bottom w:val="single" w:sz="4" w:space="0" w:color="auto"/>
              <w:right w:val="single" w:sz="4" w:space="0" w:color="auto"/>
            </w:tcBorders>
          </w:tcPr>
          <w:p w:rsidR="006017BA" w:rsidRPr="0022314B" w:rsidRDefault="006017BA" w:rsidP="00BC14C5">
            <w:pPr>
              <w:spacing w:after="0" w:line="240" w:lineRule="auto"/>
              <w:rPr>
                <w:rFonts w:ascii="Times New Roman" w:hAnsi="Times New Roman"/>
                <w:sz w:val="24"/>
                <w:szCs w:val="24"/>
              </w:rPr>
            </w:pPr>
            <w:r w:rsidRPr="0022314B">
              <w:rPr>
                <w:rFonts w:ascii="Times New Roman" w:hAnsi="Times New Roman"/>
                <w:spacing w:val="-1"/>
                <w:sz w:val="24"/>
                <w:szCs w:val="24"/>
              </w:rPr>
              <w:t>жасалған әрекеттердің көмегімен түрлі мәселелерді шешудің әдістерін табады;</w:t>
            </w:r>
          </w:p>
        </w:tc>
      </w:tr>
      <w:tr w:rsidR="006017BA" w:rsidRPr="0022314B">
        <w:tc>
          <w:tcPr>
            <w:tcW w:w="1209" w:type="dxa"/>
            <w:tcBorders>
              <w:top w:val="single" w:sz="4" w:space="0" w:color="auto"/>
              <w:left w:val="single" w:sz="4" w:space="0" w:color="auto"/>
              <w:bottom w:val="single" w:sz="4" w:space="0" w:color="auto"/>
              <w:right w:val="single" w:sz="4" w:space="0" w:color="auto"/>
            </w:tcBorders>
          </w:tcPr>
          <w:p w:rsidR="006017BA" w:rsidRPr="00BB7128" w:rsidRDefault="006017BA" w:rsidP="00BC14C5">
            <w:pPr>
              <w:spacing w:after="0" w:line="240" w:lineRule="auto"/>
              <w:jc w:val="both"/>
              <w:rPr>
                <w:rFonts w:ascii="Times New Roman" w:hAnsi="Times New Roman"/>
                <w:sz w:val="24"/>
                <w:szCs w:val="24"/>
              </w:rPr>
            </w:pPr>
            <w:r w:rsidRPr="00BB7128">
              <w:rPr>
                <w:rFonts w:ascii="Times New Roman" w:hAnsi="Times New Roman"/>
                <w:sz w:val="24"/>
                <w:szCs w:val="24"/>
              </w:rPr>
              <w:t>4-5-Т.3</w:t>
            </w:r>
          </w:p>
        </w:tc>
        <w:tc>
          <w:tcPr>
            <w:tcW w:w="8361" w:type="dxa"/>
            <w:tcBorders>
              <w:top w:val="single" w:sz="4" w:space="0" w:color="auto"/>
              <w:left w:val="single" w:sz="4" w:space="0" w:color="auto"/>
              <w:bottom w:val="single" w:sz="4" w:space="0" w:color="auto"/>
              <w:right w:val="single" w:sz="4" w:space="0" w:color="auto"/>
            </w:tcBorders>
          </w:tcPr>
          <w:p w:rsidR="006017BA" w:rsidRPr="0022314B" w:rsidRDefault="006017BA" w:rsidP="00BC14C5">
            <w:pPr>
              <w:spacing w:after="0" w:line="240" w:lineRule="auto"/>
              <w:rPr>
                <w:rFonts w:ascii="Times New Roman" w:hAnsi="Times New Roman"/>
                <w:sz w:val="24"/>
                <w:szCs w:val="24"/>
              </w:rPr>
            </w:pPr>
            <w:r w:rsidRPr="0022314B">
              <w:rPr>
                <w:rFonts w:ascii="Times New Roman" w:hAnsi="Times New Roman"/>
                <w:spacing w:val="-1"/>
                <w:sz w:val="24"/>
                <w:szCs w:val="24"/>
              </w:rPr>
              <w:t>қарапайым себеп-салдарлық байланыстарды анықтай алады.</w:t>
            </w:r>
            <w:r>
              <w:rPr>
                <w:rFonts w:ascii="Times New Roman" w:hAnsi="Times New Roman"/>
                <w:spacing w:val="-1"/>
                <w:sz w:val="24"/>
                <w:szCs w:val="24"/>
              </w:rPr>
              <w:t xml:space="preserve"> </w:t>
            </w:r>
          </w:p>
        </w:tc>
      </w:tr>
      <w:tr w:rsidR="006017BA" w:rsidRPr="004B205D">
        <w:tc>
          <w:tcPr>
            <w:tcW w:w="1209" w:type="dxa"/>
            <w:tcBorders>
              <w:top w:val="single" w:sz="4" w:space="0" w:color="auto"/>
              <w:left w:val="single" w:sz="4" w:space="0" w:color="auto"/>
              <w:bottom w:val="single" w:sz="4" w:space="0" w:color="auto"/>
              <w:right w:val="single" w:sz="4" w:space="0" w:color="auto"/>
            </w:tcBorders>
          </w:tcPr>
          <w:p w:rsidR="006017BA" w:rsidRPr="00455CBF" w:rsidRDefault="006017BA" w:rsidP="00BC14C5">
            <w:pPr>
              <w:spacing w:after="0" w:line="240" w:lineRule="auto"/>
              <w:jc w:val="both"/>
              <w:rPr>
                <w:rFonts w:ascii="Times New Roman" w:hAnsi="Times New Roman"/>
                <w:sz w:val="24"/>
                <w:szCs w:val="24"/>
              </w:rPr>
            </w:pPr>
          </w:p>
        </w:tc>
        <w:tc>
          <w:tcPr>
            <w:tcW w:w="8361"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center"/>
              <w:rPr>
                <w:rFonts w:ascii="Times New Roman" w:hAnsi="Times New Roman"/>
                <w:i/>
                <w:sz w:val="24"/>
                <w:szCs w:val="24"/>
              </w:rPr>
            </w:pPr>
            <w:r>
              <w:rPr>
                <w:rFonts w:ascii="Times New Roman" w:hAnsi="Times New Roman"/>
                <w:i/>
                <w:sz w:val="24"/>
                <w:szCs w:val="24"/>
              </w:rPr>
              <w:t xml:space="preserve">Құрастыру </w:t>
            </w:r>
          </w:p>
        </w:tc>
      </w:tr>
      <w:tr w:rsidR="006017BA" w:rsidRPr="0022314B">
        <w:tc>
          <w:tcPr>
            <w:tcW w:w="1209" w:type="dxa"/>
            <w:tcBorders>
              <w:top w:val="single" w:sz="4" w:space="0" w:color="auto"/>
              <w:left w:val="single" w:sz="4" w:space="0" w:color="auto"/>
              <w:bottom w:val="single" w:sz="4" w:space="0" w:color="auto"/>
              <w:right w:val="single" w:sz="4" w:space="0" w:color="auto"/>
            </w:tcBorders>
          </w:tcPr>
          <w:p w:rsidR="006017BA" w:rsidRPr="00792815" w:rsidRDefault="006017BA" w:rsidP="00BC14C5">
            <w:pPr>
              <w:spacing w:after="0" w:line="240" w:lineRule="auto"/>
              <w:jc w:val="both"/>
              <w:rPr>
                <w:rFonts w:ascii="Times New Roman" w:hAnsi="Times New Roman"/>
                <w:sz w:val="24"/>
                <w:szCs w:val="24"/>
              </w:rPr>
            </w:pPr>
            <w:r>
              <w:rPr>
                <w:rFonts w:ascii="Times New Roman" w:hAnsi="Times New Roman"/>
                <w:sz w:val="24"/>
                <w:szCs w:val="24"/>
              </w:rPr>
              <w:t>4-5-Т.4</w:t>
            </w:r>
          </w:p>
        </w:tc>
        <w:tc>
          <w:tcPr>
            <w:tcW w:w="8361" w:type="dxa"/>
            <w:tcBorders>
              <w:top w:val="single" w:sz="4" w:space="0" w:color="auto"/>
              <w:left w:val="single" w:sz="4" w:space="0" w:color="auto"/>
              <w:bottom w:val="single" w:sz="4" w:space="0" w:color="auto"/>
              <w:right w:val="single" w:sz="4" w:space="0" w:color="auto"/>
            </w:tcBorders>
          </w:tcPr>
          <w:p w:rsidR="006017BA" w:rsidRPr="0022314B" w:rsidRDefault="006017BA" w:rsidP="00BC14C5">
            <w:pPr>
              <w:spacing w:after="0" w:line="240" w:lineRule="auto"/>
              <w:rPr>
                <w:rFonts w:ascii="Times New Roman" w:hAnsi="Times New Roman"/>
                <w:sz w:val="24"/>
                <w:szCs w:val="24"/>
              </w:rPr>
            </w:pPr>
            <w:r w:rsidRPr="0022314B">
              <w:rPr>
                <w:rFonts w:ascii="Times New Roman" w:hAnsi="Times New Roman"/>
                <w:spacing w:val="-1"/>
                <w:sz w:val="24"/>
                <w:szCs w:val="24"/>
              </w:rPr>
              <w:t>заттарды атайды және ажыратады, олардың өлшемін, түсін, пішінін, жасалған материалын анықтайды;</w:t>
            </w:r>
            <w:r>
              <w:rPr>
                <w:rFonts w:ascii="Times New Roman" w:hAnsi="Times New Roman"/>
                <w:spacing w:val="-1"/>
                <w:sz w:val="24"/>
                <w:szCs w:val="24"/>
              </w:rPr>
              <w:t xml:space="preserve"> </w:t>
            </w:r>
          </w:p>
        </w:tc>
      </w:tr>
      <w:tr w:rsidR="006017BA" w:rsidRPr="004B205D">
        <w:tc>
          <w:tcPr>
            <w:tcW w:w="1209" w:type="dxa"/>
            <w:tcBorders>
              <w:top w:val="single" w:sz="4" w:space="0" w:color="auto"/>
              <w:left w:val="single" w:sz="4" w:space="0" w:color="auto"/>
              <w:bottom w:val="single" w:sz="4" w:space="0" w:color="auto"/>
              <w:right w:val="single" w:sz="4" w:space="0" w:color="auto"/>
            </w:tcBorders>
          </w:tcPr>
          <w:p w:rsidR="006017BA" w:rsidRPr="00792815" w:rsidRDefault="006017BA" w:rsidP="00BC14C5">
            <w:pPr>
              <w:spacing w:after="0" w:line="240" w:lineRule="auto"/>
              <w:jc w:val="both"/>
              <w:rPr>
                <w:rFonts w:ascii="Times New Roman" w:hAnsi="Times New Roman"/>
                <w:sz w:val="24"/>
                <w:szCs w:val="24"/>
              </w:rPr>
            </w:pPr>
            <w:r>
              <w:rPr>
                <w:rFonts w:ascii="Times New Roman" w:hAnsi="Times New Roman"/>
                <w:sz w:val="24"/>
                <w:szCs w:val="24"/>
              </w:rPr>
              <w:t>4-5-Т.5</w:t>
            </w:r>
          </w:p>
        </w:tc>
        <w:tc>
          <w:tcPr>
            <w:tcW w:w="8361"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rPr>
                <w:rFonts w:ascii="Times New Roman" w:hAnsi="Times New Roman"/>
                <w:sz w:val="24"/>
                <w:szCs w:val="24"/>
              </w:rPr>
            </w:pPr>
            <w:r w:rsidRPr="0022314B">
              <w:rPr>
                <w:rFonts w:ascii="Times New Roman" w:hAnsi="Times New Roman"/>
                <w:spacing w:val="-1"/>
                <w:sz w:val="24"/>
                <w:szCs w:val="24"/>
              </w:rPr>
              <w:t>оларды топтастыра алады;</w:t>
            </w:r>
          </w:p>
        </w:tc>
      </w:tr>
      <w:tr w:rsidR="006017BA" w:rsidRPr="0022314B">
        <w:tc>
          <w:tcPr>
            <w:tcW w:w="1209" w:type="dxa"/>
            <w:tcBorders>
              <w:top w:val="single" w:sz="4" w:space="0" w:color="auto"/>
              <w:left w:val="single" w:sz="4" w:space="0" w:color="auto"/>
              <w:bottom w:val="single" w:sz="4" w:space="0" w:color="auto"/>
              <w:right w:val="single" w:sz="4" w:space="0" w:color="auto"/>
            </w:tcBorders>
          </w:tcPr>
          <w:p w:rsidR="006017BA" w:rsidRPr="00792815" w:rsidRDefault="006017BA" w:rsidP="00BC14C5">
            <w:pPr>
              <w:spacing w:after="0" w:line="240" w:lineRule="auto"/>
              <w:jc w:val="both"/>
              <w:rPr>
                <w:rFonts w:ascii="Times New Roman" w:hAnsi="Times New Roman"/>
                <w:sz w:val="24"/>
                <w:szCs w:val="24"/>
              </w:rPr>
            </w:pPr>
            <w:r>
              <w:rPr>
                <w:rFonts w:ascii="Times New Roman" w:hAnsi="Times New Roman"/>
                <w:sz w:val="24"/>
                <w:szCs w:val="24"/>
              </w:rPr>
              <w:t>4-5-Т.6</w:t>
            </w:r>
          </w:p>
        </w:tc>
        <w:tc>
          <w:tcPr>
            <w:tcW w:w="8361" w:type="dxa"/>
            <w:tcBorders>
              <w:top w:val="single" w:sz="4" w:space="0" w:color="auto"/>
              <w:left w:val="single" w:sz="4" w:space="0" w:color="auto"/>
              <w:bottom w:val="single" w:sz="4" w:space="0" w:color="auto"/>
              <w:right w:val="single" w:sz="4" w:space="0" w:color="auto"/>
            </w:tcBorders>
          </w:tcPr>
          <w:p w:rsidR="006017BA" w:rsidRPr="0022314B" w:rsidRDefault="006017BA" w:rsidP="00BC14C5">
            <w:pPr>
              <w:spacing w:after="0" w:line="240" w:lineRule="auto"/>
              <w:rPr>
                <w:rFonts w:ascii="Times New Roman" w:hAnsi="Times New Roman"/>
                <w:sz w:val="24"/>
                <w:szCs w:val="24"/>
              </w:rPr>
            </w:pPr>
            <w:r w:rsidRPr="0022314B">
              <w:rPr>
                <w:rFonts w:ascii="Times New Roman" w:hAnsi="Times New Roman"/>
                <w:spacing w:val="-1"/>
                <w:sz w:val="24"/>
                <w:szCs w:val="24"/>
              </w:rPr>
              <w:t>құрылыс бөлшектерін ажыратады және атайды, олардың құрылымды қасиеттерін ескере отырып пайдаланады;</w:t>
            </w:r>
            <w:r>
              <w:rPr>
                <w:rFonts w:ascii="Times New Roman" w:hAnsi="Times New Roman"/>
                <w:spacing w:val="-1"/>
                <w:sz w:val="24"/>
                <w:szCs w:val="24"/>
              </w:rPr>
              <w:t xml:space="preserve"> </w:t>
            </w:r>
          </w:p>
        </w:tc>
      </w:tr>
      <w:tr w:rsidR="006017BA" w:rsidRPr="0022314B">
        <w:tc>
          <w:tcPr>
            <w:tcW w:w="1209" w:type="dxa"/>
            <w:tcBorders>
              <w:top w:val="single" w:sz="4" w:space="0" w:color="auto"/>
              <w:left w:val="single" w:sz="4" w:space="0" w:color="auto"/>
              <w:bottom w:val="single" w:sz="4" w:space="0" w:color="auto"/>
              <w:right w:val="single" w:sz="4" w:space="0" w:color="auto"/>
            </w:tcBorders>
          </w:tcPr>
          <w:p w:rsidR="006017BA" w:rsidRPr="00792815" w:rsidRDefault="006017BA" w:rsidP="00BC14C5">
            <w:pPr>
              <w:spacing w:after="0" w:line="240" w:lineRule="auto"/>
              <w:jc w:val="both"/>
              <w:rPr>
                <w:rFonts w:ascii="Times New Roman" w:hAnsi="Times New Roman"/>
                <w:sz w:val="24"/>
                <w:szCs w:val="24"/>
              </w:rPr>
            </w:pPr>
            <w:r>
              <w:rPr>
                <w:rFonts w:ascii="Times New Roman" w:hAnsi="Times New Roman"/>
                <w:sz w:val="24"/>
                <w:szCs w:val="24"/>
              </w:rPr>
              <w:t>4-5-Т.7</w:t>
            </w:r>
          </w:p>
        </w:tc>
        <w:tc>
          <w:tcPr>
            <w:tcW w:w="8361" w:type="dxa"/>
            <w:tcBorders>
              <w:top w:val="single" w:sz="4" w:space="0" w:color="auto"/>
              <w:left w:val="single" w:sz="4" w:space="0" w:color="auto"/>
              <w:bottom w:val="single" w:sz="4" w:space="0" w:color="auto"/>
              <w:right w:val="single" w:sz="4" w:space="0" w:color="auto"/>
            </w:tcBorders>
          </w:tcPr>
          <w:p w:rsidR="006017BA" w:rsidRPr="0022314B" w:rsidRDefault="006017BA" w:rsidP="00BC14C5">
            <w:pPr>
              <w:spacing w:after="0" w:line="240" w:lineRule="auto"/>
              <w:rPr>
                <w:rFonts w:ascii="Times New Roman" w:hAnsi="Times New Roman"/>
                <w:sz w:val="24"/>
                <w:szCs w:val="24"/>
              </w:rPr>
            </w:pPr>
            <w:r w:rsidRPr="0022314B">
              <w:rPr>
                <w:rFonts w:ascii="Times New Roman" w:hAnsi="Times New Roman"/>
                <w:spacing w:val="-1"/>
                <w:sz w:val="24"/>
                <w:szCs w:val="24"/>
              </w:rPr>
              <w:t>өзінің құрылыстарымен ойнайды.</w:t>
            </w:r>
            <w:r>
              <w:rPr>
                <w:rFonts w:ascii="Times New Roman" w:hAnsi="Times New Roman"/>
                <w:spacing w:val="-1"/>
                <w:sz w:val="24"/>
                <w:szCs w:val="24"/>
              </w:rPr>
              <w:t xml:space="preserve"> </w:t>
            </w:r>
          </w:p>
        </w:tc>
      </w:tr>
      <w:tr w:rsidR="006017BA" w:rsidRPr="004B205D">
        <w:tc>
          <w:tcPr>
            <w:tcW w:w="1209" w:type="dxa"/>
            <w:tcBorders>
              <w:top w:val="single" w:sz="4" w:space="0" w:color="auto"/>
              <w:left w:val="single" w:sz="4" w:space="0" w:color="auto"/>
              <w:bottom w:val="single" w:sz="4" w:space="0" w:color="auto"/>
              <w:right w:val="single" w:sz="4" w:space="0" w:color="auto"/>
            </w:tcBorders>
          </w:tcPr>
          <w:p w:rsidR="006017BA" w:rsidRPr="00455CBF" w:rsidRDefault="006017BA" w:rsidP="00BC14C5">
            <w:pPr>
              <w:spacing w:after="0" w:line="240" w:lineRule="auto"/>
              <w:jc w:val="both"/>
              <w:rPr>
                <w:rFonts w:ascii="Times New Roman" w:hAnsi="Times New Roman"/>
                <w:sz w:val="24"/>
                <w:szCs w:val="24"/>
              </w:rPr>
            </w:pPr>
          </w:p>
        </w:tc>
        <w:tc>
          <w:tcPr>
            <w:tcW w:w="8361"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center"/>
              <w:rPr>
                <w:rFonts w:ascii="Times New Roman" w:hAnsi="Times New Roman"/>
                <w:i/>
                <w:sz w:val="24"/>
                <w:szCs w:val="24"/>
              </w:rPr>
            </w:pPr>
            <w:r>
              <w:rPr>
                <w:rFonts w:ascii="Times New Roman" w:hAnsi="Times New Roman"/>
                <w:i/>
                <w:sz w:val="24"/>
                <w:szCs w:val="24"/>
              </w:rPr>
              <w:t xml:space="preserve">Жаратылыстану </w:t>
            </w:r>
          </w:p>
        </w:tc>
      </w:tr>
      <w:tr w:rsidR="006017BA" w:rsidRPr="003E1700">
        <w:tc>
          <w:tcPr>
            <w:tcW w:w="1209" w:type="dxa"/>
            <w:tcBorders>
              <w:top w:val="single" w:sz="4" w:space="0" w:color="auto"/>
              <w:left w:val="single" w:sz="4" w:space="0" w:color="auto"/>
              <w:bottom w:val="single" w:sz="4" w:space="0" w:color="auto"/>
              <w:right w:val="single" w:sz="4" w:space="0" w:color="auto"/>
            </w:tcBorders>
          </w:tcPr>
          <w:p w:rsidR="006017BA" w:rsidRPr="00792815" w:rsidRDefault="006017BA" w:rsidP="00BC14C5">
            <w:pPr>
              <w:spacing w:after="0" w:line="240" w:lineRule="auto"/>
              <w:jc w:val="both"/>
              <w:rPr>
                <w:rFonts w:ascii="Times New Roman" w:hAnsi="Times New Roman"/>
                <w:sz w:val="24"/>
                <w:szCs w:val="24"/>
              </w:rPr>
            </w:pPr>
            <w:r>
              <w:rPr>
                <w:rFonts w:ascii="Times New Roman" w:hAnsi="Times New Roman"/>
                <w:sz w:val="24"/>
                <w:szCs w:val="24"/>
              </w:rPr>
              <w:t>4-5-Т.8</w:t>
            </w:r>
          </w:p>
        </w:tc>
        <w:tc>
          <w:tcPr>
            <w:tcW w:w="8361" w:type="dxa"/>
            <w:tcBorders>
              <w:top w:val="single" w:sz="4" w:space="0" w:color="auto"/>
              <w:left w:val="single" w:sz="4" w:space="0" w:color="auto"/>
              <w:bottom w:val="single" w:sz="4" w:space="0" w:color="auto"/>
              <w:right w:val="single" w:sz="4" w:space="0" w:color="auto"/>
            </w:tcBorders>
          </w:tcPr>
          <w:p w:rsidR="006017BA" w:rsidRPr="00B80E74" w:rsidRDefault="006017BA" w:rsidP="00B80E74">
            <w:pPr>
              <w:pStyle w:val="af1"/>
              <w:tabs>
                <w:tab w:val="left" w:pos="426"/>
                <w:tab w:val="left" w:pos="993"/>
              </w:tabs>
              <w:kinsoku w:val="0"/>
              <w:overflowPunct w:val="0"/>
              <w:spacing w:after="0" w:line="240" w:lineRule="auto"/>
              <w:jc w:val="both"/>
              <w:rPr>
                <w:rFonts w:ascii="Times New Roman" w:hAnsi="Times New Roman"/>
                <w:spacing w:val="-1"/>
                <w:sz w:val="24"/>
                <w:szCs w:val="24"/>
              </w:rPr>
            </w:pPr>
            <w:r w:rsidRPr="00B80E74">
              <w:rPr>
                <w:rFonts w:ascii="Times New Roman" w:hAnsi="Times New Roman"/>
                <w:spacing w:val="-1"/>
                <w:sz w:val="24"/>
                <w:szCs w:val="24"/>
              </w:rPr>
              <w:t xml:space="preserve">үй жануарларын және олардың төлдерін, үй құстарын атайды; </w:t>
            </w:r>
          </w:p>
        </w:tc>
      </w:tr>
      <w:tr w:rsidR="006017BA" w:rsidRPr="003E1700">
        <w:tc>
          <w:tcPr>
            <w:tcW w:w="1209" w:type="dxa"/>
            <w:tcBorders>
              <w:top w:val="single" w:sz="4" w:space="0" w:color="auto"/>
              <w:left w:val="single" w:sz="4" w:space="0" w:color="auto"/>
              <w:bottom w:val="single" w:sz="4" w:space="0" w:color="auto"/>
              <w:right w:val="single" w:sz="4" w:space="0" w:color="auto"/>
            </w:tcBorders>
          </w:tcPr>
          <w:p w:rsidR="006017BA" w:rsidRPr="00792815"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Т</w:t>
            </w:r>
            <w:r w:rsidRPr="004B205D">
              <w:rPr>
                <w:rFonts w:ascii="Times New Roman" w:hAnsi="Times New Roman"/>
                <w:sz w:val="24"/>
                <w:szCs w:val="24"/>
              </w:rPr>
              <w:t>.</w:t>
            </w:r>
            <w:r>
              <w:rPr>
                <w:rFonts w:ascii="Times New Roman" w:hAnsi="Times New Roman"/>
                <w:sz w:val="24"/>
                <w:szCs w:val="24"/>
              </w:rPr>
              <w:t>9</w:t>
            </w:r>
          </w:p>
        </w:tc>
        <w:tc>
          <w:tcPr>
            <w:tcW w:w="8361" w:type="dxa"/>
            <w:tcBorders>
              <w:top w:val="single" w:sz="4" w:space="0" w:color="auto"/>
              <w:left w:val="single" w:sz="4" w:space="0" w:color="auto"/>
              <w:bottom w:val="single" w:sz="4" w:space="0" w:color="auto"/>
              <w:right w:val="single" w:sz="4" w:space="0" w:color="auto"/>
            </w:tcBorders>
          </w:tcPr>
          <w:p w:rsidR="006017BA" w:rsidRPr="00B80E74" w:rsidRDefault="006017BA" w:rsidP="00B80E74">
            <w:pPr>
              <w:pStyle w:val="af1"/>
              <w:tabs>
                <w:tab w:val="left" w:pos="426"/>
                <w:tab w:val="left" w:pos="993"/>
              </w:tabs>
              <w:kinsoku w:val="0"/>
              <w:overflowPunct w:val="0"/>
              <w:spacing w:after="0" w:line="240" w:lineRule="auto"/>
              <w:jc w:val="both"/>
              <w:rPr>
                <w:rFonts w:ascii="Times New Roman" w:hAnsi="Times New Roman"/>
                <w:spacing w:val="-1"/>
                <w:sz w:val="24"/>
                <w:szCs w:val="24"/>
              </w:rPr>
            </w:pPr>
            <w:r w:rsidRPr="00B80E74">
              <w:rPr>
                <w:rFonts w:ascii="Times New Roman" w:hAnsi="Times New Roman"/>
                <w:spacing w:val="-1"/>
                <w:sz w:val="24"/>
                <w:szCs w:val="24"/>
              </w:rPr>
              <w:t xml:space="preserve">бөлме өсімдіктерін, балабақшаның жер теліміндегі өсімдіктерді атайды; </w:t>
            </w:r>
          </w:p>
        </w:tc>
      </w:tr>
      <w:tr w:rsidR="006017BA" w:rsidRPr="003E1700">
        <w:tc>
          <w:tcPr>
            <w:tcW w:w="1209" w:type="dxa"/>
            <w:tcBorders>
              <w:top w:val="single" w:sz="4" w:space="0" w:color="auto"/>
              <w:left w:val="single" w:sz="4" w:space="0" w:color="auto"/>
              <w:bottom w:val="single" w:sz="4" w:space="0" w:color="auto"/>
              <w:right w:val="single" w:sz="4" w:space="0" w:color="auto"/>
            </w:tcBorders>
          </w:tcPr>
          <w:p w:rsidR="006017BA" w:rsidRPr="00792815"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Т</w:t>
            </w:r>
            <w:r w:rsidRPr="004B205D">
              <w:rPr>
                <w:rFonts w:ascii="Times New Roman" w:hAnsi="Times New Roman"/>
                <w:sz w:val="24"/>
                <w:szCs w:val="24"/>
              </w:rPr>
              <w:t>.</w:t>
            </w:r>
            <w:r>
              <w:rPr>
                <w:rFonts w:ascii="Times New Roman" w:hAnsi="Times New Roman"/>
                <w:sz w:val="24"/>
                <w:szCs w:val="24"/>
              </w:rPr>
              <w:t>10</w:t>
            </w:r>
          </w:p>
        </w:tc>
        <w:tc>
          <w:tcPr>
            <w:tcW w:w="8361" w:type="dxa"/>
            <w:tcBorders>
              <w:top w:val="single" w:sz="4" w:space="0" w:color="auto"/>
              <w:left w:val="single" w:sz="4" w:space="0" w:color="auto"/>
              <w:bottom w:val="single" w:sz="4" w:space="0" w:color="auto"/>
              <w:right w:val="single" w:sz="4" w:space="0" w:color="auto"/>
            </w:tcBorders>
          </w:tcPr>
          <w:p w:rsidR="006017BA" w:rsidRPr="00B80E74" w:rsidRDefault="006017BA" w:rsidP="00B80E74">
            <w:pPr>
              <w:pStyle w:val="af1"/>
              <w:tabs>
                <w:tab w:val="left" w:pos="426"/>
                <w:tab w:val="left" w:pos="993"/>
              </w:tabs>
              <w:kinsoku w:val="0"/>
              <w:overflowPunct w:val="0"/>
              <w:spacing w:after="0" w:line="240" w:lineRule="auto"/>
              <w:jc w:val="both"/>
              <w:rPr>
                <w:rFonts w:ascii="Times New Roman" w:hAnsi="Times New Roman"/>
                <w:spacing w:val="-1"/>
                <w:sz w:val="24"/>
                <w:szCs w:val="24"/>
              </w:rPr>
            </w:pPr>
            <w:r w:rsidRPr="00B80E74">
              <w:rPr>
                <w:rFonts w:ascii="Times New Roman" w:hAnsi="Times New Roman"/>
                <w:spacing w:val="-1"/>
                <w:sz w:val="24"/>
                <w:szCs w:val="24"/>
              </w:rPr>
              <w:t xml:space="preserve">жәндіктерді атайды, олар туралы қарапайым түсініктерге ие; </w:t>
            </w:r>
          </w:p>
        </w:tc>
      </w:tr>
      <w:tr w:rsidR="006017BA" w:rsidRPr="003E1700">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Т</w:t>
            </w:r>
            <w:r w:rsidRPr="004B205D">
              <w:rPr>
                <w:rFonts w:ascii="Times New Roman" w:hAnsi="Times New Roman"/>
                <w:sz w:val="24"/>
                <w:szCs w:val="24"/>
              </w:rPr>
              <w:t>.</w:t>
            </w:r>
            <w:r>
              <w:rPr>
                <w:rFonts w:ascii="Times New Roman" w:hAnsi="Times New Roman"/>
                <w:sz w:val="24"/>
                <w:szCs w:val="24"/>
              </w:rPr>
              <w:t>11</w:t>
            </w:r>
          </w:p>
        </w:tc>
        <w:tc>
          <w:tcPr>
            <w:tcW w:w="8361" w:type="dxa"/>
            <w:tcBorders>
              <w:top w:val="single" w:sz="4" w:space="0" w:color="auto"/>
              <w:left w:val="single" w:sz="4" w:space="0" w:color="auto"/>
              <w:bottom w:val="single" w:sz="4" w:space="0" w:color="auto"/>
              <w:right w:val="single" w:sz="4" w:space="0" w:color="auto"/>
            </w:tcBorders>
          </w:tcPr>
          <w:p w:rsidR="006017BA" w:rsidRPr="00B80E74" w:rsidRDefault="006017BA" w:rsidP="00B80E74">
            <w:pPr>
              <w:pStyle w:val="af1"/>
              <w:tabs>
                <w:tab w:val="left" w:pos="426"/>
                <w:tab w:val="left" w:pos="993"/>
              </w:tabs>
              <w:kinsoku w:val="0"/>
              <w:overflowPunct w:val="0"/>
              <w:spacing w:after="0" w:line="240" w:lineRule="auto"/>
              <w:jc w:val="both"/>
              <w:rPr>
                <w:rFonts w:ascii="Times New Roman" w:hAnsi="Times New Roman"/>
                <w:spacing w:val="-1"/>
                <w:sz w:val="24"/>
                <w:szCs w:val="24"/>
              </w:rPr>
            </w:pPr>
            <w:r w:rsidRPr="00B80E74">
              <w:rPr>
                <w:rFonts w:ascii="Times New Roman" w:hAnsi="Times New Roman"/>
                <w:spacing w:val="-1"/>
                <w:sz w:val="24"/>
                <w:szCs w:val="24"/>
              </w:rPr>
              <w:t xml:space="preserve">бауырымен жорғалаушыларды олардың сыртқы құрылысын және қозғалу әдістерін біледі;  </w:t>
            </w:r>
          </w:p>
        </w:tc>
      </w:tr>
      <w:tr w:rsidR="006017BA" w:rsidRPr="003E1700">
        <w:tc>
          <w:tcPr>
            <w:tcW w:w="1209" w:type="dxa"/>
            <w:tcBorders>
              <w:top w:val="single" w:sz="4" w:space="0" w:color="auto"/>
              <w:left w:val="single" w:sz="4" w:space="0" w:color="auto"/>
              <w:bottom w:val="single" w:sz="4" w:space="0" w:color="auto"/>
              <w:right w:val="single" w:sz="4" w:space="0" w:color="auto"/>
            </w:tcBorders>
          </w:tcPr>
          <w:p w:rsidR="006017BA" w:rsidRPr="00792815"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Т</w:t>
            </w:r>
            <w:r w:rsidRPr="004B205D">
              <w:rPr>
                <w:rFonts w:ascii="Times New Roman" w:hAnsi="Times New Roman"/>
                <w:sz w:val="24"/>
                <w:szCs w:val="24"/>
              </w:rPr>
              <w:t>.</w:t>
            </w:r>
            <w:r>
              <w:rPr>
                <w:rFonts w:ascii="Times New Roman" w:hAnsi="Times New Roman"/>
                <w:sz w:val="24"/>
                <w:szCs w:val="24"/>
              </w:rPr>
              <w:t>12</w:t>
            </w:r>
          </w:p>
        </w:tc>
        <w:tc>
          <w:tcPr>
            <w:tcW w:w="8361" w:type="dxa"/>
            <w:tcBorders>
              <w:top w:val="single" w:sz="4" w:space="0" w:color="auto"/>
              <w:left w:val="single" w:sz="4" w:space="0" w:color="auto"/>
              <w:bottom w:val="single" w:sz="4" w:space="0" w:color="auto"/>
              <w:right w:val="single" w:sz="4" w:space="0" w:color="auto"/>
            </w:tcBorders>
          </w:tcPr>
          <w:p w:rsidR="006017BA" w:rsidRPr="00B80E74" w:rsidRDefault="006017BA" w:rsidP="00B80E74">
            <w:pPr>
              <w:pStyle w:val="af1"/>
              <w:tabs>
                <w:tab w:val="left" w:pos="426"/>
                <w:tab w:val="left" w:pos="993"/>
              </w:tabs>
              <w:kinsoku w:val="0"/>
              <w:overflowPunct w:val="0"/>
              <w:spacing w:after="0" w:line="240" w:lineRule="auto"/>
              <w:ind w:left="33"/>
              <w:jc w:val="both"/>
              <w:rPr>
                <w:rFonts w:ascii="Times New Roman" w:hAnsi="Times New Roman"/>
                <w:spacing w:val="-1"/>
                <w:sz w:val="24"/>
                <w:szCs w:val="24"/>
              </w:rPr>
            </w:pPr>
            <w:r w:rsidRPr="00B80E74">
              <w:rPr>
                <w:rFonts w:ascii="Times New Roman" w:hAnsi="Times New Roman"/>
                <w:spacing w:val="-1"/>
                <w:sz w:val="24"/>
                <w:szCs w:val="24"/>
              </w:rPr>
              <w:t xml:space="preserve">табиғаттағы маусымдық өзгерістердің қарапайым байланыстарын орнатады; </w:t>
            </w:r>
          </w:p>
        </w:tc>
      </w:tr>
      <w:tr w:rsidR="006017BA" w:rsidRPr="003E1700">
        <w:tc>
          <w:tcPr>
            <w:tcW w:w="1209" w:type="dxa"/>
            <w:tcBorders>
              <w:top w:val="single" w:sz="4" w:space="0" w:color="auto"/>
              <w:left w:val="single" w:sz="4" w:space="0" w:color="auto"/>
              <w:bottom w:val="single" w:sz="4" w:space="0" w:color="auto"/>
              <w:right w:val="single" w:sz="4" w:space="0" w:color="auto"/>
            </w:tcBorders>
          </w:tcPr>
          <w:p w:rsidR="006017BA" w:rsidRPr="00455CBF"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Т</w:t>
            </w:r>
            <w:r w:rsidRPr="004B205D">
              <w:rPr>
                <w:rFonts w:ascii="Times New Roman" w:hAnsi="Times New Roman"/>
                <w:sz w:val="24"/>
                <w:szCs w:val="24"/>
              </w:rPr>
              <w:t>.</w:t>
            </w:r>
            <w:r>
              <w:rPr>
                <w:rFonts w:ascii="Times New Roman" w:hAnsi="Times New Roman"/>
                <w:sz w:val="24"/>
                <w:szCs w:val="24"/>
              </w:rPr>
              <w:t>13</w:t>
            </w:r>
          </w:p>
        </w:tc>
        <w:tc>
          <w:tcPr>
            <w:tcW w:w="8361" w:type="dxa"/>
            <w:tcBorders>
              <w:top w:val="single" w:sz="4" w:space="0" w:color="auto"/>
              <w:left w:val="single" w:sz="4" w:space="0" w:color="auto"/>
              <w:bottom w:val="single" w:sz="4" w:space="0" w:color="auto"/>
              <w:right w:val="single" w:sz="4" w:space="0" w:color="auto"/>
            </w:tcBorders>
          </w:tcPr>
          <w:p w:rsidR="006017BA" w:rsidRPr="00B80E74" w:rsidRDefault="006017BA" w:rsidP="00B80E74">
            <w:pPr>
              <w:pStyle w:val="af1"/>
              <w:tabs>
                <w:tab w:val="left" w:pos="426"/>
                <w:tab w:val="left" w:pos="993"/>
              </w:tabs>
              <w:kinsoku w:val="0"/>
              <w:overflowPunct w:val="0"/>
              <w:spacing w:after="0" w:line="240" w:lineRule="auto"/>
              <w:ind w:left="33"/>
              <w:jc w:val="both"/>
              <w:rPr>
                <w:rFonts w:ascii="Times New Roman" w:hAnsi="Times New Roman"/>
                <w:spacing w:val="-1"/>
                <w:sz w:val="24"/>
                <w:szCs w:val="24"/>
              </w:rPr>
            </w:pPr>
            <w:r w:rsidRPr="00B80E74">
              <w:rPr>
                <w:rFonts w:ascii="Times New Roman" w:hAnsi="Times New Roman"/>
                <w:spacing w:val="-1"/>
                <w:sz w:val="24"/>
                <w:szCs w:val="24"/>
              </w:rPr>
              <w:t xml:space="preserve">қарапайым зерттеуге қызығушылық пен әуестік танытады;  </w:t>
            </w:r>
          </w:p>
        </w:tc>
      </w:tr>
      <w:tr w:rsidR="006017BA" w:rsidRPr="003E1700">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Т</w:t>
            </w:r>
            <w:r w:rsidRPr="004B205D">
              <w:rPr>
                <w:rFonts w:ascii="Times New Roman" w:hAnsi="Times New Roman"/>
                <w:sz w:val="24"/>
                <w:szCs w:val="24"/>
              </w:rPr>
              <w:t>.</w:t>
            </w:r>
            <w:r>
              <w:rPr>
                <w:rFonts w:ascii="Times New Roman" w:hAnsi="Times New Roman"/>
                <w:sz w:val="24"/>
                <w:szCs w:val="24"/>
              </w:rPr>
              <w:t>14</w:t>
            </w:r>
          </w:p>
        </w:tc>
        <w:tc>
          <w:tcPr>
            <w:tcW w:w="8361" w:type="dxa"/>
            <w:tcBorders>
              <w:top w:val="single" w:sz="4" w:space="0" w:color="auto"/>
              <w:left w:val="single" w:sz="4" w:space="0" w:color="auto"/>
              <w:bottom w:val="single" w:sz="4" w:space="0" w:color="auto"/>
              <w:right w:val="single" w:sz="4" w:space="0" w:color="auto"/>
            </w:tcBorders>
          </w:tcPr>
          <w:p w:rsidR="006017BA" w:rsidRPr="00B80E74" w:rsidRDefault="006017BA" w:rsidP="00B80E74">
            <w:pPr>
              <w:pStyle w:val="af1"/>
              <w:tabs>
                <w:tab w:val="left" w:pos="426"/>
                <w:tab w:val="left" w:pos="993"/>
              </w:tabs>
              <w:kinsoku w:val="0"/>
              <w:overflowPunct w:val="0"/>
              <w:spacing w:after="0" w:line="240" w:lineRule="auto"/>
              <w:ind w:left="33"/>
              <w:jc w:val="both"/>
              <w:rPr>
                <w:rFonts w:ascii="Times New Roman" w:hAnsi="Times New Roman"/>
                <w:spacing w:val="-1"/>
                <w:sz w:val="24"/>
                <w:szCs w:val="24"/>
              </w:rPr>
            </w:pPr>
            <w:r w:rsidRPr="00B80E74">
              <w:rPr>
                <w:rFonts w:ascii="Times New Roman" w:hAnsi="Times New Roman"/>
                <w:spacing w:val="-1"/>
                <w:sz w:val="24"/>
                <w:szCs w:val="24"/>
              </w:rPr>
              <w:t xml:space="preserve">табиғатқа зиян келтіруі мүмкін жағдайлар мен әрекеттерді атайды; </w:t>
            </w:r>
          </w:p>
        </w:tc>
      </w:tr>
      <w:tr w:rsidR="006017BA" w:rsidRPr="003E1700">
        <w:tc>
          <w:tcPr>
            <w:tcW w:w="1209" w:type="dxa"/>
            <w:tcBorders>
              <w:top w:val="single" w:sz="4" w:space="0" w:color="auto"/>
              <w:left w:val="single" w:sz="4" w:space="0" w:color="auto"/>
              <w:bottom w:val="single" w:sz="4" w:space="0" w:color="auto"/>
              <w:right w:val="single" w:sz="4" w:space="0" w:color="auto"/>
            </w:tcBorders>
          </w:tcPr>
          <w:p w:rsidR="006017BA" w:rsidRPr="00792815"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Т</w:t>
            </w:r>
            <w:r w:rsidRPr="004B205D">
              <w:rPr>
                <w:rFonts w:ascii="Times New Roman" w:hAnsi="Times New Roman"/>
                <w:sz w:val="24"/>
                <w:szCs w:val="24"/>
              </w:rPr>
              <w:t>.</w:t>
            </w:r>
            <w:r>
              <w:rPr>
                <w:rFonts w:ascii="Times New Roman" w:hAnsi="Times New Roman"/>
                <w:sz w:val="24"/>
                <w:szCs w:val="24"/>
              </w:rPr>
              <w:t>15</w:t>
            </w:r>
          </w:p>
        </w:tc>
        <w:tc>
          <w:tcPr>
            <w:tcW w:w="8361" w:type="dxa"/>
            <w:tcBorders>
              <w:top w:val="single" w:sz="4" w:space="0" w:color="auto"/>
              <w:left w:val="single" w:sz="4" w:space="0" w:color="auto"/>
              <w:bottom w:val="single" w:sz="4" w:space="0" w:color="auto"/>
              <w:right w:val="single" w:sz="4" w:space="0" w:color="auto"/>
            </w:tcBorders>
          </w:tcPr>
          <w:p w:rsidR="006017BA" w:rsidRPr="00B80E74" w:rsidRDefault="006017BA" w:rsidP="00B80E74">
            <w:pPr>
              <w:pStyle w:val="af1"/>
              <w:tabs>
                <w:tab w:val="left" w:pos="426"/>
                <w:tab w:val="left" w:pos="993"/>
              </w:tabs>
              <w:kinsoku w:val="0"/>
              <w:overflowPunct w:val="0"/>
              <w:spacing w:after="0" w:line="240" w:lineRule="auto"/>
              <w:ind w:left="33"/>
              <w:jc w:val="both"/>
              <w:rPr>
                <w:rFonts w:ascii="Times New Roman" w:hAnsi="Times New Roman"/>
                <w:spacing w:val="-1"/>
                <w:sz w:val="24"/>
                <w:szCs w:val="24"/>
              </w:rPr>
            </w:pPr>
            <w:r w:rsidRPr="00B80E74">
              <w:rPr>
                <w:rFonts w:ascii="Times New Roman" w:hAnsi="Times New Roman"/>
                <w:spacing w:val="-1"/>
                <w:sz w:val="24"/>
                <w:szCs w:val="24"/>
              </w:rPr>
              <w:t>«Қызыл кітапқа» енгізілген және жойылып кету қаупі төнген жануарларды атайды;</w:t>
            </w:r>
          </w:p>
        </w:tc>
      </w:tr>
      <w:tr w:rsidR="006017BA" w:rsidRPr="003E1700">
        <w:tc>
          <w:tcPr>
            <w:tcW w:w="1209" w:type="dxa"/>
            <w:tcBorders>
              <w:top w:val="single" w:sz="4" w:space="0" w:color="auto"/>
              <w:left w:val="single" w:sz="4" w:space="0" w:color="auto"/>
              <w:bottom w:val="single" w:sz="4" w:space="0" w:color="auto"/>
              <w:right w:val="single" w:sz="4" w:space="0" w:color="auto"/>
            </w:tcBorders>
          </w:tcPr>
          <w:p w:rsidR="006017BA" w:rsidRPr="00792815"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Т</w:t>
            </w:r>
            <w:r w:rsidRPr="004B205D">
              <w:rPr>
                <w:rFonts w:ascii="Times New Roman" w:hAnsi="Times New Roman"/>
                <w:sz w:val="24"/>
                <w:szCs w:val="24"/>
              </w:rPr>
              <w:t>.</w:t>
            </w:r>
            <w:r>
              <w:rPr>
                <w:rFonts w:ascii="Times New Roman" w:hAnsi="Times New Roman"/>
                <w:sz w:val="24"/>
                <w:szCs w:val="24"/>
              </w:rPr>
              <w:t>16</w:t>
            </w:r>
          </w:p>
        </w:tc>
        <w:tc>
          <w:tcPr>
            <w:tcW w:w="8361" w:type="dxa"/>
            <w:tcBorders>
              <w:top w:val="single" w:sz="4" w:space="0" w:color="auto"/>
              <w:left w:val="single" w:sz="4" w:space="0" w:color="auto"/>
              <w:bottom w:val="single" w:sz="4" w:space="0" w:color="auto"/>
              <w:right w:val="single" w:sz="4" w:space="0" w:color="auto"/>
            </w:tcBorders>
          </w:tcPr>
          <w:p w:rsidR="006017BA" w:rsidRPr="00B80E74" w:rsidRDefault="006017BA" w:rsidP="00B80E74">
            <w:pPr>
              <w:pStyle w:val="af1"/>
              <w:tabs>
                <w:tab w:val="left" w:pos="426"/>
                <w:tab w:val="left" w:pos="993"/>
              </w:tabs>
              <w:kinsoku w:val="0"/>
              <w:overflowPunct w:val="0"/>
              <w:spacing w:after="0" w:line="240" w:lineRule="auto"/>
              <w:ind w:left="33"/>
              <w:jc w:val="both"/>
              <w:rPr>
                <w:rFonts w:ascii="Times New Roman" w:hAnsi="Times New Roman"/>
                <w:spacing w:val="-1"/>
                <w:sz w:val="24"/>
                <w:szCs w:val="24"/>
              </w:rPr>
            </w:pPr>
            <w:r w:rsidRPr="00B80E74">
              <w:rPr>
                <w:rFonts w:ascii="Times New Roman" w:hAnsi="Times New Roman"/>
                <w:spacing w:val="-1"/>
                <w:sz w:val="24"/>
                <w:szCs w:val="24"/>
              </w:rPr>
              <w:t>табиғатта өзін ұстау ережесін біледі.</w:t>
            </w:r>
          </w:p>
        </w:tc>
      </w:tr>
      <w:tr w:rsidR="006017BA" w:rsidRPr="004B205D">
        <w:tc>
          <w:tcPr>
            <w:tcW w:w="1209" w:type="dxa"/>
            <w:tcBorders>
              <w:top w:val="single" w:sz="4" w:space="0" w:color="auto"/>
              <w:left w:val="single" w:sz="4" w:space="0" w:color="auto"/>
              <w:bottom w:val="single" w:sz="4" w:space="0" w:color="auto"/>
              <w:right w:val="single" w:sz="4" w:space="0" w:color="auto"/>
            </w:tcBorders>
            <w:shd w:val="clear" w:color="auto" w:fill="E5B8B7"/>
          </w:tcPr>
          <w:p w:rsidR="006017BA" w:rsidRPr="003E1700" w:rsidRDefault="006017BA" w:rsidP="00BC14C5">
            <w:pPr>
              <w:spacing w:after="0" w:line="240" w:lineRule="auto"/>
              <w:jc w:val="center"/>
              <w:rPr>
                <w:rFonts w:ascii="Times New Roman" w:hAnsi="Times New Roman"/>
                <w:sz w:val="24"/>
                <w:szCs w:val="24"/>
              </w:rPr>
            </w:pPr>
          </w:p>
        </w:tc>
        <w:tc>
          <w:tcPr>
            <w:tcW w:w="8361" w:type="dxa"/>
            <w:tcBorders>
              <w:top w:val="single" w:sz="4" w:space="0" w:color="auto"/>
              <w:left w:val="single" w:sz="4" w:space="0" w:color="auto"/>
              <w:bottom w:val="single" w:sz="4" w:space="0" w:color="auto"/>
              <w:right w:val="single" w:sz="4" w:space="0" w:color="auto"/>
            </w:tcBorders>
            <w:shd w:val="clear" w:color="auto" w:fill="E5B8B7"/>
          </w:tcPr>
          <w:p w:rsidR="006017BA" w:rsidRPr="00B80E74" w:rsidRDefault="006017BA" w:rsidP="00B80E74">
            <w:pPr>
              <w:spacing w:after="0" w:line="240" w:lineRule="auto"/>
              <w:jc w:val="center"/>
              <w:rPr>
                <w:rFonts w:ascii="Times New Roman" w:hAnsi="Times New Roman"/>
                <w:b/>
                <w:sz w:val="24"/>
                <w:szCs w:val="24"/>
                <w:lang w:val="en-US"/>
              </w:rPr>
            </w:pPr>
            <w:r w:rsidRPr="004B205D">
              <w:rPr>
                <w:rFonts w:ascii="Times New Roman" w:hAnsi="Times New Roman"/>
                <w:b/>
                <w:sz w:val="24"/>
                <w:szCs w:val="24"/>
              </w:rPr>
              <w:t>«</w:t>
            </w:r>
            <w:r>
              <w:rPr>
                <w:rFonts w:ascii="Times New Roman" w:hAnsi="Times New Roman"/>
                <w:b/>
                <w:sz w:val="24"/>
                <w:szCs w:val="24"/>
              </w:rPr>
              <w:t>Шығармашылық</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6017BA" w:rsidRPr="00464C8E">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p>
        </w:tc>
        <w:tc>
          <w:tcPr>
            <w:tcW w:w="8361" w:type="dxa"/>
            <w:tcBorders>
              <w:top w:val="single" w:sz="4" w:space="0" w:color="auto"/>
              <w:left w:val="single" w:sz="4" w:space="0" w:color="auto"/>
              <w:bottom w:val="single" w:sz="4" w:space="0" w:color="auto"/>
              <w:right w:val="single" w:sz="4" w:space="0" w:color="auto"/>
            </w:tcBorders>
          </w:tcPr>
          <w:p w:rsidR="006017BA" w:rsidRPr="00464C8E" w:rsidRDefault="006017BA" w:rsidP="00BC14C5">
            <w:pPr>
              <w:spacing w:after="0" w:line="240" w:lineRule="auto"/>
              <w:jc w:val="both"/>
              <w:rPr>
                <w:rFonts w:ascii="Times New Roman" w:hAnsi="Times New Roman"/>
                <w:i/>
                <w:sz w:val="24"/>
                <w:szCs w:val="24"/>
              </w:rPr>
            </w:pPr>
            <w:r w:rsidRPr="00464C8E">
              <w:rPr>
                <w:rFonts w:ascii="Times New Roman" w:hAnsi="Times New Roman"/>
                <w:i/>
                <w:sz w:val="24"/>
                <w:szCs w:val="24"/>
              </w:rPr>
              <w:t>сурет салу;</w:t>
            </w:r>
          </w:p>
          <w:p w:rsidR="006017BA" w:rsidRPr="00464C8E" w:rsidRDefault="006017BA" w:rsidP="00BC14C5">
            <w:pPr>
              <w:spacing w:after="0" w:line="240" w:lineRule="auto"/>
              <w:jc w:val="both"/>
              <w:rPr>
                <w:rFonts w:ascii="Times New Roman" w:hAnsi="Times New Roman"/>
                <w:i/>
                <w:sz w:val="24"/>
                <w:szCs w:val="24"/>
              </w:rPr>
            </w:pPr>
            <w:r w:rsidRPr="00464C8E">
              <w:rPr>
                <w:rFonts w:ascii="Times New Roman" w:hAnsi="Times New Roman"/>
                <w:i/>
                <w:sz w:val="24"/>
                <w:szCs w:val="24"/>
              </w:rPr>
              <w:t>мүсіндеу;</w:t>
            </w:r>
          </w:p>
          <w:p w:rsidR="006017BA" w:rsidRPr="00464C8E" w:rsidRDefault="006017BA" w:rsidP="00BC14C5">
            <w:pPr>
              <w:spacing w:after="0" w:line="240" w:lineRule="auto"/>
              <w:jc w:val="both"/>
              <w:rPr>
                <w:rFonts w:ascii="Times New Roman" w:hAnsi="Times New Roman"/>
                <w:i/>
                <w:sz w:val="24"/>
                <w:szCs w:val="24"/>
              </w:rPr>
            </w:pPr>
            <w:r w:rsidRPr="00464C8E">
              <w:rPr>
                <w:rFonts w:ascii="Times New Roman" w:hAnsi="Times New Roman"/>
                <w:i/>
                <w:sz w:val="24"/>
                <w:szCs w:val="24"/>
              </w:rPr>
              <w:t>аппликация;</w:t>
            </w:r>
          </w:p>
          <w:p w:rsidR="006017BA" w:rsidRPr="00464C8E" w:rsidRDefault="006017BA" w:rsidP="00BC14C5">
            <w:pPr>
              <w:spacing w:after="0" w:line="240" w:lineRule="auto"/>
              <w:jc w:val="both"/>
              <w:rPr>
                <w:rFonts w:ascii="Times New Roman" w:hAnsi="Times New Roman"/>
                <w:b/>
                <w:i/>
                <w:sz w:val="24"/>
                <w:szCs w:val="24"/>
              </w:rPr>
            </w:pPr>
            <w:r w:rsidRPr="00464C8E">
              <w:rPr>
                <w:rFonts w:ascii="Times New Roman" w:hAnsi="Times New Roman"/>
                <w:i/>
                <w:sz w:val="24"/>
                <w:szCs w:val="24"/>
              </w:rPr>
              <w:t>музыка</w:t>
            </w:r>
          </w:p>
        </w:tc>
      </w:tr>
      <w:tr w:rsidR="006017BA" w:rsidRPr="004B205D">
        <w:tc>
          <w:tcPr>
            <w:tcW w:w="1209" w:type="dxa"/>
            <w:tcBorders>
              <w:top w:val="single" w:sz="4" w:space="0" w:color="auto"/>
              <w:left w:val="single" w:sz="4" w:space="0" w:color="auto"/>
              <w:bottom w:val="single" w:sz="4" w:space="0" w:color="auto"/>
              <w:right w:val="single" w:sz="4" w:space="0" w:color="auto"/>
            </w:tcBorders>
          </w:tcPr>
          <w:p w:rsidR="006017BA" w:rsidRPr="006A3B8A" w:rsidRDefault="006017BA" w:rsidP="00BC14C5">
            <w:pPr>
              <w:spacing w:after="0" w:line="240" w:lineRule="auto"/>
              <w:jc w:val="both"/>
              <w:rPr>
                <w:rFonts w:ascii="Times New Roman" w:hAnsi="Times New Roman"/>
                <w:sz w:val="24"/>
                <w:szCs w:val="24"/>
              </w:rPr>
            </w:pPr>
          </w:p>
        </w:tc>
        <w:tc>
          <w:tcPr>
            <w:tcW w:w="8361"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center"/>
              <w:rPr>
                <w:rFonts w:ascii="Times New Roman" w:hAnsi="Times New Roman"/>
                <w:b/>
                <w:sz w:val="24"/>
                <w:szCs w:val="24"/>
              </w:rPr>
            </w:pPr>
            <w:r>
              <w:rPr>
                <w:rFonts w:ascii="Times New Roman" w:hAnsi="Times New Roman"/>
                <w:i/>
                <w:sz w:val="24"/>
                <w:szCs w:val="24"/>
              </w:rPr>
              <w:t>Сурет салу</w:t>
            </w:r>
          </w:p>
        </w:tc>
      </w:tr>
      <w:tr w:rsidR="006017BA" w:rsidRPr="004B205D">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.1</w:t>
            </w:r>
          </w:p>
        </w:tc>
        <w:tc>
          <w:tcPr>
            <w:tcW w:w="8361"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b/>
                <w:sz w:val="24"/>
                <w:szCs w:val="24"/>
              </w:rPr>
            </w:pPr>
            <w:r w:rsidRPr="00A4574C">
              <w:rPr>
                <w:rFonts w:ascii="Times New Roman" w:hAnsi="Times New Roman"/>
                <w:spacing w:val="-1"/>
                <w:sz w:val="24"/>
                <w:szCs w:val="24"/>
              </w:rPr>
              <w:t>сурет салу техникасын игерген;</w:t>
            </w:r>
          </w:p>
        </w:tc>
      </w:tr>
      <w:tr w:rsidR="006017BA" w:rsidRPr="00A4574C">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.2</w:t>
            </w:r>
          </w:p>
        </w:tc>
        <w:tc>
          <w:tcPr>
            <w:tcW w:w="8361" w:type="dxa"/>
            <w:tcBorders>
              <w:top w:val="single" w:sz="4" w:space="0" w:color="auto"/>
              <w:left w:val="single" w:sz="4" w:space="0" w:color="auto"/>
              <w:bottom w:val="single" w:sz="4" w:space="0" w:color="auto"/>
              <w:right w:val="single" w:sz="4" w:space="0" w:color="auto"/>
            </w:tcBorders>
          </w:tcPr>
          <w:p w:rsidR="006017BA" w:rsidRPr="00A4574C" w:rsidRDefault="006017BA" w:rsidP="00BC14C5">
            <w:pPr>
              <w:spacing w:after="0" w:line="240" w:lineRule="auto"/>
              <w:rPr>
                <w:rFonts w:ascii="Times New Roman" w:hAnsi="Times New Roman"/>
                <w:sz w:val="24"/>
                <w:szCs w:val="24"/>
              </w:rPr>
            </w:pPr>
            <w:r w:rsidRPr="00EB41B5">
              <w:rPr>
                <w:rFonts w:ascii="Times New Roman" w:hAnsi="Times New Roman"/>
                <w:spacing w:val="-1"/>
                <w:sz w:val="24"/>
                <w:szCs w:val="24"/>
              </w:rPr>
              <w:t>заттардың үлгі бойынша пішінін, түсін ескере отырып салады;</w:t>
            </w:r>
            <w:r>
              <w:rPr>
                <w:rFonts w:ascii="Times New Roman" w:hAnsi="Times New Roman"/>
                <w:spacing w:val="-1"/>
                <w:sz w:val="24"/>
                <w:szCs w:val="24"/>
              </w:rPr>
              <w:t xml:space="preserve"> </w:t>
            </w:r>
          </w:p>
        </w:tc>
      </w:tr>
      <w:tr w:rsidR="006017BA" w:rsidRPr="00A4574C">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.3</w:t>
            </w:r>
          </w:p>
        </w:tc>
        <w:tc>
          <w:tcPr>
            <w:tcW w:w="8361" w:type="dxa"/>
            <w:tcBorders>
              <w:top w:val="single" w:sz="4" w:space="0" w:color="auto"/>
              <w:left w:val="single" w:sz="4" w:space="0" w:color="auto"/>
              <w:bottom w:val="single" w:sz="4" w:space="0" w:color="auto"/>
              <w:right w:val="single" w:sz="4" w:space="0" w:color="auto"/>
            </w:tcBorders>
          </w:tcPr>
          <w:p w:rsidR="006017BA" w:rsidRPr="00A4574C" w:rsidRDefault="006017BA" w:rsidP="00BC14C5">
            <w:pPr>
              <w:spacing w:after="0" w:line="240" w:lineRule="auto"/>
              <w:rPr>
                <w:rFonts w:ascii="Times New Roman" w:hAnsi="Times New Roman"/>
                <w:sz w:val="24"/>
                <w:szCs w:val="24"/>
              </w:rPr>
            </w:pPr>
            <w:r w:rsidRPr="00EB41B5">
              <w:rPr>
                <w:rFonts w:ascii="Times New Roman" w:hAnsi="Times New Roman"/>
                <w:spacing w:val="-1"/>
                <w:sz w:val="24"/>
                <w:szCs w:val="24"/>
              </w:rPr>
              <w:t>заттар мен жануарлардың пішінін бейнелейді;</w:t>
            </w:r>
            <w:r>
              <w:rPr>
                <w:rFonts w:ascii="Times New Roman" w:hAnsi="Times New Roman"/>
                <w:spacing w:val="-1"/>
                <w:sz w:val="24"/>
                <w:szCs w:val="24"/>
              </w:rPr>
              <w:t xml:space="preserve"> </w:t>
            </w:r>
          </w:p>
        </w:tc>
      </w:tr>
      <w:tr w:rsidR="006017BA" w:rsidRPr="00A4574C">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.4</w:t>
            </w:r>
          </w:p>
        </w:tc>
        <w:tc>
          <w:tcPr>
            <w:tcW w:w="8361" w:type="dxa"/>
            <w:tcBorders>
              <w:top w:val="single" w:sz="4" w:space="0" w:color="auto"/>
              <w:left w:val="single" w:sz="4" w:space="0" w:color="auto"/>
              <w:bottom w:val="single" w:sz="4" w:space="0" w:color="auto"/>
              <w:right w:val="single" w:sz="4" w:space="0" w:color="auto"/>
            </w:tcBorders>
          </w:tcPr>
          <w:p w:rsidR="006017BA" w:rsidRPr="00A4574C" w:rsidRDefault="006017BA" w:rsidP="00BC14C5">
            <w:pPr>
              <w:spacing w:after="0" w:line="240" w:lineRule="auto"/>
              <w:rPr>
                <w:rFonts w:ascii="Times New Roman" w:hAnsi="Times New Roman"/>
                <w:sz w:val="24"/>
                <w:szCs w:val="24"/>
              </w:rPr>
            </w:pPr>
            <w:r w:rsidRPr="00A4574C">
              <w:rPr>
                <w:rFonts w:ascii="Times New Roman" w:hAnsi="Times New Roman"/>
                <w:spacing w:val="-1"/>
                <w:sz w:val="24"/>
                <w:szCs w:val="24"/>
              </w:rPr>
              <w:t>мазмұнды композицияның бейнесін салу дағдыларын игерген;</w:t>
            </w:r>
            <w:r>
              <w:rPr>
                <w:rFonts w:ascii="Times New Roman" w:hAnsi="Times New Roman"/>
                <w:spacing w:val="-1"/>
                <w:sz w:val="24"/>
                <w:szCs w:val="24"/>
              </w:rPr>
              <w:t xml:space="preserve"> </w:t>
            </w:r>
          </w:p>
        </w:tc>
      </w:tr>
      <w:tr w:rsidR="006017BA" w:rsidRPr="00A4574C">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.5</w:t>
            </w:r>
          </w:p>
        </w:tc>
        <w:tc>
          <w:tcPr>
            <w:tcW w:w="8361" w:type="dxa"/>
            <w:tcBorders>
              <w:top w:val="single" w:sz="4" w:space="0" w:color="auto"/>
              <w:left w:val="single" w:sz="4" w:space="0" w:color="auto"/>
              <w:bottom w:val="single" w:sz="4" w:space="0" w:color="auto"/>
              <w:right w:val="single" w:sz="4" w:space="0" w:color="auto"/>
            </w:tcBorders>
          </w:tcPr>
          <w:p w:rsidR="006017BA" w:rsidRPr="00A4574C" w:rsidRDefault="006017BA" w:rsidP="00BC14C5">
            <w:pPr>
              <w:spacing w:after="0" w:line="240" w:lineRule="auto"/>
              <w:rPr>
                <w:rFonts w:ascii="Times New Roman" w:hAnsi="Times New Roman"/>
                <w:sz w:val="24"/>
                <w:szCs w:val="24"/>
              </w:rPr>
            </w:pPr>
            <w:r w:rsidRPr="00A4574C">
              <w:rPr>
                <w:rFonts w:ascii="Times New Roman" w:hAnsi="Times New Roman"/>
                <w:spacing w:val="-1"/>
                <w:sz w:val="24"/>
                <w:szCs w:val="24"/>
              </w:rPr>
              <w:t>қазақ оюларының элементтерін қолданады.</w:t>
            </w:r>
            <w:r>
              <w:rPr>
                <w:rFonts w:ascii="Times New Roman" w:hAnsi="Times New Roman"/>
                <w:spacing w:val="-1"/>
                <w:sz w:val="24"/>
                <w:szCs w:val="24"/>
              </w:rPr>
              <w:t xml:space="preserve"> </w:t>
            </w:r>
          </w:p>
        </w:tc>
      </w:tr>
      <w:tr w:rsidR="006017BA" w:rsidRPr="004B205D">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i/>
                <w:sz w:val="24"/>
                <w:szCs w:val="24"/>
              </w:rPr>
            </w:pPr>
          </w:p>
        </w:tc>
        <w:tc>
          <w:tcPr>
            <w:tcW w:w="8361"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center"/>
              <w:rPr>
                <w:rFonts w:ascii="Times New Roman" w:hAnsi="Times New Roman"/>
                <w:i/>
                <w:sz w:val="24"/>
                <w:szCs w:val="24"/>
              </w:rPr>
            </w:pPr>
            <w:r>
              <w:rPr>
                <w:rFonts w:ascii="Times New Roman" w:hAnsi="Times New Roman"/>
                <w:i/>
                <w:sz w:val="24"/>
                <w:szCs w:val="24"/>
              </w:rPr>
              <w:t>Мүсіндеу</w:t>
            </w:r>
            <w:r w:rsidRPr="004B205D">
              <w:rPr>
                <w:rFonts w:ascii="Times New Roman" w:hAnsi="Times New Roman"/>
                <w:i/>
                <w:sz w:val="24"/>
                <w:szCs w:val="24"/>
              </w:rPr>
              <w:t xml:space="preserve"> </w:t>
            </w:r>
          </w:p>
        </w:tc>
      </w:tr>
      <w:tr w:rsidR="006017BA" w:rsidRPr="00A4574C">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.6</w:t>
            </w:r>
          </w:p>
        </w:tc>
        <w:tc>
          <w:tcPr>
            <w:tcW w:w="8361" w:type="dxa"/>
            <w:tcBorders>
              <w:top w:val="single" w:sz="4" w:space="0" w:color="auto"/>
              <w:left w:val="single" w:sz="4" w:space="0" w:color="auto"/>
              <w:bottom w:val="single" w:sz="4" w:space="0" w:color="auto"/>
              <w:right w:val="single" w:sz="4" w:space="0" w:color="auto"/>
            </w:tcBorders>
          </w:tcPr>
          <w:p w:rsidR="006017BA" w:rsidRPr="00A4574C" w:rsidRDefault="006017BA" w:rsidP="00BC14C5">
            <w:pPr>
              <w:spacing w:after="0" w:line="240" w:lineRule="auto"/>
              <w:rPr>
                <w:rFonts w:ascii="Times New Roman" w:hAnsi="Times New Roman"/>
                <w:sz w:val="24"/>
                <w:szCs w:val="24"/>
              </w:rPr>
            </w:pPr>
            <w:r w:rsidRPr="00A4574C">
              <w:rPr>
                <w:rFonts w:ascii="Times New Roman" w:hAnsi="Times New Roman"/>
                <w:spacing w:val="-1"/>
                <w:sz w:val="24"/>
                <w:szCs w:val="24"/>
              </w:rPr>
              <w:t>мүсіндеуде кескішті қолдана біледі;</w:t>
            </w:r>
            <w:r>
              <w:rPr>
                <w:rFonts w:ascii="Times New Roman" w:hAnsi="Times New Roman"/>
                <w:spacing w:val="-1"/>
                <w:sz w:val="24"/>
                <w:szCs w:val="24"/>
              </w:rPr>
              <w:t xml:space="preserve"> </w:t>
            </w:r>
          </w:p>
        </w:tc>
      </w:tr>
      <w:tr w:rsidR="006017BA" w:rsidRPr="00A4574C">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.7</w:t>
            </w:r>
          </w:p>
        </w:tc>
        <w:tc>
          <w:tcPr>
            <w:tcW w:w="8361" w:type="dxa"/>
            <w:tcBorders>
              <w:top w:val="single" w:sz="4" w:space="0" w:color="auto"/>
              <w:left w:val="single" w:sz="4" w:space="0" w:color="auto"/>
              <w:bottom w:val="single" w:sz="4" w:space="0" w:color="auto"/>
              <w:right w:val="single" w:sz="4" w:space="0" w:color="auto"/>
            </w:tcBorders>
          </w:tcPr>
          <w:p w:rsidR="006017BA" w:rsidRPr="00A4574C" w:rsidRDefault="006017BA" w:rsidP="00BC14C5">
            <w:pPr>
              <w:spacing w:after="0" w:line="240" w:lineRule="auto"/>
              <w:rPr>
                <w:rFonts w:ascii="Times New Roman" w:hAnsi="Times New Roman"/>
                <w:sz w:val="24"/>
                <w:szCs w:val="24"/>
              </w:rPr>
            </w:pPr>
            <w:r w:rsidRPr="00EB41B5">
              <w:rPr>
                <w:rFonts w:ascii="Times New Roman" w:hAnsi="Times New Roman"/>
                <w:spacing w:val="-1"/>
                <w:sz w:val="24"/>
                <w:szCs w:val="24"/>
              </w:rPr>
              <w:t xml:space="preserve"> жануарлардың мүсінін жасаудың әртүрлі тәсілдерін пайдаланады;</w:t>
            </w:r>
            <w:r>
              <w:rPr>
                <w:rFonts w:ascii="Times New Roman" w:hAnsi="Times New Roman"/>
                <w:spacing w:val="-1"/>
                <w:sz w:val="24"/>
                <w:szCs w:val="24"/>
              </w:rPr>
              <w:t xml:space="preserve"> </w:t>
            </w:r>
          </w:p>
        </w:tc>
      </w:tr>
      <w:tr w:rsidR="006017BA" w:rsidRPr="00A4574C">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.8</w:t>
            </w:r>
          </w:p>
        </w:tc>
        <w:tc>
          <w:tcPr>
            <w:tcW w:w="8361" w:type="dxa"/>
            <w:tcBorders>
              <w:top w:val="single" w:sz="4" w:space="0" w:color="auto"/>
              <w:left w:val="single" w:sz="4" w:space="0" w:color="auto"/>
              <w:bottom w:val="single" w:sz="4" w:space="0" w:color="auto"/>
              <w:right w:val="single" w:sz="4" w:space="0" w:color="auto"/>
            </w:tcBorders>
          </w:tcPr>
          <w:p w:rsidR="006017BA" w:rsidRPr="00A4574C" w:rsidRDefault="006017BA" w:rsidP="00BC14C5">
            <w:pPr>
              <w:spacing w:after="0" w:line="240" w:lineRule="auto"/>
              <w:rPr>
                <w:rFonts w:ascii="Times New Roman" w:hAnsi="Times New Roman"/>
                <w:sz w:val="24"/>
                <w:szCs w:val="24"/>
              </w:rPr>
            </w:pPr>
            <w:r w:rsidRPr="00EB41B5">
              <w:rPr>
                <w:rFonts w:ascii="Times New Roman" w:hAnsi="Times New Roman"/>
                <w:spacing w:val="-1"/>
                <w:sz w:val="24"/>
                <w:szCs w:val="24"/>
              </w:rPr>
              <w:t>ертегілер мен қоршаған өмір тақырыптарына мазмұндық композициялар құрастырады;</w:t>
            </w:r>
            <w:r>
              <w:rPr>
                <w:rFonts w:ascii="Times New Roman" w:hAnsi="Times New Roman"/>
                <w:spacing w:val="-1"/>
                <w:sz w:val="24"/>
                <w:szCs w:val="24"/>
              </w:rPr>
              <w:t xml:space="preserve"> </w:t>
            </w:r>
          </w:p>
        </w:tc>
      </w:tr>
      <w:tr w:rsidR="006017BA" w:rsidRPr="00A4574C">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.9</w:t>
            </w:r>
          </w:p>
        </w:tc>
        <w:tc>
          <w:tcPr>
            <w:tcW w:w="8361" w:type="dxa"/>
            <w:tcBorders>
              <w:top w:val="single" w:sz="4" w:space="0" w:color="auto"/>
              <w:left w:val="single" w:sz="4" w:space="0" w:color="auto"/>
              <w:bottom w:val="single" w:sz="4" w:space="0" w:color="auto"/>
              <w:right w:val="single" w:sz="4" w:space="0" w:color="auto"/>
            </w:tcBorders>
          </w:tcPr>
          <w:p w:rsidR="006017BA" w:rsidRPr="00A4574C" w:rsidRDefault="006017BA" w:rsidP="00BC14C5">
            <w:pPr>
              <w:spacing w:after="0" w:line="240" w:lineRule="auto"/>
              <w:rPr>
                <w:rFonts w:ascii="Times New Roman" w:hAnsi="Times New Roman"/>
                <w:sz w:val="24"/>
                <w:szCs w:val="24"/>
              </w:rPr>
            </w:pPr>
            <w:r w:rsidRPr="00EB41B5">
              <w:rPr>
                <w:rFonts w:ascii="Times New Roman" w:hAnsi="Times New Roman"/>
                <w:spacing w:val="-1"/>
                <w:sz w:val="24"/>
                <w:szCs w:val="24"/>
              </w:rPr>
              <w:t>ұжымдық жұмысқа қатысады, тұрмыстық заттарды бейнелеуге қызығушылық танытады;</w:t>
            </w:r>
            <w:r>
              <w:rPr>
                <w:rFonts w:ascii="Times New Roman" w:hAnsi="Times New Roman"/>
                <w:spacing w:val="-1"/>
                <w:sz w:val="24"/>
                <w:szCs w:val="24"/>
              </w:rPr>
              <w:t xml:space="preserve"> </w:t>
            </w:r>
          </w:p>
        </w:tc>
      </w:tr>
      <w:tr w:rsidR="006017BA" w:rsidRPr="00A4574C">
        <w:tc>
          <w:tcPr>
            <w:tcW w:w="1209" w:type="dxa"/>
            <w:tcBorders>
              <w:top w:val="single" w:sz="4" w:space="0" w:color="auto"/>
              <w:left w:val="single" w:sz="4" w:space="0" w:color="auto"/>
              <w:bottom w:val="single" w:sz="4" w:space="0" w:color="auto"/>
              <w:right w:val="single" w:sz="4" w:space="0" w:color="auto"/>
            </w:tcBorders>
          </w:tcPr>
          <w:p w:rsidR="006017BA" w:rsidRPr="00792815"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Ш.10</w:t>
            </w:r>
          </w:p>
        </w:tc>
        <w:tc>
          <w:tcPr>
            <w:tcW w:w="8361" w:type="dxa"/>
            <w:tcBorders>
              <w:top w:val="single" w:sz="4" w:space="0" w:color="auto"/>
              <w:left w:val="single" w:sz="4" w:space="0" w:color="auto"/>
              <w:bottom w:val="single" w:sz="4" w:space="0" w:color="auto"/>
              <w:right w:val="single" w:sz="4" w:space="0" w:color="auto"/>
            </w:tcBorders>
          </w:tcPr>
          <w:p w:rsidR="006017BA" w:rsidRPr="00A4574C" w:rsidRDefault="006017BA" w:rsidP="00BC14C5">
            <w:pPr>
              <w:spacing w:after="0" w:line="240" w:lineRule="auto"/>
              <w:rPr>
                <w:rFonts w:ascii="Times New Roman" w:hAnsi="Times New Roman"/>
                <w:spacing w:val="-1"/>
                <w:sz w:val="24"/>
                <w:szCs w:val="24"/>
              </w:rPr>
            </w:pPr>
            <w:r w:rsidRPr="00EB41B5">
              <w:rPr>
                <w:rFonts w:ascii="Times New Roman" w:hAnsi="Times New Roman"/>
                <w:spacing w:val="-1"/>
                <w:sz w:val="24"/>
                <w:szCs w:val="24"/>
              </w:rPr>
              <w:t>халықтық бұйымдардың желісі бойынша ыдыстарды мүсіндеу дағдыларын игерген;</w:t>
            </w:r>
          </w:p>
        </w:tc>
      </w:tr>
      <w:tr w:rsidR="006017BA" w:rsidRPr="00A4574C">
        <w:tc>
          <w:tcPr>
            <w:tcW w:w="1209" w:type="dxa"/>
            <w:tcBorders>
              <w:top w:val="single" w:sz="4" w:space="0" w:color="auto"/>
              <w:left w:val="single" w:sz="4" w:space="0" w:color="auto"/>
              <w:bottom w:val="single" w:sz="4" w:space="0" w:color="auto"/>
              <w:right w:val="single" w:sz="4" w:space="0" w:color="auto"/>
            </w:tcBorders>
          </w:tcPr>
          <w:p w:rsidR="006017BA" w:rsidRPr="00792815"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Ш.11</w:t>
            </w:r>
          </w:p>
        </w:tc>
        <w:tc>
          <w:tcPr>
            <w:tcW w:w="8361" w:type="dxa"/>
            <w:tcBorders>
              <w:top w:val="single" w:sz="4" w:space="0" w:color="auto"/>
              <w:left w:val="single" w:sz="4" w:space="0" w:color="auto"/>
              <w:bottom w:val="single" w:sz="4" w:space="0" w:color="auto"/>
              <w:right w:val="single" w:sz="4" w:space="0" w:color="auto"/>
            </w:tcBorders>
          </w:tcPr>
          <w:p w:rsidR="006017BA" w:rsidRPr="00A4574C" w:rsidRDefault="006017BA" w:rsidP="00BC14C5">
            <w:pPr>
              <w:spacing w:after="0" w:line="240" w:lineRule="auto"/>
              <w:rPr>
                <w:rFonts w:ascii="Times New Roman" w:hAnsi="Times New Roman"/>
                <w:sz w:val="24"/>
                <w:szCs w:val="24"/>
              </w:rPr>
            </w:pPr>
            <w:r w:rsidRPr="00A4574C">
              <w:rPr>
                <w:rFonts w:ascii="Times New Roman" w:hAnsi="Times New Roman"/>
                <w:spacing w:val="-1"/>
                <w:sz w:val="24"/>
                <w:szCs w:val="24"/>
              </w:rPr>
              <w:t>қоршаған әлемнің әсемдігін эмоционалды қабылдайды.</w:t>
            </w:r>
            <w:r>
              <w:rPr>
                <w:rFonts w:ascii="Times New Roman" w:hAnsi="Times New Roman"/>
                <w:spacing w:val="-1"/>
                <w:sz w:val="24"/>
                <w:szCs w:val="24"/>
              </w:rPr>
              <w:t xml:space="preserve"> </w:t>
            </w:r>
          </w:p>
        </w:tc>
      </w:tr>
      <w:tr w:rsidR="006017BA" w:rsidRPr="004B205D">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p>
        </w:tc>
        <w:tc>
          <w:tcPr>
            <w:tcW w:w="8361"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center"/>
              <w:rPr>
                <w:rFonts w:ascii="Times New Roman" w:hAnsi="Times New Roman"/>
                <w:b/>
                <w:i/>
                <w:sz w:val="24"/>
                <w:szCs w:val="24"/>
              </w:rPr>
            </w:pPr>
            <w:r w:rsidRPr="004B205D">
              <w:rPr>
                <w:rFonts w:ascii="Times New Roman" w:hAnsi="Times New Roman"/>
                <w:i/>
                <w:sz w:val="24"/>
                <w:szCs w:val="24"/>
              </w:rPr>
              <w:t xml:space="preserve">Аппликация </w:t>
            </w:r>
          </w:p>
        </w:tc>
      </w:tr>
      <w:tr w:rsidR="006017BA" w:rsidRPr="00704AE0">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.12</w:t>
            </w:r>
          </w:p>
        </w:tc>
        <w:tc>
          <w:tcPr>
            <w:tcW w:w="8361" w:type="dxa"/>
            <w:tcBorders>
              <w:top w:val="single" w:sz="4" w:space="0" w:color="auto"/>
              <w:left w:val="single" w:sz="4" w:space="0" w:color="auto"/>
              <w:bottom w:val="single" w:sz="4" w:space="0" w:color="auto"/>
              <w:right w:val="single" w:sz="4" w:space="0" w:color="auto"/>
            </w:tcBorders>
          </w:tcPr>
          <w:p w:rsidR="006017BA" w:rsidRPr="00704AE0" w:rsidRDefault="006017BA" w:rsidP="00BC14C5">
            <w:pPr>
              <w:spacing w:after="0" w:line="240" w:lineRule="auto"/>
              <w:rPr>
                <w:rFonts w:ascii="Times New Roman" w:hAnsi="Times New Roman"/>
                <w:sz w:val="24"/>
                <w:szCs w:val="24"/>
              </w:rPr>
            </w:pPr>
            <w:r w:rsidRPr="00704AE0">
              <w:rPr>
                <w:rFonts w:ascii="Times New Roman" w:hAnsi="Times New Roman"/>
                <w:spacing w:val="-1"/>
                <w:sz w:val="24"/>
                <w:szCs w:val="24"/>
              </w:rPr>
              <w:t>қайшыны дұрыс ұстайды және оны пайдалана алады;</w:t>
            </w:r>
            <w:r>
              <w:rPr>
                <w:rFonts w:ascii="Times New Roman" w:hAnsi="Times New Roman"/>
                <w:spacing w:val="-1"/>
                <w:sz w:val="24"/>
                <w:szCs w:val="24"/>
              </w:rPr>
              <w:t xml:space="preserve"> </w:t>
            </w:r>
          </w:p>
        </w:tc>
      </w:tr>
      <w:tr w:rsidR="006017BA" w:rsidRPr="00704AE0">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lastRenderedPageBreak/>
              <w:t>4-5-</w:t>
            </w:r>
            <w:r>
              <w:rPr>
                <w:rFonts w:ascii="Times New Roman" w:hAnsi="Times New Roman"/>
                <w:sz w:val="24"/>
                <w:szCs w:val="24"/>
              </w:rPr>
              <w:t>Ш</w:t>
            </w:r>
            <w:r w:rsidRPr="004B205D">
              <w:rPr>
                <w:rFonts w:ascii="Times New Roman" w:hAnsi="Times New Roman"/>
                <w:sz w:val="24"/>
                <w:szCs w:val="24"/>
              </w:rPr>
              <w:t>.13</w:t>
            </w:r>
          </w:p>
        </w:tc>
        <w:tc>
          <w:tcPr>
            <w:tcW w:w="8361" w:type="dxa"/>
            <w:tcBorders>
              <w:top w:val="single" w:sz="4" w:space="0" w:color="auto"/>
              <w:left w:val="single" w:sz="4" w:space="0" w:color="auto"/>
              <w:bottom w:val="single" w:sz="4" w:space="0" w:color="auto"/>
              <w:right w:val="single" w:sz="4" w:space="0" w:color="auto"/>
            </w:tcBorders>
          </w:tcPr>
          <w:p w:rsidR="006017BA" w:rsidRPr="00704AE0" w:rsidRDefault="006017BA" w:rsidP="00BC14C5">
            <w:pPr>
              <w:spacing w:after="0" w:line="240" w:lineRule="auto"/>
              <w:rPr>
                <w:rFonts w:ascii="Times New Roman" w:hAnsi="Times New Roman"/>
                <w:sz w:val="24"/>
                <w:szCs w:val="24"/>
              </w:rPr>
            </w:pPr>
            <w:r w:rsidRPr="00704AE0">
              <w:rPr>
                <w:rFonts w:ascii="Times New Roman" w:hAnsi="Times New Roman"/>
                <w:spacing w:val="-1"/>
                <w:sz w:val="24"/>
                <w:szCs w:val="24"/>
              </w:rPr>
              <w:t>бірнеше бөліктерден тұратын заттарды орналастырады және желімдейді;</w:t>
            </w:r>
            <w:r>
              <w:rPr>
                <w:rFonts w:ascii="Times New Roman" w:hAnsi="Times New Roman"/>
                <w:spacing w:val="-1"/>
                <w:sz w:val="24"/>
                <w:szCs w:val="24"/>
              </w:rPr>
              <w:t xml:space="preserve"> </w:t>
            </w:r>
          </w:p>
        </w:tc>
      </w:tr>
      <w:tr w:rsidR="006017BA" w:rsidRPr="00704AE0">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.14</w:t>
            </w:r>
          </w:p>
        </w:tc>
        <w:tc>
          <w:tcPr>
            <w:tcW w:w="8361" w:type="dxa"/>
            <w:tcBorders>
              <w:top w:val="single" w:sz="4" w:space="0" w:color="auto"/>
              <w:left w:val="single" w:sz="4" w:space="0" w:color="auto"/>
              <w:bottom w:val="single" w:sz="4" w:space="0" w:color="auto"/>
              <w:right w:val="single" w:sz="4" w:space="0" w:color="auto"/>
            </w:tcBorders>
          </w:tcPr>
          <w:p w:rsidR="006017BA" w:rsidRPr="00704AE0" w:rsidRDefault="006017BA" w:rsidP="00BC14C5">
            <w:pPr>
              <w:spacing w:after="0" w:line="240" w:lineRule="auto"/>
              <w:rPr>
                <w:rFonts w:ascii="Times New Roman" w:hAnsi="Times New Roman"/>
                <w:sz w:val="24"/>
                <w:szCs w:val="24"/>
              </w:rPr>
            </w:pPr>
            <w:r w:rsidRPr="00704AE0">
              <w:rPr>
                <w:rFonts w:ascii="Times New Roman" w:hAnsi="Times New Roman"/>
                <w:spacing w:val="-1"/>
                <w:sz w:val="24"/>
                <w:szCs w:val="24"/>
              </w:rPr>
              <w:t>қазақ оюларының бөліктерінен, өсімдік және геометриялық пішіндерден өрнектер жасайды, оларды кезектестіріп ретімен желімдейді;</w:t>
            </w:r>
            <w:r>
              <w:rPr>
                <w:rFonts w:ascii="Times New Roman" w:hAnsi="Times New Roman"/>
                <w:spacing w:val="-1"/>
                <w:sz w:val="24"/>
                <w:szCs w:val="24"/>
              </w:rPr>
              <w:t xml:space="preserve"> </w:t>
            </w:r>
          </w:p>
        </w:tc>
      </w:tr>
      <w:tr w:rsidR="006017BA" w:rsidRPr="00704AE0">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.15</w:t>
            </w:r>
          </w:p>
        </w:tc>
        <w:tc>
          <w:tcPr>
            <w:tcW w:w="8361" w:type="dxa"/>
            <w:tcBorders>
              <w:top w:val="single" w:sz="4" w:space="0" w:color="auto"/>
              <w:left w:val="single" w:sz="4" w:space="0" w:color="auto"/>
              <w:bottom w:val="single" w:sz="4" w:space="0" w:color="auto"/>
              <w:right w:val="single" w:sz="4" w:space="0" w:color="auto"/>
            </w:tcBorders>
          </w:tcPr>
          <w:p w:rsidR="006017BA" w:rsidRPr="00704AE0" w:rsidRDefault="006017BA" w:rsidP="00BC14C5">
            <w:pPr>
              <w:spacing w:after="0" w:line="240" w:lineRule="auto"/>
              <w:rPr>
                <w:rFonts w:ascii="Times New Roman" w:hAnsi="Times New Roman"/>
                <w:sz w:val="24"/>
                <w:szCs w:val="24"/>
              </w:rPr>
            </w:pPr>
            <w:r w:rsidRPr="00704AE0">
              <w:rPr>
                <w:rFonts w:ascii="Times New Roman" w:hAnsi="Times New Roman"/>
                <w:spacing w:val="-1"/>
                <w:sz w:val="24"/>
                <w:szCs w:val="24"/>
              </w:rPr>
              <w:t>ұжымдық жұмыстарды орындауға қатысады;</w:t>
            </w:r>
            <w:r>
              <w:rPr>
                <w:rFonts w:ascii="Times New Roman" w:hAnsi="Times New Roman"/>
                <w:spacing w:val="-1"/>
                <w:sz w:val="24"/>
                <w:szCs w:val="24"/>
              </w:rPr>
              <w:t xml:space="preserve"> </w:t>
            </w:r>
          </w:p>
        </w:tc>
      </w:tr>
      <w:tr w:rsidR="006017BA" w:rsidRPr="00704AE0">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.1</w:t>
            </w:r>
            <w:r>
              <w:rPr>
                <w:rFonts w:ascii="Times New Roman" w:hAnsi="Times New Roman"/>
                <w:sz w:val="24"/>
                <w:szCs w:val="24"/>
              </w:rPr>
              <w:t>6</w:t>
            </w:r>
          </w:p>
        </w:tc>
        <w:tc>
          <w:tcPr>
            <w:tcW w:w="8361" w:type="dxa"/>
            <w:tcBorders>
              <w:top w:val="single" w:sz="4" w:space="0" w:color="auto"/>
              <w:left w:val="single" w:sz="4" w:space="0" w:color="auto"/>
              <w:bottom w:val="single" w:sz="4" w:space="0" w:color="auto"/>
              <w:right w:val="single" w:sz="4" w:space="0" w:color="auto"/>
            </w:tcBorders>
          </w:tcPr>
          <w:p w:rsidR="006017BA" w:rsidRPr="00704AE0" w:rsidRDefault="006017BA" w:rsidP="00BC14C5">
            <w:pPr>
              <w:spacing w:after="0" w:line="240" w:lineRule="auto"/>
              <w:rPr>
                <w:rFonts w:ascii="Times New Roman" w:hAnsi="Times New Roman"/>
                <w:sz w:val="24"/>
                <w:szCs w:val="24"/>
              </w:rPr>
            </w:pPr>
            <w:r w:rsidRPr="00704AE0">
              <w:rPr>
                <w:rFonts w:ascii="Times New Roman" w:hAnsi="Times New Roman"/>
                <w:spacing w:val="-1"/>
                <w:sz w:val="24"/>
                <w:szCs w:val="24"/>
              </w:rPr>
              <w:t>панно даярлау туралы ұғымдарға ие, сәндік композицияларды өз ойынша орындайды;</w:t>
            </w:r>
            <w:r>
              <w:rPr>
                <w:rFonts w:ascii="Times New Roman" w:hAnsi="Times New Roman"/>
                <w:spacing w:val="-1"/>
                <w:sz w:val="24"/>
                <w:szCs w:val="24"/>
              </w:rPr>
              <w:t xml:space="preserve"> </w:t>
            </w:r>
          </w:p>
        </w:tc>
      </w:tr>
      <w:tr w:rsidR="006017BA" w:rsidRPr="00704AE0">
        <w:tc>
          <w:tcPr>
            <w:tcW w:w="1209" w:type="dxa"/>
            <w:tcBorders>
              <w:top w:val="single" w:sz="4" w:space="0" w:color="auto"/>
              <w:left w:val="single" w:sz="4" w:space="0" w:color="auto"/>
              <w:bottom w:val="single" w:sz="4" w:space="0" w:color="auto"/>
              <w:right w:val="single" w:sz="4" w:space="0" w:color="auto"/>
            </w:tcBorders>
          </w:tcPr>
          <w:p w:rsidR="006017BA" w:rsidRPr="00792815"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.1</w:t>
            </w:r>
            <w:r>
              <w:rPr>
                <w:rFonts w:ascii="Times New Roman" w:hAnsi="Times New Roman"/>
                <w:sz w:val="24"/>
                <w:szCs w:val="24"/>
              </w:rPr>
              <w:t>7</w:t>
            </w:r>
          </w:p>
        </w:tc>
        <w:tc>
          <w:tcPr>
            <w:tcW w:w="8361" w:type="dxa"/>
            <w:tcBorders>
              <w:top w:val="single" w:sz="4" w:space="0" w:color="auto"/>
              <w:left w:val="single" w:sz="4" w:space="0" w:color="auto"/>
              <w:bottom w:val="single" w:sz="4" w:space="0" w:color="auto"/>
              <w:right w:val="single" w:sz="4" w:space="0" w:color="auto"/>
            </w:tcBorders>
          </w:tcPr>
          <w:p w:rsidR="006017BA" w:rsidRPr="00704AE0" w:rsidRDefault="006017BA" w:rsidP="00BC14C5">
            <w:pPr>
              <w:spacing w:after="0" w:line="240" w:lineRule="auto"/>
              <w:rPr>
                <w:rFonts w:ascii="Times New Roman" w:hAnsi="Times New Roman"/>
                <w:sz w:val="24"/>
                <w:szCs w:val="24"/>
              </w:rPr>
            </w:pPr>
            <w:r w:rsidRPr="00704AE0">
              <w:rPr>
                <w:rFonts w:ascii="Times New Roman" w:hAnsi="Times New Roman"/>
                <w:spacing w:val="-1"/>
                <w:sz w:val="24"/>
                <w:szCs w:val="24"/>
              </w:rPr>
              <w:t>бейнелеу өнерінің түрлері: көркем сурет, мүсіндеу, халық өнері туралы түсініктерге ие.</w:t>
            </w:r>
            <w:r>
              <w:rPr>
                <w:rFonts w:ascii="Times New Roman" w:hAnsi="Times New Roman"/>
                <w:spacing w:val="-1"/>
                <w:sz w:val="24"/>
                <w:szCs w:val="24"/>
              </w:rPr>
              <w:t xml:space="preserve"> </w:t>
            </w:r>
          </w:p>
        </w:tc>
      </w:tr>
      <w:tr w:rsidR="006017BA" w:rsidRPr="004B205D">
        <w:tc>
          <w:tcPr>
            <w:tcW w:w="1209" w:type="dxa"/>
            <w:tcBorders>
              <w:top w:val="single" w:sz="4" w:space="0" w:color="auto"/>
              <w:left w:val="single" w:sz="4" w:space="0" w:color="auto"/>
              <w:bottom w:val="single" w:sz="4" w:space="0" w:color="auto"/>
              <w:right w:val="single" w:sz="4" w:space="0" w:color="auto"/>
            </w:tcBorders>
          </w:tcPr>
          <w:p w:rsidR="006017BA" w:rsidRPr="00704AE0" w:rsidRDefault="006017BA" w:rsidP="00BC14C5">
            <w:pPr>
              <w:spacing w:after="0" w:line="240" w:lineRule="auto"/>
              <w:jc w:val="both"/>
              <w:rPr>
                <w:rFonts w:ascii="Times New Roman" w:hAnsi="Times New Roman"/>
                <w:i/>
                <w:sz w:val="24"/>
                <w:szCs w:val="24"/>
              </w:rPr>
            </w:pPr>
          </w:p>
        </w:tc>
        <w:tc>
          <w:tcPr>
            <w:tcW w:w="8361"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center"/>
              <w:rPr>
                <w:rFonts w:ascii="Times New Roman" w:hAnsi="Times New Roman"/>
                <w:i/>
                <w:sz w:val="24"/>
                <w:szCs w:val="24"/>
              </w:rPr>
            </w:pPr>
            <w:r w:rsidRPr="004B205D">
              <w:rPr>
                <w:rFonts w:ascii="Times New Roman" w:hAnsi="Times New Roman"/>
                <w:i/>
                <w:sz w:val="24"/>
                <w:szCs w:val="24"/>
              </w:rPr>
              <w:t xml:space="preserve">Музыка </w:t>
            </w:r>
          </w:p>
        </w:tc>
      </w:tr>
      <w:tr w:rsidR="006017BA" w:rsidRPr="00704AE0">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.18</w:t>
            </w:r>
          </w:p>
        </w:tc>
        <w:tc>
          <w:tcPr>
            <w:tcW w:w="8361" w:type="dxa"/>
            <w:tcBorders>
              <w:top w:val="single" w:sz="4" w:space="0" w:color="auto"/>
              <w:left w:val="single" w:sz="4" w:space="0" w:color="auto"/>
              <w:bottom w:val="single" w:sz="4" w:space="0" w:color="auto"/>
              <w:right w:val="single" w:sz="4" w:space="0" w:color="auto"/>
            </w:tcBorders>
          </w:tcPr>
          <w:p w:rsidR="006017BA" w:rsidRPr="00704AE0" w:rsidRDefault="006017BA" w:rsidP="00BC14C5">
            <w:pPr>
              <w:spacing w:after="0" w:line="240" w:lineRule="auto"/>
              <w:rPr>
                <w:rFonts w:ascii="Times New Roman" w:hAnsi="Times New Roman"/>
                <w:sz w:val="24"/>
                <w:szCs w:val="24"/>
              </w:rPr>
            </w:pPr>
            <w:r w:rsidRPr="00704AE0">
              <w:rPr>
                <w:rFonts w:ascii="Times New Roman" w:hAnsi="Times New Roman"/>
                <w:spacing w:val="-1"/>
                <w:sz w:val="24"/>
                <w:szCs w:val="24"/>
              </w:rPr>
              <w:t>әуені бойынша әндерді таниды, олардың мазмұны туралы баяндайды;</w:t>
            </w:r>
            <w:r>
              <w:rPr>
                <w:rFonts w:ascii="Times New Roman" w:hAnsi="Times New Roman"/>
                <w:spacing w:val="-1"/>
                <w:sz w:val="24"/>
                <w:szCs w:val="24"/>
              </w:rPr>
              <w:t xml:space="preserve"> </w:t>
            </w:r>
          </w:p>
        </w:tc>
      </w:tr>
      <w:tr w:rsidR="006017BA" w:rsidRPr="00704AE0">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.19</w:t>
            </w:r>
          </w:p>
        </w:tc>
        <w:tc>
          <w:tcPr>
            <w:tcW w:w="8361" w:type="dxa"/>
            <w:tcBorders>
              <w:top w:val="single" w:sz="4" w:space="0" w:color="auto"/>
              <w:left w:val="single" w:sz="4" w:space="0" w:color="auto"/>
              <w:bottom w:val="single" w:sz="4" w:space="0" w:color="auto"/>
              <w:right w:val="single" w:sz="4" w:space="0" w:color="auto"/>
            </w:tcBorders>
          </w:tcPr>
          <w:p w:rsidR="006017BA" w:rsidRPr="00704AE0" w:rsidRDefault="006017BA" w:rsidP="00BC14C5">
            <w:pPr>
              <w:spacing w:after="0" w:line="240" w:lineRule="auto"/>
              <w:rPr>
                <w:rFonts w:ascii="Times New Roman" w:hAnsi="Times New Roman"/>
                <w:sz w:val="24"/>
                <w:szCs w:val="24"/>
              </w:rPr>
            </w:pPr>
            <w:r w:rsidRPr="00704AE0">
              <w:rPr>
                <w:rFonts w:ascii="Times New Roman" w:hAnsi="Times New Roman"/>
                <w:spacing w:val="-1"/>
                <w:sz w:val="24"/>
                <w:szCs w:val="24"/>
              </w:rPr>
              <w:t>әнді созып, сөздерін анық айтады, таныс әндерді сүйемелдеумен және сүйемелдеусіз орындайды;</w:t>
            </w:r>
            <w:r>
              <w:rPr>
                <w:rFonts w:ascii="Times New Roman" w:hAnsi="Times New Roman"/>
                <w:spacing w:val="-1"/>
                <w:sz w:val="24"/>
                <w:szCs w:val="24"/>
              </w:rPr>
              <w:t xml:space="preserve"> </w:t>
            </w:r>
          </w:p>
        </w:tc>
      </w:tr>
      <w:tr w:rsidR="006017BA" w:rsidRPr="00704AE0">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.20</w:t>
            </w:r>
          </w:p>
        </w:tc>
        <w:tc>
          <w:tcPr>
            <w:tcW w:w="8361" w:type="dxa"/>
            <w:tcBorders>
              <w:top w:val="single" w:sz="4" w:space="0" w:color="auto"/>
              <w:left w:val="single" w:sz="4" w:space="0" w:color="auto"/>
              <w:bottom w:val="single" w:sz="4" w:space="0" w:color="auto"/>
              <w:right w:val="single" w:sz="4" w:space="0" w:color="auto"/>
            </w:tcBorders>
          </w:tcPr>
          <w:p w:rsidR="006017BA" w:rsidRPr="00704AE0" w:rsidRDefault="006017BA" w:rsidP="00BC14C5">
            <w:pPr>
              <w:spacing w:after="0" w:line="240" w:lineRule="auto"/>
              <w:rPr>
                <w:rFonts w:ascii="Times New Roman" w:hAnsi="Times New Roman"/>
                <w:sz w:val="24"/>
                <w:szCs w:val="24"/>
              </w:rPr>
            </w:pPr>
            <w:r w:rsidRPr="00792815">
              <w:rPr>
                <w:rFonts w:ascii="Times New Roman" w:hAnsi="Times New Roman"/>
                <w:spacing w:val="-1"/>
                <w:sz w:val="24"/>
                <w:szCs w:val="24"/>
              </w:rPr>
              <w:t>әнді бірге бастап, бірге аяқтайды;</w:t>
            </w:r>
            <w:r>
              <w:rPr>
                <w:rFonts w:ascii="Times New Roman" w:hAnsi="Times New Roman"/>
                <w:spacing w:val="-1"/>
                <w:sz w:val="24"/>
                <w:szCs w:val="24"/>
              </w:rPr>
              <w:t xml:space="preserve"> </w:t>
            </w:r>
          </w:p>
        </w:tc>
      </w:tr>
      <w:tr w:rsidR="006017BA" w:rsidRPr="00792815">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.21</w:t>
            </w:r>
          </w:p>
        </w:tc>
        <w:tc>
          <w:tcPr>
            <w:tcW w:w="8361" w:type="dxa"/>
            <w:tcBorders>
              <w:top w:val="single" w:sz="4" w:space="0" w:color="auto"/>
              <w:left w:val="single" w:sz="4" w:space="0" w:color="auto"/>
              <w:bottom w:val="single" w:sz="4" w:space="0" w:color="auto"/>
              <w:right w:val="single" w:sz="4" w:space="0" w:color="auto"/>
            </w:tcBorders>
          </w:tcPr>
          <w:p w:rsidR="006017BA" w:rsidRPr="00792815" w:rsidRDefault="006017BA" w:rsidP="00BC14C5">
            <w:pPr>
              <w:spacing w:after="0" w:line="240" w:lineRule="auto"/>
              <w:rPr>
                <w:rFonts w:ascii="Times New Roman" w:hAnsi="Times New Roman"/>
                <w:spacing w:val="-1"/>
                <w:sz w:val="24"/>
                <w:szCs w:val="24"/>
              </w:rPr>
            </w:pPr>
            <w:r w:rsidRPr="00792815">
              <w:rPr>
                <w:rFonts w:ascii="Times New Roman" w:hAnsi="Times New Roman"/>
                <w:spacing w:val="-1"/>
                <w:sz w:val="24"/>
                <w:szCs w:val="24"/>
              </w:rPr>
              <w:t>музыканың сипатына сәйкес қимылдарды музыкалық шығарманың түріне сәйкес өздігінен ауыстыра отырып орындайды;</w:t>
            </w:r>
          </w:p>
        </w:tc>
      </w:tr>
      <w:tr w:rsidR="006017BA" w:rsidRPr="00704AE0">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Ш</w:t>
            </w:r>
            <w:r w:rsidRPr="004B205D">
              <w:rPr>
                <w:rFonts w:ascii="Times New Roman" w:hAnsi="Times New Roman"/>
                <w:sz w:val="24"/>
                <w:szCs w:val="24"/>
              </w:rPr>
              <w:t>.22</w:t>
            </w:r>
          </w:p>
        </w:tc>
        <w:tc>
          <w:tcPr>
            <w:tcW w:w="8361" w:type="dxa"/>
            <w:tcBorders>
              <w:top w:val="single" w:sz="4" w:space="0" w:color="auto"/>
              <w:left w:val="single" w:sz="4" w:space="0" w:color="auto"/>
              <w:bottom w:val="single" w:sz="4" w:space="0" w:color="auto"/>
              <w:right w:val="single" w:sz="4" w:space="0" w:color="auto"/>
            </w:tcBorders>
          </w:tcPr>
          <w:p w:rsidR="006017BA" w:rsidRPr="00704AE0" w:rsidRDefault="006017BA" w:rsidP="00BC14C5">
            <w:pPr>
              <w:spacing w:after="0" w:line="240" w:lineRule="auto"/>
              <w:rPr>
                <w:rFonts w:ascii="Times New Roman" w:hAnsi="Times New Roman"/>
                <w:sz w:val="24"/>
                <w:szCs w:val="24"/>
              </w:rPr>
            </w:pPr>
            <w:r w:rsidRPr="00792815">
              <w:rPr>
                <w:rFonts w:ascii="Times New Roman" w:hAnsi="Times New Roman"/>
                <w:spacing w:val="-1"/>
                <w:sz w:val="24"/>
                <w:szCs w:val="24"/>
              </w:rPr>
              <w:t>таныс емес музыкамен оның негізгі көңіл-күйін бере отырып, қимылдайды; әндерді, билерді сахналайды.</w:t>
            </w:r>
            <w:r>
              <w:rPr>
                <w:rFonts w:ascii="Times New Roman" w:hAnsi="Times New Roman"/>
                <w:spacing w:val="-1"/>
                <w:sz w:val="24"/>
                <w:szCs w:val="24"/>
              </w:rPr>
              <w:t xml:space="preserve"> </w:t>
            </w:r>
          </w:p>
        </w:tc>
      </w:tr>
      <w:tr w:rsidR="006017BA" w:rsidRPr="004B205D">
        <w:tc>
          <w:tcPr>
            <w:tcW w:w="1209" w:type="dxa"/>
            <w:tcBorders>
              <w:top w:val="single" w:sz="4" w:space="0" w:color="auto"/>
              <w:left w:val="single" w:sz="4" w:space="0" w:color="auto"/>
              <w:bottom w:val="single" w:sz="4" w:space="0" w:color="auto"/>
              <w:right w:val="single" w:sz="4" w:space="0" w:color="auto"/>
            </w:tcBorders>
            <w:shd w:val="clear" w:color="auto" w:fill="E5B8B7"/>
          </w:tcPr>
          <w:p w:rsidR="006017BA" w:rsidRPr="00792815" w:rsidRDefault="006017BA" w:rsidP="00BC14C5">
            <w:pPr>
              <w:spacing w:after="0" w:line="240" w:lineRule="auto"/>
              <w:jc w:val="both"/>
              <w:rPr>
                <w:rFonts w:ascii="Times New Roman" w:hAnsi="Times New Roman"/>
                <w:sz w:val="24"/>
                <w:szCs w:val="24"/>
              </w:rPr>
            </w:pPr>
          </w:p>
        </w:tc>
        <w:tc>
          <w:tcPr>
            <w:tcW w:w="8361" w:type="dxa"/>
            <w:tcBorders>
              <w:top w:val="single" w:sz="4" w:space="0" w:color="auto"/>
              <w:left w:val="single" w:sz="4" w:space="0" w:color="auto"/>
              <w:bottom w:val="single" w:sz="4" w:space="0" w:color="auto"/>
              <w:right w:val="single" w:sz="4" w:space="0" w:color="auto"/>
            </w:tcBorders>
            <w:shd w:val="clear" w:color="auto" w:fill="E5B8B7"/>
          </w:tcPr>
          <w:p w:rsidR="006017BA" w:rsidRPr="00B80E74" w:rsidRDefault="006017BA" w:rsidP="00B80E74">
            <w:pPr>
              <w:spacing w:after="0" w:line="240" w:lineRule="auto"/>
              <w:jc w:val="center"/>
              <w:rPr>
                <w:rFonts w:ascii="Times New Roman" w:hAnsi="Times New Roman"/>
                <w:b/>
                <w:sz w:val="24"/>
                <w:szCs w:val="24"/>
                <w:lang w:val="en-US"/>
              </w:rPr>
            </w:pPr>
            <w:r w:rsidRPr="004B205D">
              <w:rPr>
                <w:rFonts w:ascii="Times New Roman" w:hAnsi="Times New Roman"/>
                <w:b/>
                <w:sz w:val="24"/>
                <w:szCs w:val="24"/>
              </w:rPr>
              <w:t>«</w:t>
            </w:r>
            <w:r>
              <w:rPr>
                <w:rFonts w:ascii="Times New Roman" w:hAnsi="Times New Roman"/>
                <w:b/>
                <w:sz w:val="24"/>
                <w:szCs w:val="24"/>
              </w:rPr>
              <w:t>Әлеумет</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6017BA" w:rsidRPr="00AA6D7D">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p>
        </w:tc>
        <w:tc>
          <w:tcPr>
            <w:tcW w:w="8361" w:type="dxa"/>
            <w:tcBorders>
              <w:top w:val="single" w:sz="4" w:space="0" w:color="auto"/>
              <w:left w:val="single" w:sz="4" w:space="0" w:color="auto"/>
              <w:bottom w:val="single" w:sz="4" w:space="0" w:color="auto"/>
              <w:right w:val="single" w:sz="4" w:space="0" w:color="auto"/>
            </w:tcBorders>
          </w:tcPr>
          <w:p w:rsidR="006017BA" w:rsidRPr="00AA6D7D" w:rsidRDefault="006017BA" w:rsidP="00BC14C5">
            <w:pPr>
              <w:spacing w:after="0" w:line="240" w:lineRule="auto"/>
              <w:jc w:val="both"/>
              <w:rPr>
                <w:rFonts w:ascii="Times New Roman" w:hAnsi="Times New Roman"/>
                <w:i/>
                <w:sz w:val="24"/>
                <w:szCs w:val="24"/>
              </w:rPr>
            </w:pPr>
            <w:r w:rsidRPr="00AA6D7D">
              <w:rPr>
                <w:rFonts w:ascii="Times New Roman" w:hAnsi="Times New Roman"/>
                <w:i/>
                <w:sz w:val="24"/>
                <w:szCs w:val="24"/>
              </w:rPr>
              <w:t>қоршаған ортамен танысу;</w:t>
            </w:r>
          </w:p>
          <w:p w:rsidR="006017BA" w:rsidRPr="00AA6D7D" w:rsidRDefault="006017BA" w:rsidP="00BC14C5">
            <w:pPr>
              <w:spacing w:after="0" w:line="240" w:lineRule="auto"/>
              <w:jc w:val="both"/>
              <w:rPr>
                <w:rFonts w:ascii="Times New Roman" w:hAnsi="Times New Roman"/>
                <w:b/>
                <w:i/>
                <w:sz w:val="24"/>
                <w:szCs w:val="24"/>
              </w:rPr>
            </w:pPr>
            <w:r w:rsidRPr="00AA6D7D">
              <w:rPr>
                <w:rFonts w:ascii="Times New Roman" w:hAnsi="Times New Roman"/>
                <w:i/>
                <w:sz w:val="24"/>
                <w:szCs w:val="24"/>
              </w:rPr>
              <w:t>экология негіздері.</w:t>
            </w:r>
          </w:p>
        </w:tc>
      </w:tr>
      <w:tr w:rsidR="006017BA" w:rsidRPr="004B205D">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p>
        </w:tc>
        <w:tc>
          <w:tcPr>
            <w:tcW w:w="8361"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center"/>
              <w:rPr>
                <w:rFonts w:ascii="Times New Roman" w:hAnsi="Times New Roman"/>
                <w:b/>
                <w:sz w:val="24"/>
                <w:szCs w:val="24"/>
              </w:rPr>
            </w:pPr>
            <w:r w:rsidRPr="00704AE0">
              <w:rPr>
                <w:rFonts w:ascii="Times New Roman" w:hAnsi="Times New Roman"/>
                <w:i/>
                <w:sz w:val="24"/>
                <w:szCs w:val="24"/>
              </w:rPr>
              <w:t>Қоршаған ортамен танысу</w:t>
            </w:r>
          </w:p>
        </w:tc>
      </w:tr>
      <w:tr w:rsidR="006017BA" w:rsidRPr="008F4EFE">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Ә</w:t>
            </w:r>
            <w:r w:rsidRPr="004B205D">
              <w:rPr>
                <w:rFonts w:ascii="Times New Roman" w:hAnsi="Times New Roman"/>
                <w:sz w:val="24"/>
                <w:szCs w:val="24"/>
              </w:rPr>
              <w:t>.1</w:t>
            </w:r>
          </w:p>
        </w:tc>
        <w:tc>
          <w:tcPr>
            <w:tcW w:w="8361" w:type="dxa"/>
            <w:tcBorders>
              <w:top w:val="single" w:sz="4" w:space="0" w:color="auto"/>
              <w:left w:val="single" w:sz="4" w:space="0" w:color="auto"/>
              <w:bottom w:val="single" w:sz="4" w:space="0" w:color="auto"/>
              <w:right w:val="single" w:sz="4" w:space="0" w:color="auto"/>
            </w:tcBorders>
          </w:tcPr>
          <w:p w:rsidR="006017BA" w:rsidRPr="008F4EFE" w:rsidRDefault="006017BA" w:rsidP="00BC14C5">
            <w:pPr>
              <w:spacing w:after="0" w:line="240" w:lineRule="auto"/>
              <w:rPr>
                <w:rFonts w:ascii="Times New Roman" w:hAnsi="Times New Roman"/>
                <w:sz w:val="24"/>
                <w:szCs w:val="24"/>
              </w:rPr>
            </w:pPr>
            <w:r w:rsidRPr="008F4EFE">
              <w:rPr>
                <w:rFonts w:ascii="Times New Roman" w:hAnsi="Times New Roman"/>
                <w:spacing w:val="-1"/>
                <w:sz w:val="24"/>
                <w:szCs w:val="24"/>
              </w:rPr>
              <w:t>отбасының ересек мүшелерінің еңбегі туралы біледі;</w:t>
            </w:r>
            <w:r>
              <w:rPr>
                <w:rFonts w:ascii="Times New Roman" w:hAnsi="Times New Roman"/>
                <w:spacing w:val="-1"/>
                <w:sz w:val="24"/>
                <w:szCs w:val="24"/>
              </w:rPr>
              <w:t xml:space="preserve"> </w:t>
            </w:r>
          </w:p>
        </w:tc>
      </w:tr>
      <w:tr w:rsidR="006017BA" w:rsidRPr="008F4EFE">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Ә</w:t>
            </w:r>
            <w:r w:rsidRPr="004B205D">
              <w:rPr>
                <w:rFonts w:ascii="Times New Roman" w:hAnsi="Times New Roman"/>
                <w:sz w:val="24"/>
                <w:szCs w:val="24"/>
              </w:rPr>
              <w:t>.2</w:t>
            </w:r>
          </w:p>
        </w:tc>
        <w:tc>
          <w:tcPr>
            <w:tcW w:w="8361" w:type="dxa"/>
            <w:tcBorders>
              <w:top w:val="single" w:sz="4" w:space="0" w:color="auto"/>
              <w:left w:val="single" w:sz="4" w:space="0" w:color="auto"/>
              <w:bottom w:val="single" w:sz="4" w:space="0" w:color="auto"/>
              <w:right w:val="single" w:sz="4" w:space="0" w:color="auto"/>
            </w:tcBorders>
          </w:tcPr>
          <w:p w:rsidR="006017BA" w:rsidRPr="008F4EFE" w:rsidRDefault="006017BA" w:rsidP="00BC14C5">
            <w:pPr>
              <w:spacing w:after="0" w:line="240" w:lineRule="auto"/>
              <w:rPr>
                <w:rFonts w:ascii="Times New Roman" w:hAnsi="Times New Roman"/>
                <w:sz w:val="24"/>
                <w:szCs w:val="24"/>
              </w:rPr>
            </w:pPr>
            <w:r w:rsidRPr="008F4EFE">
              <w:rPr>
                <w:rFonts w:ascii="Times New Roman" w:hAnsi="Times New Roman"/>
                <w:spacing w:val="-1"/>
                <w:sz w:val="24"/>
                <w:szCs w:val="24"/>
              </w:rPr>
              <w:t>отбасында ересектер мен өзінен кішілерге сыйластық және қамқорлық қарым-қатынас танытады;</w:t>
            </w:r>
            <w:r>
              <w:rPr>
                <w:rFonts w:ascii="Times New Roman" w:hAnsi="Times New Roman"/>
                <w:spacing w:val="-1"/>
                <w:sz w:val="24"/>
                <w:szCs w:val="24"/>
              </w:rPr>
              <w:t xml:space="preserve"> </w:t>
            </w:r>
          </w:p>
        </w:tc>
      </w:tr>
      <w:tr w:rsidR="006017BA" w:rsidRPr="008F4EFE">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Ә</w:t>
            </w:r>
            <w:r w:rsidRPr="004B205D">
              <w:rPr>
                <w:rFonts w:ascii="Times New Roman" w:hAnsi="Times New Roman"/>
                <w:sz w:val="24"/>
                <w:szCs w:val="24"/>
              </w:rPr>
              <w:t>.3</w:t>
            </w:r>
          </w:p>
        </w:tc>
        <w:tc>
          <w:tcPr>
            <w:tcW w:w="8361" w:type="dxa"/>
            <w:tcBorders>
              <w:top w:val="single" w:sz="4" w:space="0" w:color="auto"/>
              <w:left w:val="single" w:sz="4" w:space="0" w:color="auto"/>
              <w:bottom w:val="single" w:sz="4" w:space="0" w:color="auto"/>
              <w:right w:val="single" w:sz="4" w:space="0" w:color="auto"/>
            </w:tcBorders>
          </w:tcPr>
          <w:p w:rsidR="006017BA" w:rsidRPr="008F4EFE" w:rsidRDefault="006017BA" w:rsidP="00BC14C5">
            <w:pPr>
              <w:spacing w:after="0" w:line="240" w:lineRule="auto"/>
              <w:rPr>
                <w:rFonts w:ascii="Times New Roman" w:hAnsi="Times New Roman"/>
                <w:sz w:val="24"/>
                <w:szCs w:val="24"/>
              </w:rPr>
            </w:pPr>
            <w:r w:rsidRPr="008F4EFE">
              <w:rPr>
                <w:rFonts w:ascii="Times New Roman" w:hAnsi="Times New Roman"/>
                <w:spacing w:val="-1"/>
                <w:sz w:val="24"/>
                <w:szCs w:val="24"/>
              </w:rPr>
              <w:t>материалды ескере отырып, заттар мен нысандарды тани алады;</w:t>
            </w:r>
            <w:r>
              <w:rPr>
                <w:rFonts w:ascii="Times New Roman" w:hAnsi="Times New Roman"/>
                <w:spacing w:val="-1"/>
                <w:sz w:val="24"/>
                <w:szCs w:val="24"/>
              </w:rPr>
              <w:t xml:space="preserve"> </w:t>
            </w:r>
          </w:p>
        </w:tc>
      </w:tr>
      <w:tr w:rsidR="006017BA" w:rsidRPr="008F4EFE">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Ә</w:t>
            </w:r>
            <w:r w:rsidRPr="004B205D">
              <w:rPr>
                <w:rFonts w:ascii="Times New Roman" w:hAnsi="Times New Roman"/>
                <w:sz w:val="24"/>
                <w:szCs w:val="24"/>
              </w:rPr>
              <w:t>.4</w:t>
            </w:r>
          </w:p>
        </w:tc>
        <w:tc>
          <w:tcPr>
            <w:tcW w:w="8361" w:type="dxa"/>
            <w:tcBorders>
              <w:top w:val="single" w:sz="4" w:space="0" w:color="auto"/>
              <w:left w:val="single" w:sz="4" w:space="0" w:color="auto"/>
              <w:bottom w:val="single" w:sz="4" w:space="0" w:color="auto"/>
              <w:right w:val="single" w:sz="4" w:space="0" w:color="auto"/>
            </w:tcBorders>
          </w:tcPr>
          <w:p w:rsidR="006017BA" w:rsidRPr="008F4EFE" w:rsidRDefault="006017BA" w:rsidP="00BC14C5">
            <w:pPr>
              <w:spacing w:after="0" w:line="240" w:lineRule="auto"/>
              <w:rPr>
                <w:rFonts w:ascii="Times New Roman" w:hAnsi="Times New Roman"/>
                <w:sz w:val="24"/>
                <w:szCs w:val="24"/>
              </w:rPr>
            </w:pPr>
            <w:r w:rsidRPr="008F4EFE">
              <w:rPr>
                <w:rFonts w:ascii="Times New Roman" w:hAnsi="Times New Roman"/>
                <w:spacing w:val="-1"/>
                <w:sz w:val="24"/>
                <w:szCs w:val="24"/>
              </w:rPr>
              <w:t>ойыншықтарға, кітаптарға, ыдыстарға ұқыпты қарайды;</w:t>
            </w:r>
          </w:p>
        </w:tc>
      </w:tr>
      <w:tr w:rsidR="006017BA" w:rsidRPr="008F4EFE">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Ә</w:t>
            </w:r>
            <w:r w:rsidRPr="004B205D">
              <w:rPr>
                <w:rFonts w:ascii="Times New Roman" w:hAnsi="Times New Roman"/>
                <w:sz w:val="24"/>
                <w:szCs w:val="24"/>
              </w:rPr>
              <w:t>.5</w:t>
            </w:r>
          </w:p>
        </w:tc>
        <w:tc>
          <w:tcPr>
            <w:tcW w:w="8361" w:type="dxa"/>
            <w:tcBorders>
              <w:top w:val="single" w:sz="4" w:space="0" w:color="auto"/>
              <w:left w:val="single" w:sz="4" w:space="0" w:color="auto"/>
              <w:bottom w:val="single" w:sz="4" w:space="0" w:color="auto"/>
              <w:right w:val="single" w:sz="4" w:space="0" w:color="auto"/>
            </w:tcBorders>
          </w:tcPr>
          <w:p w:rsidR="006017BA" w:rsidRPr="008F4EFE" w:rsidRDefault="006017BA" w:rsidP="00BC14C5">
            <w:pPr>
              <w:spacing w:after="0" w:line="240" w:lineRule="auto"/>
              <w:rPr>
                <w:rFonts w:ascii="Times New Roman" w:hAnsi="Times New Roman"/>
                <w:sz w:val="24"/>
                <w:szCs w:val="24"/>
              </w:rPr>
            </w:pPr>
            <w:r w:rsidRPr="008F4EFE">
              <w:rPr>
                <w:rFonts w:ascii="Times New Roman" w:hAnsi="Times New Roman"/>
                <w:spacing w:val="-1"/>
                <w:sz w:val="24"/>
                <w:szCs w:val="24"/>
              </w:rPr>
              <w:t>кейбір мамандықтардың маңызын, атауларын біледі;</w:t>
            </w:r>
          </w:p>
        </w:tc>
      </w:tr>
      <w:tr w:rsidR="006017BA" w:rsidRPr="008F4EFE">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Ә</w:t>
            </w:r>
            <w:r w:rsidRPr="004B205D">
              <w:rPr>
                <w:rFonts w:ascii="Times New Roman" w:hAnsi="Times New Roman"/>
                <w:sz w:val="24"/>
                <w:szCs w:val="24"/>
              </w:rPr>
              <w:t>.6</w:t>
            </w:r>
          </w:p>
        </w:tc>
        <w:tc>
          <w:tcPr>
            <w:tcW w:w="8361" w:type="dxa"/>
            <w:tcBorders>
              <w:top w:val="single" w:sz="4" w:space="0" w:color="auto"/>
              <w:left w:val="single" w:sz="4" w:space="0" w:color="auto"/>
              <w:bottom w:val="single" w:sz="4" w:space="0" w:color="auto"/>
              <w:right w:val="single" w:sz="4" w:space="0" w:color="auto"/>
            </w:tcBorders>
          </w:tcPr>
          <w:p w:rsidR="006017BA" w:rsidRPr="008F4EFE" w:rsidRDefault="006017BA" w:rsidP="00BC14C5">
            <w:pPr>
              <w:spacing w:after="0" w:line="240" w:lineRule="auto"/>
              <w:rPr>
                <w:rFonts w:ascii="Times New Roman" w:hAnsi="Times New Roman"/>
                <w:sz w:val="24"/>
                <w:szCs w:val="24"/>
              </w:rPr>
            </w:pPr>
            <w:r w:rsidRPr="008F4EFE">
              <w:rPr>
                <w:rFonts w:ascii="Times New Roman" w:hAnsi="Times New Roman"/>
                <w:sz w:val="24"/>
                <w:szCs w:val="24"/>
              </w:rPr>
              <w:t>қарапайым тәжірибелерді жүргізуге қызығушылық танытады;</w:t>
            </w:r>
          </w:p>
        </w:tc>
      </w:tr>
      <w:tr w:rsidR="006017BA" w:rsidRPr="004B205D">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Ә</w:t>
            </w:r>
            <w:r w:rsidRPr="004B205D">
              <w:rPr>
                <w:rFonts w:ascii="Times New Roman" w:hAnsi="Times New Roman"/>
                <w:sz w:val="24"/>
                <w:szCs w:val="24"/>
              </w:rPr>
              <w:t>.7</w:t>
            </w:r>
          </w:p>
        </w:tc>
        <w:tc>
          <w:tcPr>
            <w:tcW w:w="8361"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rPr>
                <w:rFonts w:ascii="Times New Roman" w:hAnsi="Times New Roman"/>
                <w:sz w:val="24"/>
                <w:szCs w:val="24"/>
              </w:rPr>
            </w:pPr>
            <w:r w:rsidRPr="008F4EFE">
              <w:rPr>
                <w:rFonts w:ascii="Times New Roman" w:hAnsi="Times New Roman"/>
                <w:spacing w:val="-1"/>
                <w:sz w:val="24"/>
                <w:szCs w:val="24"/>
              </w:rPr>
              <w:t>қарапайым себеп-салдарлық байланыстарды орнатады.</w:t>
            </w:r>
          </w:p>
        </w:tc>
      </w:tr>
      <w:tr w:rsidR="006017BA" w:rsidRPr="004B205D">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p>
        </w:tc>
        <w:tc>
          <w:tcPr>
            <w:tcW w:w="8361"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center"/>
              <w:rPr>
                <w:rFonts w:ascii="Times New Roman" w:hAnsi="Times New Roman"/>
                <w:i/>
                <w:sz w:val="24"/>
                <w:szCs w:val="24"/>
                <w:highlight w:val="yellow"/>
              </w:rPr>
            </w:pPr>
            <w:r w:rsidRPr="00704AE0">
              <w:rPr>
                <w:rFonts w:ascii="Times New Roman" w:hAnsi="Times New Roman"/>
                <w:i/>
                <w:sz w:val="24"/>
                <w:szCs w:val="24"/>
              </w:rPr>
              <w:t>Экология</w:t>
            </w:r>
            <w:r>
              <w:rPr>
                <w:rFonts w:ascii="Times New Roman" w:hAnsi="Times New Roman"/>
                <w:i/>
                <w:sz w:val="24"/>
                <w:szCs w:val="24"/>
              </w:rPr>
              <w:t xml:space="preserve"> </w:t>
            </w:r>
            <w:r w:rsidRPr="00704AE0">
              <w:rPr>
                <w:rFonts w:ascii="Times New Roman" w:hAnsi="Times New Roman"/>
                <w:i/>
                <w:sz w:val="24"/>
                <w:szCs w:val="24"/>
              </w:rPr>
              <w:t>негіздері</w:t>
            </w:r>
          </w:p>
        </w:tc>
      </w:tr>
      <w:tr w:rsidR="006017BA" w:rsidRPr="008F4EFE">
        <w:tc>
          <w:tcPr>
            <w:tcW w:w="1209" w:type="dxa"/>
            <w:tcBorders>
              <w:top w:val="single" w:sz="4" w:space="0" w:color="auto"/>
              <w:left w:val="single" w:sz="4" w:space="0" w:color="auto"/>
              <w:bottom w:val="single" w:sz="4" w:space="0" w:color="auto"/>
              <w:right w:val="single" w:sz="4" w:space="0" w:color="auto"/>
            </w:tcBorders>
          </w:tcPr>
          <w:p w:rsidR="006017BA" w:rsidRPr="00792815"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Ә.8</w:t>
            </w:r>
          </w:p>
        </w:tc>
        <w:tc>
          <w:tcPr>
            <w:tcW w:w="8361" w:type="dxa"/>
            <w:tcBorders>
              <w:top w:val="single" w:sz="4" w:space="0" w:color="auto"/>
              <w:left w:val="single" w:sz="4" w:space="0" w:color="auto"/>
              <w:bottom w:val="single" w:sz="4" w:space="0" w:color="auto"/>
              <w:right w:val="single" w:sz="4" w:space="0" w:color="auto"/>
            </w:tcBorders>
          </w:tcPr>
          <w:p w:rsidR="006017BA" w:rsidRPr="00B80E74" w:rsidRDefault="006017BA" w:rsidP="00B80E74">
            <w:pPr>
              <w:pStyle w:val="af1"/>
              <w:tabs>
                <w:tab w:val="left" w:pos="426"/>
                <w:tab w:val="left" w:pos="709"/>
                <w:tab w:val="left" w:pos="993"/>
              </w:tabs>
              <w:kinsoku w:val="0"/>
              <w:overflowPunct w:val="0"/>
              <w:spacing w:after="0" w:line="240" w:lineRule="auto"/>
              <w:ind w:left="33" w:right="2"/>
              <w:jc w:val="both"/>
              <w:rPr>
                <w:rFonts w:ascii="Times New Roman" w:hAnsi="Times New Roman"/>
                <w:spacing w:val="-1"/>
                <w:sz w:val="24"/>
                <w:szCs w:val="24"/>
              </w:rPr>
            </w:pPr>
            <w:r w:rsidRPr="00B80E74">
              <w:rPr>
                <w:rFonts w:ascii="Times New Roman" w:hAnsi="Times New Roman"/>
                <w:spacing w:val="-1"/>
                <w:sz w:val="24"/>
                <w:szCs w:val="24"/>
              </w:rPr>
              <w:t xml:space="preserve">өсімдіктер мен жануарлардың өсіп-өнуіне қажетті кейбір жағдайларды біледі; </w:t>
            </w:r>
          </w:p>
        </w:tc>
      </w:tr>
      <w:tr w:rsidR="006017BA" w:rsidRPr="008F4EFE">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Ә</w:t>
            </w:r>
            <w:r w:rsidRPr="004B205D">
              <w:rPr>
                <w:rFonts w:ascii="Times New Roman" w:hAnsi="Times New Roman"/>
                <w:sz w:val="24"/>
                <w:szCs w:val="24"/>
              </w:rPr>
              <w:t>.9</w:t>
            </w:r>
          </w:p>
        </w:tc>
        <w:tc>
          <w:tcPr>
            <w:tcW w:w="8361" w:type="dxa"/>
            <w:tcBorders>
              <w:top w:val="single" w:sz="4" w:space="0" w:color="auto"/>
              <w:left w:val="single" w:sz="4" w:space="0" w:color="auto"/>
              <w:bottom w:val="single" w:sz="4" w:space="0" w:color="auto"/>
              <w:right w:val="single" w:sz="4" w:space="0" w:color="auto"/>
            </w:tcBorders>
          </w:tcPr>
          <w:p w:rsidR="006017BA" w:rsidRPr="00B80E74" w:rsidRDefault="006017BA" w:rsidP="00B80E74">
            <w:pPr>
              <w:pStyle w:val="af1"/>
              <w:tabs>
                <w:tab w:val="left" w:pos="426"/>
                <w:tab w:val="left" w:pos="709"/>
                <w:tab w:val="left" w:pos="993"/>
              </w:tabs>
              <w:kinsoku w:val="0"/>
              <w:overflowPunct w:val="0"/>
              <w:spacing w:after="0" w:line="240" w:lineRule="auto"/>
              <w:ind w:right="2" w:firstLine="33"/>
              <w:jc w:val="both"/>
              <w:rPr>
                <w:rFonts w:ascii="Times New Roman" w:hAnsi="Times New Roman"/>
                <w:spacing w:val="-1"/>
                <w:sz w:val="24"/>
                <w:szCs w:val="24"/>
              </w:rPr>
            </w:pPr>
            <w:r w:rsidRPr="00B80E74">
              <w:rPr>
                <w:rFonts w:ascii="Times New Roman" w:hAnsi="Times New Roman"/>
                <w:spacing w:val="-1"/>
                <w:sz w:val="24"/>
                <w:szCs w:val="24"/>
              </w:rPr>
              <w:t xml:space="preserve">4-5 үй және жабайы жануарларды, қыстап қалатын және жыл құстарын, жәндіктерді, өсімдіктерді, бұталарды, ағаштарды атайды; </w:t>
            </w:r>
          </w:p>
        </w:tc>
      </w:tr>
      <w:tr w:rsidR="006017BA" w:rsidRPr="008F4EFE">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Ә</w:t>
            </w:r>
            <w:r w:rsidRPr="004B205D">
              <w:rPr>
                <w:rFonts w:ascii="Times New Roman" w:hAnsi="Times New Roman"/>
                <w:sz w:val="24"/>
                <w:szCs w:val="24"/>
              </w:rPr>
              <w:t>.10</w:t>
            </w:r>
          </w:p>
        </w:tc>
        <w:tc>
          <w:tcPr>
            <w:tcW w:w="8361" w:type="dxa"/>
            <w:tcBorders>
              <w:top w:val="single" w:sz="4" w:space="0" w:color="auto"/>
              <w:left w:val="single" w:sz="4" w:space="0" w:color="auto"/>
              <w:bottom w:val="single" w:sz="4" w:space="0" w:color="auto"/>
              <w:right w:val="single" w:sz="4" w:space="0" w:color="auto"/>
            </w:tcBorders>
          </w:tcPr>
          <w:p w:rsidR="006017BA" w:rsidRPr="00B80E74" w:rsidRDefault="006017BA" w:rsidP="00B80E74">
            <w:pPr>
              <w:pStyle w:val="af1"/>
              <w:tabs>
                <w:tab w:val="left" w:pos="426"/>
                <w:tab w:val="left" w:pos="709"/>
                <w:tab w:val="left" w:pos="993"/>
              </w:tabs>
              <w:kinsoku w:val="0"/>
              <w:overflowPunct w:val="0"/>
              <w:spacing w:after="0" w:line="240" w:lineRule="auto"/>
              <w:ind w:left="33" w:right="2"/>
              <w:jc w:val="both"/>
              <w:rPr>
                <w:rFonts w:ascii="Times New Roman" w:hAnsi="Times New Roman"/>
                <w:spacing w:val="-1"/>
                <w:sz w:val="24"/>
                <w:szCs w:val="24"/>
              </w:rPr>
            </w:pPr>
            <w:r w:rsidRPr="00B80E74">
              <w:rPr>
                <w:rFonts w:ascii="Times New Roman" w:hAnsi="Times New Roman"/>
                <w:spacing w:val="-1"/>
                <w:sz w:val="24"/>
                <w:szCs w:val="24"/>
              </w:rPr>
              <w:t xml:space="preserve">жануарлардың табиғаттағы тіршілік етуі туралы түсініктері бар; </w:t>
            </w:r>
          </w:p>
        </w:tc>
      </w:tr>
      <w:tr w:rsidR="006017BA" w:rsidRPr="008F4EFE">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Ә</w:t>
            </w:r>
            <w:r w:rsidRPr="004B205D">
              <w:rPr>
                <w:rFonts w:ascii="Times New Roman" w:hAnsi="Times New Roman"/>
                <w:sz w:val="24"/>
                <w:szCs w:val="24"/>
              </w:rPr>
              <w:t>.11</w:t>
            </w:r>
          </w:p>
        </w:tc>
        <w:tc>
          <w:tcPr>
            <w:tcW w:w="8361" w:type="dxa"/>
            <w:tcBorders>
              <w:top w:val="single" w:sz="4" w:space="0" w:color="auto"/>
              <w:left w:val="single" w:sz="4" w:space="0" w:color="auto"/>
              <w:bottom w:val="single" w:sz="4" w:space="0" w:color="auto"/>
              <w:right w:val="single" w:sz="4" w:space="0" w:color="auto"/>
            </w:tcBorders>
          </w:tcPr>
          <w:p w:rsidR="006017BA" w:rsidRPr="00B80E74" w:rsidRDefault="006017BA" w:rsidP="00B80E74">
            <w:pPr>
              <w:pStyle w:val="af1"/>
              <w:tabs>
                <w:tab w:val="left" w:pos="426"/>
                <w:tab w:val="left" w:pos="709"/>
                <w:tab w:val="left" w:pos="993"/>
              </w:tabs>
              <w:kinsoku w:val="0"/>
              <w:overflowPunct w:val="0"/>
              <w:spacing w:after="0" w:line="240" w:lineRule="auto"/>
              <w:ind w:left="33" w:right="2"/>
              <w:jc w:val="both"/>
              <w:rPr>
                <w:rFonts w:ascii="Times New Roman" w:hAnsi="Times New Roman"/>
                <w:spacing w:val="-1"/>
                <w:sz w:val="24"/>
                <w:szCs w:val="24"/>
              </w:rPr>
            </w:pPr>
            <w:r w:rsidRPr="00B80E74">
              <w:rPr>
                <w:rFonts w:ascii="Times New Roman" w:hAnsi="Times New Roman"/>
                <w:spacing w:val="-1"/>
                <w:sz w:val="24"/>
                <w:szCs w:val="24"/>
              </w:rPr>
              <w:t xml:space="preserve">табиғаттағы өзін-өзі ұстау қарапайым ережесін біледі; </w:t>
            </w:r>
          </w:p>
        </w:tc>
      </w:tr>
      <w:tr w:rsidR="006017BA" w:rsidRPr="008F4EFE">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Ә</w:t>
            </w:r>
            <w:r w:rsidRPr="004B205D">
              <w:rPr>
                <w:rFonts w:ascii="Times New Roman" w:hAnsi="Times New Roman"/>
                <w:sz w:val="24"/>
                <w:szCs w:val="24"/>
              </w:rPr>
              <w:t>.12</w:t>
            </w:r>
          </w:p>
        </w:tc>
        <w:tc>
          <w:tcPr>
            <w:tcW w:w="8361" w:type="dxa"/>
            <w:tcBorders>
              <w:top w:val="single" w:sz="4" w:space="0" w:color="auto"/>
              <w:left w:val="single" w:sz="4" w:space="0" w:color="auto"/>
              <w:bottom w:val="single" w:sz="4" w:space="0" w:color="auto"/>
              <w:right w:val="single" w:sz="4" w:space="0" w:color="auto"/>
            </w:tcBorders>
          </w:tcPr>
          <w:p w:rsidR="006017BA" w:rsidRPr="00B80E74" w:rsidRDefault="006017BA" w:rsidP="00B80E74">
            <w:pPr>
              <w:pStyle w:val="af1"/>
              <w:tabs>
                <w:tab w:val="left" w:pos="426"/>
                <w:tab w:val="left" w:pos="709"/>
                <w:tab w:val="left" w:pos="993"/>
              </w:tabs>
              <w:kinsoku w:val="0"/>
              <w:overflowPunct w:val="0"/>
              <w:spacing w:after="0" w:line="240" w:lineRule="auto"/>
              <w:ind w:right="2" w:firstLine="33"/>
              <w:jc w:val="both"/>
              <w:rPr>
                <w:rFonts w:ascii="Times New Roman" w:hAnsi="Times New Roman"/>
                <w:spacing w:val="-1"/>
                <w:sz w:val="24"/>
                <w:szCs w:val="24"/>
              </w:rPr>
            </w:pPr>
            <w:r w:rsidRPr="00B80E74">
              <w:rPr>
                <w:rFonts w:ascii="Times New Roman" w:hAnsi="Times New Roman"/>
                <w:spacing w:val="-1"/>
                <w:sz w:val="24"/>
                <w:szCs w:val="24"/>
              </w:rPr>
              <w:t xml:space="preserve">табиғат бұрышындағы өсімдіктер мен жануарларға күтім жасаудың қарапайым дағдыларын меңгерген; </w:t>
            </w:r>
          </w:p>
        </w:tc>
      </w:tr>
      <w:tr w:rsidR="006017BA" w:rsidRPr="008F4EFE">
        <w:tc>
          <w:tcPr>
            <w:tcW w:w="1209" w:type="dxa"/>
            <w:tcBorders>
              <w:top w:val="single" w:sz="4" w:space="0" w:color="auto"/>
              <w:left w:val="single" w:sz="4" w:space="0" w:color="auto"/>
              <w:bottom w:val="single" w:sz="4" w:space="0" w:color="auto"/>
              <w:right w:val="single" w:sz="4" w:space="0" w:color="auto"/>
            </w:tcBorders>
          </w:tcPr>
          <w:p w:rsidR="006017BA" w:rsidRPr="004B205D" w:rsidRDefault="006017BA" w:rsidP="00BC14C5">
            <w:pPr>
              <w:spacing w:after="0" w:line="240" w:lineRule="auto"/>
              <w:jc w:val="both"/>
              <w:rPr>
                <w:rFonts w:ascii="Times New Roman" w:hAnsi="Times New Roman"/>
                <w:sz w:val="24"/>
                <w:szCs w:val="24"/>
              </w:rPr>
            </w:pPr>
            <w:r w:rsidRPr="004B205D">
              <w:rPr>
                <w:rFonts w:ascii="Times New Roman" w:hAnsi="Times New Roman"/>
                <w:sz w:val="24"/>
                <w:szCs w:val="24"/>
              </w:rPr>
              <w:t>4-5-</w:t>
            </w:r>
            <w:r>
              <w:rPr>
                <w:rFonts w:ascii="Times New Roman" w:hAnsi="Times New Roman"/>
                <w:sz w:val="24"/>
                <w:szCs w:val="24"/>
              </w:rPr>
              <w:t>Ә</w:t>
            </w:r>
            <w:r w:rsidRPr="004B205D">
              <w:rPr>
                <w:rFonts w:ascii="Times New Roman" w:hAnsi="Times New Roman"/>
                <w:sz w:val="24"/>
                <w:szCs w:val="24"/>
              </w:rPr>
              <w:t>.</w:t>
            </w:r>
            <w:r>
              <w:rPr>
                <w:rFonts w:ascii="Times New Roman" w:hAnsi="Times New Roman"/>
                <w:sz w:val="24"/>
                <w:szCs w:val="24"/>
              </w:rPr>
              <w:t>13</w:t>
            </w:r>
          </w:p>
        </w:tc>
        <w:tc>
          <w:tcPr>
            <w:tcW w:w="8361" w:type="dxa"/>
            <w:tcBorders>
              <w:top w:val="single" w:sz="4" w:space="0" w:color="auto"/>
              <w:left w:val="single" w:sz="4" w:space="0" w:color="auto"/>
              <w:bottom w:val="single" w:sz="4" w:space="0" w:color="auto"/>
              <w:right w:val="single" w:sz="4" w:space="0" w:color="auto"/>
            </w:tcBorders>
          </w:tcPr>
          <w:p w:rsidR="006017BA" w:rsidRPr="00B80E74" w:rsidRDefault="006017BA" w:rsidP="00B80E74">
            <w:pPr>
              <w:spacing w:after="0" w:line="240" w:lineRule="auto"/>
              <w:rPr>
                <w:rFonts w:ascii="Times New Roman" w:hAnsi="Times New Roman"/>
                <w:spacing w:val="-1"/>
                <w:sz w:val="24"/>
                <w:szCs w:val="24"/>
              </w:rPr>
            </w:pPr>
            <w:r w:rsidRPr="00B80E74">
              <w:rPr>
                <w:rFonts w:ascii="Times New Roman" w:hAnsi="Times New Roman"/>
                <w:spacing w:val="-1"/>
                <w:sz w:val="24"/>
                <w:szCs w:val="24"/>
              </w:rPr>
              <w:t>тіршілік иелеріне аяушылық, жанашырлық танытады.</w:t>
            </w:r>
          </w:p>
        </w:tc>
      </w:tr>
    </w:tbl>
    <w:p w:rsidR="006017BA" w:rsidRPr="00CE3881" w:rsidRDefault="006017BA" w:rsidP="006017BA"/>
    <w:p w:rsidR="006017BA" w:rsidRPr="00C669AF" w:rsidRDefault="006017BA" w:rsidP="00EC0BD3">
      <w:pPr>
        <w:spacing w:after="0" w:line="240" w:lineRule="auto"/>
        <w:ind w:right="253" w:firstLine="567"/>
        <w:jc w:val="right"/>
        <w:rPr>
          <w:rFonts w:ascii="Times New Roman" w:hAnsi="Times New Roman"/>
          <w:i/>
          <w:sz w:val="28"/>
          <w:szCs w:val="28"/>
        </w:rPr>
      </w:pPr>
    </w:p>
    <w:p w:rsidR="006017BA" w:rsidRPr="00C669AF" w:rsidRDefault="006017BA" w:rsidP="00EC0BD3">
      <w:pPr>
        <w:spacing w:after="0" w:line="240" w:lineRule="auto"/>
        <w:ind w:right="253" w:firstLine="567"/>
        <w:jc w:val="right"/>
        <w:rPr>
          <w:rFonts w:ascii="Times New Roman" w:hAnsi="Times New Roman"/>
          <w:i/>
          <w:sz w:val="28"/>
          <w:szCs w:val="28"/>
        </w:rPr>
      </w:pPr>
    </w:p>
    <w:p w:rsidR="006017BA" w:rsidRPr="00C669AF" w:rsidRDefault="006017BA" w:rsidP="00EC0BD3">
      <w:pPr>
        <w:spacing w:after="0" w:line="240" w:lineRule="auto"/>
        <w:ind w:right="253" w:firstLine="567"/>
        <w:jc w:val="right"/>
        <w:rPr>
          <w:rFonts w:ascii="Times New Roman" w:hAnsi="Times New Roman"/>
          <w:i/>
          <w:sz w:val="28"/>
          <w:szCs w:val="28"/>
        </w:rPr>
      </w:pPr>
    </w:p>
    <w:p w:rsidR="00B80E74" w:rsidRPr="00C669AF" w:rsidRDefault="00B80E74" w:rsidP="00EC0BD3">
      <w:pPr>
        <w:spacing w:after="0" w:line="240" w:lineRule="auto"/>
        <w:ind w:right="253" w:firstLine="567"/>
        <w:jc w:val="right"/>
        <w:rPr>
          <w:rFonts w:ascii="Times New Roman" w:hAnsi="Times New Roman"/>
          <w:i/>
          <w:sz w:val="28"/>
          <w:szCs w:val="28"/>
        </w:rPr>
        <w:sectPr w:rsidR="00B80E74" w:rsidRPr="00C669AF" w:rsidSect="00B80E74">
          <w:pgSz w:w="11906" w:h="16838"/>
          <w:pgMar w:top="1134" w:right="1134" w:bottom="1134" w:left="1134" w:header="709" w:footer="709" w:gutter="0"/>
          <w:cols w:space="708"/>
          <w:docGrid w:linePitch="360"/>
        </w:sectPr>
      </w:pPr>
    </w:p>
    <w:p w:rsidR="00B80E74" w:rsidRPr="00662150" w:rsidRDefault="00B80E74" w:rsidP="00B80E74">
      <w:pPr>
        <w:spacing w:after="0" w:line="240" w:lineRule="auto"/>
        <w:jc w:val="center"/>
        <w:rPr>
          <w:rFonts w:ascii="Times New Roman" w:hAnsi="Times New Roman"/>
          <w:b/>
          <w:sz w:val="28"/>
          <w:szCs w:val="28"/>
        </w:rPr>
      </w:pPr>
      <w:r w:rsidRPr="00662150">
        <w:rPr>
          <w:rFonts w:ascii="Times New Roman" w:hAnsi="Times New Roman"/>
          <w:b/>
          <w:sz w:val="28"/>
          <w:szCs w:val="28"/>
        </w:rPr>
        <w:lastRenderedPageBreak/>
        <w:t xml:space="preserve">Ересек топта (5 жастан 6 жасқа дейін) </w:t>
      </w:r>
      <w:r>
        <w:rPr>
          <w:rFonts w:ascii="Times New Roman" w:hAnsi="Times New Roman"/>
          <w:b/>
          <w:sz w:val="28"/>
          <w:szCs w:val="28"/>
        </w:rPr>
        <w:t>қорытынды</w:t>
      </w:r>
      <w:r w:rsidRPr="00662150">
        <w:rPr>
          <w:rFonts w:ascii="Times New Roman" w:hAnsi="Times New Roman"/>
          <w:b/>
          <w:sz w:val="28"/>
          <w:szCs w:val="28"/>
        </w:rPr>
        <w:t xml:space="preserve"> диагностиканың нәтижелерін бақылау парағы  </w:t>
      </w:r>
    </w:p>
    <w:p w:rsidR="00B80E74" w:rsidRDefault="00B80E74" w:rsidP="00B80E74">
      <w:pPr>
        <w:spacing w:after="0" w:line="240" w:lineRule="auto"/>
        <w:jc w:val="center"/>
        <w:rPr>
          <w:rFonts w:ascii="Times New Roman" w:hAnsi="Times New Roman"/>
          <w:b/>
          <w:sz w:val="24"/>
          <w:szCs w:val="24"/>
        </w:rPr>
      </w:pPr>
      <w:r w:rsidRPr="00662150">
        <w:rPr>
          <w:rFonts w:ascii="Times New Roman" w:hAnsi="Times New Roman"/>
          <w:b/>
          <w:sz w:val="24"/>
          <w:szCs w:val="24"/>
        </w:rPr>
        <w:t>Оқу жылы</w:t>
      </w:r>
      <w:r>
        <w:rPr>
          <w:rFonts w:ascii="Times New Roman" w:hAnsi="Times New Roman"/>
          <w:b/>
          <w:sz w:val="24"/>
          <w:szCs w:val="24"/>
        </w:rPr>
        <w:t>: _________</w:t>
      </w:r>
      <w:r w:rsidRPr="00662150">
        <w:rPr>
          <w:rFonts w:ascii="Times New Roman" w:hAnsi="Times New Roman"/>
          <w:b/>
          <w:sz w:val="24"/>
          <w:szCs w:val="24"/>
        </w:rPr>
        <w:t xml:space="preserve">      Топ:_____________________          Өткізу мерзімі:___________________________</w:t>
      </w:r>
    </w:p>
    <w:p w:rsidR="00B80E74" w:rsidRPr="007D72ED" w:rsidRDefault="00B80E74" w:rsidP="00B80E74">
      <w:pPr>
        <w:spacing w:after="0" w:line="240" w:lineRule="auto"/>
        <w:jc w:val="center"/>
        <w:rPr>
          <w:rFonts w:ascii="Times New Roman" w:hAnsi="Times New Roman"/>
          <w:b/>
          <w:sz w:val="20"/>
          <w:szCs w:val="20"/>
        </w:rPr>
      </w:pPr>
    </w:p>
    <w:tbl>
      <w:tblPr>
        <w:tblW w:w="13575"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7"/>
        <w:gridCol w:w="19"/>
        <w:gridCol w:w="2270"/>
        <w:gridCol w:w="567"/>
        <w:gridCol w:w="850"/>
        <w:gridCol w:w="851"/>
        <w:gridCol w:w="846"/>
        <w:gridCol w:w="567"/>
        <w:gridCol w:w="851"/>
        <w:gridCol w:w="567"/>
        <w:gridCol w:w="996"/>
        <w:gridCol w:w="567"/>
        <w:gridCol w:w="851"/>
        <w:gridCol w:w="992"/>
        <w:gridCol w:w="674"/>
        <w:gridCol w:w="709"/>
        <w:gridCol w:w="851"/>
      </w:tblGrid>
      <w:tr w:rsidR="00B80E74" w:rsidRPr="00460DBB" w:rsidTr="00981458">
        <w:trPr>
          <w:trHeight w:val="350"/>
        </w:trPr>
        <w:tc>
          <w:tcPr>
            <w:tcW w:w="13575" w:type="dxa"/>
            <w:gridSpan w:val="17"/>
            <w:tcBorders>
              <w:top w:val="single" w:sz="4" w:space="0" w:color="auto"/>
              <w:left w:val="single" w:sz="4" w:space="0" w:color="auto"/>
              <w:bottom w:val="single" w:sz="4" w:space="0" w:color="auto"/>
              <w:right w:val="single" w:sz="4" w:space="0" w:color="auto"/>
            </w:tcBorders>
          </w:tcPr>
          <w:p w:rsidR="00B80E74" w:rsidRPr="005369E6" w:rsidRDefault="00B80E74" w:rsidP="00BC14C5">
            <w:pPr>
              <w:spacing w:after="0" w:line="240" w:lineRule="auto"/>
              <w:jc w:val="center"/>
              <w:rPr>
                <w:rFonts w:ascii="Times New Roman" w:hAnsi="Times New Roman"/>
                <w:b/>
                <w:sz w:val="24"/>
                <w:szCs w:val="24"/>
              </w:rPr>
            </w:pPr>
            <w:r w:rsidRPr="005369E6">
              <w:rPr>
                <w:rFonts w:ascii="Times New Roman" w:hAnsi="Times New Roman"/>
                <w:b/>
                <w:sz w:val="24"/>
                <w:szCs w:val="24"/>
              </w:rPr>
              <w:t>«Денсаулық» білім беру саласы</w:t>
            </w:r>
          </w:p>
        </w:tc>
      </w:tr>
      <w:tr w:rsidR="00B80E74" w:rsidRPr="00460DBB" w:rsidTr="00981458">
        <w:trPr>
          <w:trHeight w:val="534"/>
        </w:trPr>
        <w:tc>
          <w:tcPr>
            <w:tcW w:w="547" w:type="dxa"/>
            <w:vMerge w:val="restart"/>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p w:rsidR="00B80E74" w:rsidRPr="005369E6" w:rsidRDefault="00B80E74" w:rsidP="00BC14C5">
            <w:pPr>
              <w:rPr>
                <w:rFonts w:ascii="Times New Roman" w:hAnsi="Times New Roman"/>
              </w:rPr>
            </w:pPr>
          </w:p>
          <w:p w:rsidR="00B80E74" w:rsidRPr="005369E6" w:rsidRDefault="00B80E74" w:rsidP="00BC14C5">
            <w:pPr>
              <w:rPr>
                <w:rFonts w:ascii="Times New Roman" w:hAnsi="Times New Roman"/>
              </w:rPr>
            </w:pPr>
          </w:p>
          <w:p w:rsidR="00B80E74" w:rsidRPr="00981458" w:rsidRDefault="00B80E74" w:rsidP="00BC14C5">
            <w:pPr>
              <w:rPr>
                <w:rFonts w:ascii="Times New Roman" w:hAnsi="Times New Roman"/>
                <w:lang w:val="ru-RU"/>
              </w:rPr>
            </w:pPr>
          </w:p>
          <w:p w:rsidR="00B80E74" w:rsidRPr="005369E6" w:rsidRDefault="00B80E74" w:rsidP="00BC14C5">
            <w:pPr>
              <w:jc w:val="center"/>
              <w:rPr>
                <w:rFonts w:ascii="Times New Roman" w:hAnsi="Times New Roman"/>
                <w:b/>
              </w:rPr>
            </w:pPr>
            <w:r w:rsidRPr="005369E6">
              <w:rPr>
                <w:rFonts w:ascii="Times New Roman" w:hAnsi="Times New Roman"/>
                <w:b/>
              </w:rPr>
              <w:t>№</w:t>
            </w:r>
          </w:p>
        </w:tc>
        <w:tc>
          <w:tcPr>
            <w:tcW w:w="2289" w:type="dxa"/>
            <w:gridSpan w:val="2"/>
            <w:vMerge w:val="restart"/>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p w:rsidR="00B80E74" w:rsidRPr="005369E6" w:rsidRDefault="00B80E74" w:rsidP="00BC14C5">
            <w:pPr>
              <w:rPr>
                <w:rFonts w:ascii="Times New Roman" w:hAnsi="Times New Roman"/>
                <w:b/>
              </w:rPr>
            </w:pPr>
          </w:p>
          <w:p w:rsidR="00B80E74" w:rsidRPr="005369E6" w:rsidRDefault="00B80E74" w:rsidP="00BC14C5">
            <w:pPr>
              <w:rPr>
                <w:rFonts w:ascii="Times New Roman" w:hAnsi="Times New Roman"/>
                <w:b/>
              </w:rPr>
            </w:pPr>
          </w:p>
          <w:p w:rsidR="00B80E74" w:rsidRPr="00981458" w:rsidRDefault="00B80E74" w:rsidP="00BC14C5">
            <w:pPr>
              <w:rPr>
                <w:rFonts w:ascii="Times New Roman" w:hAnsi="Times New Roman"/>
                <w:b/>
                <w:lang w:val="ru-RU"/>
              </w:rPr>
            </w:pPr>
          </w:p>
          <w:p w:rsidR="00B80E74" w:rsidRPr="005369E6" w:rsidRDefault="00B80E74" w:rsidP="00BC14C5">
            <w:pPr>
              <w:spacing w:after="0" w:line="240" w:lineRule="auto"/>
              <w:jc w:val="center"/>
              <w:rPr>
                <w:rFonts w:ascii="Times New Roman" w:hAnsi="Times New Roman"/>
                <w:b/>
                <w:sz w:val="24"/>
              </w:rPr>
            </w:pPr>
            <w:r w:rsidRPr="005369E6">
              <w:rPr>
                <w:rFonts w:ascii="Times New Roman" w:hAnsi="Times New Roman"/>
                <w:b/>
                <w:sz w:val="24"/>
              </w:rPr>
              <w:t xml:space="preserve">Баланың </w:t>
            </w:r>
          </w:p>
          <w:p w:rsidR="00B80E74" w:rsidRPr="005369E6" w:rsidRDefault="00B80E74" w:rsidP="00BC14C5">
            <w:pPr>
              <w:jc w:val="center"/>
              <w:rPr>
                <w:rFonts w:ascii="Times New Roman" w:hAnsi="Times New Roman"/>
                <w:b/>
              </w:rPr>
            </w:pPr>
            <w:r w:rsidRPr="005369E6">
              <w:rPr>
                <w:rFonts w:ascii="Times New Roman" w:hAnsi="Times New Roman"/>
                <w:b/>
                <w:sz w:val="24"/>
              </w:rPr>
              <w:t>аты - жөні</w:t>
            </w:r>
          </w:p>
        </w:tc>
        <w:tc>
          <w:tcPr>
            <w:tcW w:w="5099" w:type="dxa"/>
            <w:gridSpan w:val="7"/>
            <w:tcBorders>
              <w:top w:val="single" w:sz="4" w:space="0" w:color="auto"/>
              <w:left w:val="single" w:sz="4" w:space="0" w:color="auto"/>
              <w:bottom w:val="single" w:sz="4" w:space="0" w:color="auto"/>
              <w:right w:val="single" w:sz="4" w:space="0" w:color="auto"/>
            </w:tcBorders>
          </w:tcPr>
          <w:p w:rsidR="00B80E74" w:rsidRPr="005369E6" w:rsidRDefault="00B80E74" w:rsidP="00BC14C5">
            <w:pPr>
              <w:jc w:val="center"/>
              <w:rPr>
                <w:rFonts w:ascii="Times New Roman" w:hAnsi="Times New Roman"/>
                <w:b/>
              </w:rPr>
            </w:pPr>
            <w:r w:rsidRPr="005369E6">
              <w:rPr>
                <w:rFonts w:ascii="Times New Roman" w:hAnsi="Times New Roman"/>
                <w:b/>
                <w:sz w:val="24"/>
                <w:szCs w:val="24"/>
              </w:rPr>
              <w:t>Дене шынықтыру</w:t>
            </w:r>
          </w:p>
        </w:tc>
        <w:tc>
          <w:tcPr>
            <w:tcW w:w="3406" w:type="dxa"/>
            <w:gridSpan w:val="4"/>
            <w:tcBorders>
              <w:top w:val="single" w:sz="4" w:space="0" w:color="auto"/>
              <w:left w:val="single" w:sz="4" w:space="0" w:color="auto"/>
              <w:bottom w:val="single" w:sz="4" w:space="0" w:color="auto"/>
              <w:right w:val="single" w:sz="4" w:space="0" w:color="auto"/>
            </w:tcBorders>
          </w:tcPr>
          <w:p w:rsidR="00B80E74" w:rsidRPr="005369E6" w:rsidRDefault="00B80E74" w:rsidP="00BC14C5">
            <w:pPr>
              <w:jc w:val="center"/>
              <w:rPr>
                <w:rFonts w:ascii="Times New Roman" w:hAnsi="Times New Roman"/>
                <w:b/>
                <w:szCs w:val="14"/>
                <w:lang w:eastAsia="ru-RU"/>
              </w:rPr>
            </w:pPr>
            <w:r w:rsidRPr="005369E6">
              <w:rPr>
                <w:rFonts w:ascii="Times New Roman" w:hAnsi="Times New Roman"/>
                <w:b/>
                <w:sz w:val="24"/>
                <w:szCs w:val="24"/>
              </w:rPr>
              <w:t>Қауіпсіз мінез-құлық негіздері</w:t>
            </w:r>
          </w:p>
        </w:tc>
        <w:tc>
          <w:tcPr>
            <w:tcW w:w="674" w:type="dxa"/>
            <w:vMerge w:val="restart"/>
            <w:tcBorders>
              <w:top w:val="single" w:sz="4" w:space="0" w:color="auto"/>
              <w:left w:val="single" w:sz="4" w:space="0" w:color="auto"/>
              <w:bottom w:val="single" w:sz="4" w:space="0" w:color="auto"/>
              <w:right w:val="single" w:sz="4" w:space="0" w:color="auto"/>
            </w:tcBorders>
            <w:textDirection w:val="btLr"/>
          </w:tcPr>
          <w:p w:rsidR="00B80E74" w:rsidRPr="00981458" w:rsidRDefault="00B80E74" w:rsidP="00981458">
            <w:pPr>
              <w:jc w:val="center"/>
              <w:rPr>
                <w:rFonts w:ascii="Times New Roman" w:hAnsi="Times New Roman"/>
                <w:b/>
                <w:sz w:val="24"/>
                <w:szCs w:val="24"/>
                <w:lang w:eastAsia="ru-RU"/>
              </w:rPr>
            </w:pPr>
            <w:r w:rsidRPr="00981458">
              <w:rPr>
                <w:rFonts w:ascii="Times New Roman" w:hAnsi="Times New Roman"/>
                <w:b/>
                <w:sz w:val="24"/>
                <w:szCs w:val="24"/>
                <w:lang w:eastAsia="ru-RU"/>
              </w:rPr>
              <w:t>Барлық ұпай саны</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B80E74" w:rsidRPr="00981458" w:rsidRDefault="00B80E74" w:rsidP="00981458">
            <w:pPr>
              <w:jc w:val="center"/>
              <w:rPr>
                <w:rFonts w:ascii="Times New Roman" w:hAnsi="Times New Roman"/>
                <w:b/>
                <w:sz w:val="24"/>
                <w:szCs w:val="24"/>
                <w:lang w:eastAsia="ru-RU"/>
              </w:rPr>
            </w:pPr>
            <w:r w:rsidRPr="00981458">
              <w:rPr>
                <w:rFonts w:ascii="Times New Roman" w:hAnsi="Times New Roman"/>
                <w:b/>
                <w:sz w:val="24"/>
                <w:szCs w:val="24"/>
                <w:lang w:eastAsia="ru-RU"/>
              </w:rPr>
              <w:t>Орташа ұпай саны</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B80E74" w:rsidRPr="00981458" w:rsidRDefault="00D14AF3" w:rsidP="00981458">
            <w:pPr>
              <w:jc w:val="center"/>
              <w:rPr>
                <w:rFonts w:ascii="Times New Roman" w:hAnsi="Times New Roman"/>
                <w:b/>
                <w:sz w:val="24"/>
                <w:szCs w:val="24"/>
                <w:lang w:eastAsia="ru-RU"/>
              </w:rPr>
            </w:pPr>
            <w:r w:rsidRPr="00D14AF3">
              <w:rPr>
                <w:rFonts w:ascii="Times New Roman" w:hAnsi="Times New Roman"/>
                <w:b/>
                <w:sz w:val="24"/>
                <w:szCs w:val="24"/>
                <w:lang w:eastAsia="ru-RU"/>
              </w:rPr>
              <w:t>Біліктер мен дағдылардың даму деңгейі</w:t>
            </w:r>
          </w:p>
        </w:tc>
      </w:tr>
      <w:tr w:rsidR="00B80E74" w:rsidRPr="007F73B4" w:rsidTr="00981458">
        <w:trPr>
          <w:cantSplit/>
          <w:trHeight w:val="2752"/>
        </w:trPr>
        <w:tc>
          <w:tcPr>
            <w:tcW w:w="547" w:type="dxa"/>
            <w:vMerge/>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2289" w:type="dxa"/>
            <w:gridSpan w:val="2"/>
            <w:vMerge/>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5-6-Д.</w:t>
            </w:r>
            <w:r>
              <w:rPr>
                <w:rFonts w:ascii="Times New Roman" w:hAnsi="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5-6-Д.</w:t>
            </w:r>
            <w:r>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5-6-Д.</w:t>
            </w:r>
            <w:r>
              <w:rPr>
                <w:rFonts w:ascii="Times New Roman" w:hAnsi="Times New Roman"/>
                <w:sz w:val="28"/>
                <w:szCs w:val="28"/>
              </w:rPr>
              <w:t>3</w:t>
            </w:r>
          </w:p>
        </w:tc>
        <w:tc>
          <w:tcPr>
            <w:tcW w:w="846"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5-6-Д.</w:t>
            </w:r>
            <w:r>
              <w:rPr>
                <w:rFonts w:ascii="Times New Roman" w:hAnsi="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5-6-Д.</w:t>
            </w:r>
            <w:r>
              <w:rPr>
                <w:rFonts w:ascii="Times New Roman" w:hAnsi="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5-6-Д.</w:t>
            </w:r>
            <w:r>
              <w:rPr>
                <w:rFonts w:ascii="Times New Roman" w:hAnsi="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5-6-Д.</w:t>
            </w:r>
            <w:r>
              <w:rPr>
                <w:rFonts w:ascii="Times New Roman" w:hAnsi="Times New Roman"/>
                <w:sz w:val="28"/>
                <w:szCs w:val="28"/>
              </w:rPr>
              <w:t>7</w:t>
            </w:r>
          </w:p>
        </w:tc>
        <w:tc>
          <w:tcPr>
            <w:tcW w:w="996"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5-6-Д.</w:t>
            </w:r>
            <w:r>
              <w:rPr>
                <w:rFonts w:ascii="Times New Roman" w:hAnsi="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5-6-Д.</w:t>
            </w:r>
            <w:r>
              <w:rPr>
                <w:rFonts w:ascii="Times New Roman" w:hAnsi="Times New Roman"/>
                <w:sz w:val="28"/>
                <w:szCs w:val="28"/>
              </w:rPr>
              <w:t>9</w:t>
            </w:r>
          </w:p>
        </w:tc>
        <w:tc>
          <w:tcPr>
            <w:tcW w:w="851"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5-6-Д.</w:t>
            </w: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5-6-Д.</w:t>
            </w:r>
            <w:r>
              <w:rPr>
                <w:rFonts w:ascii="Times New Roman" w:hAnsi="Times New Roman"/>
                <w:sz w:val="28"/>
                <w:szCs w:val="28"/>
              </w:rPr>
              <w:t>11</w:t>
            </w:r>
          </w:p>
        </w:tc>
        <w:tc>
          <w:tcPr>
            <w:tcW w:w="674" w:type="dxa"/>
            <w:vMerge/>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vMerge/>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851" w:type="dxa"/>
            <w:vMerge/>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rsidTr="00981458">
        <w:trPr>
          <w:trHeight w:val="260"/>
        </w:trPr>
        <w:tc>
          <w:tcPr>
            <w:tcW w:w="54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r w:rsidRPr="005369E6">
              <w:rPr>
                <w:rFonts w:ascii="Times New Roman" w:hAnsi="Times New Roman"/>
              </w:rPr>
              <w:t>1</w:t>
            </w:r>
          </w:p>
        </w:tc>
        <w:tc>
          <w:tcPr>
            <w:tcW w:w="2289" w:type="dxa"/>
            <w:gridSpan w:val="2"/>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4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99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674"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rsidTr="00981458">
        <w:trPr>
          <w:trHeight w:val="280"/>
        </w:trPr>
        <w:tc>
          <w:tcPr>
            <w:tcW w:w="54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r w:rsidRPr="005369E6">
              <w:rPr>
                <w:rFonts w:ascii="Times New Roman" w:hAnsi="Times New Roman"/>
              </w:rPr>
              <w:t>2</w:t>
            </w:r>
          </w:p>
        </w:tc>
        <w:tc>
          <w:tcPr>
            <w:tcW w:w="2289" w:type="dxa"/>
            <w:gridSpan w:val="2"/>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4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99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674"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rsidTr="00981458">
        <w:trPr>
          <w:trHeight w:val="159"/>
        </w:trPr>
        <w:tc>
          <w:tcPr>
            <w:tcW w:w="54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r w:rsidRPr="005369E6">
              <w:rPr>
                <w:rFonts w:ascii="Times New Roman" w:hAnsi="Times New Roman"/>
              </w:rPr>
              <w:t>3</w:t>
            </w:r>
          </w:p>
        </w:tc>
        <w:tc>
          <w:tcPr>
            <w:tcW w:w="2289" w:type="dxa"/>
            <w:gridSpan w:val="2"/>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4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99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674"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rsidTr="00981458">
        <w:trPr>
          <w:trHeight w:val="178"/>
        </w:trPr>
        <w:tc>
          <w:tcPr>
            <w:tcW w:w="54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r w:rsidRPr="005369E6">
              <w:rPr>
                <w:rFonts w:ascii="Times New Roman" w:hAnsi="Times New Roman"/>
              </w:rPr>
              <w:t>4</w:t>
            </w:r>
          </w:p>
        </w:tc>
        <w:tc>
          <w:tcPr>
            <w:tcW w:w="2289" w:type="dxa"/>
            <w:gridSpan w:val="2"/>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4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99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674"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rsidTr="00981458">
        <w:trPr>
          <w:trHeight w:val="198"/>
        </w:trPr>
        <w:tc>
          <w:tcPr>
            <w:tcW w:w="54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r w:rsidRPr="005369E6">
              <w:rPr>
                <w:rFonts w:ascii="Times New Roman" w:hAnsi="Times New Roman"/>
              </w:rPr>
              <w:t>5</w:t>
            </w:r>
          </w:p>
        </w:tc>
        <w:tc>
          <w:tcPr>
            <w:tcW w:w="2289" w:type="dxa"/>
            <w:gridSpan w:val="2"/>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4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99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674"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rsidTr="00981458">
        <w:trPr>
          <w:trHeight w:val="198"/>
        </w:trPr>
        <w:tc>
          <w:tcPr>
            <w:tcW w:w="547" w:type="dxa"/>
            <w:tcBorders>
              <w:top w:val="single" w:sz="4" w:space="0" w:color="auto"/>
              <w:left w:val="single" w:sz="4" w:space="0" w:color="auto"/>
              <w:bottom w:val="single" w:sz="4" w:space="0" w:color="auto"/>
              <w:right w:val="single" w:sz="4" w:space="0" w:color="auto"/>
            </w:tcBorders>
          </w:tcPr>
          <w:p w:rsidR="00B80E74" w:rsidRPr="00B80E74" w:rsidRDefault="00B80E74" w:rsidP="00BC14C5">
            <w:pPr>
              <w:rPr>
                <w:rFonts w:ascii="Times New Roman" w:hAnsi="Times New Roman"/>
                <w:lang w:val="en-US"/>
              </w:rPr>
            </w:pPr>
            <w:r>
              <w:rPr>
                <w:rFonts w:ascii="Times New Roman" w:hAnsi="Times New Roman"/>
                <w:lang w:val="en-US"/>
              </w:rPr>
              <w:t>6</w:t>
            </w:r>
          </w:p>
        </w:tc>
        <w:tc>
          <w:tcPr>
            <w:tcW w:w="2289" w:type="dxa"/>
            <w:gridSpan w:val="2"/>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4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99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674"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rsidTr="00981458">
        <w:trPr>
          <w:trHeight w:val="198"/>
        </w:trPr>
        <w:tc>
          <w:tcPr>
            <w:tcW w:w="547" w:type="dxa"/>
            <w:tcBorders>
              <w:top w:val="single" w:sz="4" w:space="0" w:color="auto"/>
              <w:left w:val="single" w:sz="4" w:space="0" w:color="auto"/>
              <w:bottom w:val="single" w:sz="4" w:space="0" w:color="auto"/>
              <w:right w:val="single" w:sz="4" w:space="0" w:color="auto"/>
            </w:tcBorders>
          </w:tcPr>
          <w:p w:rsidR="00B80E74" w:rsidRDefault="00B80E74" w:rsidP="00BC14C5">
            <w:pPr>
              <w:rPr>
                <w:rFonts w:ascii="Times New Roman" w:hAnsi="Times New Roman"/>
                <w:lang w:val="en-US"/>
              </w:rPr>
            </w:pPr>
            <w:r>
              <w:rPr>
                <w:rFonts w:ascii="Times New Roman" w:hAnsi="Times New Roman"/>
                <w:lang w:val="en-US"/>
              </w:rPr>
              <w:t>7</w:t>
            </w:r>
          </w:p>
        </w:tc>
        <w:tc>
          <w:tcPr>
            <w:tcW w:w="2289" w:type="dxa"/>
            <w:gridSpan w:val="2"/>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4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99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674"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rsidTr="00981458">
        <w:trPr>
          <w:trHeight w:val="198"/>
        </w:trPr>
        <w:tc>
          <w:tcPr>
            <w:tcW w:w="547" w:type="dxa"/>
            <w:tcBorders>
              <w:top w:val="single" w:sz="4" w:space="0" w:color="auto"/>
              <w:left w:val="single" w:sz="4" w:space="0" w:color="auto"/>
              <w:bottom w:val="single" w:sz="4" w:space="0" w:color="auto"/>
              <w:right w:val="single" w:sz="4" w:space="0" w:color="auto"/>
            </w:tcBorders>
          </w:tcPr>
          <w:p w:rsidR="00B80E74" w:rsidRDefault="00B80E74" w:rsidP="00BC14C5">
            <w:pPr>
              <w:rPr>
                <w:rFonts w:ascii="Times New Roman" w:hAnsi="Times New Roman"/>
                <w:lang w:val="en-US"/>
              </w:rPr>
            </w:pPr>
            <w:r>
              <w:rPr>
                <w:rFonts w:ascii="Times New Roman" w:hAnsi="Times New Roman"/>
                <w:lang w:val="en-US"/>
              </w:rPr>
              <w:t>8</w:t>
            </w:r>
          </w:p>
        </w:tc>
        <w:tc>
          <w:tcPr>
            <w:tcW w:w="2289" w:type="dxa"/>
            <w:gridSpan w:val="2"/>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4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99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674"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rsidTr="00981458">
        <w:trPr>
          <w:trHeight w:val="398"/>
        </w:trPr>
        <w:tc>
          <w:tcPr>
            <w:tcW w:w="566" w:type="dxa"/>
            <w:gridSpan w:val="2"/>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lang w:val="en-US"/>
              </w:rPr>
            </w:pPr>
          </w:p>
        </w:tc>
        <w:tc>
          <w:tcPr>
            <w:tcW w:w="2270"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lang w:val="en-US"/>
              </w:rPr>
            </w:pPr>
          </w:p>
        </w:tc>
        <w:tc>
          <w:tcPr>
            <w:tcW w:w="10739" w:type="dxa"/>
            <w:gridSpan w:val="14"/>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r w:rsidRPr="005369E6">
              <w:rPr>
                <w:rFonts w:ascii="Times New Roman" w:hAnsi="Times New Roman"/>
                <w:b/>
                <w:lang w:val="en-US"/>
              </w:rPr>
              <w:t>I</w:t>
            </w:r>
            <w:r w:rsidRPr="005369E6">
              <w:rPr>
                <w:rFonts w:ascii="Times New Roman" w:hAnsi="Times New Roman"/>
                <w:b/>
              </w:rPr>
              <w:t xml:space="preserve"> деңгей   ____                            </w:t>
            </w:r>
            <w:r w:rsidRPr="005369E6">
              <w:rPr>
                <w:rFonts w:ascii="Times New Roman" w:hAnsi="Times New Roman"/>
                <w:b/>
                <w:lang w:val="en-US"/>
              </w:rPr>
              <w:t>II</w:t>
            </w:r>
            <w:r w:rsidRPr="005369E6">
              <w:rPr>
                <w:rFonts w:ascii="Times New Roman" w:hAnsi="Times New Roman"/>
                <w:b/>
              </w:rPr>
              <w:t xml:space="preserve"> деңгей __________                         </w:t>
            </w:r>
            <w:r w:rsidRPr="005369E6">
              <w:rPr>
                <w:rFonts w:ascii="Times New Roman" w:hAnsi="Times New Roman"/>
                <w:b/>
                <w:lang w:val="en-US"/>
              </w:rPr>
              <w:t>III</w:t>
            </w:r>
            <w:r w:rsidRPr="005369E6">
              <w:rPr>
                <w:rFonts w:ascii="Times New Roman" w:hAnsi="Times New Roman"/>
                <w:b/>
              </w:rPr>
              <w:t xml:space="preserve"> деңгей ___________</w:t>
            </w:r>
          </w:p>
        </w:tc>
      </w:tr>
    </w:tbl>
    <w:p w:rsidR="00B80E74" w:rsidRPr="00662150" w:rsidRDefault="00B80E74" w:rsidP="00B80E74">
      <w:pPr>
        <w:spacing w:after="0" w:line="240" w:lineRule="auto"/>
        <w:jc w:val="center"/>
        <w:rPr>
          <w:rFonts w:ascii="Times New Roman" w:hAnsi="Times New Roman"/>
          <w:b/>
          <w:sz w:val="28"/>
          <w:szCs w:val="28"/>
        </w:rPr>
      </w:pPr>
      <w:r>
        <w:rPr>
          <w:rFonts w:ascii="Times New Roman" w:hAnsi="Times New Roman"/>
          <w:b/>
          <w:sz w:val="28"/>
          <w:szCs w:val="28"/>
        </w:rPr>
        <w:br w:type="page"/>
      </w:r>
      <w:r w:rsidRPr="00662150">
        <w:rPr>
          <w:rFonts w:ascii="Times New Roman" w:hAnsi="Times New Roman"/>
          <w:b/>
          <w:sz w:val="28"/>
          <w:szCs w:val="28"/>
        </w:rPr>
        <w:lastRenderedPageBreak/>
        <w:t xml:space="preserve">Ересек топта (5 жастан 6 жасқа дейін) </w:t>
      </w:r>
      <w:r>
        <w:rPr>
          <w:rFonts w:ascii="Times New Roman" w:hAnsi="Times New Roman"/>
          <w:b/>
          <w:sz w:val="28"/>
          <w:szCs w:val="28"/>
        </w:rPr>
        <w:t>қорытынды</w:t>
      </w:r>
      <w:r w:rsidRPr="00662150">
        <w:rPr>
          <w:rFonts w:ascii="Times New Roman" w:hAnsi="Times New Roman"/>
          <w:b/>
          <w:sz w:val="28"/>
          <w:szCs w:val="28"/>
        </w:rPr>
        <w:t xml:space="preserve"> диагностиканың нәтижелерін бақылау парағы</w:t>
      </w:r>
    </w:p>
    <w:p w:rsidR="00B80E74" w:rsidRPr="00175E2F" w:rsidRDefault="00B80E74" w:rsidP="00B80E74">
      <w:pPr>
        <w:spacing w:after="0" w:line="240" w:lineRule="auto"/>
        <w:jc w:val="center"/>
        <w:rPr>
          <w:rFonts w:ascii="Times New Roman" w:hAnsi="Times New Roman"/>
          <w:b/>
          <w:sz w:val="24"/>
          <w:szCs w:val="24"/>
        </w:rPr>
      </w:pPr>
      <w:r w:rsidRPr="00662150">
        <w:rPr>
          <w:rFonts w:ascii="Times New Roman" w:hAnsi="Times New Roman"/>
          <w:b/>
          <w:sz w:val="24"/>
          <w:szCs w:val="24"/>
        </w:rPr>
        <w:t>Оқу жылы</w:t>
      </w:r>
      <w:r>
        <w:rPr>
          <w:rFonts w:ascii="Times New Roman" w:hAnsi="Times New Roman"/>
          <w:b/>
          <w:sz w:val="24"/>
          <w:szCs w:val="24"/>
        </w:rPr>
        <w:t>: _________</w:t>
      </w:r>
      <w:r w:rsidRPr="00662150">
        <w:rPr>
          <w:rFonts w:ascii="Times New Roman" w:hAnsi="Times New Roman"/>
          <w:b/>
          <w:sz w:val="24"/>
          <w:szCs w:val="24"/>
        </w:rPr>
        <w:t xml:space="preserve">      Топ:_____________________          Өткізу мерзімі:___________________________</w:t>
      </w:r>
    </w:p>
    <w:p w:rsidR="00B80E74" w:rsidRPr="00175E2F" w:rsidRDefault="00B80E74" w:rsidP="00B80E74">
      <w:pPr>
        <w:spacing w:after="0" w:line="240" w:lineRule="auto"/>
        <w:jc w:val="center"/>
        <w:rPr>
          <w:rFonts w:ascii="Times New Roman" w:hAnsi="Times New Roman"/>
          <w:b/>
          <w:sz w:val="24"/>
          <w:szCs w:val="24"/>
        </w:rPr>
      </w:pPr>
    </w:p>
    <w:tbl>
      <w:tblPr>
        <w:tblW w:w="1586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60"/>
        <w:gridCol w:w="567"/>
        <w:gridCol w:w="709"/>
        <w:gridCol w:w="708"/>
        <w:gridCol w:w="709"/>
        <w:gridCol w:w="567"/>
        <w:gridCol w:w="709"/>
        <w:gridCol w:w="709"/>
        <w:gridCol w:w="708"/>
        <w:gridCol w:w="567"/>
        <w:gridCol w:w="567"/>
        <w:gridCol w:w="709"/>
        <w:gridCol w:w="567"/>
        <w:gridCol w:w="709"/>
        <w:gridCol w:w="567"/>
        <w:gridCol w:w="709"/>
        <w:gridCol w:w="708"/>
        <w:gridCol w:w="709"/>
        <w:gridCol w:w="567"/>
        <w:gridCol w:w="567"/>
        <w:gridCol w:w="567"/>
        <w:gridCol w:w="837"/>
      </w:tblGrid>
      <w:tr w:rsidR="00B80E74" w:rsidRPr="00460DBB">
        <w:trPr>
          <w:trHeight w:val="322"/>
        </w:trPr>
        <w:tc>
          <w:tcPr>
            <w:tcW w:w="15863" w:type="dxa"/>
            <w:gridSpan w:val="23"/>
            <w:tcBorders>
              <w:top w:val="single" w:sz="4" w:space="0" w:color="auto"/>
              <w:left w:val="single" w:sz="4" w:space="0" w:color="auto"/>
              <w:bottom w:val="single" w:sz="4" w:space="0" w:color="auto"/>
              <w:right w:val="single" w:sz="4" w:space="0" w:color="auto"/>
            </w:tcBorders>
          </w:tcPr>
          <w:p w:rsidR="00B80E74" w:rsidRPr="005369E6" w:rsidRDefault="00B80E74" w:rsidP="00BC14C5">
            <w:pPr>
              <w:spacing w:after="0" w:line="240" w:lineRule="auto"/>
              <w:jc w:val="center"/>
              <w:rPr>
                <w:rFonts w:ascii="Times New Roman" w:hAnsi="Times New Roman"/>
                <w:b/>
                <w:sz w:val="24"/>
                <w:szCs w:val="24"/>
              </w:rPr>
            </w:pPr>
            <w:r w:rsidRPr="005369E6">
              <w:rPr>
                <w:rFonts w:ascii="Times New Roman" w:hAnsi="Times New Roman"/>
                <w:b/>
                <w:sz w:val="24"/>
                <w:szCs w:val="24"/>
              </w:rPr>
              <w:t>«Коммуникация» білім беру саласы</w:t>
            </w:r>
          </w:p>
        </w:tc>
      </w:tr>
      <w:tr w:rsidR="00B80E74" w:rsidRPr="00460DBB">
        <w:trPr>
          <w:trHeight w:val="307"/>
        </w:trPr>
        <w:tc>
          <w:tcPr>
            <w:tcW w:w="567" w:type="dxa"/>
            <w:vMerge w:val="restart"/>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p w:rsidR="00B80E74" w:rsidRPr="005369E6" w:rsidRDefault="00B80E74" w:rsidP="00BC14C5">
            <w:pPr>
              <w:rPr>
                <w:rFonts w:ascii="Times New Roman" w:hAnsi="Times New Roman"/>
              </w:rPr>
            </w:pPr>
          </w:p>
          <w:p w:rsidR="00B80E74" w:rsidRDefault="00B80E74" w:rsidP="00BC14C5">
            <w:pPr>
              <w:rPr>
                <w:rFonts w:ascii="Times New Roman" w:hAnsi="Times New Roman"/>
                <w:lang w:val="ru-RU"/>
              </w:rPr>
            </w:pPr>
          </w:p>
          <w:p w:rsidR="00981458" w:rsidRPr="00981458" w:rsidRDefault="00981458" w:rsidP="00BC14C5">
            <w:pPr>
              <w:rPr>
                <w:rFonts w:ascii="Times New Roman" w:hAnsi="Times New Roman"/>
                <w:lang w:val="ru-RU"/>
              </w:rPr>
            </w:pPr>
          </w:p>
          <w:p w:rsidR="00B80E74" w:rsidRPr="005369E6" w:rsidRDefault="00B80E74" w:rsidP="00BC14C5">
            <w:pPr>
              <w:jc w:val="center"/>
              <w:rPr>
                <w:rFonts w:ascii="Times New Roman" w:hAnsi="Times New Roman"/>
                <w:b/>
              </w:rPr>
            </w:pPr>
            <w:r w:rsidRPr="005369E6">
              <w:rPr>
                <w:rFonts w:ascii="Times New Roman" w:hAnsi="Times New Roman"/>
                <w:b/>
              </w:rPr>
              <w:t>№</w:t>
            </w:r>
          </w:p>
        </w:tc>
        <w:tc>
          <w:tcPr>
            <w:tcW w:w="1560" w:type="dxa"/>
            <w:vMerge w:val="restart"/>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p w:rsidR="00B80E74" w:rsidRPr="005369E6" w:rsidRDefault="00B80E74" w:rsidP="00BC14C5">
            <w:pPr>
              <w:rPr>
                <w:rFonts w:ascii="Times New Roman" w:hAnsi="Times New Roman"/>
                <w:b/>
              </w:rPr>
            </w:pPr>
          </w:p>
          <w:p w:rsidR="00B80E74" w:rsidRPr="005369E6" w:rsidRDefault="00B80E74" w:rsidP="00BC14C5">
            <w:pPr>
              <w:rPr>
                <w:rFonts w:ascii="Times New Roman" w:hAnsi="Times New Roman"/>
                <w:b/>
              </w:rPr>
            </w:pPr>
          </w:p>
          <w:p w:rsidR="00B80E74" w:rsidRPr="00981458" w:rsidRDefault="00B80E74" w:rsidP="00BC14C5">
            <w:pPr>
              <w:rPr>
                <w:rFonts w:ascii="Times New Roman" w:hAnsi="Times New Roman"/>
                <w:b/>
                <w:lang w:val="ru-RU"/>
              </w:rPr>
            </w:pPr>
          </w:p>
          <w:p w:rsidR="00B80E74" w:rsidRPr="005369E6" w:rsidRDefault="00B80E74" w:rsidP="00BC14C5">
            <w:pPr>
              <w:spacing w:after="0" w:line="240" w:lineRule="auto"/>
              <w:jc w:val="center"/>
              <w:rPr>
                <w:rFonts w:ascii="Times New Roman" w:hAnsi="Times New Roman"/>
                <w:b/>
                <w:sz w:val="24"/>
              </w:rPr>
            </w:pPr>
            <w:r w:rsidRPr="005369E6">
              <w:rPr>
                <w:rFonts w:ascii="Times New Roman" w:hAnsi="Times New Roman"/>
                <w:b/>
                <w:sz w:val="24"/>
              </w:rPr>
              <w:t xml:space="preserve">Баланың </w:t>
            </w:r>
          </w:p>
          <w:p w:rsidR="00B80E74" w:rsidRPr="005369E6" w:rsidRDefault="00B80E74" w:rsidP="00BC14C5">
            <w:pPr>
              <w:jc w:val="center"/>
              <w:rPr>
                <w:rFonts w:ascii="Times New Roman" w:hAnsi="Times New Roman"/>
                <w:b/>
              </w:rPr>
            </w:pPr>
            <w:r w:rsidRPr="005369E6">
              <w:rPr>
                <w:rFonts w:ascii="Times New Roman" w:hAnsi="Times New Roman"/>
                <w:b/>
                <w:sz w:val="24"/>
              </w:rPr>
              <w:t>аты - жөні</w:t>
            </w:r>
          </w:p>
        </w:tc>
        <w:tc>
          <w:tcPr>
            <w:tcW w:w="4678" w:type="dxa"/>
            <w:gridSpan w:val="7"/>
            <w:tcBorders>
              <w:top w:val="single" w:sz="4" w:space="0" w:color="auto"/>
              <w:left w:val="single" w:sz="4" w:space="0" w:color="auto"/>
              <w:bottom w:val="single" w:sz="4" w:space="0" w:color="auto"/>
              <w:right w:val="single" w:sz="4" w:space="0" w:color="auto"/>
            </w:tcBorders>
          </w:tcPr>
          <w:p w:rsidR="00B80E74" w:rsidRPr="005369E6" w:rsidRDefault="00B80E74" w:rsidP="00BC14C5">
            <w:pPr>
              <w:jc w:val="center"/>
              <w:rPr>
                <w:rFonts w:ascii="Times New Roman" w:hAnsi="Times New Roman"/>
                <w:b/>
              </w:rPr>
            </w:pPr>
            <w:r w:rsidRPr="005369E6">
              <w:rPr>
                <w:rFonts w:ascii="Times New Roman" w:hAnsi="Times New Roman"/>
                <w:b/>
                <w:sz w:val="24"/>
                <w:szCs w:val="24"/>
              </w:rPr>
              <w:t>Сөйлеуді дамыту</w:t>
            </w:r>
          </w:p>
        </w:tc>
        <w:tc>
          <w:tcPr>
            <w:tcW w:w="3118" w:type="dxa"/>
            <w:gridSpan w:val="5"/>
            <w:tcBorders>
              <w:top w:val="single" w:sz="4" w:space="0" w:color="auto"/>
              <w:left w:val="single" w:sz="4" w:space="0" w:color="auto"/>
              <w:bottom w:val="single" w:sz="4" w:space="0" w:color="auto"/>
              <w:right w:val="single" w:sz="4" w:space="0" w:color="auto"/>
            </w:tcBorders>
          </w:tcPr>
          <w:p w:rsidR="00B80E74" w:rsidRPr="005369E6" w:rsidRDefault="00B80E74" w:rsidP="00BC14C5">
            <w:pPr>
              <w:jc w:val="center"/>
              <w:rPr>
                <w:rFonts w:ascii="Times New Roman" w:hAnsi="Times New Roman"/>
                <w:b/>
                <w:szCs w:val="14"/>
                <w:lang w:eastAsia="ru-RU"/>
              </w:rPr>
            </w:pPr>
            <w:r w:rsidRPr="005369E6">
              <w:rPr>
                <w:rFonts w:ascii="Times New Roman" w:hAnsi="Times New Roman"/>
                <w:b/>
                <w:sz w:val="24"/>
                <w:szCs w:val="24"/>
              </w:rPr>
              <w:t>Көркем әдебиет</w:t>
            </w:r>
          </w:p>
        </w:tc>
        <w:tc>
          <w:tcPr>
            <w:tcW w:w="3969" w:type="dxa"/>
            <w:gridSpan w:val="6"/>
            <w:tcBorders>
              <w:top w:val="single" w:sz="4" w:space="0" w:color="auto"/>
              <w:left w:val="single" w:sz="4" w:space="0" w:color="auto"/>
              <w:bottom w:val="single" w:sz="4" w:space="0" w:color="auto"/>
              <w:right w:val="single" w:sz="4" w:space="0" w:color="auto"/>
            </w:tcBorders>
          </w:tcPr>
          <w:p w:rsidR="00B80E74" w:rsidRPr="005369E6" w:rsidRDefault="00B80E74" w:rsidP="00BC14C5">
            <w:pPr>
              <w:jc w:val="center"/>
              <w:rPr>
                <w:rFonts w:ascii="Times New Roman" w:hAnsi="Times New Roman"/>
                <w:b/>
                <w:szCs w:val="14"/>
                <w:lang w:eastAsia="ru-RU"/>
              </w:rPr>
            </w:pPr>
            <w:r w:rsidRPr="005369E6">
              <w:rPr>
                <w:rFonts w:ascii="Times New Roman" w:hAnsi="Times New Roman"/>
                <w:b/>
                <w:sz w:val="24"/>
                <w:szCs w:val="24"/>
              </w:rPr>
              <w:t>Сауат ашу негіздері</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B80E74" w:rsidRPr="00981458" w:rsidRDefault="00B80E74" w:rsidP="00981458">
            <w:pPr>
              <w:ind w:left="113" w:right="113"/>
              <w:jc w:val="center"/>
              <w:rPr>
                <w:rFonts w:ascii="Times New Roman" w:hAnsi="Times New Roman"/>
                <w:b/>
                <w:sz w:val="24"/>
                <w:szCs w:val="24"/>
                <w:lang w:eastAsia="ru-RU"/>
              </w:rPr>
            </w:pPr>
            <w:r w:rsidRPr="00981458">
              <w:rPr>
                <w:rFonts w:ascii="Times New Roman" w:hAnsi="Times New Roman"/>
                <w:b/>
                <w:sz w:val="24"/>
                <w:szCs w:val="24"/>
                <w:lang w:eastAsia="ru-RU"/>
              </w:rPr>
              <w:t>Барлық ұпай саны</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B80E74" w:rsidRPr="00981458" w:rsidRDefault="00B80E74" w:rsidP="00981458">
            <w:pPr>
              <w:jc w:val="center"/>
              <w:rPr>
                <w:rFonts w:ascii="Times New Roman" w:hAnsi="Times New Roman"/>
                <w:b/>
                <w:sz w:val="24"/>
                <w:szCs w:val="24"/>
                <w:lang w:eastAsia="ru-RU"/>
              </w:rPr>
            </w:pPr>
            <w:r w:rsidRPr="00981458">
              <w:rPr>
                <w:rFonts w:ascii="Times New Roman" w:hAnsi="Times New Roman"/>
                <w:b/>
                <w:sz w:val="24"/>
                <w:szCs w:val="24"/>
                <w:lang w:eastAsia="ru-RU"/>
              </w:rPr>
              <w:t>Орташа ұпай саны</w:t>
            </w:r>
          </w:p>
        </w:tc>
        <w:tc>
          <w:tcPr>
            <w:tcW w:w="837" w:type="dxa"/>
            <w:vMerge w:val="restart"/>
            <w:tcBorders>
              <w:top w:val="single" w:sz="4" w:space="0" w:color="auto"/>
              <w:left w:val="single" w:sz="4" w:space="0" w:color="auto"/>
              <w:bottom w:val="single" w:sz="4" w:space="0" w:color="auto"/>
              <w:right w:val="single" w:sz="4" w:space="0" w:color="auto"/>
            </w:tcBorders>
            <w:textDirection w:val="btLr"/>
          </w:tcPr>
          <w:p w:rsidR="00B80E74" w:rsidRPr="00981458" w:rsidRDefault="00D14AF3" w:rsidP="00981458">
            <w:pPr>
              <w:jc w:val="center"/>
              <w:rPr>
                <w:rFonts w:ascii="Times New Roman" w:hAnsi="Times New Roman"/>
                <w:b/>
                <w:sz w:val="24"/>
                <w:szCs w:val="24"/>
                <w:lang w:eastAsia="ru-RU"/>
              </w:rPr>
            </w:pPr>
            <w:r w:rsidRPr="00D14AF3">
              <w:rPr>
                <w:rFonts w:ascii="Times New Roman" w:hAnsi="Times New Roman"/>
                <w:b/>
                <w:sz w:val="24"/>
                <w:szCs w:val="24"/>
                <w:lang w:eastAsia="ru-RU"/>
              </w:rPr>
              <w:t>Біліктер мен дағдылардың даму деңгейі</w:t>
            </w:r>
          </w:p>
        </w:tc>
      </w:tr>
      <w:tr w:rsidR="00B80E74" w:rsidRPr="007F73B4">
        <w:trPr>
          <w:cantSplit/>
          <w:trHeight w:val="2954"/>
        </w:trPr>
        <w:tc>
          <w:tcPr>
            <w:tcW w:w="567" w:type="dxa"/>
            <w:vMerge/>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7</w:t>
            </w:r>
          </w:p>
        </w:tc>
        <w:tc>
          <w:tcPr>
            <w:tcW w:w="708"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14</w:t>
            </w:r>
          </w:p>
        </w:tc>
        <w:tc>
          <w:tcPr>
            <w:tcW w:w="709"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15</w:t>
            </w:r>
          </w:p>
        </w:tc>
        <w:tc>
          <w:tcPr>
            <w:tcW w:w="708"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16</w:t>
            </w:r>
          </w:p>
        </w:tc>
        <w:tc>
          <w:tcPr>
            <w:tcW w:w="709"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17</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18</w:t>
            </w:r>
          </w:p>
        </w:tc>
        <w:tc>
          <w:tcPr>
            <w:tcW w:w="567" w:type="dxa"/>
            <w:vMerge/>
            <w:tcBorders>
              <w:top w:val="single" w:sz="4" w:space="0" w:color="auto"/>
              <w:left w:val="single" w:sz="4" w:space="0" w:color="auto"/>
              <w:bottom w:val="single" w:sz="4" w:space="0" w:color="auto"/>
              <w:right w:val="single" w:sz="4" w:space="0" w:color="auto"/>
            </w:tcBorders>
            <w:textDirection w:val="btLr"/>
          </w:tcPr>
          <w:p w:rsidR="00B80E74" w:rsidRPr="005369E6" w:rsidRDefault="00B80E74" w:rsidP="00BC14C5">
            <w:pPr>
              <w:ind w:left="113" w:right="113"/>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extDirection w:val="btLr"/>
          </w:tcPr>
          <w:p w:rsidR="00B80E74" w:rsidRPr="005369E6" w:rsidRDefault="00B80E74" w:rsidP="00BC14C5">
            <w:pPr>
              <w:rPr>
                <w:rFonts w:ascii="Times New Roman" w:hAnsi="Times New Roman"/>
                <w:b/>
                <w:szCs w:val="14"/>
                <w:lang w:eastAsia="ru-RU"/>
              </w:rPr>
            </w:pPr>
          </w:p>
        </w:tc>
        <w:tc>
          <w:tcPr>
            <w:tcW w:w="837" w:type="dxa"/>
            <w:vMerge/>
            <w:tcBorders>
              <w:top w:val="single" w:sz="4" w:space="0" w:color="auto"/>
              <w:left w:val="single" w:sz="4" w:space="0" w:color="auto"/>
              <w:bottom w:val="single" w:sz="4" w:space="0" w:color="auto"/>
              <w:right w:val="single" w:sz="4" w:space="0" w:color="auto"/>
            </w:tcBorders>
            <w:textDirection w:val="btLr"/>
          </w:tcPr>
          <w:p w:rsidR="00B80E74" w:rsidRPr="005369E6" w:rsidRDefault="00B80E74" w:rsidP="00BC14C5">
            <w:pPr>
              <w:rPr>
                <w:rFonts w:ascii="Times New Roman" w:hAnsi="Times New Roman"/>
                <w:b/>
                <w:szCs w:val="14"/>
                <w:lang w:eastAsia="ru-RU"/>
              </w:rPr>
            </w:pPr>
          </w:p>
        </w:tc>
      </w:tr>
      <w:tr w:rsidR="00B80E74" w:rsidRPr="00460DBB">
        <w:trPr>
          <w:trHeight w:val="260"/>
        </w:trPr>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r w:rsidRPr="005369E6">
              <w:rPr>
                <w:rFonts w:ascii="Times New Roman" w:hAnsi="Times New Roman"/>
              </w:rPr>
              <w:t>1</w:t>
            </w:r>
          </w:p>
        </w:tc>
        <w:tc>
          <w:tcPr>
            <w:tcW w:w="1560"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83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trPr>
          <w:trHeight w:val="280"/>
        </w:trPr>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r w:rsidRPr="005369E6">
              <w:rPr>
                <w:rFonts w:ascii="Times New Roman" w:hAnsi="Times New Roman"/>
              </w:rPr>
              <w:t>2</w:t>
            </w:r>
          </w:p>
        </w:tc>
        <w:tc>
          <w:tcPr>
            <w:tcW w:w="1560"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83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trPr>
          <w:trHeight w:val="159"/>
        </w:trPr>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r w:rsidRPr="005369E6">
              <w:rPr>
                <w:rFonts w:ascii="Times New Roman" w:hAnsi="Times New Roman"/>
              </w:rPr>
              <w:t>3</w:t>
            </w:r>
          </w:p>
        </w:tc>
        <w:tc>
          <w:tcPr>
            <w:tcW w:w="1560"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83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trPr>
          <w:trHeight w:val="178"/>
        </w:trPr>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r w:rsidRPr="005369E6">
              <w:rPr>
                <w:rFonts w:ascii="Times New Roman" w:hAnsi="Times New Roman"/>
              </w:rPr>
              <w:t>4</w:t>
            </w:r>
          </w:p>
        </w:tc>
        <w:tc>
          <w:tcPr>
            <w:tcW w:w="1560"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83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trPr>
          <w:trHeight w:val="198"/>
        </w:trPr>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r w:rsidRPr="005369E6">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83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trPr>
          <w:trHeight w:val="205"/>
        </w:trPr>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r w:rsidRPr="005369E6">
              <w:rPr>
                <w:rFonts w:ascii="Times New Roman" w:hAnsi="Times New Roman"/>
              </w:rPr>
              <w:t>6</w:t>
            </w:r>
          </w:p>
        </w:tc>
        <w:tc>
          <w:tcPr>
            <w:tcW w:w="1560"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83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trPr>
          <w:trHeight w:val="205"/>
        </w:trPr>
        <w:tc>
          <w:tcPr>
            <w:tcW w:w="567" w:type="dxa"/>
            <w:tcBorders>
              <w:top w:val="single" w:sz="4" w:space="0" w:color="auto"/>
              <w:left w:val="single" w:sz="4" w:space="0" w:color="auto"/>
              <w:bottom w:val="single" w:sz="4" w:space="0" w:color="auto"/>
              <w:right w:val="single" w:sz="4" w:space="0" w:color="auto"/>
            </w:tcBorders>
          </w:tcPr>
          <w:p w:rsidR="00B80E74" w:rsidRPr="00B80E74" w:rsidRDefault="00B80E74" w:rsidP="00BC14C5">
            <w:pPr>
              <w:rPr>
                <w:rFonts w:ascii="Times New Roman" w:hAnsi="Times New Roman"/>
                <w:lang w:val="en-US"/>
              </w:rPr>
            </w:pPr>
            <w:r>
              <w:rPr>
                <w:rFonts w:ascii="Times New Roman" w:hAnsi="Times New Roman"/>
                <w:lang w:val="en-US"/>
              </w:rPr>
              <w:t>7</w:t>
            </w:r>
          </w:p>
        </w:tc>
        <w:tc>
          <w:tcPr>
            <w:tcW w:w="1560"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83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trPr>
          <w:trHeight w:val="205"/>
        </w:trPr>
        <w:tc>
          <w:tcPr>
            <w:tcW w:w="567" w:type="dxa"/>
            <w:tcBorders>
              <w:top w:val="single" w:sz="4" w:space="0" w:color="auto"/>
              <w:left w:val="single" w:sz="4" w:space="0" w:color="auto"/>
              <w:bottom w:val="single" w:sz="4" w:space="0" w:color="auto"/>
              <w:right w:val="single" w:sz="4" w:space="0" w:color="auto"/>
            </w:tcBorders>
          </w:tcPr>
          <w:p w:rsidR="00B80E74" w:rsidRDefault="00B80E74" w:rsidP="00BC14C5">
            <w:pPr>
              <w:rPr>
                <w:rFonts w:ascii="Times New Roman" w:hAnsi="Times New Roman"/>
                <w:lang w:val="en-US"/>
              </w:rPr>
            </w:pPr>
            <w:r>
              <w:rPr>
                <w:rFonts w:ascii="Times New Roman" w:hAnsi="Times New Roman"/>
                <w:lang w:val="en-US"/>
              </w:rPr>
              <w:t>8</w:t>
            </w:r>
          </w:p>
        </w:tc>
        <w:tc>
          <w:tcPr>
            <w:tcW w:w="1560"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83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trPr>
          <w:trHeight w:val="398"/>
        </w:trPr>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lang w:val="en-US"/>
              </w:rPr>
            </w:pPr>
          </w:p>
        </w:tc>
        <w:tc>
          <w:tcPr>
            <w:tcW w:w="1560"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lang w:val="en-US"/>
              </w:rPr>
            </w:pPr>
          </w:p>
        </w:tc>
        <w:tc>
          <w:tcPr>
            <w:tcW w:w="13736" w:type="dxa"/>
            <w:gridSpan w:val="21"/>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r w:rsidRPr="005369E6">
              <w:rPr>
                <w:rFonts w:ascii="Times New Roman" w:hAnsi="Times New Roman"/>
                <w:b/>
                <w:lang w:val="en-US"/>
              </w:rPr>
              <w:t>I</w:t>
            </w:r>
            <w:r w:rsidRPr="005369E6">
              <w:rPr>
                <w:rFonts w:ascii="Times New Roman" w:hAnsi="Times New Roman"/>
                <w:b/>
              </w:rPr>
              <w:t xml:space="preserve"> деңгей   ____                            </w:t>
            </w:r>
            <w:r w:rsidRPr="005369E6">
              <w:rPr>
                <w:rFonts w:ascii="Times New Roman" w:hAnsi="Times New Roman"/>
                <w:b/>
                <w:lang w:val="en-US"/>
              </w:rPr>
              <w:t>II</w:t>
            </w:r>
            <w:r w:rsidRPr="005369E6">
              <w:rPr>
                <w:rFonts w:ascii="Times New Roman" w:hAnsi="Times New Roman"/>
                <w:b/>
              </w:rPr>
              <w:t xml:space="preserve"> деңгей __________                         </w:t>
            </w:r>
            <w:r w:rsidRPr="005369E6">
              <w:rPr>
                <w:rFonts w:ascii="Times New Roman" w:hAnsi="Times New Roman"/>
                <w:b/>
                <w:lang w:val="en-US"/>
              </w:rPr>
              <w:t>III</w:t>
            </w:r>
            <w:r w:rsidRPr="005369E6">
              <w:rPr>
                <w:rFonts w:ascii="Times New Roman" w:hAnsi="Times New Roman"/>
                <w:b/>
              </w:rPr>
              <w:t xml:space="preserve"> деңгей ___________</w:t>
            </w:r>
          </w:p>
        </w:tc>
      </w:tr>
    </w:tbl>
    <w:p w:rsidR="00B80E74" w:rsidRDefault="00B80E74" w:rsidP="00B80E74"/>
    <w:p w:rsidR="00B80E74" w:rsidRDefault="00B80E74" w:rsidP="00B80E74"/>
    <w:p w:rsidR="00B80E74" w:rsidRPr="00C669AF" w:rsidRDefault="00B80E74" w:rsidP="00B80E74">
      <w:pPr>
        <w:rPr>
          <w:lang w:val="ru-RU"/>
        </w:rPr>
      </w:pPr>
    </w:p>
    <w:tbl>
      <w:tblPr>
        <w:tblW w:w="158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
        <w:gridCol w:w="1702"/>
        <w:gridCol w:w="425"/>
        <w:gridCol w:w="567"/>
        <w:gridCol w:w="568"/>
        <w:gridCol w:w="567"/>
        <w:gridCol w:w="567"/>
        <w:gridCol w:w="425"/>
        <w:gridCol w:w="567"/>
        <w:gridCol w:w="567"/>
        <w:gridCol w:w="425"/>
        <w:gridCol w:w="567"/>
        <w:gridCol w:w="567"/>
        <w:gridCol w:w="567"/>
        <w:gridCol w:w="426"/>
        <w:gridCol w:w="567"/>
        <w:gridCol w:w="567"/>
        <w:gridCol w:w="425"/>
        <w:gridCol w:w="425"/>
        <w:gridCol w:w="567"/>
        <w:gridCol w:w="567"/>
        <w:gridCol w:w="425"/>
        <w:gridCol w:w="567"/>
        <w:gridCol w:w="426"/>
        <w:gridCol w:w="567"/>
        <w:gridCol w:w="567"/>
        <w:gridCol w:w="567"/>
        <w:gridCol w:w="708"/>
      </w:tblGrid>
      <w:tr w:rsidR="00B80E74" w:rsidRPr="00460DBB">
        <w:trPr>
          <w:trHeight w:val="350"/>
        </w:trPr>
        <w:tc>
          <w:tcPr>
            <w:tcW w:w="15876" w:type="dxa"/>
            <w:gridSpan w:val="28"/>
            <w:tcBorders>
              <w:top w:val="single" w:sz="4" w:space="0" w:color="auto"/>
              <w:left w:val="single" w:sz="4" w:space="0" w:color="auto"/>
              <w:bottom w:val="single" w:sz="4" w:space="0" w:color="auto"/>
              <w:right w:val="single" w:sz="4" w:space="0" w:color="auto"/>
            </w:tcBorders>
          </w:tcPr>
          <w:p w:rsidR="00B80E74" w:rsidRPr="005369E6" w:rsidRDefault="00B80E74" w:rsidP="00BC14C5">
            <w:pPr>
              <w:jc w:val="center"/>
              <w:rPr>
                <w:b/>
              </w:rPr>
            </w:pPr>
            <w:r w:rsidRPr="005369E6">
              <w:rPr>
                <w:rFonts w:ascii="Times New Roman" w:hAnsi="Times New Roman"/>
                <w:b/>
                <w:sz w:val="24"/>
                <w:szCs w:val="24"/>
              </w:rPr>
              <w:lastRenderedPageBreak/>
              <w:t>«Коммуникация» білім беру саласы</w:t>
            </w:r>
          </w:p>
        </w:tc>
      </w:tr>
      <w:tr w:rsidR="00B80E74" w:rsidRPr="00460DBB">
        <w:trPr>
          <w:trHeight w:val="343"/>
        </w:trPr>
        <w:tc>
          <w:tcPr>
            <w:tcW w:w="424" w:type="dxa"/>
            <w:vMerge w:val="restart"/>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p w:rsidR="00B80E74" w:rsidRPr="005369E6" w:rsidRDefault="00B80E74" w:rsidP="00BC14C5">
            <w:pPr>
              <w:rPr>
                <w:rFonts w:ascii="Times New Roman" w:hAnsi="Times New Roman"/>
              </w:rPr>
            </w:pPr>
          </w:p>
          <w:p w:rsidR="00B80E74" w:rsidRPr="005369E6" w:rsidRDefault="00B80E74" w:rsidP="00BC14C5">
            <w:pPr>
              <w:rPr>
                <w:rFonts w:ascii="Times New Roman" w:hAnsi="Times New Roman"/>
              </w:rPr>
            </w:pPr>
          </w:p>
          <w:p w:rsidR="00B80E74" w:rsidRPr="005369E6" w:rsidRDefault="00B80E74" w:rsidP="00BC14C5">
            <w:pPr>
              <w:rPr>
                <w:rFonts w:ascii="Times New Roman" w:hAnsi="Times New Roman"/>
              </w:rPr>
            </w:pPr>
          </w:p>
          <w:p w:rsidR="00B80E74" w:rsidRPr="00981458" w:rsidRDefault="00B80E74" w:rsidP="00BC14C5">
            <w:pPr>
              <w:rPr>
                <w:rFonts w:ascii="Times New Roman" w:hAnsi="Times New Roman"/>
                <w:lang w:val="ru-RU"/>
              </w:rPr>
            </w:pPr>
          </w:p>
          <w:p w:rsidR="00B80E74" w:rsidRPr="005369E6" w:rsidRDefault="00B80E74" w:rsidP="00BC14C5">
            <w:pPr>
              <w:jc w:val="center"/>
              <w:rPr>
                <w:rFonts w:ascii="Times New Roman" w:hAnsi="Times New Roman"/>
                <w:b/>
              </w:rPr>
            </w:pPr>
            <w:r w:rsidRPr="005369E6">
              <w:rPr>
                <w:rFonts w:ascii="Times New Roman" w:hAnsi="Times New Roman"/>
                <w:b/>
              </w:rPr>
              <w:t>№</w:t>
            </w:r>
          </w:p>
        </w:tc>
        <w:tc>
          <w:tcPr>
            <w:tcW w:w="1702" w:type="dxa"/>
            <w:vMerge w:val="restart"/>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p w:rsidR="00B80E74" w:rsidRPr="005369E6" w:rsidRDefault="00B80E74" w:rsidP="00BC14C5">
            <w:pPr>
              <w:rPr>
                <w:rFonts w:ascii="Times New Roman" w:hAnsi="Times New Roman"/>
                <w:b/>
              </w:rPr>
            </w:pPr>
          </w:p>
          <w:p w:rsidR="00B80E74" w:rsidRPr="005369E6" w:rsidRDefault="00B80E74" w:rsidP="00BC14C5">
            <w:pPr>
              <w:rPr>
                <w:rFonts w:ascii="Times New Roman" w:hAnsi="Times New Roman"/>
                <w:b/>
              </w:rPr>
            </w:pPr>
          </w:p>
          <w:p w:rsidR="00B80E74" w:rsidRPr="005369E6" w:rsidRDefault="00B80E74" w:rsidP="00BC14C5">
            <w:pPr>
              <w:rPr>
                <w:rFonts w:ascii="Times New Roman" w:hAnsi="Times New Roman"/>
                <w:b/>
              </w:rPr>
            </w:pPr>
          </w:p>
          <w:p w:rsidR="00B80E74" w:rsidRPr="00981458" w:rsidRDefault="00B80E74" w:rsidP="00BC14C5">
            <w:pPr>
              <w:rPr>
                <w:rFonts w:ascii="Times New Roman" w:hAnsi="Times New Roman"/>
                <w:b/>
                <w:lang w:val="ru-RU"/>
              </w:rPr>
            </w:pPr>
          </w:p>
          <w:p w:rsidR="00B80E74" w:rsidRPr="005369E6" w:rsidRDefault="00B80E74" w:rsidP="00BC14C5">
            <w:pPr>
              <w:spacing w:after="0" w:line="240" w:lineRule="auto"/>
              <w:jc w:val="center"/>
              <w:rPr>
                <w:rFonts w:ascii="Times New Roman" w:hAnsi="Times New Roman"/>
                <w:b/>
                <w:sz w:val="24"/>
              </w:rPr>
            </w:pPr>
            <w:r w:rsidRPr="005369E6">
              <w:rPr>
                <w:rFonts w:ascii="Times New Roman" w:hAnsi="Times New Roman"/>
                <w:b/>
                <w:sz w:val="24"/>
              </w:rPr>
              <w:t xml:space="preserve">Баланың </w:t>
            </w:r>
          </w:p>
          <w:p w:rsidR="00B80E74" w:rsidRPr="005369E6" w:rsidRDefault="00B80E74" w:rsidP="00BC14C5">
            <w:pPr>
              <w:jc w:val="center"/>
              <w:rPr>
                <w:rFonts w:ascii="Times New Roman" w:hAnsi="Times New Roman"/>
                <w:b/>
              </w:rPr>
            </w:pPr>
            <w:r w:rsidRPr="005369E6">
              <w:rPr>
                <w:rFonts w:ascii="Times New Roman" w:hAnsi="Times New Roman"/>
                <w:b/>
                <w:sz w:val="24"/>
              </w:rPr>
              <w:t>аты - жөні</w:t>
            </w:r>
          </w:p>
        </w:tc>
        <w:tc>
          <w:tcPr>
            <w:tcW w:w="5245" w:type="dxa"/>
            <w:gridSpan w:val="10"/>
            <w:tcBorders>
              <w:top w:val="single" w:sz="4" w:space="0" w:color="auto"/>
              <w:left w:val="single" w:sz="4" w:space="0" w:color="auto"/>
              <w:bottom w:val="single" w:sz="4" w:space="0" w:color="auto"/>
              <w:right w:val="single" w:sz="4" w:space="0" w:color="auto"/>
            </w:tcBorders>
          </w:tcPr>
          <w:p w:rsidR="00B80E74" w:rsidRPr="00981458" w:rsidRDefault="00B80E74" w:rsidP="00BC14C5">
            <w:pPr>
              <w:jc w:val="center"/>
              <w:rPr>
                <w:rFonts w:ascii="Times New Roman" w:hAnsi="Times New Roman"/>
                <w:b/>
                <w:sz w:val="24"/>
                <w:szCs w:val="24"/>
              </w:rPr>
            </w:pPr>
            <w:r w:rsidRPr="00981458">
              <w:rPr>
                <w:rFonts w:ascii="Times New Roman" w:hAnsi="Times New Roman"/>
                <w:b/>
                <w:sz w:val="24"/>
                <w:szCs w:val="24"/>
              </w:rPr>
              <w:t>Орыс тілі (қазақ тілінде оқытатын топтарда)</w:t>
            </w:r>
          </w:p>
        </w:tc>
        <w:tc>
          <w:tcPr>
            <w:tcW w:w="3119" w:type="dxa"/>
            <w:gridSpan w:val="6"/>
            <w:tcBorders>
              <w:top w:val="single" w:sz="4" w:space="0" w:color="auto"/>
              <w:left w:val="single" w:sz="4" w:space="0" w:color="auto"/>
              <w:bottom w:val="single" w:sz="4" w:space="0" w:color="auto"/>
              <w:right w:val="single" w:sz="4" w:space="0" w:color="auto"/>
            </w:tcBorders>
          </w:tcPr>
          <w:p w:rsidR="00B80E74" w:rsidRPr="00981458" w:rsidRDefault="00B80E74" w:rsidP="00BC14C5">
            <w:pPr>
              <w:jc w:val="center"/>
              <w:rPr>
                <w:rFonts w:ascii="Times New Roman" w:hAnsi="Times New Roman"/>
                <w:b/>
                <w:sz w:val="24"/>
                <w:szCs w:val="24"/>
                <w:lang w:eastAsia="ru-RU"/>
              </w:rPr>
            </w:pPr>
            <w:r w:rsidRPr="00981458">
              <w:rPr>
                <w:rFonts w:ascii="Times New Roman" w:hAnsi="Times New Roman"/>
                <w:b/>
                <w:sz w:val="24"/>
                <w:szCs w:val="24"/>
              </w:rPr>
              <w:t>Шет тілі</w:t>
            </w:r>
          </w:p>
        </w:tc>
        <w:tc>
          <w:tcPr>
            <w:tcW w:w="3544" w:type="dxa"/>
            <w:gridSpan w:val="7"/>
            <w:tcBorders>
              <w:top w:val="single" w:sz="4" w:space="0" w:color="auto"/>
              <w:left w:val="single" w:sz="4" w:space="0" w:color="auto"/>
              <w:bottom w:val="single" w:sz="4" w:space="0" w:color="auto"/>
              <w:right w:val="single" w:sz="4" w:space="0" w:color="auto"/>
            </w:tcBorders>
          </w:tcPr>
          <w:p w:rsidR="00B80E74" w:rsidRPr="00981458" w:rsidRDefault="00B80E74" w:rsidP="00BC14C5">
            <w:pPr>
              <w:jc w:val="center"/>
              <w:rPr>
                <w:rFonts w:ascii="Times New Roman" w:hAnsi="Times New Roman"/>
                <w:b/>
                <w:sz w:val="24"/>
                <w:szCs w:val="24"/>
                <w:lang w:eastAsia="ru-RU"/>
              </w:rPr>
            </w:pPr>
            <w:r w:rsidRPr="00981458">
              <w:rPr>
                <w:rFonts w:ascii="Times New Roman" w:hAnsi="Times New Roman"/>
                <w:b/>
                <w:sz w:val="24"/>
                <w:szCs w:val="24"/>
                <w:lang w:eastAsia="ru-RU"/>
              </w:rPr>
              <w:t>Драма</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B80E74" w:rsidRPr="00981458" w:rsidRDefault="00B80E74" w:rsidP="00981458">
            <w:pPr>
              <w:jc w:val="center"/>
              <w:rPr>
                <w:rFonts w:ascii="Times New Roman" w:hAnsi="Times New Roman"/>
                <w:b/>
                <w:sz w:val="24"/>
                <w:szCs w:val="24"/>
                <w:lang w:eastAsia="ru-RU"/>
              </w:rPr>
            </w:pPr>
            <w:r w:rsidRPr="00981458">
              <w:rPr>
                <w:rFonts w:ascii="Times New Roman" w:hAnsi="Times New Roman"/>
                <w:b/>
                <w:sz w:val="24"/>
                <w:szCs w:val="24"/>
                <w:lang w:eastAsia="ru-RU"/>
              </w:rPr>
              <w:t>Барлық ұпай саны</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B80E74" w:rsidRPr="00981458" w:rsidRDefault="00B80E74" w:rsidP="00981458">
            <w:pPr>
              <w:jc w:val="center"/>
              <w:rPr>
                <w:rFonts w:ascii="Times New Roman" w:hAnsi="Times New Roman"/>
                <w:b/>
                <w:sz w:val="24"/>
                <w:szCs w:val="24"/>
                <w:lang w:eastAsia="ru-RU"/>
              </w:rPr>
            </w:pPr>
            <w:r w:rsidRPr="00981458">
              <w:rPr>
                <w:rFonts w:ascii="Times New Roman" w:hAnsi="Times New Roman"/>
                <w:b/>
                <w:sz w:val="24"/>
                <w:szCs w:val="24"/>
                <w:lang w:eastAsia="ru-RU"/>
              </w:rPr>
              <w:t>Орташа ұпай саны</w:t>
            </w:r>
          </w:p>
        </w:tc>
        <w:tc>
          <w:tcPr>
            <w:tcW w:w="708" w:type="dxa"/>
            <w:vMerge w:val="restart"/>
            <w:tcBorders>
              <w:top w:val="single" w:sz="4" w:space="0" w:color="auto"/>
              <w:left w:val="single" w:sz="4" w:space="0" w:color="auto"/>
              <w:bottom w:val="single" w:sz="4" w:space="0" w:color="auto"/>
              <w:right w:val="single" w:sz="4" w:space="0" w:color="auto"/>
            </w:tcBorders>
            <w:textDirection w:val="btLr"/>
          </w:tcPr>
          <w:p w:rsidR="00B80E74" w:rsidRPr="00981458" w:rsidRDefault="00D14AF3" w:rsidP="00981458">
            <w:pPr>
              <w:jc w:val="center"/>
              <w:rPr>
                <w:rFonts w:ascii="Times New Roman" w:hAnsi="Times New Roman"/>
                <w:b/>
                <w:sz w:val="24"/>
                <w:szCs w:val="24"/>
                <w:lang w:eastAsia="ru-RU"/>
              </w:rPr>
            </w:pPr>
            <w:r w:rsidRPr="00D14AF3">
              <w:rPr>
                <w:rFonts w:ascii="Times New Roman" w:hAnsi="Times New Roman"/>
                <w:b/>
                <w:sz w:val="24"/>
                <w:szCs w:val="24"/>
                <w:lang w:eastAsia="ru-RU"/>
              </w:rPr>
              <w:t>Біліктер мен дағдылардың даму деңгейі</w:t>
            </w:r>
          </w:p>
        </w:tc>
      </w:tr>
      <w:tr w:rsidR="00B80E74" w:rsidRPr="007F73B4">
        <w:trPr>
          <w:cantSplit/>
          <w:trHeight w:val="4095"/>
        </w:trPr>
        <w:tc>
          <w:tcPr>
            <w:tcW w:w="424" w:type="dxa"/>
            <w:vMerge/>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1702" w:type="dxa"/>
            <w:vMerge/>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19</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20</w:t>
            </w:r>
          </w:p>
        </w:tc>
        <w:tc>
          <w:tcPr>
            <w:tcW w:w="568"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21</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22</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23</w:t>
            </w:r>
          </w:p>
        </w:tc>
        <w:tc>
          <w:tcPr>
            <w:tcW w:w="425"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24</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25</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26</w:t>
            </w:r>
          </w:p>
        </w:tc>
        <w:tc>
          <w:tcPr>
            <w:tcW w:w="425"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27</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28</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29</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30</w:t>
            </w:r>
          </w:p>
        </w:tc>
        <w:tc>
          <w:tcPr>
            <w:tcW w:w="426"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31</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32</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33</w:t>
            </w:r>
          </w:p>
        </w:tc>
        <w:tc>
          <w:tcPr>
            <w:tcW w:w="425"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34</w:t>
            </w:r>
          </w:p>
        </w:tc>
        <w:tc>
          <w:tcPr>
            <w:tcW w:w="425"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35</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36</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37</w:t>
            </w:r>
          </w:p>
        </w:tc>
        <w:tc>
          <w:tcPr>
            <w:tcW w:w="425"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38</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39</w:t>
            </w:r>
          </w:p>
        </w:tc>
        <w:tc>
          <w:tcPr>
            <w:tcW w:w="426"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40</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AF0502" w:rsidRDefault="00B80E74" w:rsidP="00BC14C5">
            <w:pPr>
              <w:ind w:left="113" w:right="113"/>
              <w:jc w:val="center"/>
              <w:rPr>
                <w:sz w:val="28"/>
                <w:szCs w:val="28"/>
              </w:rPr>
            </w:pPr>
            <w:r w:rsidRPr="00AF0502">
              <w:rPr>
                <w:rFonts w:ascii="Times New Roman" w:hAnsi="Times New Roman"/>
                <w:sz w:val="28"/>
                <w:szCs w:val="28"/>
              </w:rPr>
              <w:t>5-6-К.</w:t>
            </w:r>
            <w:r>
              <w:rPr>
                <w:rFonts w:ascii="Times New Roman" w:hAnsi="Times New Roman"/>
                <w:sz w:val="28"/>
                <w:szCs w:val="28"/>
              </w:rPr>
              <w:t>41</w:t>
            </w:r>
          </w:p>
        </w:tc>
        <w:tc>
          <w:tcPr>
            <w:tcW w:w="567" w:type="dxa"/>
            <w:vMerge/>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8" w:type="dxa"/>
            <w:vMerge/>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trPr>
          <w:trHeight w:val="260"/>
        </w:trPr>
        <w:tc>
          <w:tcPr>
            <w:tcW w:w="424"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r w:rsidRPr="005369E6">
              <w:rPr>
                <w:rFonts w:ascii="Times New Roman" w:hAnsi="Times New Roman"/>
              </w:rPr>
              <w:t>1</w:t>
            </w:r>
          </w:p>
        </w:tc>
        <w:tc>
          <w:tcPr>
            <w:tcW w:w="1702"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trPr>
          <w:trHeight w:val="280"/>
        </w:trPr>
        <w:tc>
          <w:tcPr>
            <w:tcW w:w="424"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r w:rsidRPr="005369E6">
              <w:rPr>
                <w:rFonts w:ascii="Times New Roman" w:hAnsi="Times New Roman"/>
              </w:rPr>
              <w:t>2</w:t>
            </w:r>
          </w:p>
        </w:tc>
        <w:tc>
          <w:tcPr>
            <w:tcW w:w="1702"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trPr>
          <w:trHeight w:val="159"/>
        </w:trPr>
        <w:tc>
          <w:tcPr>
            <w:tcW w:w="424"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r w:rsidRPr="005369E6">
              <w:rPr>
                <w:rFonts w:ascii="Times New Roman" w:hAnsi="Times New Roman"/>
              </w:rPr>
              <w:t>3</w:t>
            </w:r>
          </w:p>
        </w:tc>
        <w:tc>
          <w:tcPr>
            <w:tcW w:w="1702"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trPr>
          <w:trHeight w:val="178"/>
        </w:trPr>
        <w:tc>
          <w:tcPr>
            <w:tcW w:w="424"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r w:rsidRPr="005369E6">
              <w:rPr>
                <w:rFonts w:ascii="Times New Roman" w:hAnsi="Times New Roman"/>
              </w:rPr>
              <w:t>4</w:t>
            </w:r>
          </w:p>
        </w:tc>
        <w:tc>
          <w:tcPr>
            <w:tcW w:w="1702"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trPr>
          <w:trHeight w:val="198"/>
        </w:trPr>
        <w:tc>
          <w:tcPr>
            <w:tcW w:w="424"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r w:rsidRPr="005369E6">
              <w:rPr>
                <w:rFonts w:ascii="Times New Roman" w:hAnsi="Times New Roman"/>
              </w:rPr>
              <w:t>5</w:t>
            </w:r>
          </w:p>
        </w:tc>
        <w:tc>
          <w:tcPr>
            <w:tcW w:w="1702"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trPr>
          <w:trHeight w:val="205"/>
        </w:trPr>
        <w:tc>
          <w:tcPr>
            <w:tcW w:w="424"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r w:rsidRPr="005369E6">
              <w:rPr>
                <w:rFonts w:ascii="Times New Roman" w:hAnsi="Times New Roman"/>
              </w:rPr>
              <w:t>6</w:t>
            </w:r>
          </w:p>
        </w:tc>
        <w:tc>
          <w:tcPr>
            <w:tcW w:w="1702"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trPr>
          <w:trHeight w:val="205"/>
        </w:trPr>
        <w:tc>
          <w:tcPr>
            <w:tcW w:w="424" w:type="dxa"/>
            <w:tcBorders>
              <w:top w:val="single" w:sz="4" w:space="0" w:color="auto"/>
              <w:left w:val="single" w:sz="4" w:space="0" w:color="auto"/>
              <w:bottom w:val="single" w:sz="4" w:space="0" w:color="auto"/>
              <w:right w:val="single" w:sz="4" w:space="0" w:color="auto"/>
            </w:tcBorders>
          </w:tcPr>
          <w:p w:rsidR="00B80E74" w:rsidRPr="00B80E74" w:rsidRDefault="00B80E74" w:rsidP="00BC14C5">
            <w:pPr>
              <w:rPr>
                <w:rFonts w:ascii="Times New Roman" w:hAnsi="Times New Roman"/>
                <w:lang w:val="en-US"/>
              </w:rPr>
            </w:pPr>
            <w:r>
              <w:rPr>
                <w:rFonts w:ascii="Times New Roman" w:hAnsi="Times New Roman"/>
                <w:lang w:val="en-US"/>
              </w:rPr>
              <w:t>7</w:t>
            </w:r>
          </w:p>
        </w:tc>
        <w:tc>
          <w:tcPr>
            <w:tcW w:w="1702"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trPr>
          <w:trHeight w:val="205"/>
        </w:trPr>
        <w:tc>
          <w:tcPr>
            <w:tcW w:w="424" w:type="dxa"/>
            <w:tcBorders>
              <w:top w:val="single" w:sz="4" w:space="0" w:color="auto"/>
              <w:left w:val="single" w:sz="4" w:space="0" w:color="auto"/>
              <w:bottom w:val="single" w:sz="4" w:space="0" w:color="auto"/>
              <w:right w:val="single" w:sz="4" w:space="0" w:color="auto"/>
            </w:tcBorders>
          </w:tcPr>
          <w:p w:rsidR="00B80E74" w:rsidRDefault="00B80E74" w:rsidP="00BC14C5">
            <w:pPr>
              <w:rPr>
                <w:rFonts w:ascii="Times New Roman" w:hAnsi="Times New Roman"/>
                <w:lang w:val="en-US"/>
              </w:rPr>
            </w:pPr>
            <w:r>
              <w:rPr>
                <w:rFonts w:ascii="Times New Roman" w:hAnsi="Times New Roman"/>
                <w:lang w:val="en-US"/>
              </w:rPr>
              <w:t>8</w:t>
            </w:r>
          </w:p>
        </w:tc>
        <w:tc>
          <w:tcPr>
            <w:tcW w:w="1702"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trPr>
          <w:trHeight w:val="398"/>
        </w:trPr>
        <w:tc>
          <w:tcPr>
            <w:tcW w:w="424"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lang w:val="en-US"/>
              </w:rPr>
            </w:pPr>
          </w:p>
        </w:tc>
        <w:tc>
          <w:tcPr>
            <w:tcW w:w="1702"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lang w:val="en-US"/>
              </w:rPr>
            </w:pPr>
          </w:p>
        </w:tc>
        <w:tc>
          <w:tcPr>
            <w:tcW w:w="13750" w:type="dxa"/>
            <w:gridSpan w:val="26"/>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r w:rsidRPr="005369E6">
              <w:rPr>
                <w:rFonts w:ascii="Times New Roman" w:hAnsi="Times New Roman"/>
                <w:b/>
                <w:lang w:val="en-US"/>
              </w:rPr>
              <w:t>I</w:t>
            </w:r>
            <w:r w:rsidRPr="005369E6">
              <w:rPr>
                <w:rFonts w:ascii="Times New Roman" w:hAnsi="Times New Roman"/>
                <w:b/>
              </w:rPr>
              <w:t xml:space="preserve"> деңгей   ____                            </w:t>
            </w:r>
            <w:r w:rsidRPr="005369E6">
              <w:rPr>
                <w:rFonts w:ascii="Times New Roman" w:hAnsi="Times New Roman"/>
                <w:b/>
                <w:lang w:val="en-US"/>
              </w:rPr>
              <w:t>II</w:t>
            </w:r>
            <w:r w:rsidRPr="005369E6">
              <w:rPr>
                <w:rFonts w:ascii="Times New Roman" w:hAnsi="Times New Roman"/>
                <w:b/>
              </w:rPr>
              <w:t xml:space="preserve"> деңгей __________                         </w:t>
            </w:r>
            <w:r w:rsidRPr="005369E6">
              <w:rPr>
                <w:rFonts w:ascii="Times New Roman" w:hAnsi="Times New Roman"/>
                <w:b/>
                <w:lang w:val="en-US"/>
              </w:rPr>
              <w:t>III</w:t>
            </w:r>
            <w:r w:rsidRPr="005369E6">
              <w:rPr>
                <w:rFonts w:ascii="Times New Roman" w:hAnsi="Times New Roman"/>
                <w:b/>
              </w:rPr>
              <w:t xml:space="preserve"> деңгей ___________</w:t>
            </w:r>
          </w:p>
        </w:tc>
      </w:tr>
    </w:tbl>
    <w:p w:rsidR="00B80E74" w:rsidRDefault="00B80E74" w:rsidP="00B80E74">
      <w:pPr>
        <w:spacing w:after="0" w:line="240" w:lineRule="auto"/>
        <w:jc w:val="center"/>
        <w:rPr>
          <w:rFonts w:ascii="Times New Roman" w:hAnsi="Times New Roman"/>
          <w:b/>
          <w:sz w:val="28"/>
          <w:szCs w:val="28"/>
        </w:rPr>
      </w:pPr>
    </w:p>
    <w:p w:rsidR="00B80E74" w:rsidRPr="00C669AF" w:rsidRDefault="00B80E74" w:rsidP="00B80E74">
      <w:pPr>
        <w:spacing w:after="0" w:line="240" w:lineRule="auto"/>
        <w:rPr>
          <w:rFonts w:ascii="Times New Roman" w:hAnsi="Times New Roman"/>
          <w:b/>
          <w:sz w:val="28"/>
          <w:szCs w:val="28"/>
          <w:lang w:val="ru-RU"/>
        </w:rPr>
      </w:pPr>
    </w:p>
    <w:p w:rsidR="00B80E74" w:rsidRPr="00662150" w:rsidRDefault="00B80E74" w:rsidP="00B80E74">
      <w:pPr>
        <w:spacing w:after="0" w:line="240" w:lineRule="auto"/>
        <w:jc w:val="center"/>
        <w:rPr>
          <w:rFonts w:ascii="Times New Roman" w:hAnsi="Times New Roman"/>
          <w:b/>
          <w:sz w:val="28"/>
          <w:szCs w:val="28"/>
        </w:rPr>
      </w:pPr>
      <w:r w:rsidRPr="00662150">
        <w:rPr>
          <w:rFonts w:ascii="Times New Roman" w:hAnsi="Times New Roman"/>
          <w:b/>
          <w:sz w:val="28"/>
          <w:szCs w:val="28"/>
        </w:rPr>
        <w:lastRenderedPageBreak/>
        <w:t xml:space="preserve">Ересек топта (5 жастан 6 жасқа дейін) </w:t>
      </w:r>
      <w:r>
        <w:rPr>
          <w:rFonts w:ascii="Times New Roman" w:hAnsi="Times New Roman"/>
          <w:b/>
          <w:sz w:val="28"/>
          <w:szCs w:val="28"/>
        </w:rPr>
        <w:t>қорытынды</w:t>
      </w:r>
      <w:r w:rsidRPr="00662150">
        <w:rPr>
          <w:rFonts w:ascii="Times New Roman" w:hAnsi="Times New Roman"/>
          <w:b/>
          <w:sz w:val="28"/>
          <w:szCs w:val="28"/>
        </w:rPr>
        <w:t xml:space="preserve"> диагностиканың нәтижелерін бақылау парағы  </w:t>
      </w:r>
    </w:p>
    <w:p w:rsidR="00B80E74" w:rsidRDefault="00B80E74" w:rsidP="00B80E74">
      <w:pPr>
        <w:spacing w:after="0" w:line="240" w:lineRule="auto"/>
        <w:jc w:val="center"/>
        <w:rPr>
          <w:rFonts w:ascii="Times New Roman" w:hAnsi="Times New Roman"/>
          <w:b/>
          <w:sz w:val="24"/>
          <w:szCs w:val="24"/>
        </w:rPr>
      </w:pPr>
      <w:r w:rsidRPr="00662150">
        <w:rPr>
          <w:rFonts w:ascii="Times New Roman" w:hAnsi="Times New Roman"/>
          <w:b/>
          <w:sz w:val="24"/>
          <w:szCs w:val="24"/>
        </w:rPr>
        <w:t>Оқу жылы</w:t>
      </w:r>
      <w:r>
        <w:rPr>
          <w:rFonts w:ascii="Times New Roman" w:hAnsi="Times New Roman"/>
          <w:b/>
          <w:sz w:val="24"/>
          <w:szCs w:val="24"/>
        </w:rPr>
        <w:t>: _________</w:t>
      </w:r>
      <w:r w:rsidRPr="00662150">
        <w:rPr>
          <w:rFonts w:ascii="Times New Roman" w:hAnsi="Times New Roman"/>
          <w:b/>
          <w:sz w:val="24"/>
          <w:szCs w:val="24"/>
        </w:rPr>
        <w:t xml:space="preserve">      Топ:_____________________          Өткізу мерзімі:___________________________</w:t>
      </w:r>
    </w:p>
    <w:p w:rsidR="00B80E74" w:rsidRPr="00EA7A72" w:rsidRDefault="00B80E74" w:rsidP="00B80E74">
      <w:pPr>
        <w:spacing w:after="0" w:line="240" w:lineRule="auto"/>
        <w:jc w:val="center"/>
        <w:rPr>
          <w:rFonts w:ascii="Times New Roman" w:hAnsi="Times New Roman"/>
          <w:b/>
          <w:sz w:val="24"/>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02"/>
        <w:gridCol w:w="567"/>
        <w:gridCol w:w="567"/>
        <w:gridCol w:w="533"/>
        <w:gridCol w:w="567"/>
        <w:gridCol w:w="425"/>
        <w:gridCol w:w="567"/>
        <w:gridCol w:w="567"/>
        <w:gridCol w:w="567"/>
        <w:gridCol w:w="567"/>
        <w:gridCol w:w="567"/>
        <w:gridCol w:w="567"/>
        <w:gridCol w:w="567"/>
        <w:gridCol w:w="567"/>
        <w:gridCol w:w="567"/>
        <w:gridCol w:w="709"/>
        <w:gridCol w:w="709"/>
        <w:gridCol w:w="708"/>
        <w:gridCol w:w="709"/>
        <w:gridCol w:w="567"/>
        <w:gridCol w:w="851"/>
      </w:tblGrid>
      <w:tr w:rsidR="00B80E74" w:rsidRPr="00460DBB" w:rsidTr="00304857">
        <w:trPr>
          <w:trHeight w:val="254"/>
        </w:trPr>
        <w:tc>
          <w:tcPr>
            <w:tcW w:w="14142" w:type="dxa"/>
            <w:gridSpan w:val="22"/>
            <w:tcBorders>
              <w:top w:val="single" w:sz="4" w:space="0" w:color="auto"/>
              <w:left w:val="single" w:sz="4" w:space="0" w:color="auto"/>
              <w:bottom w:val="single" w:sz="4" w:space="0" w:color="auto"/>
              <w:right w:val="single" w:sz="4" w:space="0" w:color="auto"/>
            </w:tcBorders>
          </w:tcPr>
          <w:p w:rsidR="00B80E74" w:rsidRPr="005369E6" w:rsidRDefault="00B80E74" w:rsidP="00BC14C5">
            <w:pPr>
              <w:spacing w:after="0" w:line="240" w:lineRule="auto"/>
              <w:jc w:val="center"/>
              <w:rPr>
                <w:rFonts w:ascii="Times New Roman" w:hAnsi="Times New Roman"/>
                <w:b/>
                <w:sz w:val="24"/>
                <w:szCs w:val="24"/>
              </w:rPr>
            </w:pPr>
            <w:r w:rsidRPr="005369E6">
              <w:rPr>
                <w:rFonts w:ascii="Times New Roman" w:hAnsi="Times New Roman"/>
                <w:b/>
                <w:sz w:val="24"/>
                <w:szCs w:val="24"/>
              </w:rPr>
              <w:t>«Таным» білім беру саласы</w:t>
            </w:r>
          </w:p>
        </w:tc>
      </w:tr>
      <w:tr w:rsidR="00B80E74" w:rsidRPr="00460DBB" w:rsidTr="00304857">
        <w:trPr>
          <w:trHeight w:val="518"/>
        </w:trPr>
        <w:tc>
          <w:tcPr>
            <w:tcW w:w="425" w:type="dxa"/>
            <w:vMerge w:val="restart"/>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p w:rsidR="00B80E74" w:rsidRPr="005369E6" w:rsidRDefault="00B80E74" w:rsidP="00BC14C5">
            <w:pPr>
              <w:rPr>
                <w:rFonts w:ascii="Times New Roman" w:hAnsi="Times New Roman"/>
              </w:rPr>
            </w:pPr>
          </w:p>
          <w:p w:rsidR="00B80E74" w:rsidRPr="005369E6" w:rsidRDefault="00B80E74" w:rsidP="00BC14C5">
            <w:pPr>
              <w:rPr>
                <w:rFonts w:ascii="Times New Roman" w:hAnsi="Times New Roman"/>
              </w:rPr>
            </w:pPr>
          </w:p>
          <w:p w:rsidR="00B80E74" w:rsidRPr="00B80E74" w:rsidRDefault="00B80E74" w:rsidP="00BC14C5">
            <w:pPr>
              <w:rPr>
                <w:rFonts w:ascii="Times New Roman" w:hAnsi="Times New Roman"/>
                <w:lang w:val="en-US"/>
              </w:rPr>
            </w:pPr>
          </w:p>
          <w:p w:rsidR="00B80E74" w:rsidRPr="005369E6" w:rsidRDefault="00B80E74" w:rsidP="00BC14C5">
            <w:pPr>
              <w:jc w:val="center"/>
              <w:rPr>
                <w:rFonts w:ascii="Times New Roman" w:hAnsi="Times New Roman"/>
                <w:b/>
              </w:rPr>
            </w:pPr>
            <w:r w:rsidRPr="005369E6">
              <w:rPr>
                <w:rFonts w:ascii="Times New Roman" w:hAnsi="Times New Roman"/>
                <w:b/>
              </w:rPr>
              <w:t>№</w:t>
            </w:r>
          </w:p>
        </w:tc>
        <w:tc>
          <w:tcPr>
            <w:tcW w:w="1702" w:type="dxa"/>
            <w:vMerge w:val="restart"/>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p w:rsidR="00B80E74" w:rsidRPr="005369E6" w:rsidRDefault="00B80E74" w:rsidP="00BC14C5">
            <w:pPr>
              <w:rPr>
                <w:rFonts w:ascii="Times New Roman" w:hAnsi="Times New Roman"/>
                <w:b/>
              </w:rPr>
            </w:pPr>
          </w:p>
          <w:p w:rsidR="00B80E74" w:rsidRPr="005369E6" w:rsidRDefault="00B80E74" w:rsidP="00BC14C5">
            <w:pPr>
              <w:rPr>
                <w:rFonts w:ascii="Times New Roman" w:hAnsi="Times New Roman"/>
                <w:b/>
              </w:rPr>
            </w:pPr>
          </w:p>
          <w:p w:rsidR="00B80E74" w:rsidRPr="00B80E74" w:rsidRDefault="00B80E74" w:rsidP="00BC14C5">
            <w:pPr>
              <w:rPr>
                <w:rFonts w:ascii="Times New Roman" w:hAnsi="Times New Roman"/>
                <w:b/>
                <w:lang w:val="en-US"/>
              </w:rPr>
            </w:pPr>
          </w:p>
          <w:p w:rsidR="00B80E74" w:rsidRPr="005369E6" w:rsidRDefault="00B80E74" w:rsidP="00BC14C5">
            <w:pPr>
              <w:spacing w:after="0" w:line="240" w:lineRule="auto"/>
              <w:jc w:val="center"/>
              <w:rPr>
                <w:rFonts w:ascii="Times New Roman" w:hAnsi="Times New Roman"/>
                <w:b/>
                <w:sz w:val="24"/>
              </w:rPr>
            </w:pPr>
            <w:r w:rsidRPr="005369E6">
              <w:rPr>
                <w:rFonts w:ascii="Times New Roman" w:hAnsi="Times New Roman"/>
                <w:b/>
                <w:sz w:val="24"/>
              </w:rPr>
              <w:t xml:space="preserve">Баланың </w:t>
            </w:r>
          </w:p>
          <w:p w:rsidR="00B80E74" w:rsidRPr="005369E6" w:rsidRDefault="00B80E74" w:rsidP="00BC14C5">
            <w:pPr>
              <w:jc w:val="center"/>
              <w:rPr>
                <w:rFonts w:ascii="Times New Roman" w:hAnsi="Times New Roman"/>
                <w:b/>
              </w:rPr>
            </w:pPr>
            <w:r w:rsidRPr="005369E6">
              <w:rPr>
                <w:rFonts w:ascii="Times New Roman" w:hAnsi="Times New Roman"/>
                <w:b/>
                <w:sz w:val="24"/>
              </w:rPr>
              <w:t>аты - жөні</w:t>
            </w:r>
          </w:p>
        </w:tc>
        <w:tc>
          <w:tcPr>
            <w:tcW w:w="3793" w:type="dxa"/>
            <w:gridSpan w:val="7"/>
            <w:tcBorders>
              <w:top w:val="single" w:sz="4" w:space="0" w:color="auto"/>
              <w:left w:val="single" w:sz="4" w:space="0" w:color="auto"/>
              <w:bottom w:val="single" w:sz="4" w:space="0" w:color="auto"/>
              <w:right w:val="single" w:sz="4" w:space="0" w:color="auto"/>
            </w:tcBorders>
          </w:tcPr>
          <w:p w:rsidR="00B80E74" w:rsidRPr="005369E6" w:rsidRDefault="00B80E74" w:rsidP="00BC14C5">
            <w:pPr>
              <w:jc w:val="center"/>
              <w:rPr>
                <w:rFonts w:ascii="Times New Roman" w:hAnsi="Times New Roman"/>
                <w:b/>
                <w:szCs w:val="14"/>
                <w:lang w:eastAsia="ru-RU"/>
              </w:rPr>
            </w:pPr>
            <w:r w:rsidRPr="005369E6">
              <w:rPr>
                <w:rFonts w:ascii="Times New Roman" w:hAnsi="Times New Roman"/>
                <w:b/>
                <w:sz w:val="24"/>
                <w:szCs w:val="24"/>
              </w:rPr>
              <w:t>Қарапайым математикалық ұғымдарды қалыптастыру</w:t>
            </w:r>
          </w:p>
        </w:tc>
        <w:tc>
          <w:tcPr>
            <w:tcW w:w="2835" w:type="dxa"/>
            <w:gridSpan w:val="5"/>
            <w:tcBorders>
              <w:top w:val="single" w:sz="4" w:space="0" w:color="auto"/>
              <w:left w:val="single" w:sz="4" w:space="0" w:color="auto"/>
              <w:bottom w:val="single" w:sz="4" w:space="0" w:color="auto"/>
              <w:right w:val="single" w:sz="4" w:space="0" w:color="auto"/>
            </w:tcBorders>
          </w:tcPr>
          <w:p w:rsidR="00B80E74" w:rsidRPr="005369E6" w:rsidRDefault="00B80E74" w:rsidP="00BC14C5">
            <w:pPr>
              <w:jc w:val="center"/>
              <w:rPr>
                <w:rFonts w:ascii="Times New Roman" w:hAnsi="Times New Roman"/>
                <w:b/>
                <w:szCs w:val="14"/>
                <w:lang w:eastAsia="ru-RU"/>
              </w:rPr>
            </w:pPr>
            <w:r w:rsidRPr="005369E6">
              <w:rPr>
                <w:rFonts w:ascii="Times New Roman" w:hAnsi="Times New Roman"/>
                <w:b/>
                <w:sz w:val="24"/>
                <w:szCs w:val="24"/>
              </w:rPr>
              <w:t>Құрастыру</w:t>
            </w:r>
          </w:p>
        </w:tc>
        <w:tc>
          <w:tcPr>
            <w:tcW w:w="3260" w:type="dxa"/>
            <w:gridSpan w:val="5"/>
            <w:tcBorders>
              <w:top w:val="single" w:sz="4" w:space="0" w:color="auto"/>
              <w:left w:val="single" w:sz="4" w:space="0" w:color="auto"/>
              <w:bottom w:val="single" w:sz="4" w:space="0" w:color="auto"/>
              <w:right w:val="single" w:sz="4" w:space="0" w:color="auto"/>
            </w:tcBorders>
          </w:tcPr>
          <w:p w:rsidR="00B80E74" w:rsidRPr="005369E6" w:rsidRDefault="00B80E74" w:rsidP="00BC14C5">
            <w:pPr>
              <w:jc w:val="center"/>
              <w:rPr>
                <w:rFonts w:ascii="Times New Roman" w:hAnsi="Times New Roman"/>
                <w:b/>
                <w:szCs w:val="14"/>
                <w:lang w:eastAsia="ru-RU"/>
              </w:rPr>
            </w:pPr>
            <w:r w:rsidRPr="005369E6">
              <w:rPr>
                <w:rFonts w:ascii="Times New Roman" w:hAnsi="Times New Roman"/>
                <w:b/>
                <w:sz w:val="24"/>
                <w:szCs w:val="24"/>
              </w:rPr>
              <w:t>Жаратылы</w:t>
            </w:r>
            <w:r w:rsidR="003C6E7A">
              <w:rPr>
                <w:rFonts w:ascii="Times New Roman" w:hAnsi="Times New Roman"/>
                <w:b/>
                <w:sz w:val="24"/>
                <w:szCs w:val="24"/>
              </w:rPr>
              <w:t>с</w:t>
            </w:r>
            <w:r w:rsidRPr="005369E6">
              <w:rPr>
                <w:rFonts w:ascii="Times New Roman" w:hAnsi="Times New Roman"/>
                <w:b/>
                <w:sz w:val="24"/>
                <w:szCs w:val="24"/>
              </w:rPr>
              <w:t>тану</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B80E74" w:rsidRPr="00981458" w:rsidRDefault="00B80E74" w:rsidP="00981458">
            <w:pPr>
              <w:jc w:val="center"/>
              <w:rPr>
                <w:rFonts w:ascii="Times New Roman" w:hAnsi="Times New Roman"/>
                <w:b/>
                <w:sz w:val="24"/>
                <w:szCs w:val="24"/>
                <w:lang w:eastAsia="ru-RU"/>
              </w:rPr>
            </w:pPr>
            <w:r w:rsidRPr="00981458">
              <w:rPr>
                <w:rFonts w:ascii="Times New Roman" w:hAnsi="Times New Roman"/>
                <w:b/>
                <w:sz w:val="24"/>
                <w:szCs w:val="24"/>
                <w:lang w:eastAsia="ru-RU"/>
              </w:rPr>
              <w:t>Барлық ұпай саны</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B80E74" w:rsidRPr="00981458" w:rsidRDefault="00B80E74" w:rsidP="00981458">
            <w:pPr>
              <w:jc w:val="center"/>
              <w:rPr>
                <w:rFonts w:ascii="Times New Roman" w:hAnsi="Times New Roman"/>
                <w:b/>
                <w:sz w:val="24"/>
                <w:szCs w:val="24"/>
                <w:lang w:eastAsia="ru-RU"/>
              </w:rPr>
            </w:pPr>
            <w:r w:rsidRPr="00981458">
              <w:rPr>
                <w:rFonts w:ascii="Times New Roman" w:hAnsi="Times New Roman"/>
                <w:b/>
                <w:sz w:val="24"/>
                <w:szCs w:val="24"/>
                <w:lang w:eastAsia="ru-RU"/>
              </w:rPr>
              <w:t>Орташа ұпай саны</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B80E74" w:rsidRPr="00981458" w:rsidRDefault="00D14AF3" w:rsidP="00981458">
            <w:pPr>
              <w:jc w:val="center"/>
              <w:rPr>
                <w:rFonts w:ascii="Times New Roman" w:hAnsi="Times New Roman"/>
                <w:b/>
                <w:sz w:val="24"/>
                <w:szCs w:val="24"/>
                <w:lang w:eastAsia="ru-RU"/>
              </w:rPr>
            </w:pPr>
            <w:r w:rsidRPr="00D14AF3">
              <w:rPr>
                <w:rFonts w:ascii="Times New Roman" w:hAnsi="Times New Roman"/>
                <w:b/>
                <w:sz w:val="24"/>
                <w:szCs w:val="24"/>
                <w:lang w:eastAsia="ru-RU"/>
              </w:rPr>
              <w:t xml:space="preserve">Біліктер мен дағдылардың даму деңгейі </w:t>
            </w:r>
          </w:p>
        </w:tc>
      </w:tr>
      <w:tr w:rsidR="00B80E74" w:rsidRPr="007F73B4" w:rsidTr="00304857">
        <w:trPr>
          <w:cantSplit/>
          <w:trHeight w:val="2661"/>
        </w:trPr>
        <w:tc>
          <w:tcPr>
            <w:tcW w:w="425" w:type="dxa"/>
            <w:vMerge/>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1702" w:type="dxa"/>
            <w:vMerge/>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6A290F" w:rsidRDefault="00B80E74" w:rsidP="00BC14C5">
            <w:pPr>
              <w:ind w:left="113" w:right="113"/>
              <w:jc w:val="center"/>
              <w:rPr>
                <w:sz w:val="28"/>
                <w:szCs w:val="28"/>
              </w:rPr>
            </w:pPr>
            <w:r w:rsidRPr="006A290F">
              <w:rPr>
                <w:rFonts w:ascii="Times New Roman" w:hAnsi="Times New Roman"/>
                <w:sz w:val="28"/>
                <w:szCs w:val="28"/>
              </w:rPr>
              <w:t>5-6-Т.</w:t>
            </w:r>
            <w:r>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6A290F" w:rsidRDefault="00B80E74" w:rsidP="00BC14C5">
            <w:pPr>
              <w:ind w:left="113" w:right="113"/>
              <w:jc w:val="center"/>
              <w:rPr>
                <w:sz w:val="28"/>
                <w:szCs w:val="28"/>
              </w:rPr>
            </w:pPr>
            <w:r w:rsidRPr="006A290F">
              <w:rPr>
                <w:rFonts w:ascii="Times New Roman" w:hAnsi="Times New Roman"/>
                <w:sz w:val="28"/>
                <w:szCs w:val="28"/>
              </w:rPr>
              <w:t>5-6-Т.</w:t>
            </w:r>
            <w:r>
              <w:rPr>
                <w:rFonts w:ascii="Times New Roman" w:hAnsi="Times New Roman"/>
                <w:sz w:val="28"/>
                <w:szCs w:val="28"/>
              </w:rPr>
              <w:t>2</w:t>
            </w:r>
          </w:p>
        </w:tc>
        <w:tc>
          <w:tcPr>
            <w:tcW w:w="533" w:type="dxa"/>
            <w:tcBorders>
              <w:top w:val="single" w:sz="4" w:space="0" w:color="auto"/>
              <w:left w:val="single" w:sz="4" w:space="0" w:color="auto"/>
              <w:bottom w:val="single" w:sz="4" w:space="0" w:color="auto"/>
              <w:right w:val="single" w:sz="4" w:space="0" w:color="auto"/>
            </w:tcBorders>
            <w:textDirection w:val="btLr"/>
          </w:tcPr>
          <w:p w:rsidR="00B80E74" w:rsidRPr="006A290F" w:rsidRDefault="00B80E74" w:rsidP="00BC14C5">
            <w:pPr>
              <w:ind w:left="113" w:right="113"/>
              <w:jc w:val="center"/>
              <w:rPr>
                <w:sz w:val="28"/>
                <w:szCs w:val="28"/>
              </w:rPr>
            </w:pPr>
            <w:r w:rsidRPr="006A290F">
              <w:rPr>
                <w:rFonts w:ascii="Times New Roman" w:hAnsi="Times New Roman"/>
                <w:sz w:val="28"/>
                <w:szCs w:val="28"/>
              </w:rPr>
              <w:t>5-6-Т.</w:t>
            </w:r>
            <w:r>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6A290F" w:rsidRDefault="00B80E74" w:rsidP="00BC14C5">
            <w:pPr>
              <w:ind w:left="113" w:right="113"/>
              <w:jc w:val="center"/>
              <w:rPr>
                <w:sz w:val="28"/>
                <w:szCs w:val="28"/>
              </w:rPr>
            </w:pPr>
            <w:r w:rsidRPr="006A290F">
              <w:rPr>
                <w:rFonts w:ascii="Times New Roman" w:hAnsi="Times New Roman"/>
                <w:sz w:val="28"/>
                <w:szCs w:val="28"/>
              </w:rPr>
              <w:t>5-6-Т.</w:t>
            </w:r>
            <w:r>
              <w:rPr>
                <w:rFonts w:ascii="Times New Roman" w:hAnsi="Times New Roman"/>
                <w:sz w:val="28"/>
                <w:szCs w:val="28"/>
              </w:rPr>
              <w:t>4</w:t>
            </w:r>
          </w:p>
        </w:tc>
        <w:tc>
          <w:tcPr>
            <w:tcW w:w="425" w:type="dxa"/>
            <w:tcBorders>
              <w:top w:val="single" w:sz="4" w:space="0" w:color="auto"/>
              <w:left w:val="single" w:sz="4" w:space="0" w:color="auto"/>
              <w:bottom w:val="single" w:sz="4" w:space="0" w:color="auto"/>
              <w:right w:val="single" w:sz="4" w:space="0" w:color="auto"/>
            </w:tcBorders>
            <w:textDirection w:val="btLr"/>
          </w:tcPr>
          <w:p w:rsidR="00B80E74" w:rsidRPr="006A290F" w:rsidRDefault="00B80E74" w:rsidP="00BC14C5">
            <w:pPr>
              <w:ind w:left="113" w:right="113"/>
              <w:jc w:val="center"/>
              <w:rPr>
                <w:sz w:val="28"/>
                <w:szCs w:val="28"/>
              </w:rPr>
            </w:pPr>
            <w:r w:rsidRPr="006A290F">
              <w:rPr>
                <w:rFonts w:ascii="Times New Roman" w:hAnsi="Times New Roman"/>
                <w:sz w:val="28"/>
                <w:szCs w:val="28"/>
              </w:rPr>
              <w:t>5-6-Т.</w:t>
            </w:r>
            <w:r>
              <w:rPr>
                <w:rFonts w:ascii="Times New Roman" w:hAnsi="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6A290F" w:rsidRDefault="00B80E74" w:rsidP="00BC14C5">
            <w:pPr>
              <w:ind w:left="113" w:right="113"/>
              <w:jc w:val="center"/>
              <w:rPr>
                <w:sz w:val="28"/>
                <w:szCs w:val="28"/>
              </w:rPr>
            </w:pPr>
            <w:r w:rsidRPr="006A290F">
              <w:rPr>
                <w:rFonts w:ascii="Times New Roman" w:hAnsi="Times New Roman"/>
                <w:sz w:val="28"/>
                <w:szCs w:val="28"/>
              </w:rPr>
              <w:t>5-6-Т.</w:t>
            </w:r>
            <w:r>
              <w:rPr>
                <w:rFonts w:ascii="Times New Roman" w:hAnsi="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6A290F" w:rsidRDefault="00B80E74" w:rsidP="00BC14C5">
            <w:pPr>
              <w:ind w:left="113" w:right="113"/>
              <w:jc w:val="center"/>
              <w:rPr>
                <w:sz w:val="28"/>
                <w:szCs w:val="28"/>
              </w:rPr>
            </w:pPr>
            <w:r w:rsidRPr="006A290F">
              <w:rPr>
                <w:rFonts w:ascii="Times New Roman" w:hAnsi="Times New Roman"/>
                <w:sz w:val="28"/>
                <w:szCs w:val="28"/>
              </w:rPr>
              <w:t>5-6-Т.</w:t>
            </w:r>
            <w:r>
              <w:rPr>
                <w:rFonts w:ascii="Times New Roman" w:hAnsi="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6A290F" w:rsidRDefault="00B80E74" w:rsidP="00BC14C5">
            <w:pPr>
              <w:ind w:left="113" w:right="113"/>
              <w:jc w:val="center"/>
              <w:rPr>
                <w:sz w:val="28"/>
                <w:szCs w:val="28"/>
              </w:rPr>
            </w:pPr>
            <w:r w:rsidRPr="006A290F">
              <w:rPr>
                <w:rFonts w:ascii="Times New Roman" w:hAnsi="Times New Roman"/>
                <w:sz w:val="28"/>
                <w:szCs w:val="28"/>
              </w:rPr>
              <w:t>5-6-Т.</w:t>
            </w:r>
            <w:r>
              <w:rPr>
                <w:rFonts w:ascii="Times New Roman" w:hAnsi="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6A290F" w:rsidRDefault="00B80E74" w:rsidP="00BC14C5">
            <w:pPr>
              <w:ind w:left="113" w:right="113"/>
              <w:jc w:val="center"/>
              <w:rPr>
                <w:sz w:val="28"/>
                <w:szCs w:val="28"/>
              </w:rPr>
            </w:pPr>
            <w:r w:rsidRPr="006A290F">
              <w:rPr>
                <w:rFonts w:ascii="Times New Roman" w:hAnsi="Times New Roman"/>
                <w:sz w:val="28"/>
                <w:szCs w:val="28"/>
              </w:rPr>
              <w:t>5-6-Т.</w:t>
            </w:r>
            <w:r>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6A290F" w:rsidRDefault="00B80E74" w:rsidP="00BC14C5">
            <w:pPr>
              <w:ind w:left="113" w:right="113"/>
              <w:jc w:val="center"/>
              <w:rPr>
                <w:sz w:val="28"/>
                <w:szCs w:val="28"/>
              </w:rPr>
            </w:pPr>
            <w:r w:rsidRPr="006A290F">
              <w:rPr>
                <w:rFonts w:ascii="Times New Roman" w:hAnsi="Times New Roman"/>
                <w:sz w:val="28"/>
                <w:szCs w:val="28"/>
              </w:rPr>
              <w:t>5-6-Т.</w:t>
            </w:r>
            <w:r>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6A290F" w:rsidRDefault="00B80E74" w:rsidP="00BC14C5">
            <w:pPr>
              <w:ind w:left="113" w:right="113"/>
              <w:jc w:val="center"/>
              <w:rPr>
                <w:sz w:val="28"/>
                <w:szCs w:val="28"/>
              </w:rPr>
            </w:pPr>
            <w:r w:rsidRPr="006A290F">
              <w:rPr>
                <w:rFonts w:ascii="Times New Roman" w:hAnsi="Times New Roman"/>
                <w:sz w:val="28"/>
                <w:szCs w:val="28"/>
              </w:rPr>
              <w:t>5-6-Т.</w:t>
            </w:r>
            <w:r>
              <w:rPr>
                <w:rFonts w:ascii="Times New Roman" w:hAnsi="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6A290F" w:rsidRDefault="00B80E74" w:rsidP="00BC14C5">
            <w:pPr>
              <w:ind w:left="113" w:right="113"/>
              <w:jc w:val="center"/>
              <w:rPr>
                <w:sz w:val="28"/>
                <w:szCs w:val="28"/>
              </w:rPr>
            </w:pPr>
            <w:r w:rsidRPr="006A290F">
              <w:rPr>
                <w:rFonts w:ascii="Times New Roman" w:hAnsi="Times New Roman"/>
                <w:sz w:val="28"/>
                <w:szCs w:val="28"/>
              </w:rPr>
              <w:t>5-6-Т.</w:t>
            </w:r>
            <w:r>
              <w:rPr>
                <w:rFonts w:ascii="Times New Roman" w:hAnsi="Times New Roman"/>
                <w:sz w:val="28"/>
                <w:szCs w:val="28"/>
              </w:rPr>
              <w:t>12</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6A290F" w:rsidRDefault="00B80E74" w:rsidP="00BC14C5">
            <w:pPr>
              <w:ind w:left="113" w:right="113"/>
              <w:jc w:val="center"/>
              <w:rPr>
                <w:sz w:val="28"/>
                <w:szCs w:val="28"/>
              </w:rPr>
            </w:pPr>
            <w:r w:rsidRPr="006A290F">
              <w:rPr>
                <w:rFonts w:ascii="Times New Roman" w:hAnsi="Times New Roman"/>
                <w:sz w:val="28"/>
                <w:szCs w:val="28"/>
              </w:rPr>
              <w:t>5-6-Т.</w:t>
            </w:r>
            <w:r>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textDirection w:val="btLr"/>
          </w:tcPr>
          <w:p w:rsidR="00B80E74" w:rsidRPr="006A290F" w:rsidRDefault="00B80E74" w:rsidP="00BC14C5">
            <w:pPr>
              <w:ind w:left="113" w:right="113"/>
              <w:jc w:val="center"/>
              <w:rPr>
                <w:sz w:val="28"/>
                <w:szCs w:val="28"/>
              </w:rPr>
            </w:pPr>
            <w:r w:rsidRPr="006A290F">
              <w:rPr>
                <w:rFonts w:ascii="Times New Roman" w:hAnsi="Times New Roman"/>
                <w:sz w:val="28"/>
                <w:szCs w:val="28"/>
              </w:rPr>
              <w:t>5-6-Т.</w:t>
            </w:r>
            <w:r>
              <w:rPr>
                <w:rFonts w:ascii="Times New Roman" w:hAnsi="Times New Roman"/>
                <w:sz w:val="28"/>
                <w:szCs w:val="28"/>
              </w:rPr>
              <w:t>14</w:t>
            </w:r>
          </w:p>
        </w:tc>
        <w:tc>
          <w:tcPr>
            <w:tcW w:w="709" w:type="dxa"/>
            <w:tcBorders>
              <w:top w:val="single" w:sz="4" w:space="0" w:color="auto"/>
              <w:left w:val="single" w:sz="4" w:space="0" w:color="auto"/>
              <w:bottom w:val="single" w:sz="4" w:space="0" w:color="auto"/>
              <w:right w:val="single" w:sz="4" w:space="0" w:color="auto"/>
            </w:tcBorders>
            <w:textDirection w:val="btLr"/>
          </w:tcPr>
          <w:p w:rsidR="00B80E74" w:rsidRPr="006A290F" w:rsidRDefault="00B80E74" w:rsidP="00BC14C5">
            <w:pPr>
              <w:ind w:left="113" w:right="113"/>
              <w:jc w:val="center"/>
              <w:rPr>
                <w:sz w:val="28"/>
                <w:szCs w:val="28"/>
              </w:rPr>
            </w:pPr>
            <w:r w:rsidRPr="006A290F">
              <w:rPr>
                <w:rFonts w:ascii="Times New Roman" w:hAnsi="Times New Roman"/>
                <w:sz w:val="28"/>
                <w:szCs w:val="28"/>
              </w:rPr>
              <w:t>5-6-Т.</w:t>
            </w:r>
            <w:r>
              <w:rPr>
                <w:rFonts w:ascii="Times New Roman" w:hAnsi="Times New Roman"/>
                <w:sz w:val="28"/>
                <w:szCs w:val="28"/>
              </w:rPr>
              <w:t>15</w:t>
            </w:r>
          </w:p>
        </w:tc>
        <w:tc>
          <w:tcPr>
            <w:tcW w:w="709" w:type="dxa"/>
            <w:tcBorders>
              <w:top w:val="single" w:sz="4" w:space="0" w:color="auto"/>
              <w:left w:val="single" w:sz="4" w:space="0" w:color="auto"/>
              <w:bottom w:val="single" w:sz="4" w:space="0" w:color="auto"/>
              <w:right w:val="single" w:sz="4" w:space="0" w:color="auto"/>
            </w:tcBorders>
            <w:textDirection w:val="btLr"/>
          </w:tcPr>
          <w:p w:rsidR="00B80E74" w:rsidRPr="006A290F" w:rsidRDefault="00B80E74" w:rsidP="00BC14C5">
            <w:pPr>
              <w:ind w:left="113" w:right="113"/>
              <w:jc w:val="center"/>
              <w:rPr>
                <w:sz w:val="28"/>
                <w:szCs w:val="28"/>
              </w:rPr>
            </w:pPr>
            <w:r w:rsidRPr="006A290F">
              <w:rPr>
                <w:rFonts w:ascii="Times New Roman" w:hAnsi="Times New Roman"/>
                <w:sz w:val="28"/>
                <w:szCs w:val="28"/>
              </w:rPr>
              <w:t>5-6-Т.</w:t>
            </w:r>
            <w:r>
              <w:rPr>
                <w:rFonts w:ascii="Times New Roman" w:hAnsi="Times New Roman"/>
                <w:sz w:val="28"/>
                <w:szCs w:val="28"/>
              </w:rPr>
              <w:t>16</w:t>
            </w:r>
          </w:p>
        </w:tc>
        <w:tc>
          <w:tcPr>
            <w:tcW w:w="708" w:type="dxa"/>
            <w:tcBorders>
              <w:top w:val="single" w:sz="4" w:space="0" w:color="auto"/>
              <w:left w:val="single" w:sz="4" w:space="0" w:color="auto"/>
              <w:bottom w:val="single" w:sz="4" w:space="0" w:color="auto"/>
              <w:right w:val="single" w:sz="4" w:space="0" w:color="auto"/>
            </w:tcBorders>
            <w:textDirection w:val="btLr"/>
          </w:tcPr>
          <w:p w:rsidR="00B80E74" w:rsidRPr="006A290F" w:rsidRDefault="00B80E74" w:rsidP="00BC14C5">
            <w:pPr>
              <w:ind w:left="113" w:right="113"/>
              <w:jc w:val="center"/>
              <w:rPr>
                <w:sz w:val="28"/>
                <w:szCs w:val="28"/>
              </w:rPr>
            </w:pPr>
            <w:r w:rsidRPr="006A290F">
              <w:rPr>
                <w:rFonts w:ascii="Times New Roman" w:hAnsi="Times New Roman"/>
                <w:sz w:val="28"/>
                <w:szCs w:val="28"/>
              </w:rPr>
              <w:t>5-6-Т.</w:t>
            </w:r>
            <w:r>
              <w:rPr>
                <w:rFonts w:ascii="Times New Roman" w:hAnsi="Times New Roman"/>
                <w:sz w:val="28"/>
                <w:szCs w:val="28"/>
              </w:rPr>
              <w:t>17</w:t>
            </w:r>
          </w:p>
        </w:tc>
        <w:tc>
          <w:tcPr>
            <w:tcW w:w="709" w:type="dxa"/>
            <w:vMerge/>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851" w:type="dxa"/>
            <w:vMerge/>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rsidTr="00304857">
        <w:trPr>
          <w:trHeight w:val="260"/>
        </w:trPr>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r w:rsidRPr="005369E6">
              <w:rPr>
                <w:rFonts w:ascii="Times New Roman" w:hAnsi="Times New Roman"/>
              </w:rPr>
              <w:t>1</w:t>
            </w:r>
          </w:p>
        </w:tc>
        <w:tc>
          <w:tcPr>
            <w:tcW w:w="1702"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33"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rsidTr="00304857">
        <w:trPr>
          <w:trHeight w:val="280"/>
        </w:trPr>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r w:rsidRPr="005369E6">
              <w:rPr>
                <w:rFonts w:ascii="Times New Roman" w:hAnsi="Times New Roman"/>
              </w:rPr>
              <w:t>2</w:t>
            </w:r>
          </w:p>
        </w:tc>
        <w:tc>
          <w:tcPr>
            <w:tcW w:w="1702"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33"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rsidTr="00304857">
        <w:trPr>
          <w:trHeight w:val="159"/>
        </w:trPr>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r w:rsidRPr="005369E6">
              <w:rPr>
                <w:rFonts w:ascii="Times New Roman" w:hAnsi="Times New Roman"/>
              </w:rPr>
              <w:t>3</w:t>
            </w:r>
          </w:p>
        </w:tc>
        <w:tc>
          <w:tcPr>
            <w:tcW w:w="1702"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33"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rsidTr="00304857">
        <w:trPr>
          <w:trHeight w:val="178"/>
        </w:trPr>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r w:rsidRPr="005369E6">
              <w:rPr>
                <w:rFonts w:ascii="Times New Roman" w:hAnsi="Times New Roman"/>
              </w:rPr>
              <w:t>4</w:t>
            </w:r>
          </w:p>
        </w:tc>
        <w:tc>
          <w:tcPr>
            <w:tcW w:w="1702"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33"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rsidTr="00304857">
        <w:trPr>
          <w:trHeight w:val="198"/>
        </w:trPr>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r w:rsidRPr="005369E6">
              <w:rPr>
                <w:rFonts w:ascii="Times New Roman" w:hAnsi="Times New Roman"/>
              </w:rPr>
              <w:t>5</w:t>
            </w:r>
          </w:p>
        </w:tc>
        <w:tc>
          <w:tcPr>
            <w:tcW w:w="1702"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33"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rsidTr="00304857">
        <w:trPr>
          <w:trHeight w:val="198"/>
        </w:trPr>
        <w:tc>
          <w:tcPr>
            <w:tcW w:w="425" w:type="dxa"/>
            <w:tcBorders>
              <w:top w:val="single" w:sz="4" w:space="0" w:color="auto"/>
              <w:left w:val="single" w:sz="4" w:space="0" w:color="auto"/>
              <w:bottom w:val="single" w:sz="4" w:space="0" w:color="auto"/>
              <w:right w:val="single" w:sz="4" w:space="0" w:color="auto"/>
            </w:tcBorders>
          </w:tcPr>
          <w:p w:rsidR="00B80E74" w:rsidRPr="00B80E74" w:rsidRDefault="00B80E74" w:rsidP="00BC14C5">
            <w:pPr>
              <w:rPr>
                <w:rFonts w:ascii="Times New Roman" w:hAnsi="Times New Roman"/>
                <w:lang w:val="en-US"/>
              </w:rPr>
            </w:pPr>
            <w:r>
              <w:rPr>
                <w:rFonts w:ascii="Times New Roman" w:hAnsi="Times New Roman"/>
                <w:lang w:val="en-US"/>
              </w:rPr>
              <w:t>6</w:t>
            </w:r>
          </w:p>
        </w:tc>
        <w:tc>
          <w:tcPr>
            <w:tcW w:w="1702"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33"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rsidTr="00304857">
        <w:trPr>
          <w:trHeight w:val="198"/>
        </w:trPr>
        <w:tc>
          <w:tcPr>
            <w:tcW w:w="425" w:type="dxa"/>
            <w:tcBorders>
              <w:top w:val="single" w:sz="4" w:space="0" w:color="auto"/>
              <w:left w:val="single" w:sz="4" w:space="0" w:color="auto"/>
              <w:bottom w:val="single" w:sz="4" w:space="0" w:color="auto"/>
              <w:right w:val="single" w:sz="4" w:space="0" w:color="auto"/>
            </w:tcBorders>
          </w:tcPr>
          <w:p w:rsidR="00B80E74" w:rsidRDefault="00B80E74" w:rsidP="00BC14C5">
            <w:pPr>
              <w:rPr>
                <w:rFonts w:ascii="Times New Roman" w:hAnsi="Times New Roman"/>
                <w:lang w:val="en-US"/>
              </w:rPr>
            </w:pPr>
            <w:r>
              <w:rPr>
                <w:rFonts w:ascii="Times New Roman" w:hAnsi="Times New Roman"/>
                <w:lang w:val="en-US"/>
              </w:rPr>
              <w:t>7</w:t>
            </w:r>
          </w:p>
        </w:tc>
        <w:tc>
          <w:tcPr>
            <w:tcW w:w="1702"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33"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rsidTr="00304857">
        <w:trPr>
          <w:trHeight w:val="198"/>
        </w:trPr>
        <w:tc>
          <w:tcPr>
            <w:tcW w:w="425" w:type="dxa"/>
            <w:tcBorders>
              <w:top w:val="single" w:sz="4" w:space="0" w:color="auto"/>
              <w:left w:val="single" w:sz="4" w:space="0" w:color="auto"/>
              <w:bottom w:val="single" w:sz="4" w:space="0" w:color="auto"/>
              <w:right w:val="single" w:sz="4" w:space="0" w:color="auto"/>
            </w:tcBorders>
          </w:tcPr>
          <w:p w:rsidR="00B80E74" w:rsidRDefault="00B80E74" w:rsidP="00BC14C5">
            <w:pPr>
              <w:rPr>
                <w:rFonts w:ascii="Times New Roman" w:hAnsi="Times New Roman"/>
                <w:lang w:val="en-US"/>
              </w:rPr>
            </w:pPr>
            <w:r>
              <w:rPr>
                <w:rFonts w:ascii="Times New Roman" w:hAnsi="Times New Roman"/>
                <w:lang w:val="en-US"/>
              </w:rPr>
              <w:t>8</w:t>
            </w:r>
          </w:p>
        </w:tc>
        <w:tc>
          <w:tcPr>
            <w:tcW w:w="1702"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33"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rsidTr="00304857">
        <w:trPr>
          <w:trHeight w:val="398"/>
        </w:trPr>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lang w:val="en-US"/>
              </w:rPr>
            </w:pPr>
          </w:p>
        </w:tc>
        <w:tc>
          <w:tcPr>
            <w:tcW w:w="1702"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lang w:val="en-US"/>
              </w:rPr>
            </w:pPr>
          </w:p>
        </w:tc>
        <w:tc>
          <w:tcPr>
            <w:tcW w:w="12015" w:type="dxa"/>
            <w:gridSpan w:val="20"/>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r w:rsidRPr="005369E6">
              <w:rPr>
                <w:rFonts w:ascii="Times New Roman" w:hAnsi="Times New Roman"/>
                <w:b/>
                <w:lang w:val="en-US"/>
              </w:rPr>
              <w:t>I</w:t>
            </w:r>
            <w:r w:rsidRPr="005369E6">
              <w:rPr>
                <w:rFonts w:ascii="Times New Roman" w:hAnsi="Times New Roman"/>
                <w:b/>
              </w:rPr>
              <w:t xml:space="preserve"> деңгей   ____                            </w:t>
            </w:r>
            <w:r w:rsidRPr="005369E6">
              <w:rPr>
                <w:rFonts w:ascii="Times New Roman" w:hAnsi="Times New Roman"/>
                <w:b/>
                <w:lang w:val="en-US"/>
              </w:rPr>
              <w:t>II</w:t>
            </w:r>
            <w:r w:rsidRPr="005369E6">
              <w:rPr>
                <w:rFonts w:ascii="Times New Roman" w:hAnsi="Times New Roman"/>
                <w:b/>
              </w:rPr>
              <w:t xml:space="preserve"> деңгей __________                         </w:t>
            </w:r>
            <w:r w:rsidRPr="005369E6">
              <w:rPr>
                <w:rFonts w:ascii="Times New Roman" w:hAnsi="Times New Roman"/>
                <w:b/>
                <w:lang w:val="en-US"/>
              </w:rPr>
              <w:t>III</w:t>
            </w:r>
            <w:r w:rsidRPr="005369E6">
              <w:rPr>
                <w:rFonts w:ascii="Times New Roman" w:hAnsi="Times New Roman"/>
                <w:b/>
              </w:rPr>
              <w:t xml:space="preserve"> деңгей ___________</w:t>
            </w:r>
          </w:p>
        </w:tc>
      </w:tr>
    </w:tbl>
    <w:p w:rsidR="00B80E74" w:rsidRDefault="00B80E74" w:rsidP="00B80E74">
      <w:pPr>
        <w:spacing w:after="0" w:line="240" w:lineRule="auto"/>
        <w:jc w:val="center"/>
        <w:rPr>
          <w:rFonts w:ascii="Times New Roman" w:hAnsi="Times New Roman"/>
          <w:b/>
          <w:color w:val="FF0000"/>
          <w:sz w:val="28"/>
          <w:szCs w:val="28"/>
        </w:rPr>
      </w:pPr>
    </w:p>
    <w:p w:rsidR="00B80E74" w:rsidRDefault="00B80E74" w:rsidP="00B80E74">
      <w:pPr>
        <w:spacing w:after="0" w:line="240" w:lineRule="auto"/>
        <w:jc w:val="center"/>
        <w:rPr>
          <w:rFonts w:ascii="Times New Roman" w:hAnsi="Times New Roman"/>
          <w:b/>
          <w:color w:val="FF0000"/>
          <w:sz w:val="28"/>
          <w:szCs w:val="28"/>
        </w:rPr>
      </w:pPr>
    </w:p>
    <w:p w:rsidR="00B80E74" w:rsidRPr="00662150" w:rsidRDefault="00B80E74" w:rsidP="00B80E74">
      <w:pPr>
        <w:spacing w:after="0" w:line="240" w:lineRule="auto"/>
        <w:jc w:val="center"/>
        <w:rPr>
          <w:rFonts w:ascii="Times New Roman" w:hAnsi="Times New Roman"/>
          <w:b/>
          <w:sz w:val="28"/>
          <w:szCs w:val="28"/>
        </w:rPr>
      </w:pPr>
      <w:r w:rsidRPr="00662150">
        <w:rPr>
          <w:rFonts w:ascii="Times New Roman" w:hAnsi="Times New Roman"/>
          <w:b/>
          <w:sz w:val="28"/>
          <w:szCs w:val="28"/>
        </w:rPr>
        <w:t xml:space="preserve">Ересек топта (5 жастан 6 жасқа дейін) </w:t>
      </w:r>
      <w:r>
        <w:rPr>
          <w:rFonts w:ascii="Times New Roman" w:hAnsi="Times New Roman"/>
          <w:b/>
          <w:sz w:val="28"/>
          <w:szCs w:val="28"/>
        </w:rPr>
        <w:t>қорытынды</w:t>
      </w:r>
      <w:r w:rsidRPr="00662150">
        <w:rPr>
          <w:rFonts w:ascii="Times New Roman" w:hAnsi="Times New Roman"/>
          <w:b/>
          <w:sz w:val="28"/>
          <w:szCs w:val="28"/>
        </w:rPr>
        <w:t xml:space="preserve"> диагностиканың нәтижелерін бақылау парағы</w:t>
      </w:r>
    </w:p>
    <w:p w:rsidR="00B80E74" w:rsidRDefault="00B80E74" w:rsidP="00B80E74">
      <w:pPr>
        <w:spacing w:after="0" w:line="240" w:lineRule="auto"/>
        <w:jc w:val="center"/>
        <w:rPr>
          <w:rFonts w:ascii="Times New Roman" w:hAnsi="Times New Roman"/>
          <w:b/>
          <w:sz w:val="24"/>
          <w:szCs w:val="24"/>
        </w:rPr>
      </w:pPr>
      <w:r w:rsidRPr="00662150">
        <w:rPr>
          <w:rFonts w:ascii="Times New Roman" w:hAnsi="Times New Roman"/>
          <w:b/>
          <w:sz w:val="24"/>
          <w:szCs w:val="24"/>
        </w:rPr>
        <w:t>Оқу жылы</w:t>
      </w:r>
      <w:r>
        <w:rPr>
          <w:rFonts w:ascii="Times New Roman" w:hAnsi="Times New Roman"/>
          <w:b/>
          <w:sz w:val="24"/>
          <w:szCs w:val="24"/>
        </w:rPr>
        <w:t>: _________</w:t>
      </w:r>
      <w:r w:rsidRPr="00662150">
        <w:rPr>
          <w:rFonts w:ascii="Times New Roman" w:hAnsi="Times New Roman"/>
          <w:b/>
          <w:sz w:val="24"/>
          <w:szCs w:val="24"/>
        </w:rPr>
        <w:t xml:space="preserve">      Топ:_____________________          Өткізу мерзімі:___________________________</w:t>
      </w:r>
    </w:p>
    <w:p w:rsidR="00B80E74" w:rsidRPr="00EA7A72" w:rsidRDefault="00B80E74" w:rsidP="00B80E74">
      <w:pPr>
        <w:spacing w:after="0" w:line="240" w:lineRule="auto"/>
        <w:jc w:val="center"/>
        <w:rPr>
          <w:rFonts w:ascii="Times New Roman" w:hAnsi="Times New Roman"/>
          <w:b/>
          <w:sz w:val="24"/>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6"/>
        <w:gridCol w:w="16"/>
        <w:gridCol w:w="1710"/>
        <w:gridCol w:w="540"/>
        <w:gridCol w:w="567"/>
        <w:gridCol w:w="425"/>
        <w:gridCol w:w="567"/>
        <w:gridCol w:w="425"/>
        <w:gridCol w:w="567"/>
        <w:gridCol w:w="425"/>
        <w:gridCol w:w="426"/>
        <w:gridCol w:w="567"/>
        <w:gridCol w:w="567"/>
        <w:gridCol w:w="425"/>
        <w:gridCol w:w="567"/>
        <w:gridCol w:w="425"/>
        <w:gridCol w:w="567"/>
        <w:gridCol w:w="567"/>
        <w:gridCol w:w="567"/>
        <w:gridCol w:w="425"/>
        <w:gridCol w:w="567"/>
        <w:gridCol w:w="567"/>
        <w:gridCol w:w="426"/>
        <w:gridCol w:w="425"/>
        <w:gridCol w:w="567"/>
        <w:gridCol w:w="567"/>
        <w:gridCol w:w="709"/>
      </w:tblGrid>
      <w:tr w:rsidR="00A96455" w:rsidRPr="00460DBB" w:rsidTr="00304857">
        <w:trPr>
          <w:trHeight w:val="386"/>
        </w:trPr>
        <w:tc>
          <w:tcPr>
            <w:tcW w:w="14709" w:type="dxa"/>
            <w:gridSpan w:val="27"/>
            <w:tcBorders>
              <w:top w:val="single" w:sz="4" w:space="0" w:color="auto"/>
              <w:left w:val="single" w:sz="4" w:space="0" w:color="auto"/>
              <w:bottom w:val="single" w:sz="4" w:space="0" w:color="auto"/>
              <w:right w:val="single" w:sz="4" w:space="0" w:color="auto"/>
            </w:tcBorders>
          </w:tcPr>
          <w:p w:rsidR="00A96455" w:rsidRPr="005369E6" w:rsidRDefault="00A96455" w:rsidP="00BC14C5">
            <w:pPr>
              <w:jc w:val="center"/>
              <w:rPr>
                <w:rFonts w:ascii="Times New Roman" w:hAnsi="Times New Roman"/>
                <w:b/>
                <w:szCs w:val="14"/>
                <w:lang w:eastAsia="ru-RU"/>
              </w:rPr>
            </w:pPr>
            <w:r w:rsidRPr="004B205D">
              <w:rPr>
                <w:rFonts w:ascii="Times New Roman" w:hAnsi="Times New Roman"/>
                <w:b/>
                <w:sz w:val="24"/>
                <w:szCs w:val="24"/>
              </w:rPr>
              <w:t>«</w:t>
            </w:r>
            <w:r>
              <w:rPr>
                <w:rFonts w:ascii="Times New Roman" w:hAnsi="Times New Roman"/>
                <w:b/>
                <w:sz w:val="24"/>
                <w:szCs w:val="24"/>
              </w:rPr>
              <w:t>Шығармашылық</w:t>
            </w:r>
            <w:r w:rsidRPr="004B205D">
              <w:rPr>
                <w:rFonts w:ascii="Times New Roman" w:hAnsi="Times New Roman"/>
                <w:b/>
                <w:sz w:val="24"/>
                <w:szCs w:val="24"/>
              </w:rPr>
              <w:t>»</w:t>
            </w:r>
            <w:r>
              <w:rPr>
                <w:rFonts w:ascii="Times New Roman" w:hAnsi="Times New Roman"/>
                <w:b/>
                <w:sz w:val="24"/>
                <w:szCs w:val="24"/>
              </w:rPr>
              <w:t xml:space="preserve"> білім беру саласы</w:t>
            </w:r>
          </w:p>
        </w:tc>
      </w:tr>
      <w:tr w:rsidR="00A96455" w:rsidRPr="00460DBB" w:rsidTr="00304857">
        <w:trPr>
          <w:trHeight w:val="386"/>
        </w:trPr>
        <w:tc>
          <w:tcPr>
            <w:tcW w:w="536" w:type="dxa"/>
            <w:vMerge w:val="restart"/>
            <w:tcBorders>
              <w:top w:val="single" w:sz="4" w:space="0" w:color="auto"/>
              <w:left w:val="single" w:sz="4" w:space="0" w:color="auto"/>
              <w:bottom w:val="single" w:sz="4" w:space="0" w:color="auto"/>
              <w:right w:val="single" w:sz="4" w:space="0" w:color="auto"/>
            </w:tcBorders>
          </w:tcPr>
          <w:p w:rsidR="00A96455" w:rsidRPr="005369E6" w:rsidRDefault="00A96455" w:rsidP="00BC14C5">
            <w:pPr>
              <w:rPr>
                <w:rFonts w:ascii="Times New Roman" w:hAnsi="Times New Roman"/>
              </w:rPr>
            </w:pPr>
          </w:p>
          <w:p w:rsidR="00A96455" w:rsidRPr="005369E6" w:rsidRDefault="00A96455" w:rsidP="00BC14C5">
            <w:pPr>
              <w:rPr>
                <w:rFonts w:ascii="Times New Roman" w:hAnsi="Times New Roman"/>
              </w:rPr>
            </w:pPr>
          </w:p>
          <w:p w:rsidR="00A96455" w:rsidRPr="005369E6" w:rsidRDefault="00A96455" w:rsidP="00BC14C5">
            <w:pPr>
              <w:rPr>
                <w:rFonts w:ascii="Times New Roman" w:hAnsi="Times New Roman"/>
              </w:rPr>
            </w:pPr>
          </w:p>
          <w:p w:rsidR="00A96455" w:rsidRPr="00A96455" w:rsidRDefault="00A96455" w:rsidP="00BC14C5">
            <w:pPr>
              <w:rPr>
                <w:rFonts w:ascii="Times New Roman" w:hAnsi="Times New Roman"/>
                <w:lang w:val="ru-RU"/>
              </w:rPr>
            </w:pPr>
          </w:p>
          <w:p w:rsidR="00A96455" w:rsidRPr="005369E6" w:rsidRDefault="00A96455" w:rsidP="00BC14C5">
            <w:pPr>
              <w:jc w:val="center"/>
              <w:rPr>
                <w:rFonts w:ascii="Times New Roman" w:hAnsi="Times New Roman"/>
                <w:b/>
              </w:rPr>
            </w:pPr>
            <w:r w:rsidRPr="005369E6">
              <w:rPr>
                <w:rFonts w:ascii="Times New Roman" w:hAnsi="Times New Roman"/>
                <w:b/>
              </w:rPr>
              <w:t>№</w:t>
            </w:r>
          </w:p>
        </w:tc>
        <w:tc>
          <w:tcPr>
            <w:tcW w:w="1726" w:type="dxa"/>
            <w:gridSpan w:val="2"/>
            <w:vMerge w:val="restart"/>
            <w:tcBorders>
              <w:top w:val="single" w:sz="4" w:space="0" w:color="auto"/>
              <w:left w:val="single" w:sz="4" w:space="0" w:color="auto"/>
              <w:bottom w:val="single" w:sz="4" w:space="0" w:color="auto"/>
              <w:right w:val="single" w:sz="4" w:space="0" w:color="auto"/>
            </w:tcBorders>
          </w:tcPr>
          <w:p w:rsidR="00A96455" w:rsidRPr="005369E6" w:rsidRDefault="00A96455" w:rsidP="00BC14C5">
            <w:pPr>
              <w:rPr>
                <w:rFonts w:ascii="Times New Roman" w:hAnsi="Times New Roman"/>
                <w:b/>
              </w:rPr>
            </w:pPr>
          </w:p>
          <w:p w:rsidR="00A96455" w:rsidRPr="005369E6" w:rsidRDefault="00A96455" w:rsidP="00BC14C5">
            <w:pPr>
              <w:rPr>
                <w:rFonts w:ascii="Times New Roman" w:hAnsi="Times New Roman"/>
                <w:b/>
              </w:rPr>
            </w:pPr>
          </w:p>
          <w:p w:rsidR="00A96455" w:rsidRPr="005369E6" w:rsidRDefault="00A96455" w:rsidP="00BC14C5">
            <w:pPr>
              <w:rPr>
                <w:rFonts w:ascii="Times New Roman" w:hAnsi="Times New Roman"/>
                <w:b/>
              </w:rPr>
            </w:pPr>
          </w:p>
          <w:p w:rsidR="00A96455" w:rsidRPr="00A96455" w:rsidRDefault="00A96455" w:rsidP="00BC14C5">
            <w:pPr>
              <w:rPr>
                <w:rFonts w:ascii="Times New Roman" w:hAnsi="Times New Roman"/>
                <w:b/>
                <w:lang w:val="ru-RU"/>
              </w:rPr>
            </w:pPr>
          </w:p>
          <w:p w:rsidR="00A96455" w:rsidRPr="005369E6" w:rsidRDefault="00A96455" w:rsidP="00BC14C5">
            <w:pPr>
              <w:spacing w:after="0" w:line="240" w:lineRule="auto"/>
              <w:jc w:val="center"/>
              <w:rPr>
                <w:rFonts w:ascii="Times New Roman" w:hAnsi="Times New Roman"/>
                <w:b/>
                <w:sz w:val="24"/>
              </w:rPr>
            </w:pPr>
            <w:r w:rsidRPr="005369E6">
              <w:rPr>
                <w:rFonts w:ascii="Times New Roman" w:hAnsi="Times New Roman"/>
                <w:b/>
                <w:sz w:val="24"/>
              </w:rPr>
              <w:t xml:space="preserve">Баланың </w:t>
            </w:r>
          </w:p>
          <w:p w:rsidR="00A96455" w:rsidRPr="005369E6" w:rsidRDefault="00A96455" w:rsidP="00BC14C5">
            <w:pPr>
              <w:jc w:val="center"/>
              <w:rPr>
                <w:rFonts w:ascii="Times New Roman" w:hAnsi="Times New Roman"/>
                <w:b/>
              </w:rPr>
            </w:pPr>
            <w:r w:rsidRPr="005369E6">
              <w:rPr>
                <w:rFonts w:ascii="Times New Roman" w:hAnsi="Times New Roman"/>
                <w:b/>
                <w:sz w:val="24"/>
              </w:rPr>
              <w:t>аты - жөні</w:t>
            </w:r>
          </w:p>
        </w:tc>
        <w:tc>
          <w:tcPr>
            <w:tcW w:w="3091" w:type="dxa"/>
            <w:gridSpan w:val="6"/>
            <w:tcBorders>
              <w:top w:val="single" w:sz="4" w:space="0" w:color="auto"/>
              <w:left w:val="single" w:sz="4" w:space="0" w:color="auto"/>
              <w:bottom w:val="single" w:sz="4" w:space="0" w:color="auto"/>
              <w:right w:val="single" w:sz="4" w:space="0" w:color="auto"/>
            </w:tcBorders>
          </w:tcPr>
          <w:p w:rsidR="00A96455" w:rsidRPr="005369E6" w:rsidRDefault="00A96455" w:rsidP="00BC14C5">
            <w:pPr>
              <w:jc w:val="center"/>
              <w:rPr>
                <w:rFonts w:ascii="Times New Roman" w:hAnsi="Times New Roman"/>
                <w:b/>
              </w:rPr>
            </w:pPr>
            <w:r w:rsidRPr="005369E6">
              <w:rPr>
                <w:rFonts w:ascii="Times New Roman" w:hAnsi="Times New Roman"/>
                <w:b/>
                <w:sz w:val="24"/>
                <w:szCs w:val="24"/>
              </w:rPr>
              <w:t>Сурет салу</w:t>
            </w:r>
          </w:p>
        </w:tc>
        <w:tc>
          <w:tcPr>
            <w:tcW w:w="1985" w:type="dxa"/>
            <w:gridSpan w:val="4"/>
            <w:tcBorders>
              <w:top w:val="single" w:sz="4" w:space="0" w:color="auto"/>
              <w:left w:val="single" w:sz="4" w:space="0" w:color="auto"/>
              <w:bottom w:val="single" w:sz="4" w:space="0" w:color="auto"/>
              <w:right w:val="single" w:sz="4" w:space="0" w:color="auto"/>
            </w:tcBorders>
          </w:tcPr>
          <w:p w:rsidR="00A96455" w:rsidRPr="005369E6" w:rsidRDefault="00A96455" w:rsidP="00BC14C5">
            <w:pPr>
              <w:jc w:val="center"/>
              <w:rPr>
                <w:rFonts w:ascii="Times New Roman" w:hAnsi="Times New Roman"/>
                <w:b/>
                <w:szCs w:val="14"/>
                <w:lang w:eastAsia="ru-RU"/>
              </w:rPr>
            </w:pPr>
            <w:r w:rsidRPr="005369E6">
              <w:rPr>
                <w:rFonts w:ascii="Times New Roman" w:hAnsi="Times New Roman"/>
                <w:b/>
                <w:sz w:val="24"/>
                <w:szCs w:val="24"/>
              </w:rPr>
              <w:t>Мүсіндеу</w:t>
            </w:r>
            <w:r w:rsidRPr="005369E6">
              <w:rPr>
                <w:rFonts w:ascii="Times New Roman" w:hAnsi="Times New Roman"/>
                <w:b/>
              </w:rPr>
              <w:t xml:space="preserve"> </w:t>
            </w:r>
          </w:p>
        </w:tc>
        <w:tc>
          <w:tcPr>
            <w:tcW w:w="3118" w:type="dxa"/>
            <w:gridSpan w:val="6"/>
            <w:tcBorders>
              <w:top w:val="single" w:sz="4" w:space="0" w:color="auto"/>
              <w:left w:val="single" w:sz="4" w:space="0" w:color="auto"/>
              <w:bottom w:val="single" w:sz="4" w:space="0" w:color="auto"/>
              <w:right w:val="single" w:sz="4" w:space="0" w:color="auto"/>
            </w:tcBorders>
          </w:tcPr>
          <w:p w:rsidR="00A96455" w:rsidRPr="005369E6" w:rsidRDefault="00A96455" w:rsidP="00BC14C5">
            <w:pPr>
              <w:jc w:val="center"/>
              <w:rPr>
                <w:rFonts w:ascii="Times New Roman" w:hAnsi="Times New Roman"/>
                <w:b/>
                <w:szCs w:val="14"/>
                <w:lang w:eastAsia="ru-RU"/>
              </w:rPr>
            </w:pPr>
            <w:r w:rsidRPr="005369E6">
              <w:rPr>
                <w:rFonts w:ascii="Times New Roman" w:hAnsi="Times New Roman"/>
                <w:b/>
                <w:sz w:val="24"/>
                <w:szCs w:val="24"/>
              </w:rPr>
              <w:t>Аппликация</w:t>
            </w:r>
          </w:p>
        </w:tc>
        <w:tc>
          <w:tcPr>
            <w:tcW w:w="2410" w:type="dxa"/>
            <w:gridSpan w:val="5"/>
            <w:tcBorders>
              <w:top w:val="single" w:sz="4" w:space="0" w:color="auto"/>
              <w:left w:val="single" w:sz="4" w:space="0" w:color="auto"/>
              <w:bottom w:val="single" w:sz="4" w:space="0" w:color="auto"/>
              <w:right w:val="single" w:sz="4" w:space="0" w:color="auto"/>
            </w:tcBorders>
          </w:tcPr>
          <w:p w:rsidR="00A96455" w:rsidRPr="005369E6" w:rsidRDefault="00A96455" w:rsidP="00BC14C5">
            <w:pPr>
              <w:jc w:val="center"/>
              <w:rPr>
                <w:rFonts w:ascii="Times New Roman" w:hAnsi="Times New Roman"/>
                <w:b/>
                <w:szCs w:val="14"/>
                <w:lang w:eastAsia="ru-RU"/>
              </w:rPr>
            </w:pPr>
            <w:r w:rsidRPr="005369E6">
              <w:rPr>
                <w:rFonts w:ascii="Times New Roman" w:hAnsi="Times New Roman"/>
                <w:b/>
                <w:szCs w:val="14"/>
                <w:lang w:eastAsia="ru-RU"/>
              </w:rPr>
              <w:t>Музыка</w:t>
            </w:r>
          </w:p>
        </w:tc>
        <w:tc>
          <w:tcPr>
            <w:tcW w:w="567" w:type="dxa"/>
            <w:vMerge w:val="restart"/>
            <w:tcBorders>
              <w:top w:val="single" w:sz="4" w:space="0" w:color="auto"/>
              <w:left w:val="single" w:sz="4" w:space="0" w:color="auto"/>
              <w:right w:val="single" w:sz="4" w:space="0" w:color="auto"/>
            </w:tcBorders>
            <w:textDirection w:val="btLr"/>
          </w:tcPr>
          <w:p w:rsidR="00A96455" w:rsidRPr="00A96455" w:rsidRDefault="00A96455" w:rsidP="00A96455">
            <w:pPr>
              <w:ind w:left="113" w:right="113"/>
              <w:jc w:val="center"/>
              <w:rPr>
                <w:rFonts w:ascii="Times New Roman" w:hAnsi="Times New Roman"/>
                <w:b/>
                <w:sz w:val="24"/>
                <w:szCs w:val="24"/>
                <w:lang w:eastAsia="ru-RU"/>
              </w:rPr>
            </w:pPr>
            <w:r w:rsidRPr="00A96455">
              <w:rPr>
                <w:rFonts w:ascii="Times New Roman" w:hAnsi="Times New Roman"/>
                <w:b/>
                <w:sz w:val="24"/>
                <w:szCs w:val="24"/>
                <w:lang w:eastAsia="ru-RU"/>
              </w:rPr>
              <w:t>Барлық ұпай саны</w:t>
            </w:r>
          </w:p>
        </w:tc>
        <w:tc>
          <w:tcPr>
            <w:tcW w:w="567" w:type="dxa"/>
            <w:vMerge w:val="restart"/>
            <w:tcBorders>
              <w:top w:val="single" w:sz="4" w:space="0" w:color="auto"/>
              <w:left w:val="single" w:sz="4" w:space="0" w:color="auto"/>
              <w:right w:val="single" w:sz="4" w:space="0" w:color="auto"/>
            </w:tcBorders>
            <w:textDirection w:val="btLr"/>
          </w:tcPr>
          <w:p w:rsidR="00A96455" w:rsidRPr="00A96455" w:rsidRDefault="00A96455" w:rsidP="00A96455">
            <w:pPr>
              <w:jc w:val="center"/>
              <w:rPr>
                <w:rFonts w:ascii="Times New Roman" w:hAnsi="Times New Roman"/>
                <w:b/>
                <w:sz w:val="24"/>
                <w:szCs w:val="24"/>
                <w:lang w:eastAsia="ru-RU"/>
              </w:rPr>
            </w:pPr>
            <w:r w:rsidRPr="00A96455">
              <w:rPr>
                <w:rFonts w:ascii="Times New Roman" w:hAnsi="Times New Roman"/>
                <w:b/>
                <w:sz w:val="24"/>
                <w:szCs w:val="24"/>
                <w:lang w:eastAsia="ru-RU"/>
              </w:rPr>
              <w:t>Орташа ұпай саны</w:t>
            </w:r>
          </w:p>
        </w:tc>
        <w:tc>
          <w:tcPr>
            <w:tcW w:w="709" w:type="dxa"/>
            <w:vMerge w:val="restart"/>
            <w:tcBorders>
              <w:top w:val="single" w:sz="4" w:space="0" w:color="auto"/>
              <w:left w:val="single" w:sz="4" w:space="0" w:color="auto"/>
              <w:right w:val="single" w:sz="4" w:space="0" w:color="auto"/>
            </w:tcBorders>
            <w:textDirection w:val="btLr"/>
          </w:tcPr>
          <w:p w:rsidR="00A96455" w:rsidRPr="00A96455" w:rsidRDefault="00D14AF3" w:rsidP="00A96455">
            <w:pPr>
              <w:jc w:val="center"/>
              <w:rPr>
                <w:rFonts w:ascii="Times New Roman" w:hAnsi="Times New Roman"/>
                <w:b/>
                <w:sz w:val="24"/>
                <w:szCs w:val="24"/>
                <w:lang w:eastAsia="ru-RU"/>
              </w:rPr>
            </w:pPr>
            <w:r w:rsidRPr="00D14AF3">
              <w:rPr>
                <w:rFonts w:ascii="Times New Roman" w:hAnsi="Times New Roman"/>
                <w:b/>
                <w:sz w:val="24"/>
                <w:szCs w:val="24"/>
                <w:lang w:eastAsia="ru-RU"/>
              </w:rPr>
              <w:t xml:space="preserve">Біліктер мен дағдылардың даму деңгейі </w:t>
            </w:r>
          </w:p>
        </w:tc>
      </w:tr>
      <w:tr w:rsidR="00304857" w:rsidRPr="007F73B4" w:rsidTr="00304857">
        <w:trPr>
          <w:cantSplit/>
          <w:trHeight w:val="3131"/>
        </w:trPr>
        <w:tc>
          <w:tcPr>
            <w:tcW w:w="536" w:type="dxa"/>
            <w:vMerge/>
            <w:tcBorders>
              <w:top w:val="single" w:sz="4" w:space="0" w:color="auto"/>
              <w:left w:val="single" w:sz="4" w:space="0" w:color="auto"/>
              <w:bottom w:val="single" w:sz="4" w:space="0" w:color="auto"/>
              <w:right w:val="single" w:sz="4" w:space="0" w:color="auto"/>
            </w:tcBorders>
          </w:tcPr>
          <w:p w:rsidR="00A96455" w:rsidRPr="005369E6" w:rsidRDefault="00A96455" w:rsidP="00BC14C5">
            <w:pPr>
              <w:rPr>
                <w:rFonts w:ascii="Times New Roman" w:hAnsi="Times New Roman"/>
              </w:rPr>
            </w:pPr>
          </w:p>
        </w:tc>
        <w:tc>
          <w:tcPr>
            <w:tcW w:w="1726" w:type="dxa"/>
            <w:gridSpan w:val="2"/>
            <w:vMerge/>
            <w:tcBorders>
              <w:top w:val="single" w:sz="4" w:space="0" w:color="auto"/>
              <w:left w:val="single" w:sz="4" w:space="0" w:color="auto"/>
              <w:bottom w:val="single" w:sz="4" w:space="0" w:color="auto"/>
              <w:right w:val="single" w:sz="4" w:space="0" w:color="auto"/>
            </w:tcBorders>
          </w:tcPr>
          <w:p w:rsidR="00A96455" w:rsidRPr="005369E6" w:rsidRDefault="00A96455" w:rsidP="00BC14C5">
            <w:pP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 Ш.</w:t>
            </w:r>
            <w:r>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 Ш.</w:t>
            </w:r>
            <w:r>
              <w:rPr>
                <w:rFonts w:ascii="Times New Roman" w:hAnsi="Times New Roman"/>
                <w:sz w:val="28"/>
                <w:szCs w:val="28"/>
              </w:rPr>
              <w:t>2</w:t>
            </w:r>
          </w:p>
        </w:tc>
        <w:tc>
          <w:tcPr>
            <w:tcW w:w="425"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 Ш.</w:t>
            </w:r>
            <w:r>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 Ш.</w:t>
            </w:r>
            <w:r>
              <w:rPr>
                <w:rFonts w:ascii="Times New Roman" w:hAnsi="Times New Roman"/>
                <w:sz w:val="28"/>
                <w:szCs w:val="28"/>
              </w:rPr>
              <w:t>4</w:t>
            </w:r>
          </w:p>
        </w:tc>
        <w:tc>
          <w:tcPr>
            <w:tcW w:w="425"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 Ш.</w:t>
            </w:r>
            <w:r>
              <w:rPr>
                <w:rFonts w:ascii="Times New Roman" w:hAnsi="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 Ш.</w:t>
            </w:r>
            <w:r>
              <w:rPr>
                <w:rFonts w:ascii="Times New Roman" w:hAnsi="Times New Roman"/>
                <w:sz w:val="28"/>
                <w:szCs w:val="28"/>
              </w:rPr>
              <w:t>6</w:t>
            </w:r>
          </w:p>
        </w:tc>
        <w:tc>
          <w:tcPr>
            <w:tcW w:w="425"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 Ш.</w:t>
            </w:r>
            <w:r>
              <w:rPr>
                <w:rFonts w:ascii="Times New Roman" w:hAnsi="Times New Roman"/>
                <w:sz w:val="28"/>
                <w:szCs w:val="28"/>
              </w:rPr>
              <w:t>7</w:t>
            </w:r>
          </w:p>
        </w:tc>
        <w:tc>
          <w:tcPr>
            <w:tcW w:w="426"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 Ш.</w:t>
            </w:r>
            <w:r>
              <w:rPr>
                <w:rFonts w:ascii="Times New Roman" w:hAnsi="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 Ш.</w:t>
            </w:r>
            <w:r>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 Ш.</w:t>
            </w:r>
            <w:r>
              <w:rPr>
                <w:rFonts w:ascii="Times New Roman" w:hAnsi="Times New Roman"/>
                <w:sz w:val="28"/>
                <w:szCs w:val="28"/>
              </w:rPr>
              <w:t>10</w:t>
            </w:r>
          </w:p>
        </w:tc>
        <w:tc>
          <w:tcPr>
            <w:tcW w:w="425"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 Ш.</w:t>
            </w:r>
            <w:r>
              <w:rPr>
                <w:rFonts w:ascii="Times New Roman" w:hAnsi="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 Ш.</w:t>
            </w:r>
            <w:r>
              <w:rPr>
                <w:rFonts w:ascii="Times New Roman" w:hAnsi="Times New Roman"/>
                <w:sz w:val="28"/>
                <w:szCs w:val="28"/>
              </w:rPr>
              <w:t>12</w:t>
            </w:r>
          </w:p>
        </w:tc>
        <w:tc>
          <w:tcPr>
            <w:tcW w:w="425"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 Ш.</w:t>
            </w:r>
            <w:r>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 Ш.</w:t>
            </w:r>
            <w:r>
              <w:rPr>
                <w:rFonts w:ascii="Times New Roman" w:hAnsi="Times New Roman"/>
                <w:sz w:val="28"/>
                <w:szCs w:val="28"/>
              </w:rPr>
              <w:t>14</w:t>
            </w:r>
          </w:p>
        </w:tc>
        <w:tc>
          <w:tcPr>
            <w:tcW w:w="567"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 Ш.</w:t>
            </w:r>
            <w:r>
              <w:rPr>
                <w:rFonts w:ascii="Times New Roman" w:hAnsi="Times New Roman"/>
                <w:sz w:val="28"/>
                <w:szCs w:val="28"/>
              </w:rPr>
              <w:t>15</w:t>
            </w:r>
          </w:p>
        </w:tc>
        <w:tc>
          <w:tcPr>
            <w:tcW w:w="567"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 Ш.</w:t>
            </w:r>
            <w:r>
              <w:rPr>
                <w:rFonts w:ascii="Times New Roman" w:hAnsi="Times New Roman"/>
                <w:sz w:val="28"/>
                <w:szCs w:val="28"/>
              </w:rPr>
              <w:t>16</w:t>
            </w:r>
          </w:p>
        </w:tc>
        <w:tc>
          <w:tcPr>
            <w:tcW w:w="425"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 Ш.</w:t>
            </w:r>
            <w:r>
              <w:rPr>
                <w:rFonts w:ascii="Times New Roman" w:hAnsi="Times New Roman"/>
                <w:sz w:val="28"/>
                <w:szCs w:val="28"/>
              </w:rPr>
              <w:t>17</w:t>
            </w:r>
          </w:p>
        </w:tc>
        <w:tc>
          <w:tcPr>
            <w:tcW w:w="567"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 Ш.</w:t>
            </w:r>
            <w:r>
              <w:rPr>
                <w:rFonts w:ascii="Times New Roman" w:hAnsi="Times New Roman"/>
                <w:sz w:val="28"/>
                <w:szCs w:val="28"/>
              </w:rPr>
              <w:t>18</w:t>
            </w:r>
          </w:p>
        </w:tc>
        <w:tc>
          <w:tcPr>
            <w:tcW w:w="567"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 Ш.</w:t>
            </w:r>
            <w:r>
              <w:rPr>
                <w:rFonts w:ascii="Times New Roman" w:hAnsi="Times New Roman"/>
                <w:sz w:val="28"/>
                <w:szCs w:val="28"/>
              </w:rPr>
              <w:t>19</w:t>
            </w:r>
          </w:p>
        </w:tc>
        <w:tc>
          <w:tcPr>
            <w:tcW w:w="426"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 Ш.</w:t>
            </w:r>
            <w:r>
              <w:rPr>
                <w:rFonts w:ascii="Times New Roman" w:hAnsi="Times New Roman"/>
                <w:sz w:val="28"/>
                <w:szCs w:val="28"/>
              </w:rPr>
              <w:t>20</w:t>
            </w:r>
          </w:p>
        </w:tc>
        <w:tc>
          <w:tcPr>
            <w:tcW w:w="425"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 Ш.</w:t>
            </w:r>
            <w:r>
              <w:rPr>
                <w:rFonts w:ascii="Times New Roman" w:hAnsi="Times New Roman"/>
                <w:sz w:val="28"/>
                <w:szCs w:val="28"/>
              </w:rPr>
              <w:t>21</w:t>
            </w:r>
          </w:p>
        </w:tc>
        <w:tc>
          <w:tcPr>
            <w:tcW w:w="567" w:type="dxa"/>
            <w:vMerge/>
            <w:tcBorders>
              <w:left w:val="single" w:sz="4" w:space="0" w:color="auto"/>
              <w:bottom w:val="single" w:sz="4" w:space="0" w:color="auto"/>
              <w:right w:val="single" w:sz="4" w:space="0" w:color="auto"/>
            </w:tcBorders>
            <w:textDirection w:val="btLr"/>
          </w:tcPr>
          <w:p w:rsidR="00A96455" w:rsidRPr="005369E6" w:rsidRDefault="00A96455" w:rsidP="00BC14C5">
            <w:pPr>
              <w:ind w:left="113" w:right="113"/>
              <w:rPr>
                <w:rFonts w:ascii="Times New Roman" w:hAnsi="Times New Roman"/>
                <w:b/>
              </w:rPr>
            </w:pPr>
          </w:p>
        </w:tc>
        <w:tc>
          <w:tcPr>
            <w:tcW w:w="567" w:type="dxa"/>
            <w:vMerge/>
            <w:tcBorders>
              <w:left w:val="single" w:sz="4" w:space="0" w:color="auto"/>
              <w:bottom w:val="single" w:sz="4" w:space="0" w:color="auto"/>
              <w:right w:val="single" w:sz="4" w:space="0" w:color="auto"/>
            </w:tcBorders>
            <w:textDirection w:val="btLr"/>
          </w:tcPr>
          <w:p w:rsidR="00A96455" w:rsidRPr="005369E6" w:rsidRDefault="00A96455" w:rsidP="00BC14C5">
            <w:pPr>
              <w:rPr>
                <w:rFonts w:ascii="Times New Roman" w:hAnsi="Times New Roman"/>
                <w:b/>
                <w:szCs w:val="14"/>
                <w:lang w:eastAsia="ru-RU"/>
              </w:rPr>
            </w:pPr>
          </w:p>
        </w:tc>
        <w:tc>
          <w:tcPr>
            <w:tcW w:w="709" w:type="dxa"/>
            <w:vMerge/>
            <w:tcBorders>
              <w:left w:val="single" w:sz="4" w:space="0" w:color="auto"/>
              <w:bottom w:val="single" w:sz="4" w:space="0" w:color="auto"/>
              <w:right w:val="single" w:sz="4" w:space="0" w:color="auto"/>
            </w:tcBorders>
            <w:textDirection w:val="btLr"/>
          </w:tcPr>
          <w:p w:rsidR="00A96455" w:rsidRPr="005369E6" w:rsidRDefault="00A96455" w:rsidP="00BC14C5">
            <w:pPr>
              <w:rPr>
                <w:rFonts w:ascii="Times New Roman" w:hAnsi="Times New Roman"/>
                <w:b/>
                <w:szCs w:val="14"/>
                <w:lang w:eastAsia="ru-RU"/>
              </w:rPr>
            </w:pPr>
          </w:p>
        </w:tc>
      </w:tr>
      <w:tr w:rsidR="00304857" w:rsidRPr="00460DBB" w:rsidTr="00304857">
        <w:trPr>
          <w:trHeight w:val="260"/>
        </w:trPr>
        <w:tc>
          <w:tcPr>
            <w:tcW w:w="53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r w:rsidRPr="005369E6">
              <w:rPr>
                <w:rFonts w:ascii="Times New Roman" w:hAnsi="Times New Roman"/>
              </w:rPr>
              <w:t>1</w:t>
            </w:r>
          </w:p>
        </w:tc>
        <w:tc>
          <w:tcPr>
            <w:tcW w:w="1726" w:type="dxa"/>
            <w:gridSpan w:val="2"/>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304857" w:rsidRPr="00460DBB" w:rsidTr="00304857">
        <w:trPr>
          <w:trHeight w:val="280"/>
        </w:trPr>
        <w:tc>
          <w:tcPr>
            <w:tcW w:w="53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r w:rsidRPr="005369E6">
              <w:rPr>
                <w:rFonts w:ascii="Times New Roman" w:hAnsi="Times New Roman"/>
              </w:rPr>
              <w:t>2</w:t>
            </w:r>
          </w:p>
        </w:tc>
        <w:tc>
          <w:tcPr>
            <w:tcW w:w="1726" w:type="dxa"/>
            <w:gridSpan w:val="2"/>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304857" w:rsidRPr="00460DBB" w:rsidTr="00304857">
        <w:trPr>
          <w:trHeight w:val="159"/>
        </w:trPr>
        <w:tc>
          <w:tcPr>
            <w:tcW w:w="53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r w:rsidRPr="005369E6">
              <w:rPr>
                <w:rFonts w:ascii="Times New Roman" w:hAnsi="Times New Roman"/>
              </w:rPr>
              <w:t>3</w:t>
            </w:r>
          </w:p>
        </w:tc>
        <w:tc>
          <w:tcPr>
            <w:tcW w:w="1726" w:type="dxa"/>
            <w:gridSpan w:val="2"/>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304857" w:rsidRPr="00460DBB" w:rsidTr="00304857">
        <w:trPr>
          <w:trHeight w:val="178"/>
        </w:trPr>
        <w:tc>
          <w:tcPr>
            <w:tcW w:w="53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r w:rsidRPr="005369E6">
              <w:rPr>
                <w:rFonts w:ascii="Times New Roman" w:hAnsi="Times New Roman"/>
              </w:rPr>
              <w:t>4</w:t>
            </w:r>
          </w:p>
        </w:tc>
        <w:tc>
          <w:tcPr>
            <w:tcW w:w="1726" w:type="dxa"/>
            <w:gridSpan w:val="2"/>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304857" w:rsidRPr="00460DBB" w:rsidTr="00304857">
        <w:trPr>
          <w:trHeight w:val="198"/>
        </w:trPr>
        <w:tc>
          <w:tcPr>
            <w:tcW w:w="53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r w:rsidRPr="005369E6">
              <w:rPr>
                <w:rFonts w:ascii="Times New Roman" w:hAnsi="Times New Roman"/>
              </w:rPr>
              <w:t>5</w:t>
            </w:r>
          </w:p>
        </w:tc>
        <w:tc>
          <w:tcPr>
            <w:tcW w:w="1726" w:type="dxa"/>
            <w:gridSpan w:val="2"/>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304857" w:rsidRPr="00460DBB" w:rsidTr="00304857">
        <w:trPr>
          <w:trHeight w:val="198"/>
        </w:trPr>
        <w:tc>
          <w:tcPr>
            <w:tcW w:w="536" w:type="dxa"/>
            <w:tcBorders>
              <w:top w:val="single" w:sz="4" w:space="0" w:color="auto"/>
              <w:left w:val="single" w:sz="4" w:space="0" w:color="auto"/>
              <w:bottom w:val="single" w:sz="4" w:space="0" w:color="auto"/>
              <w:right w:val="single" w:sz="4" w:space="0" w:color="auto"/>
            </w:tcBorders>
          </w:tcPr>
          <w:p w:rsidR="00B80E74" w:rsidRPr="00B80E74" w:rsidRDefault="00B80E74" w:rsidP="00BC14C5">
            <w:pPr>
              <w:rPr>
                <w:rFonts w:ascii="Times New Roman" w:hAnsi="Times New Roman"/>
                <w:lang w:val="en-US"/>
              </w:rPr>
            </w:pPr>
            <w:r>
              <w:rPr>
                <w:rFonts w:ascii="Times New Roman" w:hAnsi="Times New Roman"/>
                <w:lang w:val="en-US"/>
              </w:rPr>
              <w:t>6</w:t>
            </w:r>
          </w:p>
        </w:tc>
        <w:tc>
          <w:tcPr>
            <w:tcW w:w="1726" w:type="dxa"/>
            <w:gridSpan w:val="2"/>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304857" w:rsidRPr="00460DBB" w:rsidTr="00304857">
        <w:trPr>
          <w:trHeight w:val="198"/>
        </w:trPr>
        <w:tc>
          <w:tcPr>
            <w:tcW w:w="536" w:type="dxa"/>
            <w:tcBorders>
              <w:top w:val="single" w:sz="4" w:space="0" w:color="auto"/>
              <w:left w:val="single" w:sz="4" w:space="0" w:color="auto"/>
              <w:bottom w:val="single" w:sz="4" w:space="0" w:color="auto"/>
              <w:right w:val="single" w:sz="4" w:space="0" w:color="auto"/>
            </w:tcBorders>
          </w:tcPr>
          <w:p w:rsidR="00B80E74" w:rsidRDefault="00B80E74" w:rsidP="00BC14C5">
            <w:pPr>
              <w:rPr>
                <w:rFonts w:ascii="Times New Roman" w:hAnsi="Times New Roman"/>
                <w:lang w:val="en-US"/>
              </w:rPr>
            </w:pPr>
            <w:r>
              <w:rPr>
                <w:rFonts w:ascii="Times New Roman" w:hAnsi="Times New Roman"/>
                <w:lang w:val="en-US"/>
              </w:rPr>
              <w:t>7</w:t>
            </w:r>
          </w:p>
        </w:tc>
        <w:tc>
          <w:tcPr>
            <w:tcW w:w="1726" w:type="dxa"/>
            <w:gridSpan w:val="2"/>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304857" w:rsidRPr="00460DBB" w:rsidTr="00304857">
        <w:trPr>
          <w:trHeight w:val="198"/>
        </w:trPr>
        <w:tc>
          <w:tcPr>
            <w:tcW w:w="536" w:type="dxa"/>
            <w:tcBorders>
              <w:top w:val="single" w:sz="4" w:space="0" w:color="auto"/>
              <w:left w:val="single" w:sz="4" w:space="0" w:color="auto"/>
              <w:bottom w:val="single" w:sz="4" w:space="0" w:color="auto"/>
              <w:right w:val="single" w:sz="4" w:space="0" w:color="auto"/>
            </w:tcBorders>
          </w:tcPr>
          <w:p w:rsidR="00B80E74" w:rsidRDefault="00B80E74" w:rsidP="00BC14C5">
            <w:pPr>
              <w:rPr>
                <w:rFonts w:ascii="Times New Roman" w:hAnsi="Times New Roman"/>
                <w:lang w:val="en-US"/>
              </w:rPr>
            </w:pPr>
            <w:r>
              <w:rPr>
                <w:rFonts w:ascii="Times New Roman" w:hAnsi="Times New Roman"/>
                <w:lang w:val="en-US"/>
              </w:rPr>
              <w:t>8</w:t>
            </w:r>
          </w:p>
        </w:tc>
        <w:tc>
          <w:tcPr>
            <w:tcW w:w="1726" w:type="dxa"/>
            <w:gridSpan w:val="2"/>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rsidTr="00304857">
        <w:trPr>
          <w:trHeight w:val="398"/>
        </w:trPr>
        <w:tc>
          <w:tcPr>
            <w:tcW w:w="552" w:type="dxa"/>
            <w:gridSpan w:val="2"/>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lang w:val="en-US"/>
              </w:rPr>
            </w:pPr>
          </w:p>
        </w:tc>
        <w:tc>
          <w:tcPr>
            <w:tcW w:w="1710"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lang w:val="en-US"/>
              </w:rPr>
            </w:pPr>
          </w:p>
        </w:tc>
        <w:tc>
          <w:tcPr>
            <w:tcW w:w="12447" w:type="dxa"/>
            <w:gridSpan w:val="24"/>
            <w:tcBorders>
              <w:top w:val="single" w:sz="4" w:space="0" w:color="auto"/>
              <w:left w:val="single" w:sz="4" w:space="0" w:color="auto"/>
              <w:bottom w:val="single" w:sz="4" w:space="0" w:color="auto"/>
              <w:right w:val="single" w:sz="4" w:space="0" w:color="auto"/>
            </w:tcBorders>
          </w:tcPr>
          <w:p w:rsidR="00B80E74" w:rsidRPr="00460DBB" w:rsidRDefault="00B80E74" w:rsidP="00BC14C5">
            <w:pPr>
              <w:spacing w:after="200" w:line="276" w:lineRule="auto"/>
            </w:pPr>
            <w:r w:rsidRPr="005369E6">
              <w:rPr>
                <w:rFonts w:ascii="Times New Roman" w:hAnsi="Times New Roman"/>
                <w:b/>
                <w:lang w:val="en-US"/>
              </w:rPr>
              <w:t>I</w:t>
            </w:r>
            <w:r w:rsidRPr="005369E6">
              <w:rPr>
                <w:rFonts w:ascii="Times New Roman" w:hAnsi="Times New Roman"/>
                <w:b/>
              </w:rPr>
              <w:t xml:space="preserve"> деңгей   ____                            </w:t>
            </w:r>
            <w:r w:rsidRPr="005369E6">
              <w:rPr>
                <w:rFonts w:ascii="Times New Roman" w:hAnsi="Times New Roman"/>
                <w:b/>
                <w:lang w:val="en-US"/>
              </w:rPr>
              <w:t>II</w:t>
            </w:r>
            <w:r w:rsidRPr="005369E6">
              <w:rPr>
                <w:rFonts w:ascii="Times New Roman" w:hAnsi="Times New Roman"/>
                <w:b/>
              </w:rPr>
              <w:t xml:space="preserve"> деңгей __________                         </w:t>
            </w:r>
            <w:r w:rsidRPr="005369E6">
              <w:rPr>
                <w:rFonts w:ascii="Times New Roman" w:hAnsi="Times New Roman"/>
                <w:b/>
                <w:lang w:val="en-US"/>
              </w:rPr>
              <w:t>III</w:t>
            </w:r>
            <w:r w:rsidRPr="005369E6">
              <w:rPr>
                <w:rFonts w:ascii="Times New Roman" w:hAnsi="Times New Roman"/>
                <w:b/>
              </w:rPr>
              <w:t xml:space="preserve"> деңгей ___________</w:t>
            </w:r>
          </w:p>
        </w:tc>
      </w:tr>
    </w:tbl>
    <w:p w:rsidR="00B80E74" w:rsidRDefault="00B80E74" w:rsidP="00B80E74">
      <w:pPr>
        <w:spacing w:after="0" w:line="240" w:lineRule="auto"/>
        <w:jc w:val="center"/>
        <w:rPr>
          <w:rFonts w:ascii="Times New Roman" w:hAnsi="Times New Roman"/>
          <w:b/>
          <w:sz w:val="28"/>
          <w:szCs w:val="28"/>
        </w:rPr>
      </w:pPr>
    </w:p>
    <w:p w:rsidR="00B80E74" w:rsidRPr="00C669AF" w:rsidRDefault="00B80E74" w:rsidP="00B80E74">
      <w:pPr>
        <w:spacing w:after="0" w:line="240" w:lineRule="auto"/>
        <w:rPr>
          <w:rFonts w:ascii="Times New Roman" w:hAnsi="Times New Roman"/>
          <w:b/>
          <w:sz w:val="28"/>
          <w:szCs w:val="28"/>
          <w:lang w:val="ru-RU"/>
        </w:rPr>
      </w:pPr>
    </w:p>
    <w:p w:rsidR="00B80E74" w:rsidRPr="00662150" w:rsidRDefault="00B80E74" w:rsidP="00B80E74">
      <w:pPr>
        <w:spacing w:after="0" w:line="240" w:lineRule="auto"/>
        <w:jc w:val="center"/>
        <w:rPr>
          <w:rFonts w:ascii="Times New Roman" w:hAnsi="Times New Roman"/>
          <w:b/>
          <w:sz w:val="28"/>
          <w:szCs w:val="28"/>
        </w:rPr>
      </w:pPr>
      <w:r w:rsidRPr="00662150">
        <w:rPr>
          <w:rFonts w:ascii="Times New Roman" w:hAnsi="Times New Roman"/>
          <w:b/>
          <w:sz w:val="28"/>
          <w:szCs w:val="28"/>
        </w:rPr>
        <w:t xml:space="preserve">Ересек топта (5 жастан 6 жасқа дейін) </w:t>
      </w:r>
      <w:r>
        <w:rPr>
          <w:rFonts w:ascii="Times New Roman" w:hAnsi="Times New Roman"/>
          <w:b/>
          <w:sz w:val="28"/>
          <w:szCs w:val="28"/>
        </w:rPr>
        <w:t>қорытынды</w:t>
      </w:r>
      <w:r w:rsidRPr="00662150">
        <w:rPr>
          <w:rFonts w:ascii="Times New Roman" w:hAnsi="Times New Roman"/>
          <w:b/>
          <w:sz w:val="28"/>
          <w:szCs w:val="28"/>
        </w:rPr>
        <w:t xml:space="preserve"> диагностиканың нәтижелерін бақылау парағы</w:t>
      </w:r>
    </w:p>
    <w:p w:rsidR="00B80E74" w:rsidRDefault="00B80E74" w:rsidP="00B80E74">
      <w:pPr>
        <w:spacing w:after="0" w:line="240" w:lineRule="auto"/>
        <w:jc w:val="center"/>
        <w:rPr>
          <w:rFonts w:ascii="Times New Roman" w:hAnsi="Times New Roman"/>
          <w:b/>
          <w:sz w:val="24"/>
          <w:szCs w:val="24"/>
          <w:lang w:val="ru-RU"/>
        </w:rPr>
      </w:pPr>
      <w:r w:rsidRPr="00662150">
        <w:rPr>
          <w:rFonts w:ascii="Times New Roman" w:hAnsi="Times New Roman"/>
          <w:b/>
          <w:sz w:val="24"/>
          <w:szCs w:val="24"/>
        </w:rPr>
        <w:t>Оқу жылы</w:t>
      </w:r>
      <w:r>
        <w:rPr>
          <w:rFonts w:ascii="Times New Roman" w:hAnsi="Times New Roman"/>
          <w:b/>
          <w:sz w:val="24"/>
          <w:szCs w:val="24"/>
        </w:rPr>
        <w:t>: _________</w:t>
      </w:r>
      <w:r w:rsidRPr="00662150">
        <w:rPr>
          <w:rFonts w:ascii="Times New Roman" w:hAnsi="Times New Roman"/>
          <w:b/>
          <w:sz w:val="24"/>
          <w:szCs w:val="24"/>
        </w:rPr>
        <w:t xml:space="preserve">      Топ:_____________________          Өткізу мерзімі:___________________________</w:t>
      </w:r>
    </w:p>
    <w:p w:rsidR="00A96455" w:rsidRPr="00A96455" w:rsidRDefault="00A96455" w:rsidP="00B80E74">
      <w:pPr>
        <w:spacing w:after="0" w:line="240" w:lineRule="auto"/>
        <w:jc w:val="center"/>
        <w:rPr>
          <w:rFonts w:ascii="Times New Roman" w:hAnsi="Times New Roman"/>
          <w:b/>
          <w:sz w:val="24"/>
          <w:szCs w:val="28"/>
          <w:lang w:val="ru-RU"/>
        </w:rPr>
      </w:pPr>
    </w:p>
    <w:tbl>
      <w:tblPr>
        <w:tblW w:w="15697"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3"/>
        <w:gridCol w:w="1275"/>
        <w:gridCol w:w="423"/>
        <w:gridCol w:w="423"/>
        <w:gridCol w:w="426"/>
        <w:gridCol w:w="395"/>
        <w:gridCol w:w="425"/>
        <w:gridCol w:w="425"/>
        <w:gridCol w:w="426"/>
        <w:gridCol w:w="425"/>
        <w:gridCol w:w="567"/>
        <w:gridCol w:w="425"/>
        <w:gridCol w:w="567"/>
        <w:gridCol w:w="567"/>
        <w:gridCol w:w="567"/>
        <w:gridCol w:w="567"/>
        <w:gridCol w:w="567"/>
        <w:gridCol w:w="567"/>
        <w:gridCol w:w="567"/>
        <w:gridCol w:w="425"/>
        <w:gridCol w:w="567"/>
        <w:gridCol w:w="567"/>
        <w:gridCol w:w="567"/>
        <w:gridCol w:w="567"/>
        <w:gridCol w:w="567"/>
        <w:gridCol w:w="567"/>
        <w:gridCol w:w="567"/>
        <w:gridCol w:w="567"/>
        <w:gridCol w:w="709"/>
      </w:tblGrid>
      <w:tr w:rsidR="00A96455" w:rsidRPr="00460DBB" w:rsidTr="00304857">
        <w:trPr>
          <w:trHeight w:val="254"/>
        </w:trPr>
        <w:tc>
          <w:tcPr>
            <w:tcW w:w="15697" w:type="dxa"/>
            <w:gridSpan w:val="29"/>
            <w:tcBorders>
              <w:top w:val="single" w:sz="4" w:space="0" w:color="auto"/>
              <w:left w:val="single" w:sz="4" w:space="0" w:color="auto"/>
              <w:bottom w:val="single" w:sz="4" w:space="0" w:color="auto"/>
              <w:right w:val="single" w:sz="4" w:space="0" w:color="auto"/>
            </w:tcBorders>
          </w:tcPr>
          <w:p w:rsidR="00A96455" w:rsidRPr="005369E6" w:rsidRDefault="00A96455" w:rsidP="00BC14C5">
            <w:pPr>
              <w:spacing w:after="0" w:line="240" w:lineRule="auto"/>
              <w:jc w:val="center"/>
              <w:rPr>
                <w:rFonts w:ascii="Times New Roman" w:hAnsi="Times New Roman"/>
                <w:b/>
                <w:bCs/>
                <w:iCs/>
                <w:sz w:val="24"/>
                <w:szCs w:val="24"/>
              </w:rPr>
            </w:pPr>
            <w:r w:rsidRPr="005369E6">
              <w:rPr>
                <w:rFonts w:ascii="Times New Roman" w:hAnsi="Times New Roman"/>
                <w:b/>
                <w:bCs/>
                <w:iCs/>
                <w:sz w:val="24"/>
                <w:szCs w:val="24"/>
              </w:rPr>
              <w:t>«Әлеумет» білім беру саласы</w:t>
            </w:r>
          </w:p>
        </w:tc>
      </w:tr>
      <w:tr w:rsidR="00A96455" w:rsidRPr="00460DBB" w:rsidTr="00304857">
        <w:trPr>
          <w:trHeight w:val="490"/>
        </w:trPr>
        <w:tc>
          <w:tcPr>
            <w:tcW w:w="423" w:type="dxa"/>
            <w:vMerge w:val="restart"/>
            <w:tcBorders>
              <w:top w:val="single" w:sz="4" w:space="0" w:color="auto"/>
              <w:left w:val="single" w:sz="4" w:space="0" w:color="auto"/>
              <w:bottom w:val="single" w:sz="4" w:space="0" w:color="auto"/>
              <w:right w:val="single" w:sz="4" w:space="0" w:color="auto"/>
            </w:tcBorders>
          </w:tcPr>
          <w:p w:rsidR="00A96455" w:rsidRPr="005369E6" w:rsidRDefault="00A96455" w:rsidP="00BC14C5">
            <w:pPr>
              <w:rPr>
                <w:rFonts w:ascii="Times New Roman" w:hAnsi="Times New Roman"/>
              </w:rPr>
            </w:pPr>
          </w:p>
          <w:p w:rsidR="00A96455" w:rsidRPr="005369E6" w:rsidRDefault="00A96455" w:rsidP="00BC14C5">
            <w:pPr>
              <w:rPr>
                <w:rFonts w:ascii="Times New Roman" w:hAnsi="Times New Roman"/>
              </w:rPr>
            </w:pPr>
          </w:p>
          <w:p w:rsidR="00A96455" w:rsidRPr="005369E6" w:rsidRDefault="00A96455" w:rsidP="00BC14C5">
            <w:pPr>
              <w:rPr>
                <w:rFonts w:ascii="Times New Roman" w:hAnsi="Times New Roman"/>
              </w:rPr>
            </w:pPr>
          </w:p>
          <w:p w:rsidR="00A96455" w:rsidRPr="00B80E74" w:rsidRDefault="00A96455" w:rsidP="00BC14C5">
            <w:pPr>
              <w:rPr>
                <w:rFonts w:ascii="Times New Roman" w:hAnsi="Times New Roman"/>
                <w:lang w:val="en-US"/>
              </w:rPr>
            </w:pPr>
          </w:p>
          <w:p w:rsidR="00A96455" w:rsidRPr="005369E6" w:rsidRDefault="00A96455" w:rsidP="00BC14C5">
            <w:pPr>
              <w:jc w:val="center"/>
              <w:rPr>
                <w:rFonts w:ascii="Times New Roman" w:hAnsi="Times New Roman"/>
                <w:b/>
              </w:rPr>
            </w:pPr>
            <w:r w:rsidRPr="005369E6">
              <w:rPr>
                <w:rFonts w:ascii="Times New Roman" w:hAnsi="Times New Roman"/>
                <w:b/>
              </w:rPr>
              <w:t>№</w:t>
            </w:r>
          </w:p>
        </w:tc>
        <w:tc>
          <w:tcPr>
            <w:tcW w:w="1275" w:type="dxa"/>
            <w:vMerge w:val="restart"/>
            <w:tcBorders>
              <w:top w:val="single" w:sz="4" w:space="0" w:color="auto"/>
              <w:left w:val="single" w:sz="4" w:space="0" w:color="auto"/>
              <w:bottom w:val="single" w:sz="4" w:space="0" w:color="auto"/>
              <w:right w:val="single" w:sz="4" w:space="0" w:color="auto"/>
            </w:tcBorders>
          </w:tcPr>
          <w:p w:rsidR="00A96455" w:rsidRPr="005369E6" w:rsidRDefault="00A96455" w:rsidP="00BC14C5">
            <w:pPr>
              <w:rPr>
                <w:rFonts w:ascii="Times New Roman" w:hAnsi="Times New Roman"/>
                <w:b/>
              </w:rPr>
            </w:pPr>
          </w:p>
          <w:p w:rsidR="00A96455" w:rsidRPr="005369E6" w:rsidRDefault="00A96455" w:rsidP="00BC14C5">
            <w:pPr>
              <w:rPr>
                <w:rFonts w:ascii="Times New Roman" w:hAnsi="Times New Roman"/>
                <w:b/>
              </w:rPr>
            </w:pPr>
          </w:p>
          <w:p w:rsidR="00A96455" w:rsidRPr="005369E6" w:rsidRDefault="00A96455" w:rsidP="00BC14C5">
            <w:pPr>
              <w:rPr>
                <w:rFonts w:ascii="Times New Roman" w:hAnsi="Times New Roman"/>
                <w:b/>
              </w:rPr>
            </w:pPr>
          </w:p>
          <w:p w:rsidR="00A96455" w:rsidRPr="005369E6" w:rsidRDefault="00A96455" w:rsidP="00BC14C5">
            <w:pPr>
              <w:rPr>
                <w:rFonts w:ascii="Times New Roman" w:hAnsi="Times New Roman"/>
                <w:b/>
              </w:rPr>
            </w:pPr>
          </w:p>
          <w:p w:rsidR="00A96455" w:rsidRPr="005369E6" w:rsidRDefault="00A96455" w:rsidP="00B80E74">
            <w:pPr>
              <w:spacing w:after="0" w:line="240" w:lineRule="auto"/>
              <w:rPr>
                <w:rFonts w:ascii="Times New Roman" w:hAnsi="Times New Roman"/>
                <w:b/>
                <w:sz w:val="24"/>
              </w:rPr>
            </w:pPr>
            <w:r w:rsidRPr="005369E6">
              <w:rPr>
                <w:rFonts w:ascii="Times New Roman" w:hAnsi="Times New Roman"/>
                <w:b/>
                <w:sz w:val="24"/>
              </w:rPr>
              <w:t xml:space="preserve">Баланың </w:t>
            </w:r>
          </w:p>
          <w:p w:rsidR="00A96455" w:rsidRPr="005369E6" w:rsidRDefault="00A96455" w:rsidP="00BC14C5">
            <w:pPr>
              <w:jc w:val="center"/>
              <w:rPr>
                <w:rFonts w:ascii="Times New Roman" w:hAnsi="Times New Roman"/>
                <w:b/>
              </w:rPr>
            </w:pPr>
            <w:r w:rsidRPr="005369E6">
              <w:rPr>
                <w:rFonts w:ascii="Times New Roman" w:hAnsi="Times New Roman"/>
                <w:b/>
                <w:sz w:val="24"/>
              </w:rPr>
              <w:t>аты - жөні</w:t>
            </w:r>
          </w:p>
        </w:tc>
        <w:tc>
          <w:tcPr>
            <w:tcW w:w="2943" w:type="dxa"/>
            <w:gridSpan w:val="7"/>
            <w:tcBorders>
              <w:top w:val="single" w:sz="4" w:space="0" w:color="auto"/>
              <w:left w:val="single" w:sz="4" w:space="0" w:color="auto"/>
              <w:bottom w:val="single" w:sz="4" w:space="0" w:color="auto"/>
              <w:right w:val="single" w:sz="4" w:space="0" w:color="auto"/>
            </w:tcBorders>
          </w:tcPr>
          <w:p w:rsidR="00A96455" w:rsidRPr="005369E6" w:rsidRDefault="00A96455" w:rsidP="00BC14C5">
            <w:pPr>
              <w:jc w:val="center"/>
              <w:rPr>
                <w:rFonts w:ascii="Times New Roman" w:hAnsi="Times New Roman"/>
                <w:b/>
              </w:rPr>
            </w:pPr>
            <w:r w:rsidRPr="005369E6">
              <w:rPr>
                <w:rFonts w:ascii="Times New Roman" w:hAnsi="Times New Roman"/>
                <w:b/>
                <w:bCs/>
                <w:iCs/>
                <w:sz w:val="24"/>
                <w:szCs w:val="24"/>
              </w:rPr>
              <w:t>Өзін- өзі тану</w:t>
            </w:r>
          </w:p>
        </w:tc>
        <w:tc>
          <w:tcPr>
            <w:tcW w:w="5811" w:type="dxa"/>
            <w:gridSpan w:val="11"/>
            <w:tcBorders>
              <w:top w:val="single" w:sz="4" w:space="0" w:color="auto"/>
              <w:left w:val="single" w:sz="4" w:space="0" w:color="auto"/>
              <w:bottom w:val="single" w:sz="4" w:space="0" w:color="auto"/>
              <w:right w:val="single" w:sz="4" w:space="0" w:color="auto"/>
            </w:tcBorders>
          </w:tcPr>
          <w:p w:rsidR="00A96455" w:rsidRPr="005369E6" w:rsidRDefault="00A96455" w:rsidP="00BC14C5">
            <w:pPr>
              <w:jc w:val="center"/>
              <w:rPr>
                <w:rFonts w:ascii="Times New Roman" w:hAnsi="Times New Roman"/>
                <w:b/>
                <w:szCs w:val="14"/>
                <w:lang w:eastAsia="ru-RU"/>
              </w:rPr>
            </w:pPr>
            <w:r w:rsidRPr="005369E6">
              <w:rPr>
                <w:rFonts w:ascii="Times New Roman" w:hAnsi="Times New Roman"/>
                <w:b/>
                <w:bCs/>
                <w:iCs/>
                <w:sz w:val="24"/>
                <w:szCs w:val="24"/>
              </w:rPr>
              <w:t>Қоршаған ортамен танысу</w:t>
            </w:r>
          </w:p>
        </w:tc>
        <w:tc>
          <w:tcPr>
            <w:tcW w:w="3402" w:type="dxa"/>
            <w:gridSpan w:val="6"/>
            <w:tcBorders>
              <w:top w:val="single" w:sz="4" w:space="0" w:color="auto"/>
              <w:left w:val="single" w:sz="4" w:space="0" w:color="auto"/>
              <w:bottom w:val="single" w:sz="4" w:space="0" w:color="auto"/>
              <w:right w:val="single" w:sz="4" w:space="0" w:color="auto"/>
            </w:tcBorders>
          </w:tcPr>
          <w:p w:rsidR="00A96455" w:rsidRPr="005369E6" w:rsidRDefault="00A96455" w:rsidP="00BC14C5">
            <w:pPr>
              <w:jc w:val="center"/>
              <w:rPr>
                <w:rFonts w:ascii="Times New Roman" w:hAnsi="Times New Roman"/>
                <w:b/>
                <w:szCs w:val="14"/>
                <w:lang w:eastAsia="ru-RU"/>
              </w:rPr>
            </w:pPr>
            <w:r w:rsidRPr="005369E6">
              <w:rPr>
                <w:rFonts w:ascii="Times New Roman" w:hAnsi="Times New Roman"/>
                <w:b/>
                <w:bCs/>
                <w:iCs/>
                <w:sz w:val="24"/>
                <w:szCs w:val="24"/>
              </w:rPr>
              <w:t>Экология негіздері</w:t>
            </w:r>
          </w:p>
        </w:tc>
        <w:tc>
          <w:tcPr>
            <w:tcW w:w="567" w:type="dxa"/>
            <w:vMerge w:val="restart"/>
            <w:tcBorders>
              <w:top w:val="single" w:sz="4" w:space="0" w:color="auto"/>
              <w:left w:val="single" w:sz="4" w:space="0" w:color="auto"/>
              <w:right w:val="single" w:sz="4" w:space="0" w:color="auto"/>
            </w:tcBorders>
            <w:textDirection w:val="btLr"/>
          </w:tcPr>
          <w:p w:rsidR="00A96455" w:rsidRPr="005369E6" w:rsidRDefault="00A96455" w:rsidP="00A96455">
            <w:pPr>
              <w:ind w:left="113" w:right="113"/>
              <w:jc w:val="center"/>
              <w:rPr>
                <w:rFonts w:ascii="Times New Roman" w:hAnsi="Times New Roman"/>
                <w:b/>
                <w:szCs w:val="14"/>
                <w:lang w:eastAsia="ru-RU"/>
              </w:rPr>
            </w:pPr>
            <w:r w:rsidRPr="00A96455">
              <w:rPr>
                <w:rFonts w:ascii="Times New Roman" w:hAnsi="Times New Roman"/>
                <w:b/>
                <w:sz w:val="24"/>
                <w:szCs w:val="24"/>
                <w:lang w:eastAsia="ru-RU"/>
              </w:rPr>
              <w:t>Барлық ұпай саны</w:t>
            </w:r>
          </w:p>
        </w:tc>
        <w:tc>
          <w:tcPr>
            <w:tcW w:w="567" w:type="dxa"/>
            <w:vMerge w:val="restart"/>
            <w:tcBorders>
              <w:top w:val="single" w:sz="4" w:space="0" w:color="auto"/>
              <w:left w:val="single" w:sz="4" w:space="0" w:color="auto"/>
              <w:right w:val="single" w:sz="4" w:space="0" w:color="auto"/>
            </w:tcBorders>
            <w:textDirection w:val="btLr"/>
          </w:tcPr>
          <w:p w:rsidR="00A96455" w:rsidRPr="005369E6" w:rsidRDefault="00A96455" w:rsidP="00A96455">
            <w:pPr>
              <w:jc w:val="center"/>
              <w:rPr>
                <w:rFonts w:ascii="Times New Roman" w:hAnsi="Times New Roman"/>
                <w:b/>
                <w:szCs w:val="14"/>
                <w:lang w:eastAsia="ru-RU"/>
              </w:rPr>
            </w:pPr>
            <w:r w:rsidRPr="00A96455">
              <w:rPr>
                <w:rFonts w:ascii="Times New Roman" w:hAnsi="Times New Roman"/>
                <w:b/>
                <w:sz w:val="24"/>
                <w:szCs w:val="24"/>
                <w:lang w:eastAsia="ru-RU"/>
              </w:rPr>
              <w:t>Орташа ұпай саны</w:t>
            </w:r>
          </w:p>
        </w:tc>
        <w:tc>
          <w:tcPr>
            <w:tcW w:w="709" w:type="dxa"/>
            <w:vMerge w:val="restart"/>
            <w:tcBorders>
              <w:top w:val="single" w:sz="4" w:space="0" w:color="auto"/>
              <w:left w:val="single" w:sz="4" w:space="0" w:color="auto"/>
              <w:right w:val="single" w:sz="4" w:space="0" w:color="auto"/>
            </w:tcBorders>
            <w:textDirection w:val="btLr"/>
          </w:tcPr>
          <w:p w:rsidR="00A96455" w:rsidRPr="005369E6" w:rsidRDefault="00D14AF3" w:rsidP="00A96455">
            <w:pPr>
              <w:jc w:val="center"/>
              <w:rPr>
                <w:rFonts w:ascii="Times New Roman" w:hAnsi="Times New Roman"/>
                <w:b/>
                <w:szCs w:val="14"/>
                <w:lang w:eastAsia="ru-RU"/>
              </w:rPr>
            </w:pPr>
            <w:r w:rsidRPr="00D14AF3">
              <w:rPr>
                <w:rFonts w:ascii="Times New Roman" w:hAnsi="Times New Roman"/>
                <w:b/>
                <w:sz w:val="24"/>
                <w:szCs w:val="24"/>
                <w:lang w:eastAsia="ru-RU"/>
              </w:rPr>
              <w:t xml:space="preserve">Біліктер мен дағдылардың даму деңгейі </w:t>
            </w:r>
          </w:p>
        </w:tc>
      </w:tr>
      <w:tr w:rsidR="00304857" w:rsidRPr="007F73B4" w:rsidTr="00304857">
        <w:trPr>
          <w:cantSplit/>
          <w:trHeight w:val="3192"/>
        </w:trPr>
        <w:tc>
          <w:tcPr>
            <w:tcW w:w="423" w:type="dxa"/>
            <w:vMerge/>
            <w:tcBorders>
              <w:top w:val="single" w:sz="4" w:space="0" w:color="auto"/>
              <w:left w:val="single" w:sz="4" w:space="0" w:color="auto"/>
              <w:bottom w:val="single" w:sz="4" w:space="0" w:color="auto"/>
              <w:right w:val="single" w:sz="4" w:space="0" w:color="auto"/>
            </w:tcBorders>
          </w:tcPr>
          <w:p w:rsidR="00A96455" w:rsidRPr="005369E6" w:rsidRDefault="00A96455" w:rsidP="00BC14C5">
            <w:pPr>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tcPr>
          <w:p w:rsidR="00A96455" w:rsidRPr="005369E6" w:rsidRDefault="00A96455" w:rsidP="00BC14C5">
            <w:pPr>
              <w:rPr>
                <w:rFonts w:ascii="Times New Roman" w:hAnsi="Times New Roman"/>
              </w:rPr>
            </w:pPr>
          </w:p>
        </w:tc>
        <w:tc>
          <w:tcPr>
            <w:tcW w:w="423"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5-6-Ә.</w:t>
            </w:r>
            <w:r>
              <w:rPr>
                <w:rFonts w:ascii="Times New Roman" w:hAnsi="Times New Roman"/>
                <w:sz w:val="28"/>
                <w:szCs w:val="28"/>
              </w:rPr>
              <w:t>1</w:t>
            </w:r>
          </w:p>
        </w:tc>
        <w:tc>
          <w:tcPr>
            <w:tcW w:w="423"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5-6-Ә.</w:t>
            </w:r>
            <w:r>
              <w:rPr>
                <w:rFonts w:ascii="Times New Roman" w:hAnsi="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5-6-Ә.</w:t>
            </w:r>
            <w:r>
              <w:rPr>
                <w:rFonts w:ascii="Times New Roman" w:hAnsi="Times New Roman"/>
                <w:sz w:val="28"/>
                <w:szCs w:val="28"/>
              </w:rPr>
              <w:t>3</w:t>
            </w:r>
          </w:p>
        </w:tc>
        <w:tc>
          <w:tcPr>
            <w:tcW w:w="395"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5-6-Ә.</w:t>
            </w:r>
            <w:r>
              <w:rPr>
                <w:rFonts w:ascii="Times New Roman" w:hAnsi="Times New Roman"/>
                <w:sz w:val="28"/>
                <w:szCs w:val="28"/>
              </w:rPr>
              <w:t>4</w:t>
            </w:r>
          </w:p>
        </w:tc>
        <w:tc>
          <w:tcPr>
            <w:tcW w:w="425"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5-6-Ә.</w:t>
            </w:r>
            <w:r>
              <w:rPr>
                <w:rFonts w:ascii="Times New Roman" w:hAnsi="Times New Roman"/>
                <w:sz w:val="28"/>
                <w:szCs w:val="28"/>
              </w:rPr>
              <w:t>5</w:t>
            </w:r>
          </w:p>
        </w:tc>
        <w:tc>
          <w:tcPr>
            <w:tcW w:w="425"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5-6-Ә.</w:t>
            </w:r>
            <w:r>
              <w:rPr>
                <w:rFonts w:ascii="Times New Roman" w:hAnsi="Times New Roman"/>
                <w:sz w:val="28"/>
                <w:szCs w:val="28"/>
              </w:rPr>
              <w:t>6</w:t>
            </w:r>
          </w:p>
        </w:tc>
        <w:tc>
          <w:tcPr>
            <w:tcW w:w="426"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5-6-Ә.</w:t>
            </w:r>
            <w:r>
              <w:rPr>
                <w:rFonts w:ascii="Times New Roman" w:hAnsi="Times New Roman"/>
                <w:sz w:val="28"/>
                <w:szCs w:val="28"/>
              </w:rPr>
              <w:t>7</w:t>
            </w:r>
          </w:p>
        </w:tc>
        <w:tc>
          <w:tcPr>
            <w:tcW w:w="425"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5-6-Ә.</w:t>
            </w:r>
            <w:r>
              <w:rPr>
                <w:rFonts w:ascii="Times New Roman" w:hAnsi="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5-6-Ә.</w:t>
            </w:r>
            <w:r>
              <w:rPr>
                <w:rFonts w:ascii="Times New Roman" w:hAnsi="Times New Roman"/>
                <w:sz w:val="28"/>
                <w:szCs w:val="28"/>
              </w:rPr>
              <w:t>9</w:t>
            </w:r>
          </w:p>
        </w:tc>
        <w:tc>
          <w:tcPr>
            <w:tcW w:w="425"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5-6-Ә.</w:t>
            </w:r>
            <w:r>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5-6-Ә.</w:t>
            </w:r>
            <w:r>
              <w:rPr>
                <w:rFonts w:ascii="Times New Roman" w:hAnsi="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5-6-Ә.</w:t>
            </w:r>
            <w:r>
              <w:rPr>
                <w:rFonts w:ascii="Times New Roman" w:hAnsi="Times New Roman"/>
                <w:sz w:val="28"/>
                <w:szCs w:val="28"/>
              </w:rPr>
              <w:t>12</w:t>
            </w:r>
          </w:p>
        </w:tc>
        <w:tc>
          <w:tcPr>
            <w:tcW w:w="567"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5-6-Ә.</w:t>
            </w:r>
            <w:r>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5-6-Ә.</w:t>
            </w:r>
            <w:r>
              <w:rPr>
                <w:rFonts w:ascii="Times New Roman" w:hAnsi="Times New Roman"/>
                <w:sz w:val="28"/>
                <w:szCs w:val="28"/>
              </w:rPr>
              <w:t>14</w:t>
            </w:r>
          </w:p>
        </w:tc>
        <w:tc>
          <w:tcPr>
            <w:tcW w:w="567"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5-6-Ә.</w:t>
            </w:r>
            <w:r>
              <w:rPr>
                <w:rFonts w:ascii="Times New Roman" w:hAnsi="Times New Roman"/>
                <w:sz w:val="28"/>
                <w:szCs w:val="28"/>
              </w:rPr>
              <w:t>15</w:t>
            </w:r>
          </w:p>
        </w:tc>
        <w:tc>
          <w:tcPr>
            <w:tcW w:w="567"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5-6-Ә.</w:t>
            </w:r>
            <w:r>
              <w:rPr>
                <w:rFonts w:ascii="Times New Roman" w:hAnsi="Times New Roman"/>
                <w:sz w:val="28"/>
                <w:szCs w:val="28"/>
              </w:rPr>
              <w:t>16</w:t>
            </w:r>
          </w:p>
        </w:tc>
        <w:tc>
          <w:tcPr>
            <w:tcW w:w="567"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5-6-Ә.</w:t>
            </w:r>
            <w:r>
              <w:rPr>
                <w:rFonts w:ascii="Times New Roman" w:hAnsi="Times New Roman"/>
                <w:sz w:val="28"/>
                <w:szCs w:val="28"/>
              </w:rPr>
              <w:t>17</w:t>
            </w:r>
          </w:p>
        </w:tc>
        <w:tc>
          <w:tcPr>
            <w:tcW w:w="425"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5-6-Ә.</w:t>
            </w:r>
            <w:r>
              <w:rPr>
                <w:rFonts w:ascii="Times New Roman" w:hAnsi="Times New Roman"/>
                <w:sz w:val="28"/>
                <w:szCs w:val="28"/>
              </w:rPr>
              <w:t>18</w:t>
            </w:r>
          </w:p>
        </w:tc>
        <w:tc>
          <w:tcPr>
            <w:tcW w:w="567"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5-6-Ә.</w:t>
            </w:r>
            <w:r>
              <w:rPr>
                <w:rFonts w:ascii="Times New Roman" w:hAnsi="Times New Roman"/>
                <w:sz w:val="28"/>
                <w:szCs w:val="28"/>
              </w:rPr>
              <w:t>19</w:t>
            </w:r>
          </w:p>
        </w:tc>
        <w:tc>
          <w:tcPr>
            <w:tcW w:w="567"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5-6-Ә.</w:t>
            </w:r>
            <w:r>
              <w:rPr>
                <w:rFonts w:ascii="Times New Roman" w:hAnsi="Times New Roman"/>
                <w:sz w:val="28"/>
                <w:szCs w:val="28"/>
              </w:rPr>
              <w:t>20</w:t>
            </w:r>
          </w:p>
        </w:tc>
        <w:tc>
          <w:tcPr>
            <w:tcW w:w="567"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5-6-Ә.</w:t>
            </w:r>
            <w:r>
              <w:rPr>
                <w:rFonts w:ascii="Times New Roman" w:hAnsi="Times New Roman"/>
                <w:sz w:val="28"/>
                <w:szCs w:val="28"/>
              </w:rPr>
              <w:t>21</w:t>
            </w:r>
          </w:p>
        </w:tc>
        <w:tc>
          <w:tcPr>
            <w:tcW w:w="567"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5-6-Ә.</w:t>
            </w:r>
            <w:r>
              <w:rPr>
                <w:rFonts w:ascii="Times New Roman" w:hAnsi="Times New Roman"/>
                <w:sz w:val="28"/>
                <w:szCs w:val="28"/>
              </w:rPr>
              <w:t>22</w:t>
            </w:r>
          </w:p>
        </w:tc>
        <w:tc>
          <w:tcPr>
            <w:tcW w:w="567"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5-6-Ә.</w:t>
            </w:r>
            <w:r>
              <w:rPr>
                <w:rFonts w:ascii="Times New Roman" w:hAnsi="Times New Roman"/>
                <w:sz w:val="28"/>
                <w:szCs w:val="28"/>
              </w:rPr>
              <w:t>23</w:t>
            </w:r>
          </w:p>
        </w:tc>
        <w:tc>
          <w:tcPr>
            <w:tcW w:w="567" w:type="dxa"/>
            <w:tcBorders>
              <w:top w:val="single" w:sz="4" w:space="0" w:color="auto"/>
              <w:left w:val="single" w:sz="4" w:space="0" w:color="auto"/>
              <w:bottom w:val="single" w:sz="4" w:space="0" w:color="auto"/>
              <w:right w:val="single" w:sz="4" w:space="0" w:color="auto"/>
            </w:tcBorders>
            <w:textDirection w:val="btLr"/>
          </w:tcPr>
          <w:p w:rsidR="00A96455" w:rsidRPr="00401A51" w:rsidRDefault="00A96455" w:rsidP="00BC14C5">
            <w:pPr>
              <w:ind w:left="113" w:right="113"/>
              <w:jc w:val="center"/>
              <w:rPr>
                <w:sz w:val="28"/>
                <w:szCs w:val="28"/>
              </w:rPr>
            </w:pPr>
            <w:r w:rsidRPr="00401A51">
              <w:rPr>
                <w:rFonts w:ascii="Times New Roman" w:hAnsi="Times New Roman"/>
                <w:sz w:val="28"/>
                <w:szCs w:val="28"/>
              </w:rPr>
              <w:t>5-6-Ә.</w:t>
            </w:r>
            <w:r>
              <w:rPr>
                <w:rFonts w:ascii="Times New Roman" w:hAnsi="Times New Roman"/>
                <w:sz w:val="28"/>
                <w:szCs w:val="28"/>
              </w:rPr>
              <w:t>24</w:t>
            </w:r>
          </w:p>
        </w:tc>
        <w:tc>
          <w:tcPr>
            <w:tcW w:w="567" w:type="dxa"/>
            <w:vMerge/>
            <w:tcBorders>
              <w:left w:val="single" w:sz="4" w:space="0" w:color="auto"/>
              <w:bottom w:val="single" w:sz="4" w:space="0" w:color="auto"/>
              <w:right w:val="single" w:sz="4" w:space="0" w:color="auto"/>
            </w:tcBorders>
            <w:textDirection w:val="btLr"/>
          </w:tcPr>
          <w:p w:rsidR="00A96455" w:rsidRPr="00A96455" w:rsidRDefault="00A96455" w:rsidP="00A96455">
            <w:pPr>
              <w:ind w:left="113" w:right="113"/>
              <w:jc w:val="center"/>
              <w:rPr>
                <w:rFonts w:ascii="Times New Roman" w:hAnsi="Times New Roman"/>
                <w:b/>
                <w:sz w:val="24"/>
                <w:szCs w:val="24"/>
              </w:rPr>
            </w:pPr>
          </w:p>
        </w:tc>
        <w:tc>
          <w:tcPr>
            <w:tcW w:w="567" w:type="dxa"/>
            <w:vMerge/>
            <w:tcBorders>
              <w:left w:val="single" w:sz="4" w:space="0" w:color="auto"/>
              <w:bottom w:val="single" w:sz="4" w:space="0" w:color="auto"/>
              <w:right w:val="single" w:sz="4" w:space="0" w:color="auto"/>
            </w:tcBorders>
            <w:textDirection w:val="btLr"/>
          </w:tcPr>
          <w:p w:rsidR="00A96455" w:rsidRPr="00A96455" w:rsidRDefault="00A96455" w:rsidP="00A96455">
            <w:pPr>
              <w:jc w:val="center"/>
              <w:rPr>
                <w:rFonts w:ascii="Times New Roman" w:hAnsi="Times New Roman"/>
                <w:b/>
                <w:sz w:val="24"/>
                <w:szCs w:val="24"/>
                <w:lang w:eastAsia="ru-RU"/>
              </w:rPr>
            </w:pPr>
          </w:p>
        </w:tc>
        <w:tc>
          <w:tcPr>
            <w:tcW w:w="709" w:type="dxa"/>
            <w:vMerge/>
            <w:tcBorders>
              <w:left w:val="single" w:sz="4" w:space="0" w:color="auto"/>
              <w:bottom w:val="single" w:sz="4" w:space="0" w:color="auto"/>
              <w:right w:val="single" w:sz="4" w:space="0" w:color="auto"/>
            </w:tcBorders>
            <w:textDirection w:val="btLr"/>
          </w:tcPr>
          <w:p w:rsidR="00A96455" w:rsidRPr="00A96455" w:rsidRDefault="00A96455" w:rsidP="00A96455">
            <w:pPr>
              <w:jc w:val="center"/>
              <w:rPr>
                <w:rFonts w:ascii="Times New Roman" w:hAnsi="Times New Roman"/>
                <w:b/>
                <w:sz w:val="24"/>
                <w:szCs w:val="24"/>
                <w:lang w:val="ru-RU" w:eastAsia="ru-RU"/>
              </w:rPr>
            </w:pPr>
          </w:p>
        </w:tc>
      </w:tr>
      <w:tr w:rsidR="00304857" w:rsidRPr="00460DBB" w:rsidTr="00304857">
        <w:trPr>
          <w:trHeight w:val="260"/>
        </w:trPr>
        <w:tc>
          <w:tcPr>
            <w:tcW w:w="423"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r w:rsidRPr="005369E6">
              <w:rPr>
                <w:rFonts w:ascii="Times New Roman" w:hAnsi="Times New Roman"/>
              </w:rPr>
              <w:t>1</w:t>
            </w:r>
          </w:p>
        </w:tc>
        <w:tc>
          <w:tcPr>
            <w:tcW w:w="127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423"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3"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39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304857" w:rsidRPr="00460DBB" w:rsidTr="00304857">
        <w:trPr>
          <w:trHeight w:val="280"/>
        </w:trPr>
        <w:tc>
          <w:tcPr>
            <w:tcW w:w="423"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r w:rsidRPr="005369E6">
              <w:rPr>
                <w:rFonts w:ascii="Times New Roman" w:hAnsi="Times New Roman"/>
              </w:rPr>
              <w:t>2</w:t>
            </w:r>
          </w:p>
        </w:tc>
        <w:tc>
          <w:tcPr>
            <w:tcW w:w="127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423"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3"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39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304857" w:rsidRPr="00460DBB" w:rsidTr="00304857">
        <w:trPr>
          <w:trHeight w:val="159"/>
        </w:trPr>
        <w:tc>
          <w:tcPr>
            <w:tcW w:w="423"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r w:rsidRPr="005369E6">
              <w:rPr>
                <w:rFonts w:ascii="Times New Roman" w:hAnsi="Times New Roman"/>
              </w:rPr>
              <w:t>3</w:t>
            </w:r>
          </w:p>
        </w:tc>
        <w:tc>
          <w:tcPr>
            <w:tcW w:w="127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423"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3"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39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304857" w:rsidRPr="00460DBB" w:rsidTr="00304857">
        <w:trPr>
          <w:trHeight w:val="159"/>
        </w:trPr>
        <w:tc>
          <w:tcPr>
            <w:tcW w:w="423" w:type="dxa"/>
            <w:tcBorders>
              <w:top w:val="single" w:sz="4" w:space="0" w:color="auto"/>
              <w:left w:val="single" w:sz="4" w:space="0" w:color="auto"/>
              <w:bottom w:val="single" w:sz="4" w:space="0" w:color="auto"/>
              <w:right w:val="single" w:sz="4" w:space="0" w:color="auto"/>
            </w:tcBorders>
          </w:tcPr>
          <w:p w:rsidR="00B80E74" w:rsidRPr="00B80E74" w:rsidRDefault="00B80E74" w:rsidP="00BC14C5">
            <w:pPr>
              <w:rPr>
                <w:rFonts w:ascii="Times New Roman" w:hAnsi="Times New Roman"/>
                <w:lang w:val="en-US"/>
              </w:rPr>
            </w:pPr>
            <w:r>
              <w:rPr>
                <w:rFonts w:ascii="Times New Roman" w:hAnsi="Times New Roman"/>
                <w:lang w:val="en-US"/>
              </w:rPr>
              <w:t>4</w:t>
            </w:r>
          </w:p>
        </w:tc>
        <w:tc>
          <w:tcPr>
            <w:tcW w:w="127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423"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3"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39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304857" w:rsidRPr="00460DBB" w:rsidTr="00304857">
        <w:trPr>
          <w:trHeight w:val="159"/>
        </w:trPr>
        <w:tc>
          <w:tcPr>
            <w:tcW w:w="423" w:type="dxa"/>
            <w:tcBorders>
              <w:top w:val="single" w:sz="4" w:space="0" w:color="auto"/>
              <w:left w:val="single" w:sz="4" w:space="0" w:color="auto"/>
              <w:bottom w:val="single" w:sz="4" w:space="0" w:color="auto"/>
              <w:right w:val="single" w:sz="4" w:space="0" w:color="auto"/>
            </w:tcBorders>
          </w:tcPr>
          <w:p w:rsidR="00B80E74" w:rsidRDefault="00B80E74" w:rsidP="00BC14C5">
            <w:pPr>
              <w:rPr>
                <w:rFonts w:ascii="Times New Roman" w:hAnsi="Times New Roman"/>
                <w:lang w:val="en-US"/>
              </w:rPr>
            </w:pPr>
            <w:r>
              <w:rPr>
                <w:rFonts w:ascii="Times New Roman" w:hAnsi="Times New Roman"/>
                <w:lang w:val="en-US"/>
              </w:rPr>
              <w:t>5</w:t>
            </w:r>
          </w:p>
        </w:tc>
        <w:tc>
          <w:tcPr>
            <w:tcW w:w="127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423"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3"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39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304857" w:rsidRPr="00460DBB" w:rsidTr="00304857">
        <w:trPr>
          <w:trHeight w:val="159"/>
        </w:trPr>
        <w:tc>
          <w:tcPr>
            <w:tcW w:w="423" w:type="dxa"/>
            <w:tcBorders>
              <w:top w:val="single" w:sz="4" w:space="0" w:color="auto"/>
              <w:left w:val="single" w:sz="4" w:space="0" w:color="auto"/>
              <w:bottom w:val="single" w:sz="4" w:space="0" w:color="auto"/>
              <w:right w:val="single" w:sz="4" w:space="0" w:color="auto"/>
            </w:tcBorders>
          </w:tcPr>
          <w:p w:rsidR="00B80E74" w:rsidRDefault="00B80E74" w:rsidP="00BC14C5">
            <w:pPr>
              <w:rPr>
                <w:rFonts w:ascii="Times New Roman" w:hAnsi="Times New Roman"/>
                <w:lang w:val="en-US"/>
              </w:rPr>
            </w:pPr>
            <w:r>
              <w:rPr>
                <w:rFonts w:ascii="Times New Roman" w:hAnsi="Times New Roman"/>
                <w:lang w:val="en-US"/>
              </w:rPr>
              <w:t>6</w:t>
            </w:r>
          </w:p>
        </w:tc>
        <w:tc>
          <w:tcPr>
            <w:tcW w:w="127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423"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3"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39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304857" w:rsidRPr="00460DBB" w:rsidTr="00304857">
        <w:trPr>
          <w:trHeight w:val="159"/>
        </w:trPr>
        <w:tc>
          <w:tcPr>
            <w:tcW w:w="423" w:type="dxa"/>
            <w:tcBorders>
              <w:top w:val="single" w:sz="4" w:space="0" w:color="auto"/>
              <w:left w:val="single" w:sz="4" w:space="0" w:color="auto"/>
              <w:bottom w:val="single" w:sz="4" w:space="0" w:color="auto"/>
              <w:right w:val="single" w:sz="4" w:space="0" w:color="auto"/>
            </w:tcBorders>
          </w:tcPr>
          <w:p w:rsidR="00B80E74" w:rsidRDefault="00B80E74" w:rsidP="00BC14C5">
            <w:pPr>
              <w:rPr>
                <w:rFonts w:ascii="Times New Roman" w:hAnsi="Times New Roman"/>
                <w:lang w:val="en-US"/>
              </w:rPr>
            </w:pPr>
            <w:r>
              <w:rPr>
                <w:rFonts w:ascii="Times New Roman" w:hAnsi="Times New Roman"/>
                <w:lang w:val="en-US"/>
              </w:rPr>
              <w:t>7</w:t>
            </w:r>
          </w:p>
        </w:tc>
        <w:tc>
          <w:tcPr>
            <w:tcW w:w="127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423"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3"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39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304857" w:rsidRPr="00460DBB" w:rsidTr="00304857">
        <w:trPr>
          <w:trHeight w:val="159"/>
        </w:trPr>
        <w:tc>
          <w:tcPr>
            <w:tcW w:w="423" w:type="dxa"/>
            <w:tcBorders>
              <w:top w:val="single" w:sz="4" w:space="0" w:color="auto"/>
              <w:left w:val="single" w:sz="4" w:space="0" w:color="auto"/>
              <w:bottom w:val="single" w:sz="4" w:space="0" w:color="auto"/>
              <w:right w:val="single" w:sz="4" w:space="0" w:color="auto"/>
            </w:tcBorders>
          </w:tcPr>
          <w:p w:rsidR="00B80E74" w:rsidRDefault="00B80E74" w:rsidP="00BC14C5">
            <w:pPr>
              <w:rPr>
                <w:rFonts w:ascii="Times New Roman" w:hAnsi="Times New Roman"/>
                <w:lang w:val="en-US"/>
              </w:rPr>
            </w:pPr>
            <w:r>
              <w:rPr>
                <w:rFonts w:ascii="Times New Roman" w:hAnsi="Times New Roman"/>
                <w:lang w:val="en-US"/>
              </w:rPr>
              <w:t>8</w:t>
            </w:r>
          </w:p>
        </w:tc>
        <w:tc>
          <w:tcPr>
            <w:tcW w:w="127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rPr>
            </w:pPr>
          </w:p>
        </w:tc>
        <w:tc>
          <w:tcPr>
            <w:tcW w:w="423"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3"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39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p>
        </w:tc>
      </w:tr>
      <w:tr w:rsidR="00B80E74" w:rsidRPr="00460DBB" w:rsidTr="00304857">
        <w:trPr>
          <w:trHeight w:val="398"/>
        </w:trPr>
        <w:tc>
          <w:tcPr>
            <w:tcW w:w="423"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lang w:val="en-US"/>
              </w:rPr>
            </w:pPr>
          </w:p>
        </w:tc>
        <w:tc>
          <w:tcPr>
            <w:tcW w:w="1275"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lang w:val="en-US"/>
              </w:rPr>
            </w:pPr>
          </w:p>
        </w:tc>
        <w:tc>
          <w:tcPr>
            <w:tcW w:w="423" w:type="dxa"/>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lang w:val="en-US"/>
              </w:rPr>
            </w:pPr>
          </w:p>
        </w:tc>
        <w:tc>
          <w:tcPr>
            <w:tcW w:w="13576" w:type="dxa"/>
            <w:gridSpan w:val="26"/>
            <w:tcBorders>
              <w:top w:val="single" w:sz="4" w:space="0" w:color="auto"/>
              <w:left w:val="single" w:sz="4" w:space="0" w:color="auto"/>
              <w:bottom w:val="single" w:sz="4" w:space="0" w:color="auto"/>
              <w:right w:val="single" w:sz="4" w:space="0" w:color="auto"/>
            </w:tcBorders>
          </w:tcPr>
          <w:p w:rsidR="00B80E74" w:rsidRPr="005369E6" w:rsidRDefault="00B80E74" w:rsidP="00BC14C5">
            <w:pPr>
              <w:rPr>
                <w:rFonts w:ascii="Times New Roman" w:hAnsi="Times New Roman"/>
                <w:b/>
              </w:rPr>
            </w:pPr>
            <w:r w:rsidRPr="005369E6">
              <w:rPr>
                <w:rFonts w:ascii="Times New Roman" w:hAnsi="Times New Roman"/>
                <w:b/>
                <w:lang w:val="en-US"/>
              </w:rPr>
              <w:t>I</w:t>
            </w:r>
            <w:r w:rsidRPr="005369E6">
              <w:rPr>
                <w:rFonts w:ascii="Times New Roman" w:hAnsi="Times New Roman"/>
                <w:b/>
              </w:rPr>
              <w:t xml:space="preserve"> деңгей   ____                            </w:t>
            </w:r>
            <w:r w:rsidRPr="005369E6">
              <w:rPr>
                <w:rFonts w:ascii="Times New Roman" w:hAnsi="Times New Roman"/>
                <w:b/>
                <w:lang w:val="en-US"/>
              </w:rPr>
              <w:t>II</w:t>
            </w:r>
            <w:r w:rsidRPr="005369E6">
              <w:rPr>
                <w:rFonts w:ascii="Times New Roman" w:hAnsi="Times New Roman"/>
                <w:b/>
              </w:rPr>
              <w:t xml:space="preserve"> деңгей __________                         </w:t>
            </w:r>
            <w:r w:rsidRPr="005369E6">
              <w:rPr>
                <w:rFonts w:ascii="Times New Roman" w:hAnsi="Times New Roman"/>
                <w:b/>
                <w:lang w:val="en-US"/>
              </w:rPr>
              <w:t>III</w:t>
            </w:r>
            <w:r w:rsidRPr="005369E6">
              <w:rPr>
                <w:rFonts w:ascii="Times New Roman" w:hAnsi="Times New Roman"/>
                <w:b/>
              </w:rPr>
              <w:t xml:space="preserve"> деңгей ___________</w:t>
            </w:r>
          </w:p>
        </w:tc>
      </w:tr>
    </w:tbl>
    <w:p w:rsidR="00B80E74" w:rsidRPr="005E0F23" w:rsidRDefault="00B80E74" w:rsidP="00B80E74">
      <w:pPr>
        <w:rPr>
          <w:lang w:val="ru-RU"/>
        </w:rPr>
      </w:pPr>
    </w:p>
    <w:p w:rsidR="00B80E74" w:rsidRPr="00C669AF" w:rsidRDefault="00B80E74" w:rsidP="00B80E74">
      <w:pPr>
        <w:tabs>
          <w:tab w:val="left" w:pos="1760"/>
          <w:tab w:val="center" w:pos="4961"/>
        </w:tabs>
        <w:spacing w:after="0" w:line="240" w:lineRule="auto"/>
        <w:rPr>
          <w:rFonts w:ascii="Times New Roman" w:hAnsi="Times New Roman"/>
          <w:b/>
          <w:sz w:val="28"/>
          <w:szCs w:val="28"/>
          <w:lang w:val="ru-RU"/>
        </w:rPr>
        <w:sectPr w:rsidR="00B80E74" w:rsidRPr="00C669AF" w:rsidSect="00BC14C5">
          <w:pgSz w:w="16838" w:h="11906" w:orient="landscape"/>
          <w:pgMar w:top="993" w:right="1134" w:bottom="851" w:left="1134" w:header="709" w:footer="709" w:gutter="0"/>
          <w:cols w:space="708"/>
          <w:docGrid w:linePitch="360"/>
        </w:sectPr>
      </w:pPr>
    </w:p>
    <w:p w:rsidR="00B80E74" w:rsidRPr="00C669AF" w:rsidRDefault="00B80E74" w:rsidP="00B80E74">
      <w:pPr>
        <w:tabs>
          <w:tab w:val="left" w:pos="1760"/>
          <w:tab w:val="center" w:pos="4961"/>
        </w:tabs>
        <w:spacing w:after="0" w:line="240" w:lineRule="auto"/>
        <w:ind w:firstLine="709"/>
        <w:jc w:val="center"/>
        <w:rPr>
          <w:rFonts w:ascii="Times New Roman" w:hAnsi="Times New Roman"/>
          <w:b/>
          <w:sz w:val="28"/>
          <w:szCs w:val="28"/>
          <w:lang w:val="ru-RU"/>
        </w:rPr>
      </w:pPr>
      <w:r w:rsidRPr="005F778F">
        <w:rPr>
          <w:rFonts w:ascii="Times New Roman" w:hAnsi="Times New Roman"/>
          <w:b/>
          <w:sz w:val="28"/>
          <w:szCs w:val="28"/>
        </w:rPr>
        <w:lastRenderedPageBreak/>
        <w:t>Балалардың Мектепке дейінгі тәрбие мен оқытудың үлгілік оқу бағдарламасы мазмұнын білім беру салалары бойынша меңгеру индикаторлары</w:t>
      </w:r>
    </w:p>
    <w:p w:rsidR="00B80E74" w:rsidRPr="00C669AF" w:rsidRDefault="00B80E74" w:rsidP="00B80E74">
      <w:pPr>
        <w:tabs>
          <w:tab w:val="left" w:pos="1760"/>
          <w:tab w:val="center" w:pos="4961"/>
        </w:tabs>
        <w:spacing w:after="0" w:line="240" w:lineRule="auto"/>
        <w:rPr>
          <w:rFonts w:ascii="Times New Roman" w:hAnsi="Times New Roman"/>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8"/>
        <w:gridCol w:w="8626"/>
      </w:tblGrid>
      <w:tr w:rsidR="00B80E74" w:rsidRPr="00860F35">
        <w:tc>
          <w:tcPr>
            <w:tcW w:w="1242" w:type="dxa"/>
            <w:tcBorders>
              <w:top w:val="single" w:sz="4" w:space="0" w:color="auto"/>
              <w:left w:val="single" w:sz="4" w:space="0" w:color="auto"/>
              <w:bottom w:val="single" w:sz="4" w:space="0" w:color="auto"/>
              <w:right w:val="single" w:sz="4" w:space="0" w:color="auto"/>
            </w:tcBorders>
            <w:shd w:val="clear" w:color="auto" w:fill="B8CCE4"/>
          </w:tcPr>
          <w:p w:rsidR="00B80E74" w:rsidRPr="00860F35" w:rsidRDefault="00B80E74" w:rsidP="00BC14C5">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B8CCE4"/>
          </w:tcPr>
          <w:p w:rsidR="00B80E74" w:rsidRPr="00B80E74" w:rsidRDefault="00B80E74" w:rsidP="00B80E74">
            <w:pPr>
              <w:spacing w:after="0" w:line="240" w:lineRule="auto"/>
              <w:jc w:val="center"/>
              <w:rPr>
                <w:rFonts w:ascii="Times New Roman" w:hAnsi="Times New Roman"/>
                <w:b/>
                <w:sz w:val="24"/>
                <w:szCs w:val="24"/>
                <w:lang w:val="en-US"/>
              </w:rPr>
            </w:pPr>
            <w:r>
              <w:rPr>
                <w:rFonts w:ascii="Times New Roman" w:hAnsi="Times New Roman"/>
                <w:b/>
                <w:sz w:val="24"/>
                <w:szCs w:val="24"/>
              </w:rPr>
              <w:t>Ересектер тобы (5-6 жас)</w:t>
            </w:r>
          </w:p>
        </w:tc>
      </w:tr>
      <w:tr w:rsidR="00B80E74" w:rsidRPr="00860F35">
        <w:tc>
          <w:tcPr>
            <w:tcW w:w="1242" w:type="dxa"/>
            <w:tcBorders>
              <w:top w:val="single" w:sz="4" w:space="0" w:color="auto"/>
              <w:left w:val="single" w:sz="4" w:space="0" w:color="auto"/>
              <w:bottom w:val="single" w:sz="4" w:space="0" w:color="auto"/>
              <w:right w:val="single" w:sz="4" w:space="0" w:color="auto"/>
            </w:tcBorders>
            <w:shd w:val="clear" w:color="auto" w:fill="E5B8B7"/>
          </w:tcPr>
          <w:p w:rsidR="00B80E74" w:rsidRPr="00860F35" w:rsidRDefault="00B80E74" w:rsidP="00BC14C5">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E5B8B7"/>
          </w:tcPr>
          <w:p w:rsidR="00B80E74" w:rsidRPr="00B80E74" w:rsidRDefault="00B80E74" w:rsidP="00B80E74">
            <w:pPr>
              <w:spacing w:after="0" w:line="240" w:lineRule="auto"/>
              <w:jc w:val="center"/>
              <w:rPr>
                <w:rFonts w:ascii="Times New Roman" w:hAnsi="Times New Roman"/>
                <w:b/>
                <w:sz w:val="24"/>
                <w:szCs w:val="24"/>
                <w:lang w:val="en-US"/>
              </w:rPr>
            </w:pPr>
            <w:r>
              <w:rPr>
                <w:rFonts w:ascii="Times New Roman" w:hAnsi="Times New Roman"/>
                <w:b/>
                <w:sz w:val="24"/>
                <w:szCs w:val="24"/>
              </w:rPr>
              <w:t>«Денсаулық» білім беру саласы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i/>
                <w:sz w:val="24"/>
                <w:szCs w:val="24"/>
              </w:rPr>
            </w:pPr>
            <w:r w:rsidRPr="00860F35">
              <w:rPr>
                <w:rFonts w:ascii="Times New Roman" w:hAnsi="Times New Roman"/>
                <w:i/>
                <w:sz w:val="24"/>
                <w:szCs w:val="24"/>
              </w:rPr>
              <w:t>дене шынықтыру;</w:t>
            </w:r>
          </w:p>
          <w:p w:rsidR="00B80E74" w:rsidRPr="00860F35" w:rsidRDefault="00B80E74" w:rsidP="00BC14C5">
            <w:pPr>
              <w:spacing w:after="0" w:line="240" w:lineRule="auto"/>
              <w:jc w:val="both"/>
              <w:rPr>
                <w:rFonts w:ascii="Times New Roman" w:hAnsi="Times New Roman"/>
                <w:b/>
                <w:sz w:val="24"/>
                <w:szCs w:val="24"/>
              </w:rPr>
            </w:pPr>
            <w:r w:rsidRPr="00860F35">
              <w:rPr>
                <w:rFonts w:ascii="Times New Roman" w:hAnsi="Times New Roman"/>
                <w:i/>
                <w:sz w:val="24"/>
                <w:szCs w:val="24"/>
              </w:rPr>
              <w:t>қауіпсіз мінез-құлық негіздері.</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center"/>
              <w:rPr>
                <w:rFonts w:ascii="Times New Roman" w:hAnsi="Times New Roman"/>
                <w:b/>
                <w:sz w:val="24"/>
                <w:szCs w:val="24"/>
              </w:rPr>
            </w:pPr>
            <w:r w:rsidRPr="00860F35">
              <w:rPr>
                <w:rFonts w:ascii="Times New Roman" w:hAnsi="Times New Roman"/>
                <w:i/>
                <w:sz w:val="24"/>
                <w:szCs w:val="24"/>
              </w:rPr>
              <w:t>Дене шынықтыру</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5-6-Д.1</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pacing w:val="-1"/>
                <w:sz w:val="24"/>
                <w:szCs w:val="24"/>
              </w:rPr>
            </w:pPr>
            <w:r w:rsidRPr="00860F35">
              <w:rPr>
                <w:rFonts w:ascii="Times New Roman" w:hAnsi="Times New Roman"/>
                <w:spacing w:val="-1"/>
                <w:sz w:val="24"/>
                <w:szCs w:val="24"/>
              </w:rPr>
              <w:t>негізгі қимылдарды орындау техникасын меңгерген;</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5-6-Д.2</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z w:val="24"/>
                <w:szCs w:val="24"/>
              </w:rPr>
              <w:t>балалар тобымен қозғалыс ойындарын ұйымдастыру дағдыларын игерген;</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5-6-Д.3</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спорттық ойындардың элементтерін орындайды, спорттық жаттығуларды орындау техникасын біледі;</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5-6-Д.4</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шынықтыру шараларының маңыздылығы мен қажеттілігін түсінеді;</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5-6-Д.5</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таңертеңгі гимнастиканы орындауға қызығушылық танытады;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5-6-Д.6</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дене бітімін дұрыс қалыптастыру мен аяқ табанын нығайтуға арналған жаттығуларды орындайды;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5-6-Д.7</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z w:val="24"/>
                <w:szCs w:val="24"/>
              </w:rPr>
              <w:t xml:space="preserve">негізгі қимылдарды орындауда шығармашылық танытады.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center"/>
              <w:rPr>
                <w:rFonts w:ascii="Times New Roman" w:hAnsi="Times New Roman"/>
                <w:i/>
                <w:sz w:val="24"/>
                <w:szCs w:val="24"/>
                <w:highlight w:val="yellow"/>
              </w:rPr>
            </w:pPr>
            <w:r w:rsidRPr="00860F35">
              <w:rPr>
                <w:rFonts w:ascii="Times New Roman" w:hAnsi="Times New Roman"/>
                <w:i/>
                <w:sz w:val="24"/>
                <w:szCs w:val="24"/>
              </w:rPr>
              <w:t xml:space="preserve">Қауіпсіз мінез-құлық негіздері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i/>
                <w:sz w:val="24"/>
                <w:szCs w:val="24"/>
              </w:rPr>
            </w:pPr>
            <w:r w:rsidRPr="00860F35">
              <w:rPr>
                <w:rFonts w:ascii="Times New Roman" w:hAnsi="Times New Roman"/>
                <w:sz w:val="24"/>
                <w:szCs w:val="24"/>
              </w:rPr>
              <w:t>5-6-Д.8</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 xml:space="preserve">маңызды мүшелердің қызметін біледі, азық-түліктердің атауларын және оларды қолдану тәсілдерін біледі;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5-6-Д.9</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 xml:space="preserve">жұқпалы аурулар мен олардың белгілері туралы ұғымдарға ие;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5-6-Д.10</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 xml:space="preserve">үйде, көшеде, қоғамдық орындарда қауіпсіздік мінез-құлық ережелерін біледі және атайды;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5-6-Д.11</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өзінде және өзгелерде алғашқы ауру белгілерін байқаған жағдайда ересектерден көмек сұрай алады.</w:t>
            </w:r>
          </w:p>
        </w:tc>
      </w:tr>
      <w:tr w:rsidR="00B80E74" w:rsidRPr="00860F35">
        <w:tc>
          <w:tcPr>
            <w:tcW w:w="1242" w:type="dxa"/>
            <w:tcBorders>
              <w:top w:val="single" w:sz="4" w:space="0" w:color="auto"/>
              <w:left w:val="single" w:sz="4" w:space="0" w:color="auto"/>
              <w:bottom w:val="single" w:sz="4" w:space="0" w:color="auto"/>
              <w:right w:val="single" w:sz="4" w:space="0" w:color="auto"/>
            </w:tcBorders>
            <w:shd w:val="clear" w:color="auto" w:fill="E5B8B7"/>
          </w:tcPr>
          <w:p w:rsidR="00B80E74" w:rsidRPr="00860F35" w:rsidRDefault="00B80E74" w:rsidP="00BC14C5">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E5B8B7"/>
          </w:tcPr>
          <w:p w:rsidR="00B80E74" w:rsidRPr="00B80E74" w:rsidRDefault="00B80E74" w:rsidP="00B80E74">
            <w:pPr>
              <w:spacing w:after="0" w:line="240" w:lineRule="auto"/>
              <w:jc w:val="center"/>
              <w:rPr>
                <w:rFonts w:ascii="Times New Roman" w:hAnsi="Times New Roman"/>
                <w:b/>
                <w:sz w:val="24"/>
                <w:szCs w:val="24"/>
                <w:lang w:val="en-US"/>
              </w:rPr>
            </w:pPr>
            <w:r w:rsidRPr="00860F35">
              <w:rPr>
                <w:rFonts w:ascii="Times New Roman" w:hAnsi="Times New Roman"/>
                <w:b/>
                <w:sz w:val="24"/>
                <w:szCs w:val="24"/>
              </w:rPr>
              <w:t>«</w:t>
            </w:r>
            <w:r>
              <w:rPr>
                <w:rFonts w:ascii="Times New Roman" w:hAnsi="Times New Roman"/>
                <w:b/>
                <w:sz w:val="24"/>
                <w:szCs w:val="24"/>
              </w:rPr>
              <w:t>Коммуникация» білім беру саласы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i/>
                <w:sz w:val="24"/>
                <w:szCs w:val="24"/>
              </w:rPr>
            </w:pPr>
            <w:r w:rsidRPr="00860F35">
              <w:rPr>
                <w:rFonts w:ascii="Times New Roman" w:hAnsi="Times New Roman"/>
                <w:i/>
                <w:sz w:val="24"/>
                <w:szCs w:val="24"/>
              </w:rPr>
              <w:t>сөйлеуді дамыту;</w:t>
            </w:r>
          </w:p>
          <w:p w:rsidR="00B80E74" w:rsidRPr="00860F35" w:rsidRDefault="00B80E74" w:rsidP="00BC14C5">
            <w:pPr>
              <w:spacing w:after="0" w:line="240" w:lineRule="auto"/>
              <w:jc w:val="both"/>
              <w:rPr>
                <w:rFonts w:ascii="Times New Roman" w:hAnsi="Times New Roman"/>
                <w:i/>
                <w:sz w:val="24"/>
                <w:szCs w:val="24"/>
              </w:rPr>
            </w:pPr>
            <w:r w:rsidRPr="00860F35">
              <w:rPr>
                <w:rFonts w:ascii="Times New Roman" w:hAnsi="Times New Roman"/>
                <w:i/>
                <w:sz w:val="24"/>
                <w:szCs w:val="24"/>
              </w:rPr>
              <w:t>көркем әдебиет;</w:t>
            </w:r>
          </w:p>
          <w:p w:rsidR="00B80E74" w:rsidRPr="00860F35" w:rsidRDefault="00B80E74" w:rsidP="00BC14C5">
            <w:pPr>
              <w:spacing w:after="0" w:line="240" w:lineRule="auto"/>
              <w:jc w:val="both"/>
              <w:rPr>
                <w:rFonts w:ascii="Times New Roman" w:hAnsi="Times New Roman"/>
                <w:i/>
                <w:sz w:val="24"/>
                <w:szCs w:val="24"/>
              </w:rPr>
            </w:pPr>
            <w:r w:rsidRPr="00860F35">
              <w:rPr>
                <w:rFonts w:ascii="Times New Roman" w:hAnsi="Times New Roman"/>
                <w:i/>
                <w:sz w:val="24"/>
                <w:szCs w:val="24"/>
              </w:rPr>
              <w:t>сауат ашу негіздері;</w:t>
            </w:r>
          </w:p>
          <w:p w:rsidR="00B80E74" w:rsidRPr="00860F35" w:rsidRDefault="00B80E74" w:rsidP="00BC14C5">
            <w:pPr>
              <w:spacing w:after="0" w:line="240" w:lineRule="auto"/>
              <w:jc w:val="both"/>
              <w:rPr>
                <w:rFonts w:ascii="Times New Roman" w:hAnsi="Times New Roman"/>
                <w:i/>
                <w:sz w:val="24"/>
                <w:szCs w:val="24"/>
              </w:rPr>
            </w:pPr>
            <w:r w:rsidRPr="00860F35">
              <w:rPr>
                <w:rFonts w:ascii="Times New Roman" w:hAnsi="Times New Roman"/>
                <w:i/>
                <w:sz w:val="24"/>
                <w:szCs w:val="24"/>
              </w:rPr>
              <w:t>орыс тілі (қазақ тілінде оқытатын топтарда) және шет тілдерінің бірі;</w:t>
            </w:r>
          </w:p>
          <w:p w:rsidR="00B80E74" w:rsidRPr="00860F35" w:rsidRDefault="00B80E74" w:rsidP="00BC14C5">
            <w:pPr>
              <w:spacing w:after="0" w:line="240" w:lineRule="auto"/>
              <w:jc w:val="both"/>
              <w:rPr>
                <w:rFonts w:ascii="Times New Roman" w:hAnsi="Times New Roman"/>
                <w:b/>
                <w:sz w:val="24"/>
                <w:szCs w:val="24"/>
              </w:rPr>
            </w:pPr>
            <w:r w:rsidRPr="00860F35">
              <w:rPr>
                <w:rFonts w:ascii="Times New Roman" w:hAnsi="Times New Roman"/>
                <w:i/>
                <w:sz w:val="24"/>
                <w:szCs w:val="24"/>
              </w:rPr>
              <w:t>драма.</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center"/>
              <w:rPr>
                <w:rFonts w:ascii="Times New Roman" w:hAnsi="Times New Roman"/>
                <w:b/>
                <w:sz w:val="24"/>
                <w:szCs w:val="24"/>
              </w:rPr>
            </w:pPr>
            <w:r w:rsidRPr="00860F35">
              <w:rPr>
                <w:rFonts w:ascii="Times New Roman" w:hAnsi="Times New Roman"/>
                <w:i/>
                <w:sz w:val="24"/>
                <w:szCs w:val="24"/>
              </w:rPr>
              <w:t>Сөйлеуді дамыту</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5-6-К.1</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 xml:space="preserve">дыбыстарды дұрыс ажыратады және атайды;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5-6-К.2</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 xml:space="preserve">дыбыстарды буынға қосады, сөз тіркесі мен сөйлемді құрастырады; жай және жайылма сөйлемдермен ойын жеткізе алады;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5-6-К.3</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 xml:space="preserve">суреттерге сүйеніп ертегі, әңгімелерді айтады;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5-6-К.4</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алуан түрлі оқиғаларды құрастырады және әңгімелеп бере алады,ертегілер ойлап шығарады;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5-6-К.5</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 xml:space="preserve">түрлі сөз таптарын,салыстыруларды қолданып, монолог құра алады;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5-6-К.6</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құрдастарымен және ересектермен тілдік қарым-қатынаста еркін сұхбаттасады, өз сезімдері мен ойларын тілдік және тілдік емес құралдар арқылы жеткізеді;</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5-6-К.7</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ізеттілік, сыпайылық ережелерін меңгерген.</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center"/>
              <w:rPr>
                <w:rFonts w:ascii="Times New Roman" w:hAnsi="Times New Roman"/>
                <w:bCs/>
                <w:i/>
                <w:iCs/>
                <w:sz w:val="24"/>
                <w:szCs w:val="24"/>
              </w:rPr>
            </w:pPr>
            <w:r w:rsidRPr="00860F35">
              <w:rPr>
                <w:rFonts w:ascii="Times New Roman" w:hAnsi="Times New Roman"/>
                <w:i/>
                <w:sz w:val="24"/>
                <w:szCs w:val="24"/>
              </w:rPr>
              <w:t>Көркем әдебиет</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5-6-К.8</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әдеби жанрларды атайды;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5-6-К.9</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көркем мәтінді тыңдайды, кейіпкерлерге жанашырлық танытады;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5-6-К.10</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мәтіннің мазмұнына сәйкес ойын әрекеттерін орындайды;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5-6-К.11</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 xml:space="preserve">шағын сахналық қойылымдарды ұжыммен көрсетуге қатысады;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5-6-К.12</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 xml:space="preserve">кітаптарға қызығушылық танытады, бірнеше белгілі әдеби шығармаларды, сондай-ақ қазақстан жазушыларының шығармаларын, халық ауыз әдебиеті үлгілерін атайды.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center"/>
              <w:rPr>
                <w:rFonts w:ascii="Times New Roman" w:hAnsi="Times New Roman"/>
                <w:i/>
                <w:sz w:val="24"/>
                <w:szCs w:val="24"/>
              </w:rPr>
            </w:pPr>
            <w:r w:rsidRPr="00860F35">
              <w:rPr>
                <w:rFonts w:ascii="Times New Roman" w:hAnsi="Times New Roman"/>
                <w:i/>
                <w:sz w:val="24"/>
                <w:szCs w:val="24"/>
              </w:rPr>
              <w:t>Сауат ашу негіздері</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lastRenderedPageBreak/>
              <w:t>5-6-К.13</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z w:val="24"/>
                <w:szCs w:val="24"/>
              </w:rPr>
              <w:t xml:space="preserve">барлық дыбыстар мен сөздерді анық және түсінікті айта алады;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5-6-К.14</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z w:val="24"/>
                <w:szCs w:val="24"/>
              </w:rPr>
              <w:t xml:space="preserve">сөздердегі дыбыстарды ажыратады, белгілі дыбысы бар сөздерді табады;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5-6-К.15</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z w:val="24"/>
                <w:szCs w:val="24"/>
              </w:rPr>
              <w:t>сөздегі дыбыстың орнын анықтайды;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5-6-К.16</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z w:val="24"/>
                <w:szCs w:val="24"/>
              </w:rPr>
              <w:t>үш-төрт дыбысты сөздерге дыбыстық талдау жасайды;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5-6-К.17</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z w:val="24"/>
                <w:szCs w:val="24"/>
              </w:rPr>
              <w:t>дыбыстарды сипаттайды;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5-6-К.18</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z w:val="24"/>
                <w:szCs w:val="24"/>
              </w:rPr>
              <w:t>екпін мәнерін анықтайды және естиді.</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center"/>
              <w:rPr>
                <w:rFonts w:ascii="Times New Roman" w:hAnsi="Times New Roman"/>
                <w:b/>
                <w:i/>
                <w:sz w:val="24"/>
                <w:szCs w:val="24"/>
              </w:rPr>
            </w:pPr>
            <w:r w:rsidRPr="00860F35">
              <w:rPr>
                <w:rFonts w:ascii="Times New Roman" w:hAnsi="Times New Roman"/>
                <w:i/>
                <w:sz w:val="24"/>
                <w:szCs w:val="24"/>
              </w:rPr>
              <w:t xml:space="preserve">Орыс тілі (қазақ тілінде оқытатын топтарда)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5-6-К.19</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произносит четко звуки и слова на русском языке;</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5-6-К.20</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 xml:space="preserve">рассказывает о себе, родителях, называет домашний адрес;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5-6-К.21</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отвечает на вопросы, составляет предложения из 4–5 слов;</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5-6-К.22</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 xml:space="preserve">употребляет в речи имена существительные единственного и множественного числа;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5-6-К.23</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умеет правильно ставить ударение в словах при произношении;</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5-6-К.24</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 xml:space="preserve">знает прямой и обратный счет до 10;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5-6-К.25</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 xml:space="preserve">называет группы предметов ближайшего окружения; признаки времен года и отдельные явления природы;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5-6-К.26</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отличает признаки предметов по величине, цвету и называет их на русском языке;</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5-6-К.27</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умеет вести элементарный диалог;</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5-6-К.28</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z w:val="24"/>
                <w:szCs w:val="24"/>
              </w:rPr>
              <w:t>рассказывает сказки, наизусть читает стихи, поговорки и пословицы.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center"/>
              <w:rPr>
                <w:rFonts w:ascii="Times New Roman" w:hAnsi="Times New Roman"/>
                <w:b/>
                <w:i/>
                <w:sz w:val="24"/>
                <w:szCs w:val="24"/>
              </w:rPr>
            </w:pPr>
            <w:r w:rsidRPr="00860F35">
              <w:rPr>
                <w:rFonts w:ascii="Times New Roman" w:hAnsi="Times New Roman"/>
                <w:i/>
                <w:sz w:val="24"/>
                <w:szCs w:val="24"/>
              </w:rPr>
              <w:t>Шет тілі</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5-6-К.29</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понимает</w:t>
            </w:r>
            <w:r w:rsidRPr="00860F35">
              <w:rPr>
                <w:rFonts w:ascii="Times New Roman" w:hAnsi="Times New Roman"/>
                <w:spacing w:val="-11"/>
                <w:sz w:val="24"/>
                <w:szCs w:val="24"/>
              </w:rPr>
              <w:t xml:space="preserve"> </w:t>
            </w:r>
            <w:r w:rsidRPr="00860F35">
              <w:rPr>
                <w:rFonts w:ascii="Times New Roman" w:hAnsi="Times New Roman"/>
                <w:spacing w:val="-1"/>
                <w:sz w:val="24"/>
                <w:szCs w:val="24"/>
              </w:rPr>
              <w:t>услышанные</w:t>
            </w:r>
            <w:r w:rsidRPr="00860F35">
              <w:rPr>
                <w:rFonts w:ascii="Times New Roman" w:hAnsi="Times New Roman"/>
                <w:spacing w:val="-13"/>
                <w:sz w:val="24"/>
                <w:szCs w:val="24"/>
              </w:rPr>
              <w:t xml:space="preserve"> </w:t>
            </w:r>
            <w:r w:rsidRPr="00860F35">
              <w:rPr>
                <w:rFonts w:ascii="Times New Roman" w:hAnsi="Times New Roman"/>
                <w:spacing w:val="-1"/>
                <w:sz w:val="24"/>
                <w:szCs w:val="24"/>
              </w:rPr>
              <w:t>команды:</w:t>
            </w:r>
            <w:r w:rsidRPr="00860F35">
              <w:rPr>
                <w:rFonts w:ascii="Times New Roman" w:hAnsi="Times New Roman"/>
                <w:spacing w:val="-12"/>
                <w:sz w:val="24"/>
                <w:szCs w:val="24"/>
              </w:rPr>
              <w:t xml:space="preserve"> </w:t>
            </w:r>
            <w:r w:rsidRPr="00860F35">
              <w:rPr>
                <w:rFonts w:ascii="Times New Roman" w:hAnsi="Times New Roman"/>
                <w:spacing w:val="-1"/>
                <w:sz w:val="24"/>
                <w:szCs w:val="24"/>
              </w:rPr>
              <w:t>прыгай,</w:t>
            </w:r>
            <w:r w:rsidRPr="00860F35">
              <w:rPr>
                <w:rFonts w:ascii="Times New Roman" w:hAnsi="Times New Roman"/>
                <w:spacing w:val="-12"/>
                <w:sz w:val="24"/>
                <w:szCs w:val="24"/>
              </w:rPr>
              <w:t xml:space="preserve"> </w:t>
            </w:r>
            <w:r w:rsidRPr="00860F35">
              <w:rPr>
                <w:rFonts w:ascii="Times New Roman" w:hAnsi="Times New Roman"/>
                <w:spacing w:val="-1"/>
                <w:sz w:val="24"/>
                <w:szCs w:val="24"/>
              </w:rPr>
              <w:t>хлопай</w:t>
            </w:r>
            <w:r w:rsidRPr="00860F35">
              <w:rPr>
                <w:rFonts w:ascii="Times New Roman" w:hAnsi="Times New Roman"/>
                <w:spacing w:val="-12"/>
                <w:sz w:val="24"/>
                <w:szCs w:val="24"/>
              </w:rPr>
              <w:t xml:space="preserve"> </w:t>
            </w:r>
            <w:r w:rsidRPr="00860F35">
              <w:rPr>
                <w:rFonts w:ascii="Times New Roman" w:hAnsi="Times New Roman"/>
                <w:sz w:val="24"/>
                <w:szCs w:val="24"/>
              </w:rPr>
              <w:t>в</w:t>
            </w:r>
            <w:r w:rsidRPr="00860F35">
              <w:rPr>
                <w:rFonts w:ascii="Times New Roman" w:hAnsi="Times New Roman"/>
                <w:spacing w:val="58"/>
                <w:sz w:val="24"/>
                <w:szCs w:val="24"/>
              </w:rPr>
              <w:t xml:space="preserve"> </w:t>
            </w:r>
            <w:r w:rsidRPr="00860F35">
              <w:rPr>
                <w:rFonts w:ascii="Times New Roman" w:hAnsi="Times New Roman"/>
                <w:spacing w:val="-1"/>
                <w:sz w:val="24"/>
                <w:szCs w:val="24"/>
              </w:rPr>
              <w:t>ладоши;</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5-6-К.30</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умеет</w:t>
            </w:r>
            <w:r w:rsidRPr="00860F35">
              <w:rPr>
                <w:rFonts w:ascii="Times New Roman" w:hAnsi="Times New Roman"/>
                <w:sz w:val="24"/>
                <w:szCs w:val="24"/>
              </w:rPr>
              <w:t xml:space="preserve"> </w:t>
            </w:r>
            <w:r w:rsidRPr="00860F35">
              <w:rPr>
                <w:rFonts w:ascii="Times New Roman" w:hAnsi="Times New Roman"/>
                <w:spacing w:val="-1"/>
                <w:sz w:val="24"/>
                <w:szCs w:val="24"/>
              </w:rPr>
              <w:t>распознавать</w:t>
            </w:r>
            <w:r w:rsidRPr="00860F35">
              <w:rPr>
                <w:rFonts w:ascii="Times New Roman" w:hAnsi="Times New Roman"/>
                <w:sz w:val="24"/>
                <w:szCs w:val="24"/>
              </w:rPr>
              <w:t xml:space="preserve"> и называть на</w:t>
            </w:r>
            <w:r w:rsidRPr="00860F35">
              <w:rPr>
                <w:rFonts w:ascii="Times New Roman" w:hAnsi="Times New Roman"/>
                <w:spacing w:val="48"/>
                <w:sz w:val="24"/>
                <w:szCs w:val="24"/>
              </w:rPr>
              <w:t xml:space="preserve"> </w:t>
            </w:r>
            <w:r w:rsidRPr="00860F35">
              <w:rPr>
                <w:rFonts w:ascii="Times New Roman" w:hAnsi="Times New Roman"/>
                <w:spacing w:val="-1"/>
                <w:sz w:val="24"/>
                <w:szCs w:val="24"/>
              </w:rPr>
              <w:t>иностранном</w:t>
            </w:r>
            <w:r w:rsidRPr="00860F35">
              <w:rPr>
                <w:rFonts w:ascii="Times New Roman" w:hAnsi="Times New Roman"/>
                <w:spacing w:val="47"/>
                <w:sz w:val="24"/>
                <w:szCs w:val="24"/>
              </w:rPr>
              <w:t xml:space="preserve"> </w:t>
            </w:r>
            <w:r w:rsidRPr="00860F35">
              <w:rPr>
                <w:rFonts w:ascii="Times New Roman" w:hAnsi="Times New Roman"/>
                <w:spacing w:val="-1"/>
                <w:sz w:val="24"/>
                <w:szCs w:val="24"/>
              </w:rPr>
              <w:t>языке</w:t>
            </w:r>
            <w:r w:rsidRPr="00860F35">
              <w:rPr>
                <w:rFonts w:ascii="Times New Roman" w:hAnsi="Times New Roman"/>
                <w:spacing w:val="51"/>
                <w:w w:val="99"/>
                <w:sz w:val="24"/>
                <w:szCs w:val="24"/>
              </w:rPr>
              <w:t xml:space="preserve"> </w:t>
            </w:r>
            <w:r w:rsidRPr="00860F35">
              <w:rPr>
                <w:rFonts w:ascii="Times New Roman" w:hAnsi="Times New Roman"/>
                <w:spacing w:val="-1"/>
                <w:sz w:val="24"/>
                <w:szCs w:val="24"/>
              </w:rPr>
              <w:t>предметы</w:t>
            </w:r>
            <w:r w:rsidRPr="00860F35">
              <w:rPr>
                <w:rFonts w:ascii="Times New Roman" w:hAnsi="Times New Roman"/>
                <w:spacing w:val="-14"/>
                <w:sz w:val="24"/>
                <w:szCs w:val="24"/>
              </w:rPr>
              <w:t xml:space="preserve"> </w:t>
            </w:r>
            <w:r w:rsidRPr="00860F35">
              <w:rPr>
                <w:rFonts w:ascii="Times New Roman" w:hAnsi="Times New Roman"/>
                <w:sz w:val="24"/>
                <w:szCs w:val="24"/>
              </w:rPr>
              <w:t>из</w:t>
            </w:r>
            <w:r w:rsidRPr="00860F35">
              <w:rPr>
                <w:rFonts w:ascii="Times New Roman" w:hAnsi="Times New Roman"/>
                <w:spacing w:val="-15"/>
                <w:sz w:val="24"/>
                <w:szCs w:val="24"/>
              </w:rPr>
              <w:t xml:space="preserve"> </w:t>
            </w:r>
            <w:r w:rsidRPr="00860F35">
              <w:rPr>
                <w:rFonts w:ascii="Times New Roman" w:hAnsi="Times New Roman"/>
                <w:spacing w:val="-1"/>
                <w:sz w:val="24"/>
                <w:szCs w:val="24"/>
              </w:rPr>
              <w:t>ближайшего</w:t>
            </w:r>
            <w:r w:rsidRPr="00860F35">
              <w:rPr>
                <w:rFonts w:ascii="Times New Roman" w:hAnsi="Times New Roman"/>
                <w:spacing w:val="-15"/>
                <w:sz w:val="24"/>
                <w:szCs w:val="24"/>
              </w:rPr>
              <w:t xml:space="preserve"> </w:t>
            </w:r>
            <w:r w:rsidRPr="00860F35">
              <w:rPr>
                <w:rFonts w:ascii="Times New Roman" w:hAnsi="Times New Roman"/>
                <w:spacing w:val="-1"/>
                <w:sz w:val="24"/>
                <w:szCs w:val="24"/>
              </w:rPr>
              <w:t>окружения;</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5-6-К.31</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умеет классифицировать слова по тематическим группам;</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5-6-К.32</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понимает</w:t>
            </w:r>
            <w:r w:rsidRPr="00860F35">
              <w:rPr>
                <w:rFonts w:ascii="Times New Roman" w:hAnsi="Times New Roman"/>
                <w:spacing w:val="55"/>
                <w:sz w:val="24"/>
                <w:szCs w:val="24"/>
              </w:rPr>
              <w:t xml:space="preserve"> </w:t>
            </w:r>
            <w:r w:rsidRPr="00860F35">
              <w:rPr>
                <w:rFonts w:ascii="Times New Roman" w:hAnsi="Times New Roman"/>
                <w:spacing w:val="-1"/>
                <w:sz w:val="24"/>
                <w:szCs w:val="24"/>
              </w:rPr>
              <w:t>простые</w:t>
            </w:r>
            <w:r w:rsidRPr="00860F35">
              <w:rPr>
                <w:rFonts w:ascii="Times New Roman" w:hAnsi="Times New Roman"/>
                <w:spacing w:val="55"/>
                <w:sz w:val="24"/>
                <w:szCs w:val="24"/>
              </w:rPr>
              <w:t xml:space="preserve"> </w:t>
            </w:r>
            <w:r w:rsidRPr="00860F35">
              <w:rPr>
                <w:rFonts w:ascii="Times New Roman" w:hAnsi="Times New Roman"/>
                <w:spacing w:val="-1"/>
                <w:sz w:val="24"/>
                <w:szCs w:val="24"/>
              </w:rPr>
              <w:t>команды</w:t>
            </w:r>
            <w:r w:rsidRPr="00860F35">
              <w:rPr>
                <w:rFonts w:ascii="Times New Roman" w:hAnsi="Times New Roman"/>
                <w:spacing w:val="55"/>
                <w:sz w:val="24"/>
                <w:szCs w:val="24"/>
              </w:rPr>
              <w:t xml:space="preserve"> </w:t>
            </w:r>
            <w:r w:rsidRPr="00860F35">
              <w:rPr>
                <w:rFonts w:ascii="Times New Roman" w:hAnsi="Times New Roman"/>
                <w:spacing w:val="-1"/>
                <w:sz w:val="24"/>
                <w:szCs w:val="24"/>
              </w:rPr>
              <w:t>педагога</w:t>
            </w:r>
            <w:r w:rsidRPr="00860F35">
              <w:rPr>
                <w:rFonts w:ascii="Times New Roman" w:hAnsi="Times New Roman"/>
                <w:spacing w:val="55"/>
                <w:sz w:val="24"/>
                <w:szCs w:val="24"/>
              </w:rPr>
              <w:t xml:space="preserve"> </w:t>
            </w:r>
            <w:r w:rsidRPr="00860F35">
              <w:rPr>
                <w:rFonts w:ascii="Times New Roman" w:hAnsi="Times New Roman"/>
                <w:sz w:val="24"/>
                <w:szCs w:val="24"/>
              </w:rPr>
              <w:t>и</w:t>
            </w:r>
            <w:r w:rsidRPr="00860F35">
              <w:rPr>
                <w:rFonts w:ascii="Times New Roman" w:hAnsi="Times New Roman"/>
                <w:spacing w:val="55"/>
                <w:sz w:val="24"/>
                <w:szCs w:val="24"/>
              </w:rPr>
              <w:t xml:space="preserve"> </w:t>
            </w:r>
            <w:r w:rsidRPr="00860F35">
              <w:rPr>
                <w:rFonts w:ascii="Times New Roman" w:hAnsi="Times New Roman"/>
                <w:spacing w:val="-1"/>
                <w:sz w:val="24"/>
                <w:szCs w:val="24"/>
              </w:rPr>
              <w:t>реагирует</w:t>
            </w:r>
            <w:r w:rsidRPr="00860F35">
              <w:rPr>
                <w:rFonts w:ascii="Times New Roman" w:hAnsi="Times New Roman"/>
                <w:spacing w:val="55"/>
                <w:sz w:val="24"/>
                <w:szCs w:val="24"/>
              </w:rPr>
              <w:t xml:space="preserve"> </w:t>
            </w:r>
            <w:r w:rsidRPr="00860F35">
              <w:rPr>
                <w:rFonts w:ascii="Times New Roman" w:hAnsi="Times New Roman"/>
                <w:sz w:val="24"/>
                <w:szCs w:val="24"/>
              </w:rPr>
              <w:t>на</w:t>
            </w:r>
            <w:r w:rsidRPr="00860F35">
              <w:rPr>
                <w:rFonts w:ascii="Times New Roman" w:hAnsi="Times New Roman"/>
                <w:spacing w:val="54"/>
                <w:sz w:val="24"/>
                <w:szCs w:val="24"/>
              </w:rPr>
              <w:t xml:space="preserve"> </w:t>
            </w:r>
            <w:r w:rsidRPr="00860F35">
              <w:rPr>
                <w:rFonts w:ascii="Times New Roman" w:hAnsi="Times New Roman"/>
                <w:sz w:val="24"/>
                <w:szCs w:val="24"/>
              </w:rPr>
              <w:t>них</w:t>
            </w:r>
            <w:r w:rsidRPr="00860F35">
              <w:rPr>
                <w:rFonts w:ascii="Times New Roman" w:hAnsi="Times New Roman"/>
                <w:spacing w:val="61"/>
                <w:w w:val="99"/>
                <w:sz w:val="24"/>
                <w:szCs w:val="24"/>
              </w:rPr>
              <w:t xml:space="preserve"> </w:t>
            </w:r>
            <w:r w:rsidRPr="00860F35">
              <w:rPr>
                <w:rFonts w:ascii="Times New Roman" w:hAnsi="Times New Roman"/>
                <w:spacing w:val="-1"/>
                <w:sz w:val="24"/>
                <w:szCs w:val="24"/>
              </w:rPr>
              <w:t>вербально</w:t>
            </w:r>
            <w:r w:rsidRPr="00860F35">
              <w:rPr>
                <w:rFonts w:ascii="Times New Roman" w:hAnsi="Times New Roman"/>
                <w:spacing w:val="-17"/>
                <w:sz w:val="24"/>
                <w:szCs w:val="24"/>
              </w:rPr>
              <w:t xml:space="preserve"> </w:t>
            </w:r>
            <w:r w:rsidRPr="00860F35">
              <w:rPr>
                <w:rFonts w:ascii="Times New Roman" w:hAnsi="Times New Roman"/>
                <w:spacing w:val="-1"/>
                <w:sz w:val="24"/>
                <w:szCs w:val="24"/>
              </w:rPr>
              <w:t>или</w:t>
            </w:r>
            <w:r w:rsidRPr="00860F35">
              <w:rPr>
                <w:rFonts w:ascii="Times New Roman" w:hAnsi="Times New Roman"/>
                <w:spacing w:val="-16"/>
                <w:sz w:val="24"/>
                <w:szCs w:val="24"/>
              </w:rPr>
              <w:t xml:space="preserve"> </w:t>
            </w:r>
            <w:r w:rsidRPr="00860F35">
              <w:rPr>
                <w:rFonts w:ascii="Times New Roman" w:hAnsi="Times New Roman"/>
                <w:spacing w:val="-1"/>
                <w:sz w:val="24"/>
                <w:szCs w:val="24"/>
              </w:rPr>
              <w:t>не вербально;</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5-6-К.33</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z w:val="24"/>
                <w:szCs w:val="24"/>
              </w:rPr>
              <w:t>помнит и читает на память стихотворения и рифмовки, поет песенки из детского репертуара;</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5-6-К.34</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z w:val="24"/>
                <w:szCs w:val="24"/>
              </w:rPr>
              <w:t>понимает смысл услышанных историй, когда рассказ сопровождается картинками, жестами, предметами.</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i/>
                <w:sz w:val="24"/>
                <w:szCs w:val="24"/>
              </w:rPr>
            </w:pP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center"/>
              <w:rPr>
                <w:rFonts w:ascii="Times New Roman" w:hAnsi="Times New Roman"/>
                <w:i/>
                <w:sz w:val="24"/>
                <w:szCs w:val="24"/>
              </w:rPr>
            </w:pPr>
            <w:r w:rsidRPr="00860F35">
              <w:rPr>
                <w:rFonts w:ascii="Times New Roman" w:hAnsi="Times New Roman"/>
                <w:i/>
                <w:sz w:val="24"/>
                <w:szCs w:val="24"/>
              </w:rPr>
              <w:t xml:space="preserve">Драма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5-6-К.35</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z w:val="24"/>
                <w:szCs w:val="24"/>
              </w:rPr>
              <w:t xml:space="preserve">таныс сюжеттер бойынша ертегілерді сахналай алады;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5-6-К.36</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z w:val="24"/>
                <w:szCs w:val="24"/>
              </w:rPr>
              <w:t xml:space="preserve">мәнерлілік құралдарын меңгерген;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5-6-К.37</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z w:val="24"/>
                <w:szCs w:val="24"/>
              </w:rPr>
              <w:t xml:space="preserve">жеке шығармашылық қабілеттерін танытады;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5-6-К.38</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z w:val="24"/>
                <w:szCs w:val="24"/>
              </w:rPr>
              <w:t>режиссерлік әрекетке қызығушылық танытады;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5-6-К.39</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z w:val="24"/>
                <w:szCs w:val="24"/>
              </w:rPr>
              <w:t xml:space="preserve">ересектермен және құрдастарымен өзара әрекетте мәдениетті мінез-құлық дағдыларын меңгерген;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5-6-К.40</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z w:val="24"/>
                <w:szCs w:val="24"/>
              </w:rPr>
              <w:t xml:space="preserve">өз ойын айта алады, басқалардың пікірін тыңдай біледі;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5-6-К.41</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z w:val="24"/>
                <w:szCs w:val="24"/>
              </w:rPr>
              <w:t xml:space="preserve">әдеби кейіпкерлерді адамгершілік ережелері мен түсініктері тұрғысынан бағалай алады. </w:t>
            </w:r>
          </w:p>
        </w:tc>
      </w:tr>
      <w:tr w:rsidR="00B80E74" w:rsidRPr="00860F35">
        <w:tc>
          <w:tcPr>
            <w:tcW w:w="1242" w:type="dxa"/>
            <w:tcBorders>
              <w:top w:val="single" w:sz="4" w:space="0" w:color="auto"/>
              <w:left w:val="single" w:sz="4" w:space="0" w:color="auto"/>
              <w:bottom w:val="single" w:sz="4" w:space="0" w:color="auto"/>
              <w:right w:val="single" w:sz="4" w:space="0" w:color="auto"/>
            </w:tcBorders>
            <w:shd w:val="clear" w:color="auto" w:fill="E5B8B7"/>
          </w:tcPr>
          <w:p w:rsidR="00B80E74" w:rsidRPr="00860F35" w:rsidRDefault="00B80E74" w:rsidP="00BC14C5">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E5B8B7"/>
          </w:tcPr>
          <w:p w:rsidR="00B80E74" w:rsidRPr="00B80E74" w:rsidRDefault="00B80E74" w:rsidP="00B80E74">
            <w:pPr>
              <w:spacing w:after="0" w:line="240" w:lineRule="auto"/>
              <w:jc w:val="center"/>
              <w:rPr>
                <w:rFonts w:ascii="Times New Roman" w:hAnsi="Times New Roman"/>
                <w:b/>
                <w:sz w:val="24"/>
                <w:szCs w:val="24"/>
                <w:lang w:val="en-US"/>
              </w:rPr>
            </w:pPr>
            <w:r>
              <w:rPr>
                <w:rFonts w:ascii="Times New Roman" w:hAnsi="Times New Roman"/>
                <w:b/>
                <w:sz w:val="24"/>
                <w:szCs w:val="24"/>
              </w:rPr>
              <w:t>«Таным» білім беру саласы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i/>
                <w:sz w:val="24"/>
                <w:szCs w:val="24"/>
              </w:rPr>
            </w:pPr>
            <w:r w:rsidRPr="00860F35">
              <w:rPr>
                <w:rFonts w:ascii="Times New Roman" w:hAnsi="Times New Roman"/>
                <w:i/>
                <w:sz w:val="24"/>
                <w:szCs w:val="24"/>
              </w:rPr>
              <w:t>қарапайым математикалық ұғымдарды қалыптастыру;</w:t>
            </w:r>
          </w:p>
          <w:p w:rsidR="00B80E74" w:rsidRPr="00860F35" w:rsidRDefault="00B80E74" w:rsidP="00BC14C5">
            <w:pPr>
              <w:spacing w:after="0" w:line="240" w:lineRule="auto"/>
              <w:jc w:val="both"/>
              <w:rPr>
                <w:rFonts w:ascii="Times New Roman" w:hAnsi="Times New Roman"/>
                <w:i/>
                <w:sz w:val="24"/>
                <w:szCs w:val="24"/>
              </w:rPr>
            </w:pPr>
            <w:r w:rsidRPr="00860F35">
              <w:rPr>
                <w:rFonts w:ascii="Times New Roman" w:hAnsi="Times New Roman"/>
                <w:i/>
                <w:sz w:val="24"/>
                <w:szCs w:val="24"/>
              </w:rPr>
              <w:t>құрастыру;</w:t>
            </w:r>
          </w:p>
          <w:p w:rsidR="00B80E74" w:rsidRPr="00860F35" w:rsidRDefault="00B80E74" w:rsidP="00BC14C5">
            <w:pPr>
              <w:spacing w:after="0" w:line="240" w:lineRule="auto"/>
              <w:jc w:val="both"/>
              <w:rPr>
                <w:rFonts w:ascii="Times New Roman" w:hAnsi="Times New Roman"/>
                <w:b/>
                <w:i/>
                <w:sz w:val="24"/>
                <w:szCs w:val="24"/>
              </w:rPr>
            </w:pPr>
            <w:r w:rsidRPr="00860F35">
              <w:rPr>
                <w:rFonts w:ascii="Times New Roman" w:hAnsi="Times New Roman"/>
                <w:i/>
                <w:sz w:val="24"/>
                <w:szCs w:val="24"/>
              </w:rPr>
              <w:t>жаратылыстану.</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center"/>
              <w:rPr>
                <w:rFonts w:ascii="Times New Roman" w:hAnsi="Times New Roman"/>
                <w:b/>
                <w:sz w:val="24"/>
                <w:szCs w:val="24"/>
              </w:rPr>
            </w:pPr>
            <w:r w:rsidRPr="00860F35">
              <w:rPr>
                <w:rFonts w:ascii="Times New Roman" w:hAnsi="Times New Roman"/>
                <w:i/>
                <w:sz w:val="24"/>
                <w:szCs w:val="24"/>
              </w:rPr>
              <w:t>Қарапайым математикалық ұғымдарды қалыптастыру</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5-6-Т.1</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 xml:space="preserve">жиынтықтың құрамдас бөліктерін ажырата алады;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5-6-Т.2</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 xml:space="preserve">10 көлеміндегі сандарды біледі, оларды тура және кері санайды;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5-6-Т.3</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z w:val="24"/>
                <w:szCs w:val="24"/>
              </w:rPr>
              <w:t>қарапайым мысалдар мен есептерді шешеді, заттардың саны және шамасы бойынша арақатынастарын көрсететін математикалық терминдерді қолданады;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5-6-Т.4</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z w:val="24"/>
                <w:szCs w:val="24"/>
              </w:rPr>
              <w:t>геометриялық пішіндерді және денелерді біледі және ажыратады;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5-6-Т.5</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z w:val="24"/>
                <w:szCs w:val="24"/>
              </w:rPr>
              <w:t>кеңістікте және қағаз бетінде бағдарлайды;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5-6-Т.6</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z w:val="24"/>
                <w:szCs w:val="24"/>
              </w:rPr>
              <w:t>апта күндерін, жылды, айларды атайды;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lastRenderedPageBreak/>
              <w:t>5-6-Т.7</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z w:val="24"/>
                <w:szCs w:val="24"/>
              </w:rPr>
              <w:t xml:space="preserve">заттарды салмағы бойынша анықтайды, заттың салмағы оның өлшеміне байланысты емес екендігін біледі.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i/>
                <w:sz w:val="24"/>
                <w:szCs w:val="24"/>
              </w:rPr>
            </w:pP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center"/>
              <w:rPr>
                <w:rFonts w:ascii="Times New Roman" w:hAnsi="Times New Roman"/>
                <w:b/>
                <w:i/>
                <w:sz w:val="24"/>
                <w:szCs w:val="24"/>
              </w:rPr>
            </w:pPr>
            <w:r w:rsidRPr="00860F35">
              <w:rPr>
                <w:rFonts w:ascii="Times New Roman" w:hAnsi="Times New Roman"/>
                <w:i/>
                <w:sz w:val="24"/>
                <w:szCs w:val="24"/>
              </w:rPr>
              <w:t xml:space="preserve">Құрастыру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5-6-Т.8</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 xml:space="preserve">қалдық және табиғи материалдардан заттар құрастыра біледі;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5-6-Т.9</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 xml:space="preserve">шарты бойынша, ойдан құрастырады;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5-6-Т.10</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 xml:space="preserve">ұжыммен жұмыс жасай біледі;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5-6-Т.11</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z w:val="24"/>
                <w:szCs w:val="24"/>
              </w:rPr>
              <w:t>жазықтық қағаз пішіндерді көлемді пішіндерге өзгерте біледі;</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5-6-Т.12</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 xml:space="preserve">жұмыс орнындағы тәртіпті сақтайды.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center"/>
              <w:rPr>
                <w:rFonts w:ascii="Times New Roman" w:hAnsi="Times New Roman"/>
                <w:i/>
                <w:sz w:val="24"/>
                <w:szCs w:val="24"/>
              </w:rPr>
            </w:pPr>
            <w:r w:rsidRPr="00860F35">
              <w:rPr>
                <w:rFonts w:ascii="Times New Roman" w:hAnsi="Times New Roman"/>
                <w:i/>
                <w:sz w:val="24"/>
                <w:szCs w:val="24"/>
              </w:rPr>
              <w:t xml:space="preserve">Жаратылыстану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5-6-Т.13</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80E74">
            <w:pPr>
              <w:pStyle w:val="af1"/>
              <w:tabs>
                <w:tab w:val="left" w:pos="426"/>
                <w:tab w:val="left" w:pos="709"/>
                <w:tab w:val="left" w:pos="993"/>
                <w:tab w:val="left" w:pos="2865"/>
                <w:tab w:val="left" w:pos="4059"/>
                <w:tab w:val="left" w:pos="4404"/>
                <w:tab w:val="left" w:pos="5701"/>
                <w:tab w:val="left" w:pos="6957"/>
                <w:tab w:val="left" w:pos="7966"/>
              </w:tabs>
              <w:kinsoku w:val="0"/>
              <w:overflowPunct w:val="0"/>
              <w:spacing w:after="0" w:line="240" w:lineRule="auto"/>
              <w:ind w:right="2"/>
              <w:jc w:val="both"/>
              <w:rPr>
                <w:rFonts w:ascii="Times New Roman" w:hAnsi="Times New Roman"/>
                <w:spacing w:val="-1"/>
                <w:sz w:val="24"/>
                <w:szCs w:val="24"/>
              </w:rPr>
            </w:pPr>
            <w:r w:rsidRPr="00860F35">
              <w:rPr>
                <w:rFonts w:ascii="Times New Roman" w:hAnsi="Times New Roman"/>
                <w:spacing w:val="-1"/>
                <w:sz w:val="24"/>
                <w:szCs w:val="24"/>
              </w:rPr>
              <w:t xml:space="preserve">таныс материалдармен дербес эксперимент жасай алады, себеп-салдар байланыстарын орната біледі;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5-6-Т.14</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80E74">
            <w:pPr>
              <w:pStyle w:val="af1"/>
              <w:tabs>
                <w:tab w:val="left" w:pos="426"/>
                <w:tab w:val="left" w:pos="709"/>
                <w:tab w:val="left" w:pos="883"/>
                <w:tab w:val="left" w:pos="993"/>
              </w:tabs>
              <w:kinsoku w:val="0"/>
              <w:overflowPunct w:val="0"/>
              <w:spacing w:after="0" w:line="240" w:lineRule="auto"/>
              <w:ind w:right="2"/>
              <w:jc w:val="both"/>
              <w:rPr>
                <w:rFonts w:ascii="Times New Roman" w:hAnsi="Times New Roman"/>
                <w:spacing w:val="-1"/>
                <w:sz w:val="24"/>
                <w:szCs w:val="24"/>
              </w:rPr>
            </w:pPr>
            <w:r w:rsidRPr="00860F35">
              <w:rPr>
                <w:rFonts w:ascii="Times New Roman" w:hAnsi="Times New Roman"/>
                <w:spacing w:val="-1"/>
                <w:sz w:val="24"/>
                <w:szCs w:val="24"/>
              </w:rPr>
              <w:t xml:space="preserve">жыл құстары мен қыстайтын құстарды ажырата біледі және атын атай алады, құстардың пайдасы туралы біледі;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5-6-Т.15</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80E74">
            <w:pPr>
              <w:pStyle w:val="af1"/>
              <w:tabs>
                <w:tab w:val="left" w:pos="426"/>
                <w:tab w:val="left" w:pos="709"/>
                <w:tab w:val="left" w:pos="883"/>
                <w:tab w:val="left" w:pos="993"/>
              </w:tabs>
              <w:kinsoku w:val="0"/>
              <w:overflowPunct w:val="0"/>
              <w:spacing w:after="0" w:line="240" w:lineRule="auto"/>
              <w:ind w:left="33" w:right="2"/>
              <w:jc w:val="both"/>
              <w:rPr>
                <w:rFonts w:ascii="Times New Roman" w:hAnsi="Times New Roman"/>
                <w:spacing w:val="-1"/>
                <w:sz w:val="24"/>
                <w:szCs w:val="24"/>
              </w:rPr>
            </w:pPr>
            <w:r w:rsidRPr="00860F35">
              <w:rPr>
                <w:rFonts w:ascii="Times New Roman" w:hAnsi="Times New Roman"/>
                <w:spacing w:val="-1"/>
                <w:sz w:val="24"/>
                <w:szCs w:val="24"/>
              </w:rPr>
              <w:t xml:space="preserve">Қазақстан аумағында мекендейтін жануарлар мен олардың төлдеріне тән белгілерді атайды және ажыратады;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5-6-Т.16</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80E74">
            <w:pPr>
              <w:pStyle w:val="af1"/>
              <w:tabs>
                <w:tab w:val="left" w:pos="426"/>
                <w:tab w:val="left" w:pos="709"/>
                <w:tab w:val="left" w:pos="993"/>
              </w:tabs>
              <w:kinsoku w:val="0"/>
              <w:overflowPunct w:val="0"/>
              <w:spacing w:after="0" w:line="240" w:lineRule="auto"/>
              <w:ind w:left="33" w:right="2"/>
              <w:jc w:val="both"/>
              <w:rPr>
                <w:rFonts w:ascii="Times New Roman" w:hAnsi="Times New Roman"/>
                <w:iCs/>
                <w:spacing w:val="-1"/>
                <w:sz w:val="24"/>
                <w:szCs w:val="24"/>
              </w:rPr>
            </w:pPr>
            <w:r w:rsidRPr="00860F35">
              <w:rPr>
                <w:rFonts w:ascii="Times New Roman" w:hAnsi="Times New Roman"/>
                <w:sz w:val="24"/>
                <w:szCs w:val="24"/>
              </w:rPr>
              <w:t>«Қызыл кітапқа» енгізілген және жойылып кету қаупі төнген жануарларды атайды;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5-6-Т.17</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80E74">
            <w:pPr>
              <w:spacing w:after="0" w:line="240" w:lineRule="auto"/>
              <w:rPr>
                <w:rFonts w:ascii="Times New Roman" w:hAnsi="Times New Roman"/>
                <w:sz w:val="24"/>
                <w:szCs w:val="24"/>
                <w:highlight w:val="yellow"/>
              </w:rPr>
            </w:pPr>
            <w:r w:rsidRPr="00860F35">
              <w:rPr>
                <w:rFonts w:ascii="Times New Roman" w:hAnsi="Times New Roman"/>
                <w:spacing w:val="-1"/>
                <w:sz w:val="24"/>
                <w:szCs w:val="24"/>
              </w:rPr>
              <w:t>адамның табиғатпен өзара әрекетінің тәуелділігі арасында себеп-салдарлық байланысты анықтайды.</w:t>
            </w:r>
          </w:p>
        </w:tc>
      </w:tr>
      <w:tr w:rsidR="00B80E74" w:rsidRPr="00860F35">
        <w:tc>
          <w:tcPr>
            <w:tcW w:w="1242" w:type="dxa"/>
            <w:tcBorders>
              <w:top w:val="single" w:sz="4" w:space="0" w:color="auto"/>
              <w:left w:val="single" w:sz="4" w:space="0" w:color="auto"/>
              <w:bottom w:val="single" w:sz="4" w:space="0" w:color="auto"/>
              <w:right w:val="single" w:sz="4" w:space="0" w:color="auto"/>
            </w:tcBorders>
            <w:shd w:val="clear" w:color="auto" w:fill="E5B8B7"/>
          </w:tcPr>
          <w:p w:rsidR="00B80E74" w:rsidRPr="00860F35" w:rsidRDefault="00B80E74" w:rsidP="00BC14C5">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E5B8B7"/>
          </w:tcPr>
          <w:p w:rsidR="00B80E74" w:rsidRPr="00B80E74" w:rsidRDefault="00B80E74" w:rsidP="00B80E74">
            <w:pPr>
              <w:spacing w:after="0" w:line="240" w:lineRule="auto"/>
              <w:jc w:val="center"/>
              <w:rPr>
                <w:rFonts w:ascii="Times New Roman" w:hAnsi="Times New Roman"/>
                <w:b/>
                <w:sz w:val="24"/>
                <w:szCs w:val="24"/>
                <w:lang w:val="en-US"/>
              </w:rPr>
            </w:pPr>
            <w:r w:rsidRPr="00860F35">
              <w:rPr>
                <w:rFonts w:ascii="Times New Roman" w:hAnsi="Times New Roman"/>
                <w:b/>
                <w:sz w:val="24"/>
                <w:szCs w:val="24"/>
              </w:rPr>
              <w:t>«</w:t>
            </w:r>
            <w:r>
              <w:rPr>
                <w:rFonts w:ascii="Times New Roman" w:hAnsi="Times New Roman"/>
                <w:b/>
                <w:sz w:val="24"/>
                <w:szCs w:val="24"/>
              </w:rPr>
              <w:t>Шығармашылық» білім беру саласы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i/>
                <w:sz w:val="24"/>
                <w:szCs w:val="24"/>
              </w:rPr>
            </w:pPr>
            <w:r w:rsidRPr="00860F35">
              <w:rPr>
                <w:rFonts w:ascii="Times New Roman" w:hAnsi="Times New Roman"/>
                <w:i/>
                <w:sz w:val="24"/>
                <w:szCs w:val="24"/>
              </w:rPr>
              <w:t>сурет салу;</w:t>
            </w:r>
          </w:p>
          <w:p w:rsidR="00B80E74" w:rsidRPr="00860F35" w:rsidRDefault="00B80E74" w:rsidP="00BC14C5">
            <w:pPr>
              <w:spacing w:after="0" w:line="240" w:lineRule="auto"/>
              <w:jc w:val="both"/>
              <w:rPr>
                <w:rFonts w:ascii="Times New Roman" w:hAnsi="Times New Roman"/>
                <w:i/>
                <w:sz w:val="24"/>
                <w:szCs w:val="24"/>
              </w:rPr>
            </w:pPr>
            <w:r w:rsidRPr="00860F35">
              <w:rPr>
                <w:rFonts w:ascii="Times New Roman" w:hAnsi="Times New Roman"/>
                <w:i/>
                <w:sz w:val="24"/>
                <w:szCs w:val="24"/>
              </w:rPr>
              <w:t>мүсіндеу;</w:t>
            </w:r>
          </w:p>
          <w:p w:rsidR="00B80E74" w:rsidRPr="00860F35" w:rsidRDefault="00B80E74" w:rsidP="00BC14C5">
            <w:pPr>
              <w:spacing w:after="0" w:line="240" w:lineRule="auto"/>
              <w:jc w:val="both"/>
              <w:rPr>
                <w:rFonts w:ascii="Times New Roman" w:hAnsi="Times New Roman"/>
                <w:i/>
                <w:sz w:val="24"/>
                <w:szCs w:val="24"/>
              </w:rPr>
            </w:pPr>
            <w:r w:rsidRPr="00860F35">
              <w:rPr>
                <w:rFonts w:ascii="Times New Roman" w:hAnsi="Times New Roman"/>
                <w:i/>
                <w:sz w:val="24"/>
                <w:szCs w:val="24"/>
              </w:rPr>
              <w:t>аппликация;</w:t>
            </w:r>
          </w:p>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i/>
                <w:sz w:val="24"/>
                <w:szCs w:val="24"/>
              </w:rPr>
              <w:t>музыка.</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rPr>
            </w:pP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center"/>
              <w:rPr>
                <w:rFonts w:ascii="Times New Roman" w:hAnsi="Times New Roman"/>
                <w:b/>
                <w:sz w:val="24"/>
                <w:szCs w:val="24"/>
              </w:rPr>
            </w:pPr>
            <w:r w:rsidRPr="00860F35">
              <w:rPr>
                <w:rFonts w:ascii="Times New Roman" w:hAnsi="Times New Roman"/>
                <w:i/>
                <w:sz w:val="24"/>
                <w:szCs w:val="24"/>
              </w:rPr>
              <w:t>Сурет салу</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5-6-Ш.1</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pacing w:val="-1"/>
                <w:sz w:val="24"/>
                <w:szCs w:val="24"/>
              </w:rPr>
              <w:t>сурет салуда түрлі техниканы дербес қолданады;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rPr>
            </w:pPr>
            <w:r w:rsidRPr="00860F35">
              <w:rPr>
                <w:rFonts w:ascii="Times New Roman" w:hAnsi="Times New Roman"/>
                <w:sz w:val="24"/>
                <w:szCs w:val="24"/>
              </w:rPr>
              <w:t>5-6- Ш.2</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күрделі емес ойыншықтардың, жануарлар мен адамдардың суретін салады, сурет салуда адамның қарапайым қимылдарын бере біледі;</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rPr>
            </w:pPr>
            <w:r w:rsidRPr="00860F35">
              <w:rPr>
                <w:rFonts w:ascii="Times New Roman" w:hAnsi="Times New Roman"/>
                <w:sz w:val="24"/>
                <w:szCs w:val="24"/>
              </w:rPr>
              <w:t>5-6- Ш.3</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үшбұрыштар мен алтыбұрыштардың ортасын, бұрыштарын, жиектерін көрсете отырып, сәнді өрнектерді салады;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rPr>
            </w:pPr>
            <w:r w:rsidRPr="00860F35">
              <w:rPr>
                <w:rFonts w:ascii="Times New Roman" w:hAnsi="Times New Roman"/>
                <w:sz w:val="24"/>
                <w:szCs w:val="24"/>
              </w:rPr>
              <w:t>5-6- Ш.4</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қазақ оюларының элементтерін салады және олармен киімдерді, тұрмыстық заттарды безендіреді;</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rPr>
            </w:pPr>
            <w:r w:rsidRPr="00860F35">
              <w:rPr>
                <w:rFonts w:ascii="Times New Roman" w:hAnsi="Times New Roman"/>
                <w:sz w:val="24"/>
                <w:szCs w:val="24"/>
              </w:rPr>
              <w:t>5-6- Ш.5</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мазмұнды суреттерді салады;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rPr>
            </w:pPr>
            <w:r w:rsidRPr="00860F35">
              <w:rPr>
                <w:rFonts w:ascii="Times New Roman" w:hAnsi="Times New Roman"/>
                <w:sz w:val="24"/>
                <w:szCs w:val="24"/>
              </w:rPr>
              <w:t>5-6- Ш.6</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ұжымдық жұмыстарды орындайды, өз ойы бойынша сурет салады.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rPr>
            </w:pP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center"/>
              <w:rPr>
                <w:rFonts w:ascii="Times New Roman" w:hAnsi="Times New Roman"/>
                <w:i/>
                <w:sz w:val="24"/>
                <w:szCs w:val="24"/>
              </w:rPr>
            </w:pPr>
            <w:r w:rsidRPr="00860F35">
              <w:rPr>
                <w:rFonts w:ascii="Times New Roman" w:hAnsi="Times New Roman"/>
                <w:i/>
                <w:sz w:val="24"/>
                <w:szCs w:val="24"/>
              </w:rPr>
              <w:t xml:space="preserve">Мүсіндеу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 Ш.7</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мүсіндеудің түрлі техникаларын қолданады;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rPr>
            </w:pPr>
            <w:r w:rsidRPr="00860F35">
              <w:rPr>
                <w:rFonts w:ascii="Times New Roman" w:hAnsi="Times New Roman"/>
                <w:sz w:val="24"/>
                <w:szCs w:val="24"/>
              </w:rPr>
              <w:t>5-6- Ш.8</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ортақ композиция жасау үшін ұжымдық мүсіндеу дағдыларын меңгерген;</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rPr>
            </w:pPr>
            <w:r w:rsidRPr="00860F35">
              <w:rPr>
                <w:rFonts w:ascii="Times New Roman" w:hAnsi="Times New Roman"/>
                <w:sz w:val="24"/>
                <w:szCs w:val="24"/>
              </w:rPr>
              <w:t>5-6- Ш.9</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pacing w:val="-1"/>
                <w:sz w:val="24"/>
                <w:szCs w:val="24"/>
              </w:rPr>
            </w:pPr>
            <w:r w:rsidRPr="00860F35">
              <w:rPr>
                <w:rFonts w:ascii="Times New Roman" w:hAnsi="Times New Roman"/>
                <w:spacing w:val="-1"/>
                <w:sz w:val="24"/>
                <w:szCs w:val="24"/>
              </w:rPr>
              <w:t>түрлі тәсілдерді қолдана отырып, заттардың пішіні мен бөлшектерін бере біледі;</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rPr>
            </w:pPr>
            <w:r w:rsidRPr="00860F35">
              <w:rPr>
                <w:rFonts w:ascii="Times New Roman" w:hAnsi="Times New Roman"/>
                <w:sz w:val="24"/>
                <w:szCs w:val="24"/>
              </w:rPr>
              <w:t>5-6- Ш.10</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сәндік элементтермен заттарды безендіреді.</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rPr>
            </w:pP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center"/>
              <w:rPr>
                <w:rFonts w:ascii="Times New Roman" w:hAnsi="Times New Roman"/>
                <w:i/>
                <w:sz w:val="24"/>
                <w:szCs w:val="24"/>
              </w:rPr>
            </w:pPr>
            <w:r w:rsidRPr="00860F35">
              <w:rPr>
                <w:rFonts w:ascii="Times New Roman" w:hAnsi="Times New Roman"/>
                <w:i/>
                <w:sz w:val="24"/>
                <w:szCs w:val="24"/>
              </w:rPr>
              <w:t xml:space="preserve">Аппликация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rPr>
            </w:pPr>
            <w:r w:rsidRPr="00860F35">
              <w:rPr>
                <w:rFonts w:ascii="Times New Roman" w:hAnsi="Times New Roman"/>
                <w:sz w:val="24"/>
                <w:szCs w:val="24"/>
              </w:rPr>
              <w:t>5-6- Ш.11</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салынған немесе қиялдағы контур бойынша бейнелеуді игерген;</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 Ш.12</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ойлауы бойынша күрделі жапсыруларды құрастыра алады;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rPr>
            </w:pPr>
            <w:r w:rsidRPr="00860F35">
              <w:rPr>
                <w:rFonts w:ascii="Times New Roman" w:hAnsi="Times New Roman"/>
                <w:sz w:val="24"/>
                <w:szCs w:val="24"/>
              </w:rPr>
              <w:t>5-6- Ш.13</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екіге бүктелген симметриялы пішіндегі қағазды қияды;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rPr>
            </w:pPr>
            <w:r w:rsidRPr="00860F35">
              <w:rPr>
                <w:rFonts w:ascii="Times New Roman" w:hAnsi="Times New Roman"/>
                <w:sz w:val="24"/>
                <w:szCs w:val="24"/>
              </w:rPr>
              <w:t>5-6- Ш.14</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pacing w:val="-1"/>
                <w:sz w:val="24"/>
                <w:szCs w:val="24"/>
              </w:rPr>
            </w:pPr>
            <w:r w:rsidRPr="00860F35">
              <w:rPr>
                <w:rFonts w:ascii="Times New Roman" w:hAnsi="Times New Roman"/>
                <w:spacing w:val="-1"/>
                <w:sz w:val="24"/>
                <w:szCs w:val="24"/>
              </w:rPr>
              <w:t>Қазақстанның табиғатын, адамдардың еңбектерін бейнелей отырып, копозицияларды орындайды;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rPr>
            </w:pPr>
            <w:r w:rsidRPr="00860F35">
              <w:rPr>
                <w:rFonts w:ascii="Times New Roman" w:hAnsi="Times New Roman"/>
                <w:sz w:val="24"/>
                <w:szCs w:val="24"/>
              </w:rPr>
              <w:t>5-6- Ш.15</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еске түсіру бойынша, затқа қарап, пішініне, пропорциясына, көлеміне, назар аудара отырып, заттарды бейнелейді;</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 Ш.16</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ойлауы бойынша жұмыс жасай алады.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i/>
                <w:sz w:val="24"/>
                <w:szCs w:val="24"/>
              </w:rPr>
            </w:pP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center"/>
              <w:rPr>
                <w:rFonts w:ascii="Times New Roman" w:hAnsi="Times New Roman"/>
                <w:b/>
                <w:i/>
                <w:sz w:val="24"/>
                <w:szCs w:val="24"/>
              </w:rPr>
            </w:pPr>
            <w:r w:rsidRPr="00860F35">
              <w:rPr>
                <w:rFonts w:ascii="Times New Roman" w:hAnsi="Times New Roman"/>
                <w:i/>
                <w:sz w:val="24"/>
                <w:szCs w:val="24"/>
              </w:rPr>
              <w:t xml:space="preserve">Музыка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 Ш.17</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музыкалық жанрларға тән белгілерді атайды;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 Ш.18</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музыкалық мамандықтарды, атақты композиторлардың есімдерін біледі;</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 Ш.19</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 xml:space="preserve">жақсы таныс әнді дербес музыкалық сүйемелдеумен және сүйемелдеусіз </w:t>
            </w:r>
            <w:r w:rsidRPr="00860F35">
              <w:rPr>
                <w:rFonts w:ascii="Times New Roman" w:hAnsi="Times New Roman"/>
                <w:spacing w:val="-1"/>
                <w:sz w:val="24"/>
                <w:szCs w:val="24"/>
              </w:rPr>
              <w:lastRenderedPageBreak/>
              <w:t>орындайды;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lastRenderedPageBreak/>
              <w:t>5-6- Ш.20</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музыканың сипатына сәйкес қозғалады;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 Ш.21</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балаларға арналған аспаптарда ойнаудың қарапайым дағдыларын игерген.</w:t>
            </w:r>
          </w:p>
        </w:tc>
      </w:tr>
      <w:tr w:rsidR="00B80E74" w:rsidRPr="00860F35">
        <w:tc>
          <w:tcPr>
            <w:tcW w:w="1242" w:type="dxa"/>
            <w:tcBorders>
              <w:top w:val="single" w:sz="4" w:space="0" w:color="auto"/>
              <w:left w:val="single" w:sz="4" w:space="0" w:color="auto"/>
              <w:bottom w:val="single" w:sz="4" w:space="0" w:color="auto"/>
              <w:right w:val="single" w:sz="4" w:space="0" w:color="auto"/>
            </w:tcBorders>
            <w:shd w:val="clear" w:color="auto" w:fill="E5B8B7"/>
          </w:tcPr>
          <w:p w:rsidR="00B80E74" w:rsidRPr="00860F35" w:rsidRDefault="00B80E74" w:rsidP="00BC14C5">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E5B8B7"/>
          </w:tcPr>
          <w:p w:rsidR="00B80E74" w:rsidRPr="00B80E74" w:rsidRDefault="00B80E74" w:rsidP="00B80E74">
            <w:pPr>
              <w:spacing w:after="0" w:line="240" w:lineRule="auto"/>
              <w:jc w:val="center"/>
              <w:rPr>
                <w:rFonts w:ascii="Times New Roman" w:hAnsi="Times New Roman"/>
                <w:b/>
                <w:bCs/>
                <w:iCs/>
                <w:sz w:val="24"/>
                <w:szCs w:val="24"/>
                <w:lang w:val="en-US"/>
              </w:rPr>
            </w:pPr>
            <w:r>
              <w:rPr>
                <w:rFonts w:ascii="Times New Roman" w:hAnsi="Times New Roman"/>
                <w:b/>
                <w:bCs/>
                <w:iCs/>
                <w:sz w:val="24"/>
                <w:szCs w:val="24"/>
              </w:rPr>
              <w:t>«Әлеумет» білім беру саласы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ind w:firstLine="33"/>
              <w:jc w:val="both"/>
              <w:rPr>
                <w:rFonts w:ascii="Times New Roman" w:hAnsi="Times New Roman"/>
                <w:bCs/>
                <w:i/>
                <w:iCs/>
                <w:sz w:val="24"/>
                <w:szCs w:val="24"/>
              </w:rPr>
            </w:pPr>
            <w:r w:rsidRPr="00860F35">
              <w:rPr>
                <w:rFonts w:ascii="Times New Roman" w:hAnsi="Times New Roman"/>
                <w:bCs/>
                <w:i/>
                <w:iCs/>
                <w:sz w:val="24"/>
                <w:szCs w:val="24"/>
              </w:rPr>
              <w:t>өзін-өзі тану;</w:t>
            </w:r>
          </w:p>
          <w:p w:rsidR="00B80E74" w:rsidRPr="00860F35" w:rsidRDefault="00B80E74" w:rsidP="00BC14C5">
            <w:pPr>
              <w:spacing w:after="0" w:line="240" w:lineRule="auto"/>
              <w:ind w:firstLine="33"/>
              <w:jc w:val="both"/>
              <w:rPr>
                <w:rFonts w:ascii="Times New Roman" w:hAnsi="Times New Roman"/>
                <w:bCs/>
                <w:i/>
                <w:iCs/>
                <w:sz w:val="24"/>
                <w:szCs w:val="24"/>
              </w:rPr>
            </w:pPr>
            <w:r w:rsidRPr="00860F35">
              <w:rPr>
                <w:rFonts w:ascii="Times New Roman" w:hAnsi="Times New Roman"/>
                <w:bCs/>
                <w:i/>
                <w:iCs/>
                <w:sz w:val="24"/>
                <w:szCs w:val="24"/>
              </w:rPr>
              <w:t>қоршаған ортамен танысу;</w:t>
            </w:r>
          </w:p>
          <w:p w:rsidR="00B80E74" w:rsidRPr="00860F35" w:rsidRDefault="00B80E74" w:rsidP="00BC14C5">
            <w:pPr>
              <w:spacing w:after="0" w:line="240" w:lineRule="auto"/>
              <w:ind w:firstLine="33"/>
              <w:jc w:val="both"/>
              <w:rPr>
                <w:rFonts w:ascii="Times New Roman" w:hAnsi="Times New Roman"/>
                <w:bCs/>
                <w:iCs/>
                <w:sz w:val="24"/>
                <w:szCs w:val="24"/>
              </w:rPr>
            </w:pPr>
            <w:r w:rsidRPr="00860F35">
              <w:rPr>
                <w:rFonts w:ascii="Times New Roman" w:hAnsi="Times New Roman"/>
                <w:bCs/>
                <w:i/>
                <w:iCs/>
                <w:sz w:val="24"/>
                <w:szCs w:val="24"/>
              </w:rPr>
              <w:t>экология негіздері</w:t>
            </w:r>
            <w:r w:rsidRPr="00860F35">
              <w:rPr>
                <w:rFonts w:ascii="Times New Roman" w:hAnsi="Times New Roman"/>
                <w:bCs/>
                <w:iCs/>
                <w:sz w:val="24"/>
                <w:szCs w:val="24"/>
              </w:rPr>
              <w:t>.</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rPr>
            </w:pP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center"/>
              <w:rPr>
                <w:rFonts w:ascii="Times New Roman" w:hAnsi="Times New Roman"/>
                <w:bCs/>
                <w:i/>
                <w:iCs/>
                <w:sz w:val="24"/>
                <w:szCs w:val="24"/>
              </w:rPr>
            </w:pPr>
            <w:r w:rsidRPr="00860F35">
              <w:rPr>
                <w:rFonts w:ascii="Times New Roman" w:hAnsi="Times New Roman"/>
                <w:bCs/>
                <w:i/>
                <w:iCs/>
                <w:sz w:val="24"/>
                <w:szCs w:val="24"/>
              </w:rPr>
              <w:t>Өзін- өзі тану</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highlight w:val="yellow"/>
              </w:rPr>
            </w:pPr>
            <w:r w:rsidRPr="00860F35">
              <w:rPr>
                <w:rFonts w:ascii="Times New Roman" w:hAnsi="Times New Roman"/>
                <w:sz w:val="24"/>
                <w:szCs w:val="24"/>
              </w:rPr>
              <w:t>5-6-Ә.1</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pStyle w:val="1"/>
              <w:widowControl w:val="0"/>
              <w:tabs>
                <w:tab w:val="left" w:pos="426"/>
                <w:tab w:val="left" w:pos="993"/>
                <w:tab w:val="left" w:pos="1134"/>
              </w:tabs>
              <w:kinsoku w:val="0"/>
              <w:overflowPunct w:val="0"/>
              <w:autoSpaceDE w:val="0"/>
              <w:autoSpaceDN w:val="0"/>
              <w:adjustRightInd w:val="0"/>
              <w:spacing w:before="0"/>
              <w:ind w:right="2"/>
              <w:jc w:val="both"/>
              <w:rPr>
                <w:b w:val="0"/>
                <w:spacing w:val="-1"/>
                <w:sz w:val="24"/>
                <w:szCs w:val="24"/>
                <w:lang w:val="kk-KZ"/>
              </w:rPr>
            </w:pPr>
            <w:r w:rsidRPr="00860F35">
              <w:rPr>
                <w:b w:val="0"/>
                <w:spacing w:val="-1"/>
                <w:sz w:val="24"/>
                <w:szCs w:val="24"/>
                <w:lang w:val="kk-KZ"/>
              </w:rPr>
              <w:t xml:space="preserve">ересектер мен жақындарына мейірімділік, сыйластық білдіреді;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rPr>
            </w:pPr>
            <w:r w:rsidRPr="00860F35">
              <w:rPr>
                <w:rFonts w:ascii="Times New Roman" w:hAnsi="Times New Roman"/>
                <w:sz w:val="24"/>
                <w:szCs w:val="24"/>
              </w:rPr>
              <w:t>5-6-Ә.2</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pStyle w:val="1"/>
              <w:widowControl w:val="0"/>
              <w:tabs>
                <w:tab w:val="left" w:pos="426"/>
                <w:tab w:val="left" w:pos="993"/>
                <w:tab w:val="left" w:pos="1134"/>
              </w:tabs>
              <w:kinsoku w:val="0"/>
              <w:overflowPunct w:val="0"/>
              <w:autoSpaceDE w:val="0"/>
              <w:autoSpaceDN w:val="0"/>
              <w:adjustRightInd w:val="0"/>
              <w:spacing w:before="0"/>
              <w:ind w:right="2"/>
              <w:jc w:val="both"/>
              <w:rPr>
                <w:b w:val="0"/>
                <w:spacing w:val="-1"/>
                <w:sz w:val="24"/>
                <w:szCs w:val="24"/>
                <w:lang w:val="kk-KZ"/>
              </w:rPr>
            </w:pPr>
            <w:r w:rsidRPr="00860F35">
              <w:rPr>
                <w:b w:val="0"/>
                <w:spacing w:val="-1"/>
                <w:sz w:val="24"/>
                <w:szCs w:val="24"/>
                <w:lang w:val="kk-KZ"/>
              </w:rPr>
              <w:t>салауатты өмір салтының бастапқы дағдыларын игерген; қыз бала ұла балаға құрметпен қарайды, ұл бала қыз балаға құрмет көрсетеді;</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rPr>
            </w:pPr>
            <w:r w:rsidRPr="00860F35">
              <w:rPr>
                <w:rFonts w:ascii="Times New Roman" w:hAnsi="Times New Roman"/>
                <w:sz w:val="24"/>
                <w:szCs w:val="24"/>
              </w:rPr>
              <w:t>5-6-Ә.3</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pStyle w:val="1"/>
              <w:widowControl w:val="0"/>
              <w:tabs>
                <w:tab w:val="left" w:pos="426"/>
                <w:tab w:val="left" w:pos="993"/>
                <w:tab w:val="left" w:pos="1134"/>
              </w:tabs>
              <w:kinsoku w:val="0"/>
              <w:overflowPunct w:val="0"/>
              <w:autoSpaceDE w:val="0"/>
              <w:autoSpaceDN w:val="0"/>
              <w:adjustRightInd w:val="0"/>
              <w:spacing w:before="0"/>
              <w:ind w:right="2"/>
              <w:jc w:val="both"/>
              <w:rPr>
                <w:b w:val="0"/>
                <w:spacing w:val="-1"/>
                <w:sz w:val="24"/>
                <w:szCs w:val="24"/>
                <w:lang w:val="kk-KZ"/>
              </w:rPr>
            </w:pPr>
            <w:r w:rsidRPr="00860F35">
              <w:rPr>
                <w:b w:val="0"/>
                <w:spacing w:val="-1"/>
                <w:sz w:val="24"/>
                <w:szCs w:val="24"/>
                <w:lang w:val="kk-KZ"/>
              </w:rPr>
              <w:t>табиғатқа қамқорлық жасаудың маңыздылығын түсінеді және біледі;</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rPr>
            </w:pPr>
            <w:r w:rsidRPr="00860F35">
              <w:rPr>
                <w:rFonts w:ascii="Times New Roman" w:hAnsi="Times New Roman"/>
                <w:sz w:val="24"/>
                <w:szCs w:val="24"/>
              </w:rPr>
              <w:t>5-6-Ә.4</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pStyle w:val="1"/>
              <w:widowControl w:val="0"/>
              <w:tabs>
                <w:tab w:val="left" w:pos="426"/>
                <w:tab w:val="left" w:pos="993"/>
                <w:tab w:val="left" w:pos="1134"/>
              </w:tabs>
              <w:kinsoku w:val="0"/>
              <w:overflowPunct w:val="0"/>
              <w:autoSpaceDE w:val="0"/>
              <w:autoSpaceDN w:val="0"/>
              <w:adjustRightInd w:val="0"/>
              <w:spacing w:before="0"/>
              <w:ind w:right="2"/>
              <w:jc w:val="both"/>
              <w:rPr>
                <w:b w:val="0"/>
                <w:spacing w:val="-1"/>
                <w:sz w:val="24"/>
                <w:szCs w:val="24"/>
                <w:lang w:val="kk-KZ"/>
              </w:rPr>
            </w:pPr>
            <w:r w:rsidRPr="00860F35">
              <w:rPr>
                <w:b w:val="0"/>
                <w:spacing w:val="-1"/>
                <w:sz w:val="24"/>
                <w:szCs w:val="24"/>
                <w:lang w:val="kk-KZ"/>
              </w:rPr>
              <w:t xml:space="preserve">өзінің көңіл-күйін сурет, мүсіндеу, құрастыру арқылы бере біледі; </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5-6-Ә.5</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pStyle w:val="1"/>
              <w:widowControl w:val="0"/>
              <w:tabs>
                <w:tab w:val="left" w:pos="426"/>
                <w:tab w:val="left" w:pos="993"/>
                <w:tab w:val="left" w:pos="1134"/>
              </w:tabs>
              <w:kinsoku w:val="0"/>
              <w:overflowPunct w:val="0"/>
              <w:autoSpaceDE w:val="0"/>
              <w:autoSpaceDN w:val="0"/>
              <w:adjustRightInd w:val="0"/>
              <w:spacing w:before="0"/>
              <w:ind w:right="2"/>
              <w:jc w:val="both"/>
              <w:rPr>
                <w:b w:val="0"/>
                <w:spacing w:val="-1"/>
                <w:sz w:val="24"/>
                <w:szCs w:val="24"/>
                <w:lang w:val="kk-KZ"/>
              </w:rPr>
            </w:pPr>
            <w:r w:rsidRPr="00860F35">
              <w:rPr>
                <w:b w:val="0"/>
                <w:spacing w:val="-1"/>
                <w:sz w:val="24"/>
                <w:szCs w:val="24"/>
                <w:lang w:val="kk-KZ"/>
              </w:rPr>
              <w:t>сөздердегі, мінез-құлықтағы жақсы мен жаманды ажыратады, үйде, балабақшада, қоғамдық орындарда қарым-қатынастың жалпы қабылданған нормалары мен ережелерін сақтауға талпынады;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5-6-Ә.6</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pStyle w:val="1"/>
              <w:widowControl w:val="0"/>
              <w:tabs>
                <w:tab w:val="left" w:pos="426"/>
                <w:tab w:val="left" w:pos="993"/>
                <w:tab w:val="left" w:pos="1134"/>
              </w:tabs>
              <w:kinsoku w:val="0"/>
              <w:overflowPunct w:val="0"/>
              <w:autoSpaceDE w:val="0"/>
              <w:autoSpaceDN w:val="0"/>
              <w:adjustRightInd w:val="0"/>
              <w:spacing w:before="0"/>
              <w:ind w:right="2"/>
              <w:jc w:val="both"/>
              <w:rPr>
                <w:b w:val="0"/>
                <w:spacing w:val="-1"/>
                <w:sz w:val="24"/>
                <w:szCs w:val="24"/>
              </w:rPr>
            </w:pPr>
            <w:r w:rsidRPr="00860F35">
              <w:rPr>
                <w:b w:val="0"/>
                <w:spacing w:val="-1"/>
                <w:sz w:val="24"/>
                <w:szCs w:val="24"/>
              </w:rPr>
              <w:t>халықтық мерекелерге қатысады;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highlight w:val="yellow"/>
              </w:rPr>
            </w:pPr>
            <w:r w:rsidRPr="00860F35">
              <w:rPr>
                <w:rFonts w:ascii="Times New Roman" w:hAnsi="Times New Roman"/>
                <w:sz w:val="24"/>
                <w:szCs w:val="24"/>
              </w:rPr>
              <w:t>5-6-Ә.7</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b/>
                <w:sz w:val="24"/>
                <w:szCs w:val="24"/>
                <w:highlight w:val="yellow"/>
              </w:rPr>
            </w:pPr>
            <w:r w:rsidRPr="00860F35">
              <w:rPr>
                <w:rFonts w:ascii="Times New Roman" w:hAnsi="Times New Roman"/>
                <w:spacing w:val="-1"/>
                <w:sz w:val="24"/>
                <w:szCs w:val="24"/>
              </w:rPr>
              <w:t>еліміздің жеткен жетістіктеріне мақтаныш сезімдерін танытады.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ind w:firstLine="33"/>
              <w:jc w:val="center"/>
              <w:rPr>
                <w:rFonts w:ascii="Times New Roman" w:hAnsi="Times New Roman"/>
                <w:bCs/>
                <w:i/>
                <w:iCs/>
                <w:sz w:val="24"/>
                <w:szCs w:val="24"/>
              </w:rPr>
            </w:pPr>
            <w:r w:rsidRPr="00860F35">
              <w:rPr>
                <w:rFonts w:ascii="Times New Roman" w:hAnsi="Times New Roman"/>
                <w:bCs/>
                <w:i/>
                <w:iCs/>
                <w:sz w:val="24"/>
                <w:szCs w:val="24"/>
              </w:rPr>
              <w:t>Қоршаған ортамен танысу</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rPr>
            </w:pPr>
            <w:r w:rsidRPr="00860F35">
              <w:rPr>
                <w:rFonts w:ascii="Times New Roman" w:hAnsi="Times New Roman"/>
                <w:sz w:val="24"/>
                <w:szCs w:val="24"/>
              </w:rPr>
              <w:t>5-6-Ә.8</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туыстық байланыстар туралы түсінікке ие;</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5-6-Ә.9</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отбасы мүшелеріне өзінің жақсы көру сезімдерін білдіре алады;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5-6-Ә.10</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z w:val="24"/>
                <w:szCs w:val="24"/>
              </w:rPr>
              <w:t>алуан түрлі материалдардың белгілері мен қасиеттері және қолданылуы арасындағы байланысты орнатады;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5-6-Ә.11</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мектепке дейінгі ұйымның бөлмелерінде, жақын мөлтекауданда еркін бағдар жасайды;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5-6-Ә.12</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арнайы көлік құралдарының атқаратын қызметін біледі;</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5-6-Ә.13</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тұрмыстық техниканы пайдалану ережелерін игерген;</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5-6-Ә.14</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өзінің ата-анасының еңбегі туралы әңгімелейді;</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5-6-Ә.15</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түрлі кәсіп адамдарына құрмет көрсетеді;</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5-6-Ә.16</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туған ел, мемлекеттік және халықтық мерекелер, ел рәміздері, Қазақстан Республикасының Президенті туралы білімдерді меңгерген;</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5-6-Ә.17</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Қазақстан әскері туралы түсінікке ие, Ұлы Отан соғысы ардагерлерінің ерлігіне құрмет көрсетеді</w:t>
            </w:r>
            <w:r w:rsidRPr="00860F35">
              <w:rPr>
                <w:rFonts w:ascii="Times New Roman" w:hAnsi="Times New Roman"/>
                <w:sz w:val="24"/>
                <w:szCs w:val="24"/>
              </w:rPr>
              <w:t>;</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5-6-Ә.18</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rPr>
                <w:rFonts w:ascii="Times New Roman" w:hAnsi="Times New Roman"/>
                <w:sz w:val="24"/>
                <w:szCs w:val="24"/>
              </w:rPr>
            </w:pPr>
            <w:r w:rsidRPr="00860F35">
              <w:rPr>
                <w:rFonts w:ascii="Times New Roman" w:hAnsi="Times New Roman"/>
                <w:spacing w:val="-1"/>
                <w:sz w:val="24"/>
                <w:szCs w:val="24"/>
              </w:rPr>
              <w:t>жол қозғалысы ережелерін біледі.</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tabs>
                <w:tab w:val="left" w:pos="567"/>
              </w:tabs>
              <w:spacing w:after="0" w:line="240" w:lineRule="auto"/>
              <w:jc w:val="center"/>
              <w:rPr>
                <w:rFonts w:ascii="Times New Roman" w:hAnsi="Times New Roman"/>
                <w:b/>
                <w:i/>
                <w:sz w:val="24"/>
                <w:szCs w:val="24"/>
              </w:rPr>
            </w:pPr>
            <w:r w:rsidRPr="00860F35">
              <w:rPr>
                <w:rFonts w:ascii="Times New Roman" w:hAnsi="Times New Roman"/>
                <w:bCs/>
                <w:i/>
                <w:iCs/>
                <w:sz w:val="24"/>
                <w:szCs w:val="24"/>
              </w:rPr>
              <w:t>Экология негіздері</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5-6-Ә.19</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80E74">
            <w:pPr>
              <w:pStyle w:val="af1"/>
              <w:tabs>
                <w:tab w:val="left" w:pos="426"/>
                <w:tab w:val="left" w:pos="709"/>
                <w:tab w:val="left" w:pos="993"/>
              </w:tabs>
              <w:kinsoku w:val="0"/>
              <w:overflowPunct w:val="0"/>
              <w:spacing w:after="0" w:line="240" w:lineRule="auto"/>
              <w:ind w:right="2" w:firstLine="33"/>
              <w:jc w:val="both"/>
              <w:rPr>
                <w:rFonts w:ascii="Times New Roman" w:hAnsi="Times New Roman"/>
                <w:spacing w:val="-1"/>
                <w:sz w:val="24"/>
                <w:szCs w:val="24"/>
              </w:rPr>
            </w:pPr>
            <w:r w:rsidRPr="00860F35">
              <w:rPr>
                <w:rFonts w:ascii="Times New Roman" w:hAnsi="Times New Roman"/>
                <w:spacing w:val="-1"/>
                <w:sz w:val="24"/>
                <w:szCs w:val="24"/>
              </w:rPr>
              <w:t>табиғи нысандарға, олардың ерекшеліктеріне қызығушылық танытады;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5-6-Ә.20</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80E74">
            <w:pPr>
              <w:pStyle w:val="af1"/>
              <w:tabs>
                <w:tab w:val="left" w:pos="426"/>
                <w:tab w:val="left" w:pos="709"/>
                <w:tab w:val="left" w:pos="993"/>
              </w:tabs>
              <w:kinsoku w:val="0"/>
              <w:overflowPunct w:val="0"/>
              <w:spacing w:after="0" w:line="240" w:lineRule="auto"/>
              <w:ind w:right="2" w:firstLine="33"/>
              <w:jc w:val="both"/>
              <w:rPr>
                <w:rFonts w:ascii="Times New Roman" w:hAnsi="Times New Roman"/>
                <w:spacing w:val="-1"/>
                <w:sz w:val="24"/>
                <w:szCs w:val="24"/>
              </w:rPr>
            </w:pPr>
            <w:r w:rsidRPr="00860F35">
              <w:rPr>
                <w:rFonts w:ascii="Times New Roman" w:hAnsi="Times New Roman"/>
                <w:spacing w:val="-1"/>
                <w:sz w:val="24"/>
                <w:szCs w:val="24"/>
              </w:rPr>
              <w:t>табиғат бұрышындағы өсімдіктер мен жануарларға күтім жасаудың бастапқы дағдыларын игерген;</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5-6-Ә.21</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80E74">
            <w:pPr>
              <w:pStyle w:val="af1"/>
              <w:tabs>
                <w:tab w:val="left" w:pos="426"/>
                <w:tab w:val="left" w:pos="709"/>
                <w:tab w:val="left" w:pos="993"/>
              </w:tabs>
              <w:kinsoku w:val="0"/>
              <w:overflowPunct w:val="0"/>
              <w:spacing w:after="0" w:line="240" w:lineRule="auto"/>
              <w:ind w:right="2" w:firstLine="33"/>
              <w:jc w:val="both"/>
              <w:rPr>
                <w:rFonts w:ascii="Times New Roman" w:hAnsi="Times New Roman"/>
                <w:spacing w:val="-1"/>
                <w:sz w:val="24"/>
                <w:szCs w:val="24"/>
              </w:rPr>
            </w:pPr>
            <w:r w:rsidRPr="00860F35">
              <w:rPr>
                <w:rFonts w:ascii="Times New Roman" w:hAnsi="Times New Roman"/>
                <w:spacing w:val="-1"/>
                <w:sz w:val="24"/>
                <w:szCs w:val="24"/>
              </w:rPr>
              <w:t>ересектердің табиғат бұрышындағы өсімдіктер мен жануарларға күтім жасауға деген ұсынысын орындайды;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5-6-Ә.22</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80E74">
            <w:pPr>
              <w:pStyle w:val="af1"/>
              <w:tabs>
                <w:tab w:val="left" w:pos="426"/>
                <w:tab w:val="left" w:pos="709"/>
                <w:tab w:val="left" w:pos="993"/>
              </w:tabs>
              <w:kinsoku w:val="0"/>
              <w:overflowPunct w:val="0"/>
              <w:spacing w:after="0" w:line="240" w:lineRule="auto"/>
              <w:ind w:right="2" w:firstLine="33"/>
              <w:jc w:val="both"/>
              <w:rPr>
                <w:rFonts w:ascii="Times New Roman" w:hAnsi="Times New Roman"/>
                <w:spacing w:val="-1"/>
                <w:sz w:val="24"/>
                <w:szCs w:val="24"/>
              </w:rPr>
            </w:pPr>
            <w:r w:rsidRPr="00860F35">
              <w:rPr>
                <w:rFonts w:ascii="Times New Roman" w:hAnsi="Times New Roman"/>
                <w:spacing w:val="-1"/>
                <w:sz w:val="24"/>
                <w:szCs w:val="24"/>
              </w:rPr>
              <w:t>адам өміріндегі және өсімдіктер тіршілігіндегі судың маңызы туралы біледі;</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5-6-Ә.23</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80E74">
            <w:pPr>
              <w:pStyle w:val="af1"/>
              <w:tabs>
                <w:tab w:val="left" w:pos="426"/>
                <w:tab w:val="left" w:pos="709"/>
                <w:tab w:val="left" w:pos="883"/>
                <w:tab w:val="left" w:pos="993"/>
              </w:tabs>
              <w:kinsoku w:val="0"/>
              <w:overflowPunct w:val="0"/>
              <w:spacing w:after="0" w:line="240" w:lineRule="auto"/>
              <w:ind w:left="33" w:right="2"/>
              <w:jc w:val="both"/>
              <w:rPr>
                <w:rFonts w:ascii="Times New Roman" w:hAnsi="Times New Roman"/>
                <w:spacing w:val="-1"/>
                <w:sz w:val="24"/>
                <w:szCs w:val="24"/>
              </w:rPr>
            </w:pPr>
            <w:r w:rsidRPr="00860F35">
              <w:rPr>
                <w:rFonts w:ascii="Times New Roman" w:hAnsi="Times New Roman"/>
                <w:spacing w:val="-1"/>
                <w:sz w:val="24"/>
                <w:szCs w:val="24"/>
              </w:rPr>
              <w:t>айналасындағы тірі және өлі табиғаттың нысандарына ұқыпты қатынас және эмоционалды ықыластылық танытады;</w:t>
            </w:r>
          </w:p>
        </w:tc>
      </w:tr>
      <w:tr w:rsidR="00B80E74" w:rsidRPr="00860F35">
        <w:tc>
          <w:tcPr>
            <w:tcW w:w="1242" w:type="dxa"/>
            <w:tcBorders>
              <w:top w:val="single" w:sz="4" w:space="0" w:color="auto"/>
              <w:left w:val="single" w:sz="4" w:space="0" w:color="auto"/>
              <w:bottom w:val="single" w:sz="4" w:space="0" w:color="auto"/>
              <w:right w:val="single" w:sz="4" w:space="0" w:color="auto"/>
            </w:tcBorders>
          </w:tcPr>
          <w:p w:rsidR="00B80E74" w:rsidRPr="00860F35" w:rsidRDefault="00B80E74" w:rsidP="00BC14C5">
            <w:pPr>
              <w:spacing w:after="0" w:line="240" w:lineRule="auto"/>
              <w:jc w:val="both"/>
              <w:rPr>
                <w:rFonts w:ascii="Times New Roman" w:hAnsi="Times New Roman"/>
                <w:sz w:val="24"/>
                <w:szCs w:val="24"/>
              </w:rPr>
            </w:pPr>
            <w:r w:rsidRPr="00860F35">
              <w:rPr>
                <w:rFonts w:ascii="Times New Roman" w:hAnsi="Times New Roman"/>
                <w:sz w:val="24"/>
                <w:szCs w:val="24"/>
              </w:rPr>
              <w:t>5-6-Ә.24</w:t>
            </w:r>
          </w:p>
        </w:tc>
        <w:tc>
          <w:tcPr>
            <w:tcW w:w="8789" w:type="dxa"/>
            <w:tcBorders>
              <w:top w:val="single" w:sz="4" w:space="0" w:color="auto"/>
              <w:left w:val="single" w:sz="4" w:space="0" w:color="auto"/>
              <w:bottom w:val="single" w:sz="4" w:space="0" w:color="auto"/>
              <w:right w:val="single" w:sz="4" w:space="0" w:color="auto"/>
            </w:tcBorders>
          </w:tcPr>
          <w:p w:rsidR="00B80E74" w:rsidRPr="00860F35" w:rsidRDefault="00B80E74" w:rsidP="00B80E74">
            <w:pPr>
              <w:spacing w:after="0" w:line="240" w:lineRule="auto"/>
              <w:rPr>
                <w:rFonts w:ascii="Times New Roman" w:hAnsi="Times New Roman"/>
                <w:sz w:val="24"/>
                <w:szCs w:val="24"/>
                <w:highlight w:val="yellow"/>
              </w:rPr>
            </w:pPr>
            <w:r w:rsidRPr="00860F35">
              <w:rPr>
                <w:rFonts w:ascii="Times New Roman" w:hAnsi="Times New Roman"/>
                <w:iCs/>
                <w:spacing w:val="-1"/>
                <w:sz w:val="24"/>
                <w:szCs w:val="24"/>
              </w:rPr>
              <w:t>табиғатқа зиян келтіруі мүмкін жағдайлар мен әрекеттерді атайды.</w:t>
            </w:r>
          </w:p>
        </w:tc>
      </w:tr>
    </w:tbl>
    <w:p w:rsidR="00B80E74" w:rsidRDefault="00B80E74" w:rsidP="00B80E74">
      <w:pPr>
        <w:tabs>
          <w:tab w:val="left" w:pos="1760"/>
          <w:tab w:val="center" w:pos="4961"/>
        </w:tabs>
        <w:spacing w:after="0" w:line="240" w:lineRule="auto"/>
        <w:ind w:firstLine="709"/>
        <w:jc w:val="center"/>
        <w:rPr>
          <w:rFonts w:ascii="Times New Roman" w:hAnsi="Times New Roman"/>
          <w:b/>
          <w:sz w:val="28"/>
          <w:szCs w:val="28"/>
          <w:lang w:val="ru-RU"/>
        </w:rPr>
      </w:pPr>
    </w:p>
    <w:p w:rsidR="00A96455" w:rsidRPr="00A96455" w:rsidRDefault="00A96455" w:rsidP="00A96455">
      <w:pPr>
        <w:spacing w:after="0" w:line="240" w:lineRule="auto"/>
        <w:rPr>
          <w:rFonts w:ascii="Times New Roman" w:hAnsi="Times New Roman"/>
          <w:sz w:val="28"/>
          <w:szCs w:val="28"/>
        </w:rPr>
      </w:pPr>
      <w:r w:rsidRPr="00A96455">
        <w:rPr>
          <w:rFonts w:ascii="Times New Roman" w:hAnsi="Times New Roman"/>
          <w:b/>
          <w:sz w:val="28"/>
          <w:szCs w:val="28"/>
        </w:rPr>
        <w:t>Ескерту: дескрипторларды ашып жазу</w:t>
      </w:r>
      <w:r w:rsidRPr="00A96455">
        <w:rPr>
          <w:rFonts w:ascii="Times New Roman" w:hAnsi="Times New Roman"/>
          <w:sz w:val="28"/>
          <w:szCs w:val="28"/>
        </w:rPr>
        <w:t>:</w:t>
      </w:r>
    </w:p>
    <w:p w:rsidR="00A96455" w:rsidRPr="00A96455" w:rsidRDefault="00A96455" w:rsidP="00A96455">
      <w:pPr>
        <w:spacing w:after="0" w:line="240" w:lineRule="auto"/>
        <w:rPr>
          <w:rFonts w:ascii="Times New Roman" w:hAnsi="Times New Roman"/>
          <w:sz w:val="28"/>
          <w:szCs w:val="28"/>
        </w:rPr>
      </w:pPr>
    </w:p>
    <w:tbl>
      <w:tblPr>
        <w:tblW w:w="0" w:type="auto"/>
        <w:tblInd w:w="534" w:type="dxa"/>
        <w:tblLook w:val="04A0" w:firstRow="1" w:lastRow="0" w:firstColumn="1" w:lastColumn="0" w:noHBand="0" w:noVBand="1"/>
      </w:tblPr>
      <w:tblGrid>
        <w:gridCol w:w="1842"/>
        <w:gridCol w:w="426"/>
        <w:gridCol w:w="4536"/>
      </w:tblGrid>
      <w:tr w:rsidR="00A96455" w:rsidRPr="00A96455" w:rsidTr="002277BC">
        <w:tc>
          <w:tcPr>
            <w:tcW w:w="1842" w:type="dxa"/>
            <w:shd w:val="clear" w:color="auto" w:fill="auto"/>
          </w:tcPr>
          <w:p w:rsidR="00A96455" w:rsidRPr="00A96455" w:rsidRDefault="00A96455" w:rsidP="002277BC">
            <w:pPr>
              <w:spacing w:after="0" w:line="240" w:lineRule="auto"/>
              <w:jc w:val="center"/>
              <w:rPr>
                <w:rFonts w:ascii="Times New Roman" w:hAnsi="Times New Roman"/>
                <w:b/>
                <w:sz w:val="28"/>
                <w:szCs w:val="28"/>
              </w:rPr>
            </w:pPr>
            <w:r w:rsidRPr="00A96455">
              <w:rPr>
                <w:rFonts w:ascii="Times New Roman" w:hAnsi="Times New Roman"/>
                <w:b/>
                <w:sz w:val="28"/>
                <w:szCs w:val="28"/>
              </w:rPr>
              <w:t>2-3</w:t>
            </w:r>
          </w:p>
        </w:tc>
        <w:tc>
          <w:tcPr>
            <w:tcW w:w="426" w:type="dxa"/>
            <w:shd w:val="clear" w:color="auto" w:fill="auto"/>
          </w:tcPr>
          <w:p w:rsidR="00A96455" w:rsidRPr="00A96455" w:rsidRDefault="00A96455" w:rsidP="002277BC">
            <w:pPr>
              <w:spacing w:after="0" w:line="240" w:lineRule="auto"/>
              <w:rPr>
                <w:rFonts w:ascii="Times New Roman" w:hAnsi="Times New Roman"/>
                <w:sz w:val="28"/>
                <w:szCs w:val="28"/>
              </w:rPr>
            </w:pPr>
            <w:r w:rsidRPr="00A96455">
              <w:rPr>
                <w:rFonts w:ascii="Times New Roman" w:hAnsi="Times New Roman"/>
                <w:sz w:val="28"/>
                <w:szCs w:val="28"/>
              </w:rPr>
              <w:t>-</w:t>
            </w:r>
          </w:p>
        </w:tc>
        <w:tc>
          <w:tcPr>
            <w:tcW w:w="4536" w:type="dxa"/>
            <w:shd w:val="clear" w:color="auto" w:fill="auto"/>
          </w:tcPr>
          <w:p w:rsidR="00A96455" w:rsidRPr="00A96455" w:rsidRDefault="00A96455" w:rsidP="002277BC">
            <w:pPr>
              <w:spacing w:after="0" w:line="240" w:lineRule="auto"/>
              <w:rPr>
                <w:sz w:val="28"/>
                <w:szCs w:val="28"/>
              </w:rPr>
            </w:pPr>
            <w:r w:rsidRPr="00A96455">
              <w:rPr>
                <w:rFonts w:ascii="Times New Roman" w:hAnsi="Times New Roman"/>
                <w:sz w:val="28"/>
                <w:szCs w:val="28"/>
              </w:rPr>
              <w:t>баланың жасы</w:t>
            </w:r>
          </w:p>
        </w:tc>
      </w:tr>
      <w:tr w:rsidR="00A96455" w:rsidRPr="00A96455" w:rsidTr="002277BC">
        <w:tc>
          <w:tcPr>
            <w:tcW w:w="1842" w:type="dxa"/>
            <w:shd w:val="clear" w:color="auto" w:fill="auto"/>
          </w:tcPr>
          <w:p w:rsidR="00A96455" w:rsidRPr="00A96455" w:rsidRDefault="00A96455" w:rsidP="002277BC">
            <w:pPr>
              <w:spacing w:after="0" w:line="240" w:lineRule="auto"/>
              <w:jc w:val="center"/>
              <w:rPr>
                <w:rFonts w:ascii="Times New Roman" w:hAnsi="Times New Roman"/>
                <w:b/>
                <w:sz w:val="28"/>
                <w:szCs w:val="28"/>
              </w:rPr>
            </w:pPr>
            <w:r w:rsidRPr="00A96455">
              <w:rPr>
                <w:rFonts w:ascii="Times New Roman" w:hAnsi="Times New Roman"/>
                <w:b/>
                <w:sz w:val="28"/>
                <w:szCs w:val="28"/>
              </w:rPr>
              <w:t>Д</w:t>
            </w:r>
          </w:p>
        </w:tc>
        <w:tc>
          <w:tcPr>
            <w:tcW w:w="426" w:type="dxa"/>
            <w:shd w:val="clear" w:color="auto" w:fill="auto"/>
          </w:tcPr>
          <w:p w:rsidR="00A96455" w:rsidRPr="00A96455" w:rsidRDefault="00A96455" w:rsidP="002277BC">
            <w:pPr>
              <w:spacing w:after="0" w:line="240" w:lineRule="auto"/>
              <w:rPr>
                <w:rFonts w:ascii="Times New Roman" w:hAnsi="Times New Roman"/>
                <w:sz w:val="28"/>
                <w:szCs w:val="28"/>
              </w:rPr>
            </w:pPr>
            <w:r w:rsidRPr="00A96455">
              <w:rPr>
                <w:rFonts w:ascii="Times New Roman" w:hAnsi="Times New Roman"/>
                <w:sz w:val="28"/>
                <w:szCs w:val="28"/>
              </w:rPr>
              <w:t>-</w:t>
            </w:r>
          </w:p>
        </w:tc>
        <w:tc>
          <w:tcPr>
            <w:tcW w:w="4536" w:type="dxa"/>
            <w:shd w:val="clear" w:color="auto" w:fill="auto"/>
          </w:tcPr>
          <w:p w:rsidR="00A96455" w:rsidRPr="00A96455" w:rsidRDefault="00A96455" w:rsidP="002277BC">
            <w:pPr>
              <w:spacing w:after="0" w:line="240" w:lineRule="auto"/>
              <w:rPr>
                <w:rFonts w:ascii="Times New Roman" w:hAnsi="Times New Roman"/>
                <w:sz w:val="28"/>
                <w:szCs w:val="28"/>
              </w:rPr>
            </w:pPr>
            <w:r w:rsidRPr="00A96455">
              <w:rPr>
                <w:rFonts w:ascii="Times New Roman" w:hAnsi="Times New Roman"/>
                <w:sz w:val="28"/>
                <w:szCs w:val="28"/>
              </w:rPr>
              <w:t>Денсаулық</w:t>
            </w:r>
          </w:p>
        </w:tc>
      </w:tr>
      <w:tr w:rsidR="00A96455" w:rsidRPr="00A96455" w:rsidTr="002277BC">
        <w:tc>
          <w:tcPr>
            <w:tcW w:w="1842" w:type="dxa"/>
            <w:shd w:val="clear" w:color="auto" w:fill="auto"/>
          </w:tcPr>
          <w:p w:rsidR="00A96455" w:rsidRPr="00A96455" w:rsidRDefault="00A96455" w:rsidP="002277BC">
            <w:pPr>
              <w:spacing w:after="0" w:line="240" w:lineRule="auto"/>
              <w:jc w:val="center"/>
              <w:rPr>
                <w:rFonts w:ascii="Times New Roman" w:hAnsi="Times New Roman"/>
                <w:b/>
                <w:sz w:val="28"/>
                <w:szCs w:val="28"/>
              </w:rPr>
            </w:pPr>
            <w:r w:rsidRPr="00A96455">
              <w:rPr>
                <w:rFonts w:ascii="Times New Roman" w:hAnsi="Times New Roman"/>
                <w:b/>
                <w:sz w:val="28"/>
                <w:szCs w:val="28"/>
              </w:rPr>
              <w:t>К</w:t>
            </w:r>
          </w:p>
        </w:tc>
        <w:tc>
          <w:tcPr>
            <w:tcW w:w="426" w:type="dxa"/>
            <w:shd w:val="clear" w:color="auto" w:fill="auto"/>
          </w:tcPr>
          <w:p w:rsidR="00A96455" w:rsidRPr="00A96455" w:rsidRDefault="00A96455" w:rsidP="002277BC">
            <w:pPr>
              <w:spacing w:after="0" w:line="240" w:lineRule="auto"/>
              <w:rPr>
                <w:rFonts w:ascii="Times New Roman" w:hAnsi="Times New Roman"/>
                <w:sz w:val="28"/>
                <w:szCs w:val="28"/>
              </w:rPr>
            </w:pPr>
            <w:r w:rsidRPr="00A96455">
              <w:rPr>
                <w:rFonts w:ascii="Times New Roman" w:hAnsi="Times New Roman"/>
                <w:sz w:val="28"/>
                <w:szCs w:val="28"/>
              </w:rPr>
              <w:t>-</w:t>
            </w:r>
          </w:p>
        </w:tc>
        <w:tc>
          <w:tcPr>
            <w:tcW w:w="4536" w:type="dxa"/>
            <w:shd w:val="clear" w:color="auto" w:fill="auto"/>
          </w:tcPr>
          <w:p w:rsidR="00A96455" w:rsidRPr="00A96455" w:rsidRDefault="00A96455" w:rsidP="002277BC">
            <w:pPr>
              <w:spacing w:after="0" w:line="240" w:lineRule="auto"/>
              <w:rPr>
                <w:rFonts w:ascii="Times New Roman" w:hAnsi="Times New Roman"/>
                <w:sz w:val="28"/>
                <w:szCs w:val="28"/>
              </w:rPr>
            </w:pPr>
            <w:r w:rsidRPr="00A96455">
              <w:rPr>
                <w:rFonts w:ascii="Times New Roman" w:hAnsi="Times New Roman"/>
                <w:sz w:val="28"/>
                <w:szCs w:val="28"/>
              </w:rPr>
              <w:t>Коммуникация</w:t>
            </w:r>
          </w:p>
        </w:tc>
      </w:tr>
      <w:tr w:rsidR="00A96455" w:rsidRPr="00A96455" w:rsidTr="002277BC">
        <w:tc>
          <w:tcPr>
            <w:tcW w:w="1842" w:type="dxa"/>
            <w:shd w:val="clear" w:color="auto" w:fill="auto"/>
          </w:tcPr>
          <w:p w:rsidR="00A96455" w:rsidRPr="00A96455" w:rsidRDefault="00A96455" w:rsidP="002277BC">
            <w:pPr>
              <w:spacing w:after="0" w:line="240" w:lineRule="auto"/>
              <w:jc w:val="center"/>
              <w:rPr>
                <w:rFonts w:ascii="Times New Roman" w:hAnsi="Times New Roman"/>
                <w:b/>
                <w:sz w:val="28"/>
                <w:szCs w:val="28"/>
              </w:rPr>
            </w:pPr>
            <w:r w:rsidRPr="00A96455">
              <w:rPr>
                <w:rFonts w:ascii="Times New Roman" w:hAnsi="Times New Roman"/>
                <w:b/>
                <w:sz w:val="28"/>
                <w:szCs w:val="28"/>
              </w:rPr>
              <w:t>Т</w:t>
            </w:r>
          </w:p>
        </w:tc>
        <w:tc>
          <w:tcPr>
            <w:tcW w:w="426" w:type="dxa"/>
            <w:shd w:val="clear" w:color="auto" w:fill="auto"/>
          </w:tcPr>
          <w:p w:rsidR="00A96455" w:rsidRPr="00A96455" w:rsidRDefault="00A96455" w:rsidP="002277BC">
            <w:pPr>
              <w:spacing w:after="0" w:line="240" w:lineRule="auto"/>
              <w:rPr>
                <w:rFonts w:ascii="Times New Roman" w:hAnsi="Times New Roman"/>
                <w:sz w:val="28"/>
                <w:szCs w:val="28"/>
              </w:rPr>
            </w:pPr>
            <w:r w:rsidRPr="00A96455">
              <w:rPr>
                <w:rFonts w:ascii="Times New Roman" w:hAnsi="Times New Roman"/>
                <w:sz w:val="28"/>
                <w:szCs w:val="28"/>
              </w:rPr>
              <w:t>-</w:t>
            </w:r>
          </w:p>
        </w:tc>
        <w:tc>
          <w:tcPr>
            <w:tcW w:w="4536" w:type="dxa"/>
            <w:shd w:val="clear" w:color="auto" w:fill="auto"/>
          </w:tcPr>
          <w:p w:rsidR="00A96455" w:rsidRPr="00A96455" w:rsidRDefault="00A96455" w:rsidP="002277BC">
            <w:pPr>
              <w:spacing w:after="0" w:line="240" w:lineRule="auto"/>
              <w:rPr>
                <w:rFonts w:ascii="Times New Roman" w:hAnsi="Times New Roman"/>
                <w:sz w:val="28"/>
                <w:szCs w:val="28"/>
              </w:rPr>
            </w:pPr>
            <w:r w:rsidRPr="00A96455">
              <w:rPr>
                <w:rFonts w:ascii="Times New Roman" w:hAnsi="Times New Roman"/>
                <w:sz w:val="28"/>
                <w:szCs w:val="28"/>
              </w:rPr>
              <w:t xml:space="preserve">Таным </w:t>
            </w:r>
          </w:p>
        </w:tc>
      </w:tr>
      <w:tr w:rsidR="00A96455" w:rsidRPr="00A96455" w:rsidTr="002277BC">
        <w:tc>
          <w:tcPr>
            <w:tcW w:w="1842" w:type="dxa"/>
            <w:shd w:val="clear" w:color="auto" w:fill="auto"/>
          </w:tcPr>
          <w:p w:rsidR="00A96455" w:rsidRPr="00A96455" w:rsidRDefault="00A96455" w:rsidP="002277BC">
            <w:pPr>
              <w:spacing w:after="0" w:line="240" w:lineRule="auto"/>
              <w:jc w:val="center"/>
              <w:rPr>
                <w:rFonts w:ascii="Times New Roman" w:hAnsi="Times New Roman"/>
                <w:b/>
                <w:sz w:val="28"/>
                <w:szCs w:val="28"/>
              </w:rPr>
            </w:pPr>
            <w:r w:rsidRPr="00A96455">
              <w:rPr>
                <w:rFonts w:ascii="Times New Roman" w:hAnsi="Times New Roman"/>
                <w:b/>
                <w:sz w:val="28"/>
                <w:szCs w:val="28"/>
              </w:rPr>
              <w:lastRenderedPageBreak/>
              <w:t>Ш</w:t>
            </w:r>
          </w:p>
        </w:tc>
        <w:tc>
          <w:tcPr>
            <w:tcW w:w="426" w:type="dxa"/>
            <w:shd w:val="clear" w:color="auto" w:fill="auto"/>
          </w:tcPr>
          <w:p w:rsidR="00A96455" w:rsidRPr="00A96455" w:rsidRDefault="00A96455" w:rsidP="002277BC">
            <w:pPr>
              <w:spacing w:after="0" w:line="240" w:lineRule="auto"/>
              <w:rPr>
                <w:rFonts w:ascii="Times New Roman" w:hAnsi="Times New Roman"/>
                <w:sz w:val="28"/>
                <w:szCs w:val="28"/>
              </w:rPr>
            </w:pPr>
            <w:r w:rsidRPr="00A96455">
              <w:rPr>
                <w:rFonts w:ascii="Times New Roman" w:hAnsi="Times New Roman"/>
                <w:sz w:val="28"/>
                <w:szCs w:val="28"/>
              </w:rPr>
              <w:t>-</w:t>
            </w:r>
          </w:p>
        </w:tc>
        <w:tc>
          <w:tcPr>
            <w:tcW w:w="4536" w:type="dxa"/>
            <w:shd w:val="clear" w:color="auto" w:fill="auto"/>
          </w:tcPr>
          <w:p w:rsidR="00A96455" w:rsidRPr="00A96455" w:rsidRDefault="00A96455" w:rsidP="002277BC">
            <w:pPr>
              <w:spacing w:after="0" w:line="240" w:lineRule="auto"/>
              <w:rPr>
                <w:rFonts w:ascii="Times New Roman" w:hAnsi="Times New Roman"/>
                <w:sz w:val="28"/>
                <w:szCs w:val="28"/>
              </w:rPr>
            </w:pPr>
            <w:r w:rsidRPr="00A96455">
              <w:rPr>
                <w:rFonts w:ascii="Times New Roman" w:hAnsi="Times New Roman"/>
                <w:sz w:val="28"/>
                <w:szCs w:val="28"/>
              </w:rPr>
              <w:t>Шығармашылық</w:t>
            </w:r>
          </w:p>
        </w:tc>
      </w:tr>
      <w:tr w:rsidR="00A96455" w:rsidRPr="00A96455" w:rsidTr="002277BC">
        <w:tc>
          <w:tcPr>
            <w:tcW w:w="1842" w:type="dxa"/>
            <w:shd w:val="clear" w:color="auto" w:fill="auto"/>
          </w:tcPr>
          <w:p w:rsidR="00A96455" w:rsidRPr="00A96455" w:rsidRDefault="00A96455" w:rsidP="002277BC">
            <w:pPr>
              <w:spacing w:after="0" w:line="240" w:lineRule="auto"/>
              <w:jc w:val="center"/>
              <w:rPr>
                <w:rFonts w:ascii="Times New Roman" w:hAnsi="Times New Roman"/>
                <w:b/>
                <w:sz w:val="28"/>
                <w:szCs w:val="28"/>
              </w:rPr>
            </w:pPr>
            <w:r w:rsidRPr="00A96455">
              <w:rPr>
                <w:rFonts w:ascii="Times New Roman" w:hAnsi="Times New Roman"/>
                <w:b/>
                <w:sz w:val="28"/>
                <w:szCs w:val="28"/>
              </w:rPr>
              <w:t>Ә</w:t>
            </w:r>
          </w:p>
        </w:tc>
        <w:tc>
          <w:tcPr>
            <w:tcW w:w="426" w:type="dxa"/>
            <w:shd w:val="clear" w:color="auto" w:fill="auto"/>
          </w:tcPr>
          <w:p w:rsidR="00A96455" w:rsidRPr="00A96455" w:rsidRDefault="00A96455" w:rsidP="002277BC">
            <w:pPr>
              <w:spacing w:after="0" w:line="240" w:lineRule="auto"/>
              <w:rPr>
                <w:rFonts w:ascii="Times New Roman" w:hAnsi="Times New Roman"/>
                <w:sz w:val="28"/>
                <w:szCs w:val="28"/>
              </w:rPr>
            </w:pPr>
            <w:r w:rsidRPr="00A96455">
              <w:rPr>
                <w:rFonts w:ascii="Times New Roman" w:hAnsi="Times New Roman"/>
                <w:sz w:val="28"/>
                <w:szCs w:val="28"/>
              </w:rPr>
              <w:t>-</w:t>
            </w:r>
          </w:p>
        </w:tc>
        <w:tc>
          <w:tcPr>
            <w:tcW w:w="4536" w:type="dxa"/>
            <w:shd w:val="clear" w:color="auto" w:fill="auto"/>
          </w:tcPr>
          <w:p w:rsidR="00A96455" w:rsidRPr="00A96455" w:rsidRDefault="00A96455" w:rsidP="002277BC">
            <w:pPr>
              <w:spacing w:after="0" w:line="240" w:lineRule="auto"/>
              <w:rPr>
                <w:rFonts w:ascii="Times New Roman" w:hAnsi="Times New Roman"/>
                <w:sz w:val="28"/>
                <w:szCs w:val="28"/>
              </w:rPr>
            </w:pPr>
            <w:r w:rsidRPr="00A96455">
              <w:rPr>
                <w:rFonts w:ascii="Times New Roman" w:hAnsi="Times New Roman"/>
                <w:sz w:val="28"/>
                <w:szCs w:val="28"/>
              </w:rPr>
              <w:t>Әлеумет</w:t>
            </w:r>
          </w:p>
        </w:tc>
      </w:tr>
      <w:tr w:rsidR="00A96455" w:rsidRPr="00A96455" w:rsidTr="002277BC">
        <w:tc>
          <w:tcPr>
            <w:tcW w:w="1842" w:type="dxa"/>
            <w:shd w:val="clear" w:color="auto" w:fill="auto"/>
          </w:tcPr>
          <w:p w:rsidR="00A96455" w:rsidRPr="00A96455" w:rsidRDefault="00A96455" w:rsidP="002277BC">
            <w:pPr>
              <w:spacing w:after="0" w:line="240" w:lineRule="auto"/>
              <w:jc w:val="center"/>
              <w:rPr>
                <w:rFonts w:ascii="Times New Roman" w:hAnsi="Times New Roman"/>
                <w:b/>
                <w:sz w:val="28"/>
                <w:szCs w:val="28"/>
              </w:rPr>
            </w:pPr>
            <w:r w:rsidRPr="00A96455">
              <w:rPr>
                <w:rFonts w:ascii="Times New Roman" w:hAnsi="Times New Roman"/>
                <w:b/>
                <w:sz w:val="28"/>
                <w:szCs w:val="28"/>
              </w:rPr>
              <w:t>«1,2,3 және т.б.»</w:t>
            </w:r>
          </w:p>
        </w:tc>
        <w:tc>
          <w:tcPr>
            <w:tcW w:w="426" w:type="dxa"/>
            <w:shd w:val="clear" w:color="auto" w:fill="auto"/>
          </w:tcPr>
          <w:p w:rsidR="00A96455" w:rsidRPr="00A96455" w:rsidRDefault="00A96455" w:rsidP="002277BC">
            <w:pPr>
              <w:spacing w:after="0" w:line="240" w:lineRule="auto"/>
              <w:rPr>
                <w:rFonts w:ascii="Times New Roman" w:hAnsi="Times New Roman"/>
                <w:sz w:val="28"/>
                <w:szCs w:val="28"/>
              </w:rPr>
            </w:pPr>
            <w:r w:rsidRPr="00A96455">
              <w:rPr>
                <w:rFonts w:ascii="Times New Roman" w:hAnsi="Times New Roman"/>
                <w:sz w:val="28"/>
                <w:szCs w:val="28"/>
              </w:rPr>
              <w:t>-</w:t>
            </w:r>
          </w:p>
        </w:tc>
        <w:tc>
          <w:tcPr>
            <w:tcW w:w="4536" w:type="dxa"/>
            <w:shd w:val="clear" w:color="auto" w:fill="auto"/>
          </w:tcPr>
          <w:p w:rsidR="00A96455" w:rsidRPr="00A96455" w:rsidRDefault="00A96455" w:rsidP="002277BC">
            <w:pPr>
              <w:spacing w:after="0" w:line="240" w:lineRule="auto"/>
              <w:rPr>
                <w:rFonts w:ascii="Times New Roman" w:hAnsi="Times New Roman"/>
                <w:sz w:val="28"/>
                <w:szCs w:val="28"/>
              </w:rPr>
            </w:pPr>
            <w:r w:rsidRPr="00A96455">
              <w:rPr>
                <w:rFonts w:ascii="Times New Roman" w:hAnsi="Times New Roman"/>
                <w:sz w:val="28"/>
                <w:szCs w:val="28"/>
              </w:rPr>
              <w:t>жарты жыл бойынша күтілетін нәтижелер</w:t>
            </w:r>
          </w:p>
        </w:tc>
      </w:tr>
    </w:tbl>
    <w:p w:rsidR="00A96455" w:rsidRPr="00DD6DBB" w:rsidRDefault="00A96455" w:rsidP="00A96455">
      <w:pPr>
        <w:spacing w:after="0" w:line="240" w:lineRule="auto"/>
        <w:jc w:val="center"/>
        <w:rPr>
          <w:rFonts w:ascii="Times New Roman" w:hAnsi="Times New Roman"/>
          <w:b/>
          <w:sz w:val="28"/>
          <w:szCs w:val="28"/>
        </w:rPr>
      </w:pPr>
    </w:p>
    <w:p w:rsidR="00A96455" w:rsidRDefault="00A96455" w:rsidP="00A96455">
      <w:pPr>
        <w:spacing w:after="0" w:line="240" w:lineRule="auto"/>
        <w:jc w:val="center"/>
        <w:rPr>
          <w:rFonts w:ascii="Times New Roman" w:hAnsi="Times New Roman"/>
          <w:b/>
          <w:sz w:val="28"/>
          <w:szCs w:val="28"/>
        </w:rPr>
      </w:pPr>
    </w:p>
    <w:p w:rsidR="00A96455" w:rsidRPr="00A96455" w:rsidRDefault="00A96455" w:rsidP="00B80E74">
      <w:pPr>
        <w:tabs>
          <w:tab w:val="left" w:pos="1760"/>
          <w:tab w:val="center" w:pos="4961"/>
        </w:tabs>
        <w:spacing w:after="0" w:line="240" w:lineRule="auto"/>
        <w:ind w:firstLine="709"/>
        <w:jc w:val="center"/>
        <w:rPr>
          <w:rFonts w:ascii="Times New Roman" w:hAnsi="Times New Roman"/>
          <w:b/>
          <w:sz w:val="28"/>
          <w:szCs w:val="28"/>
        </w:rPr>
      </w:pPr>
    </w:p>
    <w:p w:rsidR="00A96455" w:rsidRPr="00A96455" w:rsidRDefault="00A96455" w:rsidP="00B80E74">
      <w:pPr>
        <w:tabs>
          <w:tab w:val="left" w:pos="1760"/>
          <w:tab w:val="center" w:pos="4961"/>
        </w:tabs>
        <w:spacing w:after="0" w:line="240" w:lineRule="auto"/>
        <w:ind w:firstLine="709"/>
        <w:jc w:val="center"/>
        <w:rPr>
          <w:rFonts w:ascii="Times New Roman" w:hAnsi="Times New Roman"/>
          <w:b/>
          <w:sz w:val="28"/>
          <w:szCs w:val="28"/>
        </w:rPr>
      </w:pPr>
    </w:p>
    <w:p w:rsidR="00B80E74" w:rsidRPr="00C669AF" w:rsidRDefault="00B80E74" w:rsidP="00B80E74">
      <w:pPr>
        <w:spacing w:after="0" w:line="240" w:lineRule="auto"/>
        <w:ind w:right="253" w:firstLine="567"/>
        <w:rPr>
          <w:rFonts w:ascii="Times New Roman" w:hAnsi="Times New Roman"/>
          <w:i/>
          <w:sz w:val="28"/>
          <w:szCs w:val="28"/>
        </w:rPr>
        <w:sectPr w:rsidR="00B80E74" w:rsidRPr="00C669AF" w:rsidSect="00B80E74">
          <w:pgSz w:w="11906" w:h="16838"/>
          <w:pgMar w:top="1134" w:right="1134" w:bottom="1134" w:left="1134" w:header="709" w:footer="709" w:gutter="0"/>
          <w:cols w:space="708"/>
          <w:docGrid w:linePitch="360"/>
        </w:sectPr>
      </w:pPr>
    </w:p>
    <w:p w:rsidR="00EC0BD3" w:rsidRPr="00C669AF" w:rsidRDefault="003C6E7A" w:rsidP="00B80E74">
      <w:pPr>
        <w:spacing w:after="0" w:line="240" w:lineRule="auto"/>
        <w:ind w:right="253"/>
        <w:jc w:val="right"/>
        <w:rPr>
          <w:rFonts w:ascii="Times New Roman" w:hAnsi="Times New Roman"/>
          <w:i/>
          <w:sz w:val="28"/>
          <w:szCs w:val="28"/>
        </w:rPr>
      </w:pPr>
      <w:r>
        <w:rPr>
          <w:rFonts w:ascii="Times New Roman" w:hAnsi="Times New Roman"/>
          <w:i/>
          <w:sz w:val="28"/>
          <w:szCs w:val="28"/>
        </w:rPr>
        <w:lastRenderedPageBreak/>
        <w:t>4 қ</w:t>
      </w:r>
      <w:r w:rsidR="00EC0BD3">
        <w:rPr>
          <w:rFonts w:ascii="Times New Roman" w:hAnsi="Times New Roman"/>
          <w:i/>
          <w:sz w:val="28"/>
          <w:szCs w:val="28"/>
        </w:rPr>
        <w:t>осымша</w:t>
      </w:r>
    </w:p>
    <w:p w:rsidR="00EC0BD3" w:rsidRPr="00C669AF" w:rsidRDefault="00794178" w:rsidP="009F5FBD">
      <w:pPr>
        <w:spacing w:after="0" w:line="240" w:lineRule="auto"/>
        <w:ind w:right="-852"/>
        <w:jc w:val="center"/>
        <w:rPr>
          <w:rFonts w:ascii="Times New Roman" w:hAnsi="Times New Roman"/>
          <w:b/>
          <w:i/>
          <w:color w:val="000000"/>
          <w:sz w:val="28"/>
          <w:szCs w:val="28"/>
        </w:rPr>
      </w:pPr>
      <w:r w:rsidRPr="00C669AF">
        <w:rPr>
          <w:rFonts w:ascii="Times New Roman" w:hAnsi="Times New Roman"/>
          <w:b/>
          <w:i/>
          <w:color w:val="000000"/>
          <w:sz w:val="28"/>
          <w:szCs w:val="28"/>
        </w:rPr>
        <w:t>Жиынтық</w:t>
      </w:r>
      <w:r w:rsidR="00EC0BD3" w:rsidRPr="00C669AF">
        <w:rPr>
          <w:rFonts w:ascii="Times New Roman" w:hAnsi="Times New Roman"/>
          <w:b/>
          <w:i/>
          <w:color w:val="000000"/>
          <w:sz w:val="28"/>
          <w:szCs w:val="28"/>
        </w:rPr>
        <w:t xml:space="preserve"> </w:t>
      </w:r>
      <w:r>
        <w:rPr>
          <w:rFonts w:ascii="Times New Roman" w:hAnsi="Times New Roman"/>
          <w:b/>
          <w:i/>
          <w:color w:val="000000"/>
          <w:sz w:val="28"/>
          <w:szCs w:val="28"/>
        </w:rPr>
        <w:t>е</w:t>
      </w:r>
      <w:r w:rsidR="00EC0BD3">
        <w:rPr>
          <w:rFonts w:ascii="Times New Roman" w:hAnsi="Times New Roman"/>
          <w:b/>
          <w:i/>
          <w:color w:val="000000"/>
          <w:sz w:val="28"/>
          <w:szCs w:val="28"/>
        </w:rPr>
        <w:t>сеп</w:t>
      </w:r>
      <w:r w:rsidR="00EC0BD3" w:rsidRPr="00C669AF">
        <w:rPr>
          <w:rFonts w:ascii="Times New Roman" w:hAnsi="Times New Roman"/>
          <w:b/>
          <w:i/>
          <w:color w:val="000000"/>
          <w:sz w:val="28"/>
          <w:szCs w:val="28"/>
        </w:rPr>
        <w:t xml:space="preserve"> </w:t>
      </w:r>
    </w:p>
    <w:p w:rsidR="00EC0BD3" w:rsidRPr="00C669AF" w:rsidRDefault="00EC0BD3" w:rsidP="00110761">
      <w:pPr>
        <w:spacing w:after="0" w:line="240" w:lineRule="auto"/>
        <w:ind w:right="-31"/>
        <w:jc w:val="center"/>
        <w:rPr>
          <w:rFonts w:ascii="Times New Roman" w:hAnsi="Times New Roman"/>
          <w:sz w:val="28"/>
          <w:szCs w:val="28"/>
        </w:rPr>
      </w:pPr>
      <w:r>
        <w:rPr>
          <w:rFonts w:ascii="Times New Roman" w:hAnsi="Times New Roman"/>
          <w:sz w:val="28"/>
          <w:szCs w:val="28"/>
        </w:rPr>
        <w:t>2016-2017 оқу жылын</w:t>
      </w:r>
      <w:r w:rsidR="009F5FBD">
        <w:rPr>
          <w:rFonts w:ascii="Times New Roman" w:hAnsi="Times New Roman"/>
          <w:sz w:val="28"/>
          <w:szCs w:val="28"/>
        </w:rPr>
        <w:t>д</w:t>
      </w:r>
      <w:r>
        <w:rPr>
          <w:rFonts w:ascii="Times New Roman" w:hAnsi="Times New Roman"/>
          <w:sz w:val="28"/>
          <w:szCs w:val="28"/>
        </w:rPr>
        <w:t xml:space="preserve">а </w:t>
      </w:r>
      <w:r w:rsidRPr="00C669AF">
        <w:rPr>
          <w:rFonts w:ascii="Times New Roman" w:hAnsi="Times New Roman"/>
          <w:sz w:val="28"/>
          <w:szCs w:val="28"/>
        </w:rPr>
        <w:t>________</w:t>
      </w:r>
      <w:r>
        <w:rPr>
          <w:rFonts w:ascii="Times New Roman" w:hAnsi="Times New Roman"/>
          <w:sz w:val="28"/>
          <w:szCs w:val="28"/>
        </w:rPr>
        <w:t>облысы</w:t>
      </w:r>
      <w:r w:rsidRPr="00C669AF">
        <w:rPr>
          <w:rFonts w:ascii="Times New Roman" w:hAnsi="Times New Roman"/>
          <w:sz w:val="28"/>
          <w:szCs w:val="28"/>
        </w:rPr>
        <w:t xml:space="preserve"> ______ауданы №______ </w:t>
      </w:r>
      <w:r w:rsidR="00110761" w:rsidRPr="00C669AF">
        <w:rPr>
          <w:rFonts w:ascii="Times New Roman" w:hAnsi="Times New Roman"/>
          <w:sz w:val="28"/>
          <w:szCs w:val="28"/>
        </w:rPr>
        <w:t>балабақша балаларының  Үлгілік оқу бағдарламасы мазмұнын игеруі бойынша бастапқы, аралық, қорытынды (астын сызыңыз) даму мониторингінің нәтижелері</w:t>
      </w:r>
    </w:p>
    <w:tbl>
      <w:tblPr>
        <w:tblpPr w:leftFromText="180" w:rightFromText="180" w:vertAnchor="page" w:horzAnchor="margin" w:tblpXSpec="center" w:tblpY="2839"/>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0"/>
        <w:gridCol w:w="1417"/>
        <w:gridCol w:w="567"/>
        <w:gridCol w:w="567"/>
        <w:gridCol w:w="709"/>
        <w:gridCol w:w="567"/>
        <w:gridCol w:w="567"/>
        <w:gridCol w:w="709"/>
        <w:gridCol w:w="567"/>
        <w:gridCol w:w="567"/>
        <w:gridCol w:w="708"/>
        <w:gridCol w:w="567"/>
        <w:gridCol w:w="567"/>
        <w:gridCol w:w="709"/>
        <w:gridCol w:w="567"/>
        <w:gridCol w:w="567"/>
        <w:gridCol w:w="567"/>
        <w:gridCol w:w="1559"/>
      </w:tblGrid>
      <w:tr w:rsidR="00EC0BD3" w:rsidRPr="00B360AD" w:rsidTr="00304857">
        <w:tc>
          <w:tcPr>
            <w:tcW w:w="392" w:type="dxa"/>
            <w:vMerge w:val="restart"/>
            <w:tcBorders>
              <w:top w:val="single" w:sz="4" w:space="0" w:color="auto"/>
            </w:tcBorders>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b/>
                <w:color w:val="000000"/>
                <w:sz w:val="24"/>
                <w:szCs w:val="24"/>
              </w:rPr>
            </w:pPr>
            <w:r>
              <w:rPr>
                <w:rFonts w:ascii="Times New Roman" w:hAnsi="Times New Roman"/>
                <w:b/>
                <w:color w:val="000000"/>
                <w:sz w:val="24"/>
                <w:szCs w:val="24"/>
              </w:rPr>
              <w:t>Ә</w:t>
            </w:r>
          </w:p>
        </w:tc>
        <w:tc>
          <w:tcPr>
            <w:tcW w:w="2410" w:type="dxa"/>
            <w:vMerge w:val="restart"/>
            <w:tcBorders>
              <w:top w:val="single" w:sz="4" w:space="0" w:color="auto"/>
            </w:tcBorders>
            <w:shd w:val="clear" w:color="auto" w:fill="auto"/>
          </w:tcPr>
          <w:p w:rsidR="00EC0BD3" w:rsidRPr="00794178" w:rsidRDefault="00110761" w:rsidP="00794178">
            <w:pPr>
              <w:pBdr>
                <w:top w:val="single" w:sz="4" w:space="1" w:color="auto"/>
              </w:pBdr>
              <w:spacing w:after="0" w:line="240" w:lineRule="auto"/>
              <w:jc w:val="center"/>
              <w:rPr>
                <w:rFonts w:ascii="Times New Roman" w:hAnsi="Times New Roman"/>
                <w:b/>
                <w:color w:val="000000"/>
                <w:sz w:val="20"/>
                <w:szCs w:val="20"/>
              </w:rPr>
            </w:pPr>
            <w:r w:rsidRPr="00794178">
              <w:rPr>
                <w:rFonts w:ascii="Times New Roman" w:hAnsi="Times New Roman"/>
                <w:b/>
                <w:color w:val="000000"/>
                <w:sz w:val="20"/>
                <w:szCs w:val="20"/>
              </w:rPr>
              <w:t>Топ атауы</w:t>
            </w:r>
          </w:p>
          <w:p w:rsidR="00EC0BD3" w:rsidRPr="00794178" w:rsidRDefault="00110761" w:rsidP="00794178">
            <w:pPr>
              <w:pBdr>
                <w:top w:val="single" w:sz="4" w:space="1" w:color="auto"/>
              </w:pBdr>
              <w:spacing w:after="0" w:line="240" w:lineRule="auto"/>
              <w:jc w:val="center"/>
              <w:rPr>
                <w:rFonts w:ascii="Times New Roman" w:hAnsi="Times New Roman"/>
                <w:b/>
                <w:color w:val="000000"/>
                <w:sz w:val="20"/>
                <w:szCs w:val="20"/>
              </w:rPr>
            </w:pPr>
            <w:r w:rsidRPr="00794178">
              <w:rPr>
                <w:rFonts w:ascii="Times New Roman" w:hAnsi="Times New Roman"/>
                <w:b/>
                <w:color w:val="000000"/>
                <w:sz w:val="20"/>
                <w:szCs w:val="20"/>
              </w:rPr>
              <w:t>(жас тобын көрсетіңіз</w:t>
            </w:r>
            <w:r w:rsidR="00EC0BD3" w:rsidRPr="00794178">
              <w:rPr>
                <w:rFonts w:ascii="Times New Roman" w:hAnsi="Times New Roman"/>
                <w:b/>
                <w:color w:val="000000"/>
                <w:sz w:val="20"/>
                <w:szCs w:val="20"/>
              </w:rPr>
              <w:t>)</w:t>
            </w:r>
          </w:p>
        </w:tc>
        <w:tc>
          <w:tcPr>
            <w:tcW w:w="1417" w:type="dxa"/>
            <w:vMerge w:val="restart"/>
            <w:tcBorders>
              <w:top w:val="single" w:sz="4" w:space="0" w:color="auto"/>
            </w:tcBorders>
          </w:tcPr>
          <w:p w:rsidR="00110761" w:rsidRPr="00794178" w:rsidRDefault="00110761" w:rsidP="00794178">
            <w:pPr>
              <w:pBdr>
                <w:top w:val="single" w:sz="4" w:space="1" w:color="auto"/>
              </w:pBdr>
              <w:spacing w:after="0" w:line="240" w:lineRule="auto"/>
              <w:ind w:right="33" w:hanging="79"/>
              <w:jc w:val="center"/>
              <w:rPr>
                <w:rFonts w:ascii="Times New Roman" w:hAnsi="Times New Roman"/>
                <w:b/>
                <w:color w:val="000000"/>
                <w:sz w:val="20"/>
                <w:szCs w:val="20"/>
              </w:rPr>
            </w:pPr>
            <w:r w:rsidRPr="00794178">
              <w:rPr>
                <w:rFonts w:ascii="Times New Roman" w:hAnsi="Times New Roman"/>
                <w:b/>
                <w:color w:val="000000"/>
                <w:sz w:val="20"/>
                <w:szCs w:val="20"/>
              </w:rPr>
              <w:t>Топтағы</w:t>
            </w:r>
          </w:p>
          <w:p w:rsidR="00110761" w:rsidRPr="00794178" w:rsidRDefault="00110761" w:rsidP="00794178">
            <w:pPr>
              <w:pBdr>
                <w:top w:val="single" w:sz="4" w:space="1" w:color="auto"/>
              </w:pBdr>
              <w:spacing w:after="0" w:line="240" w:lineRule="auto"/>
              <w:ind w:right="33" w:hanging="79"/>
              <w:jc w:val="center"/>
              <w:rPr>
                <w:rFonts w:ascii="Times New Roman" w:hAnsi="Times New Roman"/>
                <w:b/>
                <w:color w:val="000000"/>
                <w:sz w:val="20"/>
                <w:szCs w:val="20"/>
              </w:rPr>
            </w:pPr>
            <w:r w:rsidRPr="00794178">
              <w:rPr>
                <w:rFonts w:ascii="Times New Roman" w:hAnsi="Times New Roman"/>
                <w:b/>
                <w:color w:val="000000"/>
                <w:sz w:val="20"/>
                <w:szCs w:val="20"/>
              </w:rPr>
              <w:t>бала саны</w:t>
            </w:r>
          </w:p>
        </w:tc>
        <w:tc>
          <w:tcPr>
            <w:tcW w:w="9072" w:type="dxa"/>
            <w:gridSpan w:val="15"/>
            <w:tcBorders>
              <w:top w:val="single" w:sz="4" w:space="0" w:color="auto"/>
            </w:tcBorders>
            <w:shd w:val="clear" w:color="auto" w:fill="auto"/>
          </w:tcPr>
          <w:p w:rsidR="00EC0BD3" w:rsidRPr="00B360AD" w:rsidRDefault="00110761" w:rsidP="00110761">
            <w:pPr>
              <w:pBdr>
                <w:top w:val="single" w:sz="4" w:space="1" w:color="auto"/>
              </w:pBdr>
              <w:spacing w:after="0" w:line="240" w:lineRule="auto"/>
              <w:ind w:right="-852" w:firstLine="567"/>
              <w:jc w:val="center"/>
              <w:rPr>
                <w:rFonts w:ascii="Times New Roman" w:hAnsi="Times New Roman"/>
                <w:b/>
                <w:color w:val="000000"/>
                <w:sz w:val="24"/>
                <w:szCs w:val="24"/>
              </w:rPr>
            </w:pPr>
            <w:r>
              <w:rPr>
                <w:rFonts w:ascii="Times New Roman" w:hAnsi="Times New Roman"/>
                <w:b/>
                <w:color w:val="000000"/>
                <w:sz w:val="24"/>
                <w:szCs w:val="24"/>
              </w:rPr>
              <w:t xml:space="preserve">Дағдылардың қалыптасу деңгейі </w:t>
            </w:r>
            <w:r w:rsidR="00EC0BD3" w:rsidRPr="00B360AD">
              <w:rPr>
                <w:rFonts w:ascii="Times New Roman" w:hAnsi="Times New Roman"/>
                <w:b/>
                <w:color w:val="000000"/>
                <w:sz w:val="24"/>
                <w:szCs w:val="24"/>
              </w:rPr>
              <w:t>(%)</w:t>
            </w:r>
          </w:p>
        </w:tc>
        <w:tc>
          <w:tcPr>
            <w:tcW w:w="1559" w:type="dxa"/>
            <w:vMerge w:val="restart"/>
            <w:tcBorders>
              <w:top w:val="single" w:sz="4" w:space="0" w:color="auto"/>
            </w:tcBorders>
          </w:tcPr>
          <w:p w:rsidR="00EC0BD3" w:rsidRPr="00110761" w:rsidRDefault="00EC0BD3" w:rsidP="00110761">
            <w:pPr>
              <w:pBdr>
                <w:top w:val="single" w:sz="4" w:space="1" w:color="auto"/>
              </w:pBdr>
              <w:spacing w:after="0" w:line="240" w:lineRule="auto"/>
              <w:rPr>
                <w:rFonts w:ascii="Times New Roman" w:hAnsi="Times New Roman"/>
                <w:b/>
                <w:color w:val="000000"/>
                <w:sz w:val="20"/>
                <w:szCs w:val="20"/>
              </w:rPr>
            </w:pPr>
            <w:r w:rsidRPr="00110761">
              <w:rPr>
                <w:rFonts w:ascii="Times New Roman" w:hAnsi="Times New Roman"/>
                <w:b/>
                <w:color w:val="000000"/>
                <w:sz w:val="20"/>
                <w:szCs w:val="20"/>
              </w:rPr>
              <w:t xml:space="preserve"> </w:t>
            </w:r>
            <w:r w:rsidR="00110761" w:rsidRPr="00110761">
              <w:rPr>
                <w:rFonts w:ascii="Times New Roman" w:hAnsi="Times New Roman"/>
                <w:b/>
                <w:color w:val="000000"/>
                <w:sz w:val="20"/>
                <w:szCs w:val="20"/>
              </w:rPr>
              <w:t>Үлгілік оқу бағдарламасын игерудің жалпы %</w:t>
            </w:r>
          </w:p>
        </w:tc>
      </w:tr>
      <w:tr w:rsidR="00EC0BD3" w:rsidRPr="00B360AD" w:rsidTr="00304857">
        <w:tc>
          <w:tcPr>
            <w:tcW w:w="392" w:type="dxa"/>
            <w:vMerge/>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b/>
                <w:color w:val="000000"/>
                <w:sz w:val="24"/>
                <w:szCs w:val="24"/>
              </w:rPr>
            </w:pPr>
          </w:p>
        </w:tc>
        <w:tc>
          <w:tcPr>
            <w:tcW w:w="2410" w:type="dxa"/>
            <w:vMerge/>
            <w:shd w:val="clear" w:color="auto" w:fill="auto"/>
          </w:tcPr>
          <w:p w:rsidR="00EC0BD3" w:rsidRPr="00B360AD" w:rsidRDefault="00EC0BD3" w:rsidP="00EC0BD3">
            <w:pPr>
              <w:pBdr>
                <w:top w:val="single" w:sz="4" w:space="1" w:color="auto"/>
              </w:pBdr>
              <w:spacing w:after="0" w:line="240" w:lineRule="auto"/>
              <w:ind w:right="-852" w:firstLine="567"/>
              <w:rPr>
                <w:rFonts w:ascii="Times New Roman" w:hAnsi="Times New Roman"/>
                <w:b/>
                <w:color w:val="000000"/>
                <w:sz w:val="24"/>
                <w:szCs w:val="24"/>
              </w:rPr>
            </w:pPr>
          </w:p>
        </w:tc>
        <w:tc>
          <w:tcPr>
            <w:tcW w:w="1417" w:type="dxa"/>
            <w:vMerge/>
          </w:tcPr>
          <w:p w:rsidR="00EC0BD3" w:rsidRPr="00B360AD" w:rsidRDefault="00EC0BD3" w:rsidP="00EC0BD3">
            <w:pPr>
              <w:pBdr>
                <w:top w:val="single" w:sz="4" w:space="1" w:color="auto"/>
              </w:pBdr>
              <w:spacing w:after="0" w:line="240" w:lineRule="auto"/>
              <w:ind w:right="-852" w:firstLine="567"/>
              <w:rPr>
                <w:rFonts w:ascii="Times New Roman" w:hAnsi="Times New Roman"/>
                <w:b/>
                <w:color w:val="000000"/>
                <w:sz w:val="24"/>
                <w:szCs w:val="24"/>
              </w:rPr>
            </w:pPr>
          </w:p>
        </w:tc>
        <w:tc>
          <w:tcPr>
            <w:tcW w:w="1843" w:type="dxa"/>
            <w:gridSpan w:val="3"/>
            <w:shd w:val="clear" w:color="auto" w:fill="auto"/>
          </w:tcPr>
          <w:p w:rsidR="00EC0BD3" w:rsidRPr="00110761" w:rsidRDefault="00110761" w:rsidP="00110761">
            <w:pPr>
              <w:spacing w:after="0" w:line="240" w:lineRule="auto"/>
              <w:ind w:right="-6" w:hanging="79"/>
              <w:jc w:val="center"/>
              <w:rPr>
                <w:rFonts w:ascii="Times New Roman" w:hAnsi="Times New Roman"/>
                <w:b/>
                <w:color w:val="000000"/>
                <w:sz w:val="20"/>
                <w:szCs w:val="20"/>
              </w:rPr>
            </w:pPr>
            <w:r w:rsidRPr="00110761">
              <w:rPr>
                <w:rFonts w:ascii="Times New Roman" w:hAnsi="Times New Roman"/>
                <w:b/>
                <w:color w:val="000000"/>
                <w:sz w:val="20"/>
                <w:szCs w:val="20"/>
              </w:rPr>
              <w:t>Денсаулық сақтау</w:t>
            </w:r>
          </w:p>
          <w:p w:rsidR="00110761" w:rsidRPr="00B360AD" w:rsidRDefault="00110761" w:rsidP="00110761">
            <w:pPr>
              <w:spacing w:after="0" w:line="240" w:lineRule="auto"/>
              <w:ind w:right="-6" w:hanging="79"/>
              <w:jc w:val="center"/>
              <w:rPr>
                <w:rFonts w:ascii="Times New Roman" w:hAnsi="Times New Roman"/>
                <w:b/>
                <w:color w:val="000000"/>
                <w:sz w:val="24"/>
                <w:szCs w:val="24"/>
              </w:rPr>
            </w:pPr>
            <w:r w:rsidRPr="00110761">
              <w:rPr>
                <w:rFonts w:ascii="Times New Roman" w:hAnsi="Times New Roman"/>
                <w:b/>
                <w:color w:val="000000"/>
                <w:sz w:val="20"/>
                <w:szCs w:val="20"/>
              </w:rPr>
              <w:t>дағдылары</w:t>
            </w:r>
          </w:p>
        </w:tc>
        <w:tc>
          <w:tcPr>
            <w:tcW w:w="1843" w:type="dxa"/>
            <w:gridSpan w:val="3"/>
            <w:shd w:val="clear" w:color="auto" w:fill="auto"/>
          </w:tcPr>
          <w:p w:rsidR="00EC0BD3" w:rsidRPr="00110761" w:rsidRDefault="00110761" w:rsidP="00110761">
            <w:pPr>
              <w:spacing w:after="0" w:line="240" w:lineRule="auto"/>
              <w:ind w:hanging="79"/>
              <w:jc w:val="center"/>
              <w:rPr>
                <w:rFonts w:ascii="Times New Roman" w:hAnsi="Times New Roman"/>
                <w:b/>
                <w:color w:val="000000"/>
                <w:sz w:val="20"/>
                <w:szCs w:val="20"/>
              </w:rPr>
            </w:pPr>
            <w:r w:rsidRPr="00110761">
              <w:rPr>
                <w:rFonts w:ascii="Times New Roman" w:hAnsi="Times New Roman"/>
                <w:b/>
                <w:color w:val="000000"/>
                <w:sz w:val="20"/>
                <w:szCs w:val="20"/>
              </w:rPr>
              <w:t>Коммуникативті-тілдік дағдылар</w:t>
            </w:r>
          </w:p>
        </w:tc>
        <w:tc>
          <w:tcPr>
            <w:tcW w:w="1842" w:type="dxa"/>
            <w:gridSpan w:val="3"/>
            <w:shd w:val="clear" w:color="auto" w:fill="auto"/>
          </w:tcPr>
          <w:p w:rsidR="00EC0BD3" w:rsidRPr="00110761" w:rsidRDefault="00110761" w:rsidP="00110761">
            <w:pPr>
              <w:spacing w:after="0" w:line="240" w:lineRule="auto"/>
              <w:ind w:hanging="79"/>
              <w:jc w:val="center"/>
              <w:rPr>
                <w:rFonts w:ascii="Times New Roman" w:hAnsi="Times New Roman"/>
                <w:b/>
                <w:color w:val="000000"/>
                <w:sz w:val="20"/>
                <w:szCs w:val="20"/>
              </w:rPr>
            </w:pPr>
            <w:r w:rsidRPr="00110761">
              <w:rPr>
                <w:rFonts w:ascii="Times New Roman" w:hAnsi="Times New Roman"/>
                <w:b/>
                <w:color w:val="000000"/>
                <w:sz w:val="20"/>
                <w:szCs w:val="20"/>
              </w:rPr>
              <w:t>Танымдық дағдылар</w:t>
            </w:r>
          </w:p>
        </w:tc>
        <w:tc>
          <w:tcPr>
            <w:tcW w:w="1843" w:type="dxa"/>
            <w:gridSpan w:val="3"/>
            <w:shd w:val="clear" w:color="auto" w:fill="auto"/>
          </w:tcPr>
          <w:p w:rsidR="00EC0BD3" w:rsidRPr="00110761" w:rsidRDefault="00110761" w:rsidP="00110761">
            <w:pPr>
              <w:spacing w:after="0" w:line="240" w:lineRule="auto"/>
              <w:ind w:hanging="79"/>
              <w:jc w:val="center"/>
              <w:rPr>
                <w:rFonts w:ascii="Times New Roman" w:hAnsi="Times New Roman"/>
                <w:b/>
                <w:color w:val="000000"/>
                <w:sz w:val="20"/>
                <w:szCs w:val="20"/>
              </w:rPr>
            </w:pPr>
            <w:r w:rsidRPr="00110761">
              <w:rPr>
                <w:rFonts w:ascii="Times New Roman" w:hAnsi="Times New Roman"/>
                <w:b/>
                <w:color w:val="000000"/>
                <w:sz w:val="20"/>
                <w:szCs w:val="20"/>
              </w:rPr>
              <w:t>Шығармашылық дағдылар</w:t>
            </w:r>
          </w:p>
        </w:tc>
        <w:tc>
          <w:tcPr>
            <w:tcW w:w="1701" w:type="dxa"/>
            <w:gridSpan w:val="3"/>
            <w:shd w:val="clear" w:color="auto" w:fill="auto"/>
          </w:tcPr>
          <w:p w:rsidR="00110761" w:rsidRPr="00110761" w:rsidRDefault="00110761" w:rsidP="00110761">
            <w:pPr>
              <w:spacing w:after="0" w:line="240" w:lineRule="auto"/>
              <w:ind w:hanging="79"/>
              <w:jc w:val="center"/>
              <w:rPr>
                <w:rFonts w:ascii="Times New Roman" w:hAnsi="Times New Roman"/>
                <w:b/>
                <w:color w:val="000000"/>
                <w:sz w:val="20"/>
                <w:szCs w:val="20"/>
              </w:rPr>
            </w:pPr>
            <w:r w:rsidRPr="00110761">
              <w:rPr>
                <w:rFonts w:ascii="Times New Roman" w:hAnsi="Times New Roman"/>
                <w:b/>
                <w:color w:val="000000"/>
                <w:sz w:val="20"/>
                <w:szCs w:val="20"/>
              </w:rPr>
              <w:t>Әлеуметтік дағдылар</w:t>
            </w:r>
          </w:p>
          <w:p w:rsidR="00EC0BD3" w:rsidRPr="00B360AD" w:rsidRDefault="00EC0BD3" w:rsidP="00EC0BD3">
            <w:pPr>
              <w:spacing w:after="0" w:line="240" w:lineRule="auto"/>
              <w:ind w:right="-852" w:hanging="79"/>
              <w:rPr>
                <w:rFonts w:ascii="Times New Roman" w:hAnsi="Times New Roman"/>
                <w:b/>
                <w:color w:val="000000"/>
                <w:sz w:val="24"/>
                <w:szCs w:val="24"/>
              </w:rPr>
            </w:pPr>
          </w:p>
        </w:tc>
        <w:tc>
          <w:tcPr>
            <w:tcW w:w="1559" w:type="dxa"/>
            <w:vMerge/>
            <w:shd w:val="clear" w:color="auto" w:fill="auto"/>
          </w:tcPr>
          <w:p w:rsidR="00EC0BD3" w:rsidRPr="00B360AD" w:rsidRDefault="00EC0BD3" w:rsidP="00EC0BD3">
            <w:pPr>
              <w:pBdr>
                <w:top w:val="single" w:sz="4" w:space="1" w:color="auto"/>
              </w:pBdr>
              <w:spacing w:after="0" w:line="240" w:lineRule="auto"/>
              <w:ind w:right="-852" w:firstLine="567"/>
              <w:rPr>
                <w:rFonts w:ascii="Times New Roman" w:hAnsi="Times New Roman"/>
                <w:b/>
                <w:color w:val="000000"/>
                <w:sz w:val="24"/>
                <w:szCs w:val="24"/>
              </w:rPr>
            </w:pPr>
          </w:p>
        </w:tc>
      </w:tr>
      <w:tr w:rsidR="00EC0BD3" w:rsidRPr="00B360AD" w:rsidTr="00304857">
        <w:tc>
          <w:tcPr>
            <w:tcW w:w="392" w:type="dxa"/>
            <w:shd w:val="clear" w:color="auto" w:fill="auto"/>
          </w:tcPr>
          <w:p w:rsidR="00EC0BD3" w:rsidRPr="00B360AD" w:rsidRDefault="00EC0BD3" w:rsidP="00EC0BD3">
            <w:pPr>
              <w:pBdr>
                <w:top w:val="single" w:sz="4" w:space="1" w:color="auto"/>
              </w:pBdr>
              <w:spacing w:after="0" w:line="240" w:lineRule="auto"/>
              <w:ind w:right="-852" w:firstLine="567"/>
              <w:rPr>
                <w:rFonts w:ascii="Times New Roman" w:hAnsi="Times New Roman"/>
                <w:b/>
                <w:color w:val="000000"/>
                <w:sz w:val="24"/>
                <w:szCs w:val="24"/>
              </w:rPr>
            </w:pPr>
          </w:p>
        </w:tc>
        <w:tc>
          <w:tcPr>
            <w:tcW w:w="2410" w:type="dxa"/>
            <w:shd w:val="clear" w:color="auto" w:fill="auto"/>
          </w:tcPr>
          <w:p w:rsidR="00EC0BD3" w:rsidRPr="00B360AD" w:rsidRDefault="00EC0BD3" w:rsidP="00EC0BD3">
            <w:pPr>
              <w:pBdr>
                <w:top w:val="single" w:sz="4" w:space="1" w:color="auto"/>
              </w:pBdr>
              <w:spacing w:after="0" w:line="240" w:lineRule="auto"/>
              <w:ind w:right="-852" w:firstLine="567"/>
              <w:rPr>
                <w:rFonts w:ascii="Times New Roman" w:hAnsi="Times New Roman"/>
                <w:b/>
                <w:color w:val="000000"/>
                <w:sz w:val="24"/>
                <w:szCs w:val="24"/>
              </w:rPr>
            </w:pPr>
          </w:p>
        </w:tc>
        <w:tc>
          <w:tcPr>
            <w:tcW w:w="1417" w:type="dxa"/>
          </w:tcPr>
          <w:p w:rsidR="00EC0BD3" w:rsidRPr="00B360AD" w:rsidRDefault="00EC0BD3" w:rsidP="00EC0BD3">
            <w:pPr>
              <w:pBdr>
                <w:top w:val="single" w:sz="4" w:space="1" w:color="auto"/>
              </w:pBdr>
              <w:spacing w:after="0" w:line="240" w:lineRule="auto"/>
              <w:ind w:right="-852" w:firstLine="567"/>
              <w:rPr>
                <w:rFonts w:ascii="Times New Roman" w:hAnsi="Times New Roman"/>
                <w:b/>
                <w:color w:val="000000"/>
                <w:sz w:val="24"/>
                <w:szCs w:val="24"/>
              </w:rPr>
            </w:pPr>
          </w:p>
        </w:tc>
        <w:tc>
          <w:tcPr>
            <w:tcW w:w="567" w:type="dxa"/>
            <w:shd w:val="clear" w:color="auto" w:fill="auto"/>
          </w:tcPr>
          <w:p w:rsidR="00EC0BD3" w:rsidRPr="00B360AD" w:rsidRDefault="00EC0BD3" w:rsidP="00EC0BD3">
            <w:pPr>
              <w:spacing w:after="0" w:line="240" w:lineRule="auto"/>
              <w:rPr>
                <w:rFonts w:ascii="Times New Roman" w:hAnsi="Times New Roman"/>
                <w:b/>
                <w:lang w:val="en-US"/>
              </w:rPr>
            </w:pPr>
            <w:r w:rsidRPr="00B360AD">
              <w:rPr>
                <w:rFonts w:ascii="Times New Roman" w:hAnsi="Times New Roman"/>
                <w:b/>
                <w:lang w:val="en-US"/>
              </w:rPr>
              <w:t>I</w:t>
            </w:r>
          </w:p>
        </w:tc>
        <w:tc>
          <w:tcPr>
            <w:tcW w:w="567" w:type="dxa"/>
            <w:shd w:val="clear" w:color="auto" w:fill="auto"/>
          </w:tcPr>
          <w:p w:rsidR="00EC0BD3" w:rsidRPr="00B360AD" w:rsidRDefault="00EC0BD3" w:rsidP="00EC0BD3">
            <w:pPr>
              <w:spacing w:after="0" w:line="240" w:lineRule="auto"/>
              <w:rPr>
                <w:rFonts w:ascii="Times New Roman" w:hAnsi="Times New Roman"/>
                <w:b/>
                <w:lang w:val="en-US"/>
              </w:rPr>
            </w:pPr>
            <w:r w:rsidRPr="00B360AD">
              <w:rPr>
                <w:rFonts w:ascii="Times New Roman" w:hAnsi="Times New Roman"/>
                <w:b/>
                <w:lang w:val="en-US"/>
              </w:rPr>
              <w:t>II</w:t>
            </w:r>
          </w:p>
        </w:tc>
        <w:tc>
          <w:tcPr>
            <w:tcW w:w="709" w:type="dxa"/>
            <w:shd w:val="clear" w:color="auto" w:fill="auto"/>
          </w:tcPr>
          <w:p w:rsidR="00EC0BD3" w:rsidRPr="00B360AD" w:rsidRDefault="00EC0BD3" w:rsidP="00EC0BD3">
            <w:pPr>
              <w:spacing w:after="0" w:line="240" w:lineRule="auto"/>
              <w:rPr>
                <w:rFonts w:ascii="Times New Roman" w:hAnsi="Times New Roman"/>
                <w:b/>
                <w:lang w:val="en-US"/>
              </w:rPr>
            </w:pPr>
            <w:r w:rsidRPr="00B360AD">
              <w:rPr>
                <w:rFonts w:ascii="Times New Roman" w:hAnsi="Times New Roman"/>
                <w:b/>
                <w:lang w:val="en-US"/>
              </w:rPr>
              <w:t>III</w:t>
            </w:r>
          </w:p>
        </w:tc>
        <w:tc>
          <w:tcPr>
            <w:tcW w:w="567" w:type="dxa"/>
            <w:shd w:val="clear" w:color="auto" w:fill="auto"/>
          </w:tcPr>
          <w:p w:rsidR="00EC0BD3" w:rsidRPr="00B360AD" w:rsidRDefault="00EC0BD3" w:rsidP="00EC0BD3">
            <w:pPr>
              <w:spacing w:after="0" w:line="240" w:lineRule="auto"/>
              <w:rPr>
                <w:rFonts w:ascii="Times New Roman" w:hAnsi="Times New Roman"/>
                <w:b/>
                <w:lang w:val="en-US"/>
              </w:rPr>
            </w:pPr>
            <w:r w:rsidRPr="00B360AD">
              <w:rPr>
                <w:rFonts w:ascii="Times New Roman" w:hAnsi="Times New Roman"/>
                <w:b/>
                <w:lang w:val="en-US"/>
              </w:rPr>
              <w:t>I</w:t>
            </w:r>
          </w:p>
        </w:tc>
        <w:tc>
          <w:tcPr>
            <w:tcW w:w="567" w:type="dxa"/>
            <w:shd w:val="clear" w:color="auto" w:fill="auto"/>
          </w:tcPr>
          <w:p w:rsidR="00EC0BD3" w:rsidRPr="00B360AD" w:rsidRDefault="00EC0BD3" w:rsidP="00EC0BD3">
            <w:pPr>
              <w:spacing w:after="0" w:line="240" w:lineRule="auto"/>
              <w:rPr>
                <w:rFonts w:ascii="Times New Roman" w:hAnsi="Times New Roman"/>
                <w:b/>
                <w:lang w:val="en-US"/>
              </w:rPr>
            </w:pPr>
            <w:r w:rsidRPr="00B360AD">
              <w:rPr>
                <w:rFonts w:ascii="Times New Roman" w:hAnsi="Times New Roman"/>
                <w:b/>
                <w:lang w:val="en-US"/>
              </w:rPr>
              <w:t>II</w:t>
            </w:r>
          </w:p>
        </w:tc>
        <w:tc>
          <w:tcPr>
            <w:tcW w:w="709" w:type="dxa"/>
            <w:shd w:val="clear" w:color="auto" w:fill="auto"/>
          </w:tcPr>
          <w:p w:rsidR="00EC0BD3" w:rsidRPr="00B360AD" w:rsidRDefault="00EC0BD3" w:rsidP="00EC0BD3">
            <w:pPr>
              <w:spacing w:after="0" w:line="240" w:lineRule="auto"/>
              <w:rPr>
                <w:rFonts w:ascii="Times New Roman" w:hAnsi="Times New Roman"/>
                <w:b/>
                <w:lang w:val="en-US"/>
              </w:rPr>
            </w:pPr>
            <w:r w:rsidRPr="00B360AD">
              <w:rPr>
                <w:rFonts w:ascii="Times New Roman" w:hAnsi="Times New Roman"/>
                <w:b/>
                <w:lang w:val="en-US"/>
              </w:rPr>
              <w:t>III</w:t>
            </w:r>
          </w:p>
        </w:tc>
        <w:tc>
          <w:tcPr>
            <w:tcW w:w="567" w:type="dxa"/>
            <w:shd w:val="clear" w:color="auto" w:fill="auto"/>
          </w:tcPr>
          <w:p w:rsidR="00EC0BD3" w:rsidRPr="00B360AD" w:rsidRDefault="00EC0BD3" w:rsidP="00EC0BD3">
            <w:pPr>
              <w:spacing w:after="0" w:line="240" w:lineRule="auto"/>
              <w:rPr>
                <w:rFonts w:ascii="Times New Roman" w:hAnsi="Times New Roman"/>
                <w:b/>
                <w:lang w:val="en-US"/>
              </w:rPr>
            </w:pPr>
            <w:r w:rsidRPr="00B360AD">
              <w:rPr>
                <w:rFonts w:ascii="Times New Roman" w:hAnsi="Times New Roman"/>
                <w:b/>
                <w:lang w:val="en-US"/>
              </w:rPr>
              <w:t>I</w:t>
            </w:r>
          </w:p>
        </w:tc>
        <w:tc>
          <w:tcPr>
            <w:tcW w:w="567" w:type="dxa"/>
            <w:shd w:val="clear" w:color="auto" w:fill="auto"/>
          </w:tcPr>
          <w:p w:rsidR="00EC0BD3" w:rsidRPr="00B360AD" w:rsidRDefault="00EC0BD3" w:rsidP="00EC0BD3">
            <w:pPr>
              <w:spacing w:after="0" w:line="240" w:lineRule="auto"/>
              <w:rPr>
                <w:rFonts w:ascii="Times New Roman" w:hAnsi="Times New Roman"/>
                <w:b/>
                <w:lang w:val="en-US"/>
              </w:rPr>
            </w:pPr>
            <w:r w:rsidRPr="00B360AD">
              <w:rPr>
                <w:rFonts w:ascii="Times New Roman" w:hAnsi="Times New Roman"/>
                <w:b/>
                <w:lang w:val="en-US"/>
              </w:rPr>
              <w:t>II</w:t>
            </w:r>
          </w:p>
        </w:tc>
        <w:tc>
          <w:tcPr>
            <w:tcW w:w="708" w:type="dxa"/>
            <w:shd w:val="clear" w:color="auto" w:fill="auto"/>
          </w:tcPr>
          <w:p w:rsidR="00EC0BD3" w:rsidRPr="00B360AD" w:rsidRDefault="00EC0BD3" w:rsidP="00EC0BD3">
            <w:pPr>
              <w:spacing w:after="0" w:line="240" w:lineRule="auto"/>
              <w:rPr>
                <w:rFonts w:ascii="Times New Roman" w:hAnsi="Times New Roman"/>
                <w:b/>
                <w:lang w:val="en-US"/>
              </w:rPr>
            </w:pPr>
            <w:r w:rsidRPr="00B360AD">
              <w:rPr>
                <w:rFonts w:ascii="Times New Roman" w:hAnsi="Times New Roman"/>
                <w:b/>
                <w:lang w:val="en-US"/>
              </w:rPr>
              <w:t>III</w:t>
            </w:r>
          </w:p>
        </w:tc>
        <w:tc>
          <w:tcPr>
            <w:tcW w:w="567" w:type="dxa"/>
            <w:shd w:val="clear" w:color="auto" w:fill="auto"/>
          </w:tcPr>
          <w:p w:rsidR="00EC0BD3" w:rsidRPr="00B360AD" w:rsidRDefault="00EC0BD3" w:rsidP="00EC0BD3">
            <w:pPr>
              <w:spacing w:after="0" w:line="240" w:lineRule="auto"/>
              <w:rPr>
                <w:rFonts w:ascii="Times New Roman" w:hAnsi="Times New Roman"/>
                <w:b/>
                <w:lang w:val="en-US"/>
              </w:rPr>
            </w:pPr>
            <w:r w:rsidRPr="00B360AD">
              <w:rPr>
                <w:rFonts w:ascii="Times New Roman" w:hAnsi="Times New Roman"/>
                <w:b/>
                <w:lang w:val="en-US"/>
              </w:rPr>
              <w:t>I</w:t>
            </w:r>
          </w:p>
        </w:tc>
        <w:tc>
          <w:tcPr>
            <w:tcW w:w="567" w:type="dxa"/>
            <w:shd w:val="clear" w:color="auto" w:fill="auto"/>
          </w:tcPr>
          <w:p w:rsidR="00EC0BD3" w:rsidRPr="00B360AD" w:rsidRDefault="00EC0BD3" w:rsidP="00EC0BD3">
            <w:pPr>
              <w:spacing w:after="0" w:line="240" w:lineRule="auto"/>
              <w:rPr>
                <w:rFonts w:ascii="Times New Roman" w:hAnsi="Times New Roman"/>
                <w:b/>
                <w:lang w:val="en-US"/>
              </w:rPr>
            </w:pPr>
            <w:r w:rsidRPr="00B360AD">
              <w:rPr>
                <w:rFonts w:ascii="Times New Roman" w:hAnsi="Times New Roman"/>
                <w:b/>
                <w:lang w:val="en-US"/>
              </w:rPr>
              <w:t>II</w:t>
            </w:r>
          </w:p>
        </w:tc>
        <w:tc>
          <w:tcPr>
            <w:tcW w:w="709" w:type="dxa"/>
            <w:shd w:val="clear" w:color="auto" w:fill="auto"/>
          </w:tcPr>
          <w:p w:rsidR="00EC0BD3" w:rsidRPr="00B360AD" w:rsidRDefault="00EC0BD3" w:rsidP="00EC0BD3">
            <w:pPr>
              <w:spacing w:after="0" w:line="240" w:lineRule="auto"/>
              <w:rPr>
                <w:rFonts w:ascii="Times New Roman" w:hAnsi="Times New Roman"/>
                <w:b/>
                <w:lang w:val="en-US"/>
              </w:rPr>
            </w:pPr>
            <w:r w:rsidRPr="00B360AD">
              <w:rPr>
                <w:rFonts w:ascii="Times New Roman" w:hAnsi="Times New Roman"/>
                <w:b/>
                <w:lang w:val="en-US"/>
              </w:rPr>
              <w:t>III</w:t>
            </w:r>
          </w:p>
        </w:tc>
        <w:tc>
          <w:tcPr>
            <w:tcW w:w="567" w:type="dxa"/>
            <w:shd w:val="clear" w:color="auto" w:fill="auto"/>
          </w:tcPr>
          <w:p w:rsidR="00EC0BD3" w:rsidRPr="00B360AD" w:rsidRDefault="00EC0BD3" w:rsidP="00EC0BD3">
            <w:pPr>
              <w:spacing w:after="0" w:line="240" w:lineRule="auto"/>
              <w:rPr>
                <w:rFonts w:ascii="Times New Roman" w:hAnsi="Times New Roman"/>
                <w:b/>
                <w:lang w:val="en-US"/>
              </w:rPr>
            </w:pPr>
            <w:r w:rsidRPr="00B360AD">
              <w:rPr>
                <w:rFonts w:ascii="Times New Roman" w:hAnsi="Times New Roman"/>
                <w:b/>
                <w:lang w:val="en-US"/>
              </w:rPr>
              <w:t>I</w:t>
            </w:r>
          </w:p>
        </w:tc>
        <w:tc>
          <w:tcPr>
            <w:tcW w:w="567" w:type="dxa"/>
            <w:shd w:val="clear" w:color="auto" w:fill="auto"/>
          </w:tcPr>
          <w:p w:rsidR="00EC0BD3" w:rsidRPr="00B360AD" w:rsidRDefault="00EC0BD3" w:rsidP="00EC0BD3">
            <w:pPr>
              <w:spacing w:after="0" w:line="240" w:lineRule="auto"/>
              <w:rPr>
                <w:rFonts w:ascii="Times New Roman" w:hAnsi="Times New Roman"/>
                <w:b/>
                <w:lang w:val="en-US"/>
              </w:rPr>
            </w:pPr>
            <w:r w:rsidRPr="00B360AD">
              <w:rPr>
                <w:rFonts w:ascii="Times New Roman" w:hAnsi="Times New Roman"/>
                <w:b/>
                <w:lang w:val="en-US"/>
              </w:rPr>
              <w:t>II</w:t>
            </w:r>
          </w:p>
        </w:tc>
        <w:tc>
          <w:tcPr>
            <w:tcW w:w="567" w:type="dxa"/>
            <w:shd w:val="clear" w:color="auto" w:fill="auto"/>
          </w:tcPr>
          <w:p w:rsidR="00EC0BD3" w:rsidRPr="00B360AD" w:rsidRDefault="00EC0BD3" w:rsidP="00EC0BD3">
            <w:pPr>
              <w:spacing w:after="0" w:line="240" w:lineRule="auto"/>
              <w:rPr>
                <w:rFonts w:ascii="Times New Roman" w:hAnsi="Times New Roman"/>
                <w:b/>
                <w:lang w:val="en-US"/>
              </w:rPr>
            </w:pPr>
            <w:r w:rsidRPr="00B360AD">
              <w:rPr>
                <w:rFonts w:ascii="Times New Roman" w:hAnsi="Times New Roman"/>
                <w:b/>
                <w:lang w:val="en-US"/>
              </w:rPr>
              <w:t>III</w:t>
            </w:r>
          </w:p>
        </w:tc>
        <w:tc>
          <w:tcPr>
            <w:tcW w:w="1559" w:type="dxa"/>
          </w:tcPr>
          <w:p w:rsidR="00EC0BD3" w:rsidRPr="00B360AD" w:rsidRDefault="00EC0BD3" w:rsidP="00EC0BD3">
            <w:pPr>
              <w:pBdr>
                <w:top w:val="single" w:sz="4" w:space="1" w:color="auto"/>
              </w:pBdr>
              <w:spacing w:after="0" w:line="240" w:lineRule="auto"/>
              <w:ind w:right="-852" w:firstLine="567"/>
              <w:rPr>
                <w:rFonts w:ascii="Times New Roman" w:hAnsi="Times New Roman"/>
                <w:b/>
                <w:color w:val="000000"/>
                <w:sz w:val="24"/>
                <w:szCs w:val="24"/>
              </w:rPr>
            </w:pPr>
          </w:p>
        </w:tc>
      </w:tr>
      <w:tr w:rsidR="00EC0BD3" w:rsidRPr="00B360AD" w:rsidTr="00304857">
        <w:tc>
          <w:tcPr>
            <w:tcW w:w="392" w:type="dxa"/>
            <w:shd w:val="clear" w:color="auto" w:fill="auto"/>
          </w:tcPr>
          <w:p w:rsidR="00EC0BD3" w:rsidRPr="00B360AD" w:rsidRDefault="00EC0BD3" w:rsidP="00EC0BD3">
            <w:pPr>
              <w:pBdr>
                <w:top w:val="single" w:sz="4" w:space="1" w:color="auto"/>
              </w:pBdr>
              <w:spacing w:after="0" w:line="240" w:lineRule="auto"/>
              <w:ind w:right="-852" w:firstLine="567"/>
              <w:rPr>
                <w:rFonts w:ascii="Times New Roman" w:hAnsi="Times New Roman"/>
                <w:i/>
                <w:color w:val="000000"/>
                <w:sz w:val="28"/>
                <w:szCs w:val="28"/>
              </w:rPr>
            </w:pPr>
            <w:r w:rsidRPr="00B360AD">
              <w:rPr>
                <w:rFonts w:ascii="Times New Roman" w:hAnsi="Times New Roman"/>
                <w:i/>
                <w:color w:val="000000"/>
                <w:sz w:val="28"/>
                <w:szCs w:val="28"/>
              </w:rPr>
              <w:t>1.</w:t>
            </w:r>
          </w:p>
        </w:tc>
        <w:tc>
          <w:tcPr>
            <w:tcW w:w="2410"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1417" w:type="dxa"/>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8"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1559" w:type="dxa"/>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r>
      <w:tr w:rsidR="00EC0BD3" w:rsidRPr="00B360AD" w:rsidTr="00304857">
        <w:tc>
          <w:tcPr>
            <w:tcW w:w="392" w:type="dxa"/>
            <w:shd w:val="clear" w:color="auto" w:fill="auto"/>
          </w:tcPr>
          <w:p w:rsidR="00EC0BD3" w:rsidRPr="00B360AD" w:rsidRDefault="00EC0BD3" w:rsidP="00EC0BD3">
            <w:pPr>
              <w:pBdr>
                <w:top w:val="single" w:sz="4" w:space="1" w:color="auto"/>
              </w:pBdr>
              <w:spacing w:after="0" w:line="240" w:lineRule="auto"/>
              <w:ind w:right="-852" w:firstLine="567"/>
              <w:rPr>
                <w:rFonts w:ascii="Times New Roman" w:hAnsi="Times New Roman"/>
                <w:i/>
                <w:color w:val="000000"/>
                <w:sz w:val="28"/>
                <w:szCs w:val="28"/>
              </w:rPr>
            </w:pPr>
            <w:r w:rsidRPr="00B360AD">
              <w:rPr>
                <w:rFonts w:ascii="Times New Roman" w:hAnsi="Times New Roman"/>
                <w:i/>
                <w:color w:val="000000"/>
                <w:sz w:val="28"/>
                <w:szCs w:val="28"/>
              </w:rPr>
              <w:t>2.</w:t>
            </w:r>
          </w:p>
        </w:tc>
        <w:tc>
          <w:tcPr>
            <w:tcW w:w="2410"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1417" w:type="dxa"/>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8"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1559" w:type="dxa"/>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r>
      <w:tr w:rsidR="00EC0BD3" w:rsidRPr="00B360AD" w:rsidTr="00304857">
        <w:tc>
          <w:tcPr>
            <w:tcW w:w="392" w:type="dxa"/>
            <w:shd w:val="clear" w:color="auto" w:fill="auto"/>
          </w:tcPr>
          <w:p w:rsidR="00EC0BD3" w:rsidRPr="00B360AD" w:rsidRDefault="00EC0BD3" w:rsidP="00EC0BD3">
            <w:pPr>
              <w:pBdr>
                <w:top w:val="single" w:sz="4" w:space="1" w:color="auto"/>
              </w:pBdr>
              <w:spacing w:after="0" w:line="240" w:lineRule="auto"/>
              <w:ind w:right="-852" w:firstLine="567"/>
              <w:rPr>
                <w:rFonts w:ascii="Times New Roman" w:hAnsi="Times New Roman"/>
                <w:i/>
                <w:color w:val="000000"/>
                <w:sz w:val="28"/>
                <w:szCs w:val="28"/>
              </w:rPr>
            </w:pPr>
            <w:r w:rsidRPr="00B360AD">
              <w:rPr>
                <w:rFonts w:ascii="Times New Roman" w:hAnsi="Times New Roman"/>
                <w:i/>
                <w:color w:val="000000"/>
                <w:sz w:val="28"/>
                <w:szCs w:val="28"/>
              </w:rPr>
              <w:t>3.</w:t>
            </w:r>
          </w:p>
        </w:tc>
        <w:tc>
          <w:tcPr>
            <w:tcW w:w="2410"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1417" w:type="dxa"/>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8"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1559" w:type="dxa"/>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r>
      <w:tr w:rsidR="00EC0BD3" w:rsidRPr="00B360AD" w:rsidTr="00304857">
        <w:tc>
          <w:tcPr>
            <w:tcW w:w="392" w:type="dxa"/>
            <w:shd w:val="clear" w:color="auto" w:fill="auto"/>
          </w:tcPr>
          <w:p w:rsidR="00EC0BD3" w:rsidRPr="00B360AD" w:rsidRDefault="00EC0BD3" w:rsidP="00EC0BD3">
            <w:pPr>
              <w:pBdr>
                <w:top w:val="single" w:sz="4" w:space="1" w:color="auto"/>
              </w:pBdr>
              <w:spacing w:after="0" w:line="240" w:lineRule="auto"/>
              <w:ind w:right="-852" w:firstLine="567"/>
              <w:rPr>
                <w:rFonts w:ascii="Times New Roman" w:hAnsi="Times New Roman"/>
                <w:i/>
                <w:color w:val="000000"/>
                <w:sz w:val="28"/>
                <w:szCs w:val="28"/>
              </w:rPr>
            </w:pPr>
            <w:r w:rsidRPr="00B360AD">
              <w:rPr>
                <w:rFonts w:ascii="Times New Roman" w:hAnsi="Times New Roman"/>
                <w:i/>
                <w:color w:val="000000"/>
                <w:sz w:val="28"/>
                <w:szCs w:val="28"/>
              </w:rPr>
              <w:t>4.</w:t>
            </w:r>
          </w:p>
        </w:tc>
        <w:tc>
          <w:tcPr>
            <w:tcW w:w="2410"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1417" w:type="dxa"/>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8"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1559" w:type="dxa"/>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r>
      <w:tr w:rsidR="00EC0BD3" w:rsidRPr="00B360AD" w:rsidTr="00304857">
        <w:tc>
          <w:tcPr>
            <w:tcW w:w="392" w:type="dxa"/>
            <w:shd w:val="clear" w:color="auto" w:fill="auto"/>
          </w:tcPr>
          <w:p w:rsidR="00EC0BD3" w:rsidRPr="00B360AD" w:rsidRDefault="00EC0BD3" w:rsidP="00EC0BD3">
            <w:pPr>
              <w:pBdr>
                <w:top w:val="single" w:sz="4" w:space="1" w:color="auto"/>
              </w:pBdr>
              <w:spacing w:after="0" w:line="240" w:lineRule="auto"/>
              <w:ind w:right="-852" w:firstLine="567"/>
              <w:rPr>
                <w:rFonts w:ascii="Times New Roman" w:hAnsi="Times New Roman"/>
                <w:i/>
                <w:color w:val="000000"/>
                <w:sz w:val="28"/>
                <w:szCs w:val="28"/>
              </w:rPr>
            </w:pPr>
            <w:r w:rsidRPr="00B360AD">
              <w:rPr>
                <w:rFonts w:ascii="Times New Roman" w:hAnsi="Times New Roman"/>
                <w:i/>
                <w:color w:val="000000"/>
                <w:sz w:val="28"/>
                <w:szCs w:val="28"/>
              </w:rPr>
              <w:t>5.</w:t>
            </w:r>
          </w:p>
        </w:tc>
        <w:tc>
          <w:tcPr>
            <w:tcW w:w="2410"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1417" w:type="dxa"/>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8"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1559" w:type="dxa"/>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r>
      <w:tr w:rsidR="00EC0BD3" w:rsidRPr="00B360AD" w:rsidTr="00304857">
        <w:tc>
          <w:tcPr>
            <w:tcW w:w="392" w:type="dxa"/>
            <w:shd w:val="clear" w:color="auto" w:fill="auto"/>
          </w:tcPr>
          <w:p w:rsidR="00EC0BD3" w:rsidRPr="00B360AD" w:rsidRDefault="00EC0BD3" w:rsidP="00EC0BD3">
            <w:pPr>
              <w:pBdr>
                <w:top w:val="single" w:sz="4" w:space="1" w:color="auto"/>
              </w:pBdr>
              <w:spacing w:after="0" w:line="240" w:lineRule="auto"/>
              <w:ind w:right="-852" w:firstLine="567"/>
              <w:rPr>
                <w:rFonts w:ascii="Times New Roman" w:hAnsi="Times New Roman"/>
                <w:i/>
                <w:color w:val="000000"/>
                <w:sz w:val="28"/>
                <w:szCs w:val="28"/>
              </w:rPr>
            </w:pPr>
            <w:r w:rsidRPr="00B360AD">
              <w:rPr>
                <w:rFonts w:ascii="Times New Roman" w:hAnsi="Times New Roman"/>
                <w:i/>
                <w:color w:val="000000"/>
                <w:sz w:val="28"/>
                <w:szCs w:val="28"/>
              </w:rPr>
              <w:t>6.</w:t>
            </w:r>
          </w:p>
        </w:tc>
        <w:tc>
          <w:tcPr>
            <w:tcW w:w="2410"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1417" w:type="dxa"/>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8"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1559" w:type="dxa"/>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r>
      <w:tr w:rsidR="00EC0BD3" w:rsidRPr="00B360AD" w:rsidTr="00304857">
        <w:tc>
          <w:tcPr>
            <w:tcW w:w="392" w:type="dxa"/>
            <w:shd w:val="clear" w:color="auto" w:fill="auto"/>
          </w:tcPr>
          <w:p w:rsidR="00EC0BD3" w:rsidRPr="00B360AD" w:rsidRDefault="00EC0BD3" w:rsidP="00EC0BD3">
            <w:pPr>
              <w:pBdr>
                <w:top w:val="single" w:sz="4" w:space="1" w:color="auto"/>
              </w:pBdr>
              <w:spacing w:after="0" w:line="240" w:lineRule="auto"/>
              <w:ind w:right="-852" w:firstLine="567"/>
              <w:rPr>
                <w:rFonts w:ascii="Times New Roman" w:hAnsi="Times New Roman"/>
                <w:i/>
                <w:color w:val="000000"/>
                <w:sz w:val="28"/>
                <w:szCs w:val="28"/>
              </w:rPr>
            </w:pPr>
            <w:r w:rsidRPr="00B360AD">
              <w:rPr>
                <w:rFonts w:ascii="Times New Roman" w:hAnsi="Times New Roman"/>
                <w:i/>
                <w:color w:val="000000"/>
                <w:sz w:val="28"/>
                <w:szCs w:val="28"/>
              </w:rPr>
              <w:t>7</w:t>
            </w:r>
          </w:p>
        </w:tc>
        <w:tc>
          <w:tcPr>
            <w:tcW w:w="2410"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1417" w:type="dxa"/>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8"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1559" w:type="dxa"/>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r>
      <w:tr w:rsidR="00EC0BD3" w:rsidRPr="00B360AD" w:rsidTr="00304857">
        <w:tc>
          <w:tcPr>
            <w:tcW w:w="392" w:type="dxa"/>
            <w:shd w:val="clear" w:color="auto" w:fill="auto"/>
          </w:tcPr>
          <w:p w:rsidR="00EC0BD3" w:rsidRPr="00B360AD" w:rsidRDefault="00EC0BD3" w:rsidP="00EC0BD3">
            <w:pPr>
              <w:pBdr>
                <w:top w:val="single" w:sz="4" w:space="1" w:color="auto"/>
              </w:pBdr>
              <w:spacing w:after="0" w:line="240" w:lineRule="auto"/>
              <w:ind w:right="-852" w:firstLine="567"/>
              <w:rPr>
                <w:rFonts w:ascii="Times New Roman" w:hAnsi="Times New Roman"/>
                <w:i/>
                <w:color w:val="000000"/>
                <w:sz w:val="28"/>
                <w:szCs w:val="28"/>
              </w:rPr>
            </w:pPr>
            <w:r w:rsidRPr="00B360AD">
              <w:rPr>
                <w:rFonts w:ascii="Times New Roman" w:hAnsi="Times New Roman"/>
                <w:i/>
                <w:color w:val="000000"/>
                <w:sz w:val="28"/>
                <w:szCs w:val="28"/>
              </w:rPr>
              <w:t>8.</w:t>
            </w:r>
          </w:p>
        </w:tc>
        <w:tc>
          <w:tcPr>
            <w:tcW w:w="2410"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1417" w:type="dxa"/>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8"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1559" w:type="dxa"/>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r>
      <w:tr w:rsidR="00EC0BD3" w:rsidRPr="00B360AD" w:rsidTr="00304857">
        <w:trPr>
          <w:trHeight w:val="70"/>
        </w:trPr>
        <w:tc>
          <w:tcPr>
            <w:tcW w:w="392" w:type="dxa"/>
            <w:shd w:val="clear" w:color="auto" w:fill="auto"/>
          </w:tcPr>
          <w:p w:rsidR="00EC0BD3" w:rsidRPr="00B360AD" w:rsidRDefault="00EC0BD3" w:rsidP="00EC0BD3">
            <w:pPr>
              <w:pBdr>
                <w:top w:val="single" w:sz="4" w:space="1" w:color="auto"/>
              </w:pBdr>
              <w:spacing w:after="0" w:line="240" w:lineRule="auto"/>
              <w:ind w:right="-852" w:firstLine="567"/>
              <w:rPr>
                <w:rFonts w:ascii="Times New Roman" w:hAnsi="Times New Roman"/>
                <w:i/>
                <w:color w:val="000000"/>
                <w:sz w:val="28"/>
                <w:szCs w:val="28"/>
              </w:rPr>
            </w:pPr>
          </w:p>
        </w:tc>
        <w:tc>
          <w:tcPr>
            <w:tcW w:w="2410" w:type="dxa"/>
            <w:shd w:val="clear" w:color="auto" w:fill="auto"/>
          </w:tcPr>
          <w:p w:rsidR="00EC0BD3" w:rsidRPr="00B360AD" w:rsidRDefault="00110761" w:rsidP="00110761">
            <w:pPr>
              <w:pBdr>
                <w:top w:val="single" w:sz="4" w:space="1" w:color="auto"/>
              </w:pBdr>
              <w:spacing w:after="0" w:line="240" w:lineRule="auto"/>
              <w:ind w:firstLine="567"/>
              <w:jc w:val="center"/>
              <w:rPr>
                <w:rFonts w:ascii="Times New Roman" w:hAnsi="Times New Roman"/>
                <w:i/>
                <w:color w:val="000000"/>
                <w:sz w:val="28"/>
                <w:szCs w:val="28"/>
              </w:rPr>
            </w:pPr>
            <w:r>
              <w:rPr>
                <w:rFonts w:ascii="Times New Roman" w:hAnsi="Times New Roman"/>
                <w:i/>
                <w:color w:val="000000"/>
                <w:sz w:val="28"/>
                <w:szCs w:val="28"/>
              </w:rPr>
              <w:t>БАРЛЫҒЫ</w:t>
            </w:r>
            <w:r w:rsidR="00EC0BD3" w:rsidRPr="00B360AD">
              <w:rPr>
                <w:rFonts w:ascii="Times New Roman" w:hAnsi="Times New Roman"/>
                <w:i/>
                <w:color w:val="000000"/>
                <w:sz w:val="28"/>
                <w:szCs w:val="28"/>
              </w:rPr>
              <w:t>:</w:t>
            </w:r>
          </w:p>
        </w:tc>
        <w:tc>
          <w:tcPr>
            <w:tcW w:w="1417" w:type="dxa"/>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8"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c>
          <w:tcPr>
            <w:tcW w:w="1559" w:type="dxa"/>
          </w:tcPr>
          <w:p w:rsidR="00EC0BD3" w:rsidRPr="00B360AD" w:rsidRDefault="00EC0BD3" w:rsidP="00EC0BD3">
            <w:pPr>
              <w:pBdr>
                <w:top w:val="single" w:sz="4" w:space="1" w:color="auto"/>
              </w:pBdr>
              <w:spacing w:after="0" w:line="240" w:lineRule="auto"/>
              <w:ind w:right="-852" w:firstLine="567"/>
              <w:jc w:val="center"/>
              <w:rPr>
                <w:rFonts w:ascii="Times New Roman" w:hAnsi="Times New Roman"/>
                <w:i/>
                <w:color w:val="000000"/>
                <w:sz w:val="28"/>
                <w:szCs w:val="28"/>
              </w:rPr>
            </w:pPr>
          </w:p>
        </w:tc>
      </w:tr>
    </w:tbl>
    <w:p w:rsidR="00EC0BD3" w:rsidRPr="00B360AD" w:rsidRDefault="00EC0BD3" w:rsidP="00EC0BD3">
      <w:pPr>
        <w:spacing w:after="0" w:line="240" w:lineRule="auto"/>
        <w:ind w:firstLine="567"/>
        <w:jc w:val="right"/>
        <w:rPr>
          <w:rFonts w:ascii="Times New Roman" w:eastAsia="Times New Roman" w:hAnsi="Times New Roman"/>
          <w:i/>
          <w:color w:val="000000"/>
          <w:sz w:val="28"/>
          <w:szCs w:val="28"/>
        </w:rPr>
      </w:pPr>
      <w:r w:rsidRPr="00B360AD">
        <w:rPr>
          <w:rFonts w:ascii="Times New Roman" w:eastAsia="Times New Roman" w:hAnsi="Times New Roman"/>
          <w:i/>
          <w:color w:val="000000"/>
          <w:sz w:val="28"/>
          <w:szCs w:val="28"/>
        </w:rPr>
        <w:t xml:space="preserve"> </w:t>
      </w:r>
    </w:p>
    <w:p w:rsidR="00EC0BD3" w:rsidRPr="00B360AD" w:rsidRDefault="00EC0BD3" w:rsidP="00EC0BD3">
      <w:pPr>
        <w:spacing w:after="0" w:line="240" w:lineRule="auto"/>
        <w:ind w:firstLine="567"/>
        <w:jc w:val="right"/>
        <w:rPr>
          <w:rFonts w:ascii="Times New Roman" w:eastAsia="Times New Roman" w:hAnsi="Times New Roman"/>
          <w:i/>
          <w:color w:val="000000"/>
          <w:sz w:val="28"/>
          <w:szCs w:val="28"/>
        </w:rPr>
      </w:pPr>
    </w:p>
    <w:p w:rsidR="00EC0BD3" w:rsidRPr="00B360AD" w:rsidRDefault="00EC0BD3" w:rsidP="00EC0BD3">
      <w:pPr>
        <w:spacing w:after="0" w:line="240" w:lineRule="auto"/>
        <w:ind w:firstLine="567"/>
        <w:rPr>
          <w:rFonts w:ascii="Times New Roman" w:eastAsia="Times New Roman" w:hAnsi="Times New Roman"/>
          <w:color w:val="000000"/>
          <w:sz w:val="28"/>
          <w:szCs w:val="28"/>
        </w:rPr>
      </w:pPr>
      <w:r w:rsidRPr="00B360AD">
        <w:rPr>
          <w:rFonts w:ascii="Times New Roman" w:eastAsia="Times New Roman" w:hAnsi="Times New Roman"/>
          <w:color w:val="000000"/>
          <w:sz w:val="28"/>
          <w:szCs w:val="28"/>
        </w:rPr>
        <w:t xml:space="preserve"> </w:t>
      </w:r>
      <w:r w:rsidR="00110761">
        <w:rPr>
          <w:rFonts w:ascii="Times New Roman" w:eastAsia="Times New Roman" w:hAnsi="Times New Roman"/>
          <w:color w:val="000000"/>
          <w:sz w:val="28"/>
          <w:szCs w:val="28"/>
        </w:rPr>
        <w:t xml:space="preserve">                Мектепке дейінгі ұйым басшысы</w:t>
      </w:r>
      <w:r w:rsidRPr="00B360AD">
        <w:rPr>
          <w:rFonts w:ascii="Times New Roman" w:eastAsia="Times New Roman" w:hAnsi="Times New Roman"/>
          <w:color w:val="000000"/>
          <w:sz w:val="28"/>
          <w:szCs w:val="28"/>
        </w:rPr>
        <w:t>:</w:t>
      </w:r>
    </w:p>
    <w:p w:rsidR="00EC0BD3" w:rsidRDefault="00EC0BD3" w:rsidP="00AC1668">
      <w:pPr>
        <w:spacing w:after="0" w:line="240" w:lineRule="auto"/>
        <w:ind w:firstLine="426"/>
        <w:jc w:val="right"/>
        <w:rPr>
          <w:rFonts w:ascii="Times New Roman" w:hAnsi="Times New Roman"/>
          <w:i/>
          <w:sz w:val="28"/>
          <w:szCs w:val="28"/>
        </w:rPr>
      </w:pPr>
    </w:p>
    <w:p w:rsidR="00EC0BD3" w:rsidRDefault="00EC0BD3" w:rsidP="00AC1668">
      <w:pPr>
        <w:spacing w:after="0" w:line="240" w:lineRule="auto"/>
        <w:ind w:firstLine="426"/>
        <w:jc w:val="right"/>
        <w:rPr>
          <w:rFonts w:ascii="Times New Roman" w:hAnsi="Times New Roman"/>
          <w:i/>
          <w:sz w:val="28"/>
          <w:szCs w:val="28"/>
        </w:rPr>
      </w:pPr>
    </w:p>
    <w:p w:rsidR="00EC0BD3" w:rsidRDefault="00EC0BD3" w:rsidP="00AC1668">
      <w:pPr>
        <w:spacing w:after="0" w:line="240" w:lineRule="auto"/>
        <w:ind w:firstLine="426"/>
        <w:jc w:val="right"/>
        <w:rPr>
          <w:rFonts w:ascii="Times New Roman" w:hAnsi="Times New Roman"/>
          <w:i/>
          <w:sz w:val="28"/>
          <w:szCs w:val="28"/>
        </w:rPr>
      </w:pPr>
    </w:p>
    <w:p w:rsidR="00EC0BD3" w:rsidRDefault="00EC0BD3" w:rsidP="00AC1668">
      <w:pPr>
        <w:spacing w:after="0" w:line="240" w:lineRule="auto"/>
        <w:ind w:firstLine="426"/>
        <w:jc w:val="right"/>
        <w:rPr>
          <w:rFonts w:ascii="Times New Roman" w:hAnsi="Times New Roman"/>
          <w:i/>
          <w:sz w:val="28"/>
          <w:szCs w:val="28"/>
        </w:rPr>
      </w:pPr>
    </w:p>
    <w:p w:rsidR="00EC0BD3" w:rsidRDefault="00EC0BD3" w:rsidP="00AC1668">
      <w:pPr>
        <w:spacing w:after="0" w:line="240" w:lineRule="auto"/>
        <w:ind w:firstLine="426"/>
        <w:jc w:val="right"/>
        <w:rPr>
          <w:rFonts w:ascii="Times New Roman" w:hAnsi="Times New Roman"/>
          <w:i/>
          <w:sz w:val="28"/>
          <w:szCs w:val="28"/>
        </w:rPr>
      </w:pPr>
    </w:p>
    <w:p w:rsidR="00EC0BD3" w:rsidRDefault="00EC0BD3" w:rsidP="00EC0BD3">
      <w:pPr>
        <w:spacing w:after="0" w:line="240" w:lineRule="auto"/>
        <w:rPr>
          <w:rFonts w:ascii="Times New Roman" w:hAnsi="Times New Roman"/>
          <w:i/>
          <w:sz w:val="28"/>
          <w:szCs w:val="28"/>
        </w:rPr>
      </w:pPr>
    </w:p>
    <w:p w:rsidR="00EC0BD3" w:rsidRDefault="00EC0BD3" w:rsidP="00EC0BD3">
      <w:pPr>
        <w:spacing w:after="0" w:line="240" w:lineRule="auto"/>
        <w:ind w:firstLine="426"/>
        <w:rPr>
          <w:rFonts w:ascii="Times New Roman" w:hAnsi="Times New Roman"/>
          <w:i/>
          <w:sz w:val="28"/>
          <w:szCs w:val="28"/>
        </w:rPr>
        <w:sectPr w:rsidR="00EC0BD3" w:rsidSect="00EC0BD3">
          <w:pgSz w:w="16838" w:h="11906" w:orient="landscape"/>
          <w:pgMar w:top="1134" w:right="1134" w:bottom="1134" w:left="1134" w:header="709" w:footer="709" w:gutter="0"/>
          <w:cols w:space="708"/>
          <w:docGrid w:linePitch="360"/>
        </w:sectPr>
      </w:pPr>
    </w:p>
    <w:p w:rsidR="003C6E7A" w:rsidRDefault="003C6E7A" w:rsidP="00EC0BD3">
      <w:pPr>
        <w:spacing w:after="0" w:line="240" w:lineRule="auto"/>
        <w:jc w:val="right"/>
        <w:rPr>
          <w:rFonts w:ascii="Times New Roman" w:hAnsi="Times New Roman"/>
          <w:i/>
          <w:sz w:val="28"/>
          <w:szCs w:val="28"/>
        </w:rPr>
      </w:pPr>
      <w:r>
        <w:rPr>
          <w:rFonts w:ascii="Times New Roman" w:hAnsi="Times New Roman"/>
          <w:i/>
          <w:sz w:val="28"/>
          <w:szCs w:val="28"/>
        </w:rPr>
        <w:lastRenderedPageBreak/>
        <w:t>5 қ</w:t>
      </w:r>
      <w:r w:rsidR="00AC1668">
        <w:rPr>
          <w:rFonts w:ascii="Times New Roman" w:hAnsi="Times New Roman"/>
          <w:i/>
          <w:sz w:val="28"/>
          <w:szCs w:val="28"/>
        </w:rPr>
        <w:t>осымша</w:t>
      </w:r>
    </w:p>
    <w:p w:rsidR="00AC1668" w:rsidRPr="001F7F67" w:rsidRDefault="005E7692" w:rsidP="00EC0BD3">
      <w:pPr>
        <w:spacing w:after="0" w:line="240" w:lineRule="auto"/>
        <w:jc w:val="right"/>
        <w:rPr>
          <w:rFonts w:ascii="Times New Roman" w:hAnsi="Times New Roman"/>
          <w:i/>
          <w:sz w:val="28"/>
          <w:szCs w:val="28"/>
        </w:rPr>
      </w:pPr>
      <w:r>
        <w:rPr>
          <w:rFonts w:ascii="Times New Roman" w:hAnsi="Times New Roman"/>
          <w:i/>
          <w:sz w:val="28"/>
          <w:szCs w:val="28"/>
        </w:rPr>
        <w:t xml:space="preserve"> </w:t>
      </w:r>
    </w:p>
    <w:p w:rsidR="00AC1668" w:rsidRPr="00F031A6" w:rsidRDefault="00AC1668" w:rsidP="00AC1668">
      <w:pPr>
        <w:spacing w:after="0" w:line="240" w:lineRule="auto"/>
        <w:ind w:firstLine="426"/>
        <w:jc w:val="center"/>
        <w:rPr>
          <w:rFonts w:ascii="Times New Roman" w:hAnsi="Times New Roman"/>
          <w:b/>
          <w:sz w:val="28"/>
          <w:szCs w:val="28"/>
        </w:rPr>
      </w:pPr>
      <w:r w:rsidRPr="00F031A6">
        <w:rPr>
          <w:rFonts w:ascii="Times New Roman" w:hAnsi="Times New Roman"/>
          <w:b/>
          <w:sz w:val="28"/>
          <w:szCs w:val="28"/>
        </w:rPr>
        <w:t xml:space="preserve">Ересек топтағы балалардың ата-аналары үшін </w:t>
      </w:r>
    </w:p>
    <w:p w:rsidR="00AC1668" w:rsidRPr="00F031A6" w:rsidRDefault="00AC1668" w:rsidP="00AC1668">
      <w:pPr>
        <w:spacing w:after="0" w:line="240" w:lineRule="auto"/>
        <w:ind w:firstLine="426"/>
        <w:jc w:val="center"/>
        <w:rPr>
          <w:rFonts w:ascii="Times New Roman" w:hAnsi="Times New Roman"/>
          <w:b/>
          <w:sz w:val="28"/>
          <w:szCs w:val="28"/>
        </w:rPr>
      </w:pPr>
      <w:r>
        <w:rPr>
          <w:rFonts w:ascii="Times New Roman" w:hAnsi="Times New Roman"/>
          <w:b/>
          <w:sz w:val="28"/>
          <w:szCs w:val="28"/>
        </w:rPr>
        <w:t>сауалнама</w:t>
      </w:r>
    </w:p>
    <w:p w:rsidR="00AC1668" w:rsidRDefault="00AC1668" w:rsidP="00AC1668">
      <w:pPr>
        <w:spacing w:after="0" w:line="240" w:lineRule="auto"/>
        <w:ind w:firstLine="426"/>
        <w:jc w:val="center"/>
        <w:rPr>
          <w:rFonts w:ascii="Times New Roman" w:hAnsi="Times New Roman"/>
          <w:sz w:val="28"/>
          <w:szCs w:val="28"/>
        </w:rPr>
      </w:pPr>
    </w:p>
    <w:p w:rsidR="00AC1668" w:rsidRDefault="00AC1668" w:rsidP="00D72222">
      <w:pPr>
        <w:pStyle w:val="a6"/>
        <w:numPr>
          <w:ilvl w:val="0"/>
          <w:numId w:val="4"/>
        </w:numPr>
        <w:tabs>
          <w:tab w:val="left" w:pos="851"/>
        </w:tabs>
        <w:spacing w:after="0" w:line="240" w:lineRule="auto"/>
        <w:ind w:left="0" w:firstLine="567"/>
        <w:jc w:val="both"/>
        <w:rPr>
          <w:rFonts w:ascii="Times New Roman" w:hAnsi="Times New Roman"/>
          <w:sz w:val="28"/>
          <w:szCs w:val="28"/>
        </w:rPr>
      </w:pPr>
      <w:r w:rsidRPr="00F031A6">
        <w:rPr>
          <w:rFonts w:ascii="Times New Roman" w:hAnsi="Times New Roman"/>
          <w:sz w:val="28"/>
          <w:szCs w:val="28"/>
        </w:rPr>
        <w:t xml:space="preserve">Қиыншылық жағдаятарда Сіздің балаңыз өзін  әдеттегідей ұстай ала ма? </w:t>
      </w:r>
    </w:p>
    <w:p w:rsidR="00AC1668" w:rsidRPr="003D2D9E" w:rsidRDefault="00AC1668" w:rsidP="00D72222">
      <w:pPr>
        <w:pStyle w:val="a6"/>
        <w:numPr>
          <w:ilvl w:val="0"/>
          <w:numId w:val="4"/>
        </w:numPr>
        <w:tabs>
          <w:tab w:val="left" w:pos="851"/>
        </w:tabs>
        <w:spacing w:after="0" w:line="240" w:lineRule="auto"/>
        <w:ind w:left="0" w:firstLine="567"/>
        <w:jc w:val="both"/>
        <w:rPr>
          <w:rFonts w:ascii="Times New Roman" w:hAnsi="Times New Roman"/>
          <w:sz w:val="28"/>
          <w:szCs w:val="28"/>
        </w:rPr>
      </w:pPr>
      <w:r w:rsidRPr="003D2D9E">
        <w:rPr>
          <w:rFonts w:ascii="Times New Roman" w:hAnsi="Times New Roman"/>
          <w:sz w:val="28"/>
          <w:szCs w:val="28"/>
        </w:rPr>
        <w:t xml:space="preserve">Ересектерден көмек сұрай ала ма немесе өзінің мәселелерін өзі шеше ала ма? </w:t>
      </w:r>
      <w:r>
        <w:rPr>
          <w:rFonts w:ascii="Times New Roman" w:hAnsi="Times New Roman"/>
          <w:sz w:val="28"/>
          <w:szCs w:val="28"/>
        </w:rPr>
        <w:t>Сізбен өзінің әсері</w:t>
      </w:r>
      <w:r w:rsidRPr="003D2D9E">
        <w:rPr>
          <w:rFonts w:ascii="Times New Roman" w:hAnsi="Times New Roman"/>
          <w:sz w:val="28"/>
          <w:szCs w:val="28"/>
        </w:rPr>
        <w:t xml:space="preserve">н  бөлісе ала ма? </w:t>
      </w:r>
    </w:p>
    <w:p w:rsidR="00AC1668" w:rsidRDefault="00AC1668" w:rsidP="00D72222">
      <w:pPr>
        <w:pStyle w:val="a6"/>
        <w:numPr>
          <w:ilvl w:val="0"/>
          <w:numId w:val="4"/>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Сіздің балаңыз бос уақытында  қызметтің қандай түрлеріне артықшылық береді: ойын (нақты қандай түрлері), лего және т.б. конструкторлар, пазлдар,  ТВ қарау, еңбек, көркем әдебиет оқу, қозғалу және т.б.</w:t>
      </w:r>
    </w:p>
    <w:p w:rsidR="00AC1668" w:rsidRPr="003D2D9E" w:rsidRDefault="00AC1668" w:rsidP="00D72222">
      <w:pPr>
        <w:pStyle w:val="a6"/>
        <w:numPr>
          <w:ilvl w:val="0"/>
          <w:numId w:val="4"/>
        </w:numPr>
        <w:tabs>
          <w:tab w:val="left" w:pos="851"/>
        </w:tabs>
        <w:spacing w:after="0" w:line="240" w:lineRule="auto"/>
        <w:ind w:left="0" w:firstLine="567"/>
        <w:jc w:val="both"/>
        <w:rPr>
          <w:rFonts w:ascii="Times New Roman" w:hAnsi="Times New Roman"/>
          <w:sz w:val="28"/>
          <w:szCs w:val="28"/>
        </w:rPr>
      </w:pPr>
      <w:r w:rsidRPr="003D2D9E">
        <w:rPr>
          <w:rFonts w:ascii="Times New Roman" w:hAnsi="Times New Roman"/>
          <w:sz w:val="28"/>
          <w:szCs w:val="28"/>
        </w:rPr>
        <w:t xml:space="preserve">Сіздің балаңыз әңгімеге қатысып өз пікірін айта ала ма, шағын әдеби шығармаларды  сабақтастықпен мүдірместен айтып шыға ала ма, түрлі оқиғаларды құрастыра ала ма? </w:t>
      </w:r>
    </w:p>
    <w:p w:rsidR="00AC1668" w:rsidRDefault="00AC1668" w:rsidP="00D72222">
      <w:pPr>
        <w:pStyle w:val="a6"/>
        <w:numPr>
          <w:ilvl w:val="0"/>
          <w:numId w:val="4"/>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Сүйікті балалар жазушысын,  сүйікті ертегі мен әңгімелерді атай ала ма?</w:t>
      </w:r>
    </w:p>
    <w:p w:rsidR="00AC1668" w:rsidRPr="00E02879" w:rsidRDefault="00AC1668" w:rsidP="00D72222">
      <w:pPr>
        <w:pStyle w:val="a6"/>
        <w:numPr>
          <w:ilvl w:val="0"/>
          <w:numId w:val="4"/>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Спектакльді немесе оқыған кітабын  көргеннен кейін  кейіпкердің  мінез-құлқын бағалай ала ма?</w:t>
      </w:r>
      <w:r w:rsidRPr="00E02879">
        <w:rPr>
          <w:rFonts w:ascii="Times New Roman" w:hAnsi="Times New Roman"/>
          <w:sz w:val="28"/>
          <w:szCs w:val="28"/>
        </w:rPr>
        <w:t xml:space="preserve"> </w:t>
      </w:r>
    </w:p>
    <w:p w:rsidR="00AC1668" w:rsidRPr="003D2D9E" w:rsidRDefault="00AC1668" w:rsidP="00D72222">
      <w:pPr>
        <w:pStyle w:val="a6"/>
        <w:numPr>
          <w:ilvl w:val="0"/>
          <w:numId w:val="4"/>
        </w:numPr>
        <w:tabs>
          <w:tab w:val="left" w:pos="851"/>
        </w:tabs>
        <w:spacing w:after="0" w:line="240" w:lineRule="auto"/>
        <w:ind w:left="0" w:firstLine="567"/>
        <w:jc w:val="both"/>
        <w:rPr>
          <w:rFonts w:ascii="Times New Roman" w:hAnsi="Times New Roman"/>
          <w:sz w:val="28"/>
          <w:szCs w:val="28"/>
        </w:rPr>
      </w:pPr>
      <w:r w:rsidRPr="003D2D9E">
        <w:rPr>
          <w:rFonts w:ascii="Times New Roman" w:hAnsi="Times New Roman"/>
          <w:sz w:val="28"/>
          <w:szCs w:val="28"/>
        </w:rPr>
        <w:t>Сіздің балаңыз жаңа сөздерді ойлап таба ала ма? Өз сөзінде шығармашылық танытады ма? Бұл қалай байқалады?</w:t>
      </w:r>
    </w:p>
    <w:p w:rsidR="00AC1668" w:rsidRPr="003D2D9E" w:rsidRDefault="00AC1668" w:rsidP="00D72222">
      <w:pPr>
        <w:pStyle w:val="a6"/>
        <w:numPr>
          <w:ilvl w:val="0"/>
          <w:numId w:val="4"/>
        </w:numPr>
        <w:tabs>
          <w:tab w:val="left" w:pos="851"/>
        </w:tabs>
        <w:spacing w:after="0" w:line="240" w:lineRule="auto"/>
        <w:ind w:left="0" w:firstLine="567"/>
        <w:jc w:val="both"/>
        <w:rPr>
          <w:rFonts w:ascii="Times New Roman" w:hAnsi="Times New Roman"/>
          <w:sz w:val="28"/>
          <w:szCs w:val="28"/>
        </w:rPr>
      </w:pPr>
      <w:r w:rsidRPr="003D2D9E">
        <w:rPr>
          <w:rFonts w:ascii="Times New Roman" w:hAnsi="Times New Roman"/>
          <w:sz w:val="28"/>
          <w:szCs w:val="28"/>
        </w:rPr>
        <w:t xml:space="preserve">Сіздің балаңыз күн тәртібін,  тамақтану уақытында қарапайым ережелерді, өз шкафында реттілікті,  табиғатта, қоғамдық орындарда, тұрмыста қауіпсіздік ережелерін сақтай ала ма? </w:t>
      </w:r>
    </w:p>
    <w:p w:rsidR="00AC1668" w:rsidRPr="00E02879" w:rsidRDefault="00AC1668" w:rsidP="00D72222">
      <w:pPr>
        <w:pStyle w:val="a6"/>
        <w:numPr>
          <w:ilvl w:val="0"/>
          <w:numId w:val="4"/>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Тез және ұқыпты киініп, шешіне, ылғал заттарды кептіріп, аяқ</w:t>
      </w:r>
      <w:r w:rsidR="003C6E7A">
        <w:rPr>
          <w:rFonts w:ascii="Times New Roman" w:hAnsi="Times New Roman"/>
          <w:sz w:val="28"/>
          <w:szCs w:val="28"/>
        </w:rPr>
        <w:t>-</w:t>
      </w:r>
      <w:r>
        <w:rPr>
          <w:rFonts w:ascii="Times New Roman" w:hAnsi="Times New Roman"/>
          <w:sz w:val="28"/>
          <w:szCs w:val="28"/>
        </w:rPr>
        <w:t>киімді күте ала ма?</w:t>
      </w:r>
    </w:p>
    <w:p w:rsidR="00AC1668" w:rsidRPr="003D2D9E" w:rsidRDefault="00AC1668" w:rsidP="00A96455">
      <w:pPr>
        <w:pStyle w:val="a6"/>
        <w:numPr>
          <w:ilvl w:val="0"/>
          <w:numId w:val="4"/>
        </w:numPr>
        <w:tabs>
          <w:tab w:val="left" w:pos="851"/>
          <w:tab w:val="left" w:pos="993"/>
        </w:tabs>
        <w:spacing w:after="0" w:line="240" w:lineRule="auto"/>
        <w:ind w:left="0" w:firstLine="567"/>
        <w:jc w:val="both"/>
        <w:rPr>
          <w:rFonts w:ascii="Times New Roman" w:hAnsi="Times New Roman"/>
          <w:sz w:val="28"/>
          <w:szCs w:val="28"/>
        </w:rPr>
      </w:pPr>
      <w:r w:rsidRPr="003D2D9E">
        <w:rPr>
          <w:rFonts w:ascii="Times New Roman" w:hAnsi="Times New Roman"/>
          <w:sz w:val="28"/>
          <w:szCs w:val="28"/>
        </w:rPr>
        <w:t xml:space="preserve">Құрдастарымен келісіп, заттарын ауыстырып, ойын кезінде  іс-әрекетті бөле ала ма? </w:t>
      </w:r>
    </w:p>
    <w:p w:rsidR="00AC1668" w:rsidRPr="003D2D9E" w:rsidRDefault="00AC1668" w:rsidP="00A96455">
      <w:pPr>
        <w:pStyle w:val="a6"/>
        <w:numPr>
          <w:ilvl w:val="0"/>
          <w:numId w:val="4"/>
        </w:numPr>
        <w:tabs>
          <w:tab w:val="left" w:pos="851"/>
          <w:tab w:val="left" w:pos="993"/>
        </w:tabs>
        <w:spacing w:after="0" w:line="240" w:lineRule="auto"/>
        <w:ind w:left="0" w:firstLine="567"/>
        <w:jc w:val="both"/>
        <w:rPr>
          <w:rFonts w:ascii="Times New Roman" w:hAnsi="Times New Roman"/>
          <w:sz w:val="28"/>
          <w:szCs w:val="28"/>
        </w:rPr>
      </w:pPr>
      <w:r w:rsidRPr="003D2D9E">
        <w:rPr>
          <w:rFonts w:ascii="Times New Roman" w:hAnsi="Times New Roman"/>
          <w:sz w:val="28"/>
          <w:szCs w:val="28"/>
        </w:rPr>
        <w:t>Баланың ойынын бақылай отырып оның мінез-құлқында жиі қандай сапаны көресіз?</w:t>
      </w:r>
    </w:p>
    <w:p w:rsidR="00AC1668" w:rsidRPr="003D2D9E" w:rsidRDefault="00AC1668" w:rsidP="00A96455">
      <w:pPr>
        <w:pStyle w:val="a6"/>
        <w:numPr>
          <w:ilvl w:val="0"/>
          <w:numId w:val="4"/>
        </w:numPr>
        <w:tabs>
          <w:tab w:val="left" w:pos="851"/>
          <w:tab w:val="left" w:pos="993"/>
        </w:tabs>
        <w:spacing w:after="0" w:line="240" w:lineRule="auto"/>
        <w:ind w:left="0" w:firstLine="567"/>
        <w:jc w:val="both"/>
        <w:rPr>
          <w:rFonts w:ascii="Times New Roman" w:hAnsi="Times New Roman"/>
          <w:sz w:val="28"/>
          <w:szCs w:val="28"/>
        </w:rPr>
      </w:pPr>
      <w:r w:rsidRPr="003D2D9E">
        <w:rPr>
          <w:rFonts w:ascii="Times New Roman" w:hAnsi="Times New Roman"/>
          <w:sz w:val="28"/>
          <w:szCs w:val="28"/>
        </w:rPr>
        <w:t>Сіздің балаңыз қаншалықты эмоционалды сезімтал, ол Сіздің көңіл күйіңізді түсінеді ме, отбасындағы жақындарыңызды  ойлайды ма?</w:t>
      </w:r>
    </w:p>
    <w:p w:rsidR="00AC1668" w:rsidRDefault="00AC1668" w:rsidP="00AC1668">
      <w:pPr>
        <w:shd w:val="clear" w:color="auto" w:fill="FFFFFF"/>
        <w:tabs>
          <w:tab w:val="left" w:pos="993"/>
        </w:tabs>
        <w:spacing w:after="0" w:line="240" w:lineRule="auto"/>
        <w:ind w:firstLine="567"/>
        <w:jc w:val="both"/>
        <w:rPr>
          <w:rFonts w:ascii="Times New Roman" w:eastAsia="Times New Roman" w:hAnsi="Times New Roman"/>
          <w:b/>
          <w:noProof w:val="0"/>
          <w:color w:val="000000"/>
          <w:sz w:val="28"/>
          <w:szCs w:val="28"/>
          <w:lang w:eastAsia="ru-RU"/>
        </w:rPr>
      </w:pPr>
    </w:p>
    <w:p w:rsidR="008267A6" w:rsidRPr="00AC1668" w:rsidRDefault="008267A6" w:rsidP="00F008AC">
      <w:pPr>
        <w:pStyle w:val="a9"/>
        <w:pBdr>
          <w:bottom w:val="single" w:sz="4" w:space="1" w:color="FFFFFF"/>
        </w:pBdr>
        <w:spacing w:after="0" w:line="240" w:lineRule="auto"/>
        <w:ind w:left="0" w:right="-1" w:firstLine="567"/>
        <w:jc w:val="center"/>
        <w:rPr>
          <w:rFonts w:ascii="Times New Roman" w:hAnsi="Times New Roman"/>
          <w:b/>
          <w:i/>
          <w:color w:val="393939"/>
          <w:sz w:val="28"/>
          <w:szCs w:val="28"/>
          <w:shd w:val="clear" w:color="auto" w:fill="FFFFFF"/>
          <w:lang w:val="kk-KZ"/>
        </w:rPr>
      </w:pPr>
    </w:p>
    <w:p w:rsidR="002779D7" w:rsidRDefault="002779D7" w:rsidP="00F008AC">
      <w:pPr>
        <w:pStyle w:val="a9"/>
        <w:pBdr>
          <w:bottom w:val="single" w:sz="4" w:space="1" w:color="FFFFFF"/>
        </w:pBdr>
        <w:spacing w:after="0" w:line="240" w:lineRule="auto"/>
        <w:ind w:left="0" w:right="-1" w:firstLine="567"/>
        <w:jc w:val="center"/>
        <w:rPr>
          <w:rFonts w:ascii="Times New Roman" w:hAnsi="Times New Roman"/>
          <w:b/>
          <w:i/>
          <w:color w:val="393939"/>
          <w:sz w:val="28"/>
          <w:szCs w:val="28"/>
          <w:shd w:val="clear" w:color="auto" w:fill="FFFFFF"/>
          <w:lang w:val="kk-KZ"/>
        </w:rPr>
      </w:pPr>
    </w:p>
    <w:p w:rsidR="002779D7" w:rsidRDefault="002779D7" w:rsidP="00F008AC">
      <w:pPr>
        <w:pStyle w:val="a9"/>
        <w:pBdr>
          <w:bottom w:val="single" w:sz="4" w:space="1" w:color="FFFFFF"/>
        </w:pBdr>
        <w:spacing w:after="0" w:line="240" w:lineRule="auto"/>
        <w:ind w:left="0" w:right="-1" w:firstLine="567"/>
        <w:jc w:val="center"/>
        <w:rPr>
          <w:rFonts w:ascii="Times New Roman" w:hAnsi="Times New Roman"/>
          <w:b/>
          <w:i/>
          <w:color w:val="393939"/>
          <w:sz w:val="28"/>
          <w:szCs w:val="28"/>
          <w:shd w:val="clear" w:color="auto" w:fill="FFFFFF"/>
          <w:lang w:val="kk-KZ"/>
        </w:rPr>
      </w:pPr>
    </w:p>
    <w:p w:rsidR="002779D7" w:rsidRDefault="002779D7" w:rsidP="00F008AC">
      <w:pPr>
        <w:pStyle w:val="a9"/>
        <w:pBdr>
          <w:bottom w:val="single" w:sz="4" w:space="1" w:color="FFFFFF"/>
        </w:pBdr>
        <w:spacing w:after="0" w:line="240" w:lineRule="auto"/>
        <w:ind w:left="0" w:right="-1" w:firstLine="567"/>
        <w:jc w:val="center"/>
        <w:rPr>
          <w:rFonts w:ascii="Times New Roman" w:hAnsi="Times New Roman"/>
          <w:b/>
          <w:i/>
          <w:color w:val="393939"/>
          <w:sz w:val="28"/>
          <w:szCs w:val="28"/>
          <w:shd w:val="clear" w:color="auto" w:fill="FFFFFF"/>
          <w:lang w:val="kk-KZ"/>
        </w:rPr>
      </w:pPr>
    </w:p>
    <w:p w:rsidR="002779D7" w:rsidRDefault="002779D7" w:rsidP="00F008AC">
      <w:pPr>
        <w:pStyle w:val="a9"/>
        <w:pBdr>
          <w:bottom w:val="single" w:sz="4" w:space="1" w:color="FFFFFF"/>
        </w:pBdr>
        <w:spacing w:after="0" w:line="240" w:lineRule="auto"/>
        <w:ind w:left="0" w:right="-1" w:firstLine="567"/>
        <w:jc w:val="center"/>
        <w:rPr>
          <w:rFonts w:ascii="Times New Roman" w:hAnsi="Times New Roman"/>
          <w:b/>
          <w:i/>
          <w:color w:val="393939"/>
          <w:sz w:val="28"/>
          <w:szCs w:val="28"/>
          <w:shd w:val="clear" w:color="auto" w:fill="FFFFFF"/>
          <w:lang w:val="kk-KZ"/>
        </w:rPr>
      </w:pPr>
    </w:p>
    <w:p w:rsidR="002779D7" w:rsidRDefault="002779D7" w:rsidP="00F008AC">
      <w:pPr>
        <w:pStyle w:val="a9"/>
        <w:pBdr>
          <w:bottom w:val="single" w:sz="4" w:space="1" w:color="FFFFFF"/>
        </w:pBdr>
        <w:spacing w:after="0" w:line="240" w:lineRule="auto"/>
        <w:ind w:left="0" w:right="-1" w:firstLine="567"/>
        <w:jc w:val="center"/>
        <w:rPr>
          <w:rFonts w:ascii="Times New Roman" w:hAnsi="Times New Roman"/>
          <w:b/>
          <w:i/>
          <w:color w:val="393939"/>
          <w:sz w:val="28"/>
          <w:szCs w:val="28"/>
          <w:shd w:val="clear" w:color="auto" w:fill="FFFFFF"/>
          <w:lang w:val="kk-KZ"/>
        </w:rPr>
      </w:pPr>
    </w:p>
    <w:p w:rsidR="002779D7" w:rsidRDefault="002779D7" w:rsidP="00F008AC">
      <w:pPr>
        <w:pStyle w:val="a9"/>
        <w:pBdr>
          <w:bottom w:val="single" w:sz="4" w:space="1" w:color="FFFFFF"/>
        </w:pBdr>
        <w:spacing w:after="0" w:line="240" w:lineRule="auto"/>
        <w:ind w:left="0" w:right="-1" w:firstLine="567"/>
        <w:jc w:val="center"/>
        <w:rPr>
          <w:rFonts w:ascii="Times New Roman" w:hAnsi="Times New Roman"/>
          <w:b/>
          <w:i/>
          <w:color w:val="393939"/>
          <w:sz w:val="28"/>
          <w:szCs w:val="28"/>
          <w:shd w:val="clear" w:color="auto" w:fill="FFFFFF"/>
          <w:lang w:val="kk-KZ"/>
        </w:rPr>
      </w:pPr>
    </w:p>
    <w:p w:rsidR="002779D7" w:rsidRDefault="002779D7" w:rsidP="00F008AC">
      <w:pPr>
        <w:pStyle w:val="a9"/>
        <w:pBdr>
          <w:bottom w:val="single" w:sz="4" w:space="1" w:color="FFFFFF"/>
        </w:pBdr>
        <w:spacing w:after="0" w:line="240" w:lineRule="auto"/>
        <w:ind w:left="0" w:right="-1" w:firstLine="567"/>
        <w:jc w:val="center"/>
        <w:rPr>
          <w:rFonts w:ascii="Times New Roman" w:hAnsi="Times New Roman"/>
          <w:b/>
          <w:i/>
          <w:color w:val="393939"/>
          <w:sz w:val="28"/>
          <w:szCs w:val="28"/>
          <w:shd w:val="clear" w:color="auto" w:fill="FFFFFF"/>
          <w:lang w:val="kk-KZ"/>
        </w:rPr>
      </w:pPr>
    </w:p>
    <w:p w:rsidR="002779D7" w:rsidRDefault="002779D7" w:rsidP="00F008AC">
      <w:pPr>
        <w:pStyle w:val="a9"/>
        <w:pBdr>
          <w:bottom w:val="single" w:sz="4" w:space="1" w:color="FFFFFF"/>
        </w:pBdr>
        <w:spacing w:after="0" w:line="240" w:lineRule="auto"/>
        <w:ind w:left="0" w:right="-1" w:firstLine="567"/>
        <w:jc w:val="center"/>
        <w:rPr>
          <w:rFonts w:ascii="Times New Roman" w:hAnsi="Times New Roman"/>
          <w:b/>
          <w:i/>
          <w:color w:val="393939"/>
          <w:sz w:val="28"/>
          <w:szCs w:val="28"/>
          <w:shd w:val="clear" w:color="auto" w:fill="FFFFFF"/>
          <w:lang w:val="kk-KZ"/>
        </w:rPr>
      </w:pPr>
    </w:p>
    <w:p w:rsidR="00AC1668" w:rsidRDefault="00AC1668" w:rsidP="00AC1668">
      <w:pPr>
        <w:pStyle w:val="a9"/>
        <w:pBdr>
          <w:bottom w:val="single" w:sz="4" w:space="1" w:color="FFFFFF"/>
        </w:pBdr>
        <w:spacing w:after="0" w:line="240" w:lineRule="auto"/>
        <w:ind w:left="0" w:right="-1"/>
        <w:rPr>
          <w:rFonts w:ascii="Times New Roman" w:hAnsi="Times New Roman"/>
          <w:b/>
          <w:i/>
          <w:color w:val="393939"/>
          <w:sz w:val="28"/>
          <w:szCs w:val="28"/>
          <w:shd w:val="clear" w:color="auto" w:fill="FFFFFF"/>
          <w:lang w:val="kk-KZ"/>
        </w:rPr>
        <w:sectPr w:rsidR="00AC1668" w:rsidSect="00AC1668">
          <w:pgSz w:w="11906" w:h="16838"/>
          <w:pgMar w:top="1134" w:right="1134" w:bottom="1134" w:left="1134" w:header="709" w:footer="709" w:gutter="0"/>
          <w:cols w:space="708"/>
          <w:docGrid w:linePitch="360"/>
        </w:sectPr>
      </w:pPr>
    </w:p>
    <w:p w:rsidR="002779D7" w:rsidRPr="008267A6" w:rsidRDefault="002779D7" w:rsidP="00AC1668">
      <w:pPr>
        <w:pStyle w:val="a9"/>
        <w:pBdr>
          <w:bottom w:val="single" w:sz="4" w:space="1" w:color="FFFFFF"/>
        </w:pBdr>
        <w:spacing w:after="0" w:line="240" w:lineRule="auto"/>
        <w:ind w:left="0" w:right="-1"/>
        <w:rPr>
          <w:rFonts w:ascii="Times New Roman" w:hAnsi="Times New Roman"/>
          <w:b/>
          <w:i/>
          <w:color w:val="393939"/>
          <w:sz w:val="28"/>
          <w:szCs w:val="28"/>
          <w:shd w:val="clear" w:color="auto" w:fill="FFFFFF"/>
          <w:lang w:val="kk-KZ"/>
        </w:rPr>
      </w:pPr>
    </w:p>
    <w:p w:rsidR="008267A6" w:rsidRPr="002C0BC5" w:rsidRDefault="008267A6" w:rsidP="00936114">
      <w:pPr>
        <w:shd w:val="clear" w:color="auto" w:fill="FFFFFF"/>
        <w:spacing w:after="0" w:line="240" w:lineRule="auto"/>
        <w:ind w:right="-1" w:firstLine="567"/>
        <w:jc w:val="center"/>
        <w:rPr>
          <w:rFonts w:ascii="Times New Roman" w:eastAsia="Times New Roman" w:hAnsi="Times New Roman"/>
          <w:b/>
          <w:noProof w:val="0"/>
          <w:color w:val="000000"/>
          <w:sz w:val="24"/>
          <w:szCs w:val="24"/>
          <w:lang w:val="ru-RU" w:eastAsia="ru-RU"/>
        </w:rPr>
      </w:pPr>
      <w:r w:rsidRPr="002C0BC5">
        <w:rPr>
          <w:rFonts w:ascii="Times New Roman" w:eastAsia="Times New Roman" w:hAnsi="Times New Roman"/>
          <w:b/>
          <w:noProof w:val="0"/>
          <w:color w:val="000000"/>
          <w:sz w:val="24"/>
          <w:szCs w:val="24"/>
          <w:lang w:val="ru-RU" w:eastAsia="ru-RU"/>
        </w:rPr>
        <w:t>МАЗМҰНЫ</w:t>
      </w:r>
    </w:p>
    <w:p w:rsidR="008267A6" w:rsidRDefault="008267A6" w:rsidP="005E7692">
      <w:pPr>
        <w:shd w:val="clear" w:color="auto" w:fill="FFFFFF"/>
        <w:spacing w:after="0" w:line="240" w:lineRule="auto"/>
        <w:ind w:right="-1"/>
        <w:jc w:val="both"/>
        <w:rPr>
          <w:rFonts w:ascii="Times New Roman" w:eastAsia="Times New Roman" w:hAnsi="Times New Roman"/>
          <w:noProof w:val="0"/>
          <w:color w:val="000000"/>
          <w:sz w:val="28"/>
          <w:szCs w:val="28"/>
          <w:lang w:val="ru-RU" w:eastAsia="ru-RU"/>
        </w:rPr>
      </w:pPr>
    </w:p>
    <w:tbl>
      <w:tblPr>
        <w:tblW w:w="0" w:type="auto"/>
        <w:tblLook w:val="04A0" w:firstRow="1" w:lastRow="0" w:firstColumn="1" w:lastColumn="0" w:noHBand="0" w:noVBand="1"/>
      </w:tblPr>
      <w:tblGrid>
        <w:gridCol w:w="675"/>
        <w:gridCol w:w="8505"/>
        <w:gridCol w:w="635"/>
      </w:tblGrid>
      <w:tr w:rsidR="00936114" w:rsidRPr="005369E6" w:rsidTr="00987EBE">
        <w:tc>
          <w:tcPr>
            <w:tcW w:w="675" w:type="dxa"/>
            <w:shd w:val="clear" w:color="auto" w:fill="auto"/>
          </w:tcPr>
          <w:p w:rsidR="00936114" w:rsidRPr="005369E6" w:rsidRDefault="00936114" w:rsidP="005E7692">
            <w:pPr>
              <w:spacing w:after="0" w:line="240" w:lineRule="auto"/>
              <w:ind w:right="-1"/>
              <w:jc w:val="both"/>
              <w:rPr>
                <w:rFonts w:ascii="Times New Roman" w:eastAsia="Times New Roman" w:hAnsi="Times New Roman"/>
                <w:noProof w:val="0"/>
                <w:color w:val="000000"/>
                <w:sz w:val="28"/>
                <w:szCs w:val="28"/>
                <w:lang w:val="ru-RU" w:eastAsia="ru-RU"/>
              </w:rPr>
            </w:pPr>
            <w:r w:rsidRPr="005369E6">
              <w:rPr>
                <w:rFonts w:ascii="Times New Roman" w:eastAsia="Times New Roman" w:hAnsi="Times New Roman"/>
                <w:noProof w:val="0"/>
                <w:color w:val="000000"/>
                <w:sz w:val="28"/>
                <w:szCs w:val="28"/>
                <w:lang w:val="ru-RU" w:eastAsia="ru-RU"/>
              </w:rPr>
              <w:t>1</w:t>
            </w:r>
          </w:p>
        </w:tc>
        <w:tc>
          <w:tcPr>
            <w:tcW w:w="8505" w:type="dxa"/>
            <w:shd w:val="clear" w:color="auto" w:fill="auto"/>
          </w:tcPr>
          <w:p w:rsidR="00936114" w:rsidRPr="005369E6" w:rsidRDefault="00936114" w:rsidP="005E7692">
            <w:pPr>
              <w:shd w:val="clear" w:color="auto" w:fill="FFFFFF"/>
              <w:spacing w:after="0" w:line="240" w:lineRule="auto"/>
              <w:ind w:right="-1"/>
              <w:jc w:val="both"/>
              <w:rPr>
                <w:rFonts w:ascii="Times New Roman" w:eastAsia="Times New Roman" w:hAnsi="Times New Roman"/>
                <w:noProof w:val="0"/>
                <w:color w:val="000000"/>
                <w:sz w:val="28"/>
                <w:szCs w:val="28"/>
                <w:lang w:val="ru-RU" w:eastAsia="ru-RU"/>
              </w:rPr>
            </w:pPr>
            <w:r w:rsidRPr="005369E6">
              <w:rPr>
                <w:rFonts w:ascii="Times New Roman" w:eastAsia="Times New Roman" w:hAnsi="Times New Roman"/>
                <w:noProof w:val="0"/>
                <w:color w:val="000000"/>
                <w:sz w:val="28"/>
                <w:szCs w:val="28"/>
                <w:lang w:val="ru-RU" w:eastAsia="ru-RU"/>
              </w:rPr>
              <w:t>Түсіндірме жазба</w:t>
            </w:r>
          </w:p>
        </w:tc>
        <w:tc>
          <w:tcPr>
            <w:tcW w:w="635" w:type="dxa"/>
            <w:shd w:val="clear" w:color="auto" w:fill="auto"/>
          </w:tcPr>
          <w:p w:rsidR="00936114" w:rsidRPr="005369E6" w:rsidRDefault="005E7692" w:rsidP="005E7692">
            <w:pPr>
              <w:spacing w:after="0" w:line="240" w:lineRule="auto"/>
              <w:ind w:right="-1"/>
              <w:jc w:val="both"/>
              <w:rPr>
                <w:rFonts w:ascii="Times New Roman" w:eastAsia="Times New Roman" w:hAnsi="Times New Roman"/>
                <w:noProof w:val="0"/>
                <w:color w:val="000000"/>
                <w:sz w:val="28"/>
                <w:szCs w:val="28"/>
                <w:lang w:val="ru-RU" w:eastAsia="ru-RU"/>
              </w:rPr>
            </w:pPr>
            <w:r>
              <w:rPr>
                <w:rFonts w:ascii="Times New Roman" w:eastAsia="Times New Roman" w:hAnsi="Times New Roman"/>
                <w:noProof w:val="0"/>
                <w:color w:val="000000"/>
                <w:sz w:val="28"/>
                <w:szCs w:val="28"/>
                <w:lang w:val="ru-RU" w:eastAsia="ru-RU"/>
              </w:rPr>
              <w:t>3</w:t>
            </w:r>
          </w:p>
        </w:tc>
      </w:tr>
      <w:tr w:rsidR="00936114" w:rsidRPr="005369E6" w:rsidTr="00987EBE">
        <w:tc>
          <w:tcPr>
            <w:tcW w:w="675" w:type="dxa"/>
            <w:shd w:val="clear" w:color="auto" w:fill="auto"/>
          </w:tcPr>
          <w:p w:rsidR="00936114" w:rsidRPr="005369E6" w:rsidRDefault="00936114" w:rsidP="005E7692">
            <w:pPr>
              <w:spacing w:after="0" w:line="240" w:lineRule="auto"/>
              <w:ind w:right="-1"/>
              <w:jc w:val="both"/>
              <w:rPr>
                <w:rFonts w:ascii="Times New Roman" w:eastAsia="Times New Roman" w:hAnsi="Times New Roman"/>
                <w:noProof w:val="0"/>
                <w:color w:val="000000"/>
                <w:sz w:val="28"/>
                <w:szCs w:val="28"/>
                <w:lang w:val="ru-RU" w:eastAsia="ru-RU"/>
              </w:rPr>
            </w:pPr>
            <w:r w:rsidRPr="005369E6">
              <w:rPr>
                <w:rFonts w:ascii="Times New Roman" w:eastAsia="Times New Roman" w:hAnsi="Times New Roman"/>
                <w:noProof w:val="0"/>
                <w:color w:val="000000"/>
                <w:sz w:val="28"/>
                <w:szCs w:val="28"/>
                <w:lang w:val="ru-RU" w:eastAsia="ru-RU"/>
              </w:rPr>
              <w:t>2</w:t>
            </w:r>
          </w:p>
        </w:tc>
        <w:tc>
          <w:tcPr>
            <w:tcW w:w="8505" w:type="dxa"/>
            <w:shd w:val="clear" w:color="auto" w:fill="auto"/>
          </w:tcPr>
          <w:p w:rsidR="00936114" w:rsidRPr="005369E6" w:rsidRDefault="00936114" w:rsidP="005E7692">
            <w:pPr>
              <w:spacing w:after="0" w:line="240" w:lineRule="auto"/>
              <w:ind w:right="-1"/>
              <w:jc w:val="both"/>
              <w:rPr>
                <w:rFonts w:ascii="Times New Roman" w:eastAsia="Times New Roman" w:hAnsi="Times New Roman"/>
                <w:noProof w:val="0"/>
                <w:color w:val="000000"/>
                <w:sz w:val="28"/>
                <w:szCs w:val="28"/>
                <w:lang w:val="ru-RU" w:eastAsia="ru-RU"/>
              </w:rPr>
            </w:pPr>
            <w:r w:rsidRPr="005369E6">
              <w:rPr>
                <w:rFonts w:ascii="Times New Roman" w:hAnsi="Times New Roman"/>
                <w:noProof w:val="0"/>
                <w:sz w:val="28"/>
                <w:szCs w:val="28"/>
                <w:lang w:val="ru-RU"/>
              </w:rPr>
              <w:t>Мониторинг жүргізуге қойылатын негізгі талаптар</w:t>
            </w:r>
          </w:p>
        </w:tc>
        <w:tc>
          <w:tcPr>
            <w:tcW w:w="635" w:type="dxa"/>
            <w:shd w:val="clear" w:color="auto" w:fill="auto"/>
          </w:tcPr>
          <w:p w:rsidR="00936114" w:rsidRPr="005369E6" w:rsidRDefault="005E7692" w:rsidP="005E7692">
            <w:pPr>
              <w:spacing w:after="0" w:line="240" w:lineRule="auto"/>
              <w:ind w:right="-1"/>
              <w:jc w:val="both"/>
              <w:rPr>
                <w:rFonts w:ascii="Times New Roman" w:eastAsia="Times New Roman" w:hAnsi="Times New Roman"/>
                <w:noProof w:val="0"/>
                <w:color w:val="000000"/>
                <w:sz w:val="28"/>
                <w:szCs w:val="28"/>
                <w:lang w:val="ru-RU" w:eastAsia="ru-RU"/>
              </w:rPr>
            </w:pPr>
            <w:r>
              <w:rPr>
                <w:rFonts w:ascii="Times New Roman" w:eastAsia="Times New Roman" w:hAnsi="Times New Roman"/>
                <w:noProof w:val="0"/>
                <w:color w:val="000000"/>
                <w:sz w:val="28"/>
                <w:szCs w:val="28"/>
                <w:lang w:val="ru-RU" w:eastAsia="ru-RU"/>
              </w:rPr>
              <w:t>5</w:t>
            </w:r>
          </w:p>
        </w:tc>
      </w:tr>
      <w:tr w:rsidR="00936114" w:rsidRPr="005369E6" w:rsidTr="00987EBE">
        <w:tc>
          <w:tcPr>
            <w:tcW w:w="675" w:type="dxa"/>
            <w:shd w:val="clear" w:color="auto" w:fill="auto"/>
          </w:tcPr>
          <w:p w:rsidR="00936114" w:rsidRPr="005369E6" w:rsidRDefault="00936114" w:rsidP="005E7692">
            <w:pPr>
              <w:spacing w:after="0" w:line="240" w:lineRule="auto"/>
              <w:ind w:right="-1"/>
              <w:jc w:val="both"/>
              <w:rPr>
                <w:rFonts w:ascii="Times New Roman" w:eastAsia="Times New Roman" w:hAnsi="Times New Roman"/>
                <w:noProof w:val="0"/>
                <w:color w:val="000000"/>
                <w:sz w:val="28"/>
                <w:szCs w:val="28"/>
                <w:lang w:val="ru-RU" w:eastAsia="ru-RU"/>
              </w:rPr>
            </w:pPr>
            <w:r w:rsidRPr="005369E6">
              <w:rPr>
                <w:rFonts w:ascii="Times New Roman" w:eastAsia="Times New Roman" w:hAnsi="Times New Roman"/>
                <w:noProof w:val="0"/>
                <w:color w:val="000000"/>
                <w:sz w:val="28"/>
                <w:szCs w:val="28"/>
                <w:lang w:val="ru-RU" w:eastAsia="ru-RU"/>
              </w:rPr>
              <w:t>3</w:t>
            </w:r>
          </w:p>
        </w:tc>
        <w:tc>
          <w:tcPr>
            <w:tcW w:w="8505" w:type="dxa"/>
            <w:shd w:val="clear" w:color="auto" w:fill="auto"/>
          </w:tcPr>
          <w:p w:rsidR="00936114" w:rsidRPr="005369E6" w:rsidRDefault="00936114" w:rsidP="005E7692">
            <w:pPr>
              <w:spacing w:after="0" w:line="240" w:lineRule="auto"/>
              <w:ind w:right="-1"/>
              <w:jc w:val="both"/>
              <w:rPr>
                <w:rFonts w:ascii="Times New Roman" w:hAnsi="Times New Roman"/>
                <w:noProof w:val="0"/>
                <w:sz w:val="28"/>
                <w:szCs w:val="28"/>
                <w:lang w:val="ru-RU"/>
              </w:rPr>
            </w:pPr>
            <w:r w:rsidRPr="005369E6">
              <w:rPr>
                <w:rFonts w:ascii="Times New Roman" w:hAnsi="Times New Roman"/>
                <w:noProof w:val="0"/>
                <w:sz w:val="28"/>
                <w:szCs w:val="28"/>
              </w:rPr>
              <w:t>Мектеп жасына дейінгі балалардың  біліктері мен дағдыларының  дамуын қадағалау бойынша диагностиканы ұйымдастыру және жүргізу</w:t>
            </w:r>
          </w:p>
        </w:tc>
        <w:tc>
          <w:tcPr>
            <w:tcW w:w="635" w:type="dxa"/>
            <w:shd w:val="clear" w:color="auto" w:fill="auto"/>
          </w:tcPr>
          <w:p w:rsidR="00936114" w:rsidRPr="005369E6" w:rsidRDefault="005E7692" w:rsidP="005E7692">
            <w:pPr>
              <w:spacing w:after="0" w:line="240" w:lineRule="auto"/>
              <w:ind w:right="-1"/>
              <w:jc w:val="both"/>
              <w:rPr>
                <w:rFonts w:ascii="Times New Roman" w:eastAsia="Times New Roman" w:hAnsi="Times New Roman"/>
                <w:noProof w:val="0"/>
                <w:color w:val="000000"/>
                <w:sz w:val="28"/>
                <w:szCs w:val="28"/>
                <w:lang w:val="ru-RU" w:eastAsia="ru-RU"/>
              </w:rPr>
            </w:pPr>
            <w:r>
              <w:rPr>
                <w:rFonts w:ascii="Times New Roman" w:eastAsia="Times New Roman" w:hAnsi="Times New Roman"/>
                <w:noProof w:val="0"/>
                <w:color w:val="000000"/>
                <w:sz w:val="28"/>
                <w:szCs w:val="28"/>
                <w:lang w:val="ru-RU" w:eastAsia="ru-RU"/>
              </w:rPr>
              <w:t>7</w:t>
            </w:r>
          </w:p>
        </w:tc>
      </w:tr>
      <w:tr w:rsidR="00936114" w:rsidRPr="005369E6" w:rsidTr="00987EBE">
        <w:tc>
          <w:tcPr>
            <w:tcW w:w="675" w:type="dxa"/>
            <w:shd w:val="clear" w:color="auto" w:fill="auto"/>
          </w:tcPr>
          <w:p w:rsidR="00936114" w:rsidRPr="005369E6" w:rsidRDefault="00936114" w:rsidP="005E7692">
            <w:pPr>
              <w:spacing w:after="0" w:line="240" w:lineRule="auto"/>
              <w:ind w:right="-1"/>
              <w:jc w:val="both"/>
              <w:rPr>
                <w:rFonts w:ascii="Times New Roman" w:eastAsia="Times New Roman" w:hAnsi="Times New Roman"/>
                <w:noProof w:val="0"/>
                <w:color w:val="000000"/>
                <w:sz w:val="28"/>
                <w:szCs w:val="28"/>
                <w:lang w:val="ru-RU" w:eastAsia="ru-RU"/>
              </w:rPr>
            </w:pPr>
            <w:r w:rsidRPr="005369E6">
              <w:rPr>
                <w:rFonts w:ascii="Times New Roman" w:eastAsia="Times New Roman" w:hAnsi="Times New Roman"/>
                <w:noProof w:val="0"/>
                <w:color w:val="000000"/>
                <w:sz w:val="28"/>
                <w:szCs w:val="28"/>
                <w:lang w:val="ru-RU" w:eastAsia="ru-RU"/>
              </w:rPr>
              <w:t>4</w:t>
            </w:r>
          </w:p>
        </w:tc>
        <w:tc>
          <w:tcPr>
            <w:tcW w:w="8505" w:type="dxa"/>
            <w:shd w:val="clear" w:color="auto" w:fill="auto"/>
          </w:tcPr>
          <w:p w:rsidR="00936114" w:rsidRPr="005369E6" w:rsidRDefault="00936114" w:rsidP="005E7692">
            <w:pPr>
              <w:shd w:val="clear" w:color="auto" w:fill="FFFFFF"/>
              <w:spacing w:after="0" w:line="240" w:lineRule="auto"/>
              <w:ind w:right="-1"/>
              <w:jc w:val="both"/>
              <w:rPr>
                <w:rFonts w:ascii="Times New Roman" w:hAnsi="Times New Roman"/>
                <w:color w:val="000000"/>
                <w:sz w:val="28"/>
                <w:szCs w:val="28"/>
                <w:shd w:val="clear" w:color="auto" w:fill="FFFFFF"/>
              </w:rPr>
            </w:pPr>
            <w:r w:rsidRPr="005369E6">
              <w:rPr>
                <w:rFonts w:ascii="Times New Roman" w:hAnsi="Times New Roman"/>
                <w:noProof w:val="0"/>
                <w:sz w:val="28"/>
                <w:szCs w:val="28"/>
              </w:rPr>
              <w:t>Баланың даму деңгейін өлшеудің негізгі әдістері</w:t>
            </w:r>
            <w:r w:rsidRPr="005369E6">
              <w:rPr>
                <w:rFonts w:ascii="Times New Roman" w:hAnsi="Times New Roman"/>
                <w:sz w:val="28"/>
                <w:szCs w:val="28"/>
              </w:rPr>
              <w:t xml:space="preserve"> </w:t>
            </w:r>
          </w:p>
        </w:tc>
        <w:tc>
          <w:tcPr>
            <w:tcW w:w="635" w:type="dxa"/>
            <w:shd w:val="clear" w:color="auto" w:fill="auto"/>
          </w:tcPr>
          <w:p w:rsidR="00936114" w:rsidRPr="005369E6" w:rsidRDefault="00304857" w:rsidP="005E7692">
            <w:pPr>
              <w:spacing w:after="0" w:line="240" w:lineRule="auto"/>
              <w:ind w:right="-1"/>
              <w:jc w:val="both"/>
              <w:rPr>
                <w:rFonts w:ascii="Times New Roman" w:eastAsia="Times New Roman" w:hAnsi="Times New Roman"/>
                <w:noProof w:val="0"/>
                <w:color w:val="000000"/>
                <w:sz w:val="28"/>
                <w:szCs w:val="28"/>
                <w:lang w:val="ru-RU" w:eastAsia="ru-RU"/>
              </w:rPr>
            </w:pPr>
            <w:r>
              <w:rPr>
                <w:rFonts w:ascii="Times New Roman" w:eastAsia="Times New Roman" w:hAnsi="Times New Roman"/>
                <w:noProof w:val="0"/>
                <w:color w:val="000000"/>
                <w:sz w:val="28"/>
                <w:szCs w:val="28"/>
                <w:lang w:val="ru-RU" w:eastAsia="ru-RU"/>
              </w:rPr>
              <w:t>9</w:t>
            </w:r>
          </w:p>
        </w:tc>
      </w:tr>
      <w:tr w:rsidR="00936114" w:rsidRPr="00192362" w:rsidTr="00987EBE">
        <w:tc>
          <w:tcPr>
            <w:tcW w:w="675" w:type="dxa"/>
            <w:shd w:val="clear" w:color="auto" w:fill="auto"/>
          </w:tcPr>
          <w:p w:rsidR="00936114" w:rsidRPr="00192362" w:rsidRDefault="00936114" w:rsidP="005E7692">
            <w:pPr>
              <w:spacing w:after="0" w:line="240" w:lineRule="auto"/>
              <w:ind w:right="-1"/>
              <w:jc w:val="both"/>
              <w:rPr>
                <w:rFonts w:ascii="Times New Roman" w:eastAsia="Times New Roman" w:hAnsi="Times New Roman"/>
                <w:noProof w:val="0"/>
                <w:color w:val="000000"/>
                <w:sz w:val="28"/>
                <w:szCs w:val="28"/>
                <w:lang w:val="ru-RU" w:eastAsia="ru-RU"/>
              </w:rPr>
            </w:pPr>
            <w:r w:rsidRPr="00192362">
              <w:rPr>
                <w:rFonts w:ascii="Times New Roman" w:eastAsia="Times New Roman" w:hAnsi="Times New Roman"/>
                <w:noProof w:val="0"/>
                <w:color w:val="000000"/>
                <w:sz w:val="28"/>
                <w:szCs w:val="28"/>
                <w:lang w:val="ru-RU" w:eastAsia="ru-RU"/>
              </w:rPr>
              <w:t>6</w:t>
            </w:r>
          </w:p>
        </w:tc>
        <w:tc>
          <w:tcPr>
            <w:tcW w:w="8505" w:type="dxa"/>
            <w:shd w:val="clear" w:color="auto" w:fill="auto"/>
          </w:tcPr>
          <w:p w:rsidR="00936114" w:rsidRPr="00192362" w:rsidRDefault="00936114" w:rsidP="005E7692">
            <w:pPr>
              <w:pStyle w:val="a6"/>
              <w:shd w:val="clear" w:color="auto" w:fill="FFFFFF"/>
              <w:spacing w:after="0" w:line="240" w:lineRule="auto"/>
              <w:ind w:left="0" w:right="-1"/>
              <w:jc w:val="both"/>
              <w:outlineLvl w:val="2"/>
              <w:rPr>
                <w:rFonts w:ascii="Times New Roman" w:eastAsia="Times New Roman" w:hAnsi="Times New Roman"/>
                <w:noProof w:val="0"/>
                <w:color w:val="000000"/>
                <w:sz w:val="28"/>
                <w:szCs w:val="28"/>
                <w:lang w:val="ru-RU" w:eastAsia="ru-RU"/>
              </w:rPr>
            </w:pPr>
            <w:r w:rsidRPr="00192362">
              <w:rPr>
                <w:rFonts w:ascii="Times New Roman" w:hAnsi="Times New Roman"/>
                <w:sz w:val="28"/>
                <w:szCs w:val="28"/>
              </w:rPr>
              <w:t>Қорытынды</w:t>
            </w:r>
          </w:p>
        </w:tc>
        <w:tc>
          <w:tcPr>
            <w:tcW w:w="635" w:type="dxa"/>
            <w:shd w:val="clear" w:color="auto" w:fill="auto"/>
          </w:tcPr>
          <w:p w:rsidR="00936114" w:rsidRPr="00192362" w:rsidRDefault="005E7692" w:rsidP="00304857">
            <w:pPr>
              <w:spacing w:after="0" w:line="240" w:lineRule="auto"/>
              <w:ind w:right="-1"/>
              <w:jc w:val="both"/>
              <w:rPr>
                <w:rFonts w:ascii="Times New Roman" w:eastAsia="Times New Roman" w:hAnsi="Times New Roman"/>
                <w:noProof w:val="0"/>
                <w:color w:val="000000"/>
                <w:sz w:val="28"/>
                <w:szCs w:val="28"/>
                <w:lang w:val="en-US" w:eastAsia="ru-RU"/>
              </w:rPr>
            </w:pPr>
            <w:r w:rsidRPr="00192362">
              <w:rPr>
                <w:rFonts w:ascii="Times New Roman" w:eastAsia="Times New Roman" w:hAnsi="Times New Roman"/>
                <w:noProof w:val="0"/>
                <w:color w:val="000000"/>
                <w:sz w:val="28"/>
                <w:szCs w:val="28"/>
                <w:lang w:val="ru-RU" w:eastAsia="ru-RU"/>
              </w:rPr>
              <w:t>1</w:t>
            </w:r>
            <w:r w:rsidR="00304857">
              <w:rPr>
                <w:rFonts w:ascii="Times New Roman" w:eastAsia="Times New Roman" w:hAnsi="Times New Roman"/>
                <w:noProof w:val="0"/>
                <w:color w:val="000000"/>
                <w:sz w:val="28"/>
                <w:szCs w:val="28"/>
                <w:lang w:val="ru-RU" w:eastAsia="ru-RU"/>
              </w:rPr>
              <w:t>0</w:t>
            </w:r>
          </w:p>
        </w:tc>
      </w:tr>
      <w:tr w:rsidR="00936114" w:rsidRPr="00192362" w:rsidTr="00987EBE">
        <w:tc>
          <w:tcPr>
            <w:tcW w:w="675" w:type="dxa"/>
            <w:shd w:val="clear" w:color="auto" w:fill="auto"/>
          </w:tcPr>
          <w:p w:rsidR="00936114" w:rsidRPr="00192362" w:rsidRDefault="00936114" w:rsidP="005E7692">
            <w:pPr>
              <w:spacing w:after="0" w:line="240" w:lineRule="auto"/>
              <w:ind w:right="-1"/>
              <w:jc w:val="both"/>
              <w:rPr>
                <w:rFonts w:ascii="Times New Roman" w:eastAsia="Times New Roman" w:hAnsi="Times New Roman"/>
                <w:noProof w:val="0"/>
                <w:color w:val="000000"/>
                <w:sz w:val="28"/>
                <w:szCs w:val="28"/>
                <w:lang w:val="ru-RU" w:eastAsia="ru-RU"/>
              </w:rPr>
            </w:pPr>
            <w:r w:rsidRPr="00192362">
              <w:rPr>
                <w:rFonts w:ascii="Times New Roman" w:eastAsia="Times New Roman" w:hAnsi="Times New Roman"/>
                <w:noProof w:val="0"/>
                <w:color w:val="000000"/>
                <w:sz w:val="28"/>
                <w:szCs w:val="28"/>
                <w:lang w:val="ru-RU" w:eastAsia="ru-RU"/>
              </w:rPr>
              <w:t>7</w:t>
            </w:r>
          </w:p>
        </w:tc>
        <w:tc>
          <w:tcPr>
            <w:tcW w:w="8505" w:type="dxa"/>
            <w:shd w:val="clear" w:color="auto" w:fill="auto"/>
          </w:tcPr>
          <w:p w:rsidR="00936114" w:rsidRPr="00192362" w:rsidRDefault="00E14323" w:rsidP="00E14323">
            <w:pPr>
              <w:pStyle w:val="a6"/>
              <w:shd w:val="clear" w:color="auto" w:fill="FFFFFF"/>
              <w:spacing w:after="0" w:line="240" w:lineRule="auto"/>
              <w:ind w:left="0" w:right="-1"/>
              <w:jc w:val="both"/>
              <w:outlineLvl w:val="2"/>
              <w:rPr>
                <w:rFonts w:ascii="Times New Roman" w:hAnsi="Times New Roman"/>
                <w:sz w:val="28"/>
                <w:szCs w:val="28"/>
                <w:lang w:val="ru-RU"/>
              </w:rPr>
            </w:pPr>
            <w:r>
              <w:rPr>
                <w:rFonts w:ascii="Times New Roman" w:hAnsi="Times New Roman"/>
                <w:sz w:val="28"/>
                <w:szCs w:val="28"/>
              </w:rPr>
              <w:t>1 қ</w:t>
            </w:r>
            <w:r w:rsidR="00936114" w:rsidRPr="00192362">
              <w:rPr>
                <w:rFonts w:ascii="Times New Roman" w:hAnsi="Times New Roman"/>
                <w:sz w:val="28"/>
                <w:szCs w:val="28"/>
              </w:rPr>
              <w:t xml:space="preserve">осымша </w:t>
            </w:r>
          </w:p>
        </w:tc>
        <w:tc>
          <w:tcPr>
            <w:tcW w:w="635" w:type="dxa"/>
            <w:shd w:val="clear" w:color="auto" w:fill="auto"/>
          </w:tcPr>
          <w:p w:rsidR="00936114" w:rsidRPr="00D60C82" w:rsidRDefault="005E7692" w:rsidP="00304857">
            <w:pPr>
              <w:spacing w:after="0" w:line="240" w:lineRule="auto"/>
              <w:ind w:right="-1"/>
              <w:jc w:val="both"/>
              <w:rPr>
                <w:rFonts w:ascii="Times New Roman" w:eastAsia="Times New Roman" w:hAnsi="Times New Roman"/>
                <w:noProof w:val="0"/>
                <w:color w:val="000000"/>
                <w:sz w:val="28"/>
                <w:szCs w:val="28"/>
                <w:lang w:eastAsia="ru-RU"/>
              </w:rPr>
            </w:pPr>
            <w:r w:rsidRPr="00192362">
              <w:rPr>
                <w:rFonts w:ascii="Times New Roman" w:eastAsia="Times New Roman" w:hAnsi="Times New Roman"/>
                <w:noProof w:val="0"/>
                <w:color w:val="000000"/>
                <w:sz w:val="28"/>
                <w:szCs w:val="28"/>
                <w:lang w:val="ru-RU" w:eastAsia="ru-RU"/>
              </w:rPr>
              <w:t>1</w:t>
            </w:r>
            <w:r w:rsidR="00304857">
              <w:rPr>
                <w:rFonts w:ascii="Times New Roman" w:eastAsia="Times New Roman" w:hAnsi="Times New Roman"/>
                <w:noProof w:val="0"/>
                <w:color w:val="000000"/>
                <w:sz w:val="28"/>
                <w:szCs w:val="28"/>
                <w:lang w:val="ru-RU" w:eastAsia="ru-RU"/>
              </w:rPr>
              <w:t>1</w:t>
            </w:r>
          </w:p>
        </w:tc>
      </w:tr>
      <w:tr w:rsidR="00936114" w:rsidRPr="00192362" w:rsidTr="00987EBE">
        <w:tc>
          <w:tcPr>
            <w:tcW w:w="675" w:type="dxa"/>
            <w:shd w:val="clear" w:color="auto" w:fill="auto"/>
          </w:tcPr>
          <w:p w:rsidR="00936114" w:rsidRPr="00192362" w:rsidRDefault="00936114" w:rsidP="005E7692">
            <w:pPr>
              <w:spacing w:after="0" w:line="240" w:lineRule="auto"/>
              <w:ind w:right="-1"/>
              <w:jc w:val="both"/>
              <w:rPr>
                <w:rFonts w:ascii="Times New Roman" w:eastAsia="Times New Roman" w:hAnsi="Times New Roman"/>
                <w:noProof w:val="0"/>
                <w:color w:val="000000"/>
                <w:sz w:val="28"/>
                <w:szCs w:val="28"/>
                <w:lang w:val="ru-RU" w:eastAsia="ru-RU"/>
              </w:rPr>
            </w:pPr>
            <w:r w:rsidRPr="00192362">
              <w:rPr>
                <w:rFonts w:ascii="Times New Roman" w:eastAsia="Times New Roman" w:hAnsi="Times New Roman"/>
                <w:noProof w:val="0"/>
                <w:color w:val="000000"/>
                <w:sz w:val="28"/>
                <w:szCs w:val="28"/>
                <w:lang w:val="ru-RU" w:eastAsia="ru-RU"/>
              </w:rPr>
              <w:t>8</w:t>
            </w:r>
          </w:p>
        </w:tc>
        <w:tc>
          <w:tcPr>
            <w:tcW w:w="8505" w:type="dxa"/>
            <w:shd w:val="clear" w:color="auto" w:fill="auto"/>
          </w:tcPr>
          <w:p w:rsidR="00936114" w:rsidRPr="00192362" w:rsidRDefault="00E14323" w:rsidP="00E14323">
            <w:pPr>
              <w:pStyle w:val="a6"/>
              <w:shd w:val="clear" w:color="auto" w:fill="FFFFFF"/>
              <w:spacing w:after="0" w:line="240" w:lineRule="auto"/>
              <w:ind w:left="0" w:right="-1"/>
              <w:jc w:val="both"/>
              <w:outlineLvl w:val="2"/>
              <w:rPr>
                <w:rFonts w:ascii="Times New Roman" w:hAnsi="Times New Roman"/>
                <w:sz w:val="28"/>
                <w:szCs w:val="28"/>
              </w:rPr>
            </w:pPr>
            <w:r>
              <w:rPr>
                <w:rFonts w:ascii="Times New Roman" w:hAnsi="Times New Roman"/>
                <w:sz w:val="28"/>
                <w:szCs w:val="28"/>
              </w:rPr>
              <w:t>2 қ</w:t>
            </w:r>
            <w:r w:rsidR="00936114" w:rsidRPr="00192362">
              <w:rPr>
                <w:rFonts w:ascii="Times New Roman" w:hAnsi="Times New Roman"/>
                <w:sz w:val="28"/>
                <w:szCs w:val="28"/>
              </w:rPr>
              <w:t>осымша</w:t>
            </w:r>
          </w:p>
        </w:tc>
        <w:tc>
          <w:tcPr>
            <w:tcW w:w="635" w:type="dxa"/>
            <w:shd w:val="clear" w:color="auto" w:fill="auto"/>
          </w:tcPr>
          <w:p w:rsidR="00936114" w:rsidRPr="00304857" w:rsidRDefault="00D60C82" w:rsidP="00304857">
            <w:pPr>
              <w:spacing w:after="0" w:line="240" w:lineRule="auto"/>
              <w:ind w:right="-1"/>
              <w:jc w:val="both"/>
              <w:rPr>
                <w:rFonts w:ascii="Times New Roman" w:eastAsia="Times New Roman" w:hAnsi="Times New Roman"/>
                <w:noProof w:val="0"/>
                <w:color w:val="000000"/>
                <w:sz w:val="28"/>
                <w:szCs w:val="28"/>
                <w:lang w:val="ru-RU" w:eastAsia="ru-RU"/>
              </w:rPr>
            </w:pPr>
            <w:r>
              <w:rPr>
                <w:rFonts w:ascii="Times New Roman" w:eastAsia="Times New Roman" w:hAnsi="Times New Roman"/>
                <w:noProof w:val="0"/>
                <w:color w:val="000000"/>
                <w:sz w:val="28"/>
                <w:szCs w:val="28"/>
                <w:lang w:eastAsia="ru-RU"/>
              </w:rPr>
              <w:t>5</w:t>
            </w:r>
            <w:r w:rsidR="00304857">
              <w:rPr>
                <w:rFonts w:ascii="Times New Roman" w:eastAsia="Times New Roman" w:hAnsi="Times New Roman"/>
                <w:noProof w:val="0"/>
                <w:color w:val="000000"/>
                <w:sz w:val="28"/>
                <w:szCs w:val="28"/>
                <w:lang w:val="ru-RU" w:eastAsia="ru-RU"/>
              </w:rPr>
              <w:t>0</w:t>
            </w:r>
          </w:p>
        </w:tc>
      </w:tr>
      <w:tr w:rsidR="00936114" w:rsidRPr="00192362" w:rsidTr="00987EBE">
        <w:tc>
          <w:tcPr>
            <w:tcW w:w="675" w:type="dxa"/>
            <w:shd w:val="clear" w:color="auto" w:fill="auto"/>
          </w:tcPr>
          <w:p w:rsidR="00936114" w:rsidRPr="00192362" w:rsidRDefault="00936114" w:rsidP="005E7692">
            <w:pPr>
              <w:spacing w:after="0" w:line="240" w:lineRule="auto"/>
              <w:ind w:right="-1"/>
              <w:jc w:val="both"/>
              <w:rPr>
                <w:rFonts w:ascii="Times New Roman" w:eastAsia="Times New Roman" w:hAnsi="Times New Roman"/>
                <w:noProof w:val="0"/>
                <w:color w:val="000000"/>
                <w:sz w:val="28"/>
                <w:szCs w:val="28"/>
                <w:lang w:val="ru-RU" w:eastAsia="ru-RU"/>
              </w:rPr>
            </w:pPr>
            <w:r w:rsidRPr="00192362">
              <w:rPr>
                <w:rFonts w:ascii="Times New Roman" w:eastAsia="Times New Roman" w:hAnsi="Times New Roman"/>
                <w:noProof w:val="0"/>
                <w:color w:val="000000"/>
                <w:sz w:val="28"/>
                <w:szCs w:val="28"/>
                <w:lang w:val="ru-RU" w:eastAsia="ru-RU"/>
              </w:rPr>
              <w:t>9</w:t>
            </w:r>
          </w:p>
        </w:tc>
        <w:tc>
          <w:tcPr>
            <w:tcW w:w="8505" w:type="dxa"/>
            <w:shd w:val="clear" w:color="auto" w:fill="auto"/>
          </w:tcPr>
          <w:p w:rsidR="00936114" w:rsidRPr="00192362" w:rsidRDefault="00E14323" w:rsidP="00E14323">
            <w:pPr>
              <w:pStyle w:val="a6"/>
              <w:shd w:val="clear" w:color="auto" w:fill="FFFFFF"/>
              <w:spacing w:after="0" w:line="240" w:lineRule="auto"/>
              <w:ind w:left="0" w:right="-1"/>
              <w:jc w:val="both"/>
              <w:outlineLvl w:val="2"/>
              <w:rPr>
                <w:rFonts w:ascii="Times New Roman" w:hAnsi="Times New Roman"/>
                <w:sz w:val="28"/>
                <w:szCs w:val="28"/>
              </w:rPr>
            </w:pPr>
            <w:r>
              <w:rPr>
                <w:rFonts w:ascii="Times New Roman" w:hAnsi="Times New Roman"/>
                <w:sz w:val="28"/>
                <w:szCs w:val="28"/>
              </w:rPr>
              <w:t>3 қ</w:t>
            </w:r>
            <w:r w:rsidR="00936114" w:rsidRPr="00192362">
              <w:rPr>
                <w:rFonts w:ascii="Times New Roman" w:hAnsi="Times New Roman"/>
                <w:sz w:val="28"/>
                <w:szCs w:val="28"/>
              </w:rPr>
              <w:t>осымша</w:t>
            </w:r>
          </w:p>
        </w:tc>
        <w:tc>
          <w:tcPr>
            <w:tcW w:w="635" w:type="dxa"/>
            <w:shd w:val="clear" w:color="auto" w:fill="auto"/>
          </w:tcPr>
          <w:p w:rsidR="00936114" w:rsidRPr="00304857" w:rsidRDefault="00192362" w:rsidP="00304857">
            <w:pPr>
              <w:spacing w:after="0" w:line="240" w:lineRule="auto"/>
              <w:ind w:right="-1"/>
              <w:jc w:val="both"/>
              <w:rPr>
                <w:rFonts w:ascii="Times New Roman" w:eastAsia="Times New Roman" w:hAnsi="Times New Roman"/>
                <w:noProof w:val="0"/>
                <w:color w:val="000000"/>
                <w:sz w:val="28"/>
                <w:szCs w:val="28"/>
                <w:lang w:val="ru-RU" w:eastAsia="ru-RU"/>
              </w:rPr>
            </w:pPr>
            <w:r w:rsidRPr="00192362">
              <w:rPr>
                <w:rFonts w:ascii="Times New Roman" w:eastAsia="Times New Roman" w:hAnsi="Times New Roman"/>
                <w:noProof w:val="0"/>
                <w:color w:val="000000"/>
                <w:sz w:val="28"/>
                <w:szCs w:val="28"/>
                <w:lang w:val="en-US" w:eastAsia="ru-RU"/>
              </w:rPr>
              <w:t>5</w:t>
            </w:r>
            <w:r w:rsidR="00304857">
              <w:rPr>
                <w:rFonts w:ascii="Times New Roman" w:eastAsia="Times New Roman" w:hAnsi="Times New Roman"/>
                <w:noProof w:val="0"/>
                <w:color w:val="000000"/>
                <w:sz w:val="28"/>
                <w:szCs w:val="28"/>
                <w:lang w:val="ru-RU" w:eastAsia="ru-RU"/>
              </w:rPr>
              <w:t>1</w:t>
            </w:r>
          </w:p>
        </w:tc>
      </w:tr>
      <w:tr w:rsidR="005E7692" w:rsidRPr="00192362" w:rsidTr="00987EBE">
        <w:tc>
          <w:tcPr>
            <w:tcW w:w="675" w:type="dxa"/>
            <w:shd w:val="clear" w:color="auto" w:fill="auto"/>
          </w:tcPr>
          <w:p w:rsidR="005E7692" w:rsidRPr="00192362" w:rsidRDefault="005E7692" w:rsidP="005E7692">
            <w:pPr>
              <w:spacing w:after="0" w:line="240" w:lineRule="auto"/>
              <w:ind w:right="-1"/>
              <w:jc w:val="both"/>
              <w:rPr>
                <w:rFonts w:ascii="Times New Roman" w:eastAsia="Times New Roman" w:hAnsi="Times New Roman"/>
                <w:noProof w:val="0"/>
                <w:color w:val="000000"/>
                <w:sz w:val="28"/>
                <w:szCs w:val="28"/>
                <w:lang w:val="ru-RU" w:eastAsia="ru-RU"/>
              </w:rPr>
            </w:pPr>
            <w:r w:rsidRPr="00192362">
              <w:rPr>
                <w:rFonts w:ascii="Times New Roman" w:eastAsia="Times New Roman" w:hAnsi="Times New Roman"/>
                <w:noProof w:val="0"/>
                <w:color w:val="000000"/>
                <w:sz w:val="28"/>
                <w:szCs w:val="28"/>
                <w:lang w:val="ru-RU" w:eastAsia="ru-RU"/>
              </w:rPr>
              <w:t>10</w:t>
            </w:r>
          </w:p>
        </w:tc>
        <w:tc>
          <w:tcPr>
            <w:tcW w:w="8505" w:type="dxa"/>
            <w:shd w:val="clear" w:color="auto" w:fill="auto"/>
          </w:tcPr>
          <w:p w:rsidR="005E7692" w:rsidRPr="00192362" w:rsidRDefault="00E14323" w:rsidP="00E14323">
            <w:pPr>
              <w:pStyle w:val="a6"/>
              <w:shd w:val="clear" w:color="auto" w:fill="FFFFFF"/>
              <w:spacing w:after="0" w:line="240" w:lineRule="auto"/>
              <w:ind w:left="0" w:right="-1"/>
              <w:jc w:val="both"/>
              <w:outlineLvl w:val="2"/>
              <w:rPr>
                <w:rFonts w:ascii="Times New Roman" w:hAnsi="Times New Roman"/>
                <w:sz w:val="28"/>
                <w:szCs w:val="28"/>
              </w:rPr>
            </w:pPr>
            <w:r>
              <w:rPr>
                <w:rFonts w:ascii="Times New Roman" w:hAnsi="Times New Roman"/>
                <w:sz w:val="28"/>
                <w:szCs w:val="28"/>
              </w:rPr>
              <w:t>4 қ</w:t>
            </w:r>
            <w:r w:rsidR="005E7692" w:rsidRPr="00192362">
              <w:rPr>
                <w:rFonts w:ascii="Times New Roman" w:hAnsi="Times New Roman"/>
                <w:sz w:val="28"/>
                <w:szCs w:val="28"/>
              </w:rPr>
              <w:t>осымша</w:t>
            </w:r>
          </w:p>
        </w:tc>
        <w:tc>
          <w:tcPr>
            <w:tcW w:w="635" w:type="dxa"/>
            <w:shd w:val="clear" w:color="auto" w:fill="auto"/>
          </w:tcPr>
          <w:p w:rsidR="005E7692" w:rsidRPr="0012030E" w:rsidRDefault="00D60C82" w:rsidP="0012030E">
            <w:pPr>
              <w:spacing w:after="0" w:line="240" w:lineRule="auto"/>
              <w:ind w:right="-1"/>
              <w:jc w:val="both"/>
              <w:rPr>
                <w:rFonts w:ascii="Times New Roman" w:eastAsia="Times New Roman" w:hAnsi="Times New Roman"/>
                <w:noProof w:val="0"/>
                <w:color w:val="000000"/>
                <w:sz w:val="28"/>
                <w:szCs w:val="28"/>
                <w:lang w:val="ru-RU" w:eastAsia="ru-RU"/>
              </w:rPr>
            </w:pPr>
            <w:r>
              <w:rPr>
                <w:rFonts w:ascii="Times New Roman" w:eastAsia="Times New Roman" w:hAnsi="Times New Roman"/>
                <w:noProof w:val="0"/>
                <w:color w:val="000000"/>
                <w:sz w:val="28"/>
                <w:szCs w:val="28"/>
                <w:lang w:eastAsia="ru-RU"/>
              </w:rPr>
              <w:t>8</w:t>
            </w:r>
            <w:r w:rsidR="0012030E">
              <w:rPr>
                <w:rFonts w:ascii="Times New Roman" w:eastAsia="Times New Roman" w:hAnsi="Times New Roman"/>
                <w:noProof w:val="0"/>
                <w:color w:val="000000"/>
                <w:sz w:val="28"/>
                <w:szCs w:val="28"/>
                <w:lang w:val="ru-RU" w:eastAsia="ru-RU"/>
              </w:rPr>
              <w:t>5</w:t>
            </w:r>
          </w:p>
        </w:tc>
      </w:tr>
      <w:tr w:rsidR="00EC0BD3" w:rsidRPr="00192362" w:rsidTr="00987EBE">
        <w:tc>
          <w:tcPr>
            <w:tcW w:w="675" w:type="dxa"/>
            <w:shd w:val="clear" w:color="auto" w:fill="auto"/>
          </w:tcPr>
          <w:p w:rsidR="00EC0BD3" w:rsidRPr="00192362" w:rsidRDefault="00EC0BD3" w:rsidP="005E7692">
            <w:pPr>
              <w:spacing w:after="0" w:line="240" w:lineRule="auto"/>
              <w:ind w:right="-1"/>
              <w:jc w:val="both"/>
              <w:rPr>
                <w:rFonts w:ascii="Times New Roman" w:eastAsia="Times New Roman" w:hAnsi="Times New Roman"/>
                <w:noProof w:val="0"/>
                <w:color w:val="000000"/>
                <w:sz w:val="28"/>
                <w:szCs w:val="28"/>
                <w:lang w:val="ru-RU" w:eastAsia="ru-RU"/>
              </w:rPr>
            </w:pPr>
            <w:r w:rsidRPr="00192362">
              <w:rPr>
                <w:rFonts w:ascii="Times New Roman" w:eastAsia="Times New Roman" w:hAnsi="Times New Roman"/>
                <w:noProof w:val="0"/>
                <w:color w:val="000000"/>
                <w:sz w:val="28"/>
                <w:szCs w:val="28"/>
                <w:lang w:val="ru-RU" w:eastAsia="ru-RU"/>
              </w:rPr>
              <w:t>11</w:t>
            </w:r>
          </w:p>
        </w:tc>
        <w:tc>
          <w:tcPr>
            <w:tcW w:w="8505" w:type="dxa"/>
            <w:shd w:val="clear" w:color="auto" w:fill="auto"/>
          </w:tcPr>
          <w:p w:rsidR="00EC0BD3" w:rsidRPr="00192362" w:rsidRDefault="00E14323" w:rsidP="00E14323">
            <w:pPr>
              <w:pStyle w:val="a6"/>
              <w:shd w:val="clear" w:color="auto" w:fill="FFFFFF"/>
              <w:spacing w:after="0" w:line="240" w:lineRule="auto"/>
              <w:ind w:left="0" w:right="-1"/>
              <w:jc w:val="both"/>
              <w:outlineLvl w:val="2"/>
              <w:rPr>
                <w:rFonts w:ascii="Times New Roman" w:hAnsi="Times New Roman"/>
                <w:sz w:val="28"/>
                <w:szCs w:val="28"/>
                <w:lang w:val="ru-RU"/>
              </w:rPr>
            </w:pPr>
            <w:r>
              <w:rPr>
                <w:rFonts w:ascii="Times New Roman" w:hAnsi="Times New Roman"/>
                <w:sz w:val="28"/>
                <w:szCs w:val="28"/>
              </w:rPr>
              <w:t>5 қ</w:t>
            </w:r>
            <w:r w:rsidR="00EC0BD3" w:rsidRPr="00192362">
              <w:rPr>
                <w:rFonts w:ascii="Times New Roman" w:hAnsi="Times New Roman"/>
                <w:sz w:val="28"/>
                <w:szCs w:val="28"/>
              </w:rPr>
              <w:t>осымша</w:t>
            </w:r>
          </w:p>
        </w:tc>
        <w:tc>
          <w:tcPr>
            <w:tcW w:w="635" w:type="dxa"/>
            <w:shd w:val="clear" w:color="auto" w:fill="auto"/>
          </w:tcPr>
          <w:p w:rsidR="00EC0BD3" w:rsidRPr="002C0BC5" w:rsidRDefault="0012030E" w:rsidP="005E7692">
            <w:pPr>
              <w:spacing w:after="0" w:line="240" w:lineRule="auto"/>
              <w:ind w:right="-1"/>
              <w:jc w:val="both"/>
              <w:rPr>
                <w:rFonts w:ascii="Times New Roman" w:eastAsia="Times New Roman" w:hAnsi="Times New Roman"/>
                <w:noProof w:val="0"/>
                <w:color w:val="000000"/>
                <w:sz w:val="28"/>
                <w:szCs w:val="28"/>
                <w:lang w:val="ru-RU" w:eastAsia="ru-RU"/>
              </w:rPr>
            </w:pPr>
            <w:r>
              <w:rPr>
                <w:rFonts w:ascii="Times New Roman" w:eastAsia="Times New Roman" w:hAnsi="Times New Roman"/>
                <w:noProof w:val="0"/>
                <w:color w:val="000000"/>
                <w:sz w:val="28"/>
                <w:szCs w:val="28"/>
                <w:lang w:val="ru-RU" w:eastAsia="ru-RU"/>
              </w:rPr>
              <w:t>86</w:t>
            </w:r>
          </w:p>
        </w:tc>
      </w:tr>
      <w:tr w:rsidR="00936114" w:rsidRPr="00987EBE" w:rsidTr="00987EBE">
        <w:tc>
          <w:tcPr>
            <w:tcW w:w="675" w:type="dxa"/>
            <w:shd w:val="clear" w:color="auto" w:fill="auto"/>
          </w:tcPr>
          <w:p w:rsidR="00936114" w:rsidRPr="005369E6" w:rsidRDefault="005E7692" w:rsidP="005E7692">
            <w:pPr>
              <w:spacing w:after="0" w:line="240" w:lineRule="auto"/>
              <w:ind w:right="-1"/>
              <w:jc w:val="both"/>
              <w:rPr>
                <w:rFonts w:ascii="Times New Roman" w:eastAsia="Times New Roman" w:hAnsi="Times New Roman"/>
                <w:noProof w:val="0"/>
                <w:color w:val="000000"/>
                <w:sz w:val="28"/>
                <w:szCs w:val="28"/>
                <w:lang w:val="ru-RU" w:eastAsia="ru-RU"/>
              </w:rPr>
            </w:pPr>
            <w:r>
              <w:rPr>
                <w:rFonts w:ascii="Times New Roman" w:eastAsia="Times New Roman" w:hAnsi="Times New Roman"/>
                <w:noProof w:val="0"/>
                <w:color w:val="000000"/>
                <w:sz w:val="28"/>
                <w:szCs w:val="28"/>
                <w:lang w:val="ru-RU" w:eastAsia="ru-RU"/>
              </w:rPr>
              <w:t>12</w:t>
            </w:r>
          </w:p>
        </w:tc>
        <w:tc>
          <w:tcPr>
            <w:tcW w:w="8505" w:type="dxa"/>
            <w:shd w:val="clear" w:color="auto" w:fill="auto"/>
          </w:tcPr>
          <w:p w:rsidR="00936114" w:rsidRPr="005369E6" w:rsidRDefault="00936114" w:rsidP="005E7692">
            <w:pPr>
              <w:pStyle w:val="a6"/>
              <w:shd w:val="clear" w:color="auto" w:fill="FFFFFF"/>
              <w:spacing w:after="0" w:line="240" w:lineRule="auto"/>
              <w:ind w:left="0" w:right="-1"/>
              <w:jc w:val="both"/>
              <w:outlineLvl w:val="2"/>
              <w:rPr>
                <w:rFonts w:ascii="Times New Roman" w:eastAsia="Times New Roman" w:hAnsi="Times New Roman"/>
                <w:noProof w:val="0"/>
                <w:color w:val="000000"/>
                <w:sz w:val="28"/>
                <w:szCs w:val="28"/>
                <w:lang w:val="ru-RU" w:eastAsia="ru-RU"/>
              </w:rPr>
            </w:pPr>
            <w:r w:rsidRPr="005369E6">
              <w:rPr>
                <w:rFonts w:ascii="Times New Roman" w:eastAsia="Times New Roman" w:hAnsi="Times New Roman"/>
                <w:noProof w:val="0"/>
                <w:color w:val="000000"/>
                <w:sz w:val="28"/>
                <w:szCs w:val="28"/>
                <w:lang w:val="ru-RU" w:eastAsia="ru-RU"/>
              </w:rPr>
              <w:t>Әдебиеттер</w:t>
            </w:r>
          </w:p>
        </w:tc>
        <w:tc>
          <w:tcPr>
            <w:tcW w:w="635" w:type="dxa"/>
            <w:shd w:val="clear" w:color="auto" w:fill="auto"/>
          </w:tcPr>
          <w:p w:rsidR="00936114" w:rsidRPr="004629D0" w:rsidRDefault="004629D0" w:rsidP="004629D0">
            <w:pPr>
              <w:spacing w:after="0" w:line="240" w:lineRule="auto"/>
              <w:ind w:right="-1"/>
              <w:jc w:val="both"/>
              <w:rPr>
                <w:rFonts w:ascii="Times New Roman" w:eastAsia="Times New Roman" w:hAnsi="Times New Roman"/>
                <w:noProof w:val="0"/>
                <w:color w:val="000000"/>
                <w:sz w:val="28"/>
                <w:szCs w:val="28"/>
                <w:lang w:val="ru-RU" w:eastAsia="ru-RU"/>
              </w:rPr>
            </w:pPr>
            <w:r w:rsidRPr="004629D0">
              <w:rPr>
                <w:rFonts w:ascii="Times New Roman" w:eastAsia="Times New Roman" w:hAnsi="Times New Roman"/>
                <w:noProof w:val="0"/>
                <w:color w:val="000000"/>
                <w:sz w:val="28"/>
                <w:szCs w:val="28"/>
                <w:lang w:val="ru-RU" w:eastAsia="ru-RU"/>
              </w:rPr>
              <w:t>171</w:t>
            </w:r>
          </w:p>
        </w:tc>
      </w:tr>
    </w:tbl>
    <w:p w:rsidR="008267A6" w:rsidRDefault="008267A6" w:rsidP="005E7692">
      <w:pPr>
        <w:spacing w:after="0" w:line="240" w:lineRule="auto"/>
        <w:ind w:right="-1"/>
        <w:jc w:val="both"/>
        <w:rPr>
          <w:rFonts w:ascii="Times New Roman" w:eastAsia="Times New Roman" w:hAnsi="Times New Roman"/>
          <w:i/>
          <w:color w:val="000000"/>
          <w:sz w:val="28"/>
          <w:szCs w:val="28"/>
        </w:rPr>
        <w:sectPr w:rsidR="008267A6" w:rsidSect="00AC1668">
          <w:pgSz w:w="11906" w:h="16838"/>
          <w:pgMar w:top="1134" w:right="1134" w:bottom="1134" w:left="1134" w:header="709" w:footer="709" w:gutter="0"/>
          <w:cols w:space="708"/>
          <w:docGrid w:linePitch="360"/>
        </w:sectPr>
      </w:pPr>
    </w:p>
    <w:p w:rsidR="000E7F40" w:rsidRPr="00842AC8" w:rsidRDefault="000E7F40" w:rsidP="00936114">
      <w:pPr>
        <w:widowControl w:val="0"/>
        <w:spacing w:after="0" w:line="240" w:lineRule="auto"/>
        <w:ind w:right="-1" w:firstLine="567"/>
        <w:jc w:val="center"/>
        <w:rPr>
          <w:rFonts w:ascii="Times New Roman" w:hAnsi="Times New Roman"/>
          <w:i/>
          <w:spacing w:val="-1"/>
          <w:sz w:val="28"/>
          <w:szCs w:val="28"/>
        </w:rPr>
      </w:pPr>
      <w:r w:rsidRPr="00842AC8">
        <w:rPr>
          <w:rFonts w:ascii="Times New Roman" w:hAnsi="Times New Roman"/>
          <w:i/>
          <w:spacing w:val="-1"/>
          <w:sz w:val="28"/>
          <w:szCs w:val="28"/>
        </w:rPr>
        <w:lastRenderedPageBreak/>
        <w:t>Разработан</w:t>
      </w:r>
      <w:r w:rsidRPr="00842AC8">
        <w:rPr>
          <w:rFonts w:ascii="Times New Roman" w:hAnsi="Times New Roman"/>
          <w:i/>
          <w:spacing w:val="-1"/>
          <w:sz w:val="28"/>
          <w:szCs w:val="28"/>
          <w:lang w:val="ru-RU"/>
        </w:rPr>
        <w:t>ы</w:t>
      </w:r>
      <w:r w:rsidRPr="00842AC8">
        <w:rPr>
          <w:rFonts w:ascii="Times New Roman" w:hAnsi="Times New Roman"/>
          <w:i/>
          <w:spacing w:val="-1"/>
          <w:sz w:val="28"/>
          <w:szCs w:val="28"/>
        </w:rPr>
        <w:t xml:space="preserve"> на базе Республиканского центра «Дошкольное детство»</w:t>
      </w:r>
    </w:p>
    <w:p w:rsidR="000E7F40" w:rsidRPr="00842AC8" w:rsidRDefault="000E7F40" w:rsidP="00936114">
      <w:pPr>
        <w:widowControl w:val="0"/>
        <w:spacing w:after="0" w:line="240" w:lineRule="auto"/>
        <w:ind w:right="-1" w:firstLine="567"/>
        <w:jc w:val="center"/>
        <w:rPr>
          <w:rFonts w:ascii="Times New Roman" w:eastAsia="Times New Roman" w:hAnsi="Times New Roman"/>
          <w:i/>
          <w:sz w:val="28"/>
          <w:szCs w:val="28"/>
        </w:rPr>
      </w:pPr>
      <w:r w:rsidRPr="00842AC8">
        <w:rPr>
          <w:rFonts w:ascii="Times New Roman" w:hAnsi="Times New Roman"/>
          <w:i/>
          <w:spacing w:val="-1"/>
          <w:sz w:val="28"/>
          <w:szCs w:val="28"/>
        </w:rPr>
        <w:t>Министерства образования и науки Республики Казахстан</w:t>
      </w:r>
    </w:p>
    <w:p w:rsidR="000E7F40" w:rsidRPr="00842AC8" w:rsidRDefault="000E7F40" w:rsidP="00F008AC">
      <w:pPr>
        <w:pBdr>
          <w:bottom w:val="single" w:sz="4" w:space="31" w:color="FFFFFF"/>
        </w:pBdr>
        <w:suppressAutoHyphens/>
        <w:ind w:right="-1" w:firstLine="567"/>
        <w:jc w:val="both"/>
        <w:rPr>
          <w:rFonts w:ascii="Times New Roman" w:hAnsi="Times New Roman"/>
          <w:b/>
          <w:sz w:val="28"/>
          <w:szCs w:val="28"/>
        </w:rPr>
      </w:pPr>
    </w:p>
    <w:p w:rsidR="000E7F40" w:rsidRPr="00842AC8" w:rsidRDefault="000E7F40" w:rsidP="00F008AC">
      <w:pPr>
        <w:pBdr>
          <w:bottom w:val="single" w:sz="4" w:space="31" w:color="FFFFFF"/>
        </w:pBdr>
        <w:suppressAutoHyphens/>
        <w:spacing w:after="0" w:line="240" w:lineRule="auto"/>
        <w:ind w:right="-1" w:firstLine="567"/>
        <w:jc w:val="both"/>
        <w:rPr>
          <w:rFonts w:ascii="Times New Roman" w:eastAsia="Times New Roman" w:hAnsi="Times New Roman"/>
          <w:sz w:val="28"/>
          <w:szCs w:val="28"/>
          <w:lang w:eastAsia="ar-SA"/>
        </w:rPr>
      </w:pPr>
      <w:r w:rsidRPr="00842AC8">
        <w:rPr>
          <w:rFonts w:ascii="Times New Roman" w:eastAsia="Times New Roman" w:hAnsi="Times New Roman"/>
          <w:sz w:val="28"/>
          <w:szCs w:val="28"/>
          <w:lang w:val="ru-RU" w:eastAsia="ar-SA"/>
        </w:rPr>
        <w:t>Методические рекомендации по проведению мониторинга развития</w:t>
      </w:r>
      <w:r w:rsidR="008C6D1D" w:rsidRPr="00842AC8">
        <w:rPr>
          <w:rFonts w:ascii="Times New Roman" w:eastAsia="Times New Roman" w:hAnsi="Times New Roman"/>
          <w:sz w:val="28"/>
          <w:szCs w:val="28"/>
          <w:lang w:val="ru-RU" w:eastAsia="ar-SA"/>
        </w:rPr>
        <w:t>,</w:t>
      </w:r>
      <w:r w:rsidRPr="00842AC8">
        <w:rPr>
          <w:rFonts w:ascii="Times New Roman" w:eastAsia="Times New Roman" w:hAnsi="Times New Roman"/>
          <w:sz w:val="28"/>
          <w:szCs w:val="28"/>
          <w:lang w:val="ru-RU" w:eastAsia="ar-SA"/>
        </w:rPr>
        <w:t xml:space="preserve">  умений и навыков детей по усвоению содержания Типовой программы, Астана, 2017 </w:t>
      </w:r>
      <w:r w:rsidR="00794178">
        <w:rPr>
          <w:rFonts w:ascii="Times New Roman" w:eastAsia="Times New Roman" w:hAnsi="Times New Roman"/>
          <w:sz w:val="28"/>
          <w:szCs w:val="28"/>
          <w:lang w:val="ru-RU" w:eastAsia="ar-SA"/>
        </w:rPr>
        <w:t>-</w:t>
      </w:r>
      <w:r w:rsidR="00670434">
        <w:rPr>
          <w:rFonts w:ascii="Times New Roman" w:eastAsia="Times New Roman" w:hAnsi="Times New Roman"/>
          <w:sz w:val="28"/>
          <w:szCs w:val="28"/>
          <w:lang w:val="ru-RU" w:eastAsia="ar-SA"/>
        </w:rPr>
        <w:t>172</w:t>
      </w:r>
      <w:r w:rsidR="00794178" w:rsidRPr="00670434">
        <w:rPr>
          <w:rFonts w:ascii="Times New Roman" w:eastAsia="Times New Roman" w:hAnsi="Times New Roman"/>
          <w:sz w:val="28"/>
          <w:szCs w:val="28"/>
          <w:lang w:val="ru-RU" w:eastAsia="ar-SA"/>
        </w:rPr>
        <w:t xml:space="preserve"> </w:t>
      </w:r>
      <w:r w:rsidRPr="00670434">
        <w:rPr>
          <w:rFonts w:ascii="Times New Roman" w:eastAsia="Times New Roman" w:hAnsi="Times New Roman"/>
          <w:sz w:val="28"/>
          <w:szCs w:val="28"/>
          <w:lang w:val="ru-RU" w:eastAsia="ar-SA"/>
        </w:rPr>
        <w:t>стр</w:t>
      </w:r>
      <w:r w:rsidR="003C6E7A">
        <w:rPr>
          <w:rFonts w:ascii="Times New Roman" w:eastAsia="Times New Roman" w:hAnsi="Times New Roman"/>
          <w:sz w:val="28"/>
          <w:szCs w:val="28"/>
          <w:lang w:val="ru-RU" w:eastAsia="ar-SA"/>
        </w:rPr>
        <w:t>.</w:t>
      </w:r>
    </w:p>
    <w:p w:rsidR="000E7F40" w:rsidRPr="00842AC8" w:rsidRDefault="000E7F40" w:rsidP="00F008AC">
      <w:pPr>
        <w:pBdr>
          <w:bottom w:val="single" w:sz="4" w:space="31" w:color="FFFFFF"/>
        </w:pBdr>
        <w:suppressAutoHyphens/>
        <w:ind w:right="-1" w:firstLine="567"/>
        <w:jc w:val="both"/>
        <w:rPr>
          <w:rFonts w:ascii="Times New Roman" w:eastAsia="Times New Roman" w:hAnsi="Times New Roman"/>
          <w:sz w:val="28"/>
          <w:szCs w:val="28"/>
          <w:lang w:eastAsia="ar-SA"/>
        </w:rPr>
      </w:pPr>
    </w:p>
    <w:p w:rsidR="000E7F40" w:rsidRPr="00842AC8" w:rsidRDefault="000E7F40" w:rsidP="00F008AC">
      <w:pPr>
        <w:pBdr>
          <w:bottom w:val="single" w:sz="4" w:space="31" w:color="FFFFFF"/>
        </w:pBdr>
        <w:suppressAutoHyphens/>
        <w:ind w:right="-1" w:firstLine="567"/>
        <w:jc w:val="both"/>
        <w:rPr>
          <w:rFonts w:ascii="Times New Roman" w:eastAsia="Times New Roman" w:hAnsi="Times New Roman"/>
          <w:sz w:val="28"/>
          <w:szCs w:val="28"/>
          <w:lang w:eastAsia="ar-SA"/>
        </w:rPr>
      </w:pPr>
    </w:p>
    <w:p w:rsidR="000E7F40" w:rsidRDefault="000E7F40" w:rsidP="00F008AC">
      <w:pPr>
        <w:pBdr>
          <w:bottom w:val="single" w:sz="4" w:space="31" w:color="FFFFFF"/>
        </w:pBdr>
        <w:suppressAutoHyphens/>
        <w:ind w:right="-1" w:firstLine="567"/>
        <w:rPr>
          <w:rFonts w:ascii="Times New Roman" w:hAnsi="Times New Roman"/>
          <w:b/>
          <w:sz w:val="28"/>
          <w:szCs w:val="28"/>
        </w:rPr>
      </w:pPr>
      <w:r w:rsidRPr="00842AC8">
        <w:rPr>
          <w:rFonts w:ascii="Times New Roman" w:hAnsi="Times New Roman"/>
          <w:b/>
          <w:sz w:val="28"/>
          <w:szCs w:val="28"/>
        </w:rPr>
        <w:t xml:space="preserve">Рецензенты: </w:t>
      </w:r>
    </w:p>
    <w:p w:rsidR="00496BE8" w:rsidRDefault="00496BE8" w:rsidP="00F008AC">
      <w:pPr>
        <w:pBdr>
          <w:bottom w:val="single" w:sz="4" w:space="31" w:color="FFFFFF"/>
        </w:pBdr>
        <w:suppressAutoHyphens/>
        <w:spacing w:after="0"/>
        <w:ind w:right="-1" w:firstLine="567"/>
        <w:rPr>
          <w:rFonts w:ascii="Times New Roman" w:hAnsi="Times New Roman"/>
          <w:sz w:val="28"/>
          <w:szCs w:val="28"/>
        </w:rPr>
      </w:pPr>
      <w:r>
        <w:rPr>
          <w:rFonts w:ascii="Times New Roman" w:hAnsi="Times New Roman"/>
          <w:sz w:val="28"/>
          <w:szCs w:val="28"/>
        </w:rPr>
        <w:t>Жиенбаева С.Н., д.п.н.,</w:t>
      </w:r>
    </w:p>
    <w:p w:rsidR="00F1255D" w:rsidRDefault="00BE3828" w:rsidP="00F008AC">
      <w:pPr>
        <w:pBdr>
          <w:bottom w:val="single" w:sz="4" w:space="31" w:color="FFFFFF"/>
        </w:pBdr>
        <w:suppressAutoHyphens/>
        <w:spacing w:after="0"/>
        <w:ind w:right="-1" w:firstLine="567"/>
        <w:rPr>
          <w:rFonts w:ascii="Times New Roman" w:hAnsi="Times New Roman"/>
          <w:b/>
          <w:sz w:val="28"/>
          <w:szCs w:val="28"/>
        </w:rPr>
      </w:pPr>
      <w:r w:rsidRPr="00FD163B">
        <w:rPr>
          <w:rFonts w:ascii="Times New Roman" w:hAnsi="Times New Roman"/>
          <w:sz w:val="28"/>
          <w:szCs w:val="28"/>
        </w:rPr>
        <w:t>Салиева А.Ж</w:t>
      </w:r>
      <w:r>
        <w:rPr>
          <w:rFonts w:ascii="Times New Roman" w:hAnsi="Times New Roman"/>
          <w:sz w:val="28"/>
          <w:szCs w:val="28"/>
        </w:rPr>
        <w:t xml:space="preserve">., </w:t>
      </w:r>
      <w:r w:rsidR="00F1255D">
        <w:rPr>
          <w:rFonts w:ascii="Times New Roman" w:hAnsi="Times New Roman"/>
          <w:sz w:val="28"/>
          <w:szCs w:val="28"/>
        </w:rPr>
        <w:t>к.п.н</w:t>
      </w:r>
      <w:r w:rsidRPr="00FD163B">
        <w:rPr>
          <w:rFonts w:ascii="Times New Roman" w:hAnsi="Times New Roman"/>
          <w:sz w:val="28"/>
          <w:szCs w:val="28"/>
        </w:rPr>
        <w:t xml:space="preserve">., </w:t>
      </w:r>
    </w:p>
    <w:p w:rsidR="00496BE8" w:rsidRPr="00604B86" w:rsidRDefault="00496BE8" w:rsidP="00496BE8">
      <w:pPr>
        <w:pBdr>
          <w:bottom w:val="single" w:sz="4" w:space="31" w:color="FFFFFF"/>
        </w:pBdr>
        <w:suppressAutoHyphens/>
        <w:spacing w:after="0"/>
        <w:ind w:right="-1" w:firstLine="567"/>
        <w:rPr>
          <w:rFonts w:ascii="Times New Roman" w:hAnsi="Times New Roman"/>
          <w:b/>
          <w:sz w:val="28"/>
          <w:szCs w:val="28"/>
        </w:rPr>
      </w:pPr>
      <w:r>
        <w:rPr>
          <w:rFonts w:ascii="Times New Roman" w:hAnsi="Times New Roman"/>
          <w:sz w:val="28"/>
          <w:szCs w:val="28"/>
        </w:rPr>
        <w:t>Алимбетова Г. К., методист</w:t>
      </w:r>
    </w:p>
    <w:p w:rsidR="000E7F40" w:rsidRPr="00842AC8" w:rsidRDefault="000E7F40" w:rsidP="00936114">
      <w:pPr>
        <w:autoSpaceDE w:val="0"/>
        <w:autoSpaceDN w:val="0"/>
        <w:adjustRightInd w:val="0"/>
        <w:spacing w:after="0" w:line="240" w:lineRule="auto"/>
        <w:ind w:right="-1"/>
        <w:rPr>
          <w:rFonts w:ascii="Times New Roman" w:hAnsi="Times New Roman"/>
          <w:noProof w:val="0"/>
          <w:sz w:val="28"/>
          <w:szCs w:val="28"/>
          <w:lang w:val="ru-RU"/>
        </w:rPr>
      </w:pPr>
    </w:p>
    <w:p w:rsidR="000E7F40" w:rsidRPr="00842AC8" w:rsidRDefault="000E7F40" w:rsidP="00F008AC">
      <w:pPr>
        <w:autoSpaceDE w:val="0"/>
        <w:autoSpaceDN w:val="0"/>
        <w:adjustRightInd w:val="0"/>
        <w:spacing w:after="0" w:line="240" w:lineRule="auto"/>
        <w:ind w:right="-1" w:firstLine="567"/>
        <w:jc w:val="both"/>
        <w:rPr>
          <w:rFonts w:ascii="Times New Roman" w:hAnsi="Times New Roman"/>
          <w:noProof w:val="0"/>
          <w:sz w:val="28"/>
          <w:szCs w:val="28"/>
          <w:lang w:val="ru-RU"/>
        </w:rPr>
      </w:pPr>
      <w:r w:rsidRPr="00842AC8">
        <w:rPr>
          <w:rFonts w:ascii="Times New Roman" w:hAnsi="Times New Roman"/>
          <w:noProof w:val="0"/>
          <w:sz w:val="28"/>
          <w:szCs w:val="28"/>
          <w:lang w:val="ru-RU"/>
        </w:rPr>
        <w:t>Методические рекомендации разработаны в целях оказания методической помощи педагогическим работникам дошкольных организаций в вопросах единого подхода</w:t>
      </w:r>
      <w:r w:rsidR="00E576A8" w:rsidRPr="00842AC8">
        <w:rPr>
          <w:rFonts w:ascii="Times New Roman" w:hAnsi="Times New Roman"/>
          <w:noProof w:val="0"/>
          <w:sz w:val="28"/>
          <w:szCs w:val="28"/>
          <w:lang w:val="ru-RU"/>
        </w:rPr>
        <w:t xml:space="preserve"> к</w:t>
      </w:r>
      <w:r w:rsidRPr="00842AC8">
        <w:rPr>
          <w:rFonts w:ascii="Times New Roman" w:hAnsi="Times New Roman"/>
          <w:noProof w:val="0"/>
          <w:sz w:val="28"/>
          <w:szCs w:val="28"/>
          <w:lang w:val="ru-RU"/>
        </w:rPr>
        <w:t xml:space="preserve"> внедрени</w:t>
      </w:r>
      <w:r w:rsidR="00E576A8" w:rsidRPr="00842AC8">
        <w:rPr>
          <w:rFonts w:ascii="Times New Roman" w:hAnsi="Times New Roman"/>
          <w:noProof w:val="0"/>
          <w:sz w:val="28"/>
          <w:szCs w:val="28"/>
          <w:lang w:val="ru-RU"/>
        </w:rPr>
        <w:t>ю</w:t>
      </w:r>
      <w:r w:rsidRPr="00842AC8">
        <w:rPr>
          <w:rFonts w:ascii="Times New Roman" w:hAnsi="Times New Roman"/>
          <w:noProof w:val="0"/>
          <w:sz w:val="28"/>
          <w:szCs w:val="28"/>
          <w:lang w:val="ru-RU"/>
        </w:rPr>
        <w:t xml:space="preserve"> Системы индикаторов по отслеживанию развития</w:t>
      </w:r>
      <w:r w:rsidR="008C6D1D" w:rsidRPr="00842AC8">
        <w:rPr>
          <w:rFonts w:ascii="Times New Roman" w:hAnsi="Times New Roman"/>
          <w:noProof w:val="0"/>
          <w:sz w:val="28"/>
          <w:szCs w:val="28"/>
          <w:lang w:val="ru-RU"/>
        </w:rPr>
        <w:t>,</w:t>
      </w:r>
      <w:r w:rsidRPr="00842AC8">
        <w:rPr>
          <w:rFonts w:ascii="Times New Roman" w:hAnsi="Times New Roman"/>
          <w:noProof w:val="0"/>
          <w:sz w:val="28"/>
          <w:szCs w:val="28"/>
          <w:lang w:val="ru-RU"/>
        </w:rPr>
        <w:t xml:space="preserve"> умений и навыков детей в дошкольных организациях.</w:t>
      </w:r>
    </w:p>
    <w:p w:rsidR="000E7F40" w:rsidRPr="00842AC8" w:rsidRDefault="000E7F40" w:rsidP="00F008AC">
      <w:pPr>
        <w:spacing w:after="0" w:line="240" w:lineRule="auto"/>
        <w:ind w:right="-1" w:firstLine="567"/>
        <w:jc w:val="both"/>
        <w:rPr>
          <w:rFonts w:ascii="Times New Roman" w:hAnsi="Times New Roman"/>
          <w:sz w:val="28"/>
          <w:szCs w:val="28"/>
        </w:rPr>
      </w:pPr>
      <w:r w:rsidRPr="00842AC8">
        <w:rPr>
          <w:rFonts w:ascii="Times New Roman" w:hAnsi="Times New Roman"/>
          <w:sz w:val="28"/>
          <w:szCs w:val="28"/>
        </w:rPr>
        <w:t xml:space="preserve">Данные рекомендации адресованы </w:t>
      </w:r>
      <w:r w:rsidRPr="00842AC8">
        <w:rPr>
          <w:rFonts w:ascii="Times New Roman" w:hAnsi="Times New Roman"/>
          <w:sz w:val="28"/>
          <w:szCs w:val="28"/>
          <w:lang w:val="ru-RU"/>
        </w:rPr>
        <w:t xml:space="preserve">педагогическим </w:t>
      </w:r>
      <w:r w:rsidRPr="00842AC8">
        <w:rPr>
          <w:rFonts w:ascii="Times New Roman" w:hAnsi="Times New Roman"/>
          <w:sz w:val="28"/>
          <w:szCs w:val="28"/>
        </w:rPr>
        <w:t>работникам дошкольных организаций,</w:t>
      </w:r>
      <w:r w:rsidR="00E576A8" w:rsidRPr="00842AC8">
        <w:rPr>
          <w:rFonts w:ascii="Times New Roman" w:hAnsi="Times New Roman"/>
          <w:sz w:val="28"/>
          <w:szCs w:val="28"/>
          <w:lang w:val="ru-RU"/>
        </w:rPr>
        <w:t xml:space="preserve"> </w:t>
      </w:r>
      <w:r w:rsidRPr="00842AC8">
        <w:rPr>
          <w:rFonts w:ascii="Times New Roman" w:hAnsi="Times New Roman"/>
          <w:sz w:val="28"/>
          <w:szCs w:val="28"/>
        </w:rPr>
        <w:t>студентам ВУЗов и колледжей педагогических специальностей</w:t>
      </w:r>
      <w:r w:rsidRPr="00842AC8">
        <w:rPr>
          <w:rFonts w:ascii="Times New Roman" w:hAnsi="Times New Roman"/>
          <w:sz w:val="28"/>
          <w:szCs w:val="28"/>
          <w:lang w:val="ru-RU"/>
        </w:rPr>
        <w:t xml:space="preserve">.  </w:t>
      </w:r>
    </w:p>
    <w:p w:rsidR="000E7F40" w:rsidRDefault="000E7F40" w:rsidP="00F008AC">
      <w:pPr>
        <w:autoSpaceDE w:val="0"/>
        <w:autoSpaceDN w:val="0"/>
        <w:adjustRightInd w:val="0"/>
        <w:spacing w:after="0" w:line="240" w:lineRule="auto"/>
        <w:ind w:right="-1" w:firstLine="567"/>
        <w:jc w:val="both"/>
        <w:rPr>
          <w:rFonts w:ascii="Times New Roman" w:hAnsi="Times New Roman"/>
          <w:noProof w:val="0"/>
          <w:sz w:val="28"/>
          <w:szCs w:val="28"/>
        </w:rPr>
      </w:pPr>
    </w:p>
    <w:p w:rsidR="00F1255D" w:rsidRDefault="00F1255D" w:rsidP="00F008AC">
      <w:pPr>
        <w:autoSpaceDE w:val="0"/>
        <w:autoSpaceDN w:val="0"/>
        <w:adjustRightInd w:val="0"/>
        <w:spacing w:after="0" w:line="240" w:lineRule="auto"/>
        <w:ind w:right="-1" w:firstLine="567"/>
        <w:jc w:val="both"/>
        <w:rPr>
          <w:rFonts w:ascii="Times New Roman" w:hAnsi="Times New Roman"/>
          <w:noProof w:val="0"/>
          <w:sz w:val="28"/>
          <w:szCs w:val="28"/>
        </w:rPr>
      </w:pPr>
    </w:p>
    <w:p w:rsidR="00F1255D" w:rsidRPr="00842AC8" w:rsidRDefault="00F1255D" w:rsidP="00F008AC">
      <w:pPr>
        <w:autoSpaceDE w:val="0"/>
        <w:autoSpaceDN w:val="0"/>
        <w:adjustRightInd w:val="0"/>
        <w:spacing w:after="0" w:line="240" w:lineRule="auto"/>
        <w:ind w:right="-1" w:firstLine="567"/>
        <w:jc w:val="both"/>
        <w:rPr>
          <w:rFonts w:ascii="Times New Roman" w:hAnsi="Times New Roman"/>
          <w:noProof w:val="0"/>
          <w:sz w:val="28"/>
          <w:szCs w:val="28"/>
        </w:rPr>
      </w:pPr>
    </w:p>
    <w:p w:rsidR="000E7F40" w:rsidRPr="00842AC8" w:rsidRDefault="000E7F40" w:rsidP="00F008AC">
      <w:pPr>
        <w:autoSpaceDE w:val="0"/>
        <w:autoSpaceDN w:val="0"/>
        <w:adjustRightInd w:val="0"/>
        <w:spacing w:after="0" w:line="240" w:lineRule="auto"/>
        <w:ind w:right="-1" w:firstLine="567"/>
        <w:jc w:val="both"/>
        <w:rPr>
          <w:rFonts w:ascii="Times New Roman" w:hAnsi="Times New Roman"/>
          <w:noProof w:val="0"/>
          <w:sz w:val="28"/>
          <w:szCs w:val="28"/>
          <w:lang w:val="ru-RU"/>
        </w:rPr>
      </w:pPr>
      <w:r w:rsidRPr="00842AC8">
        <w:rPr>
          <w:rFonts w:ascii="Times New Roman" w:hAnsi="Times New Roman"/>
          <w:noProof w:val="0"/>
          <w:sz w:val="28"/>
          <w:szCs w:val="28"/>
          <w:lang w:val="ru-RU"/>
        </w:rPr>
        <w:t>«Методические рекомендации по проведению мониторинга развития</w:t>
      </w:r>
      <w:r w:rsidR="008C6D1D" w:rsidRPr="00842AC8">
        <w:rPr>
          <w:rFonts w:ascii="Times New Roman" w:hAnsi="Times New Roman"/>
          <w:noProof w:val="0"/>
          <w:sz w:val="28"/>
          <w:szCs w:val="28"/>
          <w:lang w:val="ru-RU"/>
        </w:rPr>
        <w:t>,</w:t>
      </w:r>
      <w:r w:rsidRPr="00842AC8">
        <w:rPr>
          <w:rFonts w:ascii="Times New Roman" w:hAnsi="Times New Roman"/>
          <w:noProof w:val="0"/>
          <w:sz w:val="28"/>
          <w:szCs w:val="28"/>
          <w:lang w:val="ru-RU"/>
        </w:rPr>
        <w:t xml:space="preserve"> умений и навыков детей по усвоению содержания Типовой программы» рассмотрены и рекомендованы Научно-методическим советом Республиканского центра «Дошкольн</w:t>
      </w:r>
      <w:r w:rsidR="00764413" w:rsidRPr="00842AC8">
        <w:rPr>
          <w:rFonts w:ascii="Times New Roman" w:hAnsi="Times New Roman"/>
          <w:noProof w:val="0"/>
          <w:sz w:val="28"/>
          <w:szCs w:val="28"/>
          <w:lang w:val="ru-RU"/>
        </w:rPr>
        <w:t>ое детство» МОН РК (протокол № 3 от 7</w:t>
      </w:r>
      <w:r w:rsidRPr="00842AC8">
        <w:rPr>
          <w:rFonts w:ascii="Times New Roman" w:hAnsi="Times New Roman"/>
          <w:noProof w:val="0"/>
          <w:sz w:val="28"/>
          <w:szCs w:val="28"/>
          <w:lang w:val="ru-RU"/>
        </w:rPr>
        <w:t xml:space="preserve"> февраля 2017 г.)</w:t>
      </w:r>
    </w:p>
    <w:p w:rsidR="000E7F40" w:rsidRPr="00842AC8" w:rsidRDefault="000E7F40" w:rsidP="00F008AC">
      <w:pPr>
        <w:ind w:right="-1" w:firstLine="567"/>
        <w:rPr>
          <w:rFonts w:ascii="Times New Roman" w:hAnsi="Times New Roman"/>
          <w:sz w:val="28"/>
          <w:szCs w:val="28"/>
        </w:rPr>
      </w:pPr>
    </w:p>
    <w:p w:rsidR="000E7F40" w:rsidRPr="00842AC8" w:rsidRDefault="000E7F40" w:rsidP="00F008AC">
      <w:pPr>
        <w:ind w:right="-1" w:firstLine="567"/>
        <w:rPr>
          <w:rFonts w:ascii="Times New Roman" w:hAnsi="Times New Roman"/>
          <w:sz w:val="28"/>
          <w:szCs w:val="28"/>
        </w:rPr>
      </w:pPr>
    </w:p>
    <w:p w:rsidR="000E7F40" w:rsidRPr="00842AC8" w:rsidRDefault="000E7F40" w:rsidP="00F008AC">
      <w:pPr>
        <w:ind w:right="-1" w:firstLine="567"/>
        <w:rPr>
          <w:rFonts w:ascii="Times New Roman" w:hAnsi="Times New Roman"/>
          <w:sz w:val="28"/>
          <w:szCs w:val="28"/>
        </w:rPr>
      </w:pPr>
    </w:p>
    <w:p w:rsidR="00764413" w:rsidRPr="00842AC8" w:rsidRDefault="00764413" w:rsidP="00F008AC">
      <w:pPr>
        <w:spacing w:after="0" w:line="240" w:lineRule="auto"/>
        <w:ind w:right="-1" w:firstLine="567"/>
        <w:jc w:val="right"/>
        <w:rPr>
          <w:rFonts w:ascii="Times New Roman" w:hAnsi="Times New Roman"/>
          <w:sz w:val="24"/>
          <w:szCs w:val="24"/>
        </w:rPr>
      </w:pPr>
    </w:p>
    <w:p w:rsidR="00764413" w:rsidRDefault="00764413" w:rsidP="00F008AC">
      <w:pPr>
        <w:spacing w:after="0" w:line="240" w:lineRule="auto"/>
        <w:ind w:right="-1" w:firstLine="567"/>
        <w:jc w:val="right"/>
        <w:rPr>
          <w:rFonts w:ascii="Times New Roman" w:hAnsi="Times New Roman"/>
          <w:sz w:val="24"/>
          <w:szCs w:val="24"/>
        </w:rPr>
      </w:pPr>
    </w:p>
    <w:p w:rsidR="00936114" w:rsidRDefault="00936114" w:rsidP="00F008AC">
      <w:pPr>
        <w:spacing w:after="0" w:line="240" w:lineRule="auto"/>
        <w:ind w:right="-1" w:firstLine="567"/>
        <w:jc w:val="right"/>
        <w:rPr>
          <w:rFonts w:ascii="Times New Roman" w:hAnsi="Times New Roman"/>
          <w:sz w:val="24"/>
          <w:szCs w:val="24"/>
        </w:rPr>
      </w:pPr>
    </w:p>
    <w:p w:rsidR="00936114" w:rsidRDefault="00936114" w:rsidP="00F008AC">
      <w:pPr>
        <w:spacing w:after="0" w:line="240" w:lineRule="auto"/>
        <w:ind w:right="-1" w:firstLine="567"/>
        <w:jc w:val="right"/>
        <w:rPr>
          <w:rFonts w:ascii="Times New Roman" w:hAnsi="Times New Roman"/>
          <w:sz w:val="24"/>
          <w:szCs w:val="24"/>
        </w:rPr>
      </w:pPr>
    </w:p>
    <w:p w:rsidR="00936114" w:rsidRPr="00842AC8" w:rsidRDefault="00936114" w:rsidP="00F008AC">
      <w:pPr>
        <w:spacing w:after="0" w:line="240" w:lineRule="auto"/>
        <w:ind w:right="-1" w:firstLine="567"/>
        <w:jc w:val="right"/>
        <w:rPr>
          <w:rFonts w:ascii="Times New Roman" w:hAnsi="Times New Roman"/>
          <w:sz w:val="24"/>
          <w:szCs w:val="24"/>
        </w:rPr>
      </w:pPr>
    </w:p>
    <w:p w:rsidR="000E7F40" w:rsidRPr="00842AC8" w:rsidRDefault="000E7F40" w:rsidP="00F008AC">
      <w:pPr>
        <w:spacing w:after="0" w:line="240" w:lineRule="auto"/>
        <w:ind w:right="-1" w:firstLine="567"/>
        <w:jc w:val="right"/>
        <w:rPr>
          <w:rFonts w:ascii="Times New Roman" w:hAnsi="Times New Roman"/>
          <w:sz w:val="24"/>
          <w:szCs w:val="24"/>
        </w:rPr>
      </w:pPr>
      <w:r w:rsidRPr="00842AC8">
        <w:rPr>
          <w:rFonts w:ascii="Times New Roman" w:hAnsi="Times New Roman"/>
          <w:sz w:val="24"/>
          <w:szCs w:val="24"/>
        </w:rPr>
        <w:t>Республиканский центр</w:t>
      </w:r>
    </w:p>
    <w:p w:rsidR="00764413" w:rsidRPr="00C669AF" w:rsidRDefault="000E7F40" w:rsidP="00936114">
      <w:pPr>
        <w:spacing w:after="0" w:line="240" w:lineRule="auto"/>
        <w:ind w:right="-1" w:firstLine="567"/>
        <w:jc w:val="right"/>
        <w:rPr>
          <w:rFonts w:ascii="Times New Roman" w:hAnsi="Times New Roman"/>
          <w:sz w:val="24"/>
          <w:szCs w:val="24"/>
          <w:lang w:val="ru-RU"/>
        </w:rPr>
      </w:pPr>
      <w:r w:rsidRPr="00842AC8">
        <w:rPr>
          <w:rFonts w:ascii="Times New Roman" w:hAnsi="Times New Roman"/>
          <w:sz w:val="24"/>
          <w:szCs w:val="24"/>
        </w:rPr>
        <w:t>«Дошкольное детство», 2017</w:t>
      </w:r>
    </w:p>
    <w:p w:rsidR="00192362" w:rsidRPr="00C669AF" w:rsidRDefault="00192362" w:rsidP="00936114">
      <w:pPr>
        <w:spacing w:after="0" w:line="240" w:lineRule="auto"/>
        <w:ind w:right="-1" w:firstLine="567"/>
        <w:jc w:val="right"/>
        <w:rPr>
          <w:rFonts w:ascii="Times New Roman" w:hAnsi="Times New Roman"/>
          <w:sz w:val="24"/>
          <w:szCs w:val="24"/>
          <w:lang w:val="ru-RU"/>
        </w:rPr>
      </w:pPr>
    </w:p>
    <w:p w:rsidR="00192362" w:rsidRPr="00C669AF" w:rsidRDefault="00192362" w:rsidP="00936114">
      <w:pPr>
        <w:spacing w:after="0" w:line="240" w:lineRule="auto"/>
        <w:ind w:right="-1" w:firstLine="567"/>
        <w:jc w:val="right"/>
        <w:rPr>
          <w:rFonts w:ascii="Times New Roman" w:hAnsi="Times New Roman"/>
          <w:sz w:val="24"/>
          <w:szCs w:val="24"/>
          <w:lang w:val="ru-RU"/>
        </w:rPr>
      </w:pPr>
    </w:p>
    <w:p w:rsidR="000E7F40" w:rsidRPr="005E7692" w:rsidRDefault="000E7F40" w:rsidP="00F008AC">
      <w:pPr>
        <w:pStyle w:val="a6"/>
        <w:shd w:val="clear" w:color="auto" w:fill="FFFFFF"/>
        <w:spacing w:after="0" w:line="240" w:lineRule="auto"/>
        <w:ind w:left="0" w:right="-1" w:firstLine="567"/>
        <w:jc w:val="center"/>
        <w:rPr>
          <w:rFonts w:ascii="Times New Roman" w:eastAsia="Times New Roman" w:hAnsi="Times New Roman"/>
          <w:b/>
          <w:noProof w:val="0"/>
          <w:sz w:val="24"/>
          <w:szCs w:val="28"/>
          <w:lang w:val="ru-RU" w:eastAsia="ru-RU"/>
        </w:rPr>
      </w:pPr>
      <w:r w:rsidRPr="005E7692">
        <w:rPr>
          <w:rFonts w:ascii="Times New Roman" w:eastAsia="Times New Roman" w:hAnsi="Times New Roman"/>
          <w:b/>
          <w:noProof w:val="0"/>
          <w:sz w:val="24"/>
          <w:szCs w:val="28"/>
          <w:lang w:val="ru-RU" w:eastAsia="ru-RU"/>
        </w:rPr>
        <w:t>ПОЯСНИТЕЛЬНАЯ ЗАПИСКА</w:t>
      </w:r>
    </w:p>
    <w:p w:rsidR="000E7F40" w:rsidRPr="00842AC8" w:rsidRDefault="000E7F40" w:rsidP="00F008AC">
      <w:pPr>
        <w:pStyle w:val="12"/>
        <w:tabs>
          <w:tab w:val="clear" w:pos="-23400"/>
          <w:tab w:val="left" w:pos="-18720"/>
          <w:tab w:val="left" w:pos="-14040"/>
          <w:tab w:val="left" w:pos="-9360"/>
          <w:tab w:val="left" w:pos="-4680"/>
        </w:tabs>
        <w:ind w:left="0" w:right="-1" w:firstLine="567"/>
        <w:jc w:val="center"/>
        <w:rPr>
          <w:rFonts w:cs="Times New Roman"/>
        </w:rPr>
      </w:pPr>
    </w:p>
    <w:p w:rsidR="000E7F40" w:rsidRPr="00842AC8" w:rsidRDefault="000E7F40" w:rsidP="00F008AC">
      <w:pPr>
        <w:spacing w:after="0" w:line="240" w:lineRule="auto"/>
        <w:ind w:right="-1" w:firstLine="567"/>
        <w:jc w:val="both"/>
        <w:rPr>
          <w:rFonts w:ascii="Times New Roman" w:eastAsia="Times New Roman" w:hAnsi="Times New Roman"/>
          <w:sz w:val="28"/>
          <w:lang w:val="ru-RU"/>
        </w:rPr>
      </w:pPr>
      <w:r w:rsidRPr="00842AC8">
        <w:rPr>
          <w:rFonts w:ascii="Times New Roman" w:eastAsia="Times New Roman" w:hAnsi="Times New Roman"/>
          <w:sz w:val="28"/>
        </w:rPr>
        <w:t>Обновление содержания воспитания и обучения</w:t>
      </w:r>
      <w:r w:rsidR="00E576A8" w:rsidRPr="00842AC8">
        <w:rPr>
          <w:rFonts w:ascii="Times New Roman" w:eastAsia="Times New Roman" w:hAnsi="Times New Roman"/>
          <w:sz w:val="28"/>
          <w:lang w:val="ru-RU"/>
        </w:rPr>
        <w:t xml:space="preserve"> детей дошкольного возраста</w:t>
      </w:r>
      <w:r w:rsidRPr="00842AC8">
        <w:rPr>
          <w:rFonts w:ascii="Times New Roman" w:hAnsi="Times New Roman"/>
          <w:sz w:val="28"/>
          <w:szCs w:val="28"/>
          <w:lang w:val="ru-RU"/>
        </w:rPr>
        <w:t>, ориентированно</w:t>
      </w:r>
      <w:r w:rsidR="00E576A8" w:rsidRPr="00842AC8">
        <w:rPr>
          <w:rFonts w:ascii="Times New Roman" w:hAnsi="Times New Roman"/>
          <w:sz w:val="28"/>
          <w:szCs w:val="28"/>
          <w:lang w:val="ru-RU"/>
        </w:rPr>
        <w:t>е</w:t>
      </w:r>
      <w:r w:rsidRPr="00842AC8">
        <w:rPr>
          <w:rFonts w:ascii="Times New Roman" w:hAnsi="Times New Roman"/>
          <w:sz w:val="28"/>
          <w:szCs w:val="28"/>
          <w:lang w:val="ru-RU"/>
        </w:rPr>
        <w:t xml:space="preserve"> на качественную подготовку детей к школе</w:t>
      </w:r>
      <w:r w:rsidR="00E576A8" w:rsidRPr="00842AC8">
        <w:rPr>
          <w:rFonts w:ascii="Times New Roman" w:hAnsi="Times New Roman"/>
          <w:sz w:val="28"/>
          <w:szCs w:val="28"/>
          <w:lang w:val="ru-RU"/>
        </w:rPr>
        <w:t xml:space="preserve">, </w:t>
      </w:r>
      <w:r w:rsidRPr="00842AC8">
        <w:rPr>
          <w:rFonts w:ascii="Times New Roman" w:eastAsia="Times New Roman" w:hAnsi="Times New Roman"/>
          <w:sz w:val="28"/>
        </w:rPr>
        <w:t>обусловлено образовательной политикой Республики Казахстан</w:t>
      </w:r>
      <w:r w:rsidRPr="00842AC8">
        <w:rPr>
          <w:rFonts w:ascii="Times New Roman" w:eastAsia="Times New Roman" w:hAnsi="Times New Roman"/>
          <w:sz w:val="28"/>
          <w:lang w:val="ru-RU"/>
        </w:rPr>
        <w:t>.</w:t>
      </w:r>
    </w:p>
    <w:p w:rsidR="000E7F40" w:rsidRPr="00842AC8" w:rsidRDefault="000E7F40" w:rsidP="00F008AC">
      <w:pPr>
        <w:spacing w:after="0" w:line="240" w:lineRule="auto"/>
        <w:ind w:right="-1" w:firstLine="567"/>
        <w:jc w:val="both"/>
        <w:rPr>
          <w:rFonts w:ascii="Times New Roman" w:hAnsi="Times New Roman"/>
          <w:sz w:val="28"/>
          <w:szCs w:val="28"/>
        </w:rPr>
      </w:pPr>
      <w:r w:rsidRPr="00842AC8">
        <w:rPr>
          <w:rFonts w:ascii="Times New Roman" w:hAnsi="Times New Roman"/>
          <w:sz w:val="28"/>
          <w:szCs w:val="28"/>
        </w:rPr>
        <w:t xml:space="preserve">Одной из основных задач Государственной программы развития образования Республики Казахстан на 2016 – 2019 годы </w:t>
      </w:r>
      <w:r w:rsidRPr="00842AC8">
        <w:rPr>
          <w:rFonts w:ascii="Times New Roman" w:hAnsi="Times New Roman"/>
          <w:sz w:val="28"/>
          <w:szCs w:val="28"/>
          <w:lang w:val="ru-RU"/>
        </w:rPr>
        <w:t xml:space="preserve">(далее - ГПРОН) </w:t>
      </w:r>
      <w:r w:rsidRPr="00842AC8">
        <w:rPr>
          <w:rFonts w:ascii="Times New Roman" w:hAnsi="Times New Roman"/>
          <w:sz w:val="28"/>
          <w:szCs w:val="28"/>
        </w:rPr>
        <w:t xml:space="preserve">в сфере дошкольного образования является совершенствование системы индикаторов по отслеживанию развития умений и навыков детей дошкольного возраста. Система индикторов в дошкольных организациях будет разработана и внедрена, согласно </w:t>
      </w:r>
      <w:r w:rsidRPr="00842AC8">
        <w:rPr>
          <w:rFonts w:ascii="Times New Roman" w:hAnsi="Times New Roman"/>
          <w:sz w:val="28"/>
          <w:szCs w:val="28"/>
          <w:lang w:val="ru-RU"/>
        </w:rPr>
        <w:t xml:space="preserve">ГПРОН, </w:t>
      </w:r>
      <w:r w:rsidRPr="00842AC8">
        <w:rPr>
          <w:rFonts w:ascii="Times New Roman" w:hAnsi="Times New Roman"/>
          <w:sz w:val="28"/>
          <w:szCs w:val="28"/>
        </w:rPr>
        <w:t xml:space="preserve"> в 2017 году.</w:t>
      </w:r>
    </w:p>
    <w:p w:rsidR="000E7F40" w:rsidRPr="00842AC8" w:rsidRDefault="000E7F40" w:rsidP="00F008AC">
      <w:pPr>
        <w:spacing w:after="0" w:line="240" w:lineRule="auto"/>
        <w:ind w:right="-1" w:firstLine="567"/>
        <w:jc w:val="both"/>
        <w:rPr>
          <w:rFonts w:ascii="Times New Roman" w:hAnsi="Times New Roman"/>
          <w:sz w:val="28"/>
          <w:szCs w:val="28"/>
          <w:lang w:val="ru-RU"/>
        </w:rPr>
      </w:pPr>
      <w:r w:rsidRPr="00842AC8">
        <w:rPr>
          <w:rFonts w:ascii="Times New Roman" w:hAnsi="Times New Roman"/>
          <w:sz w:val="28"/>
          <w:szCs w:val="28"/>
          <w:lang w:val="ru-RU"/>
        </w:rPr>
        <w:t>Понятие «индикатор» определено в Государственном общеобязательном стандарте дошкольного воспитания и обучения (далее-</w:t>
      </w:r>
      <w:r w:rsidR="00CF762B">
        <w:rPr>
          <w:rFonts w:ascii="Times New Roman" w:hAnsi="Times New Roman"/>
          <w:sz w:val="28"/>
          <w:szCs w:val="28"/>
          <w:lang w:val="ru-RU"/>
        </w:rPr>
        <w:t>ГОСДВО</w:t>
      </w:r>
      <w:r w:rsidRPr="00842AC8">
        <w:rPr>
          <w:rFonts w:ascii="Times New Roman" w:hAnsi="Times New Roman"/>
          <w:sz w:val="28"/>
          <w:szCs w:val="28"/>
          <w:lang w:val="ru-RU"/>
        </w:rPr>
        <w:t>), как показатель уровня развития ребенка. Показатели уровня развития ребенка предусмотрены в Типовой учебной программе</w:t>
      </w:r>
      <w:r w:rsidR="00764413" w:rsidRPr="00842AC8">
        <w:rPr>
          <w:rFonts w:ascii="Times New Roman" w:hAnsi="Times New Roman"/>
          <w:sz w:val="28"/>
          <w:szCs w:val="28"/>
          <w:lang w:val="ru-RU"/>
        </w:rPr>
        <w:t xml:space="preserve"> дошколь</w:t>
      </w:r>
      <w:r w:rsidR="00CF762B">
        <w:rPr>
          <w:rFonts w:ascii="Times New Roman" w:hAnsi="Times New Roman"/>
          <w:sz w:val="28"/>
          <w:szCs w:val="28"/>
          <w:lang w:val="ru-RU"/>
        </w:rPr>
        <w:t>ного воспитания и обучения (дале</w:t>
      </w:r>
      <w:r w:rsidR="00764413" w:rsidRPr="00842AC8">
        <w:rPr>
          <w:rFonts w:ascii="Times New Roman" w:hAnsi="Times New Roman"/>
          <w:sz w:val="28"/>
          <w:szCs w:val="28"/>
          <w:lang w:val="ru-RU"/>
        </w:rPr>
        <w:t>е –</w:t>
      </w:r>
      <w:r w:rsidR="00E576A8" w:rsidRPr="00842AC8">
        <w:rPr>
          <w:rFonts w:ascii="Times New Roman" w:hAnsi="Times New Roman"/>
          <w:sz w:val="28"/>
          <w:szCs w:val="28"/>
          <w:lang w:val="ru-RU"/>
        </w:rPr>
        <w:t xml:space="preserve"> </w:t>
      </w:r>
      <w:r w:rsidR="00764413" w:rsidRPr="00842AC8">
        <w:rPr>
          <w:rFonts w:ascii="Times New Roman" w:hAnsi="Times New Roman"/>
          <w:sz w:val="28"/>
          <w:szCs w:val="28"/>
          <w:lang w:val="ru-RU"/>
        </w:rPr>
        <w:t>Типовая программа)</w:t>
      </w:r>
      <w:r w:rsidRPr="00842AC8">
        <w:rPr>
          <w:rFonts w:ascii="Times New Roman" w:hAnsi="Times New Roman"/>
          <w:sz w:val="28"/>
          <w:szCs w:val="28"/>
          <w:lang w:val="ru-RU"/>
        </w:rPr>
        <w:t xml:space="preserve">, как ожидаемые результаты освоения ребенком программного материала. </w:t>
      </w:r>
    </w:p>
    <w:p w:rsidR="000E7F40" w:rsidRPr="00842AC8" w:rsidRDefault="000E7F40" w:rsidP="00F008AC">
      <w:pPr>
        <w:shd w:val="clear" w:color="auto" w:fill="FFFFFF"/>
        <w:tabs>
          <w:tab w:val="left" w:pos="1134"/>
          <w:tab w:val="left" w:pos="1276"/>
        </w:tabs>
        <w:spacing w:after="0" w:line="240" w:lineRule="auto"/>
        <w:ind w:right="-1" w:firstLine="567"/>
        <w:jc w:val="both"/>
        <w:rPr>
          <w:rFonts w:ascii="Times New Roman" w:hAnsi="Times New Roman"/>
          <w:sz w:val="28"/>
          <w:szCs w:val="28"/>
        </w:rPr>
      </w:pPr>
      <w:r w:rsidRPr="00842AC8">
        <w:rPr>
          <w:rFonts w:ascii="Times New Roman" w:eastAsia="Times New Roman" w:hAnsi="Times New Roman"/>
          <w:sz w:val="28"/>
        </w:rPr>
        <w:t>Уровень развития детей дошкольного возраста определяется в соответствии с навыками, формирующимися в ходе усвоения детьми содержания образовательных областей</w:t>
      </w:r>
      <w:r w:rsidRPr="00842AC8">
        <w:rPr>
          <w:rFonts w:ascii="Times New Roman" w:eastAsia="Times New Roman" w:hAnsi="Times New Roman"/>
          <w:sz w:val="28"/>
          <w:lang w:val="ru-RU"/>
        </w:rPr>
        <w:t xml:space="preserve"> Типовой програмы</w:t>
      </w:r>
      <w:r w:rsidRPr="00842AC8">
        <w:rPr>
          <w:rFonts w:ascii="Times New Roman" w:eastAsia="Times New Roman" w:hAnsi="Times New Roman"/>
          <w:sz w:val="28"/>
        </w:rPr>
        <w:t xml:space="preserve"> и измеряется в соответствии с индикаторами развития детей. </w:t>
      </w:r>
      <w:r w:rsidRPr="00842AC8">
        <w:rPr>
          <w:rFonts w:ascii="Times New Roman" w:hAnsi="Times New Roman"/>
          <w:sz w:val="28"/>
          <w:szCs w:val="28"/>
        </w:rPr>
        <w:t>Отслеживание уровня</w:t>
      </w:r>
      <w:r w:rsidRPr="00842AC8">
        <w:rPr>
          <w:rFonts w:ascii="Times New Roman" w:hAnsi="Times New Roman"/>
          <w:sz w:val="28"/>
          <w:szCs w:val="28"/>
          <w:lang w:val="ru-RU"/>
        </w:rPr>
        <w:t xml:space="preserve"> развития</w:t>
      </w:r>
      <w:r w:rsidRPr="00842AC8">
        <w:rPr>
          <w:rFonts w:ascii="Times New Roman" w:hAnsi="Times New Roman"/>
          <w:sz w:val="28"/>
          <w:szCs w:val="28"/>
        </w:rPr>
        <w:t xml:space="preserve"> детей</w:t>
      </w:r>
      <w:r w:rsidRPr="00842AC8">
        <w:rPr>
          <w:rFonts w:ascii="Times New Roman" w:hAnsi="Times New Roman"/>
          <w:sz w:val="28"/>
          <w:szCs w:val="28"/>
          <w:lang w:val="ru-RU"/>
        </w:rPr>
        <w:t xml:space="preserve"> в соответствии с ГОСДВО,</w:t>
      </w:r>
      <w:r w:rsidRPr="00842AC8">
        <w:rPr>
          <w:rFonts w:ascii="Times New Roman" w:hAnsi="Times New Roman"/>
          <w:sz w:val="28"/>
          <w:szCs w:val="28"/>
        </w:rPr>
        <w:t xml:space="preserve"> осуществляется на основе мониторинга достижений ребенка </w:t>
      </w:r>
      <w:r w:rsidRPr="00842AC8">
        <w:rPr>
          <w:rFonts w:ascii="Times New Roman" w:hAnsi="Times New Roman"/>
          <w:sz w:val="28"/>
          <w:szCs w:val="28"/>
          <w:lang w:val="ru-RU"/>
        </w:rPr>
        <w:t xml:space="preserve"> и предполагает наличие 3-х уровней</w:t>
      </w:r>
      <w:r w:rsidRPr="00842AC8">
        <w:rPr>
          <w:rFonts w:ascii="Times New Roman" w:hAnsi="Times New Roman"/>
          <w:sz w:val="28"/>
          <w:szCs w:val="28"/>
        </w:rPr>
        <w:t>:</w:t>
      </w:r>
    </w:p>
    <w:p w:rsidR="000E7F40" w:rsidRPr="00842AC8" w:rsidRDefault="000E7F40" w:rsidP="00F008AC">
      <w:pPr>
        <w:pStyle w:val="ConsPlusNormal"/>
        <w:ind w:right="-1" w:firstLine="567"/>
        <w:jc w:val="both"/>
        <w:rPr>
          <w:rFonts w:ascii="Times New Roman" w:hAnsi="Times New Roman" w:cs="Times New Roman"/>
          <w:sz w:val="28"/>
          <w:szCs w:val="28"/>
        </w:rPr>
      </w:pPr>
      <w:r w:rsidRPr="00842AC8">
        <w:rPr>
          <w:rFonts w:ascii="Times New Roman" w:hAnsi="Times New Roman" w:cs="Times New Roman"/>
          <w:sz w:val="28"/>
          <w:szCs w:val="28"/>
        </w:rPr>
        <w:t xml:space="preserve">1-уровень – ребенок </w:t>
      </w:r>
      <w:r w:rsidRPr="00842AC8">
        <w:rPr>
          <w:rFonts w:ascii="Times New Roman" w:hAnsi="Times New Roman" w:cs="Times New Roman"/>
          <w:sz w:val="28"/>
          <w:szCs w:val="28"/>
          <w:u w:val="single"/>
        </w:rPr>
        <w:t>воспроизводит</w:t>
      </w:r>
      <w:r w:rsidRPr="00842AC8">
        <w:rPr>
          <w:rFonts w:ascii="Times New Roman" w:hAnsi="Times New Roman" w:cs="Times New Roman"/>
          <w:sz w:val="28"/>
          <w:szCs w:val="28"/>
        </w:rPr>
        <w:t xml:space="preserve"> те или иные действие и знания;</w:t>
      </w:r>
    </w:p>
    <w:p w:rsidR="000E7F40" w:rsidRPr="00842AC8" w:rsidRDefault="000E7F40" w:rsidP="00F008AC">
      <w:pPr>
        <w:pStyle w:val="ConsPlusNormal"/>
        <w:ind w:right="-1" w:firstLine="567"/>
        <w:jc w:val="both"/>
        <w:rPr>
          <w:rFonts w:ascii="Times New Roman" w:hAnsi="Times New Roman" w:cs="Times New Roman"/>
          <w:sz w:val="28"/>
          <w:szCs w:val="28"/>
        </w:rPr>
      </w:pPr>
      <w:r w:rsidRPr="00842AC8">
        <w:rPr>
          <w:rFonts w:ascii="Times New Roman" w:hAnsi="Times New Roman" w:cs="Times New Roman"/>
          <w:sz w:val="28"/>
          <w:szCs w:val="28"/>
        </w:rPr>
        <w:t xml:space="preserve">2-уровень – ребенок </w:t>
      </w:r>
      <w:r w:rsidRPr="00842AC8">
        <w:rPr>
          <w:rFonts w:ascii="Times New Roman" w:hAnsi="Times New Roman" w:cs="Times New Roman"/>
          <w:sz w:val="28"/>
          <w:szCs w:val="28"/>
          <w:u w:val="single"/>
        </w:rPr>
        <w:t>понимает</w:t>
      </w:r>
      <w:r w:rsidRPr="00842AC8">
        <w:rPr>
          <w:rFonts w:ascii="Times New Roman" w:hAnsi="Times New Roman" w:cs="Times New Roman"/>
          <w:sz w:val="28"/>
          <w:szCs w:val="28"/>
        </w:rPr>
        <w:t>, что делает, владеет определенным запасом знаний;</w:t>
      </w:r>
    </w:p>
    <w:p w:rsidR="000E7F40" w:rsidRPr="00842AC8" w:rsidRDefault="000E7F40" w:rsidP="00F008AC">
      <w:pPr>
        <w:pStyle w:val="ConsPlusNormal"/>
        <w:ind w:right="-1" w:firstLine="567"/>
        <w:jc w:val="both"/>
        <w:rPr>
          <w:rFonts w:ascii="Times New Roman" w:hAnsi="Times New Roman" w:cs="Times New Roman"/>
          <w:sz w:val="28"/>
          <w:szCs w:val="28"/>
        </w:rPr>
      </w:pPr>
      <w:r w:rsidRPr="00842AC8">
        <w:rPr>
          <w:rFonts w:ascii="Times New Roman" w:hAnsi="Times New Roman" w:cs="Times New Roman"/>
          <w:sz w:val="28"/>
          <w:szCs w:val="28"/>
        </w:rPr>
        <w:t xml:space="preserve">3-уровень – ребенок </w:t>
      </w:r>
      <w:r w:rsidRPr="00842AC8">
        <w:rPr>
          <w:rFonts w:ascii="Times New Roman" w:hAnsi="Times New Roman" w:cs="Times New Roman"/>
          <w:sz w:val="28"/>
          <w:szCs w:val="28"/>
          <w:u w:val="single"/>
        </w:rPr>
        <w:t>применяет</w:t>
      </w:r>
      <w:r w:rsidRPr="00842AC8">
        <w:rPr>
          <w:rFonts w:ascii="Times New Roman" w:hAnsi="Times New Roman" w:cs="Times New Roman"/>
          <w:sz w:val="28"/>
          <w:szCs w:val="28"/>
        </w:rPr>
        <w:t xml:space="preserve"> то, что он знает и умеет, самостоятельно и творчески использует знания.</w:t>
      </w:r>
    </w:p>
    <w:p w:rsidR="000E7F40" w:rsidRPr="00842AC8" w:rsidRDefault="000E7F40" w:rsidP="00F008AC">
      <w:pPr>
        <w:spacing w:after="0" w:line="240" w:lineRule="auto"/>
        <w:ind w:right="-1" w:firstLine="567"/>
        <w:jc w:val="both"/>
        <w:rPr>
          <w:rFonts w:ascii="Times New Roman" w:eastAsia="Times New Roman" w:hAnsi="Times New Roman"/>
          <w:sz w:val="28"/>
          <w:szCs w:val="28"/>
          <w:lang w:val="ru-RU" w:eastAsia="ru-RU"/>
        </w:rPr>
      </w:pPr>
      <w:r w:rsidRPr="00842AC8">
        <w:rPr>
          <w:rFonts w:ascii="Times New Roman" w:eastAsia="Times New Roman" w:hAnsi="Times New Roman"/>
          <w:sz w:val="28"/>
          <w:szCs w:val="28"/>
          <w:lang w:eastAsia="ru-RU"/>
        </w:rPr>
        <w:t xml:space="preserve">Основной проблемой при организации диагностики в детском саду является </w:t>
      </w:r>
      <w:r w:rsidRPr="00842AC8">
        <w:rPr>
          <w:rFonts w:ascii="Times New Roman" w:eastAsia="Times New Roman" w:hAnsi="Times New Roman"/>
          <w:sz w:val="28"/>
          <w:szCs w:val="28"/>
          <w:lang w:val="ru-RU" w:eastAsia="ru-RU"/>
        </w:rPr>
        <w:t>отсутствие единых подходов</w:t>
      </w:r>
      <w:r w:rsidR="00E576A8" w:rsidRPr="00842AC8">
        <w:rPr>
          <w:rFonts w:ascii="Times New Roman" w:eastAsia="Times New Roman" w:hAnsi="Times New Roman"/>
          <w:sz w:val="28"/>
          <w:szCs w:val="28"/>
          <w:lang w:val="ru-RU" w:eastAsia="ru-RU"/>
        </w:rPr>
        <w:t xml:space="preserve"> </w:t>
      </w:r>
      <w:r w:rsidR="00BB1601" w:rsidRPr="00842AC8">
        <w:rPr>
          <w:rFonts w:ascii="Times New Roman" w:eastAsia="Times New Roman" w:hAnsi="Times New Roman"/>
          <w:sz w:val="28"/>
          <w:szCs w:val="28"/>
          <w:lang w:val="ru-RU" w:eastAsia="ru-RU"/>
        </w:rPr>
        <w:t>к дан</w:t>
      </w:r>
      <w:r w:rsidR="00E576A8" w:rsidRPr="00842AC8">
        <w:rPr>
          <w:rFonts w:ascii="Times New Roman" w:eastAsia="Times New Roman" w:hAnsi="Times New Roman"/>
          <w:sz w:val="28"/>
          <w:szCs w:val="28"/>
          <w:lang w:val="ru-RU" w:eastAsia="ru-RU"/>
        </w:rPr>
        <w:t>но</w:t>
      </w:r>
      <w:r w:rsidR="00BB1601" w:rsidRPr="00842AC8">
        <w:rPr>
          <w:rFonts w:ascii="Times New Roman" w:eastAsia="Times New Roman" w:hAnsi="Times New Roman"/>
          <w:sz w:val="28"/>
          <w:szCs w:val="28"/>
          <w:lang w:val="ru-RU" w:eastAsia="ru-RU"/>
        </w:rPr>
        <w:t>м</w:t>
      </w:r>
      <w:r w:rsidR="00E576A8" w:rsidRPr="00842AC8">
        <w:rPr>
          <w:rFonts w:ascii="Times New Roman" w:eastAsia="Times New Roman" w:hAnsi="Times New Roman"/>
          <w:sz w:val="28"/>
          <w:szCs w:val="28"/>
          <w:lang w:val="ru-RU" w:eastAsia="ru-RU"/>
        </w:rPr>
        <w:t>у вопросу</w:t>
      </w:r>
      <w:r w:rsidRPr="00842AC8">
        <w:rPr>
          <w:rFonts w:ascii="Times New Roman" w:eastAsia="Times New Roman" w:hAnsi="Times New Roman"/>
          <w:sz w:val="28"/>
          <w:szCs w:val="28"/>
          <w:lang w:val="ru-RU" w:eastAsia="ru-RU"/>
        </w:rPr>
        <w:t>. Используемые методики диагностики не отвечают требованиям обновленного содержания нормативных документов в сфере дошкольного образования.</w:t>
      </w:r>
    </w:p>
    <w:p w:rsidR="000E7F40" w:rsidRPr="00842AC8" w:rsidRDefault="000E7F40" w:rsidP="00F008AC">
      <w:pPr>
        <w:spacing w:after="0" w:line="240" w:lineRule="auto"/>
        <w:ind w:right="-1" w:firstLine="567"/>
        <w:jc w:val="both"/>
        <w:rPr>
          <w:rFonts w:ascii="Times New Roman" w:eastAsia="Times New Roman" w:hAnsi="Times New Roman"/>
          <w:bCs/>
          <w:sz w:val="28"/>
          <w:szCs w:val="28"/>
          <w:lang w:val="ru-RU" w:eastAsia="ar-SA"/>
        </w:rPr>
      </w:pPr>
      <w:r w:rsidRPr="00842AC8">
        <w:rPr>
          <w:rFonts w:ascii="Times New Roman" w:hAnsi="Times New Roman"/>
          <w:noProof w:val="0"/>
          <w:sz w:val="28"/>
          <w:szCs w:val="28"/>
          <w:lang w:val="ru-RU"/>
        </w:rPr>
        <w:t>Данные методические рекомендации разработаны с целью</w:t>
      </w:r>
      <w:r w:rsidR="00E576A8" w:rsidRPr="00842AC8">
        <w:rPr>
          <w:rFonts w:ascii="Times New Roman" w:hAnsi="Times New Roman"/>
          <w:noProof w:val="0"/>
          <w:sz w:val="28"/>
          <w:szCs w:val="28"/>
          <w:lang w:val="ru-RU"/>
        </w:rPr>
        <w:t xml:space="preserve"> </w:t>
      </w:r>
      <w:r w:rsidRPr="00842AC8">
        <w:rPr>
          <w:rFonts w:ascii="Times New Roman" w:eastAsia="Times New Roman" w:hAnsi="Times New Roman"/>
          <w:bCs/>
          <w:sz w:val="28"/>
          <w:szCs w:val="28"/>
          <w:lang w:val="ru-RU" w:eastAsia="ar-SA"/>
        </w:rPr>
        <w:t>о</w:t>
      </w:r>
      <w:r w:rsidRPr="00842AC8">
        <w:rPr>
          <w:rFonts w:ascii="Times New Roman" w:eastAsia="Times New Roman" w:hAnsi="Times New Roman"/>
          <w:bCs/>
          <w:sz w:val="28"/>
          <w:szCs w:val="28"/>
          <w:lang w:eastAsia="ar-SA"/>
        </w:rPr>
        <w:t>казани</w:t>
      </w:r>
      <w:r w:rsidRPr="00842AC8">
        <w:rPr>
          <w:rFonts w:ascii="Times New Roman" w:eastAsia="Times New Roman" w:hAnsi="Times New Roman"/>
          <w:bCs/>
          <w:sz w:val="28"/>
          <w:szCs w:val="28"/>
          <w:lang w:val="ru-RU" w:eastAsia="ar-SA"/>
        </w:rPr>
        <w:t>я</w:t>
      </w:r>
      <w:r w:rsidRPr="00842AC8">
        <w:rPr>
          <w:rFonts w:ascii="Times New Roman" w:eastAsia="Times New Roman" w:hAnsi="Times New Roman"/>
          <w:bCs/>
          <w:sz w:val="28"/>
          <w:szCs w:val="28"/>
          <w:lang w:eastAsia="ar-SA"/>
        </w:rPr>
        <w:t xml:space="preserve"> методической помощи </w:t>
      </w:r>
      <w:r w:rsidR="00E576A8" w:rsidRPr="00842AC8">
        <w:rPr>
          <w:rFonts w:ascii="Times New Roman" w:eastAsia="Times New Roman" w:hAnsi="Times New Roman"/>
          <w:bCs/>
          <w:sz w:val="28"/>
          <w:szCs w:val="28"/>
          <w:lang w:val="ru-RU" w:eastAsia="ar-SA"/>
        </w:rPr>
        <w:t>педагогам в</w:t>
      </w:r>
      <w:r w:rsidRPr="00842AC8">
        <w:rPr>
          <w:rFonts w:ascii="Times New Roman" w:eastAsia="Times New Roman" w:hAnsi="Times New Roman"/>
          <w:bCs/>
          <w:sz w:val="28"/>
          <w:szCs w:val="28"/>
          <w:lang w:eastAsia="ar-SA"/>
        </w:rPr>
        <w:t xml:space="preserve"> проведени</w:t>
      </w:r>
      <w:r w:rsidR="00E576A8" w:rsidRPr="00842AC8">
        <w:rPr>
          <w:rFonts w:ascii="Times New Roman" w:eastAsia="Times New Roman" w:hAnsi="Times New Roman"/>
          <w:bCs/>
          <w:sz w:val="28"/>
          <w:szCs w:val="28"/>
          <w:lang w:val="ru-RU" w:eastAsia="ar-SA"/>
        </w:rPr>
        <w:t>и</w:t>
      </w:r>
      <w:r w:rsidRPr="00842AC8">
        <w:rPr>
          <w:rFonts w:ascii="Times New Roman" w:eastAsia="Times New Roman" w:hAnsi="Times New Roman"/>
          <w:bCs/>
          <w:sz w:val="28"/>
          <w:szCs w:val="28"/>
          <w:lang w:eastAsia="ar-SA"/>
        </w:rPr>
        <w:t xml:space="preserve"> мониторинга усвоения детьми содержания Типовой</w:t>
      </w:r>
      <w:r w:rsidR="00E576A8" w:rsidRPr="00842AC8">
        <w:rPr>
          <w:rFonts w:ascii="Times New Roman" w:eastAsia="Times New Roman" w:hAnsi="Times New Roman"/>
          <w:bCs/>
          <w:sz w:val="28"/>
          <w:szCs w:val="28"/>
          <w:lang w:val="ru-RU" w:eastAsia="ar-SA"/>
        </w:rPr>
        <w:t xml:space="preserve"> </w:t>
      </w:r>
      <w:r w:rsidRPr="00842AC8">
        <w:rPr>
          <w:rFonts w:ascii="Times New Roman" w:eastAsia="Times New Roman" w:hAnsi="Times New Roman"/>
          <w:bCs/>
          <w:sz w:val="28"/>
          <w:szCs w:val="28"/>
          <w:lang w:eastAsia="ar-SA"/>
        </w:rPr>
        <w:t xml:space="preserve">программы. </w:t>
      </w:r>
    </w:p>
    <w:p w:rsidR="00E576A8" w:rsidRPr="00842AC8" w:rsidRDefault="00E576A8" w:rsidP="00F008AC">
      <w:pPr>
        <w:spacing w:after="0" w:line="240" w:lineRule="auto"/>
        <w:ind w:right="-1" w:firstLine="567"/>
        <w:jc w:val="both"/>
        <w:rPr>
          <w:rFonts w:ascii="Times New Roman" w:eastAsia="Times New Roman" w:hAnsi="Times New Roman"/>
          <w:bCs/>
          <w:sz w:val="28"/>
          <w:szCs w:val="28"/>
          <w:lang w:val="ru-RU" w:eastAsia="ar-SA"/>
        </w:rPr>
      </w:pPr>
      <w:r w:rsidRPr="00842AC8">
        <w:rPr>
          <w:rFonts w:ascii="Times New Roman" w:eastAsia="Times New Roman" w:hAnsi="Times New Roman"/>
          <w:bCs/>
          <w:sz w:val="28"/>
          <w:szCs w:val="28"/>
          <w:lang w:val="ru-RU" w:eastAsia="ar-SA"/>
        </w:rPr>
        <w:t>Задачи:</w:t>
      </w:r>
    </w:p>
    <w:p w:rsidR="005D3F49" w:rsidRPr="00842AC8" w:rsidRDefault="00936114" w:rsidP="00F008AC">
      <w:pPr>
        <w:spacing w:after="0" w:line="240" w:lineRule="auto"/>
        <w:ind w:right="-1" w:firstLine="567"/>
        <w:jc w:val="both"/>
        <w:rPr>
          <w:rFonts w:ascii="Times New Roman" w:hAnsi="Times New Roman"/>
          <w:sz w:val="28"/>
          <w:szCs w:val="28"/>
          <w:lang w:val="ru-RU"/>
        </w:rPr>
      </w:pPr>
      <w:r>
        <w:rPr>
          <w:rFonts w:ascii="Times New Roman" w:eastAsia="Times New Roman" w:hAnsi="Times New Roman"/>
          <w:bCs/>
          <w:sz w:val="28"/>
          <w:szCs w:val="28"/>
          <w:lang w:val="ru-RU" w:eastAsia="ar-SA"/>
        </w:rPr>
        <w:t>-</w:t>
      </w:r>
      <w:r w:rsidR="00E576A8" w:rsidRPr="00842AC8">
        <w:rPr>
          <w:rFonts w:ascii="Times New Roman" w:eastAsia="Times New Roman" w:hAnsi="Times New Roman"/>
          <w:bCs/>
          <w:sz w:val="28"/>
          <w:szCs w:val="28"/>
          <w:lang w:val="ru-RU" w:eastAsia="ar-SA"/>
        </w:rPr>
        <w:t>разработкка единного подхода к внедрению системы индикаторов</w:t>
      </w:r>
      <w:r w:rsidR="005D3F49" w:rsidRPr="00842AC8">
        <w:rPr>
          <w:rFonts w:ascii="Times New Roman" w:hAnsi="Times New Roman"/>
          <w:sz w:val="28"/>
          <w:szCs w:val="28"/>
        </w:rPr>
        <w:t xml:space="preserve"> по отслеживанию развития умений и навыков у детей в дошкольных организациях</w:t>
      </w:r>
      <w:r w:rsidR="005D3F49" w:rsidRPr="00842AC8">
        <w:rPr>
          <w:rFonts w:ascii="Times New Roman" w:hAnsi="Times New Roman"/>
          <w:sz w:val="28"/>
          <w:szCs w:val="28"/>
          <w:lang w:val="ru-RU"/>
        </w:rPr>
        <w:t>;</w:t>
      </w:r>
    </w:p>
    <w:p w:rsidR="005D3F49" w:rsidRPr="00842AC8" w:rsidRDefault="00936114" w:rsidP="00F008AC">
      <w:pPr>
        <w:spacing w:after="0" w:line="240" w:lineRule="auto"/>
        <w:ind w:right="-1" w:firstLine="567"/>
        <w:jc w:val="both"/>
        <w:rPr>
          <w:rFonts w:ascii="Times New Roman" w:hAnsi="Times New Roman"/>
          <w:sz w:val="28"/>
          <w:szCs w:val="28"/>
          <w:lang w:val="ru-RU"/>
        </w:rPr>
      </w:pPr>
      <w:r>
        <w:rPr>
          <w:rFonts w:ascii="Times New Roman" w:hAnsi="Times New Roman"/>
          <w:sz w:val="28"/>
          <w:szCs w:val="28"/>
          <w:lang w:val="ru-RU"/>
        </w:rPr>
        <w:t>-</w:t>
      </w:r>
      <w:r w:rsidR="00BB1601" w:rsidRPr="00842AC8">
        <w:rPr>
          <w:rFonts w:ascii="Times New Roman" w:hAnsi="Times New Roman"/>
          <w:sz w:val="28"/>
          <w:szCs w:val="28"/>
          <w:lang w:val="ru-RU"/>
        </w:rPr>
        <w:t>проведение диаг</w:t>
      </w:r>
      <w:r w:rsidR="005D3F49" w:rsidRPr="00842AC8">
        <w:rPr>
          <w:rFonts w:ascii="Times New Roman" w:hAnsi="Times New Roman"/>
          <w:sz w:val="28"/>
          <w:szCs w:val="28"/>
          <w:lang w:val="ru-RU"/>
        </w:rPr>
        <w:t>ностики (стартовый, проежуточный и итоговый кконнтроль) по усвоению содержания Типовой программы;</w:t>
      </w:r>
    </w:p>
    <w:p w:rsidR="000E7F40" w:rsidRPr="00842AC8" w:rsidRDefault="00936114" w:rsidP="00F008AC">
      <w:pPr>
        <w:pStyle w:val="a9"/>
        <w:pBdr>
          <w:bottom w:val="single" w:sz="4" w:space="1" w:color="FFFFFF"/>
        </w:pBdr>
        <w:spacing w:after="0" w:line="240" w:lineRule="auto"/>
        <w:ind w:left="0" w:right="-1" w:firstLine="567"/>
        <w:jc w:val="both"/>
        <w:rPr>
          <w:rFonts w:ascii="Times New Roman" w:hAnsi="Times New Roman"/>
          <w:sz w:val="28"/>
          <w:szCs w:val="28"/>
        </w:rPr>
      </w:pPr>
      <w:r>
        <w:rPr>
          <w:rFonts w:ascii="Times New Roman" w:hAnsi="Times New Roman"/>
          <w:sz w:val="28"/>
          <w:szCs w:val="28"/>
        </w:rPr>
        <w:t>-</w:t>
      </w:r>
      <w:r w:rsidR="000E7F40" w:rsidRPr="00842AC8">
        <w:rPr>
          <w:rFonts w:ascii="Times New Roman" w:hAnsi="Times New Roman"/>
          <w:sz w:val="28"/>
          <w:szCs w:val="28"/>
        </w:rPr>
        <w:t>автоматизация проведения мониторинга развития детей дошкольного возраста</w:t>
      </w:r>
      <w:r w:rsidR="005D3F49" w:rsidRPr="00842AC8">
        <w:rPr>
          <w:rFonts w:ascii="Times New Roman" w:hAnsi="Times New Roman"/>
          <w:sz w:val="28"/>
          <w:szCs w:val="28"/>
        </w:rPr>
        <w:t>.</w:t>
      </w:r>
    </w:p>
    <w:p w:rsidR="000E7F40" w:rsidRPr="00842AC8" w:rsidRDefault="000E7F40" w:rsidP="00F008AC">
      <w:pPr>
        <w:spacing w:after="0" w:line="240" w:lineRule="auto"/>
        <w:ind w:right="-1" w:firstLine="567"/>
        <w:jc w:val="both"/>
        <w:rPr>
          <w:rFonts w:ascii="Times New Roman" w:eastAsia="Times New Roman" w:hAnsi="Times New Roman"/>
          <w:noProof w:val="0"/>
          <w:sz w:val="28"/>
          <w:szCs w:val="28"/>
          <w:lang w:val="ru-RU" w:eastAsia="ru-RU"/>
        </w:rPr>
      </w:pPr>
      <w:r w:rsidRPr="00842AC8">
        <w:rPr>
          <w:rFonts w:ascii="Times New Roman" w:hAnsi="Times New Roman"/>
          <w:noProof w:val="0"/>
          <w:sz w:val="28"/>
          <w:szCs w:val="28"/>
          <w:lang w:val="ru-RU"/>
        </w:rPr>
        <w:t xml:space="preserve">Методические рекомендации </w:t>
      </w:r>
      <w:r w:rsidRPr="00842AC8">
        <w:rPr>
          <w:rFonts w:ascii="Times New Roman" w:eastAsia="Times New Roman" w:hAnsi="Times New Roman"/>
          <w:sz w:val="28"/>
          <w:szCs w:val="28"/>
          <w:lang w:val="ru-RU" w:eastAsia="ar-SA"/>
        </w:rPr>
        <w:t>включают следующие разделы</w:t>
      </w:r>
      <w:r w:rsidRPr="00842AC8">
        <w:rPr>
          <w:rFonts w:ascii="Times New Roman" w:eastAsia="Times New Roman" w:hAnsi="Times New Roman"/>
          <w:sz w:val="28"/>
          <w:szCs w:val="28"/>
          <w:lang w:eastAsia="ar-SA"/>
        </w:rPr>
        <w:t>: «</w:t>
      </w:r>
      <w:r w:rsidR="00100240" w:rsidRPr="00842AC8">
        <w:rPr>
          <w:rFonts w:ascii="Times New Roman" w:eastAsia="Times New Roman" w:hAnsi="Times New Roman"/>
          <w:sz w:val="28"/>
          <w:szCs w:val="28"/>
          <w:lang w:eastAsia="ar-SA"/>
        </w:rPr>
        <w:t>Основные требования к проведению мониторинга</w:t>
      </w:r>
      <w:r w:rsidRPr="00842AC8">
        <w:rPr>
          <w:rFonts w:ascii="Times New Roman" w:eastAsia="Times New Roman" w:hAnsi="Times New Roman"/>
          <w:noProof w:val="0"/>
          <w:sz w:val="28"/>
          <w:szCs w:val="28"/>
          <w:lang w:val="ru-RU" w:eastAsia="ru-RU"/>
        </w:rPr>
        <w:t xml:space="preserve">», </w:t>
      </w:r>
      <w:r w:rsidRPr="00842AC8">
        <w:rPr>
          <w:rFonts w:ascii="Times New Roman" w:eastAsia="Times New Roman" w:hAnsi="Times New Roman"/>
          <w:sz w:val="28"/>
          <w:szCs w:val="28"/>
          <w:lang w:eastAsia="ru-RU"/>
        </w:rPr>
        <w:t>«</w:t>
      </w:r>
      <w:r w:rsidRPr="00842AC8">
        <w:rPr>
          <w:rFonts w:ascii="Times New Roman" w:eastAsia="Times New Roman" w:hAnsi="Times New Roman"/>
          <w:sz w:val="28"/>
          <w:szCs w:val="28"/>
          <w:lang w:val="ru-RU" w:eastAsia="ru-RU"/>
        </w:rPr>
        <w:t>Организация и проведение диагностики по отслеживанию развития, умений и навыков детей дошкольного возраста</w:t>
      </w:r>
      <w:r w:rsidRPr="00842AC8">
        <w:rPr>
          <w:rFonts w:ascii="Times New Roman" w:eastAsia="Times New Roman" w:hAnsi="Times New Roman"/>
          <w:sz w:val="28"/>
          <w:szCs w:val="28"/>
          <w:lang w:eastAsia="ru-RU"/>
        </w:rPr>
        <w:t xml:space="preserve">», </w:t>
      </w:r>
      <w:r w:rsidRPr="00842AC8">
        <w:rPr>
          <w:rFonts w:ascii="Times New Roman" w:eastAsia="Times New Roman" w:hAnsi="Times New Roman"/>
          <w:noProof w:val="0"/>
          <w:sz w:val="28"/>
          <w:szCs w:val="28"/>
          <w:lang w:val="ru-RU" w:eastAsia="ru-RU"/>
        </w:rPr>
        <w:t>«О</w:t>
      </w:r>
      <w:r w:rsidRPr="00842AC8">
        <w:rPr>
          <w:rFonts w:ascii="Times New Roman" w:hAnsi="Times New Roman"/>
          <w:sz w:val="28"/>
          <w:szCs w:val="28"/>
        </w:rPr>
        <w:t xml:space="preserve">сновные методы </w:t>
      </w:r>
      <w:r w:rsidRPr="00842AC8">
        <w:rPr>
          <w:rFonts w:ascii="Times New Roman" w:hAnsi="Times New Roman"/>
          <w:sz w:val="28"/>
          <w:szCs w:val="28"/>
          <w:shd w:val="clear" w:color="auto" w:fill="FFFFFF"/>
        </w:rPr>
        <w:t>измерения уровня развития ребенка</w:t>
      </w:r>
      <w:r w:rsidRPr="00842AC8">
        <w:rPr>
          <w:rFonts w:ascii="Times New Roman" w:eastAsia="Times New Roman" w:hAnsi="Times New Roman"/>
          <w:noProof w:val="0"/>
          <w:sz w:val="28"/>
          <w:szCs w:val="28"/>
          <w:lang w:val="ru-RU" w:eastAsia="ru-RU"/>
        </w:rPr>
        <w:t xml:space="preserve">», </w:t>
      </w:r>
      <w:r w:rsidRPr="00842AC8">
        <w:rPr>
          <w:rFonts w:ascii="Times New Roman" w:eastAsia="Times New Roman" w:hAnsi="Times New Roman"/>
          <w:noProof w:val="0"/>
          <w:sz w:val="28"/>
          <w:szCs w:val="28"/>
          <w:lang w:val="ru-RU" w:eastAsia="ru-RU"/>
        </w:rPr>
        <w:lastRenderedPageBreak/>
        <w:t>«</w:t>
      </w:r>
      <w:r w:rsidRPr="00842AC8">
        <w:rPr>
          <w:rFonts w:ascii="Times New Roman" w:hAnsi="Times New Roman"/>
          <w:sz w:val="28"/>
          <w:szCs w:val="28"/>
        </w:rPr>
        <w:t>Автоматизация проведения мониторинга развития детей дошкольного возраста</w:t>
      </w:r>
      <w:r w:rsidRPr="00842AC8">
        <w:rPr>
          <w:rFonts w:ascii="Times New Roman" w:eastAsia="Times New Roman" w:hAnsi="Times New Roman"/>
          <w:noProof w:val="0"/>
          <w:sz w:val="28"/>
          <w:szCs w:val="28"/>
          <w:lang w:val="ru-RU" w:eastAsia="ru-RU"/>
        </w:rPr>
        <w:t xml:space="preserve">». </w:t>
      </w:r>
    </w:p>
    <w:p w:rsidR="000E7F40" w:rsidRPr="00842AC8" w:rsidRDefault="001C0773" w:rsidP="00F008AC">
      <w:pPr>
        <w:spacing w:after="0" w:line="240" w:lineRule="auto"/>
        <w:ind w:right="-1" w:firstLine="567"/>
        <w:jc w:val="both"/>
        <w:rPr>
          <w:rFonts w:ascii="Times New Roman" w:eastAsia="Times New Roman" w:hAnsi="Times New Roman"/>
          <w:noProof w:val="0"/>
          <w:sz w:val="28"/>
          <w:szCs w:val="28"/>
          <w:lang w:eastAsia="ru-RU"/>
        </w:rPr>
      </w:pPr>
      <w:r w:rsidRPr="00842AC8">
        <w:rPr>
          <w:rFonts w:ascii="Times New Roman" w:eastAsia="Times New Roman" w:hAnsi="Times New Roman"/>
          <w:sz w:val="28"/>
          <w:lang w:val="ru-RU"/>
        </w:rPr>
        <w:t xml:space="preserve">Ожидаемый результат: внедрение системы индикаторов по отслеживанию развития умений и навыков </w:t>
      </w:r>
      <w:r w:rsidR="00100240" w:rsidRPr="00842AC8">
        <w:rPr>
          <w:rFonts w:ascii="Times New Roman" w:eastAsia="Times New Roman" w:hAnsi="Times New Roman"/>
          <w:sz w:val="28"/>
          <w:lang w:val="ru-RU"/>
        </w:rPr>
        <w:t xml:space="preserve">у </w:t>
      </w:r>
      <w:r w:rsidRPr="00842AC8">
        <w:rPr>
          <w:rFonts w:ascii="Times New Roman" w:eastAsia="Times New Roman" w:hAnsi="Times New Roman"/>
          <w:sz w:val="28"/>
          <w:lang w:val="ru-RU"/>
        </w:rPr>
        <w:t>детей в дошкольных организациях</w:t>
      </w:r>
    </w:p>
    <w:p w:rsidR="000E7F40" w:rsidRPr="00842AC8" w:rsidRDefault="000E7F40" w:rsidP="00F008AC">
      <w:pPr>
        <w:spacing w:after="0" w:line="240" w:lineRule="auto"/>
        <w:ind w:right="-1" w:firstLine="567"/>
        <w:jc w:val="both"/>
        <w:rPr>
          <w:rFonts w:ascii="Times New Roman" w:hAnsi="Times New Roman"/>
          <w:sz w:val="28"/>
          <w:szCs w:val="28"/>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936114" w:rsidRDefault="00936114" w:rsidP="00F008AC">
      <w:pPr>
        <w:spacing w:after="0" w:line="240" w:lineRule="auto"/>
        <w:ind w:right="-1" w:firstLine="567"/>
        <w:jc w:val="center"/>
        <w:rPr>
          <w:rFonts w:ascii="Times New Roman" w:eastAsia="Times New Roman" w:hAnsi="Times New Roman"/>
          <w:b/>
          <w:noProof w:val="0"/>
          <w:sz w:val="28"/>
          <w:szCs w:val="28"/>
          <w:lang w:val="ru-RU" w:eastAsia="ru-RU"/>
        </w:rPr>
      </w:pPr>
    </w:p>
    <w:p w:rsidR="00794178" w:rsidRDefault="00794178" w:rsidP="00794178">
      <w:pPr>
        <w:spacing w:after="0" w:line="240" w:lineRule="auto"/>
        <w:ind w:right="-1"/>
        <w:rPr>
          <w:rFonts w:ascii="Times New Roman" w:eastAsia="Times New Roman" w:hAnsi="Times New Roman"/>
          <w:b/>
          <w:noProof w:val="0"/>
          <w:sz w:val="28"/>
          <w:szCs w:val="28"/>
          <w:lang w:val="ru-RU" w:eastAsia="ru-RU"/>
        </w:rPr>
      </w:pPr>
    </w:p>
    <w:p w:rsidR="000E7F40" w:rsidRPr="005E7692" w:rsidRDefault="003C6E7A" w:rsidP="00794178">
      <w:pPr>
        <w:spacing w:after="0" w:line="240" w:lineRule="auto"/>
        <w:ind w:right="-1"/>
        <w:jc w:val="center"/>
        <w:rPr>
          <w:rFonts w:ascii="Times New Roman" w:eastAsia="Times New Roman" w:hAnsi="Times New Roman"/>
          <w:b/>
          <w:noProof w:val="0"/>
          <w:sz w:val="24"/>
          <w:szCs w:val="28"/>
          <w:lang w:val="ru-RU" w:eastAsia="ru-RU"/>
        </w:rPr>
      </w:pPr>
      <w:r>
        <w:rPr>
          <w:rFonts w:ascii="Times New Roman" w:eastAsia="Times New Roman" w:hAnsi="Times New Roman"/>
          <w:b/>
          <w:noProof w:val="0"/>
          <w:sz w:val="24"/>
          <w:szCs w:val="28"/>
          <w:lang w:val="ru-RU" w:eastAsia="ru-RU"/>
        </w:rPr>
        <w:br w:type="page"/>
      </w:r>
      <w:r w:rsidR="000E7F40" w:rsidRPr="005E7692">
        <w:rPr>
          <w:rFonts w:ascii="Times New Roman" w:eastAsia="Times New Roman" w:hAnsi="Times New Roman"/>
          <w:b/>
          <w:noProof w:val="0"/>
          <w:sz w:val="24"/>
          <w:szCs w:val="28"/>
          <w:lang w:val="ru-RU" w:eastAsia="ru-RU"/>
        </w:rPr>
        <w:lastRenderedPageBreak/>
        <w:t>ОСНОВНЫЕ ТРЕБОВАНИЯ К ПРОВЕДЕНИЮ МОНИТОРИНГА</w:t>
      </w:r>
    </w:p>
    <w:p w:rsidR="000E7F40" w:rsidRPr="005E7692" w:rsidRDefault="000E7F40" w:rsidP="00F008AC">
      <w:pPr>
        <w:spacing w:after="0" w:line="240" w:lineRule="auto"/>
        <w:ind w:right="-1" w:firstLine="567"/>
        <w:jc w:val="center"/>
        <w:rPr>
          <w:rFonts w:ascii="Times New Roman" w:eastAsia="Times New Roman" w:hAnsi="Times New Roman"/>
          <w:b/>
          <w:noProof w:val="0"/>
          <w:sz w:val="24"/>
          <w:szCs w:val="28"/>
          <w:lang w:val="ru-RU" w:eastAsia="ru-RU"/>
        </w:rPr>
      </w:pPr>
    </w:p>
    <w:p w:rsidR="000E7F40" w:rsidRPr="00842AC8" w:rsidRDefault="000E7F40" w:rsidP="00F008AC">
      <w:pPr>
        <w:spacing w:after="0" w:line="240" w:lineRule="auto"/>
        <w:ind w:right="-1" w:firstLine="567"/>
        <w:jc w:val="both"/>
        <w:rPr>
          <w:rFonts w:ascii="Times New Roman" w:hAnsi="Times New Roman"/>
          <w:sz w:val="28"/>
          <w:szCs w:val="28"/>
        </w:rPr>
      </w:pPr>
      <w:r w:rsidRPr="00842AC8">
        <w:rPr>
          <w:rFonts w:ascii="Times New Roman" w:hAnsi="Times New Roman"/>
          <w:sz w:val="28"/>
          <w:szCs w:val="28"/>
          <w:lang w:val="ru-RU"/>
        </w:rPr>
        <w:t>С</w:t>
      </w:r>
      <w:r w:rsidRPr="00842AC8">
        <w:rPr>
          <w:rFonts w:ascii="Times New Roman" w:hAnsi="Times New Roman"/>
          <w:sz w:val="28"/>
          <w:szCs w:val="28"/>
        </w:rPr>
        <w:t>истем</w:t>
      </w:r>
      <w:r w:rsidRPr="00842AC8">
        <w:rPr>
          <w:rFonts w:ascii="Times New Roman" w:hAnsi="Times New Roman"/>
          <w:sz w:val="28"/>
          <w:szCs w:val="28"/>
          <w:lang w:val="ru-RU"/>
        </w:rPr>
        <w:t>а</w:t>
      </w:r>
      <w:r w:rsidRPr="00842AC8">
        <w:rPr>
          <w:rFonts w:ascii="Times New Roman" w:hAnsi="Times New Roman"/>
          <w:sz w:val="28"/>
          <w:szCs w:val="28"/>
        </w:rPr>
        <w:t xml:space="preserve"> индикаторов </w:t>
      </w:r>
      <w:r w:rsidRPr="00842AC8">
        <w:rPr>
          <w:rFonts w:ascii="Times New Roman" w:hAnsi="Times New Roman"/>
          <w:sz w:val="28"/>
          <w:szCs w:val="28"/>
          <w:lang w:val="ru-RU"/>
        </w:rPr>
        <w:t>основана на</w:t>
      </w:r>
      <w:r w:rsidRPr="00842AC8">
        <w:rPr>
          <w:rFonts w:ascii="Times New Roman" w:hAnsi="Times New Roman"/>
          <w:sz w:val="28"/>
          <w:szCs w:val="28"/>
        </w:rPr>
        <w:t xml:space="preserve"> комплексн</w:t>
      </w:r>
      <w:r w:rsidRPr="00842AC8">
        <w:rPr>
          <w:rFonts w:ascii="Times New Roman" w:hAnsi="Times New Roman"/>
          <w:sz w:val="28"/>
          <w:szCs w:val="28"/>
          <w:lang w:val="ru-RU"/>
        </w:rPr>
        <w:t>ом</w:t>
      </w:r>
      <w:r w:rsidRPr="00842AC8">
        <w:rPr>
          <w:rFonts w:ascii="Times New Roman" w:hAnsi="Times New Roman"/>
          <w:sz w:val="28"/>
          <w:szCs w:val="28"/>
        </w:rPr>
        <w:t xml:space="preserve"> подход</w:t>
      </w:r>
      <w:r w:rsidR="005D3F49" w:rsidRPr="00842AC8">
        <w:rPr>
          <w:rFonts w:ascii="Times New Roman" w:hAnsi="Times New Roman"/>
          <w:sz w:val="28"/>
          <w:szCs w:val="28"/>
          <w:lang w:val="ru-RU"/>
        </w:rPr>
        <w:t>е к</w:t>
      </w:r>
      <w:r w:rsidRPr="00842AC8">
        <w:rPr>
          <w:rFonts w:ascii="Times New Roman" w:hAnsi="Times New Roman"/>
          <w:sz w:val="28"/>
          <w:szCs w:val="28"/>
        </w:rPr>
        <w:t xml:space="preserve"> отслеживанию </w:t>
      </w:r>
      <w:r w:rsidRPr="00842AC8">
        <w:rPr>
          <w:rFonts w:ascii="Times New Roman" w:hAnsi="Times New Roman"/>
          <w:sz w:val="28"/>
          <w:szCs w:val="28"/>
          <w:lang w:val="ru-RU"/>
        </w:rPr>
        <w:t>достижений в</w:t>
      </w:r>
      <w:r w:rsidRPr="00842AC8">
        <w:rPr>
          <w:rFonts w:ascii="Times New Roman" w:hAnsi="Times New Roman"/>
          <w:sz w:val="28"/>
          <w:szCs w:val="28"/>
        </w:rPr>
        <w:t xml:space="preserve"> развити</w:t>
      </w:r>
      <w:r w:rsidRPr="00842AC8">
        <w:rPr>
          <w:rFonts w:ascii="Times New Roman" w:hAnsi="Times New Roman"/>
          <w:sz w:val="28"/>
          <w:szCs w:val="28"/>
          <w:lang w:val="ru-RU"/>
        </w:rPr>
        <w:t>и</w:t>
      </w:r>
      <w:r w:rsidRPr="00842AC8">
        <w:rPr>
          <w:rFonts w:ascii="Times New Roman" w:hAnsi="Times New Roman"/>
          <w:sz w:val="28"/>
          <w:szCs w:val="28"/>
        </w:rPr>
        <w:t xml:space="preserve"> ребенка, выявлению путей и способов овладения </w:t>
      </w:r>
      <w:r w:rsidR="005D3F49" w:rsidRPr="00842AC8">
        <w:rPr>
          <w:rFonts w:ascii="Times New Roman" w:hAnsi="Times New Roman"/>
          <w:sz w:val="28"/>
          <w:szCs w:val="28"/>
          <w:lang w:val="ru-RU"/>
        </w:rPr>
        <w:t xml:space="preserve">умениями и </w:t>
      </w:r>
      <w:r w:rsidRPr="00842AC8">
        <w:rPr>
          <w:rFonts w:ascii="Times New Roman" w:hAnsi="Times New Roman"/>
          <w:sz w:val="28"/>
          <w:szCs w:val="28"/>
          <w:lang w:val="ru-RU"/>
        </w:rPr>
        <w:t>навыками</w:t>
      </w:r>
      <w:r w:rsidRPr="00842AC8">
        <w:rPr>
          <w:rFonts w:ascii="Times New Roman" w:hAnsi="Times New Roman"/>
          <w:sz w:val="28"/>
          <w:szCs w:val="28"/>
        </w:rPr>
        <w:t>.</w:t>
      </w:r>
    </w:p>
    <w:p w:rsidR="000E7F40" w:rsidRPr="00842AC8" w:rsidRDefault="000E7F40" w:rsidP="00F008AC">
      <w:pPr>
        <w:spacing w:after="0" w:line="240" w:lineRule="auto"/>
        <w:ind w:right="-1" w:firstLine="567"/>
        <w:jc w:val="both"/>
        <w:rPr>
          <w:rFonts w:ascii="Times New Roman" w:hAnsi="Times New Roman"/>
          <w:sz w:val="28"/>
          <w:szCs w:val="28"/>
        </w:rPr>
      </w:pPr>
      <w:r w:rsidRPr="00842AC8">
        <w:rPr>
          <w:rFonts w:ascii="Times New Roman" w:hAnsi="Times New Roman"/>
          <w:sz w:val="28"/>
          <w:szCs w:val="28"/>
        </w:rPr>
        <w:t>Мониторинг развития</w:t>
      </w:r>
      <w:r w:rsidRPr="00842AC8">
        <w:rPr>
          <w:rFonts w:ascii="Times New Roman" w:hAnsi="Times New Roman"/>
          <w:sz w:val="28"/>
          <w:szCs w:val="28"/>
          <w:lang w:val="ru-RU"/>
        </w:rPr>
        <w:t xml:space="preserve"> </w:t>
      </w:r>
      <w:r w:rsidR="005D3F49" w:rsidRPr="00842AC8">
        <w:rPr>
          <w:rFonts w:ascii="Times New Roman" w:hAnsi="Times New Roman"/>
          <w:sz w:val="28"/>
          <w:szCs w:val="28"/>
          <w:lang w:val="ru-RU"/>
        </w:rPr>
        <w:t>ребенка</w:t>
      </w:r>
      <w:r w:rsidRPr="00842AC8">
        <w:rPr>
          <w:rFonts w:ascii="Times New Roman" w:hAnsi="Times New Roman"/>
          <w:sz w:val="28"/>
          <w:szCs w:val="28"/>
          <w:lang w:val="ru-RU"/>
        </w:rPr>
        <w:t xml:space="preserve"> дошкольного возраста позволяет зафиксировать д</w:t>
      </w:r>
      <w:r w:rsidR="00DA3EE6">
        <w:rPr>
          <w:rFonts w:ascii="Times New Roman" w:hAnsi="Times New Roman"/>
          <w:sz w:val="28"/>
          <w:szCs w:val="28"/>
          <w:lang w:val="ru-RU"/>
        </w:rPr>
        <w:t xml:space="preserve">инамику </w:t>
      </w:r>
      <w:r w:rsidR="005D3F49" w:rsidRPr="00842AC8">
        <w:rPr>
          <w:rFonts w:ascii="Times New Roman" w:hAnsi="Times New Roman"/>
          <w:sz w:val="28"/>
          <w:szCs w:val="28"/>
        </w:rPr>
        <w:t xml:space="preserve">его развития </w:t>
      </w:r>
      <w:r w:rsidRPr="00842AC8">
        <w:rPr>
          <w:rFonts w:ascii="Times New Roman" w:hAnsi="Times New Roman"/>
          <w:sz w:val="28"/>
          <w:szCs w:val="28"/>
        </w:rPr>
        <w:t>на разных этапах, оказать грамотную педагогическую поддержку индивидуально</w:t>
      </w:r>
      <w:r w:rsidR="005D3F49" w:rsidRPr="00842AC8">
        <w:rPr>
          <w:rFonts w:ascii="Times New Roman" w:hAnsi="Times New Roman"/>
          <w:sz w:val="28"/>
          <w:szCs w:val="28"/>
          <w:lang w:val="ru-RU"/>
        </w:rPr>
        <w:t>му</w:t>
      </w:r>
      <w:r w:rsidRPr="00842AC8">
        <w:rPr>
          <w:rFonts w:ascii="Times New Roman" w:hAnsi="Times New Roman"/>
          <w:sz w:val="28"/>
          <w:szCs w:val="28"/>
        </w:rPr>
        <w:t xml:space="preserve"> развити</w:t>
      </w:r>
      <w:r w:rsidR="005D3F49" w:rsidRPr="00842AC8">
        <w:rPr>
          <w:rFonts w:ascii="Times New Roman" w:hAnsi="Times New Roman"/>
          <w:sz w:val="28"/>
          <w:szCs w:val="28"/>
          <w:lang w:val="ru-RU"/>
        </w:rPr>
        <w:t>ю</w:t>
      </w:r>
      <w:r w:rsidRPr="00842AC8">
        <w:rPr>
          <w:rFonts w:ascii="Times New Roman" w:hAnsi="Times New Roman"/>
          <w:sz w:val="28"/>
          <w:szCs w:val="28"/>
        </w:rPr>
        <w:t xml:space="preserve"> и скорректировать </w:t>
      </w:r>
      <w:r w:rsidRPr="00842AC8">
        <w:rPr>
          <w:rFonts w:ascii="Times New Roman" w:hAnsi="Times New Roman"/>
          <w:sz w:val="28"/>
          <w:szCs w:val="28"/>
          <w:lang w:val="ru-RU"/>
        </w:rPr>
        <w:t xml:space="preserve">дальнейшую </w:t>
      </w:r>
      <w:r w:rsidRPr="00842AC8">
        <w:rPr>
          <w:rFonts w:ascii="Times New Roman" w:hAnsi="Times New Roman"/>
          <w:sz w:val="28"/>
          <w:szCs w:val="28"/>
        </w:rPr>
        <w:t xml:space="preserve">работу с </w:t>
      </w:r>
      <w:r w:rsidR="005D3F49" w:rsidRPr="00842AC8">
        <w:rPr>
          <w:rFonts w:ascii="Times New Roman" w:hAnsi="Times New Roman"/>
          <w:sz w:val="28"/>
          <w:szCs w:val="28"/>
          <w:lang w:val="ru-RU"/>
        </w:rPr>
        <w:t>ним</w:t>
      </w:r>
      <w:r w:rsidRPr="00842AC8">
        <w:rPr>
          <w:rFonts w:ascii="Times New Roman" w:hAnsi="Times New Roman"/>
          <w:sz w:val="28"/>
          <w:szCs w:val="28"/>
        </w:rPr>
        <w:t>.</w:t>
      </w:r>
    </w:p>
    <w:p w:rsidR="000E7F40" w:rsidRPr="00842AC8" w:rsidRDefault="000E7F40" w:rsidP="00F008AC">
      <w:pPr>
        <w:spacing w:after="0" w:line="240" w:lineRule="auto"/>
        <w:ind w:right="-1" w:firstLine="567"/>
        <w:jc w:val="both"/>
        <w:rPr>
          <w:rFonts w:ascii="Times New Roman" w:hAnsi="Times New Roman"/>
          <w:sz w:val="28"/>
          <w:szCs w:val="28"/>
        </w:rPr>
      </w:pPr>
      <w:r w:rsidRPr="00842AC8">
        <w:rPr>
          <w:rFonts w:ascii="Times New Roman" w:hAnsi="Times New Roman"/>
          <w:sz w:val="28"/>
          <w:szCs w:val="28"/>
        </w:rPr>
        <w:t>Система индикаторов имеет следующую структуру:</w:t>
      </w:r>
    </w:p>
    <w:p w:rsidR="000E7F40" w:rsidRPr="00842AC8" w:rsidRDefault="000E7F40" w:rsidP="00F008AC">
      <w:pPr>
        <w:spacing w:after="0" w:line="240" w:lineRule="auto"/>
        <w:ind w:right="-1" w:firstLine="567"/>
        <w:jc w:val="both"/>
        <w:rPr>
          <w:rFonts w:ascii="Times New Roman" w:hAnsi="Times New Roman"/>
          <w:sz w:val="28"/>
          <w:szCs w:val="28"/>
        </w:rPr>
      </w:pPr>
      <w:r w:rsidRPr="00842AC8">
        <w:rPr>
          <w:rFonts w:ascii="Times New Roman" w:hAnsi="Times New Roman"/>
          <w:sz w:val="28"/>
          <w:szCs w:val="28"/>
        </w:rPr>
        <w:t>-</w:t>
      </w:r>
      <w:r w:rsidRPr="00842AC8">
        <w:rPr>
          <w:rFonts w:ascii="Times New Roman" w:hAnsi="Times New Roman"/>
          <w:i/>
          <w:sz w:val="28"/>
          <w:szCs w:val="28"/>
        </w:rPr>
        <w:t>образовательная область</w:t>
      </w:r>
      <w:r w:rsidR="003C6E7A">
        <w:rPr>
          <w:rFonts w:ascii="Times New Roman" w:hAnsi="Times New Roman"/>
          <w:i/>
          <w:sz w:val="28"/>
          <w:szCs w:val="28"/>
        </w:rPr>
        <w:t xml:space="preserve"> </w:t>
      </w:r>
      <w:r w:rsidR="003C6E7A">
        <w:rPr>
          <w:rFonts w:ascii="Times New Roman" w:hAnsi="Times New Roman"/>
          <w:sz w:val="28"/>
          <w:szCs w:val="28"/>
        </w:rPr>
        <w:t xml:space="preserve">– </w:t>
      </w:r>
      <w:r w:rsidRPr="00842AC8">
        <w:rPr>
          <w:rFonts w:ascii="Times New Roman" w:hAnsi="Times New Roman"/>
          <w:sz w:val="28"/>
          <w:szCs w:val="28"/>
        </w:rPr>
        <w:t>категория, определяющая содержание образования;</w:t>
      </w:r>
    </w:p>
    <w:p w:rsidR="000E7F40" w:rsidRPr="00842AC8" w:rsidRDefault="000E7F40" w:rsidP="00F008AC">
      <w:pPr>
        <w:tabs>
          <w:tab w:val="left" w:pos="142"/>
          <w:tab w:val="left" w:pos="1276"/>
        </w:tabs>
        <w:spacing w:after="0" w:line="240" w:lineRule="auto"/>
        <w:ind w:right="-1" w:firstLine="567"/>
        <w:jc w:val="both"/>
        <w:rPr>
          <w:rFonts w:ascii="Times New Roman" w:eastAsia="Times New Roman" w:hAnsi="Times New Roman"/>
          <w:sz w:val="28"/>
          <w:szCs w:val="28"/>
          <w:lang w:eastAsia="ru-RU"/>
        </w:rPr>
      </w:pPr>
      <w:r w:rsidRPr="00842AC8">
        <w:rPr>
          <w:rFonts w:ascii="Times New Roman" w:hAnsi="Times New Roman"/>
          <w:i/>
          <w:sz w:val="28"/>
          <w:szCs w:val="28"/>
          <w:lang w:val="ru-RU"/>
        </w:rPr>
        <w:t>-организованная учебная деятельность</w:t>
      </w:r>
      <w:r w:rsidR="005D3F49" w:rsidRPr="00842AC8">
        <w:rPr>
          <w:rFonts w:ascii="Times New Roman" w:hAnsi="Times New Roman"/>
          <w:i/>
          <w:sz w:val="28"/>
          <w:szCs w:val="28"/>
          <w:lang w:val="ru-RU"/>
        </w:rPr>
        <w:t xml:space="preserve"> </w:t>
      </w:r>
      <w:r w:rsidR="003C6E7A">
        <w:rPr>
          <w:rFonts w:ascii="Times New Roman" w:hAnsi="Times New Roman"/>
          <w:i/>
          <w:sz w:val="28"/>
          <w:szCs w:val="28"/>
          <w:lang w:val="ru-RU"/>
        </w:rPr>
        <w:t>–</w:t>
      </w:r>
      <w:r w:rsidR="005D3F49" w:rsidRPr="00842AC8">
        <w:rPr>
          <w:rFonts w:ascii="Times New Roman" w:hAnsi="Times New Roman"/>
          <w:i/>
          <w:sz w:val="28"/>
          <w:szCs w:val="28"/>
          <w:lang w:val="ru-RU"/>
        </w:rPr>
        <w:t xml:space="preserve"> </w:t>
      </w:r>
      <w:r w:rsidRPr="00842AC8">
        <w:rPr>
          <w:rFonts w:ascii="Times New Roman" w:eastAsia="Times New Roman" w:hAnsi="Times New Roman"/>
          <w:sz w:val="28"/>
          <w:szCs w:val="28"/>
          <w:lang w:eastAsia="ru-RU"/>
        </w:rPr>
        <w:t>один</w:t>
      </w:r>
      <w:r w:rsidR="003C6E7A">
        <w:rPr>
          <w:rFonts w:ascii="Times New Roman" w:eastAsia="Times New Roman" w:hAnsi="Times New Roman"/>
          <w:sz w:val="28"/>
          <w:szCs w:val="28"/>
          <w:lang w:eastAsia="ru-RU"/>
        </w:rPr>
        <w:t xml:space="preserve"> </w:t>
      </w:r>
      <w:r w:rsidRPr="00842AC8">
        <w:rPr>
          <w:rFonts w:ascii="Times New Roman" w:eastAsia="Times New Roman" w:hAnsi="Times New Roman"/>
          <w:sz w:val="28"/>
          <w:szCs w:val="28"/>
          <w:lang w:eastAsia="ru-RU"/>
        </w:rPr>
        <w:t>из видов деятельности, организованный педагогом и направленный на усвоение знаний, приобретение умений и навыков, необходимых для применения знаний на практике;</w:t>
      </w:r>
    </w:p>
    <w:p w:rsidR="000E7F40" w:rsidRPr="00842AC8" w:rsidRDefault="000E7F40" w:rsidP="00F008AC">
      <w:pPr>
        <w:tabs>
          <w:tab w:val="left" w:pos="142"/>
          <w:tab w:val="left" w:pos="1276"/>
        </w:tabs>
        <w:spacing w:after="0" w:line="240" w:lineRule="auto"/>
        <w:ind w:right="-1" w:firstLine="567"/>
        <w:jc w:val="both"/>
        <w:rPr>
          <w:rFonts w:ascii="Times New Roman" w:hAnsi="Times New Roman"/>
          <w:sz w:val="28"/>
          <w:szCs w:val="28"/>
        </w:rPr>
      </w:pPr>
      <w:r w:rsidRPr="00842AC8">
        <w:rPr>
          <w:rFonts w:ascii="Times New Roman" w:hAnsi="Times New Roman"/>
          <w:sz w:val="28"/>
          <w:szCs w:val="28"/>
        </w:rPr>
        <w:t>-</w:t>
      </w:r>
      <w:r w:rsidRPr="00842AC8">
        <w:rPr>
          <w:rFonts w:ascii="Times New Roman" w:hAnsi="Times New Roman"/>
          <w:i/>
          <w:sz w:val="28"/>
          <w:szCs w:val="28"/>
          <w:lang w:val="ru-RU"/>
        </w:rPr>
        <w:t>навыки</w:t>
      </w:r>
      <w:r w:rsidRPr="00842AC8">
        <w:rPr>
          <w:rFonts w:ascii="Times New Roman" w:hAnsi="Times New Roman"/>
          <w:sz w:val="28"/>
          <w:szCs w:val="28"/>
        </w:rPr>
        <w:t xml:space="preserve"> </w:t>
      </w:r>
      <w:r w:rsidR="003C6E7A">
        <w:rPr>
          <w:rFonts w:ascii="Times New Roman" w:hAnsi="Times New Roman"/>
          <w:sz w:val="28"/>
          <w:szCs w:val="28"/>
        </w:rPr>
        <w:t>–</w:t>
      </w:r>
      <w:r w:rsidRPr="00842AC8">
        <w:rPr>
          <w:rFonts w:ascii="Times New Roman" w:hAnsi="Times New Roman"/>
          <w:sz w:val="28"/>
          <w:szCs w:val="28"/>
        </w:rPr>
        <w:t xml:space="preserve"> ожидаемый</w:t>
      </w:r>
      <w:r w:rsidR="003C6E7A">
        <w:rPr>
          <w:rFonts w:ascii="Times New Roman" w:hAnsi="Times New Roman"/>
          <w:sz w:val="28"/>
          <w:szCs w:val="28"/>
        </w:rPr>
        <w:t xml:space="preserve"> </w:t>
      </w:r>
      <w:r w:rsidRPr="00842AC8">
        <w:rPr>
          <w:rFonts w:ascii="Times New Roman" w:hAnsi="Times New Roman"/>
          <w:sz w:val="28"/>
          <w:szCs w:val="28"/>
        </w:rPr>
        <w:t xml:space="preserve">результат развития ребенка </w:t>
      </w:r>
      <w:r w:rsidRPr="00842AC8">
        <w:rPr>
          <w:rFonts w:ascii="Times New Roman" w:hAnsi="Times New Roman"/>
          <w:sz w:val="28"/>
          <w:szCs w:val="28"/>
          <w:lang w:val="ru-RU"/>
        </w:rPr>
        <w:t>за определенный период времени в конкретной</w:t>
      </w:r>
      <w:r w:rsidRPr="00842AC8">
        <w:rPr>
          <w:rFonts w:ascii="Times New Roman" w:hAnsi="Times New Roman"/>
          <w:sz w:val="28"/>
          <w:szCs w:val="28"/>
        </w:rPr>
        <w:t xml:space="preserve"> возрастно</w:t>
      </w:r>
      <w:r w:rsidRPr="00842AC8">
        <w:rPr>
          <w:rFonts w:ascii="Times New Roman" w:hAnsi="Times New Roman"/>
          <w:sz w:val="28"/>
          <w:szCs w:val="28"/>
          <w:lang w:val="ru-RU"/>
        </w:rPr>
        <w:t>й</w:t>
      </w:r>
      <w:r w:rsidR="005D3F49" w:rsidRPr="00842AC8">
        <w:rPr>
          <w:rFonts w:ascii="Times New Roman" w:hAnsi="Times New Roman"/>
          <w:sz w:val="28"/>
          <w:szCs w:val="28"/>
          <w:lang w:val="ru-RU"/>
        </w:rPr>
        <w:t xml:space="preserve"> </w:t>
      </w:r>
      <w:r w:rsidRPr="00842AC8">
        <w:rPr>
          <w:rFonts w:ascii="Times New Roman" w:hAnsi="Times New Roman"/>
          <w:sz w:val="28"/>
          <w:szCs w:val="28"/>
          <w:lang w:val="ru-RU"/>
        </w:rPr>
        <w:t>группе</w:t>
      </w:r>
      <w:r w:rsidRPr="00842AC8">
        <w:rPr>
          <w:rFonts w:ascii="Times New Roman" w:hAnsi="Times New Roman"/>
          <w:sz w:val="28"/>
          <w:szCs w:val="28"/>
        </w:rPr>
        <w:t>.</w:t>
      </w:r>
    </w:p>
    <w:p w:rsidR="000E7F40" w:rsidRPr="00842AC8" w:rsidRDefault="000E7F40" w:rsidP="00F008AC">
      <w:pPr>
        <w:pStyle w:val="a9"/>
        <w:pBdr>
          <w:bottom w:val="single" w:sz="4" w:space="2" w:color="FFFFFF"/>
        </w:pBdr>
        <w:spacing w:after="0" w:line="240" w:lineRule="auto"/>
        <w:ind w:left="0" w:right="-1" w:firstLine="567"/>
        <w:jc w:val="both"/>
        <w:rPr>
          <w:rFonts w:ascii="Times New Roman" w:hAnsi="Times New Roman"/>
          <w:sz w:val="28"/>
          <w:szCs w:val="28"/>
        </w:rPr>
      </w:pPr>
      <w:r w:rsidRPr="00842AC8">
        <w:rPr>
          <w:rFonts w:ascii="Times New Roman" w:hAnsi="Times New Roman"/>
          <w:sz w:val="28"/>
          <w:szCs w:val="28"/>
        </w:rPr>
        <w:t>Динамика развития основных навыков в течени</w:t>
      </w:r>
      <w:r w:rsidR="005D3F49" w:rsidRPr="00842AC8">
        <w:rPr>
          <w:rFonts w:ascii="Times New Roman" w:hAnsi="Times New Roman"/>
          <w:sz w:val="28"/>
          <w:szCs w:val="28"/>
        </w:rPr>
        <w:t>е</w:t>
      </w:r>
      <w:r w:rsidRPr="00842AC8">
        <w:rPr>
          <w:rFonts w:ascii="Times New Roman" w:hAnsi="Times New Roman"/>
          <w:sz w:val="28"/>
          <w:szCs w:val="28"/>
        </w:rPr>
        <w:t xml:space="preserve"> учебного года </w:t>
      </w:r>
      <w:r w:rsidR="00100240" w:rsidRPr="00842AC8">
        <w:rPr>
          <w:rFonts w:ascii="Times New Roman" w:hAnsi="Times New Roman"/>
          <w:sz w:val="28"/>
          <w:szCs w:val="28"/>
        </w:rPr>
        <w:t>наблюдается в</w:t>
      </w:r>
      <w:r w:rsidRPr="00842AC8">
        <w:rPr>
          <w:rFonts w:ascii="Times New Roman" w:hAnsi="Times New Roman"/>
          <w:sz w:val="28"/>
          <w:szCs w:val="28"/>
        </w:rPr>
        <w:t xml:space="preserve"> результате мониторинга, который проводится 3 раза в год. Данные мониторинга отражают процесс усвоения </w:t>
      </w:r>
      <w:r w:rsidR="005D3F49" w:rsidRPr="00842AC8">
        <w:rPr>
          <w:rFonts w:ascii="Times New Roman" w:hAnsi="Times New Roman"/>
          <w:sz w:val="28"/>
          <w:szCs w:val="28"/>
        </w:rPr>
        <w:t xml:space="preserve">ребенком </w:t>
      </w:r>
      <w:r w:rsidR="00E41121" w:rsidRPr="00842AC8">
        <w:rPr>
          <w:rFonts w:ascii="Times New Roman" w:hAnsi="Times New Roman"/>
          <w:sz w:val="28"/>
          <w:szCs w:val="28"/>
        </w:rPr>
        <w:t xml:space="preserve">содержания </w:t>
      </w:r>
      <w:r w:rsidRPr="00842AC8">
        <w:rPr>
          <w:rFonts w:ascii="Times New Roman" w:hAnsi="Times New Roman"/>
          <w:sz w:val="28"/>
          <w:szCs w:val="28"/>
        </w:rPr>
        <w:t xml:space="preserve">Типовой программы в соответствии с </w:t>
      </w:r>
      <w:r w:rsidR="005D3F49" w:rsidRPr="00842AC8">
        <w:rPr>
          <w:rFonts w:ascii="Times New Roman" w:hAnsi="Times New Roman"/>
          <w:sz w:val="28"/>
          <w:szCs w:val="28"/>
        </w:rPr>
        <w:t>его</w:t>
      </w:r>
      <w:r w:rsidRPr="00842AC8">
        <w:rPr>
          <w:rFonts w:ascii="Times New Roman" w:hAnsi="Times New Roman"/>
          <w:sz w:val="28"/>
          <w:szCs w:val="28"/>
        </w:rPr>
        <w:t xml:space="preserve"> возрастом.</w:t>
      </w:r>
    </w:p>
    <w:p w:rsidR="000E7F40" w:rsidRPr="00842AC8" w:rsidRDefault="000E7F40" w:rsidP="00F008AC">
      <w:pPr>
        <w:pStyle w:val="a9"/>
        <w:pBdr>
          <w:bottom w:val="single" w:sz="4" w:space="2" w:color="FFFFFF"/>
        </w:pBdr>
        <w:spacing w:after="0" w:line="240" w:lineRule="auto"/>
        <w:ind w:left="0" w:right="-1" w:firstLine="567"/>
        <w:jc w:val="both"/>
        <w:rPr>
          <w:rFonts w:ascii="Times New Roman" w:eastAsia="Times New Roman" w:hAnsi="Times New Roman"/>
          <w:bCs/>
          <w:sz w:val="28"/>
          <w:szCs w:val="28"/>
          <w:lang w:val="kk-KZ" w:eastAsia="ar-SA"/>
        </w:rPr>
      </w:pPr>
      <w:r w:rsidRPr="00842AC8">
        <w:rPr>
          <w:rFonts w:ascii="Times New Roman" w:hAnsi="Times New Roman"/>
          <w:sz w:val="28"/>
          <w:szCs w:val="28"/>
          <w:lang w:val="kk-KZ"/>
        </w:rPr>
        <w:t>Индикаторами д</w:t>
      </w:r>
      <w:r w:rsidRPr="00842AC8">
        <w:rPr>
          <w:rFonts w:ascii="Times New Roman" w:hAnsi="Times New Roman"/>
          <w:sz w:val="28"/>
          <w:szCs w:val="28"/>
        </w:rPr>
        <w:t xml:space="preserve">ля проведения мониторинга усвоения содержания </w:t>
      </w:r>
      <w:r w:rsidRPr="00842AC8">
        <w:rPr>
          <w:rFonts w:ascii="Times New Roman" w:eastAsia="Times New Roman" w:hAnsi="Times New Roman"/>
          <w:bCs/>
          <w:sz w:val="28"/>
          <w:szCs w:val="28"/>
          <w:lang w:val="kk-KZ" w:eastAsia="ar-SA"/>
        </w:rPr>
        <w:t xml:space="preserve"> Типовой программы определены ожидаемые результаты по образовательным областям, которые представлены по полугодиям.</w:t>
      </w:r>
    </w:p>
    <w:p w:rsidR="000E7F40" w:rsidRPr="00842AC8" w:rsidRDefault="000E7F40" w:rsidP="00F008AC">
      <w:pPr>
        <w:pStyle w:val="a9"/>
        <w:pBdr>
          <w:bottom w:val="single" w:sz="4" w:space="2" w:color="FFFFFF"/>
        </w:pBdr>
        <w:spacing w:after="0" w:line="240" w:lineRule="auto"/>
        <w:ind w:left="0" w:right="-1" w:firstLine="567"/>
        <w:jc w:val="both"/>
        <w:rPr>
          <w:rFonts w:ascii="Times New Roman" w:hAnsi="Times New Roman"/>
          <w:sz w:val="28"/>
          <w:szCs w:val="28"/>
        </w:rPr>
      </w:pPr>
      <w:r w:rsidRPr="00842AC8">
        <w:rPr>
          <w:rFonts w:ascii="Times New Roman" w:hAnsi="Times New Roman"/>
          <w:bCs/>
          <w:spacing w:val="-5"/>
          <w:sz w:val="28"/>
          <w:szCs w:val="28"/>
        </w:rPr>
        <w:t>В соответствии с</w:t>
      </w:r>
      <w:r w:rsidRPr="00842AC8">
        <w:rPr>
          <w:rFonts w:ascii="Times New Roman" w:hAnsi="Times New Roman"/>
          <w:spacing w:val="-5"/>
          <w:sz w:val="28"/>
          <w:szCs w:val="28"/>
        </w:rPr>
        <w:t xml:space="preserve"> ГПРОН </w:t>
      </w:r>
      <w:r w:rsidRPr="00842AC8">
        <w:rPr>
          <w:rFonts w:ascii="Times New Roman" w:hAnsi="Times New Roman"/>
          <w:sz w:val="28"/>
          <w:szCs w:val="28"/>
        </w:rPr>
        <w:t>диагностика будет проводиться в начале, середине и в конце учебного года:</w:t>
      </w:r>
    </w:p>
    <w:p w:rsidR="000E7F40" w:rsidRPr="00842AC8" w:rsidRDefault="00DA3EE6" w:rsidP="00F008AC">
      <w:pPr>
        <w:shd w:val="clear" w:color="auto" w:fill="FFFFFF"/>
        <w:spacing w:after="0" w:line="240" w:lineRule="auto"/>
        <w:ind w:right="-1" w:firstLine="567"/>
        <w:jc w:val="both"/>
        <w:rPr>
          <w:rFonts w:ascii="Times New Roman" w:hAnsi="Times New Roman"/>
          <w:sz w:val="28"/>
          <w:szCs w:val="28"/>
        </w:rPr>
      </w:pPr>
      <w:r>
        <w:rPr>
          <w:rFonts w:ascii="Times New Roman" w:hAnsi="Times New Roman"/>
          <w:sz w:val="28"/>
          <w:szCs w:val="28"/>
          <w:lang w:val="ru-RU"/>
        </w:rPr>
        <w:t>-</w:t>
      </w:r>
      <w:r w:rsidR="000E7F40" w:rsidRPr="00842AC8">
        <w:rPr>
          <w:rFonts w:ascii="Times New Roman" w:hAnsi="Times New Roman"/>
          <w:sz w:val="28"/>
          <w:szCs w:val="28"/>
        </w:rPr>
        <w:t>стартовый – 1-10 сентября;</w:t>
      </w:r>
    </w:p>
    <w:p w:rsidR="000E7F40" w:rsidRPr="00842AC8" w:rsidRDefault="00DA3EE6" w:rsidP="00F008AC">
      <w:pPr>
        <w:shd w:val="clear" w:color="auto" w:fill="FFFFFF"/>
        <w:spacing w:after="0" w:line="240" w:lineRule="auto"/>
        <w:ind w:right="-1" w:firstLine="567"/>
        <w:jc w:val="both"/>
        <w:rPr>
          <w:rFonts w:ascii="Times New Roman" w:hAnsi="Times New Roman"/>
          <w:sz w:val="28"/>
          <w:szCs w:val="28"/>
        </w:rPr>
      </w:pPr>
      <w:r>
        <w:rPr>
          <w:rFonts w:ascii="Times New Roman" w:hAnsi="Times New Roman"/>
          <w:sz w:val="28"/>
          <w:szCs w:val="28"/>
        </w:rPr>
        <w:t>-</w:t>
      </w:r>
      <w:r w:rsidR="000E7F40" w:rsidRPr="00842AC8">
        <w:rPr>
          <w:rFonts w:ascii="Times New Roman" w:hAnsi="Times New Roman"/>
          <w:sz w:val="28"/>
          <w:szCs w:val="28"/>
        </w:rPr>
        <w:t>промежуточный – 10-20 января;</w:t>
      </w:r>
    </w:p>
    <w:p w:rsidR="00B1579D" w:rsidRPr="00842AC8" w:rsidRDefault="00DA3EE6" w:rsidP="00F008AC">
      <w:pPr>
        <w:spacing w:after="0" w:line="240" w:lineRule="auto"/>
        <w:ind w:right="-1" w:firstLine="567"/>
        <w:jc w:val="both"/>
        <w:rPr>
          <w:rFonts w:ascii="Times New Roman" w:hAnsi="Times New Roman"/>
          <w:sz w:val="28"/>
          <w:szCs w:val="28"/>
          <w:lang w:val="ru-RU"/>
        </w:rPr>
      </w:pPr>
      <w:r>
        <w:rPr>
          <w:rFonts w:ascii="Times New Roman" w:hAnsi="Times New Roman"/>
          <w:sz w:val="28"/>
          <w:szCs w:val="28"/>
        </w:rPr>
        <w:t>-</w:t>
      </w:r>
      <w:r w:rsidR="000E7F40" w:rsidRPr="00842AC8">
        <w:rPr>
          <w:rFonts w:ascii="Times New Roman" w:hAnsi="Times New Roman"/>
          <w:sz w:val="28"/>
          <w:szCs w:val="28"/>
        </w:rPr>
        <w:t xml:space="preserve">итоговый – </w:t>
      </w:r>
      <w:r w:rsidR="00B1579D" w:rsidRPr="00842AC8">
        <w:rPr>
          <w:rFonts w:ascii="Times New Roman" w:hAnsi="Times New Roman"/>
          <w:sz w:val="28"/>
          <w:szCs w:val="28"/>
        </w:rPr>
        <w:t>15</w:t>
      </w:r>
      <w:r w:rsidR="000E7F40" w:rsidRPr="00842AC8">
        <w:rPr>
          <w:rFonts w:ascii="Times New Roman" w:hAnsi="Times New Roman"/>
          <w:sz w:val="28"/>
          <w:szCs w:val="28"/>
        </w:rPr>
        <w:t>-</w:t>
      </w:r>
      <w:r w:rsidR="00B1579D" w:rsidRPr="00842AC8">
        <w:rPr>
          <w:rFonts w:ascii="Times New Roman" w:hAnsi="Times New Roman"/>
          <w:sz w:val="28"/>
          <w:szCs w:val="28"/>
        </w:rPr>
        <w:t>25</w:t>
      </w:r>
      <w:r w:rsidR="000E7F40" w:rsidRPr="00842AC8">
        <w:rPr>
          <w:rFonts w:ascii="Times New Roman" w:hAnsi="Times New Roman"/>
          <w:sz w:val="28"/>
          <w:szCs w:val="28"/>
        </w:rPr>
        <w:t xml:space="preserve"> мая</w:t>
      </w:r>
      <w:r w:rsidR="000E7F40" w:rsidRPr="00842AC8">
        <w:rPr>
          <w:rFonts w:ascii="Times New Roman" w:hAnsi="Times New Roman"/>
          <w:sz w:val="24"/>
          <w:szCs w:val="24"/>
        </w:rPr>
        <w:t>.</w:t>
      </w:r>
      <w:r w:rsidR="00324F94" w:rsidRPr="00842AC8">
        <w:rPr>
          <w:rFonts w:ascii="Times New Roman" w:hAnsi="Times New Roman"/>
          <w:sz w:val="24"/>
          <w:szCs w:val="24"/>
          <w:lang w:val="ru-RU"/>
        </w:rPr>
        <w:t xml:space="preserve">  </w:t>
      </w:r>
    </w:p>
    <w:p w:rsidR="000E7F40" w:rsidRPr="00842AC8" w:rsidRDefault="000E7F40" w:rsidP="00F008AC">
      <w:pPr>
        <w:spacing w:after="0" w:line="240" w:lineRule="auto"/>
        <w:ind w:right="-1" w:firstLine="567"/>
        <w:jc w:val="both"/>
        <w:rPr>
          <w:rFonts w:ascii="Times New Roman" w:hAnsi="Times New Roman"/>
          <w:sz w:val="28"/>
          <w:szCs w:val="28"/>
        </w:rPr>
      </w:pPr>
      <w:r w:rsidRPr="00842AC8">
        <w:rPr>
          <w:rFonts w:ascii="Times New Roman" w:hAnsi="Times New Roman"/>
          <w:sz w:val="28"/>
          <w:szCs w:val="28"/>
          <w:shd w:val="clear" w:color="auto" w:fill="FFFFFF"/>
        </w:rPr>
        <w:t>Стартовый контроль проводится на основе данных предшествующей возрастной группы (ожидаемые результаты ІІ полугодия)</w:t>
      </w:r>
      <w:r w:rsidRPr="00842AC8">
        <w:rPr>
          <w:rFonts w:ascii="Times New Roman" w:hAnsi="Times New Roman"/>
          <w:sz w:val="28"/>
          <w:szCs w:val="28"/>
          <w:shd w:val="clear" w:color="auto" w:fill="FFFFFF"/>
          <w:lang w:val="ru-RU"/>
        </w:rPr>
        <w:t>.</w:t>
      </w:r>
      <w:r w:rsidR="00E31C19" w:rsidRPr="00842AC8">
        <w:rPr>
          <w:rFonts w:ascii="Times New Roman" w:hAnsi="Times New Roman"/>
          <w:sz w:val="28"/>
          <w:szCs w:val="28"/>
          <w:shd w:val="clear" w:color="auto" w:fill="FFFFFF"/>
          <w:lang w:val="ru-RU"/>
        </w:rPr>
        <w:t xml:space="preserve"> </w:t>
      </w:r>
      <w:r w:rsidRPr="00842AC8">
        <w:rPr>
          <w:rFonts w:ascii="Times New Roman" w:hAnsi="Times New Roman"/>
          <w:sz w:val="28"/>
          <w:szCs w:val="28"/>
        </w:rPr>
        <w:t>На основе этой диагностики воспитателем в сотрудничестве с психологом и педагогами-специалистами определя</w:t>
      </w:r>
      <w:r w:rsidRPr="00842AC8">
        <w:rPr>
          <w:rFonts w:ascii="Times New Roman" w:hAnsi="Times New Roman"/>
          <w:sz w:val="28"/>
          <w:szCs w:val="28"/>
          <w:lang w:val="ru-RU"/>
        </w:rPr>
        <w:t xml:space="preserve">ется уровень  </w:t>
      </w:r>
      <w:r w:rsidRPr="00842AC8">
        <w:rPr>
          <w:rFonts w:ascii="Times New Roman" w:hAnsi="Times New Roman"/>
          <w:sz w:val="28"/>
          <w:szCs w:val="28"/>
        </w:rPr>
        <w:t>личностно</w:t>
      </w:r>
      <w:r w:rsidRPr="00842AC8">
        <w:rPr>
          <w:rFonts w:ascii="Times New Roman" w:hAnsi="Times New Roman"/>
          <w:sz w:val="28"/>
          <w:szCs w:val="28"/>
          <w:lang w:val="ru-RU"/>
        </w:rPr>
        <w:t>го</w:t>
      </w:r>
      <w:r w:rsidRPr="00842AC8">
        <w:rPr>
          <w:rFonts w:ascii="Times New Roman" w:hAnsi="Times New Roman"/>
          <w:sz w:val="28"/>
          <w:szCs w:val="28"/>
        </w:rPr>
        <w:t xml:space="preserve"> развити</w:t>
      </w:r>
      <w:r w:rsidRPr="00842AC8">
        <w:rPr>
          <w:rFonts w:ascii="Times New Roman" w:hAnsi="Times New Roman"/>
          <w:sz w:val="28"/>
          <w:szCs w:val="28"/>
          <w:lang w:val="ru-RU"/>
        </w:rPr>
        <w:t>я</w:t>
      </w:r>
      <w:r w:rsidRPr="00842AC8">
        <w:rPr>
          <w:rFonts w:ascii="Times New Roman" w:hAnsi="Times New Roman"/>
          <w:sz w:val="28"/>
          <w:szCs w:val="28"/>
        </w:rPr>
        <w:t xml:space="preserve"> ребенка, а также определяются задачи, требующие педагогической поддержки ребенк</w:t>
      </w:r>
      <w:r w:rsidRPr="00842AC8">
        <w:rPr>
          <w:rFonts w:ascii="Times New Roman" w:hAnsi="Times New Roman"/>
          <w:sz w:val="28"/>
          <w:szCs w:val="28"/>
          <w:lang w:val="ru-RU"/>
        </w:rPr>
        <w:t>у</w:t>
      </w:r>
      <w:r w:rsidRPr="00842AC8">
        <w:rPr>
          <w:rFonts w:ascii="Times New Roman" w:hAnsi="Times New Roman"/>
          <w:sz w:val="28"/>
          <w:szCs w:val="28"/>
        </w:rPr>
        <w:t xml:space="preserve"> </w:t>
      </w:r>
      <w:r w:rsidR="00E31C19" w:rsidRPr="00842AC8">
        <w:rPr>
          <w:rFonts w:ascii="Times New Roman" w:hAnsi="Times New Roman"/>
          <w:sz w:val="28"/>
          <w:szCs w:val="28"/>
          <w:lang w:val="ru-RU"/>
        </w:rPr>
        <w:t xml:space="preserve">в предстоящем </w:t>
      </w:r>
      <w:r w:rsidRPr="00842AC8">
        <w:rPr>
          <w:rFonts w:ascii="Times New Roman" w:hAnsi="Times New Roman"/>
          <w:sz w:val="28"/>
          <w:szCs w:val="28"/>
        </w:rPr>
        <w:t>год</w:t>
      </w:r>
      <w:r w:rsidR="00E31C19" w:rsidRPr="00842AC8">
        <w:rPr>
          <w:rFonts w:ascii="Times New Roman" w:hAnsi="Times New Roman"/>
          <w:sz w:val="28"/>
          <w:szCs w:val="28"/>
          <w:lang w:val="ru-RU"/>
        </w:rPr>
        <w:t>у</w:t>
      </w:r>
      <w:r w:rsidRPr="00842AC8">
        <w:rPr>
          <w:rFonts w:ascii="Times New Roman" w:hAnsi="Times New Roman"/>
          <w:sz w:val="28"/>
          <w:szCs w:val="28"/>
        </w:rPr>
        <w:t>.</w:t>
      </w:r>
    </w:p>
    <w:p w:rsidR="000E7F40" w:rsidRPr="00842AC8" w:rsidRDefault="000E7F40" w:rsidP="00F008AC">
      <w:pPr>
        <w:spacing w:after="0" w:line="240" w:lineRule="auto"/>
        <w:ind w:right="-1" w:firstLine="567"/>
        <w:jc w:val="both"/>
        <w:rPr>
          <w:rFonts w:ascii="Times New Roman" w:hAnsi="Times New Roman"/>
          <w:sz w:val="28"/>
          <w:szCs w:val="28"/>
        </w:rPr>
      </w:pPr>
      <w:r w:rsidRPr="00842AC8">
        <w:rPr>
          <w:rFonts w:ascii="Times New Roman" w:hAnsi="Times New Roman"/>
          <w:sz w:val="28"/>
          <w:szCs w:val="28"/>
          <w:lang w:val="ru-RU"/>
        </w:rPr>
        <w:t xml:space="preserve">По итогам </w:t>
      </w:r>
      <w:r w:rsidRPr="00842AC8">
        <w:rPr>
          <w:rFonts w:ascii="Times New Roman" w:hAnsi="Times New Roman"/>
          <w:sz w:val="28"/>
          <w:szCs w:val="28"/>
          <w:lang w:val="en-US"/>
        </w:rPr>
        <w:t>I</w:t>
      </w:r>
      <w:r w:rsidRPr="00842AC8">
        <w:rPr>
          <w:rFonts w:ascii="Times New Roman" w:hAnsi="Times New Roman"/>
          <w:sz w:val="28"/>
          <w:szCs w:val="28"/>
          <w:lang w:val="ru-RU"/>
        </w:rPr>
        <w:t xml:space="preserve"> полугодия проводится </w:t>
      </w:r>
      <w:r w:rsidRPr="00842AC8">
        <w:rPr>
          <w:rFonts w:ascii="Times New Roman" w:hAnsi="Times New Roman"/>
          <w:sz w:val="28"/>
          <w:szCs w:val="28"/>
        </w:rPr>
        <w:t>промежуточная диагностика</w:t>
      </w:r>
      <w:r w:rsidRPr="00842AC8">
        <w:rPr>
          <w:rFonts w:ascii="Times New Roman" w:hAnsi="Times New Roman"/>
          <w:sz w:val="28"/>
          <w:szCs w:val="28"/>
          <w:lang w:val="ru-RU"/>
        </w:rPr>
        <w:t xml:space="preserve"> (в январе)</w:t>
      </w:r>
      <w:r w:rsidRPr="00842AC8">
        <w:rPr>
          <w:rFonts w:ascii="Times New Roman" w:hAnsi="Times New Roman"/>
          <w:sz w:val="28"/>
          <w:szCs w:val="28"/>
        </w:rPr>
        <w:t>. Целью проведения промежуточной педагогической диагностики является оценка правильности выбранной в отношении ребенка стратегии образования, выявление динамики развития. По результатам данного вида диагностики  педагоги при необходимости могут внести коррективы в педагогический процесс.</w:t>
      </w:r>
    </w:p>
    <w:p w:rsidR="00B1579D" w:rsidRPr="00842AC8" w:rsidRDefault="000E7F40" w:rsidP="00F008AC">
      <w:pPr>
        <w:pStyle w:val="a9"/>
        <w:pBdr>
          <w:bottom w:val="single" w:sz="4" w:space="1" w:color="FFFFFF"/>
        </w:pBdr>
        <w:spacing w:after="0" w:line="240" w:lineRule="auto"/>
        <w:ind w:left="0" w:right="-1" w:firstLine="567"/>
        <w:jc w:val="both"/>
        <w:rPr>
          <w:rFonts w:ascii="Times New Roman" w:hAnsi="Times New Roman"/>
          <w:sz w:val="28"/>
          <w:szCs w:val="28"/>
        </w:rPr>
      </w:pPr>
      <w:r w:rsidRPr="00842AC8">
        <w:rPr>
          <w:rFonts w:ascii="Times New Roman" w:hAnsi="Times New Roman"/>
          <w:sz w:val="28"/>
          <w:szCs w:val="28"/>
          <w:lang w:val="kk-KZ"/>
        </w:rPr>
        <w:t>И</w:t>
      </w:r>
      <w:r w:rsidRPr="00842AC8">
        <w:rPr>
          <w:rFonts w:ascii="Times New Roman" w:hAnsi="Times New Roman"/>
          <w:sz w:val="28"/>
          <w:szCs w:val="28"/>
        </w:rPr>
        <w:t xml:space="preserve">тоговая диагностика проводится в конце учебного года (в мае) на основе ожидаемых результатов </w:t>
      </w:r>
      <w:r w:rsidRPr="00842AC8">
        <w:rPr>
          <w:rFonts w:ascii="Times New Roman" w:hAnsi="Times New Roman"/>
          <w:sz w:val="28"/>
          <w:szCs w:val="28"/>
          <w:lang w:val="en-US"/>
        </w:rPr>
        <w:t>II</w:t>
      </w:r>
      <w:r w:rsidRPr="00842AC8">
        <w:rPr>
          <w:rFonts w:ascii="Times New Roman" w:hAnsi="Times New Roman"/>
          <w:sz w:val="28"/>
          <w:szCs w:val="28"/>
        </w:rPr>
        <w:t xml:space="preserve"> полугодия. </w:t>
      </w:r>
    </w:p>
    <w:p w:rsidR="000E7F40" w:rsidRPr="00842AC8" w:rsidRDefault="000E7F40" w:rsidP="00F008AC">
      <w:pPr>
        <w:pStyle w:val="a9"/>
        <w:pBdr>
          <w:bottom w:val="single" w:sz="4" w:space="1" w:color="FFFFFF"/>
        </w:pBdr>
        <w:spacing w:after="0" w:line="240" w:lineRule="auto"/>
        <w:ind w:left="0" w:right="-1" w:firstLine="567"/>
        <w:jc w:val="both"/>
        <w:rPr>
          <w:rFonts w:ascii="Times New Roman" w:hAnsi="Times New Roman"/>
          <w:sz w:val="28"/>
          <w:szCs w:val="28"/>
          <w:lang w:val="kk-KZ"/>
        </w:rPr>
      </w:pPr>
      <w:r w:rsidRPr="00842AC8">
        <w:rPr>
          <w:rFonts w:ascii="Times New Roman" w:hAnsi="Times New Roman"/>
          <w:sz w:val="28"/>
          <w:szCs w:val="28"/>
          <w:lang w:val="kk-KZ"/>
        </w:rPr>
        <w:t>Результаты мониторинга определяют овладени</w:t>
      </w:r>
      <w:r w:rsidR="00B1579D" w:rsidRPr="00842AC8">
        <w:rPr>
          <w:rFonts w:ascii="Times New Roman" w:hAnsi="Times New Roman"/>
          <w:sz w:val="28"/>
          <w:szCs w:val="28"/>
          <w:lang w:val="kk-KZ"/>
        </w:rPr>
        <w:t>я</w:t>
      </w:r>
      <w:r w:rsidRPr="00842AC8">
        <w:rPr>
          <w:rFonts w:ascii="Times New Roman" w:hAnsi="Times New Roman"/>
          <w:sz w:val="28"/>
          <w:szCs w:val="28"/>
          <w:lang w:val="kk-KZ"/>
        </w:rPr>
        <w:t xml:space="preserve"> </w:t>
      </w:r>
      <w:r w:rsidR="00B51A78" w:rsidRPr="00842AC8">
        <w:rPr>
          <w:rFonts w:ascii="Times New Roman" w:hAnsi="Times New Roman"/>
          <w:sz w:val="28"/>
          <w:szCs w:val="28"/>
          <w:lang w:val="kk-KZ"/>
        </w:rPr>
        <w:t xml:space="preserve">ребенком </w:t>
      </w:r>
      <w:r w:rsidR="00B1579D" w:rsidRPr="00842AC8">
        <w:rPr>
          <w:rFonts w:ascii="Times New Roman" w:hAnsi="Times New Roman"/>
          <w:sz w:val="28"/>
          <w:szCs w:val="28"/>
          <w:lang w:val="kk-KZ"/>
        </w:rPr>
        <w:t>навыков (</w:t>
      </w:r>
      <w:r w:rsidRPr="00842AC8">
        <w:rPr>
          <w:rFonts w:ascii="Times New Roman" w:hAnsi="Times New Roman"/>
          <w:sz w:val="28"/>
          <w:szCs w:val="28"/>
          <w:lang w:val="kk-KZ"/>
        </w:rPr>
        <w:t>здоровьесберегающи</w:t>
      </w:r>
      <w:r w:rsidR="00B1579D" w:rsidRPr="00842AC8">
        <w:rPr>
          <w:rFonts w:ascii="Times New Roman" w:hAnsi="Times New Roman"/>
          <w:sz w:val="28"/>
          <w:szCs w:val="28"/>
          <w:lang w:val="kk-KZ"/>
        </w:rPr>
        <w:t>х</w:t>
      </w:r>
      <w:r w:rsidRPr="00842AC8">
        <w:rPr>
          <w:rFonts w:ascii="Times New Roman" w:hAnsi="Times New Roman"/>
          <w:sz w:val="28"/>
          <w:szCs w:val="28"/>
          <w:lang w:val="kk-KZ"/>
        </w:rPr>
        <w:t>, коммуникативно-языковы</w:t>
      </w:r>
      <w:r w:rsidR="00B1579D" w:rsidRPr="00842AC8">
        <w:rPr>
          <w:rFonts w:ascii="Times New Roman" w:hAnsi="Times New Roman"/>
          <w:sz w:val="28"/>
          <w:szCs w:val="28"/>
          <w:lang w:val="kk-KZ"/>
        </w:rPr>
        <w:t>х</w:t>
      </w:r>
      <w:r w:rsidRPr="00842AC8">
        <w:rPr>
          <w:rFonts w:ascii="Times New Roman" w:hAnsi="Times New Roman"/>
          <w:sz w:val="28"/>
          <w:szCs w:val="28"/>
          <w:lang w:val="kk-KZ"/>
        </w:rPr>
        <w:t>, познавательны</w:t>
      </w:r>
      <w:r w:rsidR="00B1579D" w:rsidRPr="00842AC8">
        <w:rPr>
          <w:rFonts w:ascii="Times New Roman" w:hAnsi="Times New Roman"/>
          <w:sz w:val="28"/>
          <w:szCs w:val="28"/>
          <w:lang w:val="kk-KZ"/>
        </w:rPr>
        <w:t>х</w:t>
      </w:r>
      <w:r w:rsidRPr="00842AC8">
        <w:rPr>
          <w:rFonts w:ascii="Times New Roman" w:hAnsi="Times New Roman"/>
          <w:sz w:val="28"/>
          <w:szCs w:val="28"/>
          <w:lang w:val="kk-KZ"/>
        </w:rPr>
        <w:t xml:space="preserve">, </w:t>
      </w:r>
      <w:r w:rsidRPr="00842AC8">
        <w:rPr>
          <w:rFonts w:ascii="Times New Roman" w:hAnsi="Times New Roman"/>
          <w:sz w:val="28"/>
          <w:szCs w:val="28"/>
          <w:lang w:val="kk-KZ"/>
        </w:rPr>
        <w:lastRenderedPageBreak/>
        <w:t>творчески</w:t>
      </w:r>
      <w:r w:rsidR="00B1579D" w:rsidRPr="00842AC8">
        <w:rPr>
          <w:rFonts w:ascii="Times New Roman" w:hAnsi="Times New Roman"/>
          <w:sz w:val="28"/>
          <w:szCs w:val="28"/>
          <w:lang w:val="kk-KZ"/>
        </w:rPr>
        <w:t>х</w:t>
      </w:r>
      <w:r w:rsidRPr="00842AC8">
        <w:rPr>
          <w:rFonts w:ascii="Times New Roman" w:hAnsi="Times New Roman"/>
          <w:sz w:val="28"/>
          <w:szCs w:val="28"/>
          <w:lang w:val="kk-KZ"/>
        </w:rPr>
        <w:t xml:space="preserve"> и социальны</w:t>
      </w:r>
      <w:r w:rsidR="00053BB0">
        <w:rPr>
          <w:rFonts w:ascii="Times New Roman" w:hAnsi="Times New Roman"/>
          <w:sz w:val="28"/>
          <w:szCs w:val="28"/>
          <w:lang w:val="kk-KZ"/>
        </w:rPr>
        <w:t>х), определенных ГОСДВО</w:t>
      </w:r>
      <w:r w:rsidR="00CF762B">
        <w:rPr>
          <w:rFonts w:ascii="Times New Roman" w:hAnsi="Times New Roman"/>
          <w:sz w:val="28"/>
          <w:szCs w:val="28"/>
          <w:lang w:val="kk-KZ"/>
        </w:rPr>
        <w:t xml:space="preserve"> </w:t>
      </w:r>
      <w:r w:rsidR="00CF762B" w:rsidRPr="00B360AD">
        <w:rPr>
          <w:rFonts w:ascii="Times New Roman" w:hAnsi="Times New Roman"/>
          <w:sz w:val="28"/>
          <w:szCs w:val="28"/>
        </w:rPr>
        <w:t xml:space="preserve">и перспективы дальнейшего педагогического процесса с учетом новых </w:t>
      </w:r>
      <w:r w:rsidR="00CF762B">
        <w:rPr>
          <w:rFonts w:ascii="Times New Roman" w:hAnsi="Times New Roman"/>
          <w:sz w:val="28"/>
          <w:szCs w:val="28"/>
        </w:rPr>
        <w:t>задач развития</w:t>
      </w:r>
      <w:r w:rsidRPr="00842AC8">
        <w:rPr>
          <w:rFonts w:ascii="Times New Roman" w:hAnsi="Times New Roman"/>
          <w:sz w:val="28"/>
          <w:szCs w:val="28"/>
          <w:lang w:val="kk-KZ"/>
        </w:rPr>
        <w:t>.</w:t>
      </w:r>
    </w:p>
    <w:p w:rsidR="000E7F40" w:rsidRPr="00842AC8" w:rsidRDefault="00B1579D" w:rsidP="00F008AC">
      <w:pPr>
        <w:pStyle w:val="a9"/>
        <w:pBdr>
          <w:bottom w:val="single" w:sz="4" w:space="1" w:color="FFFFFF"/>
        </w:pBdr>
        <w:spacing w:after="0" w:line="240" w:lineRule="auto"/>
        <w:ind w:left="0" w:right="-1" w:firstLine="567"/>
        <w:jc w:val="both"/>
        <w:rPr>
          <w:rFonts w:ascii="Times New Roman" w:hAnsi="Times New Roman"/>
          <w:sz w:val="28"/>
          <w:szCs w:val="28"/>
          <w:lang w:val="kk-KZ"/>
        </w:rPr>
      </w:pPr>
      <w:r w:rsidRPr="00842AC8">
        <w:rPr>
          <w:rFonts w:ascii="Times New Roman" w:hAnsi="Times New Roman"/>
          <w:sz w:val="28"/>
          <w:szCs w:val="28"/>
          <w:lang w:val="kk-KZ"/>
        </w:rPr>
        <w:t>Таким образом, с</w:t>
      </w:r>
      <w:r w:rsidR="000E7F40" w:rsidRPr="00842AC8">
        <w:rPr>
          <w:rFonts w:ascii="Times New Roman" w:hAnsi="Times New Roman"/>
          <w:sz w:val="28"/>
          <w:szCs w:val="28"/>
          <w:lang w:val="kk-KZ"/>
        </w:rPr>
        <w:t xml:space="preserve">формированные навыки ребенка задают модель выпускника дошкольной организации: </w:t>
      </w:r>
    </w:p>
    <w:p w:rsidR="000E7F40" w:rsidRPr="00842AC8" w:rsidRDefault="00DA3EE6" w:rsidP="00F008AC">
      <w:pPr>
        <w:pStyle w:val="a9"/>
        <w:pBdr>
          <w:bottom w:val="single" w:sz="4" w:space="1"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1)</w:t>
      </w:r>
      <w:r w:rsidR="000E7F40" w:rsidRPr="00842AC8">
        <w:rPr>
          <w:rFonts w:ascii="Times New Roman" w:hAnsi="Times New Roman"/>
          <w:sz w:val="28"/>
          <w:szCs w:val="28"/>
          <w:lang w:val="kk-KZ"/>
        </w:rPr>
        <w:t>физически развитый;</w:t>
      </w:r>
    </w:p>
    <w:p w:rsidR="000E7F40" w:rsidRPr="00842AC8" w:rsidRDefault="00DA3EE6" w:rsidP="00F008AC">
      <w:pPr>
        <w:pStyle w:val="a9"/>
        <w:pBdr>
          <w:bottom w:val="single" w:sz="4" w:space="1"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2)</w:t>
      </w:r>
      <w:r w:rsidR="000E7F40" w:rsidRPr="00842AC8">
        <w:rPr>
          <w:rFonts w:ascii="Times New Roman" w:hAnsi="Times New Roman"/>
          <w:sz w:val="28"/>
          <w:szCs w:val="28"/>
          <w:lang w:val="kk-KZ"/>
        </w:rPr>
        <w:t>любознательный;</w:t>
      </w:r>
    </w:p>
    <w:p w:rsidR="000E7F40" w:rsidRPr="00842AC8" w:rsidRDefault="00DA3EE6" w:rsidP="00F008AC">
      <w:pPr>
        <w:pStyle w:val="a9"/>
        <w:pBdr>
          <w:bottom w:val="single" w:sz="4" w:space="1"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3)</w:t>
      </w:r>
      <w:r w:rsidR="000E7F40" w:rsidRPr="00842AC8">
        <w:rPr>
          <w:rFonts w:ascii="Times New Roman" w:hAnsi="Times New Roman"/>
          <w:sz w:val="28"/>
          <w:szCs w:val="28"/>
          <w:lang w:val="kk-KZ"/>
        </w:rPr>
        <w:t>активный;</w:t>
      </w:r>
    </w:p>
    <w:p w:rsidR="000E7F40" w:rsidRPr="00842AC8" w:rsidRDefault="00DA3EE6" w:rsidP="00F008AC">
      <w:pPr>
        <w:pStyle w:val="a9"/>
        <w:pBdr>
          <w:bottom w:val="single" w:sz="4" w:space="1"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4)</w:t>
      </w:r>
      <w:r w:rsidR="000E7F40" w:rsidRPr="00842AC8">
        <w:rPr>
          <w:rFonts w:ascii="Times New Roman" w:hAnsi="Times New Roman"/>
          <w:sz w:val="28"/>
          <w:szCs w:val="28"/>
          <w:lang w:val="kk-KZ"/>
        </w:rPr>
        <w:t>эмоционально отзывчивый;</w:t>
      </w:r>
    </w:p>
    <w:p w:rsidR="000E7F40" w:rsidRPr="00842AC8" w:rsidRDefault="00DA3EE6" w:rsidP="00F008AC">
      <w:pPr>
        <w:pStyle w:val="a9"/>
        <w:pBdr>
          <w:bottom w:val="single" w:sz="4" w:space="1"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5)</w:t>
      </w:r>
      <w:r w:rsidR="000E7F40" w:rsidRPr="00842AC8">
        <w:rPr>
          <w:rFonts w:ascii="Times New Roman" w:hAnsi="Times New Roman"/>
          <w:sz w:val="28"/>
          <w:szCs w:val="28"/>
          <w:lang w:val="kk-KZ"/>
        </w:rPr>
        <w:t>овладевший средствами общения и способами взаимодействия со взрослыми и сверстниками;</w:t>
      </w:r>
    </w:p>
    <w:p w:rsidR="000E7F40" w:rsidRPr="00842AC8" w:rsidRDefault="00DA3EE6" w:rsidP="00F008AC">
      <w:pPr>
        <w:pStyle w:val="a9"/>
        <w:pBdr>
          <w:bottom w:val="single" w:sz="4" w:space="1"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6)</w:t>
      </w:r>
      <w:r w:rsidR="000E7F40" w:rsidRPr="00842AC8">
        <w:rPr>
          <w:rFonts w:ascii="Times New Roman" w:hAnsi="Times New Roman"/>
          <w:sz w:val="28"/>
          <w:szCs w:val="28"/>
          <w:lang w:val="kk-KZ"/>
        </w:rPr>
        <w:t>имеющий первичные представления о себе, семье, обществе (ближайшем социуме), государстве (стране), мире и природе;</w:t>
      </w:r>
    </w:p>
    <w:p w:rsidR="000E7F40" w:rsidRPr="00842AC8" w:rsidRDefault="000E7F40" w:rsidP="00F008AC">
      <w:pPr>
        <w:pStyle w:val="a9"/>
        <w:pBdr>
          <w:bottom w:val="single" w:sz="4" w:space="1" w:color="FFFFFF"/>
        </w:pBdr>
        <w:spacing w:after="0" w:line="240" w:lineRule="auto"/>
        <w:ind w:left="0" w:right="-1" w:firstLine="567"/>
        <w:jc w:val="both"/>
        <w:rPr>
          <w:rFonts w:ascii="Times New Roman" w:hAnsi="Times New Roman"/>
          <w:sz w:val="28"/>
          <w:szCs w:val="28"/>
          <w:lang w:val="kk-KZ"/>
        </w:rPr>
      </w:pPr>
      <w:r w:rsidRPr="00842AC8">
        <w:rPr>
          <w:rFonts w:ascii="Times New Roman" w:hAnsi="Times New Roman"/>
          <w:sz w:val="28"/>
          <w:szCs w:val="28"/>
          <w:lang w:val="kk-KZ"/>
        </w:rPr>
        <w:t>7</w:t>
      </w:r>
      <w:r w:rsidR="00DA3EE6">
        <w:rPr>
          <w:rFonts w:ascii="Times New Roman" w:hAnsi="Times New Roman"/>
          <w:sz w:val="28"/>
          <w:szCs w:val="28"/>
          <w:lang w:val="kk-KZ"/>
        </w:rPr>
        <w:t>)</w:t>
      </w:r>
      <w:r w:rsidRPr="00842AC8">
        <w:rPr>
          <w:rFonts w:ascii="Times New Roman" w:hAnsi="Times New Roman"/>
          <w:sz w:val="28"/>
          <w:szCs w:val="28"/>
          <w:lang w:val="kk-KZ"/>
        </w:rPr>
        <w:t>овладевший необходимыми умениями и навыками для обучения в школе.</w:t>
      </w:r>
    </w:p>
    <w:p w:rsidR="000E7F40" w:rsidRPr="00842AC8" w:rsidRDefault="000E7F40" w:rsidP="00F008AC">
      <w:pPr>
        <w:spacing w:after="0" w:line="240" w:lineRule="auto"/>
        <w:ind w:right="-1" w:firstLine="567"/>
        <w:jc w:val="both"/>
        <w:rPr>
          <w:rFonts w:ascii="Times New Roman" w:hAnsi="Times New Roman"/>
          <w:b/>
          <w:sz w:val="28"/>
          <w:szCs w:val="28"/>
          <w:shd w:val="clear" w:color="auto" w:fill="FFFFFF"/>
        </w:rPr>
      </w:pPr>
      <w:r w:rsidRPr="00842AC8">
        <w:rPr>
          <w:rFonts w:ascii="Times New Roman" w:hAnsi="Times New Roman"/>
          <w:sz w:val="28"/>
          <w:szCs w:val="28"/>
        </w:rPr>
        <w:t xml:space="preserve">При проведении мониторинга уровня развития детей педагог </w:t>
      </w:r>
      <w:r w:rsidRPr="00842AC8">
        <w:rPr>
          <w:rFonts w:ascii="Times New Roman" w:hAnsi="Times New Roman"/>
          <w:b/>
          <w:sz w:val="28"/>
          <w:szCs w:val="28"/>
        </w:rPr>
        <w:t>д</w:t>
      </w:r>
      <w:r w:rsidRPr="00842AC8">
        <w:rPr>
          <w:rFonts w:ascii="Times New Roman" w:hAnsi="Times New Roman"/>
          <w:b/>
          <w:sz w:val="28"/>
          <w:szCs w:val="28"/>
          <w:shd w:val="clear" w:color="auto" w:fill="FFFFFF"/>
        </w:rPr>
        <w:t>олжен знать:</w:t>
      </w:r>
    </w:p>
    <w:p w:rsidR="000E7F40" w:rsidRPr="00842AC8" w:rsidRDefault="00DA3EE6" w:rsidP="00F008AC">
      <w:pPr>
        <w:pStyle w:val="a9"/>
        <w:pBdr>
          <w:bottom w:val="single" w:sz="4" w:space="1" w:color="FFFFFF"/>
        </w:pBdr>
        <w:spacing w:after="0" w:line="240" w:lineRule="auto"/>
        <w:ind w:left="0" w:right="-1"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000E7F40" w:rsidRPr="00842AC8">
        <w:rPr>
          <w:rFonts w:ascii="Times New Roman" w:hAnsi="Times New Roman"/>
          <w:sz w:val="28"/>
          <w:szCs w:val="28"/>
          <w:shd w:val="clear" w:color="auto" w:fill="FFFFFF"/>
        </w:rPr>
        <w:t>требования ГОСДВО;</w:t>
      </w:r>
    </w:p>
    <w:p w:rsidR="000E7F40" w:rsidRPr="00842AC8" w:rsidRDefault="00DA3EE6" w:rsidP="00F008AC">
      <w:pPr>
        <w:shd w:val="clear" w:color="auto" w:fill="FFFFFF"/>
        <w:spacing w:after="0" w:line="240" w:lineRule="auto"/>
        <w:ind w:right="-1" w:firstLine="567"/>
        <w:jc w:val="both"/>
        <w:rPr>
          <w:rFonts w:ascii="Times New Roman" w:eastAsia="Times New Roman" w:hAnsi="Times New Roman"/>
          <w:noProof w:val="0"/>
          <w:sz w:val="28"/>
          <w:szCs w:val="28"/>
          <w:lang w:val="ru-RU" w:eastAsia="ru-RU"/>
        </w:rPr>
      </w:pPr>
      <w:r w:rsidRPr="003C6E7A">
        <w:rPr>
          <w:rFonts w:ascii="Times New Roman" w:eastAsia="Times New Roman" w:hAnsi="Times New Roman"/>
          <w:noProof w:val="0"/>
          <w:sz w:val="28"/>
          <w:szCs w:val="28"/>
          <w:lang w:val="ru-RU" w:eastAsia="ru-RU"/>
        </w:rPr>
        <w:t>-</w:t>
      </w:r>
      <w:r w:rsidR="000E7F40" w:rsidRPr="00842AC8">
        <w:rPr>
          <w:rFonts w:ascii="Times New Roman" w:eastAsia="Times New Roman" w:hAnsi="Times New Roman"/>
          <w:noProof w:val="0"/>
          <w:sz w:val="28"/>
          <w:szCs w:val="28"/>
          <w:lang w:val="ru-RU" w:eastAsia="ru-RU"/>
        </w:rPr>
        <w:t xml:space="preserve">содержание Типовой программы;  </w:t>
      </w:r>
    </w:p>
    <w:p w:rsidR="000E7F40" w:rsidRPr="00842AC8" w:rsidRDefault="000E7F40" w:rsidP="00F008AC">
      <w:pPr>
        <w:shd w:val="clear" w:color="auto" w:fill="FFFFFF"/>
        <w:spacing w:after="0" w:line="240" w:lineRule="auto"/>
        <w:ind w:right="-1" w:firstLine="567"/>
        <w:jc w:val="both"/>
        <w:rPr>
          <w:rFonts w:ascii="Times New Roman" w:eastAsia="Times New Roman" w:hAnsi="Times New Roman"/>
          <w:noProof w:val="0"/>
          <w:sz w:val="28"/>
          <w:szCs w:val="28"/>
          <w:lang w:val="ru-RU" w:eastAsia="ru-RU"/>
        </w:rPr>
      </w:pPr>
      <w:r w:rsidRPr="00842AC8">
        <w:rPr>
          <w:rFonts w:ascii="Times New Roman" w:eastAsia="Times New Roman" w:hAnsi="Times New Roman"/>
          <w:noProof w:val="0"/>
          <w:sz w:val="28"/>
          <w:szCs w:val="28"/>
          <w:lang w:val="ru-RU" w:eastAsia="ru-RU"/>
        </w:rPr>
        <w:t>-основы информационных технологий;</w:t>
      </w:r>
    </w:p>
    <w:p w:rsidR="000E7F40" w:rsidRPr="00842AC8" w:rsidRDefault="00DA3EE6" w:rsidP="00F008AC">
      <w:pPr>
        <w:spacing w:after="0" w:line="240" w:lineRule="auto"/>
        <w:ind w:right="-1" w:firstLine="567"/>
        <w:jc w:val="both"/>
        <w:rPr>
          <w:rFonts w:ascii="Times New Roman" w:hAnsi="Times New Roman"/>
          <w:sz w:val="28"/>
          <w:szCs w:val="28"/>
        </w:rPr>
      </w:pPr>
      <w:r>
        <w:rPr>
          <w:rFonts w:ascii="Times New Roman" w:eastAsia="Times New Roman" w:hAnsi="Times New Roman"/>
          <w:sz w:val="28"/>
          <w:szCs w:val="28"/>
          <w:lang w:val="ru-RU" w:eastAsia="ru-RU"/>
        </w:rPr>
        <w:t>-</w:t>
      </w:r>
      <w:r w:rsidR="000E7F40" w:rsidRPr="00842AC8">
        <w:rPr>
          <w:rFonts w:ascii="Times New Roman" w:eastAsia="Times New Roman" w:hAnsi="Times New Roman"/>
          <w:sz w:val="28"/>
          <w:szCs w:val="28"/>
          <w:lang w:val="ru-RU" w:eastAsia="ru-RU"/>
        </w:rPr>
        <w:t>порядок</w:t>
      </w:r>
      <w:r w:rsidR="000E7F40" w:rsidRPr="00842AC8">
        <w:rPr>
          <w:rFonts w:ascii="Times New Roman" w:hAnsi="Times New Roman"/>
          <w:sz w:val="28"/>
          <w:szCs w:val="28"/>
        </w:rPr>
        <w:t xml:space="preserve"> заполнения Индивидуальной карты развития ребенка, Лист</w:t>
      </w:r>
      <w:r w:rsidR="00B51A78" w:rsidRPr="00842AC8">
        <w:rPr>
          <w:rFonts w:ascii="Times New Roman" w:hAnsi="Times New Roman"/>
          <w:sz w:val="28"/>
          <w:szCs w:val="28"/>
          <w:lang w:val="ru-RU"/>
        </w:rPr>
        <w:t>а</w:t>
      </w:r>
      <w:r w:rsidR="00B51A78" w:rsidRPr="00842AC8">
        <w:rPr>
          <w:rFonts w:ascii="Times New Roman" w:hAnsi="Times New Roman"/>
          <w:sz w:val="28"/>
          <w:szCs w:val="28"/>
        </w:rPr>
        <w:t xml:space="preserve"> наблюдения (по группе)</w:t>
      </w:r>
      <w:r w:rsidR="00B51A78" w:rsidRPr="00842AC8">
        <w:rPr>
          <w:rFonts w:ascii="Times New Roman" w:hAnsi="Times New Roman"/>
          <w:sz w:val="28"/>
          <w:szCs w:val="28"/>
          <w:lang w:val="ru-RU"/>
        </w:rPr>
        <w:t>;</w:t>
      </w:r>
      <w:r w:rsidR="000E7F40" w:rsidRPr="00842AC8">
        <w:rPr>
          <w:rFonts w:ascii="Times New Roman" w:hAnsi="Times New Roman"/>
          <w:sz w:val="28"/>
          <w:szCs w:val="28"/>
        </w:rPr>
        <w:t xml:space="preserve"> </w:t>
      </w:r>
    </w:p>
    <w:p w:rsidR="000E7F40" w:rsidRPr="00842AC8" w:rsidRDefault="000E7F40" w:rsidP="00F008AC">
      <w:pPr>
        <w:spacing w:after="0" w:line="240" w:lineRule="auto"/>
        <w:ind w:right="-1" w:firstLine="567"/>
        <w:jc w:val="both"/>
        <w:rPr>
          <w:rFonts w:ascii="Times New Roman" w:hAnsi="Times New Roman"/>
          <w:sz w:val="28"/>
          <w:szCs w:val="28"/>
          <w:lang w:val="ru-RU"/>
        </w:rPr>
      </w:pPr>
      <w:r w:rsidRPr="00842AC8">
        <w:rPr>
          <w:rFonts w:ascii="Times New Roman" w:hAnsi="Times New Roman"/>
          <w:b/>
          <w:sz w:val="28"/>
          <w:szCs w:val="28"/>
        </w:rPr>
        <w:t>владеть</w:t>
      </w:r>
      <w:r w:rsidRPr="00842AC8">
        <w:rPr>
          <w:rFonts w:ascii="Times New Roman" w:hAnsi="Times New Roman"/>
          <w:sz w:val="28"/>
          <w:szCs w:val="28"/>
          <w:lang w:val="ru-RU"/>
        </w:rPr>
        <w:t>:</w:t>
      </w:r>
    </w:p>
    <w:p w:rsidR="000E7F40" w:rsidRPr="00842AC8" w:rsidRDefault="000E7F40" w:rsidP="00F008AC">
      <w:pPr>
        <w:spacing w:after="0" w:line="240" w:lineRule="auto"/>
        <w:ind w:right="-1" w:firstLine="567"/>
        <w:jc w:val="both"/>
        <w:rPr>
          <w:rFonts w:ascii="Times New Roman" w:hAnsi="Times New Roman"/>
          <w:sz w:val="28"/>
          <w:szCs w:val="28"/>
        </w:rPr>
      </w:pPr>
      <w:r w:rsidRPr="00842AC8">
        <w:rPr>
          <w:rFonts w:ascii="Times New Roman" w:hAnsi="Times New Roman"/>
          <w:sz w:val="28"/>
          <w:szCs w:val="28"/>
          <w:lang w:val="ru-RU"/>
        </w:rPr>
        <w:t>-</w:t>
      </w:r>
      <w:r w:rsidR="008C313E">
        <w:rPr>
          <w:rFonts w:ascii="Times New Roman" w:hAnsi="Times New Roman"/>
          <w:sz w:val="28"/>
          <w:szCs w:val="28"/>
          <w:lang w:val="ru-RU"/>
        </w:rPr>
        <w:t xml:space="preserve">основами теории </w:t>
      </w:r>
      <w:r w:rsidRPr="00842AC8">
        <w:rPr>
          <w:rFonts w:ascii="Times New Roman" w:hAnsi="Times New Roman"/>
          <w:sz w:val="28"/>
          <w:szCs w:val="28"/>
          <w:lang w:val="ru-RU"/>
        </w:rPr>
        <w:t>дошкольной педагогики и психологии</w:t>
      </w:r>
      <w:r w:rsidRPr="00842AC8">
        <w:rPr>
          <w:rFonts w:ascii="Times New Roman" w:hAnsi="Times New Roman"/>
          <w:sz w:val="28"/>
          <w:szCs w:val="28"/>
        </w:rPr>
        <w:t>;</w:t>
      </w:r>
    </w:p>
    <w:p w:rsidR="000E7F40" w:rsidRPr="00842AC8" w:rsidRDefault="00DA3EE6" w:rsidP="00F008AC">
      <w:pPr>
        <w:shd w:val="clear" w:color="auto" w:fill="FFFFFF"/>
        <w:spacing w:after="0" w:line="240" w:lineRule="auto"/>
        <w:ind w:right="-1" w:firstLine="567"/>
        <w:jc w:val="both"/>
        <w:rPr>
          <w:rFonts w:ascii="Times New Roman" w:hAnsi="Times New Roman"/>
          <w:sz w:val="28"/>
          <w:szCs w:val="28"/>
          <w:shd w:val="clear" w:color="auto" w:fill="FFFFFF"/>
        </w:rPr>
      </w:pPr>
      <w:r>
        <w:rPr>
          <w:rFonts w:ascii="Times New Roman" w:hAnsi="Times New Roman"/>
          <w:sz w:val="28"/>
          <w:szCs w:val="28"/>
        </w:rPr>
        <w:t>-</w:t>
      </w:r>
      <w:r w:rsidR="000E7F40" w:rsidRPr="00842AC8">
        <w:rPr>
          <w:rFonts w:ascii="Times New Roman" w:hAnsi="Times New Roman"/>
          <w:sz w:val="28"/>
          <w:szCs w:val="28"/>
        </w:rPr>
        <w:t xml:space="preserve">методами </w:t>
      </w:r>
      <w:r w:rsidR="000E7F40" w:rsidRPr="00842AC8">
        <w:rPr>
          <w:rFonts w:ascii="Times New Roman" w:hAnsi="Times New Roman"/>
          <w:sz w:val="28"/>
          <w:szCs w:val="28"/>
          <w:shd w:val="clear" w:color="auto" w:fill="FFFFFF"/>
        </w:rPr>
        <w:t>измерения уровня развития ребенка</w:t>
      </w:r>
      <w:r w:rsidR="000E7F40" w:rsidRPr="00842AC8">
        <w:rPr>
          <w:rFonts w:ascii="Times New Roman" w:hAnsi="Times New Roman"/>
          <w:sz w:val="28"/>
          <w:szCs w:val="28"/>
        </w:rPr>
        <w:t>:</w:t>
      </w:r>
      <w:r w:rsidR="000E7F40" w:rsidRPr="00842AC8">
        <w:rPr>
          <w:rFonts w:ascii="Times New Roman" w:hAnsi="Times New Roman"/>
          <w:sz w:val="28"/>
          <w:szCs w:val="28"/>
          <w:shd w:val="clear" w:color="auto" w:fill="FFFFFF"/>
        </w:rPr>
        <w:t xml:space="preserve"> наблюдение, создание</w:t>
      </w:r>
      <w:r w:rsidR="003C6E7A">
        <w:rPr>
          <w:rFonts w:ascii="Times New Roman" w:hAnsi="Times New Roman"/>
          <w:sz w:val="28"/>
          <w:szCs w:val="28"/>
          <w:shd w:val="clear" w:color="auto" w:fill="FFFFFF"/>
        </w:rPr>
        <w:t xml:space="preserve"> </w:t>
      </w:r>
      <w:r w:rsidR="000E7F40" w:rsidRPr="00842AC8">
        <w:rPr>
          <w:rFonts w:ascii="Times New Roman" w:hAnsi="Times New Roman"/>
          <w:sz w:val="28"/>
          <w:szCs w:val="28"/>
          <w:shd w:val="clear" w:color="auto" w:fill="FFFFFF"/>
        </w:rPr>
        <w:t xml:space="preserve">игровых ситуаций, деловая игра, беседа, вопросы и ответы, результаты продуктивных видов деятельности и др.; </w:t>
      </w:r>
    </w:p>
    <w:p w:rsidR="000E7F40" w:rsidRPr="00842AC8" w:rsidRDefault="00DA3EE6" w:rsidP="00F008AC">
      <w:pPr>
        <w:shd w:val="clear" w:color="auto" w:fill="FFFFFF"/>
        <w:spacing w:after="0" w:line="240" w:lineRule="auto"/>
        <w:ind w:right="-1" w:firstLine="567"/>
        <w:jc w:val="both"/>
        <w:rPr>
          <w:rFonts w:ascii="Times New Roman" w:eastAsia="Times New Roman" w:hAnsi="Times New Roman"/>
          <w:noProof w:val="0"/>
          <w:sz w:val="28"/>
          <w:szCs w:val="28"/>
          <w:lang w:val="ru-RU" w:eastAsia="ru-RU"/>
        </w:rPr>
      </w:pPr>
      <w:r>
        <w:rPr>
          <w:rFonts w:ascii="Times New Roman" w:eastAsia="Times New Roman" w:hAnsi="Times New Roman"/>
          <w:noProof w:val="0"/>
          <w:sz w:val="28"/>
          <w:szCs w:val="28"/>
          <w:lang w:val="ru-RU" w:eastAsia="ru-RU"/>
        </w:rPr>
        <w:t>-</w:t>
      </w:r>
      <w:r w:rsidR="000E7F40" w:rsidRPr="00842AC8">
        <w:rPr>
          <w:rFonts w:ascii="Times New Roman" w:hAnsi="Times New Roman"/>
          <w:sz w:val="28"/>
          <w:szCs w:val="28"/>
          <w:shd w:val="clear" w:color="auto" w:fill="FFFFFF"/>
        </w:rPr>
        <w:t>технически</w:t>
      </w:r>
      <w:r w:rsidR="000E7F40" w:rsidRPr="00842AC8">
        <w:rPr>
          <w:rFonts w:ascii="Times New Roman" w:hAnsi="Times New Roman"/>
          <w:sz w:val="28"/>
          <w:szCs w:val="28"/>
          <w:shd w:val="clear" w:color="auto" w:fill="FFFFFF"/>
          <w:lang w:val="ru-RU"/>
        </w:rPr>
        <w:t>м</w:t>
      </w:r>
      <w:r w:rsidR="00B51A78" w:rsidRPr="00842AC8">
        <w:rPr>
          <w:rFonts w:ascii="Times New Roman" w:hAnsi="Times New Roman"/>
          <w:sz w:val="28"/>
          <w:szCs w:val="28"/>
          <w:shd w:val="clear" w:color="auto" w:fill="FFFFFF"/>
          <w:lang w:val="ru-RU"/>
        </w:rPr>
        <w:t xml:space="preserve"> </w:t>
      </w:r>
      <w:r w:rsidR="000E7F40" w:rsidRPr="00842AC8">
        <w:rPr>
          <w:rFonts w:ascii="Times New Roman" w:eastAsia="Times New Roman" w:hAnsi="Times New Roman"/>
          <w:noProof w:val="0"/>
          <w:sz w:val="28"/>
          <w:szCs w:val="28"/>
          <w:lang w:val="ru-RU" w:eastAsia="ru-RU"/>
        </w:rPr>
        <w:t xml:space="preserve">инструментарием для </w:t>
      </w:r>
      <w:r w:rsidR="000E7F40" w:rsidRPr="00842AC8">
        <w:rPr>
          <w:rFonts w:ascii="Times New Roman" w:hAnsi="Times New Roman"/>
          <w:sz w:val="28"/>
          <w:szCs w:val="28"/>
          <w:shd w:val="clear" w:color="auto" w:fill="FFFFFF"/>
        </w:rPr>
        <w:t>сохранения полученных данных</w:t>
      </w:r>
      <w:r w:rsidR="000E7F40" w:rsidRPr="00842AC8">
        <w:rPr>
          <w:rFonts w:ascii="Times New Roman" w:eastAsia="Times New Roman" w:hAnsi="Times New Roman"/>
          <w:noProof w:val="0"/>
          <w:sz w:val="28"/>
          <w:szCs w:val="28"/>
          <w:lang w:val="ru-RU" w:eastAsia="ru-RU"/>
        </w:rPr>
        <w:t>;</w:t>
      </w:r>
    </w:p>
    <w:p w:rsidR="000E7F40" w:rsidRPr="00842AC8" w:rsidRDefault="00DA3EE6" w:rsidP="00F008AC">
      <w:pPr>
        <w:pStyle w:val="a9"/>
        <w:pBdr>
          <w:bottom w:val="single" w:sz="4" w:space="1" w:color="FFFFFF"/>
        </w:pBdr>
        <w:spacing w:after="0" w:line="240" w:lineRule="auto"/>
        <w:ind w:left="0" w:right="-1"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0E7F40" w:rsidRPr="00842AC8">
        <w:rPr>
          <w:rFonts w:ascii="Times New Roman" w:eastAsia="Times New Roman" w:hAnsi="Times New Roman"/>
          <w:sz w:val="28"/>
          <w:szCs w:val="28"/>
          <w:lang w:eastAsia="ru-RU"/>
        </w:rPr>
        <w:t>информационно-коммуникативными технологиями</w:t>
      </w:r>
      <w:r w:rsidR="00B51A78" w:rsidRPr="00842AC8">
        <w:rPr>
          <w:rFonts w:ascii="Times New Roman" w:eastAsia="Times New Roman" w:hAnsi="Times New Roman"/>
          <w:sz w:val="28"/>
          <w:szCs w:val="28"/>
          <w:lang w:eastAsia="ru-RU"/>
        </w:rPr>
        <w:t>.</w:t>
      </w:r>
      <w:r w:rsidR="000E7F40" w:rsidRPr="00842AC8">
        <w:rPr>
          <w:rFonts w:ascii="Times New Roman" w:eastAsia="Times New Roman" w:hAnsi="Times New Roman"/>
          <w:sz w:val="28"/>
          <w:szCs w:val="28"/>
          <w:lang w:eastAsia="ru-RU"/>
        </w:rPr>
        <w:t xml:space="preserve"> </w:t>
      </w:r>
    </w:p>
    <w:p w:rsidR="000E7F40" w:rsidRDefault="000E7F40" w:rsidP="00F008AC">
      <w:pPr>
        <w:spacing w:after="0" w:line="240" w:lineRule="auto"/>
        <w:ind w:right="-1" w:firstLine="567"/>
        <w:jc w:val="both"/>
        <w:rPr>
          <w:rFonts w:ascii="Times New Roman" w:eastAsia="Times New Roman" w:hAnsi="Times New Roman"/>
          <w:sz w:val="28"/>
          <w:szCs w:val="28"/>
          <w:lang w:eastAsia="ru-RU"/>
        </w:rPr>
      </w:pPr>
    </w:p>
    <w:p w:rsidR="00DA3EE6" w:rsidRDefault="00DA3EE6" w:rsidP="00F008AC">
      <w:pPr>
        <w:spacing w:after="0" w:line="240" w:lineRule="auto"/>
        <w:ind w:right="-1" w:firstLine="567"/>
        <w:jc w:val="both"/>
        <w:rPr>
          <w:rFonts w:ascii="Times New Roman" w:eastAsia="Times New Roman" w:hAnsi="Times New Roman"/>
          <w:sz w:val="28"/>
          <w:szCs w:val="28"/>
          <w:lang w:eastAsia="ru-RU"/>
        </w:rPr>
      </w:pPr>
    </w:p>
    <w:p w:rsidR="00DA3EE6" w:rsidRDefault="00DA3EE6" w:rsidP="00F008AC">
      <w:pPr>
        <w:spacing w:after="0" w:line="240" w:lineRule="auto"/>
        <w:ind w:right="-1" w:firstLine="567"/>
        <w:jc w:val="both"/>
        <w:rPr>
          <w:rFonts w:ascii="Times New Roman" w:eastAsia="Times New Roman" w:hAnsi="Times New Roman"/>
          <w:sz w:val="28"/>
          <w:szCs w:val="28"/>
          <w:lang w:eastAsia="ru-RU"/>
        </w:rPr>
      </w:pPr>
    </w:p>
    <w:p w:rsidR="00DA3EE6" w:rsidRDefault="00DA3EE6" w:rsidP="00F008AC">
      <w:pPr>
        <w:spacing w:after="0" w:line="240" w:lineRule="auto"/>
        <w:ind w:right="-1" w:firstLine="567"/>
        <w:jc w:val="both"/>
        <w:rPr>
          <w:rFonts w:ascii="Times New Roman" w:eastAsia="Times New Roman" w:hAnsi="Times New Roman"/>
          <w:sz w:val="28"/>
          <w:szCs w:val="28"/>
          <w:lang w:eastAsia="ru-RU"/>
        </w:rPr>
      </w:pPr>
    </w:p>
    <w:p w:rsidR="00DA3EE6" w:rsidRDefault="00DA3EE6" w:rsidP="00F008AC">
      <w:pPr>
        <w:spacing w:after="0" w:line="240" w:lineRule="auto"/>
        <w:ind w:right="-1" w:firstLine="567"/>
        <w:jc w:val="both"/>
        <w:rPr>
          <w:rFonts w:ascii="Times New Roman" w:eastAsia="Times New Roman" w:hAnsi="Times New Roman"/>
          <w:sz w:val="28"/>
          <w:szCs w:val="28"/>
          <w:lang w:eastAsia="ru-RU"/>
        </w:rPr>
      </w:pPr>
    </w:p>
    <w:p w:rsidR="00DA3EE6" w:rsidRDefault="00DA3EE6" w:rsidP="00F008AC">
      <w:pPr>
        <w:spacing w:after="0" w:line="240" w:lineRule="auto"/>
        <w:ind w:right="-1" w:firstLine="567"/>
        <w:jc w:val="both"/>
        <w:rPr>
          <w:rFonts w:ascii="Times New Roman" w:eastAsia="Times New Roman" w:hAnsi="Times New Roman"/>
          <w:sz w:val="28"/>
          <w:szCs w:val="28"/>
          <w:lang w:eastAsia="ru-RU"/>
        </w:rPr>
      </w:pPr>
    </w:p>
    <w:p w:rsidR="00DA3EE6" w:rsidRDefault="00DA3EE6" w:rsidP="00F008AC">
      <w:pPr>
        <w:spacing w:after="0" w:line="240" w:lineRule="auto"/>
        <w:ind w:right="-1" w:firstLine="567"/>
        <w:jc w:val="both"/>
        <w:rPr>
          <w:rFonts w:ascii="Times New Roman" w:eastAsia="Times New Roman" w:hAnsi="Times New Roman"/>
          <w:sz w:val="28"/>
          <w:szCs w:val="28"/>
          <w:lang w:eastAsia="ru-RU"/>
        </w:rPr>
      </w:pPr>
    </w:p>
    <w:p w:rsidR="00DA3EE6" w:rsidRDefault="00DA3EE6" w:rsidP="00F008AC">
      <w:pPr>
        <w:spacing w:after="0" w:line="240" w:lineRule="auto"/>
        <w:ind w:right="-1" w:firstLine="567"/>
        <w:jc w:val="both"/>
        <w:rPr>
          <w:rFonts w:ascii="Times New Roman" w:eastAsia="Times New Roman" w:hAnsi="Times New Roman"/>
          <w:sz w:val="28"/>
          <w:szCs w:val="28"/>
          <w:lang w:eastAsia="ru-RU"/>
        </w:rPr>
      </w:pPr>
    </w:p>
    <w:p w:rsidR="00DA3EE6" w:rsidRDefault="00DA3EE6" w:rsidP="00F008AC">
      <w:pPr>
        <w:spacing w:after="0" w:line="240" w:lineRule="auto"/>
        <w:ind w:right="-1" w:firstLine="567"/>
        <w:jc w:val="both"/>
        <w:rPr>
          <w:rFonts w:ascii="Times New Roman" w:eastAsia="Times New Roman" w:hAnsi="Times New Roman"/>
          <w:sz w:val="28"/>
          <w:szCs w:val="28"/>
          <w:lang w:eastAsia="ru-RU"/>
        </w:rPr>
      </w:pPr>
    </w:p>
    <w:p w:rsidR="00DA3EE6" w:rsidRDefault="00DA3EE6" w:rsidP="00F008AC">
      <w:pPr>
        <w:spacing w:after="0" w:line="240" w:lineRule="auto"/>
        <w:ind w:right="-1" w:firstLine="567"/>
        <w:jc w:val="both"/>
        <w:rPr>
          <w:rFonts w:ascii="Times New Roman" w:eastAsia="Times New Roman" w:hAnsi="Times New Roman"/>
          <w:sz w:val="28"/>
          <w:szCs w:val="28"/>
          <w:lang w:eastAsia="ru-RU"/>
        </w:rPr>
      </w:pPr>
    </w:p>
    <w:p w:rsidR="00DA3EE6" w:rsidRDefault="00DA3EE6" w:rsidP="00F008AC">
      <w:pPr>
        <w:spacing w:after="0" w:line="240" w:lineRule="auto"/>
        <w:ind w:right="-1" w:firstLine="567"/>
        <w:jc w:val="both"/>
        <w:rPr>
          <w:rFonts w:ascii="Times New Roman" w:eastAsia="Times New Roman" w:hAnsi="Times New Roman"/>
          <w:sz w:val="28"/>
          <w:szCs w:val="28"/>
          <w:lang w:eastAsia="ru-RU"/>
        </w:rPr>
      </w:pPr>
    </w:p>
    <w:p w:rsidR="00DA3EE6" w:rsidRDefault="00DA3EE6" w:rsidP="00F008AC">
      <w:pPr>
        <w:spacing w:after="0" w:line="240" w:lineRule="auto"/>
        <w:ind w:right="-1" w:firstLine="567"/>
        <w:jc w:val="both"/>
        <w:rPr>
          <w:rFonts w:ascii="Times New Roman" w:eastAsia="Times New Roman" w:hAnsi="Times New Roman"/>
          <w:sz w:val="28"/>
          <w:szCs w:val="28"/>
          <w:lang w:eastAsia="ru-RU"/>
        </w:rPr>
      </w:pPr>
    </w:p>
    <w:p w:rsidR="000E7F40" w:rsidRPr="005E7692" w:rsidRDefault="003C6E7A" w:rsidP="00DA3EE6">
      <w:pPr>
        <w:spacing w:after="0" w:line="240" w:lineRule="auto"/>
        <w:ind w:right="-1"/>
        <w:jc w:val="center"/>
        <w:rPr>
          <w:rFonts w:ascii="Times New Roman" w:eastAsia="Times New Roman" w:hAnsi="Times New Roman"/>
          <w:b/>
          <w:sz w:val="24"/>
          <w:szCs w:val="28"/>
          <w:lang w:val="ru-RU" w:eastAsia="ru-RU"/>
        </w:rPr>
      </w:pPr>
      <w:r>
        <w:rPr>
          <w:rFonts w:ascii="Times New Roman" w:eastAsia="Times New Roman" w:hAnsi="Times New Roman"/>
          <w:b/>
          <w:sz w:val="24"/>
          <w:szCs w:val="28"/>
          <w:lang w:val="ru-RU" w:eastAsia="ru-RU"/>
        </w:rPr>
        <w:br w:type="page"/>
      </w:r>
      <w:r w:rsidR="000E7F40" w:rsidRPr="005E7692">
        <w:rPr>
          <w:rFonts w:ascii="Times New Roman" w:eastAsia="Times New Roman" w:hAnsi="Times New Roman"/>
          <w:b/>
          <w:sz w:val="24"/>
          <w:szCs w:val="28"/>
          <w:lang w:val="ru-RU" w:eastAsia="ru-RU"/>
        </w:rPr>
        <w:lastRenderedPageBreak/>
        <w:t>ОРГАНИЗАЦИЯ И ПРОВЕДЕНИЕ ДИАГН</w:t>
      </w:r>
      <w:r w:rsidR="00B51A78" w:rsidRPr="005E7692">
        <w:rPr>
          <w:rFonts w:ascii="Times New Roman" w:eastAsia="Times New Roman" w:hAnsi="Times New Roman"/>
          <w:b/>
          <w:sz w:val="24"/>
          <w:szCs w:val="28"/>
          <w:lang w:val="ru-RU" w:eastAsia="ru-RU"/>
        </w:rPr>
        <w:t>ОСТИКИ ПО ОТСЛЕЖИВАНИЮ РАЗВИТИЯ</w:t>
      </w:r>
      <w:r w:rsidR="000E7F40" w:rsidRPr="005E7692">
        <w:rPr>
          <w:rFonts w:ascii="Times New Roman" w:eastAsia="Times New Roman" w:hAnsi="Times New Roman"/>
          <w:b/>
          <w:sz w:val="24"/>
          <w:szCs w:val="28"/>
          <w:lang w:val="ru-RU" w:eastAsia="ru-RU"/>
        </w:rPr>
        <w:t xml:space="preserve"> УМЕНИЙ И НАВЫКОВ </w:t>
      </w:r>
    </w:p>
    <w:p w:rsidR="000E7F40" w:rsidRPr="00842AC8" w:rsidRDefault="000E7F40" w:rsidP="00F008AC">
      <w:pPr>
        <w:spacing w:after="0" w:line="240" w:lineRule="auto"/>
        <w:ind w:right="-1" w:firstLine="567"/>
        <w:jc w:val="center"/>
        <w:rPr>
          <w:rFonts w:ascii="Times New Roman" w:eastAsia="Times New Roman" w:hAnsi="Times New Roman"/>
          <w:b/>
          <w:sz w:val="28"/>
          <w:szCs w:val="28"/>
          <w:lang w:val="ru-RU" w:eastAsia="ru-RU"/>
        </w:rPr>
      </w:pPr>
    </w:p>
    <w:p w:rsidR="000E7F40" w:rsidRPr="00842AC8" w:rsidRDefault="000E7F40" w:rsidP="00F008AC">
      <w:pPr>
        <w:spacing w:after="0" w:line="240" w:lineRule="auto"/>
        <w:ind w:right="-1" w:firstLine="567"/>
        <w:jc w:val="both"/>
        <w:rPr>
          <w:rFonts w:ascii="Times New Roman" w:eastAsia="Times New Roman" w:hAnsi="Times New Roman"/>
          <w:sz w:val="28"/>
          <w:szCs w:val="28"/>
          <w:lang w:val="ru-RU" w:eastAsia="ru-RU"/>
        </w:rPr>
      </w:pPr>
      <w:r w:rsidRPr="00842AC8">
        <w:rPr>
          <w:rFonts w:ascii="Times New Roman" w:eastAsia="Times New Roman" w:hAnsi="Times New Roman"/>
          <w:sz w:val="28"/>
          <w:szCs w:val="28"/>
          <w:lang w:val="ru-RU" w:eastAsia="ru-RU"/>
        </w:rPr>
        <w:t>В системе дошкольного воспитания и обучения «мониторинг» — относительно новое понятие и поэтому следует уточнить его соотношение с более устоявшимися — «педагогическая диагностика» и «контроль».</w:t>
      </w:r>
    </w:p>
    <w:p w:rsidR="000E7F40" w:rsidRPr="00842AC8" w:rsidRDefault="000E7F40" w:rsidP="00F008AC">
      <w:pPr>
        <w:spacing w:after="0" w:line="240" w:lineRule="auto"/>
        <w:ind w:right="-1" w:firstLine="567"/>
        <w:jc w:val="both"/>
        <w:rPr>
          <w:rFonts w:ascii="Times New Roman" w:eastAsia="Times New Roman" w:hAnsi="Times New Roman"/>
          <w:sz w:val="28"/>
          <w:szCs w:val="28"/>
          <w:lang w:val="ru-RU" w:eastAsia="ru-RU"/>
        </w:rPr>
      </w:pPr>
      <w:r w:rsidRPr="00842AC8">
        <w:rPr>
          <w:rFonts w:ascii="Times New Roman" w:eastAsia="Times New Roman" w:hAnsi="Times New Roman"/>
          <w:sz w:val="28"/>
          <w:szCs w:val="28"/>
          <w:lang w:eastAsia="ru-RU"/>
        </w:rPr>
        <w:t>Педагогическая диагностика — это деятельность</w:t>
      </w:r>
      <w:r w:rsidRPr="00842AC8">
        <w:rPr>
          <w:rFonts w:ascii="Times New Roman" w:eastAsia="Times New Roman" w:hAnsi="Times New Roman"/>
          <w:sz w:val="28"/>
          <w:szCs w:val="28"/>
          <w:lang w:val="ru-RU" w:eastAsia="ru-RU"/>
        </w:rPr>
        <w:t xml:space="preserve"> педагог</w:t>
      </w:r>
      <w:r w:rsidR="00B51A78" w:rsidRPr="00842AC8">
        <w:rPr>
          <w:rFonts w:ascii="Times New Roman" w:eastAsia="Times New Roman" w:hAnsi="Times New Roman"/>
          <w:sz w:val="28"/>
          <w:szCs w:val="28"/>
          <w:lang w:val="ru-RU" w:eastAsia="ru-RU"/>
        </w:rPr>
        <w:t>а</w:t>
      </w:r>
      <w:r w:rsidRPr="00842AC8">
        <w:rPr>
          <w:rFonts w:ascii="Times New Roman" w:eastAsia="Times New Roman" w:hAnsi="Times New Roman"/>
          <w:sz w:val="28"/>
          <w:szCs w:val="28"/>
          <w:lang w:eastAsia="ru-RU"/>
        </w:rPr>
        <w:t xml:space="preserve">, направленная на изучение </w:t>
      </w:r>
      <w:r w:rsidR="00B1579D" w:rsidRPr="00842AC8">
        <w:rPr>
          <w:rFonts w:ascii="Times New Roman" w:eastAsia="Times New Roman" w:hAnsi="Times New Roman"/>
          <w:sz w:val="28"/>
          <w:szCs w:val="28"/>
          <w:lang w:val="ru-RU" w:eastAsia="ru-RU"/>
        </w:rPr>
        <w:t>уровня о</w:t>
      </w:r>
      <w:r w:rsidRPr="00842AC8">
        <w:rPr>
          <w:rFonts w:ascii="Times New Roman" w:eastAsia="Times New Roman" w:hAnsi="Times New Roman"/>
          <w:sz w:val="28"/>
          <w:szCs w:val="28"/>
          <w:lang w:val="ru-RU" w:eastAsia="ru-RU"/>
        </w:rPr>
        <w:t xml:space="preserve">своения </w:t>
      </w:r>
      <w:r w:rsidR="00B51A78" w:rsidRPr="00842AC8">
        <w:rPr>
          <w:rFonts w:ascii="Times New Roman" w:eastAsia="Times New Roman" w:hAnsi="Times New Roman"/>
          <w:sz w:val="28"/>
          <w:szCs w:val="28"/>
          <w:lang w:val="ru-RU" w:eastAsia="ru-RU"/>
        </w:rPr>
        <w:t xml:space="preserve">ребенком </w:t>
      </w:r>
      <w:r w:rsidRPr="00842AC8">
        <w:rPr>
          <w:rFonts w:ascii="Times New Roman" w:eastAsia="Times New Roman" w:hAnsi="Times New Roman"/>
          <w:sz w:val="28"/>
          <w:szCs w:val="28"/>
          <w:lang w:val="ru-RU" w:eastAsia="ru-RU"/>
        </w:rPr>
        <w:t>содержания Типовой программы</w:t>
      </w:r>
      <w:r w:rsidRPr="00842AC8">
        <w:rPr>
          <w:rFonts w:ascii="Times New Roman" w:eastAsia="Times New Roman" w:hAnsi="Times New Roman"/>
          <w:sz w:val="28"/>
          <w:szCs w:val="28"/>
          <w:lang w:eastAsia="ru-RU"/>
        </w:rPr>
        <w:t xml:space="preserve"> прогнозирование </w:t>
      </w:r>
      <w:r w:rsidRPr="00842AC8">
        <w:rPr>
          <w:rFonts w:ascii="Times New Roman" w:eastAsia="Times New Roman" w:hAnsi="Times New Roman"/>
          <w:sz w:val="28"/>
          <w:szCs w:val="28"/>
          <w:lang w:val="ru-RU" w:eastAsia="ru-RU"/>
        </w:rPr>
        <w:t>образовательного</w:t>
      </w:r>
      <w:r w:rsidRPr="00842AC8">
        <w:rPr>
          <w:rFonts w:ascii="Times New Roman" w:eastAsia="Times New Roman" w:hAnsi="Times New Roman"/>
          <w:sz w:val="28"/>
          <w:szCs w:val="28"/>
          <w:lang w:eastAsia="ru-RU"/>
        </w:rPr>
        <w:t xml:space="preserve"> процесса. </w:t>
      </w:r>
    </w:p>
    <w:p w:rsidR="000E7F40" w:rsidRPr="00842AC8" w:rsidRDefault="000E7F40" w:rsidP="00F008AC">
      <w:pPr>
        <w:spacing w:after="0" w:line="240" w:lineRule="auto"/>
        <w:ind w:right="-1" w:firstLine="567"/>
        <w:jc w:val="both"/>
        <w:rPr>
          <w:rFonts w:ascii="Times New Roman" w:eastAsia="Times New Roman" w:hAnsi="Times New Roman"/>
          <w:sz w:val="28"/>
          <w:szCs w:val="28"/>
          <w:lang w:val="ru-RU" w:eastAsia="ru-RU"/>
        </w:rPr>
      </w:pPr>
      <w:r w:rsidRPr="00842AC8">
        <w:rPr>
          <w:rFonts w:ascii="Times New Roman" w:eastAsia="Times New Roman" w:hAnsi="Times New Roman"/>
          <w:sz w:val="28"/>
          <w:szCs w:val="28"/>
          <w:lang w:val="ru-RU" w:eastAsia="ru-RU"/>
        </w:rPr>
        <w:t>Цель мониторинга - выявление динамики развития физических, личностных, интеллектуальных качеств детей дошкольного возраста.</w:t>
      </w:r>
    </w:p>
    <w:p w:rsidR="000E7F40" w:rsidRPr="00842AC8" w:rsidRDefault="000E7F40" w:rsidP="00F008AC">
      <w:pPr>
        <w:spacing w:after="0" w:line="240" w:lineRule="auto"/>
        <w:ind w:right="-1" w:firstLine="567"/>
        <w:jc w:val="both"/>
        <w:rPr>
          <w:rFonts w:ascii="Times New Roman" w:hAnsi="Times New Roman"/>
          <w:sz w:val="28"/>
          <w:szCs w:val="28"/>
          <w:lang w:val="ru-RU"/>
        </w:rPr>
      </w:pPr>
      <w:r w:rsidRPr="00842AC8">
        <w:rPr>
          <w:rFonts w:ascii="Times New Roman" w:hAnsi="Times New Roman"/>
          <w:sz w:val="28"/>
          <w:szCs w:val="28"/>
          <w:lang w:val="ru-RU"/>
        </w:rPr>
        <w:t>Мониторинг осуществляется в форме регулярных наблюдений педагога за детьми в повседневной жизни и в процессе проведения активных форм обучения.</w:t>
      </w:r>
    </w:p>
    <w:p w:rsidR="000E7F40" w:rsidRPr="00842AC8" w:rsidRDefault="000E7F40" w:rsidP="00F008AC">
      <w:pPr>
        <w:spacing w:after="0" w:line="240" w:lineRule="auto"/>
        <w:ind w:right="-1" w:firstLine="567"/>
        <w:jc w:val="both"/>
        <w:rPr>
          <w:rFonts w:ascii="Times New Roman" w:eastAsia="Times New Roman" w:hAnsi="Times New Roman"/>
          <w:sz w:val="28"/>
          <w:szCs w:val="28"/>
          <w:lang w:val="ru-RU" w:eastAsia="ru-RU"/>
        </w:rPr>
      </w:pPr>
      <w:r w:rsidRPr="00842AC8">
        <w:rPr>
          <w:rFonts w:ascii="Times New Roman" w:eastAsia="Times New Roman" w:hAnsi="Times New Roman"/>
          <w:sz w:val="28"/>
          <w:szCs w:val="28"/>
          <w:lang w:val="ru-RU" w:eastAsia="ru-RU"/>
        </w:rPr>
        <w:t>Функции мониторинга:</w:t>
      </w:r>
    </w:p>
    <w:p w:rsidR="000E7F40" w:rsidRPr="00842AC8" w:rsidRDefault="000E7F40" w:rsidP="003C6E7A">
      <w:pPr>
        <w:tabs>
          <w:tab w:val="left" w:pos="709"/>
        </w:tabs>
        <w:spacing w:after="0" w:line="240" w:lineRule="auto"/>
        <w:ind w:right="-1" w:firstLine="567"/>
        <w:jc w:val="both"/>
        <w:rPr>
          <w:rFonts w:ascii="Times New Roman" w:eastAsia="Times New Roman" w:hAnsi="Times New Roman"/>
          <w:sz w:val="28"/>
          <w:szCs w:val="28"/>
          <w:lang w:val="ru-RU" w:eastAsia="ru-RU"/>
        </w:rPr>
      </w:pPr>
      <w:r w:rsidRPr="00842AC8">
        <w:rPr>
          <w:rFonts w:ascii="Times New Roman" w:eastAsia="Times New Roman" w:hAnsi="Times New Roman"/>
          <w:sz w:val="28"/>
          <w:szCs w:val="28"/>
          <w:lang w:val="ru-RU" w:eastAsia="ru-RU"/>
        </w:rPr>
        <w:t>-интегративная, обеспечивающая комплексную характеристику развития ребенка в дошкольный период;</w:t>
      </w:r>
    </w:p>
    <w:p w:rsidR="000E7F40" w:rsidRPr="00842AC8" w:rsidRDefault="000E7F40" w:rsidP="003C6E7A">
      <w:pPr>
        <w:tabs>
          <w:tab w:val="left" w:pos="284"/>
          <w:tab w:val="left" w:pos="709"/>
        </w:tabs>
        <w:spacing w:after="0" w:line="240" w:lineRule="auto"/>
        <w:ind w:right="-1" w:firstLine="567"/>
        <w:jc w:val="both"/>
        <w:rPr>
          <w:rFonts w:ascii="Times New Roman" w:eastAsia="Times New Roman" w:hAnsi="Times New Roman"/>
          <w:sz w:val="28"/>
          <w:szCs w:val="28"/>
          <w:lang w:val="ru-RU" w:eastAsia="ru-RU"/>
        </w:rPr>
      </w:pPr>
      <w:r w:rsidRPr="00842AC8">
        <w:rPr>
          <w:rFonts w:ascii="Times New Roman" w:eastAsia="Times New Roman" w:hAnsi="Times New Roman"/>
          <w:sz w:val="28"/>
          <w:szCs w:val="28"/>
          <w:lang w:val="ru-RU" w:eastAsia="ru-RU"/>
        </w:rPr>
        <w:t>-диагностическая, позволяющая дать объективную оценку сформированости интегративных качеств ребенка дошкольного возраста;</w:t>
      </w:r>
    </w:p>
    <w:p w:rsidR="000E7F40" w:rsidRPr="00842AC8" w:rsidRDefault="000E7F40" w:rsidP="003C6E7A">
      <w:pPr>
        <w:tabs>
          <w:tab w:val="left" w:pos="709"/>
        </w:tabs>
        <w:spacing w:after="0" w:line="240" w:lineRule="auto"/>
        <w:ind w:right="-1" w:firstLine="567"/>
        <w:jc w:val="both"/>
        <w:rPr>
          <w:rFonts w:ascii="Times New Roman" w:eastAsia="Times New Roman" w:hAnsi="Times New Roman"/>
          <w:sz w:val="28"/>
          <w:szCs w:val="28"/>
          <w:lang w:val="ru-RU" w:eastAsia="ru-RU"/>
        </w:rPr>
      </w:pPr>
      <w:r w:rsidRPr="00842AC8">
        <w:rPr>
          <w:rFonts w:ascii="Times New Roman" w:eastAsia="Times New Roman" w:hAnsi="Times New Roman"/>
          <w:sz w:val="28"/>
          <w:szCs w:val="28"/>
          <w:lang w:val="ru-RU" w:eastAsia="ru-RU"/>
        </w:rPr>
        <w:t>-информационная, являющаяся способом систематического получения  информации о развитии физических, интеллектуальных и личностных качеств ребенка;</w:t>
      </w:r>
    </w:p>
    <w:p w:rsidR="000E7F40" w:rsidRPr="00842AC8" w:rsidRDefault="000E7F40" w:rsidP="003C6E7A">
      <w:pPr>
        <w:tabs>
          <w:tab w:val="left" w:pos="709"/>
        </w:tabs>
        <w:spacing w:after="0" w:line="240" w:lineRule="auto"/>
        <w:ind w:right="-1" w:firstLine="567"/>
        <w:jc w:val="both"/>
        <w:rPr>
          <w:rFonts w:ascii="Times New Roman" w:eastAsia="Times New Roman" w:hAnsi="Times New Roman"/>
          <w:sz w:val="28"/>
          <w:szCs w:val="28"/>
          <w:lang w:val="ru-RU" w:eastAsia="ru-RU"/>
        </w:rPr>
      </w:pPr>
      <w:r w:rsidRPr="00842AC8">
        <w:rPr>
          <w:rFonts w:ascii="Times New Roman" w:eastAsia="Times New Roman" w:hAnsi="Times New Roman"/>
          <w:sz w:val="28"/>
          <w:szCs w:val="28"/>
          <w:lang w:val="ru-RU" w:eastAsia="ru-RU"/>
        </w:rPr>
        <w:t xml:space="preserve">-прагматическая, позволяющая использовать мониторинговую информацию для принятия своевременных объективных решений, направленных на достижение положительных результатов развития каждого </w:t>
      </w:r>
      <w:r w:rsidR="00B51A78" w:rsidRPr="00842AC8">
        <w:rPr>
          <w:rFonts w:ascii="Times New Roman" w:eastAsia="Times New Roman" w:hAnsi="Times New Roman"/>
          <w:sz w:val="28"/>
          <w:szCs w:val="28"/>
          <w:lang w:val="ru-RU" w:eastAsia="ru-RU"/>
        </w:rPr>
        <w:t>ребенка</w:t>
      </w:r>
      <w:r w:rsidRPr="00842AC8">
        <w:rPr>
          <w:rFonts w:ascii="Times New Roman" w:eastAsia="Times New Roman" w:hAnsi="Times New Roman"/>
          <w:sz w:val="28"/>
          <w:szCs w:val="28"/>
          <w:lang w:val="ru-RU" w:eastAsia="ru-RU"/>
        </w:rPr>
        <w:t>.</w:t>
      </w:r>
    </w:p>
    <w:p w:rsidR="000E7F40" w:rsidRPr="00842AC8" w:rsidRDefault="000E7F40" w:rsidP="00F008AC">
      <w:pPr>
        <w:spacing w:after="0" w:line="240" w:lineRule="auto"/>
        <w:ind w:right="-1" w:firstLine="567"/>
        <w:jc w:val="both"/>
        <w:rPr>
          <w:rFonts w:ascii="Times New Roman" w:hAnsi="Times New Roman"/>
          <w:sz w:val="28"/>
          <w:szCs w:val="28"/>
          <w:lang w:val="ru-RU"/>
        </w:rPr>
      </w:pPr>
      <w:r w:rsidRPr="00842AC8">
        <w:rPr>
          <w:rFonts w:ascii="Times New Roman" w:hAnsi="Times New Roman"/>
          <w:sz w:val="28"/>
          <w:szCs w:val="28"/>
          <w:lang w:val="ru-RU"/>
        </w:rPr>
        <w:t>Реализация педагогического процесса возможна при наличии необходимой предметно-пространственной развивающей среды дошкольной организации.</w:t>
      </w:r>
    </w:p>
    <w:p w:rsidR="000E7F40" w:rsidRPr="00842AC8" w:rsidRDefault="000E7F40" w:rsidP="00F008AC">
      <w:pPr>
        <w:pStyle w:val="a9"/>
        <w:pBdr>
          <w:bottom w:val="single" w:sz="4" w:space="1" w:color="FFFFFF"/>
        </w:pBdr>
        <w:spacing w:after="0" w:line="240" w:lineRule="auto"/>
        <w:ind w:left="0" w:right="-1" w:firstLine="567"/>
        <w:jc w:val="both"/>
        <w:rPr>
          <w:rFonts w:ascii="Times New Roman" w:hAnsi="Times New Roman"/>
          <w:sz w:val="28"/>
          <w:szCs w:val="28"/>
        </w:rPr>
      </w:pPr>
      <w:r w:rsidRPr="00842AC8">
        <w:rPr>
          <w:rFonts w:ascii="Times New Roman" w:eastAsia="Times New Roman" w:hAnsi="Times New Roman"/>
          <w:sz w:val="28"/>
          <w:szCs w:val="28"/>
        </w:rPr>
        <w:t xml:space="preserve">Результаты усвоения ребёнком программного материала оцениваются по 10 бальной системе: </w:t>
      </w:r>
    </w:p>
    <w:p w:rsidR="000E7F40" w:rsidRPr="00842AC8" w:rsidRDefault="000E7F40" w:rsidP="00F008AC">
      <w:pPr>
        <w:pStyle w:val="a6"/>
        <w:spacing w:after="0" w:line="240" w:lineRule="auto"/>
        <w:ind w:left="0" w:right="-1" w:firstLine="567"/>
        <w:jc w:val="both"/>
        <w:rPr>
          <w:rFonts w:ascii="Times New Roman" w:hAnsi="Times New Roman"/>
          <w:sz w:val="28"/>
          <w:szCs w:val="28"/>
          <w:lang w:val="ru-RU"/>
        </w:rPr>
      </w:pPr>
      <w:r w:rsidRPr="00842AC8">
        <w:rPr>
          <w:rFonts w:ascii="Times New Roman" w:hAnsi="Times New Roman"/>
          <w:sz w:val="28"/>
          <w:szCs w:val="28"/>
          <w:lang w:val="en-US"/>
        </w:rPr>
        <w:t>I</w:t>
      </w:r>
      <w:r w:rsidR="00B51A78" w:rsidRPr="00842AC8">
        <w:rPr>
          <w:rFonts w:ascii="Times New Roman" w:hAnsi="Times New Roman"/>
          <w:sz w:val="28"/>
          <w:szCs w:val="28"/>
          <w:lang w:val="ru-RU"/>
        </w:rPr>
        <w:t xml:space="preserve"> </w:t>
      </w:r>
      <w:r w:rsidRPr="00842AC8">
        <w:rPr>
          <w:rFonts w:ascii="Times New Roman" w:hAnsi="Times New Roman"/>
          <w:sz w:val="28"/>
          <w:szCs w:val="28"/>
        </w:rPr>
        <w:t>уровень</w:t>
      </w:r>
      <w:r w:rsidRPr="00842AC8">
        <w:rPr>
          <w:rFonts w:ascii="Times New Roman" w:hAnsi="Times New Roman"/>
          <w:sz w:val="28"/>
          <w:szCs w:val="28"/>
          <w:lang w:val="ru-RU"/>
        </w:rPr>
        <w:t xml:space="preserve">  – от </w:t>
      </w:r>
      <w:r w:rsidRPr="00842AC8">
        <w:rPr>
          <w:rFonts w:ascii="Times New Roman" w:hAnsi="Times New Roman"/>
          <w:sz w:val="28"/>
          <w:szCs w:val="28"/>
        </w:rPr>
        <w:t>1</w:t>
      </w:r>
      <w:r w:rsidR="008C313E">
        <w:rPr>
          <w:rFonts w:ascii="Times New Roman" w:hAnsi="Times New Roman"/>
          <w:sz w:val="28"/>
          <w:szCs w:val="28"/>
        </w:rPr>
        <w:t xml:space="preserve"> </w:t>
      </w:r>
      <w:r w:rsidRPr="00842AC8">
        <w:rPr>
          <w:rFonts w:ascii="Times New Roman" w:hAnsi="Times New Roman"/>
          <w:sz w:val="28"/>
          <w:szCs w:val="28"/>
          <w:lang w:val="ru-RU"/>
        </w:rPr>
        <w:t>до</w:t>
      </w:r>
      <w:r w:rsidR="00B51A78" w:rsidRPr="00842AC8">
        <w:rPr>
          <w:rFonts w:ascii="Times New Roman" w:hAnsi="Times New Roman"/>
          <w:sz w:val="28"/>
          <w:szCs w:val="28"/>
          <w:lang w:val="ru-RU"/>
        </w:rPr>
        <w:t xml:space="preserve"> </w:t>
      </w:r>
      <w:r w:rsidRPr="00842AC8">
        <w:rPr>
          <w:rFonts w:ascii="Times New Roman" w:hAnsi="Times New Roman"/>
          <w:sz w:val="28"/>
          <w:szCs w:val="28"/>
          <w:lang w:val="ru-RU"/>
        </w:rPr>
        <w:t>3</w:t>
      </w:r>
      <w:r w:rsidRPr="00842AC8">
        <w:rPr>
          <w:rFonts w:ascii="Times New Roman" w:hAnsi="Times New Roman"/>
          <w:sz w:val="28"/>
          <w:szCs w:val="28"/>
        </w:rPr>
        <w:t xml:space="preserve"> балл</w:t>
      </w:r>
      <w:r w:rsidRPr="00842AC8">
        <w:rPr>
          <w:rFonts w:ascii="Times New Roman" w:hAnsi="Times New Roman"/>
          <w:sz w:val="28"/>
          <w:szCs w:val="28"/>
          <w:lang w:val="ru-RU"/>
        </w:rPr>
        <w:t>ов;</w:t>
      </w:r>
    </w:p>
    <w:p w:rsidR="000E7F40" w:rsidRPr="00842AC8" w:rsidRDefault="000E7F40" w:rsidP="00F008AC">
      <w:pPr>
        <w:pStyle w:val="a6"/>
        <w:spacing w:after="0" w:line="240" w:lineRule="auto"/>
        <w:ind w:left="0" w:right="-1" w:firstLine="567"/>
        <w:jc w:val="both"/>
        <w:rPr>
          <w:rFonts w:ascii="Times New Roman" w:hAnsi="Times New Roman"/>
          <w:sz w:val="28"/>
          <w:szCs w:val="28"/>
          <w:lang w:val="ru-RU"/>
        </w:rPr>
      </w:pPr>
      <w:r w:rsidRPr="00842AC8">
        <w:rPr>
          <w:rFonts w:ascii="Times New Roman" w:hAnsi="Times New Roman"/>
          <w:sz w:val="28"/>
          <w:szCs w:val="28"/>
          <w:lang w:val="en-US"/>
        </w:rPr>
        <w:t>II</w:t>
      </w:r>
      <w:r w:rsidR="00B51A78" w:rsidRPr="00842AC8">
        <w:rPr>
          <w:rFonts w:ascii="Times New Roman" w:hAnsi="Times New Roman"/>
          <w:sz w:val="28"/>
          <w:szCs w:val="28"/>
          <w:lang w:val="ru-RU"/>
        </w:rPr>
        <w:t xml:space="preserve"> </w:t>
      </w:r>
      <w:r w:rsidRPr="00842AC8">
        <w:rPr>
          <w:rFonts w:ascii="Times New Roman" w:hAnsi="Times New Roman"/>
          <w:sz w:val="28"/>
          <w:szCs w:val="28"/>
        </w:rPr>
        <w:t>уровень</w:t>
      </w:r>
      <w:r w:rsidRPr="00842AC8">
        <w:rPr>
          <w:rFonts w:ascii="Times New Roman" w:hAnsi="Times New Roman"/>
          <w:sz w:val="28"/>
          <w:szCs w:val="28"/>
          <w:lang w:val="ru-RU"/>
        </w:rPr>
        <w:t xml:space="preserve"> – от 4 до 6</w:t>
      </w:r>
      <w:r w:rsidRPr="00842AC8">
        <w:rPr>
          <w:rFonts w:ascii="Times New Roman" w:hAnsi="Times New Roman"/>
          <w:sz w:val="28"/>
          <w:szCs w:val="28"/>
        </w:rPr>
        <w:t xml:space="preserve"> балл</w:t>
      </w:r>
      <w:r w:rsidRPr="00842AC8">
        <w:rPr>
          <w:rFonts w:ascii="Times New Roman" w:hAnsi="Times New Roman"/>
          <w:sz w:val="28"/>
          <w:szCs w:val="28"/>
          <w:lang w:val="ru-RU"/>
        </w:rPr>
        <w:t>ов;</w:t>
      </w:r>
    </w:p>
    <w:p w:rsidR="000E7F40" w:rsidRPr="00842AC8" w:rsidRDefault="000E7F40" w:rsidP="00F008AC">
      <w:pPr>
        <w:pStyle w:val="a6"/>
        <w:spacing w:after="0" w:line="240" w:lineRule="auto"/>
        <w:ind w:left="0" w:right="-1" w:firstLine="567"/>
        <w:jc w:val="both"/>
        <w:rPr>
          <w:rFonts w:ascii="Times New Roman" w:hAnsi="Times New Roman"/>
          <w:sz w:val="28"/>
          <w:szCs w:val="28"/>
          <w:lang w:val="ru-RU"/>
        </w:rPr>
      </w:pPr>
      <w:r w:rsidRPr="00842AC8">
        <w:rPr>
          <w:rFonts w:ascii="Times New Roman" w:hAnsi="Times New Roman"/>
          <w:sz w:val="28"/>
          <w:szCs w:val="28"/>
          <w:lang w:val="en-US"/>
        </w:rPr>
        <w:t>III</w:t>
      </w:r>
      <w:r w:rsidR="00B51A78" w:rsidRPr="00842AC8">
        <w:rPr>
          <w:rFonts w:ascii="Times New Roman" w:hAnsi="Times New Roman"/>
          <w:sz w:val="28"/>
          <w:szCs w:val="28"/>
          <w:lang w:val="ru-RU"/>
        </w:rPr>
        <w:t xml:space="preserve"> </w:t>
      </w:r>
      <w:r w:rsidRPr="00842AC8">
        <w:rPr>
          <w:rFonts w:ascii="Times New Roman" w:hAnsi="Times New Roman"/>
          <w:sz w:val="28"/>
          <w:szCs w:val="28"/>
        </w:rPr>
        <w:t>уровень</w:t>
      </w:r>
      <w:r w:rsidRPr="00842AC8">
        <w:rPr>
          <w:rFonts w:ascii="Times New Roman" w:hAnsi="Times New Roman"/>
          <w:sz w:val="28"/>
          <w:szCs w:val="28"/>
          <w:lang w:val="ru-RU"/>
        </w:rPr>
        <w:t xml:space="preserve"> – от 7 до 10 </w:t>
      </w:r>
      <w:r w:rsidRPr="00842AC8">
        <w:rPr>
          <w:rFonts w:ascii="Times New Roman" w:hAnsi="Times New Roman"/>
          <w:sz w:val="28"/>
          <w:szCs w:val="28"/>
        </w:rPr>
        <w:t>балл</w:t>
      </w:r>
      <w:r w:rsidRPr="00842AC8">
        <w:rPr>
          <w:rFonts w:ascii="Times New Roman" w:hAnsi="Times New Roman"/>
          <w:sz w:val="28"/>
          <w:szCs w:val="28"/>
          <w:lang w:val="ru-RU"/>
        </w:rPr>
        <w:t>ов.</w:t>
      </w:r>
    </w:p>
    <w:p w:rsidR="000E7F40" w:rsidRPr="00842AC8" w:rsidRDefault="000E7F40" w:rsidP="00F008AC">
      <w:pPr>
        <w:spacing w:after="0" w:line="240" w:lineRule="auto"/>
        <w:ind w:right="-1" w:firstLine="567"/>
        <w:jc w:val="both"/>
        <w:rPr>
          <w:rFonts w:ascii="Times New Roman" w:hAnsi="Times New Roman"/>
          <w:sz w:val="28"/>
          <w:szCs w:val="28"/>
        </w:rPr>
      </w:pPr>
      <w:r w:rsidRPr="00842AC8">
        <w:rPr>
          <w:rFonts w:ascii="Times New Roman" w:hAnsi="Times New Roman"/>
          <w:sz w:val="28"/>
          <w:szCs w:val="28"/>
        </w:rPr>
        <w:t xml:space="preserve">Педагог фиксирует динамику и перспективы развития каждого ребенка в ходе организованной учебной деятельности, </w:t>
      </w:r>
      <w:r w:rsidR="00A57629" w:rsidRPr="00842AC8">
        <w:rPr>
          <w:rFonts w:ascii="Times New Roman" w:hAnsi="Times New Roman"/>
          <w:sz w:val="28"/>
          <w:szCs w:val="28"/>
          <w:lang w:val="ru-RU"/>
        </w:rPr>
        <w:t xml:space="preserve">в период </w:t>
      </w:r>
      <w:r w:rsidRPr="00842AC8">
        <w:rPr>
          <w:rFonts w:ascii="Times New Roman" w:hAnsi="Times New Roman"/>
          <w:sz w:val="28"/>
          <w:szCs w:val="28"/>
        </w:rPr>
        <w:t xml:space="preserve">общения </w:t>
      </w:r>
      <w:r w:rsidR="00A57629" w:rsidRPr="00842AC8">
        <w:rPr>
          <w:rFonts w:ascii="Times New Roman" w:hAnsi="Times New Roman"/>
          <w:sz w:val="28"/>
          <w:szCs w:val="28"/>
          <w:lang w:val="ru-RU"/>
        </w:rPr>
        <w:t xml:space="preserve">его </w:t>
      </w:r>
      <w:r w:rsidRPr="00842AC8">
        <w:rPr>
          <w:rFonts w:ascii="Times New Roman" w:hAnsi="Times New Roman"/>
          <w:sz w:val="28"/>
          <w:szCs w:val="28"/>
        </w:rPr>
        <w:t>со сверстниками и взрослыми, свободной игровой деятельности, режимных момент</w:t>
      </w:r>
      <w:r w:rsidR="007026A7" w:rsidRPr="00842AC8">
        <w:rPr>
          <w:rFonts w:ascii="Times New Roman" w:hAnsi="Times New Roman"/>
          <w:sz w:val="28"/>
          <w:szCs w:val="28"/>
          <w:lang w:val="ru-RU"/>
        </w:rPr>
        <w:t>ов</w:t>
      </w:r>
      <w:r w:rsidRPr="00842AC8">
        <w:rPr>
          <w:rFonts w:ascii="Times New Roman" w:hAnsi="Times New Roman"/>
          <w:sz w:val="28"/>
          <w:szCs w:val="28"/>
        </w:rPr>
        <w:t>.</w:t>
      </w:r>
    </w:p>
    <w:p w:rsidR="000E7F40" w:rsidRPr="00842AC8" w:rsidRDefault="000E7F40" w:rsidP="00F008AC">
      <w:pPr>
        <w:spacing w:after="0" w:line="240" w:lineRule="auto"/>
        <w:ind w:right="-1" w:firstLine="567"/>
        <w:jc w:val="both"/>
        <w:rPr>
          <w:rFonts w:ascii="Times New Roman" w:hAnsi="Times New Roman"/>
          <w:sz w:val="28"/>
          <w:szCs w:val="28"/>
          <w:lang w:val="ru-RU"/>
        </w:rPr>
      </w:pPr>
      <w:r w:rsidRPr="00842AC8">
        <w:rPr>
          <w:rFonts w:ascii="Times New Roman" w:hAnsi="Times New Roman"/>
          <w:sz w:val="28"/>
          <w:szCs w:val="28"/>
          <w:lang w:val="ru-RU"/>
        </w:rPr>
        <w:t xml:space="preserve">Для проведения диагностики предлагаются «Лист наблюдения», «Индивидуальная карта развития ребенка». </w:t>
      </w:r>
    </w:p>
    <w:p w:rsidR="000E7F40" w:rsidRPr="00842AC8" w:rsidRDefault="000E7F40" w:rsidP="00F008AC">
      <w:pPr>
        <w:pStyle w:val="a9"/>
        <w:pBdr>
          <w:bottom w:val="single" w:sz="4" w:space="0" w:color="FFFFFF"/>
        </w:pBdr>
        <w:spacing w:after="0" w:line="240" w:lineRule="auto"/>
        <w:ind w:left="0" w:right="-1" w:firstLine="567"/>
        <w:jc w:val="both"/>
        <w:rPr>
          <w:rFonts w:ascii="Times New Roman" w:hAnsi="Times New Roman"/>
          <w:b/>
          <w:bCs/>
          <w:sz w:val="28"/>
          <w:szCs w:val="28"/>
        </w:rPr>
      </w:pPr>
      <w:r w:rsidRPr="00842AC8">
        <w:rPr>
          <w:rFonts w:ascii="Times New Roman" w:eastAsia="Times New Roman" w:hAnsi="Times New Roman"/>
          <w:b/>
          <w:sz w:val="28"/>
          <w:szCs w:val="28"/>
        </w:rPr>
        <w:t>Порядок</w:t>
      </w:r>
      <w:r w:rsidRPr="00842AC8">
        <w:rPr>
          <w:rFonts w:ascii="Times New Roman" w:hAnsi="Times New Roman"/>
          <w:b/>
          <w:bCs/>
          <w:sz w:val="28"/>
          <w:szCs w:val="28"/>
        </w:rPr>
        <w:t xml:space="preserve"> заполнения Листа наблюдения </w:t>
      </w:r>
      <w:r w:rsidRPr="00842AC8">
        <w:rPr>
          <w:rFonts w:ascii="Times New Roman" w:hAnsi="Times New Roman"/>
          <w:i/>
          <w:sz w:val="28"/>
          <w:szCs w:val="28"/>
        </w:rPr>
        <w:t xml:space="preserve">(приложение </w:t>
      </w:r>
      <w:r w:rsidR="00E14323">
        <w:rPr>
          <w:rFonts w:ascii="Times New Roman" w:hAnsi="Times New Roman"/>
          <w:i/>
          <w:sz w:val="28"/>
          <w:szCs w:val="28"/>
          <w:lang w:val="kk-KZ"/>
        </w:rPr>
        <w:t>1</w:t>
      </w:r>
      <w:r w:rsidRPr="00842AC8">
        <w:rPr>
          <w:rFonts w:ascii="Times New Roman" w:hAnsi="Times New Roman"/>
          <w:i/>
          <w:sz w:val="28"/>
          <w:szCs w:val="28"/>
        </w:rPr>
        <w:t>).</w:t>
      </w:r>
    </w:p>
    <w:p w:rsidR="000E7F40" w:rsidRPr="00842AC8" w:rsidRDefault="000E7F40" w:rsidP="00F008AC">
      <w:pPr>
        <w:pStyle w:val="a9"/>
        <w:pBdr>
          <w:bottom w:val="single" w:sz="4" w:space="0" w:color="FFFFFF"/>
        </w:pBdr>
        <w:spacing w:after="0" w:line="240" w:lineRule="auto"/>
        <w:ind w:left="0" w:right="-1" w:firstLine="567"/>
        <w:jc w:val="both"/>
        <w:rPr>
          <w:rFonts w:ascii="Times New Roman" w:hAnsi="Times New Roman"/>
          <w:sz w:val="28"/>
          <w:szCs w:val="28"/>
        </w:rPr>
      </w:pPr>
      <w:r w:rsidRPr="00842AC8">
        <w:rPr>
          <w:rFonts w:ascii="Times New Roman" w:hAnsi="Times New Roman"/>
          <w:bCs/>
          <w:sz w:val="28"/>
          <w:szCs w:val="28"/>
        </w:rPr>
        <w:t xml:space="preserve">«Лист наблюдения» включает данные усвоения </w:t>
      </w:r>
      <w:r w:rsidR="007026A7" w:rsidRPr="00842AC8">
        <w:rPr>
          <w:rFonts w:ascii="Times New Roman" w:hAnsi="Times New Roman"/>
          <w:bCs/>
          <w:sz w:val="28"/>
          <w:szCs w:val="28"/>
        </w:rPr>
        <w:t xml:space="preserve">программного материала </w:t>
      </w:r>
      <w:r w:rsidRPr="00842AC8">
        <w:rPr>
          <w:rFonts w:ascii="Times New Roman" w:hAnsi="Times New Roman"/>
          <w:bCs/>
          <w:sz w:val="28"/>
          <w:szCs w:val="28"/>
        </w:rPr>
        <w:t>дет</w:t>
      </w:r>
      <w:r w:rsidR="007026A7" w:rsidRPr="00842AC8">
        <w:rPr>
          <w:rFonts w:ascii="Times New Roman" w:hAnsi="Times New Roman"/>
          <w:bCs/>
          <w:sz w:val="28"/>
          <w:szCs w:val="28"/>
        </w:rPr>
        <w:t>ьми</w:t>
      </w:r>
      <w:r w:rsidRPr="00842AC8">
        <w:rPr>
          <w:rFonts w:ascii="Times New Roman" w:hAnsi="Times New Roman"/>
          <w:bCs/>
          <w:sz w:val="28"/>
          <w:szCs w:val="28"/>
        </w:rPr>
        <w:t xml:space="preserve"> определенной возрастной группы. </w:t>
      </w:r>
    </w:p>
    <w:p w:rsidR="000E7F40" w:rsidRPr="00842AC8" w:rsidRDefault="000E7F40" w:rsidP="00F008AC">
      <w:pPr>
        <w:pStyle w:val="a9"/>
        <w:pBdr>
          <w:bottom w:val="single" w:sz="4" w:space="0" w:color="FFFFFF"/>
        </w:pBdr>
        <w:spacing w:after="0" w:line="240" w:lineRule="auto"/>
        <w:ind w:left="0" w:right="-1" w:firstLine="567"/>
        <w:jc w:val="both"/>
        <w:rPr>
          <w:rFonts w:ascii="Times New Roman" w:hAnsi="Times New Roman"/>
          <w:bCs/>
          <w:i/>
          <w:sz w:val="28"/>
          <w:szCs w:val="28"/>
        </w:rPr>
      </w:pPr>
      <w:r w:rsidRPr="00842AC8">
        <w:rPr>
          <w:rFonts w:ascii="Times New Roman" w:hAnsi="Times New Roman"/>
          <w:bCs/>
          <w:i/>
          <w:sz w:val="28"/>
          <w:szCs w:val="28"/>
        </w:rPr>
        <w:t>Цель:</w:t>
      </w:r>
      <w:r w:rsidR="00D60C82">
        <w:rPr>
          <w:rFonts w:ascii="Times New Roman" w:hAnsi="Times New Roman"/>
          <w:bCs/>
          <w:i/>
          <w:sz w:val="28"/>
          <w:szCs w:val="28"/>
          <w:lang w:val="kk-KZ"/>
        </w:rPr>
        <w:t xml:space="preserve"> </w:t>
      </w:r>
      <w:r w:rsidRPr="00842AC8">
        <w:rPr>
          <w:rFonts w:ascii="Times New Roman" w:hAnsi="Times New Roman"/>
          <w:sz w:val="28"/>
          <w:szCs w:val="28"/>
        </w:rPr>
        <w:t xml:space="preserve">Отслеживание </w:t>
      </w:r>
      <w:r w:rsidRPr="00842AC8">
        <w:rPr>
          <w:rFonts w:ascii="Times New Roman" w:eastAsia="Times New Roman" w:hAnsi="Times New Roman"/>
          <w:sz w:val="28"/>
          <w:szCs w:val="28"/>
        </w:rPr>
        <w:t>индивидуальных достижений развития ребенка по о</w:t>
      </w:r>
      <w:r w:rsidRPr="00842AC8">
        <w:rPr>
          <w:rFonts w:ascii="Times New Roman" w:hAnsi="Times New Roman"/>
          <w:sz w:val="28"/>
          <w:szCs w:val="28"/>
        </w:rPr>
        <w:t>своению содержания Типовой программы.</w:t>
      </w:r>
    </w:p>
    <w:p w:rsidR="000E7F40" w:rsidRPr="00842AC8" w:rsidRDefault="000E7F40" w:rsidP="00F008AC">
      <w:pPr>
        <w:pStyle w:val="a9"/>
        <w:pBdr>
          <w:bottom w:val="single" w:sz="4" w:space="0" w:color="FFFFFF"/>
        </w:pBdr>
        <w:spacing w:after="0" w:line="240" w:lineRule="auto"/>
        <w:ind w:left="0" w:right="-1" w:firstLine="567"/>
        <w:jc w:val="both"/>
        <w:rPr>
          <w:rFonts w:ascii="Times New Roman" w:hAnsi="Times New Roman"/>
          <w:bCs/>
          <w:sz w:val="28"/>
          <w:szCs w:val="28"/>
        </w:rPr>
      </w:pPr>
      <w:r w:rsidRPr="00842AC8">
        <w:rPr>
          <w:rFonts w:ascii="Times New Roman" w:hAnsi="Times New Roman"/>
          <w:bCs/>
          <w:i/>
          <w:sz w:val="28"/>
          <w:szCs w:val="28"/>
        </w:rPr>
        <w:t>Функции</w:t>
      </w:r>
      <w:r w:rsidR="007026A7" w:rsidRPr="00842AC8">
        <w:rPr>
          <w:rFonts w:ascii="Times New Roman" w:hAnsi="Times New Roman"/>
          <w:bCs/>
          <w:i/>
          <w:sz w:val="28"/>
          <w:szCs w:val="28"/>
        </w:rPr>
        <w:t xml:space="preserve"> </w:t>
      </w:r>
      <w:r w:rsidRPr="00842AC8">
        <w:rPr>
          <w:rFonts w:ascii="Times New Roman" w:hAnsi="Times New Roman"/>
          <w:sz w:val="28"/>
          <w:szCs w:val="28"/>
        </w:rPr>
        <w:t>Листа наблюдения</w:t>
      </w:r>
      <w:r w:rsidRPr="00842AC8">
        <w:rPr>
          <w:rFonts w:ascii="Times New Roman" w:hAnsi="Times New Roman"/>
          <w:bCs/>
          <w:sz w:val="28"/>
          <w:szCs w:val="28"/>
        </w:rPr>
        <w:t xml:space="preserve">: учет, контроль, анализ, определение уровня освоения Типовой программы. </w:t>
      </w:r>
    </w:p>
    <w:p w:rsidR="000E7F40" w:rsidRPr="00DA3EE6" w:rsidRDefault="000E7F40" w:rsidP="00DA3EE6">
      <w:pPr>
        <w:pStyle w:val="a9"/>
        <w:pBdr>
          <w:bottom w:val="single" w:sz="4" w:space="0" w:color="FFFFFF"/>
        </w:pBdr>
        <w:spacing w:after="0" w:line="240" w:lineRule="auto"/>
        <w:ind w:left="0" w:right="-1" w:firstLine="567"/>
        <w:jc w:val="both"/>
        <w:rPr>
          <w:rFonts w:ascii="Times New Roman" w:eastAsia="Times New Roman" w:hAnsi="Times New Roman"/>
          <w:sz w:val="28"/>
          <w:szCs w:val="28"/>
        </w:rPr>
      </w:pPr>
      <w:r w:rsidRPr="00842AC8">
        <w:rPr>
          <w:rFonts w:ascii="Times New Roman" w:hAnsi="Times New Roman"/>
          <w:sz w:val="28"/>
          <w:szCs w:val="28"/>
        </w:rPr>
        <w:lastRenderedPageBreak/>
        <w:t xml:space="preserve">Лист наблюдений заполняется педагогом </w:t>
      </w:r>
      <w:r w:rsidRPr="00842AC8">
        <w:rPr>
          <w:rFonts w:ascii="Times New Roman" w:eastAsia="Times New Roman" w:hAnsi="Times New Roman"/>
          <w:sz w:val="28"/>
          <w:szCs w:val="28"/>
        </w:rPr>
        <w:t>в начале, середине и конце учебного года (стартовый конт</w:t>
      </w:r>
      <w:r w:rsidR="002758FF" w:rsidRPr="00842AC8">
        <w:rPr>
          <w:rFonts w:ascii="Times New Roman" w:eastAsia="Times New Roman" w:hAnsi="Times New Roman"/>
          <w:sz w:val="28"/>
          <w:szCs w:val="28"/>
        </w:rPr>
        <w:t>роль, промежуточный и итоговый)</w:t>
      </w:r>
      <w:r w:rsidRPr="00842AC8">
        <w:rPr>
          <w:rFonts w:ascii="Times New Roman" w:eastAsia="Times New Roman" w:hAnsi="Times New Roman"/>
          <w:sz w:val="28"/>
          <w:szCs w:val="28"/>
        </w:rPr>
        <w:t xml:space="preserve"> с подведением итогов (среднего балла) </w:t>
      </w:r>
      <w:r w:rsidR="00E41121" w:rsidRPr="00842AC8">
        <w:rPr>
          <w:rFonts w:ascii="Times New Roman" w:eastAsia="Times New Roman" w:hAnsi="Times New Roman"/>
          <w:sz w:val="28"/>
          <w:szCs w:val="28"/>
        </w:rPr>
        <w:t>о</w:t>
      </w:r>
      <w:r w:rsidRPr="00842AC8">
        <w:rPr>
          <w:rFonts w:ascii="Times New Roman" w:eastAsia="Times New Roman" w:hAnsi="Times New Roman"/>
          <w:sz w:val="28"/>
          <w:szCs w:val="28"/>
        </w:rPr>
        <w:t>своения ребенком программного материала</w:t>
      </w:r>
      <w:r w:rsidR="002758FF" w:rsidRPr="00842AC8">
        <w:rPr>
          <w:rFonts w:ascii="Times New Roman" w:eastAsia="Times New Roman" w:hAnsi="Times New Roman"/>
          <w:sz w:val="28"/>
          <w:szCs w:val="28"/>
        </w:rPr>
        <w:t xml:space="preserve"> </w:t>
      </w:r>
      <w:r w:rsidRPr="00842AC8">
        <w:rPr>
          <w:rFonts w:ascii="Times New Roman" w:eastAsia="Times New Roman" w:hAnsi="Times New Roman"/>
          <w:sz w:val="28"/>
          <w:szCs w:val="28"/>
        </w:rPr>
        <w:t>в разр</w:t>
      </w:r>
      <w:r w:rsidR="00DA3EE6">
        <w:rPr>
          <w:rFonts w:ascii="Times New Roman" w:eastAsia="Times New Roman" w:hAnsi="Times New Roman"/>
          <w:sz w:val="28"/>
          <w:szCs w:val="28"/>
        </w:rPr>
        <w:t>езе образовательных областей.</w:t>
      </w:r>
      <w:r w:rsidR="00E14323">
        <w:rPr>
          <w:rFonts w:ascii="Times New Roman" w:eastAsia="Times New Roman" w:hAnsi="Times New Roman"/>
          <w:sz w:val="28"/>
          <w:szCs w:val="28"/>
          <w:lang w:val="kk-KZ"/>
        </w:rPr>
        <w:t xml:space="preserve"> </w:t>
      </w:r>
      <w:r w:rsidRPr="00842AC8">
        <w:rPr>
          <w:rFonts w:ascii="Times New Roman" w:hAnsi="Times New Roman"/>
          <w:sz w:val="28"/>
          <w:szCs w:val="28"/>
        </w:rPr>
        <w:t xml:space="preserve">На основании полученных данных в «Листе наблюдений» </w:t>
      </w:r>
      <w:r w:rsidR="00564720" w:rsidRPr="00842AC8">
        <w:rPr>
          <w:rFonts w:ascii="Times New Roman" w:eastAsia="Times New Roman" w:hAnsi="Times New Roman"/>
          <w:sz w:val="28"/>
          <w:szCs w:val="28"/>
        </w:rPr>
        <w:t>педагог выявляет</w:t>
      </w:r>
      <w:r w:rsidRPr="00842AC8">
        <w:rPr>
          <w:rFonts w:ascii="Times New Roman" w:eastAsia="Times New Roman" w:hAnsi="Times New Roman"/>
          <w:sz w:val="28"/>
          <w:szCs w:val="28"/>
        </w:rPr>
        <w:t xml:space="preserve"> детей, которым необходима дополнительная работа по выравниванию знаний, умений и навыков в усвоении содержания Типовой программы,</w:t>
      </w:r>
      <w:r w:rsidRPr="00842AC8">
        <w:rPr>
          <w:rFonts w:ascii="Times New Roman" w:hAnsi="Times New Roman"/>
          <w:sz w:val="28"/>
          <w:szCs w:val="28"/>
        </w:rPr>
        <w:t xml:space="preserve"> определяет задачи и планирует дальнейшую коррекционную работу с ребенком в Индивидуальной карте развития ребенка</w:t>
      </w:r>
      <w:r w:rsidR="002758FF" w:rsidRPr="00842AC8">
        <w:rPr>
          <w:rFonts w:ascii="Times New Roman" w:hAnsi="Times New Roman"/>
          <w:sz w:val="28"/>
          <w:szCs w:val="28"/>
        </w:rPr>
        <w:t>.</w:t>
      </w:r>
    </w:p>
    <w:p w:rsidR="000E7F40" w:rsidRPr="00842AC8" w:rsidRDefault="000E7F40" w:rsidP="00F008AC">
      <w:pPr>
        <w:spacing w:after="0" w:line="240" w:lineRule="auto"/>
        <w:ind w:right="-1" w:firstLine="567"/>
        <w:jc w:val="both"/>
        <w:rPr>
          <w:rFonts w:eastAsia="Times New Roman"/>
          <w:sz w:val="28"/>
          <w:szCs w:val="28"/>
          <w:lang w:val="ru-RU" w:eastAsia="ru-RU"/>
        </w:rPr>
      </w:pPr>
      <w:r w:rsidRPr="00842AC8">
        <w:rPr>
          <w:rFonts w:ascii="Times New Roman" w:eastAsia="Times New Roman" w:hAnsi="Times New Roman"/>
          <w:bCs/>
          <w:sz w:val="28"/>
          <w:szCs w:val="28"/>
          <w:lang w:val="ru-RU" w:eastAsia="ru-RU"/>
        </w:rPr>
        <w:t xml:space="preserve">Результаты мониторинга </w:t>
      </w:r>
      <w:r w:rsidRPr="00842AC8">
        <w:rPr>
          <w:rFonts w:ascii="Times New Roman" w:eastAsia="Times New Roman" w:hAnsi="Times New Roman"/>
          <w:sz w:val="28"/>
          <w:szCs w:val="28"/>
          <w:lang w:eastAsia="ru-RU"/>
        </w:rPr>
        <w:t xml:space="preserve">определяют </w:t>
      </w:r>
      <w:r w:rsidRPr="00842AC8">
        <w:rPr>
          <w:rFonts w:ascii="Times New Roman" w:eastAsia="Times New Roman" w:hAnsi="Times New Roman"/>
          <w:sz w:val="28"/>
          <w:szCs w:val="28"/>
          <w:lang w:val="ru-RU" w:eastAsia="ru-RU"/>
        </w:rPr>
        <w:t>уровень</w:t>
      </w:r>
      <w:r w:rsidRPr="00842AC8">
        <w:rPr>
          <w:rFonts w:ascii="Times New Roman" w:eastAsia="Times New Roman" w:hAnsi="Times New Roman"/>
          <w:sz w:val="28"/>
          <w:szCs w:val="28"/>
          <w:lang w:eastAsia="ru-RU"/>
        </w:rPr>
        <w:t xml:space="preserve"> развития ребенка, выделяют его достижения или возможные проблемы. </w:t>
      </w:r>
    </w:p>
    <w:p w:rsidR="000E7F40" w:rsidRPr="00842AC8" w:rsidRDefault="00564720" w:rsidP="00F008AC">
      <w:pPr>
        <w:pStyle w:val="a9"/>
        <w:pBdr>
          <w:bottom w:val="single" w:sz="4" w:space="1" w:color="FFFFFF"/>
        </w:pBdr>
        <w:spacing w:after="0" w:line="240" w:lineRule="auto"/>
        <w:ind w:left="0" w:right="-1" w:firstLine="567"/>
        <w:jc w:val="both"/>
        <w:rPr>
          <w:rFonts w:ascii="Times New Roman" w:eastAsia="Times New Roman" w:hAnsi="Times New Roman"/>
          <w:sz w:val="28"/>
          <w:szCs w:val="28"/>
        </w:rPr>
      </w:pPr>
      <w:r w:rsidRPr="00842AC8">
        <w:rPr>
          <w:rFonts w:ascii="Times New Roman" w:eastAsia="Times New Roman" w:hAnsi="Times New Roman"/>
          <w:sz w:val="28"/>
          <w:szCs w:val="28"/>
        </w:rPr>
        <w:t>Педагог</w:t>
      </w:r>
      <w:r w:rsidR="000E7F40" w:rsidRPr="00842AC8">
        <w:rPr>
          <w:rFonts w:ascii="Times New Roman" w:eastAsia="Times New Roman" w:hAnsi="Times New Roman"/>
          <w:sz w:val="28"/>
          <w:szCs w:val="28"/>
        </w:rPr>
        <w:t xml:space="preserve"> заполня</w:t>
      </w:r>
      <w:r w:rsidRPr="00842AC8">
        <w:rPr>
          <w:rFonts w:ascii="Times New Roman" w:eastAsia="Times New Roman" w:hAnsi="Times New Roman"/>
          <w:sz w:val="28"/>
          <w:szCs w:val="28"/>
        </w:rPr>
        <w:t>ет</w:t>
      </w:r>
      <w:r w:rsidR="000E7F40" w:rsidRPr="00842AC8">
        <w:rPr>
          <w:rFonts w:ascii="Times New Roman" w:eastAsia="Times New Roman" w:hAnsi="Times New Roman"/>
          <w:sz w:val="28"/>
          <w:szCs w:val="28"/>
        </w:rPr>
        <w:t xml:space="preserve"> результаты усвоения реб</w:t>
      </w:r>
      <w:r w:rsidR="000E7F40" w:rsidRPr="00842AC8">
        <w:rPr>
          <w:rFonts w:ascii="Times New Roman" w:eastAsia="Times New Roman" w:hAnsi="Times New Roman"/>
          <w:sz w:val="28"/>
          <w:szCs w:val="28"/>
          <w:lang w:val="kk-KZ"/>
        </w:rPr>
        <w:t>е</w:t>
      </w:r>
      <w:r w:rsidR="000E7F40" w:rsidRPr="00842AC8">
        <w:rPr>
          <w:rFonts w:ascii="Times New Roman" w:eastAsia="Times New Roman" w:hAnsi="Times New Roman"/>
          <w:sz w:val="28"/>
          <w:szCs w:val="28"/>
        </w:rPr>
        <w:t xml:space="preserve">нком программного материала ОУД по образовательным областям </w:t>
      </w:r>
      <w:r w:rsidR="002758FF" w:rsidRPr="00842AC8">
        <w:rPr>
          <w:rFonts w:ascii="Times New Roman" w:eastAsia="Times New Roman" w:hAnsi="Times New Roman"/>
          <w:sz w:val="28"/>
          <w:szCs w:val="28"/>
        </w:rPr>
        <w:t>по</w:t>
      </w:r>
      <w:r w:rsidR="000E7F40" w:rsidRPr="00842AC8">
        <w:rPr>
          <w:rFonts w:ascii="Times New Roman" w:eastAsia="Times New Roman" w:hAnsi="Times New Roman"/>
          <w:sz w:val="28"/>
          <w:szCs w:val="28"/>
        </w:rPr>
        <w:t xml:space="preserve"> 10-ти балльной системе.</w:t>
      </w:r>
    </w:p>
    <w:p w:rsidR="000E7F40" w:rsidRPr="00842AC8" w:rsidRDefault="000E7F40" w:rsidP="00F008AC">
      <w:pPr>
        <w:spacing w:after="0" w:line="240" w:lineRule="auto"/>
        <w:ind w:right="-1" w:firstLine="567"/>
        <w:jc w:val="both"/>
        <w:rPr>
          <w:rFonts w:ascii="Times New Roman" w:eastAsia="Times New Roman" w:hAnsi="Times New Roman"/>
          <w:sz w:val="28"/>
          <w:szCs w:val="28"/>
        </w:rPr>
      </w:pPr>
      <w:r w:rsidRPr="00842AC8">
        <w:rPr>
          <w:rFonts w:ascii="Times New Roman" w:hAnsi="Times New Roman"/>
          <w:sz w:val="28"/>
          <w:szCs w:val="28"/>
        </w:rPr>
        <w:t>«Лист наблюдения» в электронном варианте передается</w:t>
      </w:r>
      <w:r w:rsidR="002758FF" w:rsidRPr="00842AC8">
        <w:rPr>
          <w:rFonts w:ascii="Times New Roman" w:hAnsi="Times New Roman"/>
          <w:sz w:val="28"/>
          <w:szCs w:val="28"/>
          <w:lang w:val="ru-RU"/>
        </w:rPr>
        <w:t xml:space="preserve"> </w:t>
      </w:r>
      <w:r w:rsidRPr="00842AC8">
        <w:rPr>
          <w:rFonts w:ascii="Times New Roman" w:eastAsia="Times New Roman" w:hAnsi="Times New Roman"/>
          <w:sz w:val="28"/>
          <w:szCs w:val="28"/>
        </w:rPr>
        <w:t>методисту дошкольной организации.</w:t>
      </w:r>
    </w:p>
    <w:p w:rsidR="000E7F40" w:rsidRPr="00842AC8" w:rsidRDefault="000E7F40" w:rsidP="00F008AC">
      <w:pPr>
        <w:pStyle w:val="a9"/>
        <w:pBdr>
          <w:bottom w:val="single" w:sz="4" w:space="1" w:color="FFFFFF"/>
        </w:pBdr>
        <w:spacing w:after="0" w:line="240" w:lineRule="auto"/>
        <w:ind w:left="0" w:right="-1" w:firstLine="567"/>
        <w:jc w:val="both"/>
        <w:rPr>
          <w:rFonts w:ascii="Times New Roman" w:hAnsi="Times New Roman"/>
          <w:b/>
          <w:bCs/>
          <w:sz w:val="28"/>
          <w:szCs w:val="28"/>
        </w:rPr>
      </w:pPr>
      <w:r w:rsidRPr="00842AC8">
        <w:rPr>
          <w:rFonts w:ascii="Times New Roman" w:eastAsia="Times New Roman" w:hAnsi="Times New Roman"/>
          <w:b/>
          <w:sz w:val="28"/>
          <w:szCs w:val="28"/>
        </w:rPr>
        <w:t>Порядок</w:t>
      </w:r>
      <w:r w:rsidRPr="00842AC8">
        <w:rPr>
          <w:rFonts w:ascii="Times New Roman" w:hAnsi="Times New Roman"/>
          <w:b/>
          <w:bCs/>
          <w:sz w:val="28"/>
          <w:szCs w:val="28"/>
        </w:rPr>
        <w:t xml:space="preserve"> заполнения Индивидуальной карты развития ребенка </w:t>
      </w:r>
      <w:r w:rsidRPr="00842AC8">
        <w:rPr>
          <w:rFonts w:ascii="Times New Roman" w:hAnsi="Times New Roman"/>
          <w:i/>
          <w:sz w:val="28"/>
          <w:szCs w:val="28"/>
        </w:rPr>
        <w:t xml:space="preserve">(приложение </w:t>
      </w:r>
      <w:r w:rsidR="00E14323">
        <w:rPr>
          <w:rFonts w:ascii="Times New Roman" w:hAnsi="Times New Roman"/>
          <w:i/>
          <w:sz w:val="28"/>
          <w:szCs w:val="28"/>
          <w:lang w:val="kk-KZ"/>
        </w:rPr>
        <w:t>2</w:t>
      </w:r>
      <w:r w:rsidRPr="00842AC8">
        <w:rPr>
          <w:rFonts w:ascii="Times New Roman" w:hAnsi="Times New Roman"/>
          <w:i/>
          <w:sz w:val="28"/>
          <w:szCs w:val="28"/>
        </w:rPr>
        <w:t>).</w:t>
      </w:r>
    </w:p>
    <w:p w:rsidR="000E7F40" w:rsidRPr="00842AC8" w:rsidRDefault="000E7F40" w:rsidP="00F008AC">
      <w:pPr>
        <w:pStyle w:val="a9"/>
        <w:pBdr>
          <w:bottom w:val="single" w:sz="4" w:space="1" w:color="FFFFFF"/>
        </w:pBdr>
        <w:spacing w:after="0" w:line="240" w:lineRule="auto"/>
        <w:ind w:left="0" w:right="-1" w:firstLine="567"/>
        <w:jc w:val="both"/>
        <w:rPr>
          <w:rFonts w:ascii="Times New Roman" w:eastAsia="Times New Roman" w:hAnsi="Times New Roman"/>
          <w:sz w:val="28"/>
          <w:szCs w:val="28"/>
        </w:rPr>
      </w:pPr>
      <w:r w:rsidRPr="00842AC8">
        <w:rPr>
          <w:rFonts w:ascii="Times New Roman" w:eastAsia="Times New Roman" w:hAnsi="Times New Roman"/>
          <w:i/>
          <w:sz w:val="28"/>
          <w:szCs w:val="28"/>
        </w:rPr>
        <w:t>Цель</w:t>
      </w:r>
      <w:r w:rsidR="00A96455">
        <w:rPr>
          <w:rFonts w:ascii="Times New Roman" w:eastAsia="Times New Roman" w:hAnsi="Times New Roman"/>
          <w:sz w:val="28"/>
          <w:szCs w:val="28"/>
        </w:rPr>
        <w:t xml:space="preserve">: </w:t>
      </w:r>
      <w:r w:rsidRPr="00842AC8">
        <w:rPr>
          <w:rFonts w:ascii="Times New Roman" w:eastAsia="Times New Roman" w:hAnsi="Times New Roman"/>
          <w:sz w:val="28"/>
          <w:szCs w:val="28"/>
        </w:rPr>
        <w:t xml:space="preserve">диагностика индивидуального развития </w:t>
      </w:r>
      <w:r w:rsidR="002758FF" w:rsidRPr="00842AC8">
        <w:rPr>
          <w:rFonts w:ascii="Times New Roman" w:eastAsia="Times New Roman" w:hAnsi="Times New Roman"/>
          <w:sz w:val="28"/>
          <w:szCs w:val="28"/>
        </w:rPr>
        <w:t>ребенка</w:t>
      </w:r>
      <w:r w:rsidRPr="00842AC8">
        <w:rPr>
          <w:rFonts w:ascii="Times New Roman" w:eastAsia="Times New Roman" w:hAnsi="Times New Roman"/>
          <w:sz w:val="28"/>
          <w:szCs w:val="28"/>
        </w:rPr>
        <w:t xml:space="preserve"> дошкольного возраста, оценка эффективности педагогических действий и дальнейшее планирование</w:t>
      </w:r>
      <w:r w:rsidR="002758FF" w:rsidRPr="00842AC8">
        <w:rPr>
          <w:rFonts w:ascii="Times New Roman" w:eastAsia="Times New Roman" w:hAnsi="Times New Roman"/>
          <w:sz w:val="28"/>
          <w:szCs w:val="28"/>
        </w:rPr>
        <w:t xml:space="preserve"> </w:t>
      </w:r>
      <w:r w:rsidRPr="00842AC8">
        <w:rPr>
          <w:rFonts w:ascii="Times New Roman" w:eastAsia="Times New Roman" w:hAnsi="Times New Roman"/>
          <w:sz w:val="28"/>
          <w:szCs w:val="28"/>
        </w:rPr>
        <w:t xml:space="preserve">его образовательной траектории. </w:t>
      </w:r>
    </w:p>
    <w:p w:rsidR="000E7F40" w:rsidRPr="00842AC8" w:rsidRDefault="000E7F40" w:rsidP="00F008AC">
      <w:pPr>
        <w:pStyle w:val="a9"/>
        <w:pBdr>
          <w:bottom w:val="single" w:sz="4" w:space="1" w:color="FFFFFF"/>
        </w:pBdr>
        <w:spacing w:after="0" w:line="240" w:lineRule="auto"/>
        <w:ind w:left="0" w:right="-1" w:firstLine="567"/>
        <w:jc w:val="both"/>
        <w:rPr>
          <w:rFonts w:ascii="Times New Roman" w:hAnsi="Times New Roman"/>
          <w:sz w:val="28"/>
          <w:szCs w:val="28"/>
          <w:lang w:val="kk-KZ"/>
        </w:rPr>
      </w:pPr>
      <w:r w:rsidRPr="00842AC8">
        <w:rPr>
          <w:rFonts w:ascii="Times New Roman" w:eastAsia="Times New Roman" w:hAnsi="Times New Roman"/>
          <w:i/>
          <w:sz w:val="28"/>
          <w:szCs w:val="28"/>
        </w:rPr>
        <w:t>Функции:</w:t>
      </w:r>
      <w:r w:rsidR="00A96455">
        <w:rPr>
          <w:rFonts w:ascii="Times New Roman" w:eastAsia="Times New Roman" w:hAnsi="Times New Roman"/>
          <w:i/>
          <w:sz w:val="28"/>
          <w:szCs w:val="28"/>
        </w:rPr>
        <w:t xml:space="preserve"> </w:t>
      </w:r>
      <w:r w:rsidRPr="00842AC8">
        <w:rPr>
          <w:rFonts w:ascii="Times New Roman" w:hAnsi="Times New Roman"/>
          <w:sz w:val="28"/>
          <w:szCs w:val="28"/>
        </w:rPr>
        <w:t>диагностика,</w:t>
      </w:r>
      <w:r w:rsidRPr="00842AC8">
        <w:rPr>
          <w:rFonts w:ascii="Times New Roman" w:eastAsia="Times New Roman" w:hAnsi="Times New Roman"/>
          <w:sz w:val="28"/>
          <w:szCs w:val="28"/>
        </w:rPr>
        <w:t xml:space="preserve"> выявление результатов, определение уровня</w:t>
      </w:r>
      <w:r w:rsidR="002758FF" w:rsidRPr="00842AC8">
        <w:rPr>
          <w:rFonts w:ascii="Times New Roman" w:eastAsia="Times New Roman" w:hAnsi="Times New Roman"/>
          <w:sz w:val="28"/>
          <w:szCs w:val="28"/>
        </w:rPr>
        <w:t xml:space="preserve"> </w:t>
      </w:r>
      <w:r w:rsidRPr="00842AC8">
        <w:rPr>
          <w:rFonts w:ascii="Times New Roman" w:eastAsia="Times New Roman" w:hAnsi="Times New Roman"/>
          <w:sz w:val="28"/>
          <w:szCs w:val="28"/>
          <w:lang w:eastAsia="ru-RU"/>
        </w:rPr>
        <w:t xml:space="preserve">усвоения ребенком </w:t>
      </w:r>
      <w:r w:rsidR="002758FF" w:rsidRPr="00842AC8">
        <w:rPr>
          <w:rFonts w:ascii="Times New Roman" w:eastAsia="Times New Roman" w:hAnsi="Times New Roman"/>
          <w:sz w:val="28"/>
          <w:szCs w:val="28"/>
          <w:lang w:eastAsia="ru-RU"/>
        </w:rPr>
        <w:t xml:space="preserve">содержания </w:t>
      </w:r>
      <w:r w:rsidRPr="00842AC8">
        <w:rPr>
          <w:rFonts w:ascii="Times New Roman" w:eastAsia="Times New Roman" w:hAnsi="Times New Roman"/>
          <w:sz w:val="28"/>
          <w:szCs w:val="28"/>
          <w:lang w:eastAsia="ru-RU"/>
        </w:rPr>
        <w:t>Типовой программы,</w:t>
      </w:r>
      <w:r w:rsidR="002758FF" w:rsidRPr="00842AC8">
        <w:rPr>
          <w:rFonts w:ascii="Times New Roman" w:eastAsia="Times New Roman" w:hAnsi="Times New Roman"/>
          <w:sz w:val="28"/>
          <w:szCs w:val="28"/>
          <w:lang w:eastAsia="ru-RU"/>
        </w:rPr>
        <w:t xml:space="preserve"> </w:t>
      </w:r>
      <w:r w:rsidRPr="00842AC8">
        <w:rPr>
          <w:rFonts w:ascii="Times New Roman" w:eastAsia="Times New Roman" w:hAnsi="Times New Roman"/>
          <w:sz w:val="28"/>
          <w:szCs w:val="28"/>
        </w:rPr>
        <w:t>коррекционная работа, отслеживание процесса развития, а</w:t>
      </w:r>
      <w:r w:rsidRPr="00842AC8">
        <w:rPr>
          <w:rFonts w:ascii="Times New Roman" w:hAnsi="Times New Roman"/>
          <w:sz w:val="28"/>
          <w:szCs w:val="28"/>
        </w:rPr>
        <w:t xml:space="preserve"> также определяются задачи, требующие педагогической поддержки ребенку на год.</w:t>
      </w:r>
    </w:p>
    <w:p w:rsidR="000E7F40" w:rsidRPr="00842AC8" w:rsidRDefault="000E7F40" w:rsidP="00F008AC">
      <w:pPr>
        <w:spacing w:after="0" w:line="240" w:lineRule="auto"/>
        <w:ind w:right="-1" w:firstLine="567"/>
        <w:jc w:val="both"/>
        <w:rPr>
          <w:rFonts w:ascii="Times New Roman" w:hAnsi="Times New Roman"/>
          <w:sz w:val="28"/>
          <w:szCs w:val="28"/>
          <w:lang w:val="ru-RU"/>
        </w:rPr>
      </w:pPr>
      <w:r w:rsidRPr="00842AC8">
        <w:rPr>
          <w:rFonts w:ascii="Times New Roman" w:hAnsi="Times New Roman"/>
          <w:bCs/>
          <w:sz w:val="28"/>
          <w:szCs w:val="28"/>
          <w:lang w:val="ru-RU"/>
        </w:rPr>
        <w:t>Индивидуальная к</w:t>
      </w:r>
      <w:r w:rsidRPr="00842AC8">
        <w:rPr>
          <w:rFonts w:ascii="Times New Roman" w:hAnsi="Times New Roman"/>
          <w:bCs/>
          <w:sz w:val="28"/>
          <w:szCs w:val="28"/>
        </w:rPr>
        <w:t>арта развития</w:t>
      </w:r>
      <w:r w:rsidRPr="00842AC8">
        <w:rPr>
          <w:rFonts w:ascii="Times New Roman" w:hAnsi="Times New Roman"/>
          <w:bCs/>
          <w:sz w:val="28"/>
          <w:szCs w:val="28"/>
          <w:lang w:val="ru-RU"/>
        </w:rPr>
        <w:t xml:space="preserve"> ребенка </w:t>
      </w:r>
      <w:r w:rsidRPr="00842AC8">
        <w:rPr>
          <w:rFonts w:ascii="Times New Roman" w:hAnsi="Times New Roman"/>
          <w:bCs/>
          <w:sz w:val="28"/>
          <w:szCs w:val="28"/>
        </w:rPr>
        <w:t>заполняется педагог</w:t>
      </w:r>
      <w:r w:rsidR="00375839" w:rsidRPr="00842AC8">
        <w:rPr>
          <w:rFonts w:ascii="Times New Roman" w:hAnsi="Times New Roman"/>
          <w:bCs/>
          <w:sz w:val="28"/>
          <w:szCs w:val="28"/>
          <w:lang w:val="ru-RU"/>
        </w:rPr>
        <w:t>а</w:t>
      </w:r>
      <w:r w:rsidR="004454AA" w:rsidRPr="00842AC8">
        <w:rPr>
          <w:rFonts w:ascii="Times New Roman" w:hAnsi="Times New Roman"/>
          <w:bCs/>
          <w:sz w:val="28"/>
          <w:szCs w:val="28"/>
          <w:lang w:val="ru-RU"/>
        </w:rPr>
        <w:t>м</w:t>
      </w:r>
      <w:r w:rsidRPr="00842AC8">
        <w:rPr>
          <w:rFonts w:ascii="Times New Roman" w:hAnsi="Times New Roman"/>
          <w:bCs/>
          <w:sz w:val="28"/>
          <w:szCs w:val="28"/>
        </w:rPr>
        <w:t xml:space="preserve">и, работающими в группе и </w:t>
      </w:r>
      <w:r w:rsidRPr="00842AC8">
        <w:rPr>
          <w:rFonts w:ascii="Times New Roman" w:hAnsi="Times New Roman"/>
          <w:bCs/>
          <w:sz w:val="28"/>
          <w:szCs w:val="28"/>
          <w:lang w:val="ru-RU"/>
        </w:rPr>
        <w:t>ведется на всем п</w:t>
      </w:r>
      <w:r w:rsidRPr="00842AC8">
        <w:rPr>
          <w:rFonts w:ascii="Times New Roman" w:hAnsi="Times New Roman"/>
          <w:bCs/>
          <w:sz w:val="28"/>
          <w:szCs w:val="28"/>
        </w:rPr>
        <w:t xml:space="preserve">ротяжении </w:t>
      </w:r>
      <w:r w:rsidRPr="00842AC8">
        <w:rPr>
          <w:rFonts w:ascii="Times New Roman" w:hAnsi="Times New Roman"/>
          <w:bCs/>
          <w:sz w:val="28"/>
          <w:szCs w:val="28"/>
          <w:lang w:val="ru-RU"/>
        </w:rPr>
        <w:t xml:space="preserve">пребывания ребенка в дошкольной организации. </w:t>
      </w:r>
    </w:p>
    <w:p w:rsidR="000E7F40" w:rsidRPr="00842AC8" w:rsidRDefault="000E7F40" w:rsidP="00F008AC">
      <w:pPr>
        <w:spacing w:after="0" w:line="240" w:lineRule="auto"/>
        <w:ind w:right="-1" w:firstLine="567"/>
        <w:jc w:val="both"/>
        <w:rPr>
          <w:rFonts w:ascii="Times New Roman" w:hAnsi="Times New Roman"/>
          <w:b/>
          <w:sz w:val="24"/>
          <w:szCs w:val="24"/>
        </w:rPr>
      </w:pPr>
      <w:r w:rsidRPr="00842AC8">
        <w:rPr>
          <w:rFonts w:ascii="Times New Roman" w:hAnsi="Times New Roman"/>
          <w:sz w:val="28"/>
          <w:szCs w:val="28"/>
          <w:lang w:val="ru-RU"/>
        </w:rPr>
        <w:t>В Индивидуальной карте</w:t>
      </w:r>
      <w:r w:rsidR="004454AA" w:rsidRPr="00842AC8">
        <w:rPr>
          <w:rFonts w:ascii="Times New Roman" w:hAnsi="Times New Roman"/>
          <w:sz w:val="28"/>
          <w:szCs w:val="28"/>
          <w:lang w:val="ru-RU"/>
        </w:rPr>
        <w:t xml:space="preserve"> развития ребенка, в разделе «При</w:t>
      </w:r>
      <w:r w:rsidR="00283CE3" w:rsidRPr="00842AC8">
        <w:rPr>
          <w:rFonts w:ascii="Times New Roman" w:hAnsi="Times New Roman"/>
          <w:sz w:val="28"/>
          <w:szCs w:val="28"/>
          <w:lang w:val="ru-RU"/>
        </w:rPr>
        <w:t>м</w:t>
      </w:r>
      <w:r w:rsidR="004454AA" w:rsidRPr="00842AC8">
        <w:rPr>
          <w:rFonts w:ascii="Times New Roman" w:hAnsi="Times New Roman"/>
          <w:sz w:val="28"/>
          <w:szCs w:val="28"/>
          <w:lang w:val="ru-RU"/>
        </w:rPr>
        <w:t>ечание»,</w:t>
      </w:r>
      <w:r w:rsidRPr="00842AC8">
        <w:rPr>
          <w:rFonts w:ascii="Times New Roman" w:hAnsi="Times New Roman"/>
          <w:sz w:val="28"/>
          <w:szCs w:val="28"/>
          <w:lang w:val="ru-RU"/>
        </w:rPr>
        <w:t xml:space="preserve"> </w:t>
      </w:r>
      <w:r w:rsidRPr="00842AC8">
        <w:rPr>
          <w:rFonts w:ascii="Times New Roman" w:hAnsi="Times New Roman"/>
          <w:sz w:val="28"/>
          <w:szCs w:val="28"/>
        </w:rPr>
        <w:t xml:space="preserve">педагог определяет задачи и содержание педагогического процесса для </w:t>
      </w:r>
      <w:r w:rsidRPr="00842AC8">
        <w:rPr>
          <w:rFonts w:ascii="Times New Roman" w:eastAsia="Times New Roman" w:hAnsi="Times New Roman"/>
          <w:sz w:val="28"/>
          <w:szCs w:val="28"/>
        </w:rPr>
        <w:t xml:space="preserve">индивидуальной коррекционной работы </w:t>
      </w:r>
      <w:r w:rsidRPr="00842AC8">
        <w:rPr>
          <w:rFonts w:ascii="Times New Roman" w:eastAsia="Times New Roman" w:hAnsi="Times New Roman"/>
          <w:sz w:val="28"/>
          <w:szCs w:val="28"/>
          <w:lang w:val="ru-RU"/>
        </w:rPr>
        <w:t xml:space="preserve">с </w:t>
      </w:r>
      <w:r w:rsidRPr="00842AC8">
        <w:rPr>
          <w:rFonts w:ascii="Times New Roman" w:hAnsi="Times New Roman"/>
          <w:sz w:val="28"/>
          <w:szCs w:val="28"/>
        </w:rPr>
        <w:t>ребенк</w:t>
      </w:r>
      <w:r w:rsidRPr="00842AC8">
        <w:rPr>
          <w:rFonts w:ascii="Times New Roman" w:hAnsi="Times New Roman"/>
          <w:sz w:val="28"/>
          <w:szCs w:val="28"/>
          <w:lang w:val="ru-RU"/>
        </w:rPr>
        <w:t>ом</w:t>
      </w:r>
      <w:r w:rsidRPr="00842AC8">
        <w:rPr>
          <w:rFonts w:ascii="Times New Roman" w:hAnsi="Times New Roman"/>
          <w:sz w:val="28"/>
          <w:szCs w:val="28"/>
        </w:rPr>
        <w:t xml:space="preserve"> после каждого этапа диагностики. </w:t>
      </w:r>
    </w:p>
    <w:p w:rsidR="000E7F40" w:rsidRPr="00842AC8" w:rsidRDefault="004454AA" w:rsidP="00F008AC">
      <w:pPr>
        <w:spacing w:after="0" w:line="240" w:lineRule="auto"/>
        <w:ind w:right="-1" w:firstLine="567"/>
        <w:jc w:val="both"/>
        <w:rPr>
          <w:rFonts w:ascii="Times New Roman" w:hAnsi="Times New Roman"/>
          <w:sz w:val="28"/>
          <w:szCs w:val="28"/>
          <w:lang w:val="ru-RU"/>
        </w:rPr>
      </w:pPr>
      <w:r w:rsidRPr="00842AC8">
        <w:rPr>
          <w:rFonts w:ascii="Times New Roman" w:hAnsi="Times New Roman"/>
          <w:sz w:val="28"/>
          <w:szCs w:val="28"/>
          <w:lang w:val="ru-RU"/>
        </w:rPr>
        <w:t>Педагог</w:t>
      </w:r>
      <w:r w:rsidR="000E7F40" w:rsidRPr="00842AC8">
        <w:rPr>
          <w:rFonts w:ascii="Times New Roman" w:hAnsi="Times New Roman"/>
          <w:sz w:val="28"/>
          <w:szCs w:val="28"/>
          <w:lang w:val="ru-RU"/>
        </w:rPr>
        <w:t xml:space="preserve"> подсчитывает </w:t>
      </w:r>
      <w:r w:rsidR="000E7F40" w:rsidRPr="00842AC8">
        <w:rPr>
          <w:rFonts w:ascii="Times New Roman" w:eastAsia="Times New Roman" w:hAnsi="Times New Roman"/>
          <w:sz w:val="28"/>
          <w:szCs w:val="28"/>
        </w:rPr>
        <w:t>достижени</w:t>
      </w:r>
      <w:r w:rsidR="000E7F40" w:rsidRPr="00842AC8">
        <w:rPr>
          <w:rFonts w:ascii="Times New Roman" w:eastAsia="Times New Roman" w:hAnsi="Times New Roman"/>
          <w:sz w:val="28"/>
          <w:szCs w:val="28"/>
          <w:lang w:val="ru-RU"/>
        </w:rPr>
        <w:t>я</w:t>
      </w:r>
      <w:r w:rsidR="000E7F40" w:rsidRPr="00842AC8">
        <w:rPr>
          <w:rFonts w:ascii="Times New Roman" w:eastAsia="Times New Roman" w:hAnsi="Times New Roman"/>
          <w:sz w:val="28"/>
          <w:szCs w:val="28"/>
        </w:rPr>
        <w:t xml:space="preserve"> ребенка</w:t>
      </w:r>
      <w:r w:rsidR="000E7F40" w:rsidRPr="00842AC8">
        <w:rPr>
          <w:rFonts w:ascii="Times New Roman" w:eastAsia="Times New Roman" w:hAnsi="Times New Roman"/>
          <w:sz w:val="28"/>
          <w:szCs w:val="28"/>
          <w:lang w:val="ru-RU"/>
        </w:rPr>
        <w:t xml:space="preserve"> в виде общего количества баллов и определяет</w:t>
      </w:r>
      <w:r w:rsidR="000E7F40" w:rsidRPr="00842AC8">
        <w:rPr>
          <w:rFonts w:ascii="Times New Roman" w:hAnsi="Times New Roman"/>
          <w:sz w:val="28"/>
          <w:szCs w:val="28"/>
          <w:lang w:val="ru-RU"/>
        </w:rPr>
        <w:t xml:space="preserve"> средний балл </w:t>
      </w:r>
      <w:r w:rsidR="00564720" w:rsidRPr="00842AC8">
        <w:rPr>
          <w:rFonts w:ascii="Times New Roman" w:hAnsi="Times New Roman"/>
          <w:sz w:val="28"/>
          <w:szCs w:val="28"/>
          <w:lang w:val="ru-RU"/>
        </w:rPr>
        <w:t>о</w:t>
      </w:r>
      <w:r w:rsidR="000E7F40" w:rsidRPr="00842AC8">
        <w:rPr>
          <w:rFonts w:ascii="Times New Roman" w:hAnsi="Times New Roman"/>
          <w:sz w:val="28"/>
          <w:szCs w:val="28"/>
          <w:lang w:val="ru-RU"/>
        </w:rPr>
        <w:t>своения Типовой программы и переходит к следующему этапу заполнения.</w:t>
      </w:r>
    </w:p>
    <w:p w:rsidR="000E7F40" w:rsidRPr="00842AC8" w:rsidRDefault="000E7F40" w:rsidP="00F008AC">
      <w:pPr>
        <w:pStyle w:val="a9"/>
        <w:pBdr>
          <w:bottom w:val="single" w:sz="4" w:space="1" w:color="FFFFFF"/>
        </w:pBdr>
        <w:spacing w:after="0" w:line="240" w:lineRule="auto"/>
        <w:ind w:left="0" w:right="-1" w:firstLine="567"/>
        <w:jc w:val="both"/>
        <w:rPr>
          <w:rFonts w:ascii="Times New Roman" w:eastAsia="Times New Roman" w:hAnsi="Times New Roman"/>
          <w:sz w:val="28"/>
          <w:szCs w:val="28"/>
        </w:rPr>
      </w:pPr>
      <w:r w:rsidRPr="00842AC8">
        <w:rPr>
          <w:rFonts w:ascii="Times New Roman" w:eastAsia="Times New Roman" w:hAnsi="Times New Roman"/>
          <w:sz w:val="28"/>
          <w:szCs w:val="28"/>
        </w:rPr>
        <w:t>Методист дошкольной организации объединяет Листы наблюдений групп в Сводный отчет и подсчитывает количеств</w:t>
      </w:r>
      <w:r w:rsidR="004454AA" w:rsidRPr="00842AC8">
        <w:rPr>
          <w:rFonts w:ascii="Times New Roman" w:eastAsia="Times New Roman" w:hAnsi="Times New Roman"/>
          <w:sz w:val="28"/>
          <w:szCs w:val="28"/>
        </w:rPr>
        <w:t>о</w:t>
      </w:r>
      <w:r w:rsidRPr="00842AC8">
        <w:rPr>
          <w:rFonts w:ascii="Times New Roman" w:eastAsia="Times New Roman" w:hAnsi="Times New Roman"/>
          <w:sz w:val="28"/>
          <w:szCs w:val="28"/>
        </w:rPr>
        <w:t xml:space="preserve"> баллов в рамках дошкольной организации (</w:t>
      </w:r>
      <w:r w:rsidR="00E14323">
        <w:rPr>
          <w:rFonts w:ascii="Times New Roman" w:eastAsia="Times New Roman" w:hAnsi="Times New Roman"/>
          <w:i/>
          <w:sz w:val="28"/>
          <w:szCs w:val="28"/>
          <w:lang w:val="kk-KZ"/>
        </w:rPr>
        <w:t>п</w:t>
      </w:r>
      <w:r w:rsidRPr="00842AC8">
        <w:rPr>
          <w:rFonts w:ascii="Times New Roman" w:eastAsia="Times New Roman" w:hAnsi="Times New Roman"/>
          <w:i/>
          <w:sz w:val="28"/>
          <w:szCs w:val="28"/>
        </w:rPr>
        <w:t>риложение 3</w:t>
      </w:r>
      <w:r w:rsidRPr="00842AC8">
        <w:rPr>
          <w:rFonts w:ascii="Times New Roman" w:eastAsia="Times New Roman" w:hAnsi="Times New Roman"/>
          <w:sz w:val="28"/>
          <w:szCs w:val="28"/>
        </w:rPr>
        <w:t xml:space="preserve">). </w:t>
      </w:r>
    </w:p>
    <w:p w:rsidR="000E7F40" w:rsidRPr="00842AC8" w:rsidRDefault="000E7F40" w:rsidP="00F008AC">
      <w:pPr>
        <w:pStyle w:val="a9"/>
        <w:pBdr>
          <w:bottom w:val="single" w:sz="4" w:space="1" w:color="FFFFFF"/>
        </w:pBdr>
        <w:spacing w:after="0" w:line="240" w:lineRule="auto"/>
        <w:ind w:left="0" w:right="-1" w:firstLine="567"/>
        <w:jc w:val="both"/>
        <w:rPr>
          <w:rFonts w:ascii="Times New Roman" w:hAnsi="Times New Roman"/>
          <w:sz w:val="28"/>
          <w:szCs w:val="28"/>
        </w:rPr>
      </w:pPr>
      <w:r w:rsidRPr="00842AC8">
        <w:rPr>
          <w:rFonts w:ascii="Times New Roman" w:hAnsi="Times New Roman"/>
          <w:sz w:val="28"/>
          <w:szCs w:val="28"/>
        </w:rPr>
        <w:t xml:space="preserve">Проведенный анализ позволит сравнить достижения каждой возрастной группы по образовательным областям и выявить уровень профессиональной компетентности педагога (владение инновационными технологиями, умение интегрировать образовательный процесс и др.). </w:t>
      </w:r>
    </w:p>
    <w:p w:rsidR="000E7F40" w:rsidRPr="00DA3EE6" w:rsidRDefault="000E7F40" w:rsidP="00DA3EE6">
      <w:pPr>
        <w:pStyle w:val="a9"/>
        <w:pBdr>
          <w:bottom w:val="single" w:sz="4" w:space="1" w:color="FFFFFF"/>
        </w:pBdr>
        <w:spacing w:after="0" w:line="240" w:lineRule="auto"/>
        <w:ind w:left="0" w:right="-1" w:firstLine="567"/>
        <w:jc w:val="both"/>
        <w:rPr>
          <w:rFonts w:ascii="Times New Roman" w:hAnsi="Times New Roman"/>
          <w:sz w:val="28"/>
          <w:szCs w:val="28"/>
        </w:rPr>
      </w:pPr>
      <w:r w:rsidRPr="00842AC8">
        <w:rPr>
          <w:rFonts w:ascii="Times New Roman" w:hAnsi="Times New Roman"/>
          <w:sz w:val="28"/>
          <w:szCs w:val="28"/>
        </w:rPr>
        <w:t>Материалы мониторинга по развитию детей хранятся в электронном виде в методическом кабинете.</w:t>
      </w:r>
    </w:p>
    <w:p w:rsidR="000E7F40" w:rsidRPr="005E7692" w:rsidRDefault="000E7F40" w:rsidP="00DA3EE6">
      <w:pPr>
        <w:pStyle w:val="a9"/>
        <w:pBdr>
          <w:bottom w:val="single" w:sz="4" w:space="1" w:color="FFFFFF"/>
        </w:pBdr>
        <w:spacing w:after="0" w:line="240" w:lineRule="auto"/>
        <w:ind w:left="0" w:right="-1"/>
        <w:jc w:val="center"/>
        <w:rPr>
          <w:rFonts w:ascii="Times New Roman" w:hAnsi="Times New Roman"/>
          <w:b/>
          <w:sz w:val="24"/>
          <w:szCs w:val="28"/>
          <w:shd w:val="clear" w:color="auto" w:fill="FFFFFF"/>
        </w:rPr>
      </w:pPr>
      <w:r w:rsidRPr="005E7692">
        <w:rPr>
          <w:rFonts w:ascii="Times New Roman" w:hAnsi="Times New Roman"/>
          <w:b/>
          <w:sz w:val="24"/>
          <w:szCs w:val="28"/>
        </w:rPr>
        <w:t xml:space="preserve">ОСНОВНЫЕ МЕТОДЫ </w:t>
      </w:r>
      <w:r w:rsidRPr="005E7692">
        <w:rPr>
          <w:rFonts w:ascii="Times New Roman" w:hAnsi="Times New Roman"/>
          <w:b/>
          <w:sz w:val="24"/>
          <w:szCs w:val="28"/>
          <w:shd w:val="clear" w:color="auto" w:fill="FFFFFF"/>
        </w:rPr>
        <w:t xml:space="preserve">ИЗМЕРЕНИЯ УРОВНЯ РАЗВИТИЯ </w:t>
      </w:r>
      <w:r w:rsidR="0082139E" w:rsidRPr="005E7692">
        <w:rPr>
          <w:rFonts w:ascii="Times New Roman" w:hAnsi="Times New Roman"/>
          <w:b/>
          <w:sz w:val="24"/>
          <w:szCs w:val="28"/>
          <w:shd w:val="clear" w:color="auto" w:fill="FFFFFF"/>
        </w:rPr>
        <w:t>РЕБЕНКА</w:t>
      </w:r>
    </w:p>
    <w:p w:rsidR="000E7F40" w:rsidRPr="00842AC8" w:rsidRDefault="000E7F40" w:rsidP="00F008AC">
      <w:pPr>
        <w:pStyle w:val="a9"/>
        <w:pBdr>
          <w:bottom w:val="single" w:sz="4" w:space="1" w:color="FFFFFF"/>
        </w:pBdr>
        <w:spacing w:after="0" w:line="240" w:lineRule="auto"/>
        <w:ind w:left="0" w:right="-1" w:firstLine="567"/>
        <w:jc w:val="center"/>
        <w:rPr>
          <w:rFonts w:ascii="Times New Roman" w:hAnsi="Times New Roman"/>
          <w:sz w:val="28"/>
          <w:szCs w:val="28"/>
          <w:shd w:val="clear" w:color="auto" w:fill="FFFFFF"/>
        </w:rPr>
      </w:pPr>
    </w:p>
    <w:p w:rsidR="000E7F40" w:rsidRPr="00842AC8" w:rsidRDefault="000E7F40" w:rsidP="00F008AC">
      <w:pPr>
        <w:spacing w:after="0" w:line="240" w:lineRule="auto"/>
        <w:ind w:right="-1" w:firstLine="567"/>
        <w:jc w:val="both"/>
        <w:rPr>
          <w:rFonts w:eastAsia="Times New Roman"/>
          <w:sz w:val="28"/>
          <w:szCs w:val="28"/>
          <w:lang w:eastAsia="ru-RU"/>
        </w:rPr>
      </w:pPr>
      <w:r w:rsidRPr="00842AC8">
        <w:rPr>
          <w:rFonts w:ascii="Times New Roman" w:eastAsia="Times New Roman" w:hAnsi="Times New Roman"/>
          <w:sz w:val="28"/>
          <w:szCs w:val="28"/>
          <w:lang w:eastAsia="ru-RU"/>
        </w:rPr>
        <w:t xml:space="preserve">Выбор методов </w:t>
      </w:r>
      <w:r w:rsidR="0082139E" w:rsidRPr="00842AC8">
        <w:rPr>
          <w:rFonts w:ascii="Times New Roman" w:eastAsia="Times New Roman" w:hAnsi="Times New Roman"/>
          <w:sz w:val="28"/>
          <w:szCs w:val="28"/>
          <w:lang w:val="ru-RU" w:eastAsia="ru-RU"/>
        </w:rPr>
        <w:t xml:space="preserve">измерения уровня развития ребенка </w:t>
      </w:r>
      <w:r w:rsidRPr="00842AC8">
        <w:rPr>
          <w:rFonts w:ascii="Times New Roman" w:eastAsia="Times New Roman" w:hAnsi="Times New Roman"/>
          <w:sz w:val="28"/>
          <w:szCs w:val="28"/>
          <w:lang w:eastAsia="ru-RU"/>
        </w:rPr>
        <w:t>зависит от цели диагностирования.</w:t>
      </w:r>
      <w:r w:rsidR="0082139E" w:rsidRPr="00842AC8">
        <w:rPr>
          <w:rFonts w:ascii="Times New Roman" w:eastAsia="Times New Roman" w:hAnsi="Times New Roman"/>
          <w:sz w:val="28"/>
          <w:szCs w:val="28"/>
          <w:lang w:val="ru-RU" w:eastAsia="ru-RU"/>
        </w:rPr>
        <w:t xml:space="preserve"> </w:t>
      </w:r>
      <w:r w:rsidRPr="00842AC8">
        <w:rPr>
          <w:rFonts w:ascii="Times New Roman" w:eastAsia="Times New Roman" w:hAnsi="Times New Roman"/>
          <w:sz w:val="28"/>
          <w:szCs w:val="28"/>
          <w:lang w:eastAsia="ru-RU"/>
        </w:rPr>
        <w:t>Методы, обеспечивающ</w:t>
      </w:r>
      <w:r w:rsidR="0082139E" w:rsidRPr="00842AC8">
        <w:rPr>
          <w:rFonts w:ascii="Times New Roman" w:eastAsia="Times New Roman" w:hAnsi="Times New Roman"/>
          <w:sz w:val="28"/>
          <w:szCs w:val="28"/>
          <w:lang w:val="ru-RU" w:eastAsia="ru-RU"/>
        </w:rPr>
        <w:t>и</w:t>
      </w:r>
      <w:r w:rsidRPr="00842AC8">
        <w:rPr>
          <w:rFonts w:ascii="Times New Roman" w:eastAsia="Times New Roman" w:hAnsi="Times New Roman"/>
          <w:sz w:val="28"/>
          <w:szCs w:val="28"/>
          <w:lang w:eastAsia="ru-RU"/>
        </w:rPr>
        <w:t xml:space="preserve">е </w:t>
      </w:r>
      <w:r w:rsidRPr="00842AC8">
        <w:rPr>
          <w:rFonts w:ascii="Times New Roman" w:eastAsia="Times New Roman" w:hAnsi="Times New Roman"/>
          <w:iCs/>
          <w:sz w:val="28"/>
          <w:szCs w:val="28"/>
          <w:lang w:eastAsia="ru-RU"/>
        </w:rPr>
        <w:t xml:space="preserve">объективность и точность </w:t>
      </w:r>
      <w:r w:rsidRPr="00842AC8">
        <w:rPr>
          <w:rFonts w:ascii="Times New Roman" w:eastAsia="Times New Roman" w:hAnsi="Times New Roman"/>
          <w:iCs/>
          <w:sz w:val="28"/>
          <w:szCs w:val="28"/>
          <w:lang w:eastAsia="ru-RU"/>
        </w:rPr>
        <w:lastRenderedPageBreak/>
        <w:t>получаемых данных:</w:t>
      </w:r>
      <w:r w:rsidR="0082139E" w:rsidRPr="00842AC8">
        <w:rPr>
          <w:rFonts w:ascii="Times New Roman" w:eastAsia="Times New Roman" w:hAnsi="Times New Roman"/>
          <w:iCs/>
          <w:sz w:val="28"/>
          <w:szCs w:val="28"/>
          <w:lang w:val="ru-RU" w:eastAsia="ru-RU"/>
        </w:rPr>
        <w:t xml:space="preserve"> </w:t>
      </w:r>
      <w:r w:rsidRPr="00842AC8">
        <w:rPr>
          <w:rFonts w:ascii="Times New Roman" w:eastAsia="Times New Roman" w:hAnsi="Times New Roman"/>
          <w:sz w:val="28"/>
          <w:szCs w:val="28"/>
          <w:lang w:eastAsia="ru-RU"/>
        </w:rPr>
        <w:t>низкоформализованные (наблюдение, беседа,</w:t>
      </w:r>
      <w:r w:rsidRPr="00842AC8">
        <w:rPr>
          <w:rFonts w:ascii="Times New Roman" w:eastAsia="Times New Roman" w:hAnsi="Times New Roman"/>
          <w:sz w:val="28"/>
          <w:szCs w:val="28"/>
          <w:lang w:val="ru-RU" w:eastAsia="ru-RU"/>
        </w:rPr>
        <w:t xml:space="preserve"> анализ продуктов деятельности</w:t>
      </w:r>
      <w:r w:rsidRPr="00842AC8">
        <w:rPr>
          <w:rFonts w:ascii="Times New Roman" w:eastAsia="Times New Roman" w:hAnsi="Times New Roman"/>
          <w:sz w:val="28"/>
          <w:szCs w:val="28"/>
          <w:lang w:eastAsia="ru-RU"/>
        </w:rPr>
        <w:t xml:space="preserve"> и др.) </w:t>
      </w:r>
      <w:r w:rsidRPr="00842AC8">
        <w:rPr>
          <w:rFonts w:ascii="Times New Roman" w:eastAsia="Times New Roman" w:hAnsi="Times New Roman"/>
          <w:sz w:val="28"/>
          <w:szCs w:val="28"/>
          <w:lang w:val="ru-RU" w:eastAsia="ru-RU"/>
        </w:rPr>
        <w:t xml:space="preserve">и </w:t>
      </w:r>
      <w:r w:rsidRPr="00842AC8">
        <w:rPr>
          <w:rFonts w:ascii="Times New Roman" w:eastAsia="Times New Roman" w:hAnsi="Times New Roman"/>
          <w:sz w:val="28"/>
          <w:szCs w:val="28"/>
          <w:lang w:eastAsia="ru-RU"/>
        </w:rPr>
        <w:t xml:space="preserve"> высокоформализованные (тесты, пробы, аппаратурные методы и др.)</w:t>
      </w:r>
      <w:r w:rsidRPr="00842AC8">
        <w:rPr>
          <w:rFonts w:ascii="Times New Roman" w:eastAsia="Times New Roman" w:hAnsi="Times New Roman"/>
          <w:iCs/>
          <w:sz w:val="28"/>
          <w:szCs w:val="28"/>
          <w:lang w:eastAsia="ru-RU"/>
        </w:rPr>
        <w:t>.</w:t>
      </w:r>
    </w:p>
    <w:p w:rsidR="000E7F40" w:rsidRPr="00842AC8" w:rsidRDefault="000E7F40" w:rsidP="00F008AC">
      <w:pPr>
        <w:spacing w:after="0" w:line="240" w:lineRule="auto"/>
        <w:ind w:right="-1" w:firstLine="567"/>
        <w:jc w:val="both"/>
        <w:rPr>
          <w:rFonts w:ascii="Times New Roman" w:eastAsia="Times New Roman" w:hAnsi="Times New Roman"/>
          <w:sz w:val="28"/>
          <w:szCs w:val="28"/>
          <w:lang w:val="ru-RU" w:eastAsia="ru-RU"/>
        </w:rPr>
      </w:pPr>
      <w:r w:rsidRPr="00842AC8">
        <w:rPr>
          <w:rFonts w:ascii="Times New Roman" w:eastAsia="Times New Roman" w:hAnsi="Times New Roman"/>
          <w:sz w:val="28"/>
          <w:szCs w:val="28"/>
          <w:lang w:eastAsia="ru-RU"/>
        </w:rPr>
        <w:t>Ведущи</w:t>
      </w:r>
      <w:r w:rsidRPr="00842AC8">
        <w:rPr>
          <w:rFonts w:ascii="Times New Roman" w:eastAsia="Times New Roman" w:hAnsi="Times New Roman"/>
          <w:sz w:val="28"/>
          <w:szCs w:val="28"/>
          <w:lang w:val="ru-RU" w:eastAsia="ru-RU"/>
        </w:rPr>
        <w:t>м</w:t>
      </w:r>
      <w:r w:rsidRPr="00842AC8">
        <w:rPr>
          <w:rFonts w:ascii="Times New Roman" w:eastAsia="Times New Roman" w:hAnsi="Times New Roman"/>
          <w:sz w:val="28"/>
          <w:szCs w:val="28"/>
          <w:lang w:eastAsia="ru-RU"/>
        </w:rPr>
        <w:t xml:space="preserve"> метод</w:t>
      </w:r>
      <w:r w:rsidRPr="00842AC8">
        <w:rPr>
          <w:rFonts w:ascii="Times New Roman" w:eastAsia="Times New Roman" w:hAnsi="Times New Roman"/>
          <w:sz w:val="28"/>
          <w:szCs w:val="28"/>
          <w:lang w:val="ru-RU" w:eastAsia="ru-RU"/>
        </w:rPr>
        <w:t>ом</w:t>
      </w:r>
      <w:r w:rsidRPr="00842AC8">
        <w:rPr>
          <w:rFonts w:ascii="Times New Roman" w:eastAsia="Times New Roman" w:hAnsi="Times New Roman"/>
          <w:sz w:val="28"/>
          <w:szCs w:val="28"/>
          <w:lang w:eastAsia="ru-RU"/>
        </w:rPr>
        <w:t xml:space="preserve"> проведения мониторинга</w:t>
      </w:r>
      <w:r w:rsidRPr="00842AC8">
        <w:rPr>
          <w:rFonts w:ascii="Times New Roman" w:eastAsia="Times New Roman" w:hAnsi="Times New Roman"/>
          <w:sz w:val="28"/>
          <w:szCs w:val="28"/>
          <w:lang w:val="ru-RU" w:eastAsia="ru-RU"/>
        </w:rPr>
        <w:t xml:space="preserve"> является метод наблюдения,  который проводится за ребенком в естественных ситуациях.</w:t>
      </w:r>
    </w:p>
    <w:p w:rsidR="000E7F40" w:rsidRPr="00842AC8" w:rsidRDefault="000E7F40" w:rsidP="00F008AC">
      <w:pPr>
        <w:spacing w:after="0" w:line="240" w:lineRule="auto"/>
        <w:ind w:right="-1" w:firstLine="567"/>
        <w:jc w:val="both"/>
        <w:rPr>
          <w:rFonts w:ascii="Times New Roman" w:eastAsia="Times New Roman" w:hAnsi="Times New Roman"/>
          <w:sz w:val="28"/>
          <w:szCs w:val="28"/>
          <w:lang w:val="ru-RU" w:eastAsia="ru-RU"/>
        </w:rPr>
      </w:pPr>
      <w:r w:rsidRPr="00842AC8">
        <w:rPr>
          <w:rFonts w:ascii="Times New Roman" w:eastAsia="Times New Roman" w:hAnsi="Times New Roman"/>
          <w:sz w:val="28"/>
          <w:szCs w:val="28"/>
          <w:lang w:val="ru-RU" w:eastAsia="ru-RU"/>
        </w:rPr>
        <w:t>Для получения дополнительной информации, можно провести анализ продуктов детской деятельности, анкетирование родителей, что позволяет добиться точности получаемых данных мониторинга.</w:t>
      </w:r>
    </w:p>
    <w:p w:rsidR="000E7F40" w:rsidRPr="00842AC8" w:rsidRDefault="000E7F40" w:rsidP="00F008AC">
      <w:pPr>
        <w:spacing w:after="0" w:line="240" w:lineRule="auto"/>
        <w:ind w:right="-1" w:firstLine="567"/>
        <w:jc w:val="both"/>
        <w:rPr>
          <w:rFonts w:ascii="Times New Roman" w:hAnsi="Times New Roman"/>
          <w:sz w:val="28"/>
          <w:szCs w:val="28"/>
          <w:lang w:val="ru-RU"/>
        </w:rPr>
      </w:pPr>
      <w:r w:rsidRPr="00842AC8">
        <w:rPr>
          <w:rFonts w:ascii="Times New Roman" w:hAnsi="Times New Roman"/>
          <w:sz w:val="28"/>
          <w:szCs w:val="28"/>
          <w:lang w:val="ru-RU"/>
        </w:rPr>
        <w:t xml:space="preserve">На основе диагностики </w:t>
      </w:r>
      <w:r w:rsidR="00CD047C" w:rsidRPr="00842AC8">
        <w:rPr>
          <w:rFonts w:ascii="Times New Roman" w:hAnsi="Times New Roman"/>
          <w:sz w:val="28"/>
          <w:szCs w:val="28"/>
          <w:lang w:val="ru-RU"/>
        </w:rPr>
        <w:t>педагогом</w:t>
      </w:r>
      <w:r w:rsidRPr="00842AC8">
        <w:rPr>
          <w:rFonts w:ascii="Times New Roman" w:hAnsi="Times New Roman"/>
          <w:sz w:val="28"/>
          <w:szCs w:val="28"/>
          <w:lang w:val="ru-RU"/>
        </w:rPr>
        <w:t xml:space="preserve"> в сотрудничестве с психологом и педагогами-специалистами определяются задачи работы  с ребенком.</w:t>
      </w:r>
    </w:p>
    <w:p w:rsidR="000E7F40" w:rsidRPr="00842AC8" w:rsidRDefault="000E7F40" w:rsidP="00F008AC">
      <w:pPr>
        <w:pStyle w:val="a6"/>
        <w:spacing w:after="0" w:line="240" w:lineRule="auto"/>
        <w:ind w:left="0" w:right="-1" w:firstLine="567"/>
        <w:jc w:val="both"/>
        <w:rPr>
          <w:rFonts w:ascii="Times New Roman" w:eastAsia="Times New Roman" w:hAnsi="Times New Roman"/>
          <w:sz w:val="28"/>
          <w:szCs w:val="28"/>
          <w:lang w:eastAsia="ru-RU"/>
        </w:rPr>
      </w:pPr>
      <w:r w:rsidRPr="00842AC8">
        <w:rPr>
          <w:rFonts w:ascii="Times New Roman" w:eastAsia="Times New Roman" w:hAnsi="Times New Roman"/>
          <w:sz w:val="28"/>
          <w:szCs w:val="28"/>
          <w:lang w:eastAsia="ru-RU"/>
        </w:rPr>
        <w:t>При проведении диагностики следует</w:t>
      </w:r>
      <w:r w:rsidR="00564720" w:rsidRPr="00842AC8">
        <w:rPr>
          <w:rFonts w:ascii="Times New Roman" w:eastAsia="Times New Roman" w:hAnsi="Times New Roman"/>
          <w:sz w:val="28"/>
          <w:szCs w:val="28"/>
          <w:lang w:eastAsia="ru-RU"/>
        </w:rPr>
        <w:t xml:space="preserve"> опираться на следующие условия</w:t>
      </w:r>
      <w:r w:rsidRPr="00842AC8">
        <w:rPr>
          <w:rFonts w:ascii="Times New Roman" w:eastAsia="Times New Roman" w:hAnsi="Times New Roman"/>
          <w:sz w:val="28"/>
          <w:szCs w:val="28"/>
          <w:lang w:eastAsia="ru-RU"/>
        </w:rPr>
        <w:t>:</w:t>
      </w:r>
    </w:p>
    <w:p w:rsidR="000E7F40" w:rsidRPr="00842AC8" w:rsidRDefault="00DA3EE6" w:rsidP="00F008AC">
      <w:pPr>
        <w:pStyle w:val="a6"/>
        <w:spacing w:after="0" w:line="240" w:lineRule="auto"/>
        <w:ind w:left="0" w:right="-1"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0E7F40" w:rsidRPr="00842AC8">
        <w:rPr>
          <w:rFonts w:ascii="Times New Roman" w:eastAsia="Times New Roman" w:hAnsi="Times New Roman"/>
          <w:sz w:val="28"/>
          <w:szCs w:val="28"/>
          <w:lang w:eastAsia="ru-RU"/>
        </w:rPr>
        <w:t>нацелен</w:t>
      </w:r>
      <w:r w:rsidR="000E7F40" w:rsidRPr="00842AC8">
        <w:rPr>
          <w:rFonts w:ascii="Times New Roman" w:eastAsia="Times New Roman" w:hAnsi="Times New Roman"/>
          <w:sz w:val="28"/>
          <w:szCs w:val="28"/>
          <w:lang w:val="ru-RU" w:eastAsia="ru-RU"/>
        </w:rPr>
        <w:t>ност</w:t>
      </w:r>
      <w:r w:rsidR="00564720" w:rsidRPr="00842AC8">
        <w:rPr>
          <w:rFonts w:ascii="Times New Roman" w:eastAsia="Times New Roman" w:hAnsi="Times New Roman"/>
          <w:sz w:val="28"/>
          <w:szCs w:val="28"/>
          <w:lang w:val="ru-RU" w:eastAsia="ru-RU"/>
        </w:rPr>
        <w:t>ь</w:t>
      </w:r>
      <w:r w:rsidR="00CD047C" w:rsidRPr="00842AC8">
        <w:rPr>
          <w:rFonts w:ascii="Times New Roman" w:eastAsia="Times New Roman" w:hAnsi="Times New Roman"/>
          <w:sz w:val="28"/>
          <w:szCs w:val="28"/>
          <w:lang w:val="ru-RU" w:eastAsia="ru-RU"/>
        </w:rPr>
        <w:t xml:space="preserve"> </w:t>
      </w:r>
      <w:r w:rsidR="000E7F40" w:rsidRPr="00842AC8">
        <w:rPr>
          <w:rFonts w:ascii="Times New Roman" w:eastAsia="Times New Roman" w:hAnsi="Times New Roman"/>
          <w:sz w:val="28"/>
          <w:szCs w:val="28"/>
          <w:lang w:eastAsia="ru-RU"/>
        </w:rPr>
        <w:t xml:space="preserve">на </w:t>
      </w:r>
      <w:r w:rsidR="000E7F40" w:rsidRPr="00842AC8">
        <w:rPr>
          <w:rFonts w:ascii="Times New Roman" w:eastAsia="Times New Roman" w:hAnsi="Times New Roman"/>
          <w:sz w:val="28"/>
          <w:szCs w:val="28"/>
          <w:lang w:val="ru-RU" w:eastAsia="ru-RU"/>
        </w:rPr>
        <w:t xml:space="preserve">оказание </w:t>
      </w:r>
      <w:r w:rsidR="000E7F40" w:rsidRPr="00842AC8">
        <w:rPr>
          <w:rFonts w:ascii="Times New Roman" w:eastAsia="Times New Roman" w:hAnsi="Times New Roman"/>
          <w:sz w:val="28"/>
          <w:szCs w:val="28"/>
          <w:lang w:eastAsia="ru-RU"/>
        </w:rPr>
        <w:t>помощ</w:t>
      </w:r>
      <w:r w:rsidR="000E7F40" w:rsidRPr="00842AC8">
        <w:rPr>
          <w:rFonts w:ascii="Times New Roman" w:eastAsia="Times New Roman" w:hAnsi="Times New Roman"/>
          <w:sz w:val="28"/>
          <w:szCs w:val="28"/>
          <w:lang w:val="ru-RU" w:eastAsia="ru-RU"/>
        </w:rPr>
        <w:t>и</w:t>
      </w:r>
      <w:r w:rsidR="000E7F40" w:rsidRPr="00842AC8">
        <w:rPr>
          <w:rFonts w:ascii="Times New Roman" w:eastAsia="Times New Roman" w:hAnsi="Times New Roman"/>
          <w:sz w:val="28"/>
          <w:szCs w:val="28"/>
          <w:lang w:eastAsia="ru-RU"/>
        </w:rPr>
        <w:t xml:space="preserve"> ребенку в </w:t>
      </w:r>
      <w:r w:rsidR="00564720" w:rsidRPr="00842AC8">
        <w:rPr>
          <w:rFonts w:ascii="Times New Roman" w:eastAsia="Times New Roman" w:hAnsi="Times New Roman"/>
          <w:sz w:val="28"/>
          <w:szCs w:val="28"/>
          <w:lang w:val="ru-RU" w:eastAsia="ru-RU"/>
        </w:rPr>
        <w:t>о</w:t>
      </w:r>
      <w:r w:rsidR="000E7F40" w:rsidRPr="00842AC8">
        <w:rPr>
          <w:rFonts w:ascii="Times New Roman" w:eastAsia="Times New Roman" w:hAnsi="Times New Roman"/>
          <w:sz w:val="28"/>
          <w:szCs w:val="28"/>
          <w:lang w:val="ru-RU" w:eastAsia="ru-RU"/>
        </w:rPr>
        <w:t>своении содержания Типовой программы;</w:t>
      </w:r>
    </w:p>
    <w:p w:rsidR="000E7F40" w:rsidRPr="00842AC8" w:rsidRDefault="000E7F40" w:rsidP="00F008AC">
      <w:pPr>
        <w:pStyle w:val="a6"/>
        <w:spacing w:after="0" w:line="240" w:lineRule="auto"/>
        <w:ind w:left="0" w:right="-1" w:firstLine="567"/>
        <w:jc w:val="both"/>
        <w:rPr>
          <w:rFonts w:ascii="Times New Roman" w:eastAsia="Times New Roman" w:hAnsi="Times New Roman"/>
          <w:sz w:val="28"/>
          <w:szCs w:val="28"/>
          <w:lang w:val="ru-RU" w:eastAsia="ru-RU"/>
        </w:rPr>
      </w:pPr>
      <w:r w:rsidRPr="00842AC8">
        <w:rPr>
          <w:rFonts w:ascii="Times New Roman" w:eastAsia="Times New Roman" w:hAnsi="Times New Roman"/>
          <w:sz w:val="28"/>
          <w:szCs w:val="28"/>
          <w:lang w:val="ru-RU" w:eastAsia="ru-RU"/>
        </w:rPr>
        <w:t>-сравнения</w:t>
      </w:r>
      <w:r w:rsidR="00564720" w:rsidRPr="00842AC8">
        <w:rPr>
          <w:rFonts w:ascii="Times New Roman" w:eastAsia="Times New Roman" w:hAnsi="Times New Roman"/>
          <w:sz w:val="28"/>
          <w:szCs w:val="28"/>
          <w:lang w:val="ru-RU" w:eastAsia="ru-RU"/>
        </w:rPr>
        <w:t xml:space="preserve"> итогов оценивания с ожидаемым результатом;</w:t>
      </w:r>
    </w:p>
    <w:p w:rsidR="000E7F40" w:rsidRPr="00842AC8" w:rsidRDefault="00DA3EE6" w:rsidP="00F008AC">
      <w:pPr>
        <w:pStyle w:val="a6"/>
        <w:spacing w:after="0" w:line="240" w:lineRule="auto"/>
        <w:ind w:left="0" w:right="-1" w:firstLine="567"/>
        <w:jc w:val="both"/>
        <w:rPr>
          <w:rFonts w:ascii="Times New Roman" w:eastAsia="Times New Roman" w:hAnsi="Times New Roman"/>
          <w:sz w:val="28"/>
          <w:szCs w:val="28"/>
          <w:lang w:val="ru-RU" w:eastAsia="ru-RU"/>
        </w:rPr>
      </w:pPr>
      <w:r>
        <w:rPr>
          <w:rFonts w:ascii="Times New Roman" w:hAnsi="Times New Roman"/>
          <w:sz w:val="28"/>
          <w:szCs w:val="28"/>
          <w:lang w:val="ru-RU"/>
        </w:rPr>
        <w:t>-</w:t>
      </w:r>
      <w:r w:rsidR="000E7F40" w:rsidRPr="00842AC8">
        <w:rPr>
          <w:rFonts w:ascii="Times New Roman" w:hAnsi="Times New Roman"/>
          <w:sz w:val="28"/>
          <w:szCs w:val="28"/>
          <w:lang w:val="ru-RU"/>
        </w:rPr>
        <w:t>проводит</w:t>
      </w:r>
      <w:r w:rsidR="00564720" w:rsidRPr="00842AC8">
        <w:rPr>
          <w:rFonts w:ascii="Times New Roman" w:hAnsi="Times New Roman"/>
          <w:sz w:val="28"/>
          <w:szCs w:val="28"/>
          <w:lang w:val="ru-RU"/>
        </w:rPr>
        <w:t>ь</w:t>
      </w:r>
      <w:r w:rsidR="000E7F40" w:rsidRPr="00842AC8">
        <w:rPr>
          <w:rFonts w:ascii="Times New Roman" w:hAnsi="Times New Roman"/>
          <w:sz w:val="28"/>
          <w:szCs w:val="28"/>
          <w:lang w:val="ru-RU"/>
        </w:rPr>
        <w:t xml:space="preserve"> </w:t>
      </w:r>
      <w:r w:rsidR="00CD047C" w:rsidRPr="00842AC8">
        <w:rPr>
          <w:rFonts w:ascii="Times New Roman" w:hAnsi="Times New Roman"/>
          <w:sz w:val="28"/>
          <w:szCs w:val="28"/>
          <w:lang w:val="ru-RU"/>
        </w:rPr>
        <w:t xml:space="preserve">диагностику </w:t>
      </w:r>
      <w:r w:rsidR="000E7F40" w:rsidRPr="00842AC8">
        <w:rPr>
          <w:rFonts w:ascii="Times New Roman" w:hAnsi="Times New Roman"/>
          <w:sz w:val="28"/>
          <w:szCs w:val="28"/>
          <w:lang w:val="ru-RU"/>
        </w:rPr>
        <w:t xml:space="preserve">в </w:t>
      </w:r>
      <w:r w:rsidR="000E7F40" w:rsidRPr="00842AC8">
        <w:rPr>
          <w:rFonts w:ascii="Times New Roman" w:eastAsia="Times New Roman" w:hAnsi="Times New Roman"/>
          <w:sz w:val="28"/>
          <w:szCs w:val="28"/>
          <w:lang w:val="ru-RU" w:eastAsia="ru-RU"/>
        </w:rPr>
        <w:t>привычной для ребенка обстановке</w:t>
      </w:r>
      <w:r w:rsidR="00CD047C" w:rsidRPr="00842AC8">
        <w:rPr>
          <w:rFonts w:ascii="Times New Roman" w:eastAsia="Times New Roman" w:hAnsi="Times New Roman"/>
          <w:sz w:val="28"/>
          <w:szCs w:val="28"/>
          <w:lang w:val="ru-RU" w:eastAsia="ru-RU"/>
        </w:rPr>
        <w:t>.</w:t>
      </w:r>
    </w:p>
    <w:p w:rsidR="000E7F40" w:rsidRPr="00842AC8" w:rsidRDefault="000E7F40" w:rsidP="00F008AC">
      <w:pPr>
        <w:spacing w:after="0" w:line="240" w:lineRule="auto"/>
        <w:ind w:right="-1" w:firstLine="567"/>
        <w:jc w:val="both"/>
        <w:rPr>
          <w:rFonts w:ascii="Times New Roman" w:hAnsi="Times New Roman"/>
          <w:sz w:val="28"/>
          <w:szCs w:val="28"/>
          <w:lang w:val="ru-RU"/>
        </w:rPr>
      </w:pPr>
      <w:r w:rsidRPr="00842AC8">
        <w:rPr>
          <w:rFonts w:ascii="Times New Roman" w:hAnsi="Times New Roman"/>
          <w:sz w:val="28"/>
          <w:szCs w:val="28"/>
          <w:lang w:val="ru-RU"/>
        </w:rPr>
        <w:t>Использование в педагогическом процессе дошкольной организации технологий образовательного мониторинга позволит решить следующие задачи:</w:t>
      </w:r>
    </w:p>
    <w:p w:rsidR="000E7F40" w:rsidRPr="00842AC8" w:rsidRDefault="00DA3EE6" w:rsidP="00F008AC">
      <w:pPr>
        <w:spacing w:after="0" w:line="240" w:lineRule="auto"/>
        <w:ind w:right="-1" w:firstLine="567"/>
        <w:jc w:val="both"/>
        <w:rPr>
          <w:rFonts w:ascii="Times New Roman" w:hAnsi="Times New Roman"/>
          <w:sz w:val="28"/>
          <w:szCs w:val="28"/>
          <w:lang w:val="ru-RU"/>
        </w:rPr>
      </w:pPr>
      <w:r>
        <w:rPr>
          <w:rFonts w:ascii="Times New Roman" w:hAnsi="Times New Roman"/>
          <w:sz w:val="28"/>
          <w:szCs w:val="28"/>
          <w:lang w:val="ru-RU"/>
        </w:rPr>
        <w:t>-</w:t>
      </w:r>
      <w:r w:rsidR="002468ED" w:rsidRPr="00842AC8">
        <w:rPr>
          <w:rFonts w:ascii="Times New Roman" w:hAnsi="Times New Roman"/>
          <w:sz w:val="28"/>
          <w:szCs w:val="28"/>
          <w:lang w:val="ru-RU"/>
        </w:rPr>
        <w:t>проведение диагностики п</w:t>
      </w:r>
      <w:r w:rsidR="000E7F40" w:rsidRPr="00842AC8">
        <w:rPr>
          <w:rFonts w:ascii="Times New Roman" w:hAnsi="Times New Roman"/>
          <w:sz w:val="28"/>
          <w:szCs w:val="28"/>
          <w:lang w:val="ru-RU"/>
        </w:rPr>
        <w:t xml:space="preserve">о </w:t>
      </w:r>
      <w:r w:rsidR="002468ED" w:rsidRPr="00842AC8">
        <w:rPr>
          <w:rFonts w:ascii="Times New Roman" w:hAnsi="Times New Roman"/>
          <w:sz w:val="28"/>
          <w:szCs w:val="28"/>
          <w:lang w:val="ru-RU"/>
        </w:rPr>
        <w:t xml:space="preserve">отслеживанию </w:t>
      </w:r>
      <w:r w:rsidR="000E7F40" w:rsidRPr="00842AC8">
        <w:rPr>
          <w:rFonts w:ascii="Times New Roman" w:hAnsi="Times New Roman"/>
          <w:sz w:val="28"/>
          <w:szCs w:val="28"/>
          <w:lang w:val="ru-RU"/>
        </w:rPr>
        <w:t>развити</w:t>
      </w:r>
      <w:r w:rsidR="002468ED" w:rsidRPr="00842AC8">
        <w:rPr>
          <w:rFonts w:ascii="Times New Roman" w:hAnsi="Times New Roman"/>
          <w:sz w:val="28"/>
          <w:szCs w:val="28"/>
          <w:lang w:val="ru-RU"/>
        </w:rPr>
        <w:t>я умений и навыков детей;</w:t>
      </w:r>
    </w:p>
    <w:p w:rsidR="000E7F40" w:rsidRPr="00842AC8" w:rsidRDefault="00DA3EE6" w:rsidP="00F008AC">
      <w:pPr>
        <w:spacing w:after="0" w:line="240" w:lineRule="auto"/>
        <w:ind w:right="-1" w:firstLine="567"/>
        <w:jc w:val="both"/>
        <w:rPr>
          <w:rFonts w:ascii="Times New Roman" w:hAnsi="Times New Roman"/>
          <w:sz w:val="28"/>
          <w:szCs w:val="28"/>
          <w:lang w:val="ru-RU"/>
        </w:rPr>
      </w:pPr>
      <w:r>
        <w:rPr>
          <w:rFonts w:ascii="Times New Roman" w:hAnsi="Times New Roman"/>
          <w:sz w:val="28"/>
          <w:szCs w:val="28"/>
          <w:lang w:val="ru-RU"/>
        </w:rPr>
        <w:t>-</w:t>
      </w:r>
      <w:r w:rsidR="002468ED" w:rsidRPr="00842AC8">
        <w:rPr>
          <w:rFonts w:ascii="Times New Roman" w:hAnsi="Times New Roman"/>
          <w:sz w:val="28"/>
          <w:szCs w:val="28"/>
          <w:lang w:val="ru-RU"/>
        </w:rPr>
        <w:t xml:space="preserve">использование единого инструментария для </w:t>
      </w:r>
      <w:r w:rsidR="000E7F40" w:rsidRPr="00842AC8">
        <w:rPr>
          <w:rFonts w:ascii="Times New Roman" w:hAnsi="Times New Roman"/>
          <w:sz w:val="28"/>
          <w:szCs w:val="28"/>
          <w:lang w:val="ru-RU"/>
        </w:rPr>
        <w:t>объективно</w:t>
      </w:r>
      <w:r w:rsidR="002468ED" w:rsidRPr="00842AC8">
        <w:rPr>
          <w:rFonts w:ascii="Times New Roman" w:hAnsi="Times New Roman"/>
          <w:sz w:val="28"/>
          <w:szCs w:val="28"/>
          <w:lang w:val="ru-RU"/>
        </w:rPr>
        <w:t>го</w:t>
      </w:r>
      <w:r w:rsidR="000E7F40" w:rsidRPr="00842AC8">
        <w:rPr>
          <w:rFonts w:ascii="Times New Roman" w:hAnsi="Times New Roman"/>
          <w:sz w:val="28"/>
          <w:szCs w:val="28"/>
          <w:lang w:val="ru-RU"/>
        </w:rPr>
        <w:t xml:space="preserve"> оцени</w:t>
      </w:r>
      <w:r w:rsidR="002468ED" w:rsidRPr="00842AC8">
        <w:rPr>
          <w:rFonts w:ascii="Times New Roman" w:hAnsi="Times New Roman"/>
          <w:sz w:val="28"/>
          <w:szCs w:val="28"/>
          <w:lang w:val="ru-RU"/>
        </w:rPr>
        <w:t>вания  динамики развития детей;</w:t>
      </w:r>
    </w:p>
    <w:p w:rsidR="000E7F40" w:rsidRPr="00842AC8" w:rsidRDefault="00DA3EE6" w:rsidP="00F008AC">
      <w:pPr>
        <w:spacing w:after="0" w:line="240" w:lineRule="auto"/>
        <w:ind w:right="-1" w:firstLine="567"/>
        <w:jc w:val="both"/>
        <w:rPr>
          <w:rFonts w:ascii="Times New Roman" w:hAnsi="Times New Roman"/>
          <w:sz w:val="28"/>
          <w:szCs w:val="28"/>
          <w:lang w:val="ru-RU"/>
        </w:rPr>
      </w:pPr>
      <w:r>
        <w:rPr>
          <w:rFonts w:ascii="Times New Roman" w:hAnsi="Times New Roman"/>
          <w:sz w:val="28"/>
          <w:szCs w:val="28"/>
          <w:lang w:val="ru-RU"/>
        </w:rPr>
        <w:t>-</w:t>
      </w:r>
      <w:r w:rsidR="002468ED" w:rsidRPr="00842AC8">
        <w:rPr>
          <w:rFonts w:ascii="Times New Roman" w:hAnsi="Times New Roman"/>
          <w:sz w:val="28"/>
          <w:szCs w:val="28"/>
          <w:lang w:val="ru-RU"/>
        </w:rPr>
        <w:t>с</w:t>
      </w:r>
      <w:r w:rsidR="000E7F40" w:rsidRPr="00842AC8">
        <w:rPr>
          <w:rFonts w:ascii="Times New Roman" w:hAnsi="Times New Roman"/>
          <w:sz w:val="28"/>
          <w:szCs w:val="28"/>
          <w:lang w:val="ru-RU"/>
        </w:rPr>
        <w:t>истемность</w:t>
      </w:r>
      <w:r w:rsidR="002468ED" w:rsidRPr="00842AC8">
        <w:rPr>
          <w:rFonts w:ascii="Times New Roman" w:hAnsi="Times New Roman"/>
          <w:sz w:val="28"/>
          <w:szCs w:val="28"/>
          <w:lang w:val="ru-RU"/>
        </w:rPr>
        <w:t xml:space="preserve"> проведения мониторинга</w:t>
      </w:r>
      <w:r w:rsidR="000E7F40" w:rsidRPr="00842AC8">
        <w:rPr>
          <w:rFonts w:ascii="Times New Roman" w:hAnsi="Times New Roman"/>
          <w:sz w:val="28"/>
          <w:szCs w:val="28"/>
          <w:lang w:val="ru-RU"/>
        </w:rPr>
        <w:t>, включенность в педагогический процесс.</w:t>
      </w:r>
    </w:p>
    <w:p w:rsidR="000E7F40" w:rsidRDefault="000E7F40" w:rsidP="00F008AC">
      <w:pPr>
        <w:tabs>
          <w:tab w:val="left" w:pos="1134"/>
        </w:tabs>
        <w:spacing w:after="0" w:line="240" w:lineRule="auto"/>
        <w:ind w:right="-1" w:firstLine="567"/>
        <w:jc w:val="both"/>
        <w:rPr>
          <w:rFonts w:ascii="Times New Roman" w:eastAsia="Times New Roman" w:hAnsi="Times New Roman"/>
          <w:sz w:val="28"/>
          <w:szCs w:val="28"/>
          <w:lang w:val="ru-RU" w:eastAsia="ru-RU"/>
        </w:rPr>
      </w:pPr>
      <w:r w:rsidRPr="00842AC8">
        <w:rPr>
          <w:rFonts w:ascii="Times New Roman" w:eastAsia="Times New Roman" w:hAnsi="Times New Roman"/>
          <w:sz w:val="28"/>
          <w:szCs w:val="28"/>
          <w:lang w:val="ru-RU" w:eastAsia="ru-RU"/>
        </w:rPr>
        <w:tab/>
      </w:r>
    </w:p>
    <w:p w:rsidR="00DA3EE6" w:rsidRPr="00842AC8" w:rsidRDefault="00DA3EE6" w:rsidP="00F008AC">
      <w:pPr>
        <w:tabs>
          <w:tab w:val="left" w:pos="1134"/>
        </w:tabs>
        <w:spacing w:after="0" w:line="240" w:lineRule="auto"/>
        <w:ind w:right="-1" w:firstLine="567"/>
        <w:jc w:val="both"/>
        <w:rPr>
          <w:rFonts w:ascii="Times New Roman" w:hAnsi="Times New Roman"/>
          <w:sz w:val="28"/>
          <w:szCs w:val="28"/>
        </w:rPr>
      </w:pPr>
    </w:p>
    <w:p w:rsidR="000E7F40" w:rsidRPr="00842AC8" w:rsidRDefault="000E7F40" w:rsidP="00F008AC">
      <w:pPr>
        <w:widowControl w:val="0"/>
        <w:shd w:val="clear" w:color="auto" w:fill="FFFFFF"/>
        <w:autoSpaceDE w:val="0"/>
        <w:autoSpaceDN w:val="0"/>
        <w:adjustRightInd w:val="0"/>
        <w:spacing w:after="0" w:line="240" w:lineRule="auto"/>
        <w:ind w:right="-1" w:firstLine="567"/>
        <w:jc w:val="both"/>
        <w:rPr>
          <w:rFonts w:ascii="Times New Roman" w:eastAsia="Times New Roman" w:hAnsi="Times New Roman"/>
          <w:b/>
          <w:noProof w:val="0"/>
          <w:sz w:val="28"/>
          <w:szCs w:val="28"/>
          <w:lang w:val="ru-RU" w:eastAsia="ru-RU"/>
        </w:rPr>
      </w:pPr>
    </w:p>
    <w:p w:rsidR="00100240" w:rsidRPr="00842AC8" w:rsidRDefault="00100240" w:rsidP="00F008AC">
      <w:pPr>
        <w:shd w:val="clear" w:color="auto" w:fill="FFFFFF"/>
        <w:spacing w:after="0" w:line="240" w:lineRule="auto"/>
        <w:ind w:right="-1" w:firstLine="567"/>
        <w:jc w:val="center"/>
        <w:rPr>
          <w:rFonts w:ascii="Times New Roman" w:eastAsia="Times New Roman" w:hAnsi="Times New Roman"/>
          <w:b/>
          <w:noProof w:val="0"/>
          <w:sz w:val="28"/>
          <w:szCs w:val="28"/>
          <w:lang w:val="ru-RU" w:eastAsia="ru-RU"/>
        </w:rPr>
      </w:pPr>
    </w:p>
    <w:p w:rsidR="00DA0007" w:rsidRPr="00842AC8" w:rsidRDefault="00DA0007" w:rsidP="00F008AC">
      <w:pPr>
        <w:shd w:val="clear" w:color="auto" w:fill="FFFFFF"/>
        <w:spacing w:after="0" w:line="240" w:lineRule="auto"/>
        <w:ind w:right="-1" w:firstLine="567"/>
        <w:jc w:val="center"/>
        <w:rPr>
          <w:rFonts w:ascii="Times New Roman" w:eastAsia="Times New Roman" w:hAnsi="Times New Roman"/>
          <w:b/>
          <w:noProof w:val="0"/>
          <w:sz w:val="28"/>
          <w:szCs w:val="28"/>
          <w:lang w:val="ru-RU" w:eastAsia="ru-RU"/>
        </w:rPr>
      </w:pPr>
    </w:p>
    <w:p w:rsidR="00DA0007" w:rsidRDefault="00DA0007" w:rsidP="00F008AC">
      <w:pPr>
        <w:shd w:val="clear" w:color="auto" w:fill="FFFFFF"/>
        <w:spacing w:after="0" w:line="240" w:lineRule="auto"/>
        <w:ind w:right="-1" w:firstLine="567"/>
        <w:jc w:val="center"/>
        <w:rPr>
          <w:rFonts w:ascii="Times New Roman" w:eastAsia="Times New Roman" w:hAnsi="Times New Roman"/>
          <w:b/>
          <w:noProof w:val="0"/>
          <w:sz w:val="28"/>
          <w:szCs w:val="28"/>
          <w:lang w:val="ru-RU" w:eastAsia="ru-RU"/>
        </w:rPr>
      </w:pPr>
    </w:p>
    <w:p w:rsidR="00DA3EE6" w:rsidRDefault="00DA3EE6" w:rsidP="00F008AC">
      <w:pPr>
        <w:shd w:val="clear" w:color="auto" w:fill="FFFFFF"/>
        <w:spacing w:after="0" w:line="240" w:lineRule="auto"/>
        <w:ind w:right="-1" w:firstLine="567"/>
        <w:jc w:val="center"/>
        <w:rPr>
          <w:rFonts w:ascii="Times New Roman" w:eastAsia="Times New Roman" w:hAnsi="Times New Roman"/>
          <w:b/>
          <w:noProof w:val="0"/>
          <w:sz w:val="28"/>
          <w:szCs w:val="28"/>
          <w:lang w:val="ru-RU" w:eastAsia="ru-RU"/>
        </w:rPr>
      </w:pPr>
    </w:p>
    <w:p w:rsidR="00DA3EE6" w:rsidRDefault="00DA3EE6" w:rsidP="00F008AC">
      <w:pPr>
        <w:shd w:val="clear" w:color="auto" w:fill="FFFFFF"/>
        <w:spacing w:after="0" w:line="240" w:lineRule="auto"/>
        <w:ind w:right="-1" w:firstLine="567"/>
        <w:jc w:val="center"/>
        <w:rPr>
          <w:rFonts w:ascii="Times New Roman" w:eastAsia="Times New Roman" w:hAnsi="Times New Roman"/>
          <w:b/>
          <w:noProof w:val="0"/>
          <w:sz w:val="28"/>
          <w:szCs w:val="28"/>
          <w:lang w:val="ru-RU" w:eastAsia="ru-RU"/>
        </w:rPr>
      </w:pPr>
    </w:p>
    <w:p w:rsidR="00DA3EE6" w:rsidRPr="00842AC8" w:rsidRDefault="00DA3EE6" w:rsidP="00F008AC">
      <w:pPr>
        <w:shd w:val="clear" w:color="auto" w:fill="FFFFFF"/>
        <w:spacing w:after="0" w:line="240" w:lineRule="auto"/>
        <w:ind w:right="-1" w:firstLine="567"/>
        <w:jc w:val="center"/>
        <w:rPr>
          <w:rFonts w:ascii="Times New Roman" w:eastAsia="Times New Roman" w:hAnsi="Times New Roman"/>
          <w:b/>
          <w:noProof w:val="0"/>
          <w:sz w:val="28"/>
          <w:szCs w:val="28"/>
          <w:lang w:val="ru-RU" w:eastAsia="ru-RU"/>
        </w:rPr>
      </w:pPr>
    </w:p>
    <w:p w:rsidR="00294FC8" w:rsidRDefault="00294FC8" w:rsidP="00F008AC">
      <w:pPr>
        <w:shd w:val="clear" w:color="auto" w:fill="FFFFFF"/>
        <w:spacing w:after="0" w:line="240" w:lineRule="auto"/>
        <w:ind w:right="-1" w:firstLine="567"/>
        <w:jc w:val="center"/>
        <w:rPr>
          <w:rFonts w:ascii="Times New Roman" w:eastAsia="Times New Roman" w:hAnsi="Times New Roman"/>
          <w:b/>
          <w:noProof w:val="0"/>
          <w:sz w:val="28"/>
          <w:szCs w:val="28"/>
          <w:lang w:val="ru-RU" w:eastAsia="ru-RU"/>
        </w:rPr>
      </w:pPr>
    </w:p>
    <w:p w:rsidR="00294FC8" w:rsidRDefault="00294FC8" w:rsidP="00F008AC">
      <w:pPr>
        <w:shd w:val="clear" w:color="auto" w:fill="FFFFFF"/>
        <w:spacing w:after="0" w:line="240" w:lineRule="auto"/>
        <w:ind w:right="-1" w:firstLine="567"/>
        <w:jc w:val="center"/>
        <w:rPr>
          <w:rFonts w:ascii="Times New Roman" w:eastAsia="Times New Roman" w:hAnsi="Times New Roman"/>
          <w:b/>
          <w:noProof w:val="0"/>
          <w:sz w:val="28"/>
          <w:szCs w:val="28"/>
          <w:lang w:val="ru-RU" w:eastAsia="ru-RU"/>
        </w:rPr>
      </w:pPr>
    </w:p>
    <w:p w:rsidR="00294FC8" w:rsidRDefault="00294FC8" w:rsidP="00F008AC">
      <w:pPr>
        <w:shd w:val="clear" w:color="auto" w:fill="FFFFFF"/>
        <w:spacing w:after="0" w:line="240" w:lineRule="auto"/>
        <w:ind w:right="-1" w:firstLine="567"/>
        <w:jc w:val="center"/>
        <w:rPr>
          <w:rFonts w:ascii="Times New Roman" w:eastAsia="Times New Roman" w:hAnsi="Times New Roman"/>
          <w:b/>
          <w:noProof w:val="0"/>
          <w:sz w:val="28"/>
          <w:szCs w:val="28"/>
          <w:lang w:val="ru-RU" w:eastAsia="ru-RU"/>
        </w:rPr>
      </w:pPr>
    </w:p>
    <w:p w:rsidR="00294FC8" w:rsidRDefault="00294FC8" w:rsidP="00F008AC">
      <w:pPr>
        <w:shd w:val="clear" w:color="auto" w:fill="FFFFFF"/>
        <w:spacing w:after="0" w:line="240" w:lineRule="auto"/>
        <w:ind w:right="-1" w:firstLine="567"/>
        <w:jc w:val="center"/>
        <w:rPr>
          <w:rFonts w:ascii="Times New Roman" w:eastAsia="Times New Roman" w:hAnsi="Times New Roman"/>
          <w:b/>
          <w:noProof w:val="0"/>
          <w:sz w:val="28"/>
          <w:szCs w:val="28"/>
          <w:lang w:val="ru-RU" w:eastAsia="ru-RU"/>
        </w:rPr>
      </w:pPr>
    </w:p>
    <w:p w:rsidR="00294FC8" w:rsidRDefault="00294FC8" w:rsidP="00F008AC">
      <w:pPr>
        <w:shd w:val="clear" w:color="auto" w:fill="FFFFFF"/>
        <w:spacing w:after="0" w:line="240" w:lineRule="auto"/>
        <w:ind w:right="-1" w:firstLine="567"/>
        <w:jc w:val="center"/>
        <w:rPr>
          <w:rFonts w:ascii="Times New Roman" w:eastAsia="Times New Roman" w:hAnsi="Times New Roman"/>
          <w:b/>
          <w:noProof w:val="0"/>
          <w:sz w:val="28"/>
          <w:szCs w:val="28"/>
          <w:lang w:val="ru-RU" w:eastAsia="ru-RU"/>
        </w:rPr>
      </w:pPr>
    </w:p>
    <w:p w:rsidR="00294FC8" w:rsidRDefault="00294FC8" w:rsidP="00F008AC">
      <w:pPr>
        <w:shd w:val="clear" w:color="auto" w:fill="FFFFFF"/>
        <w:spacing w:after="0" w:line="240" w:lineRule="auto"/>
        <w:ind w:right="-1" w:firstLine="567"/>
        <w:jc w:val="center"/>
        <w:rPr>
          <w:rFonts w:ascii="Times New Roman" w:eastAsia="Times New Roman" w:hAnsi="Times New Roman"/>
          <w:b/>
          <w:noProof w:val="0"/>
          <w:sz w:val="28"/>
          <w:szCs w:val="28"/>
          <w:lang w:val="ru-RU" w:eastAsia="ru-RU"/>
        </w:rPr>
      </w:pPr>
    </w:p>
    <w:p w:rsidR="00294FC8" w:rsidRDefault="00294FC8" w:rsidP="00F008AC">
      <w:pPr>
        <w:shd w:val="clear" w:color="auto" w:fill="FFFFFF"/>
        <w:spacing w:after="0" w:line="240" w:lineRule="auto"/>
        <w:ind w:right="-1" w:firstLine="567"/>
        <w:jc w:val="center"/>
        <w:rPr>
          <w:rFonts w:ascii="Times New Roman" w:eastAsia="Times New Roman" w:hAnsi="Times New Roman"/>
          <w:b/>
          <w:noProof w:val="0"/>
          <w:sz w:val="28"/>
          <w:szCs w:val="28"/>
          <w:lang w:val="ru-RU" w:eastAsia="ru-RU"/>
        </w:rPr>
      </w:pPr>
    </w:p>
    <w:p w:rsidR="00267104" w:rsidRDefault="00267104" w:rsidP="00267104">
      <w:pPr>
        <w:shd w:val="clear" w:color="auto" w:fill="FFFFFF"/>
        <w:spacing w:after="0" w:line="240" w:lineRule="auto"/>
        <w:ind w:right="-1"/>
        <w:jc w:val="center"/>
        <w:rPr>
          <w:rFonts w:ascii="Times New Roman" w:eastAsia="Times New Roman" w:hAnsi="Times New Roman"/>
          <w:b/>
          <w:noProof w:val="0"/>
          <w:sz w:val="28"/>
          <w:szCs w:val="28"/>
          <w:lang w:val="ru-RU" w:eastAsia="ru-RU"/>
        </w:rPr>
      </w:pPr>
    </w:p>
    <w:p w:rsidR="000E7F40" w:rsidRPr="00A96455" w:rsidRDefault="000E7F40" w:rsidP="00267104">
      <w:pPr>
        <w:shd w:val="clear" w:color="auto" w:fill="FFFFFF"/>
        <w:spacing w:after="0" w:line="240" w:lineRule="auto"/>
        <w:ind w:right="-1"/>
        <w:jc w:val="center"/>
        <w:rPr>
          <w:rFonts w:ascii="Times New Roman" w:eastAsia="Times New Roman" w:hAnsi="Times New Roman"/>
          <w:b/>
          <w:noProof w:val="0"/>
          <w:sz w:val="24"/>
          <w:szCs w:val="24"/>
          <w:lang w:val="ru-RU" w:eastAsia="ru-RU"/>
        </w:rPr>
      </w:pPr>
      <w:r w:rsidRPr="00A96455">
        <w:rPr>
          <w:rFonts w:ascii="Times New Roman" w:eastAsia="Times New Roman" w:hAnsi="Times New Roman"/>
          <w:b/>
          <w:noProof w:val="0"/>
          <w:sz w:val="24"/>
          <w:szCs w:val="24"/>
          <w:lang w:val="ru-RU" w:eastAsia="ru-RU"/>
        </w:rPr>
        <w:t>ЗАКЛЮЧЕНИЕ</w:t>
      </w:r>
    </w:p>
    <w:p w:rsidR="002468ED" w:rsidRPr="00842AC8" w:rsidRDefault="002468ED" w:rsidP="005E7692">
      <w:pPr>
        <w:pStyle w:val="a6"/>
        <w:spacing w:after="0" w:line="240" w:lineRule="auto"/>
        <w:ind w:left="0" w:right="-1"/>
        <w:jc w:val="both"/>
        <w:rPr>
          <w:rFonts w:ascii="Times New Roman" w:hAnsi="Times New Roman"/>
          <w:sz w:val="28"/>
          <w:szCs w:val="28"/>
        </w:rPr>
      </w:pPr>
    </w:p>
    <w:p w:rsidR="002F6E4B" w:rsidRPr="00842AC8" w:rsidRDefault="00064489" w:rsidP="00F008AC">
      <w:pPr>
        <w:spacing w:after="0" w:line="240" w:lineRule="auto"/>
        <w:ind w:right="-1" w:firstLine="567"/>
        <w:jc w:val="both"/>
        <w:rPr>
          <w:rFonts w:ascii="Times New Roman" w:hAnsi="Times New Roman"/>
          <w:sz w:val="28"/>
          <w:szCs w:val="28"/>
          <w:lang w:val="ru-RU"/>
        </w:rPr>
      </w:pPr>
      <w:r>
        <w:rPr>
          <w:rFonts w:ascii="Times New Roman" w:hAnsi="Times New Roman"/>
          <w:sz w:val="28"/>
          <w:szCs w:val="28"/>
          <w:lang w:val="ru-RU"/>
        </w:rPr>
        <w:t>П</w:t>
      </w:r>
      <w:r w:rsidR="002F6E4B" w:rsidRPr="00842AC8">
        <w:rPr>
          <w:rFonts w:ascii="Times New Roman" w:hAnsi="Times New Roman"/>
          <w:sz w:val="28"/>
          <w:szCs w:val="28"/>
          <w:lang w:val="ru-RU"/>
        </w:rPr>
        <w:t>роведени</w:t>
      </w:r>
      <w:r>
        <w:rPr>
          <w:rFonts w:ascii="Times New Roman" w:hAnsi="Times New Roman"/>
          <w:sz w:val="28"/>
          <w:szCs w:val="28"/>
          <w:lang w:val="ru-RU"/>
        </w:rPr>
        <w:t>е системы</w:t>
      </w:r>
      <w:r w:rsidR="002F6E4B" w:rsidRPr="00842AC8">
        <w:rPr>
          <w:rFonts w:ascii="Times New Roman" w:hAnsi="Times New Roman"/>
          <w:sz w:val="28"/>
          <w:szCs w:val="28"/>
          <w:lang w:val="ru-RU"/>
        </w:rPr>
        <w:t xml:space="preserve"> </w:t>
      </w:r>
      <w:r w:rsidR="005A6348">
        <w:rPr>
          <w:rFonts w:ascii="Times New Roman" w:hAnsi="Times New Roman"/>
          <w:sz w:val="28"/>
          <w:szCs w:val="28"/>
          <w:lang w:val="ru-RU"/>
        </w:rPr>
        <w:t>индикаторов</w:t>
      </w:r>
      <w:r w:rsidR="002F6E4B" w:rsidRPr="00842AC8">
        <w:rPr>
          <w:rFonts w:ascii="Times New Roman" w:hAnsi="Times New Roman"/>
          <w:sz w:val="28"/>
          <w:szCs w:val="28"/>
          <w:lang w:val="ru-RU"/>
        </w:rPr>
        <w:t xml:space="preserve"> </w:t>
      </w:r>
      <w:r w:rsidR="005A6348">
        <w:rPr>
          <w:rFonts w:ascii="Times New Roman" w:hAnsi="Times New Roman"/>
          <w:sz w:val="28"/>
          <w:szCs w:val="28"/>
          <w:lang w:val="ru-RU"/>
        </w:rPr>
        <w:t xml:space="preserve">по отслеживанию </w:t>
      </w:r>
      <w:r w:rsidR="00E93B95" w:rsidRPr="00842AC8">
        <w:rPr>
          <w:rFonts w:ascii="Times New Roman" w:eastAsia="Times New Roman" w:hAnsi="Times New Roman"/>
          <w:sz w:val="28"/>
          <w:szCs w:val="28"/>
          <w:lang w:val="ru-RU" w:eastAsia="ar-SA"/>
        </w:rPr>
        <w:t>развития  умений и навыков детей по освоению содержания Типовой программы</w:t>
      </w:r>
      <w:r w:rsidR="00C2649B" w:rsidRPr="00842AC8">
        <w:rPr>
          <w:rFonts w:ascii="Times New Roman" w:eastAsia="Times New Roman" w:hAnsi="Times New Roman"/>
          <w:sz w:val="28"/>
          <w:szCs w:val="28"/>
          <w:lang w:val="ru-RU" w:eastAsia="ar-SA"/>
        </w:rPr>
        <w:t xml:space="preserve"> </w:t>
      </w:r>
      <w:r w:rsidR="004E171D">
        <w:rPr>
          <w:rFonts w:ascii="Times New Roman" w:eastAsia="Times New Roman" w:hAnsi="Times New Roman"/>
          <w:sz w:val="28"/>
          <w:szCs w:val="28"/>
          <w:lang w:val="ru-RU" w:eastAsia="ar-SA"/>
        </w:rPr>
        <w:t xml:space="preserve">в соответствии с требованиями </w:t>
      </w:r>
      <w:r w:rsidR="00E93B95" w:rsidRPr="00842AC8">
        <w:rPr>
          <w:rFonts w:ascii="Times New Roman" w:hAnsi="Times New Roman"/>
          <w:sz w:val="28"/>
          <w:szCs w:val="28"/>
          <w:lang w:val="ru-RU"/>
        </w:rPr>
        <w:t>позволит</w:t>
      </w:r>
      <w:r w:rsidR="002F6E4B" w:rsidRPr="00842AC8">
        <w:rPr>
          <w:rFonts w:ascii="Times New Roman" w:hAnsi="Times New Roman"/>
          <w:sz w:val="28"/>
          <w:szCs w:val="28"/>
          <w:lang w:val="ru-RU"/>
        </w:rPr>
        <w:t>:</w:t>
      </w:r>
    </w:p>
    <w:p w:rsidR="000E7F40" w:rsidRPr="00842AC8" w:rsidRDefault="002F6E4B" w:rsidP="00F008AC">
      <w:pPr>
        <w:shd w:val="clear" w:color="auto" w:fill="FFFFFF"/>
        <w:spacing w:after="0" w:line="240" w:lineRule="auto"/>
        <w:ind w:right="-1" w:firstLine="567"/>
        <w:jc w:val="both"/>
        <w:rPr>
          <w:rFonts w:ascii="Times New Roman" w:hAnsi="Times New Roman"/>
          <w:noProof w:val="0"/>
          <w:sz w:val="28"/>
          <w:szCs w:val="28"/>
          <w:lang w:val="ru-RU" w:eastAsia="ru-RU"/>
        </w:rPr>
      </w:pPr>
      <w:r w:rsidRPr="00842AC8">
        <w:rPr>
          <w:rFonts w:ascii="Times New Roman" w:eastAsia="Times New Roman" w:hAnsi="Times New Roman"/>
          <w:noProof w:val="0"/>
          <w:sz w:val="28"/>
          <w:szCs w:val="28"/>
          <w:lang w:val="ru-RU" w:eastAsia="ru-RU"/>
        </w:rPr>
        <w:lastRenderedPageBreak/>
        <w:t>-</w:t>
      </w:r>
      <w:r w:rsidR="006E4B6A" w:rsidRPr="00842AC8">
        <w:rPr>
          <w:rFonts w:ascii="Times New Roman" w:hAnsi="Times New Roman"/>
          <w:noProof w:val="0"/>
          <w:sz w:val="28"/>
          <w:szCs w:val="28"/>
          <w:lang w:val="ru-RU" w:eastAsia="ru-RU"/>
        </w:rPr>
        <w:t xml:space="preserve">объективно </w:t>
      </w:r>
      <w:r w:rsidR="000E7F40" w:rsidRPr="00842AC8">
        <w:rPr>
          <w:rFonts w:ascii="Times New Roman" w:hAnsi="Times New Roman"/>
          <w:noProof w:val="0"/>
          <w:sz w:val="28"/>
          <w:szCs w:val="28"/>
          <w:lang w:val="ru-RU" w:eastAsia="ru-RU"/>
        </w:rPr>
        <w:t xml:space="preserve">отслеживать </w:t>
      </w:r>
      <w:r w:rsidRPr="00842AC8">
        <w:rPr>
          <w:rFonts w:ascii="Times New Roman" w:hAnsi="Times New Roman"/>
          <w:noProof w:val="0"/>
          <w:sz w:val="28"/>
          <w:szCs w:val="28"/>
          <w:lang w:val="ru-RU" w:eastAsia="ru-RU"/>
        </w:rPr>
        <w:t>достижения детей</w:t>
      </w:r>
      <w:r w:rsidR="000E7F40" w:rsidRPr="00842AC8">
        <w:rPr>
          <w:rFonts w:ascii="Times New Roman" w:hAnsi="Times New Roman"/>
          <w:noProof w:val="0"/>
          <w:sz w:val="28"/>
          <w:szCs w:val="28"/>
          <w:lang w:val="ru-RU" w:eastAsia="ru-RU"/>
        </w:rPr>
        <w:t>;</w:t>
      </w:r>
    </w:p>
    <w:p w:rsidR="00E93B95" w:rsidRPr="00842AC8" w:rsidRDefault="00DA3EE6" w:rsidP="00F008AC">
      <w:pPr>
        <w:spacing w:after="0" w:line="240" w:lineRule="auto"/>
        <w:ind w:right="-1" w:firstLine="567"/>
        <w:jc w:val="both"/>
        <w:rPr>
          <w:rFonts w:ascii="Times New Roman" w:hAnsi="Times New Roman"/>
          <w:noProof w:val="0"/>
          <w:sz w:val="28"/>
          <w:szCs w:val="28"/>
          <w:lang w:val="ru-RU" w:eastAsia="ru-RU"/>
        </w:rPr>
      </w:pPr>
      <w:r>
        <w:rPr>
          <w:rFonts w:ascii="Times New Roman" w:hAnsi="Times New Roman"/>
          <w:noProof w:val="0"/>
          <w:sz w:val="28"/>
          <w:szCs w:val="28"/>
          <w:lang w:val="ru-RU" w:eastAsia="ru-RU"/>
        </w:rPr>
        <w:t>-</w:t>
      </w:r>
      <w:r w:rsidR="00E93B95" w:rsidRPr="00842AC8">
        <w:rPr>
          <w:rFonts w:ascii="Times New Roman" w:hAnsi="Times New Roman"/>
          <w:noProof w:val="0"/>
          <w:sz w:val="28"/>
          <w:szCs w:val="28"/>
          <w:lang w:val="ru-RU" w:eastAsia="ru-RU"/>
        </w:rPr>
        <w:t>обеспечить индивидуальный подход в воспитании и развитии ребенка дошкольного возраста;</w:t>
      </w:r>
    </w:p>
    <w:p w:rsidR="000E7F40" w:rsidRPr="00842AC8" w:rsidRDefault="00DA3EE6" w:rsidP="00F008AC">
      <w:pPr>
        <w:spacing w:after="0" w:line="240" w:lineRule="auto"/>
        <w:ind w:right="-1" w:firstLine="567"/>
        <w:jc w:val="both"/>
        <w:rPr>
          <w:rFonts w:ascii="Times New Roman" w:hAnsi="Times New Roman"/>
          <w:noProof w:val="0"/>
          <w:sz w:val="28"/>
          <w:szCs w:val="28"/>
          <w:lang w:val="ru-RU" w:eastAsia="ru-RU"/>
        </w:rPr>
      </w:pPr>
      <w:r>
        <w:rPr>
          <w:rFonts w:ascii="Times New Roman" w:hAnsi="Times New Roman"/>
          <w:noProof w:val="0"/>
          <w:sz w:val="28"/>
          <w:szCs w:val="28"/>
          <w:lang w:val="ru-RU" w:eastAsia="ru-RU"/>
        </w:rPr>
        <w:t>-</w:t>
      </w:r>
      <w:r w:rsidR="000E7F40" w:rsidRPr="00842AC8">
        <w:rPr>
          <w:rFonts w:ascii="Times New Roman" w:hAnsi="Times New Roman"/>
          <w:noProof w:val="0"/>
          <w:sz w:val="28"/>
          <w:szCs w:val="28"/>
          <w:lang w:val="ru-RU" w:eastAsia="ru-RU"/>
        </w:rPr>
        <w:t>совершенствовать образовательный процесс в дошкольной организации на основе оперативного планирования корректирующих мероприятий педагогов;</w:t>
      </w:r>
    </w:p>
    <w:p w:rsidR="001235D9" w:rsidRPr="00DA3EE6" w:rsidRDefault="002F6E4B" w:rsidP="00DA3EE6">
      <w:pPr>
        <w:spacing w:after="0" w:line="240" w:lineRule="auto"/>
        <w:ind w:right="-1" w:firstLine="567"/>
        <w:jc w:val="both"/>
        <w:rPr>
          <w:rFonts w:ascii="Times New Roman" w:hAnsi="Times New Roman"/>
          <w:noProof w:val="0"/>
          <w:sz w:val="28"/>
          <w:szCs w:val="28"/>
          <w:lang w:val="ru-RU" w:eastAsia="ru-RU"/>
        </w:rPr>
      </w:pPr>
      <w:r w:rsidRPr="00842AC8">
        <w:rPr>
          <w:rFonts w:ascii="Times New Roman" w:eastAsia="Times New Roman" w:hAnsi="Times New Roman"/>
          <w:sz w:val="28"/>
          <w:szCs w:val="28"/>
          <w:lang w:val="ru-RU" w:eastAsia="ru-RU"/>
        </w:rPr>
        <w:t>-</w:t>
      </w:r>
      <w:r w:rsidR="006E4B6A" w:rsidRPr="00842AC8">
        <w:rPr>
          <w:rFonts w:ascii="Times New Roman" w:eastAsia="Times New Roman" w:hAnsi="Times New Roman"/>
          <w:sz w:val="28"/>
          <w:szCs w:val="28"/>
          <w:lang w:val="ru-RU" w:eastAsia="ru-RU"/>
        </w:rPr>
        <w:t>определить</w:t>
      </w:r>
      <w:r w:rsidR="001235D9" w:rsidRPr="00842AC8">
        <w:rPr>
          <w:rFonts w:ascii="Times New Roman" w:eastAsia="Times New Roman" w:hAnsi="Times New Roman"/>
          <w:sz w:val="28"/>
          <w:szCs w:val="28"/>
          <w:lang w:val="ru-RU" w:eastAsia="ru-RU"/>
        </w:rPr>
        <w:t xml:space="preserve"> уровень освоения</w:t>
      </w:r>
      <w:r w:rsidR="00C2649B" w:rsidRPr="00842AC8">
        <w:rPr>
          <w:rFonts w:ascii="Times New Roman" w:eastAsia="Times New Roman" w:hAnsi="Times New Roman"/>
          <w:sz w:val="28"/>
          <w:szCs w:val="28"/>
          <w:lang w:val="ru-RU" w:eastAsia="ru-RU"/>
        </w:rPr>
        <w:t xml:space="preserve"> ребенком содержания</w:t>
      </w:r>
      <w:r w:rsidR="001235D9" w:rsidRPr="00842AC8">
        <w:rPr>
          <w:rFonts w:ascii="Times New Roman" w:eastAsia="Times New Roman" w:hAnsi="Times New Roman"/>
          <w:sz w:val="28"/>
          <w:szCs w:val="28"/>
          <w:lang w:val="ru-RU" w:eastAsia="ru-RU"/>
        </w:rPr>
        <w:t xml:space="preserve"> каждой из образовательных областей и Типовой программы в целом.</w:t>
      </w:r>
    </w:p>
    <w:p w:rsidR="000E7F40" w:rsidRPr="00842AC8" w:rsidRDefault="000E7F40" w:rsidP="00F008AC">
      <w:pPr>
        <w:pStyle w:val="a9"/>
        <w:pBdr>
          <w:bottom w:val="single" w:sz="4" w:space="1" w:color="FFFFFF"/>
        </w:pBdr>
        <w:spacing w:after="0" w:line="240" w:lineRule="auto"/>
        <w:ind w:left="0" w:right="-1" w:firstLine="567"/>
        <w:jc w:val="both"/>
        <w:rPr>
          <w:rFonts w:ascii="Times New Roman" w:hAnsi="Times New Roman"/>
          <w:b/>
          <w:i/>
          <w:sz w:val="28"/>
          <w:szCs w:val="28"/>
          <w:shd w:val="clear" w:color="auto" w:fill="FFFFFF"/>
        </w:rPr>
      </w:pPr>
    </w:p>
    <w:p w:rsidR="001235D9" w:rsidRPr="00842AC8" w:rsidRDefault="001235D9" w:rsidP="00F008AC">
      <w:pPr>
        <w:pStyle w:val="a9"/>
        <w:pBdr>
          <w:bottom w:val="single" w:sz="4" w:space="1" w:color="FFFFFF"/>
        </w:pBdr>
        <w:spacing w:after="0" w:line="240" w:lineRule="auto"/>
        <w:ind w:left="0" w:right="-1" w:firstLine="567"/>
        <w:jc w:val="both"/>
        <w:rPr>
          <w:rFonts w:ascii="Times New Roman" w:hAnsi="Times New Roman"/>
          <w:b/>
          <w:i/>
          <w:sz w:val="28"/>
          <w:szCs w:val="28"/>
          <w:shd w:val="clear" w:color="auto" w:fill="FFFFFF"/>
        </w:rPr>
      </w:pPr>
    </w:p>
    <w:p w:rsidR="00DA0007" w:rsidRPr="00842AC8" w:rsidRDefault="00DA0007" w:rsidP="00F008AC">
      <w:pPr>
        <w:pStyle w:val="a9"/>
        <w:pBdr>
          <w:bottom w:val="single" w:sz="4" w:space="1" w:color="FFFFFF"/>
        </w:pBdr>
        <w:spacing w:after="0" w:line="240" w:lineRule="auto"/>
        <w:ind w:left="0" w:right="-1" w:firstLine="567"/>
        <w:jc w:val="both"/>
        <w:rPr>
          <w:rFonts w:ascii="Times New Roman" w:hAnsi="Times New Roman"/>
          <w:b/>
          <w:i/>
          <w:sz w:val="28"/>
          <w:szCs w:val="28"/>
          <w:shd w:val="clear" w:color="auto" w:fill="FFFFFF"/>
        </w:rPr>
      </w:pPr>
    </w:p>
    <w:p w:rsidR="00C2649B" w:rsidRPr="00842AC8" w:rsidRDefault="00C2649B" w:rsidP="00F008AC">
      <w:pPr>
        <w:spacing w:after="0" w:line="240" w:lineRule="auto"/>
        <w:ind w:right="-1" w:firstLine="567"/>
        <w:jc w:val="right"/>
        <w:rPr>
          <w:rFonts w:ascii="Times New Roman" w:hAnsi="Times New Roman"/>
          <w:i/>
          <w:sz w:val="28"/>
          <w:szCs w:val="28"/>
          <w:lang w:val="ru-RU"/>
        </w:rPr>
      </w:pPr>
    </w:p>
    <w:p w:rsidR="00C2649B" w:rsidRPr="00842AC8" w:rsidRDefault="00C2649B" w:rsidP="00F008AC">
      <w:pPr>
        <w:spacing w:after="0" w:line="240" w:lineRule="auto"/>
        <w:ind w:right="-1" w:firstLine="567"/>
        <w:jc w:val="right"/>
        <w:rPr>
          <w:rFonts w:ascii="Times New Roman" w:hAnsi="Times New Roman"/>
          <w:i/>
          <w:sz w:val="28"/>
          <w:szCs w:val="28"/>
          <w:lang w:val="ru-RU"/>
        </w:rPr>
      </w:pPr>
    </w:p>
    <w:p w:rsidR="00C2649B" w:rsidRPr="00842AC8" w:rsidRDefault="00C2649B" w:rsidP="00F008AC">
      <w:pPr>
        <w:spacing w:after="0" w:line="240" w:lineRule="auto"/>
        <w:ind w:right="-1" w:firstLine="567"/>
        <w:jc w:val="right"/>
        <w:rPr>
          <w:rFonts w:ascii="Times New Roman" w:hAnsi="Times New Roman"/>
          <w:i/>
          <w:sz w:val="28"/>
          <w:szCs w:val="28"/>
          <w:lang w:val="ru-RU"/>
        </w:rPr>
      </w:pPr>
    </w:p>
    <w:p w:rsidR="00C2649B" w:rsidRPr="00842AC8" w:rsidRDefault="00C2649B" w:rsidP="00F008AC">
      <w:pPr>
        <w:spacing w:after="0" w:line="240" w:lineRule="auto"/>
        <w:ind w:right="-1" w:firstLine="567"/>
        <w:jc w:val="right"/>
        <w:rPr>
          <w:rFonts w:ascii="Times New Roman" w:hAnsi="Times New Roman"/>
          <w:i/>
          <w:sz w:val="28"/>
          <w:szCs w:val="28"/>
          <w:lang w:val="ru-RU"/>
        </w:rPr>
      </w:pPr>
    </w:p>
    <w:p w:rsidR="00C2649B" w:rsidRPr="00842AC8" w:rsidRDefault="00C2649B" w:rsidP="00F008AC">
      <w:pPr>
        <w:spacing w:after="0" w:line="240" w:lineRule="auto"/>
        <w:ind w:right="-1" w:firstLine="567"/>
        <w:jc w:val="right"/>
        <w:rPr>
          <w:rFonts w:ascii="Times New Roman" w:hAnsi="Times New Roman"/>
          <w:i/>
          <w:sz w:val="28"/>
          <w:szCs w:val="28"/>
          <w:lang w:val="ru-RU"/>
        </w:rPr>
      </w:pPr>
    </w:p>
    <w:p w:rsidR="00C2649B" w:rsidRPr="00842AC8" w:rsidRDefault="00C2649B" w:rsidP="00F008AC">
      <w:pPr>
        <w:spacing w:after="0" w:line="240" w:lineRule="auto"/>
        <w:ind w:right="-1" w:firstLine="567"/>
        <w:jc w:val="right"/>
        <w:rPr>
          <w:rFonts w:ascii="Times New Roman" w:hAnsi="Times New Roman"/>
          <w:i/>
          <w:sz w:val="28"/>
          <w:szCs w:val="28"/>
          <w:lang w:val="ru-RU"/>
        </w:rPr>
      </w:pPr>
    </w:p>
    <w:p w:rsidR="00C2649B" w:rsidRPr="00842AC8" w:rsidRDefault="00C2649B" w:rsidP="00F008AC">
      <w:pPr>
        <w:spacing w:after="0" w:line="240" w:lineRule="auto"/>
        <w:ind w:right="-1" w:firstLine="567"/>
        <w:jc w:val="right"/>
        <w:rPr>
          <w:rFonts w:ascii="Times New Roman" w:hAnsi="Times New Roman"/>
          <w:i/>
          <w:sz w:val="28"/>
          <w:szCs w:val="28"/>
          <w:lang w:val="ru-RU"/>
        </w:rPr>
      </w:pPr>
    </w:p>
    <w:p w:rsidR="00C2649B" w:rsidRPr="00842AC8" w:rsidRDefault="00C2649B" w:rsidP="00F008AC">
      <w:pPr>
        <w:spacing w:after="0" w:line="240" w:lineRule="auto"/>
        <w:ind w:right="-1" w:firstLine="567"/>
        <w:jc w:val="right"/>
        <w:rPr>
          <w:rFonts w:ascii="Times New Roman" w:hAnsi="Times New Roman"/>
          <w:i/>
          <w:sz w:val="28"/>
          <w:szCs w:val="28"/>
          <w:lang w:val="ru-RU"/>
        </w:rPr>
      </w:pPr>
    </w:p>
    <w:p w:rsidR="00C2649B" w:rsidRPr="00842AC8" w:rsidRDefault="00C2649B" w:rsidP="00F008AC">
      <w:pPr>
        <w:spacing w:after="0" w:line="240" w:lineRule="auto"/>
        <w:ind w:right="-1" w:firstLine="567"/>
        <w:jc w:val="right"/>
        <w:rPr>
          <w:rFonts w:ascii="Times New Roman" w:hAnsi="Times New Roman"/>
          <w:i/>
          <w:sz w:val="28"/>
          <w:szCs w:val="28"/>
          <w:lang w:val="ru-RU"/>
        </w:rPr>
      </w:pPr>
    </w:p>
    <w:p w:rsidR="00C2649B" w:rsidRPr="00842AC8" w:rsidRDefault="00C2649B" w:rsidP="00F008AC">
      <w:pPr>
        <w:spacing w:after="0" w:line="240" w:lineRule="auto"/>
        <w:ind w:right="-1" w:firstLine="567"/>
        <w:jc w:val="right"/>
        <w:rPr>
          <w:rFonts w:ascii="Times New Roman" w:hAnsi="Times New Roman"/>
          <w:i/>
          <w:sz w:val="28"/>
          <w:szCs w:val="28"/>
          <w:lang w:val="ru-RU"/>
        </w:rPr>
      </w:pPr>
    </w:p>
    <w:p w:rsidR="00C2649B" w:rsidRPr="00842AC8" w:rsidRDefault="00C2649B" w:rsidP="00F008AC">
      <w:pPr>
        <w:spacing w:after="0" w:line="240" w:lineRule="auto"/>
        <w:ind w:right="-1" w:firstLine="567"/>
        <w:jc w:val="right"/>
        <w:rPr>
          <w:rFonts w:ascii="Times New Roman" w:hAnsi="Times New Roman"/>
          <w:i/>
          <w:sz w:val="28"/>
          <w:szCs w:val="28"/>
          <w:lang w:val="ru-RU"/>
        </w:rPr>
      </w:pPr>
    </w:p>
    <w:p w:rsidR="00C2649B" w:rsidRPr="00842AC8" w:rsidRDefault="00C2649B" w:rsidP="00F008AC">
      <w:pPr>
        <w:spacing w:after="0" w:line="240" w:lineRule="auto"/>
        <w:ind w:right="-1" w:firstLine="567"/>
        <w:jc w:val="right"/>
        <w:rPr>
          <w:rFonts w:ascii="Times New Roman" w:hAnsi="Times New Roman"/>
          <w:i/>
          <w:sz w:val="28"/>
          <w:szCs w:val="28"/>
          <w:lang w:val="ru-RU"/>
        </w:rPr>
      </w:pPr>
    </w:p>
    <w:p w:rsidR="00C2649B" w:rsidRPr="00842AC8" w:rsidRDefault="00C2649B" w:rsidP="00F008AC">
      <w:pPr>
        <w:spacing w:after="0" w:line="240" w:lineRule="auto"/>
        <w:ind w:right="-1" w:firstLine="567"/>
        <w:jc w:val="right"/>
        <w:rPr>
          <w:rFonts w:ascii="Times New Roman" w:hAnsi="Times New Roman"/>
          <w:i/>
          <w:sz w:val="28"/>
          <w:szCs w:val="28"/>
          <w:lang w:val="ru-RU"/>
        </w:rPr>
      </w:pPr>
    </w:p>
    <w:p w:rsidR="00C2649B" w:rsidRPr="00842AC8" w:rsidRDefault="00C2649B" w:rsidP="00F008AC">
      <w:pPr>
        <w:spacing w:after="0" w:line="240" w:lineRule="auto"/>
        <w:ind w:right="-1" w:firstLine="567"/>
        <w:jc w:val="right"/>
        <w:rPr>
          <w:rFonts w:ascii="Times New Roman" w:hAnsi="Times New Roman"/>
          <w:i/>
          <w:sz w:val="28"/>
          <w:szCs w:val="28"/>
          <w:lang w:val="ru-RU"/>
        </w:rPr>
      </w:pPr>
    </w:p>
    <w:p w:rsidR="00C2649B" w:rsidRPr="00842AC8" w:rsidRDefault="00C2649B" w:rsidP="00F008AC">
      <w:pPr>
        <w:spacing w:after="0" w:line="240" w:lineRule="auto"/>
        <w:ind w:right="-1" w:firstLine="567"/>
        <w:jc w:val="right"/>
        <w:rPr>
          <w:rFonts w:ascii="Times New Roman" w:hAnsi="Times New Roman"/>
          <w:i/>
          <w:sz w:val="28"/>
          <w:szCs w:val="28"/>
          <w:lang w:val="ru-RU"/>
        </w:rPr>
      </w:pPr>
    </w:p>
    <w:p w:rsidR="00C2649B" w:rsidRPr="00842AC8" w:rsidRDefault="00C2649B" w:rsidP="00F008AC">
      <w:pPr>
        <w:spacing w:after="0" w:line="240" w:lineRule="auto"/>
        <w:ind w:right="-1" w:firstLine="567"/>
        <w:jc w:val="right"/>
        <w:rPr>
          <w:rFonts w:ascii="Times New Roman" w:hAnsi="Times New Roman"/>
          <w:i/>
          <w:sz w:val="28"/>
          <w:szCs w:val="28"/>
          <w:lang w:val="ru-RU"/>
        </w:rPr>
      </w:pPr>
    </w:p>
    <w:p w:rsidR="00C2649B" w:rsidRPr="00842AC8" w:rsidRDefault="00C2649B" w:rsidP="00F008AC">
      <w:pPr>
        <w:spacing w:after="0" w:line="240" w:lineRule="auto"/>
        <w:ind w:right="-1" w:firstLine="567"/>
        <w:jc w:val="right"/>
        <w:rPr>
          <w:rFonts w:ascii="Times New Roman" w:hAnsi="Times New Roman"/>
          <w:i/>
          <w:sz w:val="28"/>
          <w:szCs w:val="28"/>
          <w:lang w:val="ru-RU"/>
        </w:rPr>
      </w:pPr>
    </w:p>
    <w:p w:rsidR="00C2649B" w:rsidRPr="00842AC8" w:rsidRDefault="00C2649B" w:rsidP="00F008AC">
      <w:pPr>
        <w:spacing w:after="0" w:line="240" w:lineRule="auto"/>
        <w:ind w:right="-1" w:firstLine="567"/>
        <w:jc w:val="right"/>
        <w:rPr>
          <w:rFonts w:ascii="Times New Roman" w:hAnsi="Times New Roman"/>
          <w:i/>
          <w:sz w:val="28"/>
          <w:szCs w:val="28"/>
          <w:lang w:val="ru-RU"/>
        </w:rPr>
      </w:pPr>
    </w:p>
    <w:p w:rsidR="00C2649B" w:rsidRPr="00842AC8" w:rsidRDefault="00C2649B" w:rsidP="00F008AC">
      <w:pPr>
        <w:spacing w:after="0" w:line="240" w:lineRule="auto"/>
        <w:ind w:right="-1" w:firstLine="567"/>
        <w:jc w:val="right"/>
        <w:rPr>
          <w:rFonts w:ascii="Times New Roman" w:hAnsi="Times New Roman"/>
          <w:i/>
          <w:sz w:val="28"/>
          <w:szCs w:val="28"/>
          <w:lang w:val="ru-RU"/>
        </w:rPr>
      </w:pPr>
    </w:p>
    <w:p w:rsidR="00C2649B" w:rsidRPr="00842AC8" w:rsidRDefault="00C2649B" w:rsidP="00F008AC">
      <w:pPr>
        <w:spacing w:after="0" w:line="240" w:lineRule="auto"/>
        <w:ind w:right="-1" w:firstLine="567"/>
        <w:jc w:val="right"/>
        <w:rPr>
          <w:rFonts w:ascii="Times New Roman" w:hAnsi="Times New Roman"/>
          <w:i/>
          <w:sz w:val="28"/>
          <w:szCs w:val="28"/>
          <w:lang w:val="ru-RU"/>
        </w:rPr>
      </w:pPr>
    </w:p>
    <w:p w:rsidR="00C2649B" w:rsidRPr="00842AC8" w:rsidRDefault="00C2649B" w:rsidP="00F008AC">
      <w:pPr>
        <w:spacing w:after="0" w:line="240" w:lineRule="auto"/>
        <w:ind w:right="-1" w:firstLine="567"/>
        <w:jc w:val="right"/>
        <w:rPr>
          <w:rFonts w:ascii="Times New Roman" w:hAnsi="Times New Roman"/>
          <w:i/>
          <w:sz w:val="28"/>
          <w:szCs w:val="28"/>
          <w:lang w:val="ru-RU"/>
        </w:rPr>
      </w:pPr>
    </w:p>
    <w:p w:rsidR="00C2649B" w:rsidRPr="00842AC8" w:rsidRDefault="00C2649B" w:rsidP="00F008AC">
      <w:pPr>
        <w:spacing w:after="0" w:line="240" w:lineRule="auto"/>
        <w:ind w:right="-1" w:firstLine="567"/>
        <w:jc w:val="right"/>
        <w:rPr>
          <w:rFonts w:ascii="Times New Roman" w:hAnsi="Times New Roman"/>
          <w:i/>
          <w:sz w:val="28"/>
          <w:szCs w:val="28"/>
          <w:lang w:val="ru-RU"/>
        </w:rPr>
      </w:pPr>
    </w:p>
    <w:p w:rsidR="00C2649B" w:rsidRPr="00842AC8" w:rsidRDefault="00C2649B" w:rsidP="00F008AC">
      <w:pPr>
        <w:spacing w:after="0" w:line="240" w:lineRule="auto"/>
        <w:ind w:right="-1" w:firstLine="567"/>
        <w:jc w:val="right"/>
        <w:rPr>
          <w:rFonts w:ascii="Times New Roman" w:hAnsi="Times New Roman"/>
          <w:i/>
          <w:sz w:val="28"/>
          <w:szCs w:val="28"/>
          <w:lang w:val="ru-RU"/>
        </w:rPr>
      </w:pPr>
    </w:p>
    <w:p w:rsidR="00C2649B" w:rsidRPr="00842AC8" w:rsidRDefault="00C2649B" w:rsidP="00F008AC">
      <w:pPr>
        <w:spacing w:after="0" w:line="240" w:lineRule="auto"/>
        <w:ind w:right="-1" w:firstLine="567"/>
        <w:jc w:val="right"/>
        <w:rPr>
          <w:rFonts w:ascii="Times New Roman" w:hAnsi="Times New Roman"/>
          <w:i/>
          <w:sz w:val="28"/>
          <w:szCs w:val="28"/>
          <w:lang w:val="ru-RU"/>
        </w:rPr>
      </w:pPr>
    </w:p>
    <w:p w:rsidR="00C2649B" w:rsidRDefault="00C2649B" w:rsidP="00F008AC">
      <w:pPr>
        <w:spacing w:after="0" w:line="240" w:lineRule="auto"/>
        <w:ind w:right="-1" w:firstLine="567"/>
        <w:jc w:val="right"/>
        <w:rPr>
          <w:rFonts w:ascii="Times New Roman" w:hAnsi="Times New Roman"/>
          <w:i/>
          <w:sz w:val="28"/>
          <w:szCs w:val="28"/>
          <w:lang w:val="ru-RU"/>
        </w:rPr>
      </w:pPr>
    </w:p>
    <w:p w:rsidR="00DA3EE6" w:rsidRDefault="00DA3EE6" w:rsidP="00F008AC">
      <w:pPr>
        <w:spacing w:after="0" w:line="240" w:lineRule="auto"/>
        <w:ind w:right="-1" w:firstLine="567"/>
        <w:jc w:val="right"/>
        <w:rPr>
          <w:rFonts w:ascii="Times New Roman" w:hAnsi="Times New Roman"/>
          <w:i/>
          <w:sz w:val="28"/>
          <w:szCs w:val="28"/>
          <w:lang w:val="ru-RU"/>
        </w:rPr>
      </w:pPr>
    </w:p>
    <w:p w:rsidR="00DA3EE6" w:rsidRDefault="00DA3EE6" w:rsidP="00F008AC">
      <w:pPr>
        <w:spacing w:after="0" w:line="240" w:lineRule="auto"/>
        <w:ind w:right="-1" w:firstLine="567"/>
        <w:jc w:val="right"/>
        <w:rPr>
          <w:rFonts w:ascii="Times New Roman" w:hAnsi="Times New Roman"/>
          <w:i/>
          <w:sz w:val="28"/>
          <w:szCs w:val="28"/>
          <w:lang w:val="ru-RU"/>
        </w:rPr>
        <w:sectPr w:rsidR="00DA3EE6" w:rsidSect="00F008AC">
          <w:pgSz w:w="11906" w:h="16838"/>
          <w:pgMar w:top="1134" w:right="1134" w:bottom="1134" w:left="1134" w:header="709" w:footer="709" w:gutter="0"/>
          <w:cols w:space="708"/>
          <w:docGrid w:linePitch="360"/>
        </w:sectPr>
      </w:pPr>
    </w:p>
    <w:p w:rsidR="00DA3EE6" w:rsidRPr="00B360AD" w:rsidRDefault="00DA3EE6" w:rsidP="00DA3EE6">
      <w:pPr>
        <w:spacing w:after="0" w:line="240" w:lineRule="auto"/>
        <w:ind w:firstLine="567"/>
        <w:jc w:val="right"/>
        <w:rPr>
          <w:rFonts w:ascii="Times New Roman" w:hAnsi="Times New Roman"/>
          <w:i/>
          <w:color w:val="000000"/>
          <w:sz w:val="24"/>
          <w:szCs w:val="24"/>
          <w:lang w:val="ru-RU"/>
        </w:rPr>
      </w:pPr>
      <w:r w:rsidRPr="00B360AD">
        <w:rPr>
          <w:rFonts w:ascii="Times New Roman" w:hAnsi="Times New Roman"/>
          <w:i/>
          <w:color w:val="000000"/>
          <w:sz w:val="24"/>
          <w:szCs w:val="24"/>
        </w:rPr>
        <w:lastRenderedPageBreak/>
        <w:t>Приложение</w:t>
      </w:r>
      <w:r w:rsidR="003C6E7A">
        <w:rPr>
          <w:rFonts w:ascii="Times New Roman" w:hAnsi="Times New Roman"/>
          <w:i/>
          <w:color w:val="000000"/>
          <w:sz w:val="24"/>
          <w:szCs w:val="24"/>
        </w:rPr>
        <w:t xml:space="preserve"> </w:t>
      </w:r>
      <w:r w:rsidRPr="00B360AD">
        <w:rPr>
          <w:rFonts w:ascii="Times New Roman" w:hAnsi="Times New Roman"/>
          <w:i/>
          <w:color w:val="000000"/>
          <w:sz w:val="24"/>
          <w:szCs w:val="24"/>
          <w:lang w:val="ru-RU"/>
        </w:rPr>
        <w:t>1</w:t>
      </w:r>
    </w:p>
    <w:p w:rsidR="00052A78" w:rsidRPr="00331F78" w:rsidRDefault="00052A78" w:rsidP="00052A78">
      <w:pPr>
        <w:spacing w:after="0" w:line="240" w:lineRule="auto"/>
        <w:jc w:val="center"/>
        <w:rPr>
          <w:rFonts w:ascii="Times New Roman" w:hAnsi="Times New Roman"/>
          <w:b/>
          <w:sz w:val="28"/>
          <w:szCs w:val="28"/>
        </w:rPr>
      </w:pPr>
      <w:r w:rsidRPr="00331F78">
        <w:rPr>
          <w:rFonts w:ascii="Times New Roman" w:hAnsi="Times New Roman"/>
          <w:b/>
          <w:sz w:val="28"/>
          <w:szCs w:val="28"/>
        </w:rPr>
        <w:t>Лист наблюдения</w:t>
      </w:r>
    </w:p>
    <w:p w:rsidR="00052A78" w:rsidRPr="00331F78" w:rsidRDefault="00052A78" w:rsidP="00052A78">
      <w:pPr>
        <w:spacing w:after="0" w:line="240" w:lineRule="auto"/>
        <w:jc w:val="center"/>
        <w:rPr>
          <w:rFonts w:ascii="Times New Roman" w:hAnsi="Times New Roman"/>
          <w:b/>
          <w:sz w:val="28"/>
          <w:szCs w:val="28"/>
        </w:rPr>
      </w:pPr>
      <w:r w:rsidRPr="00331F78">
        <w:rPr>
          <w:rFonts w:ascii="Times New Roman" w:hAnsi="Times New Roman"/>
          <w:b/>
          <w:sz w:val="28"/>
          <w:szCs w:val="28"/>
        </w:rPr>
        <w:t xml:space="preserve"> результатов диагностики </w:t>
      </w:r>
      <w:r>
        <w:rPr>
          <w:rFonts w:ascii="Times New Roman" w:hAnsi="Times New Roman"/>
          <w:b/>
          <w:sz w:val="28"/>
          <w:szCs w:val="28"/>
        </w:rPr>
        <w:t>старт</w:t>
      </w:r>
      <w:r w:rsidRPr="00331F78">
        <w:rPr>
          <w:rFonts w:ascii="Times New Roman" w:hAnsi="Times New Roman"/>
          <w:b/>
          <w:sz w:val="28"/>
          <w:szCs w:val="28"/>
        </w:rPr>
        <w:t>о</w:t>
      </w:r>
      <w:r w:rsidR="00566D9B">
        <w:rPr>
          <w:rFonts w:ascii="Times New Roman" w:hAnsi="Times New Roman"/>
          <w:b/>
          <w:sz w:val="28"/>
          <w:szCs w:val="28"/>
          <w:lang w:val="ru-RU"/>
        </w:rPr>
        <w:t>во</w:t>
      </w:r>
      <w:r w:rsidRPr="00331F78">
        <w:rPr>
          <w:rFonts w:ascii="Times New Roman" w:hAnsi="Times New Roman"/>
          <w:b/>
          <w:sz w:val="28"/>
          <w:szCs w:val="28"/>
        </w:rPr>
        <w:t>го контроля в первой младшей группе (от 2 до 3 лет)</w:t>
      </w:r>
    </w:p>
    <w:p w:rsidR="00052A78" w:rsidRPr="00331F78" w:rsidRDefault="00052A78" w:rsidP="00052A78">
      <w:pPr>
        <w:spacing w:after="0" w:line="240" w:lineRule="auto"/>
        <w:jc w:val="center"/>
        <w:rPr>
          <w:rFonts w:ascii="Times New Roman" w:hAnsi="Times New Roman"/>
          <w:b/>
          <w:sz w:val="28"/>
          <w:szCs w:val="28"/>
        </w:rPr>
      </w:pPr>
      <w:r w:rsidRPr="00331F78">
        <w:rPr>
          <w:rFonts w:ascii="Times New Roman" w:hAnsi="Times New Roman"/>
          <w:b/>
          <w:sz w:val="24"/>
          <w:szCs w:val="24"/>
        </w:rPr>
        <w:t>Учебный год: ____________       Группа:_____________________          Дата проведения:___________________________</w:t>
      </w:r>
    </w:p>
    <w:p w:rsidR="00052A78" w:rsidRPr="00331F78" w:rsidRDefault="00052A78" w:rsidP="00052A78">
      <w:pPr>
        <w:spacing w:after="0" w:line="240" w:lineRule="auto"/>
        <w:rPr>
          <w:rFonts w:ascii="Times New Roman" w:hAnsi="Times New Roman"/>
          <w:b/>
          <w:sz w:val="20"/>
          <w:szCs w:val="20"/>
        </w:rPr>
      </w:pPr>
    </w:p>
    <w:tbl>
      <w:tblPr>
        <w:tblW w:w="10120" w:type="dxa"/>
        <w:tblInd w:w="3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2"/>
        <w:gridCol w:w="15"/>
        <w:gridCol w:w="2900"/>
        <w:gridCol w:w="993"/>
        <w:gridCol w:w="708"/>
        <w:gridCol w:w="993"/>
        <w:gridCol w:w="708"/>
        <w:gridCol w:w="993"/>
        <w:gridCol w:w="992"/>
        <w:gridCol w:w="1276"/>
      </w:tblGrid>
      <w:tr w:rsidR="00052A78" w:rsidRPr="00331F78" w:rsidTr="00B6688A">
        <w:trPr>
          <w:trHeight w:val="428"/>
        </w:trPr>
        <w:tc>
          <w:tcPr>
            <w:tcW w:w="10120" w:type="dxa"/>
            <w:gridSpan w:val="10"/>
            <w:tcBorders>
              <w:top w:val="single" w:sz="4" w:space="0" w:color="auto"/>
              <w:left w:val="single" w:sz="4" w:space="0" w:color="auto"/>
              <w:bottom w:val="single" w:sz="4" w:space="0" w:color="auto"/>
              <w:right w:val="single" w:sz="4" w:space="0" w:color="auto"/>
            </w:tcBorders>
          </w:tcPr>
          <w:p w:rsidR="00052A78" w:rsidRPr="00331F78" w:rsidRDefault="00052A78" w:rsidP="00846FE6">
            <w:pPr>
              <w:spacing w:after="0" w:line="240" w:lineRule="auto"/>
              <w:jc w:val="center"/>
              <w:rPr>
                <w:rFonts w:ascii="Times New Roman" w:hAnsi="Times New Roman"/>
                <w:b/>
                <w:sz w:val="24"/>
                <w:szCs w:val="24"/>
                <w:lang w:eastAsia="ru-RU"/>
              </w:rPr>
            </w:pPr>
            <w:r w:rsidRPr="00331F78">
              <w:rPr>
                <w:rFonts w:ascii="Times New Roman" w:hAnsi="Times New Roman"/>
                <w:b/>
                <w:sz w:val="24"/>
                <w:szCs w:val="24"/>
              </w:rPr>
              <w:t>Образовательная область «Здоровье»</w:t>
            </w:r>
          </w:p>
        </w:tc>
      </w:tr>
      <w:tr w:rsidR="00052A78" w:rsidRPr="00331F78" w:rsidTr="00B6688A">
        <w:trPr>
          <w:trHeight w:val="428"/>
        </w:trPr>
        <w:tc>
          <w:tcPr>
            <w:tcW w:w="542" w:type="dxa"/>
            <w:vMerge w:val="restart"/>
            <w:tcBorders>
              <w:top w:val="single" w:sz="4" w:space="0" w:color="auto"/>
              <w:left w:val="single" w:sz="4" w:space="0" w:color="auto"/>
              <w:bottom w:val="single" w:sz="4" w:space="0" w:color="auto"/>
              <w:right w:val="single" w:sz="4" w:space="0" w:color="auto"/>
            </w:tcBorders>
          </w:tcPr>
          <w:p w:rsidR="00052A78" w:rsidRPr="00331F78" w:rsidRDefault="00052A78" w:rsidP="00846FE6">
            <w:pPr>
              <w:rPr>
                <w:rFonts w:ascii="Times New Roman" w:hAnsi="Times New Roman"/>
              </w:rPr>
            </w:pPr>
          </w:p>
          <w:p w:rsidR="00052A78" w:rsidRPr="00331F78" w:rsidRDefault="00052A78" w:rsidP="00846FE6">
            <w:pPr>
              <w:rPr>
                <w:rFonts w:ascii="Times New Roman" w:hAnsi="Times New Roman"/>
              </w:rPr>
            </w:pPr>
          </w:p>
          <w:p w:rsidR="00052A78" w:rsidRPr="00331F78" w:rsidRDefault="00052A78" w:rsidP="00846FE6">
            <w:pPr>
              <w:rPr>
                <w:rFonts w:ascii="Times New Roman" w:hAnsi="Times New Roman"/>
                <w:lang w:val="ru-RU"/>
              </w:rPr>
            </w:pPr>
          </w:p>
          <w:p w:rsidR="00052A78" w:rsidRPr="00331F78" w:rsidRDefault="00052A78" w:rsidP="00846FE6">
            <w:pPr>
              <w:jc w:val="center"/>
              <w:rPr>
                <w:rFonts w:ascii="Times New Roman" w:hAnsi="Times New Roman"/>
                <w:b/>
                <w:sz w:val="28"/>
                <w:szCs w:val="28"/>
              </w:rPr>
            </w:pPr>
            <w:r w:rsidRPr="00331F78">
              <w:rPr>
                <w:rFonts w:ascii="Times New Roman" w:hAnsi="Times New Roman"/>
                <w:b/>
                <w:sz w:val="28"/>
                <w:szCs w:val="28"/>
              </w:rPr>
              <w:t>№</w:t>
            </w:r>
          </w:p>
        </w:tc>
        <w:tc>
          <w:tcPr>
            <w:tcW w:w="2915" w:type="dxa"/>
            <w:gridSpan w:val="2"/>
            <w:vMerge w:val="restart"/>
            <w:tcBorders>
              <w:top w:val="single" w:sz="4" w:space="0" w:color="auto"/>
              <w:left w:val="single" w:sz="4" w:space="0" w:color="auto"/>
              <w:bottom w:val="single" w:sz="4" w:space="0" w:color="auto"/>
              <w:right w:val="single" w:sz="4" w:space="0" w:color="auto"/>
            </w:tcBorders>
          </w:tcPr>
          <w:p w:rsidR="00052A78" w:rsidRPr="00331F78" w:rsidRDefault="00052A78" w:rsidP="00846FE6">
            <w:pPr>
              <w:rPr>
                <w:rFonts w:ascii="Times New Roman" w:hAnsi="Times New Roman"/>
                <w:b/>
              </w:rPr>
            </w:pPr>
          </w:p>
          <w:p w:rsidR="00052A78" w:rsidRPr="00331F78" w:rsidRDefault="00052A78" w:rsidP="00846FE6">
            <w:pPr>
              <w:rPr>
                <w:rFonts w:ascii="Times New Roman" w:hAnsi="Times New Roman"/>
                <w:b/>
              </w:rPr>
            </w:pPr>
          </w:p>
          <w:p w:rsidR="00052A78" w:rsidRPr="00331F78" w:rsidRDefault="00052A78" w:rsidP="00846FE6">
            <w:pPr>
              <w:rPr>
                <w:rFonts w:ascii="Times New Roman" w:hAnsi="Times New Roman"/>
                <w:b/>
                <w:lang w:val="ru-RU"/>
              </w:rPr>
            </w:pPr>
          </w:p>
          <w:p w:rsidR="00052A78" w:rsidRPr="00331F78" w:rsidRDefault="00052A78" w:rsidP="00846FE6">
            <w:pPr>
              <w:spacing w:after="0" w:line="240" w:lineRule="auto"/>
              <w:jc w:val="center"/>
              <w:rPr>
                <w:rFonts w:ascii="Times New Roman" w:hAnsi="Times New Roman"/>
                <w:b/>
                <w:sz w:val="24"/>
              </w:rPr>
            </w:pPr>
            <w:r w:rsidRPr="00331F78">
              <w:rPr>
                <w:rFonts w:ascii="Times New Roman" w:hAnsi="Times New Roman"/>
                <w:b/>
                <w:sz w:val="24"/>
              </w:rPr>
              <w:t>Ф.И.О.</w:t>
            </w:r>
          </w:p>
          <w:p w:rsidR="00052A78" w:rsidRPr="00331F78" w:rsidRDefault="00052A78" w:rsidP="00846FE6">
            <w:pPr>
              <w:spacing w:after="0" w:line="240" w:lineRule="auto"/>
              <w:jc w:val="center"/>
              <w:rPr>
                <w:rFonts w:ascii="Times New Roman" w:hAnsi="Times New Roman"/>
                <w:b/>
                <w:sz w:val="24"/>
              </w:rPr>
            </w:pPr>
            <w:r w:rsidRPr="00331F78">
              <w:rPr>
                <w:rFonts w:ascii="Times New Roman" w:hAnsi="Times New Roman"/>
                <w:b/>
                <w:sz w:val="24"/>
              </w:rPr>
              <w:t>ребенка</w:t>
            </w:r>
          </w:p>
        </w:tc>
        <w:tc>
          <w:tcPr>
            <w:tcW w:w="3402" w:type="dxa"/>
            <w:gridSpan w:val="4"/>
            <w:tcBorders>
              <w:top w:val="single" w:sz="4" w:space="0" w:color="auto"/>
              <w:left w:val="single" w:sz="4" w:space="0" w:color="auto"/>
              <w:bottom w:val="single" w:sz="4" w:space="0" w:color="auto"/>
              <w:right w:val="single" w:sz="4" w:space="0" w:color="auto"/>
            </w:tcBorders>
          </w:tcPr>
          <w:p w:rsidR="00052A78" w:rsidRPr="00331F78" w:rsidRDefault="00052A78" w:rsidP="00846FE6">
            <w:pPr>
              <w:jc w:val="center"/>
              <w:rPr>
                <w:rFonts w:ascii="Times New Roman" w:hAnsi="Times New Roman"/>
                <w:b/>
                <w:sz w:val="24"/>
                <w:szCs w:val="24"/>
                <w:lang w:eastAsia="ru-RU"/>
              </w:rPr>
            </w:pPr>
            <w:r w:rsidRPr="00331F78">
              <w:rPr>
                <w:rFonts w:ascii="Times New Roman" w:hAnsi="Times New Roman"/>
                <w:b/>
                <w:sz w:val="24"/>
                <w:szCs w:val="24"/>
              </w:rPr>
              <w:t>Физическая культура</w:t>
            </w:r>
          </w:p>
        </w:tc>
        <w:tc>
          <w:tcPr>
            <w:tcW w:w="993" w:type="dxa"/>
            <w:vMerge w:val="restart"/>
            <w:tcBorders>
              <w:top w:val="single" w:sz="4" w:space="0" w:color="auto"/>
              <w:left w:val="single" w:sz="4" w:space="0" w:color="auto"/>
              <w:bottom w:val="single" w:sz="4" w:space="0" w:color="auto"/>
              <w:right w:val="single" w:sz="4" w:space="0" w:color="auto"/>
            </w:tcBorders>
            <w:textDirection w:val="btLr"/>
          </w:tcPr>
          <w:p w:rsidR="00052A78" w:rsidRPr="00331F78" w:rsidRDefault="00052A78" w:rsidP="00846FE6">
            <w:pPr>
              <w:jc w:val="center"/>
              <w:rPr>
                <w:rFonts w:ascii="Times New Roman" w:hAnsi="Times New Roman"/>
                <w:b/>
                <w:sz w:val="24"/>
                <w:szCs w:val="24"/>
                <w:lang w:eastAsia="ru-RU"/>
              </w:rPr>
            </w:pPr>
            <w:r w:rsidRPr="00331F78">
              <w:rPr>
                <w:rFonts w:ascii="Times New Roman" w:hAnsi="Times New Roman"/>
                <w:b/>
                <w:sz w:val="24"/>
                <w:szCs w:val="24"/>
                <w:lang w:eastAsia="ru-RU"/>
              </w:rPr>
              <w:t>Общее количество баллов</w:t>
            </w:r>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052A78" w:rsidRPr="00331F78" w:rsidRDefault="00052A78" w:rsidP="00846FE6">
            <w:pPr>
              <w:jc w:val="center"/>
              <w:rPr>
                <w:rFonts w:ascii="Times New Roman" w:hAnsi="Times New Roman"/>
                <w:b/>
                <w:sz w:val="24"/>
                <w:szCs w:val="24"/>
                <w:lang w:eastAsia="ru-RU"/>
              </w:rPr>
            </w:pPr>
            <w:r w:rsidRPr="00331F78">
              <w:rPr>
                <w:rFonts w:ascii="Times New Roman" w:hAnsi="Times New Roman"/>
                <w:b/>
                <w:sz w:val="24"/>
                <w:szCs w:val="24"/>
                <w:lang w:eastAsia="ru-RU"/>
              </w:rPr>
              <w:t>Средний балл</w:t>
            </w:r>
          </w:p>
        </w:tc>
        <w:tc>
          <w:tcPr>
            <w:tcW w:w="1276" w:type="dxa"/>
            <w:vMerge w:val="restart"/>
            <w:tcBorders>
              <w:top w:val="single" w:sz="4" w:space="0" w:color="auto"/>
              <w:left w:val="single" w:sz="4" w:space="0" w:color="auto"/>
              <w:bottom w:val="single" w:sz="4" w:space="0" w:color="auto"/>
              <w:right w:val="single" w:sz="4" w:space="0" w:color="auto"/>
            </w:tcBorders>
            <w:textDirection w:val="btLr"/>
          </w:tcPr>
          <w:p w:rsidR="00052A78" w:rsidRPr="00331F78" w:rsidRDefault="00052A78" w:rsidP="00846FE6">
            <w:pPr>
              <w:jc w:val="center"/>
              <w:rPr>
                <w:rFonts w:ascii="Times New Roman" w:hAnsi="Times New Roman"/>
                <w:b/>
                <w:szCs w:val="14"/>
                <w:lang w:eastAsia="ru-RU"/>
              </w:rPr>
            </w:pPr>
            <w:r w:rsidRPr="00052A78">
              <w:rPr>
                <w:rFonts w:ascii="Times New Roman" w:hAnsi="Times New Roman"/>
                <w:b/>
                <w:sz w:val="24"/>
                <w:szCs w:val="24"/>
                <w:lang w:eastAsia="ru-RU"/>
              </w:rPr>
              <w:t xml:space="preserve">Уровень развития умений и навыков </w:t>
            </w:r>
          </w:p>
        </w:tc>
      </w:tr>
      <w:tr w:rsidR="00B6688A" w:rsidRPr="00331F78" w:rsidTr="00B6688A">
        <w:trPr>
          <w:cantSplit/>
          <w:trHeight w:val="2657"/>
        </w:trPr>
        <w:tc>
          <w:tcPr>
            <w:tcW w:w="542" w:type="dxa"/>
            <w:vMerge/>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p>
        </w:tc>
        <w:tc>
          <w:tcPr>
            <w:tcW w:w="2915" w:type="dxa"/>
            <w:gridSpan w:val="2"/>
            <w:vMerge/>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846FE6">
            <w:pPr>
              <w:spacing w:after="0" w:line="240" w:lineRule="auto"/>
              <w:jc w:val="center"/>
              <w:rPr>
                <w:rFonts w:ascii="Times New Roman" w:hAnsi="Times New Roman"/>
                <w:sz w:val="28"/>
                <w:szCs w:val="28"/>
              </w:rPr>
            </w:pPr>
            <w:r w:rsidRPr="00331F78">
              <w:rPr>
                <w:rFonts w:ascii="Times New Roman" w:hAnsi="Times New Roman"/>
                <w:sz w:val="28"/>
                <w:szCs w:val="28"/>
              </w:rPr>
              <w:t>2-3-Зд.1</w:t>
            </w:r>
          </w:p>
        </w:tc>
        <w:tc>
          <w:tcPr>
            <w:tcW w:w="708" w:type="dxa"/>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846FE6">
            <w:pPr>
              <w:spacing w:after="0" w:line="240" w:lineRule="auto"/>
              <w:jc w:val="center"/>
              <w:rPr>
                <w:rFonts w:ascii="Times New Roman" w:hAnsi="Times New Roman"/>
                <w:sz w:val="28"/>
                <w:szCs w:val="28"/>
              </w:rPr>
            </w:pPr>
            <w:r w:rsidRPr="00331F78">
              <w:rPr>
                <w:rFonts w:ascii="Times New Roman" w:hAnsi="Times New Roman"/>
                <w:sz w:val="28"/>
                <w:szCs w:val="28"/>
              </w:rPr>
              <w:t>2-3-Зд.2</w:t>
            </w:r>
          </w:p>
        </w:tc>
        <w:tc>
          <w:tcPr>
            <w:tcW w:w="993" w:type="dxa"/>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846FE6">
            <w:pPr>
              <w:spacing w:after="0" w:line="240" w:lineRule="auto"/>
              <w:jc w:val="center"/>
              <w:rPr>
                <w:rFonts w:ascii="Times New Roman" w:hAnsi="Times New Roman"/>
                <w:sz w:val="28"/>
                <w:szCs w:val="28"/>
              </w:rPr>
            </w:pPr>
            <w:r w:rsidRPr="00331F78">
              <w:rPr>
                <w:rFonts w:ascii="Times New Roman" w:hAnsi="Times New Roman"/>
                <w:sz w:val="28"/>
                <w:szCs w:val="28"/>
              </w:rPr>
              <w:t>2-3-Зд.3</w:t>
            </w:r>
          </w:p>
        </w:tc>
        <w:tc>
          <w:tcPr>
            <w:tcW w:w="708" w:type="dxa"/>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846FE6">
            <w:pPr>
              <w:spacing w:after="0" w:line="240" w:lineRule="auto"/>
              <w:jc w:val="center"/>
              <w:rPr>
                <w:rFonts w:ascii="Times New Roman" w:hAnsi="Times New Roman"/>
                <w:sz w:val="28"/>
                <w:szCs w:val="28"/>
              </w:rPr>
            </w:pPr>
            <w:r w:rsidRPr="00331F78">
              <w:rPr>
                <w:rFonts w:ascii="Times New Roman" w:hAnsi="Times New Roman"/>
                <w:sz w:val="28"/>
                <w:szCs w:val="28"/>
              </w:rPr>
              <w:t>2-3-Зд.4</w:t>
            </w:r>
          </w:p>
        </w:tc>
        <w:tc>
          <w:tcPr>
            <w:tcW w:w="993" w:type="dxa"/>
            <w:vMerge/>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992" w:type="dxa"/>
            <w:vMerge/>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1276" w:type="dxa"/>
            <w:vMerge/>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r>
      <w:tr w:rsidR="00B6688A" w:rsidRPr="00331F78" w:rsidTr="00B6688A">
        <w:trPr>
          <w:trHeight w:val="260"/>
        </w:trPr>
        <w:tc>
          <w:tcPr>
            <w:tcW w:w="54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r w:rsidRPr="00331F78">
              <w:rPr>
                <w:rFonts w:ascii="Times New Roman" w:hAnsi="Times New Roman"/>
              </w:rPr>
              <w:t>1</w:t>
            </w:r>
          </w:p>
        </w:tc>
        <w:tc>
          <w:tcPr>
            <w:tcW w:w="2915" w:type="dxa"/>
            <w:gridSpan w:val="2"/>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r>
      <w:tr w:rsidR="00B6688A" w:rsidRPr="00331F78" w:rsidTr="00B6688A">
        <w:trPr>
          <w:trHeight w:val="280"/>
        </w:trPr>
        <w:tc>
          <w:tcPr>
            <w:tcW w:w="54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r w:rsidRPr="00331F78">
              <w:rPr>
                <w:rFonts w:ascii="Times New Roman" w:hAnsi="Times New Roman"/>
              </w:rPr>
              <w:t>2</w:t>
            </w:r>
          </w:p>
        </w:tc>
        <w:tc>
          <w:tcPr>
            <w:tcW w:w="2915" w:type="dxa"/>
            <w:gridSpan w:val="2"/>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r>
      <w:tr w:rsidR="00B6688A" w:rsidRPr="00331F78" w:rsidTr="00B6688A">
        <w:trPr>
          <w:trHeight w:val="159"/>
        </w:trPr>
        <w:tc>
          <w:tcPr>
            <w:tcW w:w="54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r w:rsidRPr="00331F78">
              <w:rPr>
                <w:rFonts w:ascii="Times New Roman" w:hAnsi="Times New Roman"/>
              </w:rPr>
              <w:t>3</w:t>
            </w:r>
          </w:p>
        </w:tc>
        <w:tc>
          <w:tcPr>
            <w:tcW w:w="2915" w:type="dxa"/>
            <w:gridSpan w:val="2"/>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r>
      <w:tr w:rsidR="00B6688A" w:rsidRPr="00331F78" w:rsidTr="00B6688A">
        <w:trPr>
          <w:trHeight w:val="178"/>
        </w:trPr>
        <w:tc>
          <w:tcPr>
            <w:tcW w:w="54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r w:rsidRPr="00331F78">
              <w:rPr>
                <w:rFonts w:ascii="Times New Roman" w:hAnsi="Times New Roman"/>
              </w:rPr>
              <w:t>4</w:t>
            </w:r>
          </w:p>
        </w:tc>
        <w:tc>
          <w:tcPr>
            <w:tcW w:w="2915" w:type="dxa"/>
            <w:gridSpan w:val="2"/>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r>
      <w:tr w:rsidR="00B6688A" w:rsidRPr="00331F78" w:rsidTr="00B6688A">
        <w:trPr>
          <w:trHeight w:val="178"/>
        </w:trPr>
        <w:tc>
          <w:tcPr>
            <w:tcW w:w="54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r w:rsidRPr="00331F78">
              <w:rPr>
                <w:rFonts w:ascii="Times New Roman" w:hAnsi="Times New Roman"/>
              </w:rPr>
              <w:t>5</w:t>
            </w:r>
          </w:p>
        </w:tc>
        <w:tc>
          <w:tcPr>
            <w:tcW w:w="2915" w:type="dxa"/>
            <w:gridSpan w:val="2"/>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r>
      <w:tr w:rsidR="00B6688A" w:rsidRPr="00331F78" w:rsidTr="00B6688A">
        <w:trPr>
          <w:trHeight w:val="178"/>
        </w:trPr>
        <w:tc>
          <w:tcPr>
            <w:tcW w:w="54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r w:rsidRPr="00331F78">
              <w:rPr>
                <w:rFonts w:ascii="Times New Roman" w:hAnsi="Times New Roman"/>
              </w:rPr>
              <w:t>6</w:t>
            </w:r>
          </w:p>
        </w:tc>
        <w:tc>
          <w:tcPr>
            <w:tcW w:w="2915" w:type="dxa"/>
            <w:gridSpan w:val="2"/>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r>
      <w:tr w:rsidR="00B6688A" w:rsidRPr="00331F78" w:rsidTr="00B6688A">
        <w:trPr>
          <w:trHeight w:val="178"/>
        </w:trPr>
        <w:tc>
          <w:tcPr>
            <w:tcW w:w="54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r w:rsidRPr="00331F78">
              <w:rPr>
                <w:rFonts w:ascii="Times New Roman" w:hAnsi="Times New Roman"/>
              </w:rPr>
              <w:t>7</w:t>
            </w:r>
          </w:p>
        </w:tc>
        <w:tc>
          <w:tcPr>
            <w:tcW w:w="2915" w:type="dxa"/>
            <w:gridSpan w:val="2"/>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993"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r>
      <w:tr w:rsidR="00052A78" w:rsidRPr="00331F78" w:rsidTr="00B6688A">
        <w:trPr>
          <w:trHeight w:val="398"/>
        </w:trPr>
        <w:tc>
          <w:tcPr>
            <w:tcW w:w="557" w:type="dxa"/>
            <w:gridSpan w:val="2"/>
            <w:tcBorders>
              <w:top w:val="single" w:sz="4" w:space="0" w:color="auto"/>
              <w:left w:val="single" w:sz="4" w:space="0" w:color="auto"/>
              <w:bottom w:val="single" w:sz="4" w:space="0" w:color="auto"/>
              <w:right w:val="single" w:sz="4" w:space="0" w:color="auto"/>
            </w:tcBorders>
          </w:tcPr>
          <w:p w:rsidR="00052A78" w:rsidRPr="00331F78" w:rsidRDefault="00052A78" w:rsidP="00846FE6">
            <w:pPr>
              <w:rPr>
                <w:rFonts w:ascii="Times New Roman" w:hAnsi="Times New Roman"/>
                <w:b/>
                <w:lang w:val="en-US"/>
              </w:rPr>
            </w:pPr>
          </w:p>
        </w:tc>
        <w:tc>
          <w:tcPr>
            <w:tcW w:w="2900" w:type="dxa"/>
            <w:tcBorders>
              <w:top w:val="single" w:sz="4" w:space="0" w:color="auto"/>
              <w:left w:val="single" w:sz="4" w:space="0" w:color="auto"/>
              <w:bottom w:val="single" w:sz="4" w:space="0" w:color="auto"/>
              <w:right w:val="single" w:sz="4" w:space="0" w:color="auto"/>
            </w:tcBorders>
          </w:tcPr>
          <w:p w:rsidR="00052A78" w:rsidRPr="00331F78" w:rsidRDefault="00052A78" w:rsidP="00846FE6">
            <w:pPr>
              <w:rPr>
                <w:rFonts w:ascii="Times New Roman" w:hAnsi="Times New Roman"/>
                <w:b/>
                <w:lang w:val="en-US"/>
              </w:rPr>
            </w:pPr>
          </w:p>
        </w:tc>
        <w:tc>
          <w:tcPr>
            <w:tcW w:w="6663" w:type="dxa"/>
            <w:gridSpan w:val="7"/>
            <w:tcBorders>
              <w:top w:val="single" w:sz="4" w:space="0" w:color="auto"/>
              <w:left w:val="single" w:sz="4" w:space="0" w:color="auto"/>
              <w:bottom w:val="single" w:sz="4" w:space="0" w:color="auto"/>
              <w:right w:val="single" w:sz="4" w:space="0" w:color="auto"/>
            </w:tcBorders>
          </w:tcPr>
          <w:p w:rsidR="00052A78" w:rsidRPr="00331F78" w:rsidRDefault="00052A78" w:rsidP="00846FE6">
            <w:r w:rsidRPr="00331F78">
              <w:rPr>
                <w:rFonts w:ascii="Times New Roman" w:hAnsi="Times New Roman"/>
                <w:b/>
                <w:lang w:val="en-US"/>
              </w:rPr>
              <w:t>I</w:t>
            </w:r>
            <w:r w:rsidRPr="00331F78">
              <w:rPr>
                <w:rFonts w:ascii="Times New Roman" w:hAnsi="Times New Roman"/>
                <w:b/>
              </w:rPr>
              <w:t xml:space="preserve"> уровень   ____</w:t>
            </w:r>
            <w:r w:rsidRPr="00331F78">
              <w:rPr>
                <w:rFonts w:ascii="Times New Roman" w:hAnsi="Times New Roman"/>
                <w:b/>
                <w:lang w:val="en-US"/>
              </w:rPr>
              <w:t>II</w:t>
            </w:r>
            <w:r w:rsidRPr="00331F78">
              <w:rPr>
                <w:rFonts w:ascii="Times New Roman" w:hAnsi="Times New Roman"/>
                <w:b/>
              </w:rPr>
              <w:t xml:space="preserve"> уровень __________ </w:t>
            </w:r>
            <w:r w:rsidRPr="00331F78">
              <w:rPr>
                <w:rFonts w:ascii="Times New Roman" w:hAnsi="Times New Roman"/>
                <w:b/>
                <w:lang w:val="en-US"/>
              </w:rPr>
              <w:t>III</w:t>
            </w:r>
            <w:r w:rsidRPr="00331F78">
              <w:rPr>
                <w:rFonts w:ascii="Times New Roman" w:hAnsi="Times New Roman"/>
                <w:b/>
              </w:rPr>
              <w:t xml:space="preserve"> уровень ___________</w:t>
            </w:r>
          </w:p>
        </w:tc>
      </w:tr>
    </w:tbl>
    <w:p w:rsidR="00052A78" w:rsidRPr="00331F78" w:rsidRDefault="00052A78" w:rsidP="00052A78">
      <w:pPr>
        <w:spacing w:after="0" w:line="240" w:lineRule="auto"/>
        <w:jc w:val="center"/>
        <w:rPr>
          <w:rFonts w:ascii="Times New Roman" w:hAnsi="Times New Roman"/>
          <w:b/>
          <w:sz w:val="28"/>
          <w:szCs w:val="28"/>
          <w:lang w:val="ru-RU"/>
        </w:rPr>
      </w:pPr>
    </w:p>
    <w:p w:rsidR="00052A78" w:rsidRPr="00331F78" w:rsidRDefault="00052A78" w:rsidP="00052A78">
      <w:pPr>
        <w:spacing w:after="0" w:line="240" w:lineRule="auto"/>
        <w:jc w:val="center"/>
        <w:rPr>
          <w:rFonts w:ascii="Times New Roman" w:hAnsi="Times New Roman"/>
          <w:b/>
          <w:sz w:val="28"/>
          <w:szCs w:val="28"/>
          <w:lang w:val="ru-RU"/>
        </w:rPr>
      </w:pPr>
    </w:p>
    <w:p w:rsidR="00052A78" w:rsidRPr="00331F78" w:rsidRDefault="00B6688A" w:rsidP="00052A78">
      <w:pPr>
        <w:spacing w:after="0" w:line="240" w:lineRule="auto"/>
        <w:jc w:val="center"/>
        <w:rPr>
          <w:rFonts w:ascii="Times New Roman" w:hAnsi="Times New Roman"/>
          <w:b/>
          <w:sz w:val="28"/>
          <w:szCs w:val="28"/>
        </w:rPr>
      </w:pPr>
      <w:r>
        <w:rPr>
          <w:rFonts w:ascii="Times New Roman" w:hAnsi="Times New Roman"/>
          <w:b/>
          <w:sz w:val="28"/>
          <w:szCs w:val="28"/>
        </w:rPr>
        <w:br w:type="page"/>
      </w:r>
      <w:r w:rsidR="00052A78" w:rsidRPr="00331F78">
        <w:rPr>
          <w:rFonts w:ascii="Times New Roman" w:hAnsi="Times New Roman"/>
          <w:b/>
          <w:sz w:val="28"/>
          <w:szCs w:val="28"/>
        </w:rPr>
        <w:lastRenderedPageBreak/>
        <w:t>Лист наблюдения</w:t>
      </w:r>
    </w:p>
    <w:p w:rsidR="00052A78" w:rsidRPr="00331F78" w:rsidRDefault="00052A78" w:rsidP="00052A78">
      <w:pPr>
        <w:spacing w:after="0" w:line="240" w:lineRule="auto"/>
        <w:jc w:val="center"/>
        <w:rPr>
          <w:rFonts w:ascii="Times New Roman" w:hAnsi="Times New Roman"/>
          <w:b/>
          <w:sz w:val="28"/>
          <w:szCs w:val="28"/>
        </w:rPr>
      </w:pPr>
      <w:r w:rsidRPr="00331F78">
        <w:rPr>
          <w:rFonts w:ascii="Times New Roman" w:hAnsi="Times New Roman"/>
          <w:b/>
          <w:sz w:val="28"/>
          <w:szCs w:val="28"/>
        </w:rPr>
        <w:t xml:space="preserve"> результатов диагностики </w:t>
      </w:r>
      <w:r>
        <w:rPr>
          <w:rFonts w:ascii="Times New Roman" w:hAnsi="Times New Roman"/>
          <w:b/>
          <w:sz w:val="28"/>
          <w:szCs w:val="28"/>
        </w:rPr>
        <w:t>старт</w:t>
      </w:r>
      <w:r w:rsidRPr="00331F78">
        <w:rPr>
          <w:rFonts w:ascii="Times New Roman" w:hAnsi="Times New Roman"/>
          <w:b/>
          <w:sz w:val="28"/>
          <w:szCs w:val="28"/>
        </w:rPr>
        <w:t>о</w:t>
      </w:r>
      <w:r w:rsidR="00566D9B">
        <w:rPr>
          <w:rFonts w:ascii="Times New Roman" w:hAnsi="Times New Roman"/>
          <w:b/>
          <w:sz w:val="28"/>
          <w:szCs w:val="28"/>
          <w:lang w:val="ru-RU"/>
        </w:rPr>
        <w:t>во</w:t>
      </w:r>
      <w:r w:rsidRPr="00331F78">
        <w:rPr>
          <w:rFonts w:ascii="Times New Roman" w:hAnsi="Times New Roman"/>
          <w:b/>
          <w:sz w:val="28"/>
          <w:szCs w:val="28"/>
        </w:rPr>
        <w:t>го контроля в первой младшей группе (от 2 до 3 лет)</w:t>
      </w:r>
    </w:p>
    <w:p w:rsidR="00052A78" w:rsidRPr="00331F78" w:rsidRDefault="00052A78" w:rsidP="00052A78">
      <w:pPr>
        <w:spacing w:after="0" w:line="240" w:lineRule="auto"/>
        <w:jc w:val="center"/>
        <w:rPr>
          <w:rFonts w:ascii="Times New Roman" w:hAnsi="Times New Roman"/>
          <w:b/>
          <w:color w:val="FF0000"/>
          <w:sz w:val="28"/>
          <w:szCs w:val="28"/>
        </w:rPr>
      </w:pPr>
      <w:r w:rsidRPr="00331F78">
        <w:rPr>
          <w:rFonts w:ascii="Times New Roman" w:hAnsi="Times New Roman"/>
          <w:b/>
          <w:sz w:val="24"/>
          <w:szCs w:val="24"/>
        </w:rPr>
        <w:t>Учебный год: ____________       Группа:_____________________          Дата проведения:___________________________</w:t>
      </w:r>
    </w:p>
    <w:p w:rsidR="00052A78" w:rsidRPr="00331F78" w:rsidRDefault="00052A78" w:rsidP="00052A78">
      <w:pPr>
        <w:spacing w:after="0" w:line="240" w:lineRule="auto"/>
        <w:jc w:val="center"/>
        <w:rPr>
          <w:rFonts w:ascii="Times New Roman" w:hAnsi="Times New Roman"/>
          <w:b/>
          <w:sz w:val="28"/>
          <w:szCs w:val="28"/>
        </w:rPr>
      </w:pPr>
    </w:p>
    <w:tbl>
      <w:tblPr>
        <w:tblW w:w="1192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871"/>
        <w:gridCol w:w="566"/>
        <w:gridCol w:w="140"/>
        <w:gridCol w:w="547"/>
        <w:gridCol w:w="567"/>
        <w:gridCol w:w="567"/>
        <w:gridCol w:w="567"/>
        <w:gridCol w:w="425"/>
        <w:gridCol w:w="425"/>
        <w:gridCol w:w="567"/>
        <w:gridCol w:w="567"/>
        <w:gridCol w:w="567"/>
        <w:gridCol w:w="567"/>
        <w:gridCol w:w="567"/>
        <w:gridCol w:w="851"/>
      </w:tblGrid>
      <w:tr w:rsidR="00B6688A" w:rsidRPr="00331F78" w:rsidTr="00B6688A">
        <w:trPr>
          <w:trHeight w:val="297"/>
        </w:trPr>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spacing w:after="0" w:line="240" w:lineRule="auto"/>
              <w:jc w:val="center"/>
              <w:rPr>
                <w:rFonts w:ascii="Times New Roman" w:hAnsi="Times New Roman"/>
                <w:b/>
                <w:sz w:val="24"/>
                <w:szCs w:val="24"/>
              </w:rPr>
            </w:pPr>
          </w:p>
        </w:tc>
        <w:tc>
          <w:tcPr>
            <w:tcW w:w="11361" w:type="dxa"/>
            <w:gridSpan w:val="15"/>
            <w:tcBorders>
              <w:top w:val="single" w:sz="4" w:space="0" w:color="auto"/>
              <w:left w:val="single" w:sz="4" w:space="0" w:color="auto"/>
              <w:bottom w:val="single" w:sz="4" w:space="0" w:color="auto"/>
              <w:right w:val="single" w:sz="4" w:space="0" w:color="auto"/>
            </w:tcBorders>
          </w:tcPr>
          <w:p w:rsidR="00B6688A" w:rsidRPr="00331F78" w:rsidRDefault="00B6688A" w:rsidP="00846FE6">
            <w:pPr>
              <w:spacing w:after="0" w:line="240" w:lineRule="auto"/>
              <w:jc w:val="center"/>
              <w:rPr>
                <w:rFonts w:ascii="Times New Roman" w:hAnsi="Times New Roman"/>
                <w:b/>
                <w:sz w:val="24"/>
                <w:szCs w:val="24"/>
              </w:rPr>
            </w:pPr>
            <w:r w:rsidRPr="00331F78">
              <w:rPr>
                <w:rFonts w:ascii="Times New Roman" w:hAnsi="Times New Roman"/>
                <w:b/>
                <w:sz w:val="24"/>
                <w:szCs w:val="24"/>
              </w:rPr>
              <w:t>Образовательная область «Коммуникация»</w:t>
            </w:r>
          </w:p>
        </w:tc>
      </w:tr>
      <w:tr w:rsidR="00B6688A" w:rsidRPr="00331F78" w:rsidTr="00B6688A">
        <w:trPr>
          <w:trHeight w:val="297"/>
        </w:trPr>
        <w:tc>
          <w:tcPr>
            <w:tcW w:w="567" w:type="dxa"/>
            <w:vMerge w:val="restart"/>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4"/>
                <w:szCs w:val="24"/>
              </w:rPr>
            </w:pPr>
          </w:p>
          <w:p w:rsidR="00B6688A" w:rsidRPr="00331F78" w:rsidRDefault="00B6688A" w:rsidP="00846FE6">
            <w:pPr>
              <w:rPr>
                <w:rFonts w:ascii="Times New Roman" w:hAnsi="Times New Roman"/>
                <w:sz w:val="24"/>
                <w:szCs w:val="24"/>
              </w:rPr>
            </w:pPr>
          </w:p>
          <w:p w:rsidR="00B6688A" w:rsidRPr="00331F78" w:rsidRDefault="00B6688A" w:rsidP="00846FE6">
            <w:pPr>
              <w:rPr>
                <w:rFonts w:ascii="Times New Roman" w:hAnsi="Times New Roman"/>
                <w:sz w:val="24"/>
                <w:szCs w:val="24"/>
                <w:lang w:val="ru-RU"/>
              </w:rPr>
            </w:pPr>
          </w:p>
          <w:p w:rsidR="00B6688A" w:rsidRPr="00331F78" w:rsidRDefault="00B6688A" w:rsidP="00846FE6">
            <w:pPr>
              <w:jc w:val="center"/>
              <w:rPr>
                <w:rFonts w:ascii="Times New Roman" w:hAnsi="Times New Roman"/>
                <w:b/>
                <w:sz w:val="24"/>
                <w:szCs w:val="24"/>
              </w:rPr>
            </w:pPr>
            <w:r w:rsidRPr="00331F78">
              <w:rPr>
                <w:rFonts w:ascii="Times New Roman" w:hAnsi="Times New Roman"/>
                <w:b/>
                <w:sz w:val="24"/>
                <w:szCs w:val="24"/>
              </w:rPr>
              <w:t>№</w:t>
            </w:r>
          </w:p>
        </w:tc>
        <w:tc>
          <w:tcPr>
            <w:tcW w:w="3871" w:type="dxa"/>
            <w:vMerge w:val="restart"/>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sz w:val="24"/>
                <w:szCs w:val="24"/>
              </w:rPr>
            </w:pPr>
          </w:p>
          <w:p w:rsidR="00B6688A" w:rsidRPr="00331F78" w:rsidRDefault="00B6688A" w:rsidP="00846FE6">
            <w:pPr>
              <w:rPr>
                <w:rFonts w:ascii="Times New Roman" w:hAnsi="Times New Roman"/>
                <w:b/>
                <w:sz w:val="24"/>
                <w:szCs w:val="24"/>
              </w:rPr>
            </w:pPr>
          </w:p>
          <w:p w:rsidR="00B6688A" w:rsidRPr="00331F78" w:rsidRDefault="00B6688A" w:rsidP="00846FE6">
            <w:pPr>
              <w:rPr>
                <w:rFonts w:ascii="Times New Roman" w:hAnsi="Times New Roman"/>
                <w:b/>
                <w:sz w:val="24"/>
                <w:szCs w:val="24"/>
                <w:lang w:val="ru-RU"/>
              </w:rPr>
            </w:pPr>
          </w:p>
          <w:p w:rsidR="00B6688A" w:rsidRPr="00331F78" w:rsidRDefault="00B6688A" w:rsidP="00846FE6">
            <w:pPr>
              <w:jc w:val="center"/>
              <w:rPr>
                <w:rFonts w:ascii="Times New Roman" w:hAnsi="Times New Roman"/>
                <w:b/>
                <w:sz w:val="24"/>
                <w:szCs w:val="24"/>
              </w:rPr>
            </w:pPr>
            <w:r w:rsidRPr="00331F78">
              <w:rPr>
                <w:rFonts w:ascii="Times New Roman" w:hAnsi="Times New Roman"/>
                <w:b/>
                <w:sz w:val="24"/>
                <w:szCs w:val="24"/>
              </w:rPr>
              <w:t>Ф.И.О. ребенка</w:t>
            </w:r>
          </w:p>
        </w:tc>
        <w:tc>
          <w:tcPr>
            <w:tcW w:w="2387" w:type="dxa"/>
            <w:gridSpan w:val="5"/>
            <w:tcBorders>
              <w:top w:val="single" w:sz="4" w:space="0" w:color="auto"/>
              <w:left w:val="single" w:sz="4" w:space="0" w:color="auto"/>
              <w:bottom w:val="single" w:sz="4" w:space="0" w:color="auto"/>
              <w:right w:val="single" w:sz="4" w:space="0" w:color="auto"/>
            </w:tcBorders>
          </w:tcPr>
          <w:p w:rsidR="00B6688A" w:rsidRPr="00331F78" w:rsidRDefault="00B6688A" w:rsidP="00846FE6">
            <w:pPr>
              <w:jc w:val="center"/>
              <w:rPr>
                <w:rFonts w:ascii="Times New Roman" w:hAnsi="Times New Roman"/>
                <w:b/>
                <w:sz w:val="24"/>
                <w:szCs w:val="24"/>
              </w:rPr>
            </w:pPr>
            <w:r w:rsidRPr="00331F78">
              <w:rPr>
                <w:rFonts w:ascii="Times New Roman" w:hAnsi="Times New Roman"/>
                <w:b/>
                <w:sz w:val="24"/>
                <w:szCs w:val="24"/>
              </w:rPr>
              <w:t>Развитие речи</w:t>
            </w:r>
          </w:p>
        </w:tc>
        <w:tc>
          <w:tcPr>
            <w:tcW w:w="3118" w:type="dxa"/>
            <w:gridSpan w:val="6"/>
            <w:tcBorders>
              <w:top w:val="single" w:sz="4" w:space="0" w:color="auto"/>
              <w:left w:val="single" w:sz="4" w:space="0" w:color="auto"/>
              <w:bottom w:val="single" w:sz="4" w:space="0" w:color="auto"/>
              <w:right w:val="single" w:sz="4" w:space="0" w:color="auto"/>
            </w:tcBorders>
          </w:tcPr>
          <w:p w:rsidR="00B6688A" w:rsidRPr="00331F78" w:rsidRDefault="00B6688A" w:rsidP="00846FE6">
            <w:pPr>
              <w:ind w:left="113" w:right="113"/>
              <w:jc w:val="center"/>
              <w:rPr>
                <w:rFonts w:ascii="Times New Roman" w:hAnsi="Times New Roman"/>
                <w:b/>
                <w:sz w:val="24"/>
                <w:szCs w:val="24"/>
                <w:lang w:eastAsia="ru-RU"/>
              </w:rPr>
            </w:pPr>
            <w:r w:rsidRPr="00331F78">
              <w:rPr>
                <w:rFonts w:ascii="Times New Roman" w:hAnsi="Times New Roman"/>
                <w:b/>
                <w:sz w:val="24"/>
                <w:szCs w:val="24"/>
              </w:rPr>
              <w:t>Художественная литература</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846FE6">
            <w:pPr>
              <w:ind w:left="113" w:right="113"/>
              <w:jc w:val="center"/>
              <w:rPr>
                <w:rFonts w:ascii="Times New Roman" w:hAnsi="Times New Roman"/>
                <w:b/>
                <w:sz w:val="24"/>
                <w:szCs w:val="24"/>
                <w:lang w:eastAsia="ru-RU"/>
              </w:rPr>
            </w:pPr>
            <w:r w:rsidRPr="00331F78">
              <w:rPr>
                <w:rFonts w:ascii="Times New Roman" w:hAnsi="Times New Roman"/>
                <w:b/>
                <w:sz w:val="24"/>
                <w:szCs w:val="24"/>
                <w:lang w:eastAsia="ru-RU"/>
              </w:rPr>
              <w:t>Общее количество баллов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846FE6">
            <w:pPr>
              <w:jc w:val="center"/>
              <w:rPr>
                <w:rFonts w:ascii="Times New Roman" w:hAnsi="Times New Roman"/>
                <w:b/>
                <w:sz w:val="24"/>
                <w:szCs w:val="24"/>
                <w:lang w:eastAsia="ru-RU"/>
              </w:rPr>
            </w:pPr>
            <w:r w:rsidRPr="00331F78">
              <w:rPr>
                <w:rFonts w:ascii="Times New Roman" w:hAnsi="Times New Roman"/>
                <w:b/>
                <w:sz w:val="24"/>
                <w:szCs w:val="24"/>
                <w:lang w:eastAsia="ru-RU"/>
              </w:rPr>
              <w:t>Средний балл</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846FE6">
            <w:pPr>
              <w:spacing w:after="0" w:line="240" w:lineRule="auto"/>
              <w:jc w:val="center"/>
              <w:rPr>
                <w:rFonts w:ascii="Times New Roman" w:hAnsi="Times New Roman"/>
                <w:b/>
                <w:sz w:val="24"/>
                <w:szCs w:val="24"/>
                <w:lang w:eastAsia="ru-RU"/>
              </w:rPr>
            </w:pPr>
            <w:r w:rsidRPr="00052A78">
              <w:rPr>
                <w:rFonts w:ascii="Times New Roman" w:hAnsi="Times New Roman"/>
                <w:b/>
                <w:sz w:val="24"/>
                <w:szCs w:val="24"/>
                <w:lang w:eastAsia="ru-RU"/>
              </w:rPr>
              <w:t>Уровень развития умений и навыков</w:t>
            </w:r>
          </w:p>
        </w:tc>
      </w:tr>
      <w:tr w:rsidR="00B6688A" w:rsidRPr="00331F78" w:rsidTr="00B6688A">
        <w:trPr>
          <w:cantSplit/>
          <w:trHeight w:val="2545"/>
        </w:trPr>
        <w:tc>
          <w:tcPr>
            <w:tcW w:w="567" w:type="dxa"/>
            <w:vMerge/>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p>
        </w:tc>
        <w:tc>
          <w:tcPr>
            <w:tcW w:w="3871" w:type="dxa"/>
            <w:vMerge/>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p>
        </w:tc>
        <w:tc>
          <w:tcPr>
            <w:tcW w:w="706" w:type="dxa"/>
            <w:gridSpan w:val="2"/>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846FE6">
            <w:pPr>
              <w:spacing w:after="0" w:line="240" w:lineRule="auto"/>
              <w:ind w:left="113" w:right="113"/>
              <w:jc w:val="center"/>
              <w:rPr>
                <w:rFonts w:ascii="Times New Roman" w:hAnsi="Times New Roman"/>
                <w:sz w:val="28"/>
                <w:szCs w:val="28"/>
              </w:rPr>
            </w:pPr>
            <w:r w:rsidRPr="00331F78">
              <w:rPr>
                <w:rFonts w:ascii="Times New Roman" w:hAnsi="Times New Roman"/>
                <w:sz w:val="28"/>
                <w:szCs w:val="28"/>
              </w:rPr>
              <w:t>2-3-К.1</w:t>
            </w:r>
          </w:p>
        </w:tc>
        <w:tc>
          <w:tcPr>
            <w:tcW w:w="547" w:type="dxa"/>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846FE6">
            <w:pPr>
              <w:spacing w:after="0" w:line="240" w:lineRule="auto"/>
              <w:jc w:val="center"/>
              <w:rPr>
                <w:rFonts w:ascii="Times New Roman" w:hAnsi="Times New Roman"/>
                <w:sz w:val="28"/>
                <w:szCs w:val="28"/>
              </w:rPr>
            </w:pPr>
            <w:r w:rsidRPr="00331F78">
              <w:rPr>
                <w:rFonts w:ascii="Times New Roman" w:hAnsi="Times New Roman"/>
                <w:sz w:val="28"/>
                <w:szCs w:val="28"/>
              </w:rPr>
              <w:t>2-3-К.2</w:t>
            </w:r>
          </w:p>
        </w:tc>
        <w:tc>
          <w:tcPr>
            <w:tcW w:w="567" w:type="dxa"/>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846FE6">
            <w:pPr>
              <w:spacing w:after="0" w:line="240" w:lineRule="auto"/>
              <w:jc w:val="center"/>
              <w:rPr>
                <w:rFonts w:ascii="Times New Roman" w:hAnsi="Times New Roman"/>
                <w:sz w:val="28"/>
                <w:szCs w:val="28"/>
              </w:rPr>
            </w:pPr>
            <w:r w:rsidRPr="00331F78">
              <w:rPr>
                <w:rFonts w:ascii="Times New Roman" w:hAnsi="Times New Roman"/>
                <w:sz w:val="28"/>
                <w:szCs w:val="28"/>
              </w:rPr>
              <w:t>2-3-К.3</w:t>
            </w:r>
          </w:p>
        </w:tc>
        <w:tc>
          <w:tcPr>
            <w:tcW w:w="567" w:type="dxa"/>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846FE6">
            <w:pPr>
              <w:spacing w:after="0" w:line="240" w:lineRule="auto"/>
              <w:jc w:val="center"/>
              <w:rPr>
                <w:rFonts w:ascii="Times New Roman" w:hAnsi="Times New Roman"/>
                <w:sz w:val="28"/>
                <w:szCs w:val="28"/>
              </w:rPr>
            </w:pPr>
            <w:r w:rsidRPr="00331F78">
              <w:rPr>
                <w:rFonts w:ascii="Times New Roman" w:hAnsi="Times New Roman"/>
                <w:sz w:val="28"/>
                <w:szCs w:val="28"/>
              </w:rPr>
              <w:t>2-3-К.4</w:t>
            </w:r>
          </w:p>
        </w:tc>
        <w:tc>
          <w:tcPr>
            <w:tcW w:w="567" w:type="dxa"/>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846FE6">
            <w:pPr>
              <w:spacing w:after="0" w:line="240" w:lineRule="auto"/>
              <w:jc w:val="center"/>
              <w:rPr>
                <w:rFonts w:ascii="Times New Roman" w:hAnsi="Times New Roman"/>
                <w:sz w:val="28"/>
                <w:szCs w:val="28"/>
              </w:rPr>
            </w:pPr>
            <w:r w:rsidRPr="00331F78">
              <w:rPr>
                <w:rFonts w:ascii="Times New Roman" w:hAnsi="Times New Roman"/>
                <w:sz w:val="28"/>
                <w:szCs w:val="28"/>
              </w:rPr>
              <w:t>2-3-К.5</w:t>
            </w:r>
          </w:p>
        </w:tc>
        <w:tc>
          <w:tcPr>
            <w:tcW w:w="425" w:type="dxa"/>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846FE6">
            <w:pPr>
              <w:spacing w:after="0" w:line="240" w:lineRule="auto"/>
              <w:jc w:val="center"/>
              <w:rPr>
                <w:rFonts w:ascii="Times New Roman" w:hAnsi="Times New Roman"/>
                <w:sz w:val="28"/>
                <w:szCs w:val="28"/>
              </w:rPr>
            </w:pPr>
            <w:r w:rsidRPr="00331F78">
              <w:rPr>
                <w:rFonts w:ascii="Times New Roman" w:hAnsi="Times New Roman"/>
                <w:sz w:val="28"/>
                <w:szCs w:val="28"/>
              </w:rPr>
              <w:t>2-3-К.6</w:t>
            </w:r>
          </w:p>
        </w:tc>
        <w:tc>
          <w:tcPr>
            <w:tcW w:w="425" w:type="dxa"/>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846FE6">
            <w:pPr>
              <w:spacing w:after="0" w:line="240" w:lineRule="auto"/>
              <w:jc w:val="center"/>
              <w:rPr>
                <w:rFonts w:ascii="Times New Roman" w:hAnsi="Times New Roman"/>
                <w:sz w:val="28"/>
                <w:szCs w:val="28"/>
              </w:rPr>
            </w:pPr>
            <w:r w:rsidRPr="00331F78">
              <w:rPr>
                <w:rFonts w:ascii="Times New Roman" w:hAnsi="Times New Roman"/>
                <w:sz w:val="28"/>
                <w:szCs w:val="28"/>
              </w:rPr>
              <w:t>2-3-К.7</w:t>
            </w:r>
          </w:p>
        </w:tc>
        <w:tc>
          <w:tcPr>
            <w:tcW w:w="567" w:type="dxa"/>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846FE6">
            <w:pPr>
              <w:spacing w:after="0" w:line="240" w:lineRule="auto"/>
              <w:jc w:val="center"/>
              <w:rPr>
                <w:rFonts w:ascii="Times New Roman" w:hAnsi="Times New Roman"/>
                <w:b/>
                <w:sz w:val="28"/>
                <w:szCs w:val="28"/>
              </w:rPr>
            </w:pPr>
            <w:r w:rsidRPr="00331F78">
              <w:rPr>
                <w:rFonts w:ascii="Times New Roman" w:hAnsi="Times New Roman"/>
                <w:sz w:val="28"/>
                <w:szCs w:val="28"/>
              </w:rPr>
              <w:t>2-3-К.8</w:t>
            </w:r>
          </w:p>
        </w:tc>
        <w:tc>
          <w:tcPr>
            <w:tcW w:w="567" w:type="dxa"/>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846FE6">
            <w:pPr>
              <w:spacing w:after="0" w:line="240" w:lineRule="auto"/>
              <w:jc w:val="center"/>
              <w:rPr>
                <w:rFonts w:ascii="Times New Roman" w:hAnsi="Times New Roman"/>
                <w:b/>
                <w:sz w:val="28"/>
                <w:szCs w:val="28"/>
              </w:rPr>
            </w:pPr>
            <w:r w:rsidRPr="00331F78">
              <w:rPr>
                <w:rFonts w:ascii="Times New Roman" w:hAnsi="Times New Roman"/>
                <w:sz w:val="28"/>
                <w:szCs w:val="28"/>
              </w:rPr>
              <w:t>2-3-К.9</w:t>
            </w:r>
          </w:p>
        </w:tc>
        <w:tc>
          <w:tcPr>
            <w:tcW w:w="567" w:type="dxa"/>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B6688A">
            <w:pPr>
              <w:ind w:left="113" w:right="113"/>
              <w:jc w:val="center"/>
              <w:rPr>
                <w:rFonts w:ascii="Times New Roman" w:hAnsi="Times New Roman"/>
                <w:b/>
              </w:rPr>
            </w:pPr>
            <w:r>
              <w:rPr>
                <w:rFonts w:ascii="Times New Roman" w:hAnsi="Times New Roman"/>
                <w:sz w:val="28"/>
                <w:szCs w:val="28"/>
              </w:rPr>
              <w:t>2-3-К.10</w:t>
            </w:r>
          </w:p>
        </w:tc>
        <w:tc>
          <w:tcPr>
            <w:tcW w:w="567" w:type="dxa"/>
            <w:vMerge/>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846FE6">
            <w:pPr>
              <w:ind w:left="113" w:right="113"/>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846FE6">
            <w:pPr>
              <w:rPr>
                <w:rFonts w:ascii="Times New Roman" w:hAnsi="Times New Roman"/>
                <w:b/>
                <w:szCs w:val="14"/>
                <w:lang w:eastAsia="ru-RU"/>
              </w:rPr>
            </w:pPr>
          </w:p>
        </w:tc>
        <w:tc>
          <w:tcPr>
            <w:tcW w:w="851" w:type="dxa"/>
            <w:vMerge/>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846FE6">
            <w:pPr>
              <w:rPr>
                <w:rFonts w:ascii="Times New Roman" w:hAnsi="Times New Roman"/>
                <w:b/>
                <w:szCs w:val="14"/>
                <w:lang w:eastAsia="ru-RU"/>
              </w:rPr>
            </w:pPr>
          </w:p>
        </w:tc>
      </w:tr>
      <w:tr w:rsidR="00B6688A" w:rsidRPr="00331F78" w:rsidTr="00B6688A">
        <w:trPr>
          <w:trHeight w:val="260"/>
        </w:trPr>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r w:rsidRPr="00331F78">
              <w:rPr>
                <w:rFonts w:ascii="Times New Roman" w:hAnsi="Times New Roman"/>
              </w:rPr>
              <w:t>1</w:t>
            </w:r>
          </w:p>
        </w:tc>
        <w:tc>
          <w:tcPr>
            <w:tcW w:w="3871"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p>
        </w:tc>
        <w:tc>
          <w:tcPr>
            <w:tcW w:w="706" w:type="dxa"/>
            <w:gridSpan w:val="2"/>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4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r>
      <w:tr w:rsidR="00B6688A" w:rsidRPr="00331F78" w:rsidTr="00B6688A">
        <w:trPr>
          <w:trHeight w:val="280"/>
        </w:trPr>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r w:rsidRPr="00331F78">
              <w:rPr>
                <w:rFonts w:ascii="Times New Roman" w:hAnsi="Times New Roman"/>
              </w:rPr>
              <w:t>2</w:t>
            </w:r>
          </w:p>
        </w:tc>
        <w:tc>
          <w:tcPr>
            <w:tcW w:w="3871"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p>
        </w:tc>
        <w:tc>
          <w:tcPr>
            <w:tcW w:w="706" w:type="dxa"/>
            <w:gridSpan w:val="2"/>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4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r>
      <w:tr w:rsidR="00B6688A" w:rsidRPr="00331F78" w:rsidTr="00B6688A">
        <w:trPr>
          <w:trHeight w:val="159"/>
        </w:trPr>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r w:rsidRPr="00331F78">
              <w:rPr>
                <w:rFonts w:ascii="Times New Roman" w:hAnsi="Times New Roman"/>
              </w:rPr>
              <w:t>3</w:t>
            </w:r>
          </w:p>
        </w:tc>
        <w:tc>
          <w:tcPr>
            <w:tcW w:w="3871"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p>
        </w:tc>
        <w:tc>
          <w:tcPr>
            <w:tcW w:w="706" w:type="dxa"/>
            <w:gridSpan w:val="2"/>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4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r>
      <w:tr w:rsidR="00B6688A" w:rsidRPr="00331F78" w:rsidTr="00B6688A">
        <w:trPr>
          <w:trHeight w:val="178"/>
        </w:trPr>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r w:rsidRPr="00331F78">
              <w:rPr>
                <w:rFonts w:ascii="Times New Roman" w:hAnsi="Times New Roman"/>
              </w:rPr>
              <w:t>4</w:t>
            </w:r>
          </w:p>
        </w:tc>
        <w:tc>
          <w:tcPr>
            <w:tcW w:w="3871"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p>
        </w:tc>
        <w:tc>
          <w:tcPr>
            <w:tcW w:w="706" w:type="dxa"/>
            <w:gridSpan w:val="2"/>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4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r>
      <w:tr w:rsidR="00B6688A" w:rsidRPr="00331F78" w:rsidTr="00B6688A">
        <w:trPr>
          <w:trHeight w:val="198"/>
        </w:trPr>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r w:rsidRPr="00331F78">
              <w:rPr>
                <w:rFonts w:ascii="Times New Roman" w:hAnsi="Times New Roman"/>
              </w:rPr>
              <w:t>5</w:t>
            </w:r>
          </w:p>
        </w:tc>
        <w:tc>
          <w:tcPr>
            <w:tcW w:w="3871"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p>
        </w:tc>
        <w:tc>
          <w:tcPr>
            <w:tcW w:w="706" w:type="dxa"/>
            <w:gridSpan w:val="2"/>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4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r>
      <w:tr w:rsidR="00B6688A" w:rsidRPr="00331F78" w:rsidTr="00B6688A">
        <w:trPr>
          <w:trHeight w:val="198"/>
        </w:trPr>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r w:rsidRPr="00331F78">
              <w:rPr>
                <w:rFonts w:ascii="Times New Roman" w:hAnsi="Times New Roman"/>
              </w:rPr>
              <w:t>6</w:t>
            </w:r>
          </w:p>
        </w:tc>
        <w:tc>
          <w:tcPr>
            <w:tcW w:w="3871"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p>
        </w:tc>
        <w:tc>
          <w:tcPr>
            <w:tcW w:w="706" w:type="dxa"/>
            <w:gridSpan w:val="2"/>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4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r>
      <w:tr w:rsidR="00B6688A" w:rsidRPr="00331F78" w:rsidTr="00B6688A">
        <w:trPr>
          <w:trHeight w:val="198"/>
        </w:trPr>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r w:rsidRPr="00331F78">
              <w:rPr>
                <w:rFonts w:ascii="Times New Roman" w:hAnsi="Times New Roman"/>
              </w:rPr>
              <w:t>7</w:t>
            </w:r>
          </w:p>
        </w:tc>
        <w:tc>
          <w:tcPr>
            <w:tcW w:w="3871"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p>
        </w:tc>
        <w:tc>
          <w:tcPr>
            <w:tcW w:w="706" w:type="dxa"/>
            <w:gridSpan w:val="2"/>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4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r>
      <w:tr w:rsidR="00B6688A" w:rsidRPr="00331F78" w:rsidTr="00B6688A">
        <w:trPr>
          <w:trHeight w:val="198"/>
        </w:trPr>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r w:rsidRPr="00331F78">
              <w:rPr>
                <w:rFonts w:ascii="Times New Roman" w:hAnsi="Times New Roman"/>
              </w:rPr>
              <w:t>8</w:t>
            </w:r>
          </w:p>
        </w:tc>
        <w:tc>
          <w:tcPr>
            <w:tcW w:w="3871"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p>
        </w:tc>
        <w:tc>
          <w:tcPr>
            <w:tcW w:w="706" w:type="dxa"/>
            <w:gridSpan w:val="2"/>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4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r>
      <w:tr w:rsidR="00B6688A" w:rsidRPr="00331F78" w:rsidTr="00B6688A">
        <w:trPr>
          <w:trHeight w:val="398"/>
        </w:trPr>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lang w:val="en-US"/>
              </w:rPr>
            </w:pPr>
          </w:p>
        </w:tc>
        <w:tc>
          <w:tcPr>
            <w:tcW w:w="3871"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lang w:val="en-US"/>
              </w:rPr>
            </w:pPr>
          </w:p>
        </w:tc>
        <w:tc>
          <w:tcPr>
            <w:tcW w:w="566"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lang w:val="en-US"/>
              </w:rPr>
            </w:pPr>
          </w:p>
        </w:tc>
        <w:tc>
          <w:tcPr>
            <w:tcW w:w="6924" w:type="dxa"/>
            <w:gridSpan w:val="13"/>
            <w:tcBorders>
              <w:top w:val="single" w:sz="4" w:space="0" w:color="auto"/>
              <w:left w:val="single" w:sz="4" w:space="0" w:color="auto"/>
              <w:bottom w:val="single" w:sz="4" w:space="0" w:color="auto"/>
              <w:right w:val="single" w:sz="4" w:space="0" w:color="auto"/>
            </w:tcBorders>
          </w:tcPr>
          <w:p w:rsidR="00B6688A" w:rsidRPr="00331F78" w:rsidRDefault="00B6688A" w:rsidP="00846FE6">
            <w:r w:rsidRPr="00331F78">
              <w:rPr>
                <w:rFonts w:ascii="Times New Roman" w:hAnsi="Times New Roman"/>
                <w:b/>
                <w:lang w:val="en-US"/>
              </w:rPr>
              <w:t>I</w:t>
            </w:r>
            <w:r w:rsidRPr="00331F78">
              <w:rPr>
                <w:rFonts w:ascii="Times New Roman" w:hAnsi="Times New Roman"/>
                <w:b/>
              </w:rPr>
              <w:t xml:space="preserve"> уровень   ____ </w:t>
            </w:r>
            <w:r w:rsidRPr="00331F78">
              <w:rPr>
                <w:rFonts w:ascii="Times New Roman" w:hAnsi="Times New Roman"/>
                <w:b/>
                <w:lang w:val="en-US"/>
              </w:rPr>
              <w:t>II</w:t>
            </w:r>
            <w:r w:rsidRPr="00331F78">
              <w:rPr>
                <w:rFonts w:ascii="Times New Roman" w:hAnsi="Times New Roman"/>
                <w:b/>
              </w:rPr>
              <w:t xml:space="preserve"> уровень __________  </w:t>
            </w:r>
            <w:r w:rsidRPr="00331F78">
              <w:rPr>
                <w:rFonts w:ascii="Times New Roman" w:hAnsi="Times New Roman"/>
                <w:b/>
                <w:lang w:val="en-US"/>
              </w:rPr>
              <w:t>III</w:t>
            </w:r>
            <w:r w:rsidRPr="00331F78">
              <w:rPr>
                <w:rFonts w:ascii="Times New Roman" w:hAnsi="Times New Roman"/>
                <w:b/>
              </w:rPr>
              <w:t xml:space="preserve"> уровень  ___________</w:t>
            </w:r>
          </w:p>
        </w:tc>
      </w:tr>
    </w:tbl>
    <w:p w:rsidR="00052A78" w:rsidRPr="00331F78" w:rsidRDefault="00052A78" w:rsidP="00052A78">
      <w:pPr>
        <w:spacing w:after="0" w:line="240" w:lineRule="auto"/>
        <w:jc w:val="center"/>
        <w:rPr>
          <w:rFonts w:ascii="Times New Roman" w:hAnsi="Times New Roman"/>
          <w:b/>
          <w:sz w:val="28"/>
          <w:szCs w:val="28"/>
          <w:lang w:val="ru-RU"/>
        </w:rPr>
      </w:pPr>
    </w:p>
    <w:p w:rsidR="00052A78" w:rsidRPr="00331F78" w:rsidRDefault="00052A78" w:rsidP="00052A78">
      <w:pPr>
        <w:spacing w:after="0" w:line="240" w:lineRule="auto"/>
        <w:jc w:val="center"/>
        <w:rPr>
          <w:rFonts w:ascii="Times New Roman" w:hAnsi="Times New Roman"/>
          <w:b/>
          <w:sz w:val="28"/>
          <w:szCs w:val="28"/>
        </w:rPr>
      </w:pPr>
      <w:r w:rsidRPr="00331F78">
        <w:rPr>
          <w:rFonts w:ascii="Times New Roman" w:hAnsi="Times New Roman"/>
          <w:b/>
          <w:sz w:val="28"/>
          <w:szCs w:val="28"/>
        </w:rPr>
        <w:lastRenderedPageBreak/>
        <w:t>Лист наблюдения</w:t>
      </w:r>
    </w:p>
    <w:p w:rsidR="00052A78" w:rsidRPr="00331F78" w:rsidRDefault="00052A78" w:rsidP="00052A78">
      <w:pPr>
        <w:spacing w:after="0" w:line="240" w:lineRule="auto"/>
        <w:jc w:val="center"/>
        <w:rPr>
          <w:rFonts w:ascii="Times New Roman" w:hAnsi="Times New Roman"/>
          <w:b/>
          <w:sz w:val="28"/>
          <w:szCs w:val="28"/>
        </w:rPr>
      </w:pPr>
      <w:r w:rsidRPr="00331F78">
        <w:rPr>
          <w:rFonts w:ascii="Times New Roman" w:hAnsi="Times New Roman"/>
          <w:b/>
          <w:sz w:val="28"/>
          <w:szCs w:val="28"/>
        </w:rPr>
        <w:t xml:space="preserve"> результатов диагностики </w:t>
      </w:r>
      <w:r>
        <w:rPr>
          <w:rFonts w:ascii="Times New Roman" w:hAnsi="Times New Roman"/>
          <w:b/>
          <w:sz w:val="28"/>
          <w:szCs w:val="28"/>
        </w:rPr>
        <w:t>старт</w:t>
      </w:r>
      <w:r w:rsidRPr="00331F78">
        <w:rPr>
          <w:rFonts w:ascii="Times New Roman" w:hAnsi="Times New Roman"/>
          <w:b/>
          <w:sz w:val="28"/>
          <w:szCs w:val="28"/>
        </w:rPr>
        <w:t>о</w:t>
      </w:r>
      <w:r w:rsidR="00566D9B">
        <w:rPr>
          <w:rFonts w:ascii="Times New Roman" w:hAnsi="Times New Roman"/>
          <w:b/>
          <w:sz w:val="28"/>
          <w:szCs w:val="28"/>
          <w:lang w:val="ru-RU"/>
        </w:rPr>
        <w:t>во</w:t>
      </w:r>
      <w:r w:rsidRPr="00331F78">
        <w:rPr>
          <w:rFonts w:ascii="Times New Roman" w:hAnsi="Times New Roman"/>
          <w:b/>
          <w:sz w:val="28"/>
          <w:szCs w:val="28"/>
        </w:rPr>
        <w:t>го контроля в первой младшей группе (от 2 до 3 лет)</w:t>
      </w:r>
    </w:p>
    <w:p w:rsidR="00052A78" w:rsidRPr="00331F78" w:rsidRDefault="00052A78" w:rsidP="00052A78">
      <w:pPr>
        <w:spacing w:after="0" w:line="240" w:lineRule="auto"/>
        <w:jc w:val="center"/>
        <w:rPr>
          <w:rFonts w:ascii="Times New Roman" w:hAnsi="Times New Roman"/>
          <w:b/>
          <w:color w:val="FF0000"/>
          <w:sz w:val="28"/>
          <w:szCs w:val="28"/>
        </w:rPr>
      </w:pPr>
      <w:r w:rsidRPr="00331F78">
        <w:rPr>
          <w:rFonts w:ascii="Times New Roman" w:hAnsi="Times New Roman"/>
          <w:b/>
          <w:sz w:val="24"/>
          <w:szCs w:val="24"/>
        </w:rPr>
        <w:t>Учебный год: ____________       Группа:_____________________          Дата проведения:___________________________</w:t>
      </w:r>
    </w:p>
    <w:p w:rsidR="00052A78" w:rsidRPr="00331F78" w:rsidRDefault="00052A78" w:rsidP="00052A78">
      <w:pPr>
        <w:spacing w:after="0" w:line="240" w:lineRule="auto"/>
        <w:rPr>
          <w:rFonts w:ascii="Times New Roman" w:hAnsi="Times New Roman"/>
          <w:b/>
          <w:sz w:val="24"/>
          <w:szCs w:val="24"/>
        </w:rPr>
      </w:pPr>
    </w:p>
    <w:tbl>
      <w:tblPr>
        <w:tblW w:w="11640" w:type="dxa"/>
        <w:tblInd w:w="1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7"/>
        <w:gridCol w:w="149"/>
        <w:gridCol w:w="1746"/>
        <w:gridCol w:w="567"/>
        <w:gridCol w:w="567"/>
        <w:gridCol w:w="567"/>
        <w:gridCol w:w="709"/>
        <w:gridCol w:w="709"/>
        <w:gridCol w:w="567"/>
        <w:gridCol w:w="567"/>
        <w:gridCol w:w="709"/>
        <w:gridCol w:w="850"/>
        <w:gridCol w:w="567"/>
        <w:gridCol w:w="665"/>
        <w:gridCol w:w="710"/>
        <w:gridCol w:w="704"/>
        <w:gridCol w:w="852"/>
        <w:gridCol w:w="18"/>
      </w:tblGrid>
      <w:tr w:rsidR="00B6688A" w:rsidRPr="00331F78" w:rsidTr="00B6688A">
        <w:trPr>
          <w:trHeight w:val="383"/>
        </w:trPr>
        <w:tc>
          <w:tcPr>
            <w:tcW w:w="566" w:type="dxa"/>
            <w:gridSpan w:val="2"/>
            <w:tcBorders>
              <w:top w:val="single" w:sz="4" w:space="0" w:color="auto"/>
              <w:left w:val="single" w:sz="4" w:space="0" w:color="auto"/>
              <w:bottom w:val="single" w:sz="4" w:space="0" w:color="auto"/>
              <w:right w:val="single" w:sz="4" w:space="0" w:color="auto"/>
            </w:tcBorders>
          </w:tcPr>
          <w:p w:rsidR="00B6688A" w:rsidRPr="00331F78" w:rsidRDefault="00B6688A" w:rsidP="00846FE6">
            <w:pPr>
              <w:spacing w:after="0" w:line="240" w:lineRule="auto"/>
              <w:jc w:val="center"/>
              <w:rPr>
                <w:rFonts w:ascii="Times New Roman" w:hAnsi="Times New Roman"/>
                <w:b/>
                <w:sz w:val="24"/>
                <w:szCs w:val="24"/>
              </w:rPr>
            </w:pPr>
          </w:p>
        </w:tc>
        <w:tc>
          <w:tcPr>
            <w:tcW w:w="11074" w:type="dxa"/>
            <w:gridSpan w:val="16"/>
            <w:tcBorders>
              <w:top w:val="single" w:sz="4" w:space="0" w:color="auto"/>
              <w:left w:val="single" w:sz="4" w:space="0" w:color="auto"/>
              <w:bottom w:val="single" w:sz="4" w:space="0" w:color="auto"/>
              <w:right w:val="single" w:sz="4" w:space="0" w:color="auto"/>
            </w:tcBorders>
          </w:tcPr>
          <w:p w:rsidR="00B6688A" w:rsidRPr="00331F78" w:rsidRDefault="00B6688A" w:rsidP="00846FE6">
            <w:pPr>
              <w:spacing w:after="0" w:line="240" w:lineRule="auto"/>
              <w:jc w:val="center"/>
              <w:rPr>
                <w:rFonts w:ascii="Times New Roman" w:hAnsi="Times New Roman"/>
                <w:b/>
                <w:sz w:val="24"/>
                <w:szCs w:val="24"/>
              </w:rPr>
            </w:pPr>
            <w:r w:rsidRPr="00331F78">
              <w:rPr>
                <w:rFonts w:ascii="Times New Roman" w:hAnsi="Times New Roman"/>
                <w:b/>
                <w:sz w:val="24"/>
                <w:szCs w:val="24"/>
              </w:rPr>
              <w:t>Образовательная область «Познание»</w:t>
            </w:r>
          </w:p>
        </w:tc>
      </w:tr>
      <w:tr w:rsidR="00B6688A" w:rsidRPr="00331F78" w:rsidTr="00B6688A">
        <w:trPr>
          <w:gridAfter w:val="1"/>
          <w:wAfter w:w="18" w:type="dxa"/>
          <w:trHeight w:val="518"/>
        </w:trPr>
        <w:tc>
          <w:tcPr>
            <w:tcW w:w="417" w:type="dxa"/>
            <w:vMerge w:val="restart"/>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4"/>
                <w:szCs w:val="24"/>
              </w:rPr>
            </w:pPr>
          </w:p>
          <w:p w:rsidR="00B6688A" w:rsidRPr="00331F78" w:rsidRDefault="00B6688A" w:rsidP="00846FE6">
            <w:pPr>
              <w:rPr>
                <w:rFonts w:ascii="Times New Roman" w:hAnsi="Times New Roman"/>
                <w:sz w:val="24"/>
                <w:szCs w:val="24"/>
              </w:rPr>
            </w:pPr>
          </w:p>
          <w:p w:rsidR="00B6688A" w:rsidRPr="00331F78" w:rsidRDefault="00B6688A" w:rsidP="00846FE6">
            <w:pPr>
              <w:rPr>
                <w:rFonts w:ascii="Times New Roman" w:hAnsi="Times New Roman"/>
                <w:sz w:val="24"/>
                <w:szCs w:val="24"/>
                <w:lang w:val="ru-RU"/>
              </w:rPr>
            </w:pPr>
          </w:p>
          <w:p w:rsidR="00B6688A" w:rsidRPr="00331F78" w:rsidRDefault="00B6688A" w:rsidP="00846FE6">
            <w:pPr>
              <w:jc w:val="center"/>
              <w:rPr>
                <w:rFonts w:ascii="Times New Roman" w:hAnsi="Times New Roman"/>
                <w:b/>
                <w:sz w:val="24"/>
                <w:szCs w:val="24"/>
              </w:rPr>
            </w:pPr>
            <w:r w:rsidRPr="00331F78">
              <w:rPr>
                <w:rFonts w:ascii="Times New Roman" w:hAnsi="Times New Roman"/>
                <w:b/>
                <w:sz w:val="24"/>
                <w:szCs w:val="24"/>
              </w:rPr>
              <w:t>№</w:t>
            </w:r>
          </w:p>
        </w:tc>
        <w:tc>
          <w:tcPr>
            <w:tcW w:w="1895" w:type="dxa"/>
            <w:gridSpan w:val="2"/>
            <w:vMerge w:val="restart"/>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sz w:val="24"/>
                <w:szCs w:val="24"/>
              </w:rPr>
            </w:pPr>
          </w:p>
          <w:p w:rsidR="00B6688A" w:rsidRPr="00331F78" w:rsidRDefault="00B6688A" w:rsidP="00846FE6">
            <w:pPr>
              <w:rPr>
                <w:rFonts w:ascii="Times New Roman" w:hAnsi="Times New Roman"/>
                <w:b/>
                <w:sz w:val="24"/>
                <w:szCs w:val="24"/>
              </w:rPr>
            </w:pPr>
          </w:p>
          <w:p w:rsidR="00B6688A" w:rsidRPr="00331F78" w:rsidRDefault="00B6688A" w:rsidP="00846FE6">
            <w:pPr>
              <w:rPr>
                <w:rFonts w:ascii="Times New Roman" w:hAnsi="Times New Roman"/>
                <w:b/>
                <w:sz w:val="24"/>
                <w:szCs w:val="24"/>
                <w:lang w:val="ru-RU"/>
              </w:rPr>
            </w:pPr>
          </w:p>
          <w:p w:rsidR="00B6688A" w:rsidRPr="00331F78" w:rsidRDefault="00B6688A" w:rsidP="00846FE6">
            <w:pPr>
              <w:jc w:val="center"/>
              <w:rPr>
                <w:rFonts w:ascii="Times New Roman" w:hAnsi="Times New Roman"/>
                <w:b/>
                <w:sz w:val="24"/>
                <w:szCs w:val="24"/>
              </w:rPr>
            </w:pPr>
            <w:r w:rsidRPr="00331F78">
              <w:rPr>
                <w:rFonts w:ascii="Times New Roman" w:hAnsi="Times New Roman"/>
                <w:b/>
                <w:sz w:val="24"/>
                <w:szCs w:val="24"/>
              </w:rPr>
              <w:t>Ф.И.О. ребенка</w:t>
            </w:r>
          </w:p>
        </w:tc>
        <w:tc>
          <w:tcPr>
            <w:tcW w:w="2410" w:type="dxa"/>
            <w:gridSpan w:val="4"/>
            <w:tcBorders>
              <w:top w:val="single" w:sz="4" w:space="0" w:color="auto"/>
              <w:left w:val="single" w:sz="4" w:space="0" w:color="auto"/>
              <w:bottom w:val="single" w:sz="4" w:space="0" w:color="auto"/>
              <w:right w:val="single" w:sz="4" w:space="0" w:color="auto"/>
            </w:tcBorders>
          </w:tcPr>
          <w:p w:rsidR="00B6688A" w:rsidRPr="00331F78" w:rsidRDefault="00B6688A" w:rsidP="00846FE6">
            <w:pPr>
              <w:tabs>
                <w:tab w:val="left" w:pos="495"/>
                <w:tab w:val="center" w:pos="1095"/>
              </w:tabs>
              <w:jc w:val="center"/>
              <w:rPr>
                <w:rFonts w:ascii="Times New Roman" w:hAnsi="Times New Roman"/>
                <w:b/>
                <w:sz w:val="24"/>
                <w:szCs w:val="24"/>
                <w:lang w:eastAsia="ru-RU"/>
              </w:rPr>
            </w:pPr>
            <w:r w:rsidRPr="00331F78">
              <w:rPr>
                <w:rFonts w:ascii="Times New Roman" w:hAnsi="Times New Roman"/>
                <w:b/>
                <w:sz w:val="24"/>
                <w:szCs w:val="24"/>
              </w:rPr>
              <w:t>Сенсорика</w:t>
            </w:r>
          </w:p>
        </w:tc>
        <w:tc>
          <w:tcPr>
            <w:tcW w:w="2552" w:type="dxa"/>
            <w:gridSpan w:val="4"/>
            <w:tcBorders>
              <w:top w:val="single" w:sz="4" w:space="0" w:color="auto"/>
              <w:left w:val="single" w:sz="4" w:space="0" w:color="auto"/>
              <w:bottom w:val="single" w:sz="4" w:space="0" w:color="auto"/>
              <w:right w:val="single" w:sz="4" w:space="0" w:color="auto"/>
            </w:tcBorders>
          </w:tcPr>
          <w:p w:rsidR="00B6688A" w:rsidRPr="00331F78" w:rsidRDefault="00B6688A" w:rsidP="00846FE6">
            <w:pPr>
              <w:jc w:val="center"/>
              <w:rPr>
                <w:rFonts w:ascii="Times New Roman" w:hAnsi="Times New Roman"/>
                <w:b/>
                <w:sz w:val="24"/>
                <w:szCs w:val="24"/>
              </w:rPr>
            </w:pPr>
            <w:r w:rsidRPr="00331F78">
              <w:rPr>
                <w:rFonts w:ascii="Times New Roman" w:hAnsi="Times New Roman"/>
                <w:b/>
                <w:sz w:val="24"/>
                <w:szCs w:val="24"/>
              </w:rPr>
              <w:t>Конструирование</w:t>
            </w:r>
          </w:p>
        </w:tc>
        <w:tc>
          <w:tcPr>
            <w:tcW w:w="2082" w:type="dxa"/>
            <w:gridSpan w:val="3"/>
            <w:tcBorders>
              <w:top w:val="single" w:sz="4" w:space="0" w:color="auto"/>
              <w:left w:val="single" w:sz="4" w:space="0" w:color="auto"/>
              <w:bottom w:val="single" w:sz="4" w:space="0" w:color="auto"/>
              <w:right w:val="single" w:sz="4" w:space="0" w:color="auto"/>
            </w:tcBorders>
          </w:tcPr>
          <w:p w:rsidR="00B6688A" w:rsidRPr="00331F78" w:rsidRDefault="00B6688A" w:rsidP="00846FE6">
            <w:pPr>
              <w:jc w:val="center"/>
              <w:rPr>
                <w:rFonts w:ascii="Times New Roman" w:hAnsi="Times New Roman"/>
                <w:b/>
                <w:sz w:val="24"/>
                <w:szCs w:val="24"/>
                <w:lang w:eastAsia="ru-RU"/>
              </w:rPr>
            </w:pPr>
            <w:r w:rsidRPr="00331F78">
              <w:rPr>
                <w:rFonts w:ascii="Times New Roman" w:hAnsi="Times New Roman"/>
                <w:b/>
                <w:sz w:val="24"/>
                <w:szCs w:val="24"/>
              </w:rPr>
              <w:t>Естествознание</w:t>
            </w:r>
          </w:p>
        </w:tc>
        <w:tc>
          <w:tcPr>
            <w:tcW w:w="710" w:type="dxa"/>
            <w:vMerge w:val="restart"/>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846FE6">
            <w:pPr>
              <w:jc w:val="center"/>
              <w:rPr>
                <w:rFonts w:ascii="Times New Roman" w:hAnsi="Times New Roman"/>
                <w:b/>
                <w:sz w:val="24"/>
                <w:szCs w:val="24"/>
                <w:lang w:eastAsia="ru-RU"/>
              </w:rPr>
            </w:pPr>
            <w:r w:rsidRPr="00331F78">
              <w:rPr>
                <w:rFonts w:ascii="Times New Roman" w:hAnsi="Times New Roman"/>
                <w:b/>
                <w:sz w:val="24"/>
                <w:szCs w:val="24"/>
                <w:lang w:eastAsia="ru-RU"/>
              </w:rPr>
              <w:t>Общее количество баллов</w:t>
            </w:r>
          </w:p>
        </w:tc>
        <w:tc>
          <w:tcPr>
            <w:tcW w:w="704" w:type="dxa"/>
            <w:vMerge w:val="restart"/>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846FE6">
            <w:pPr>
              <w:jc w:val="center"/>
              <w:rPr>
                <w:rFonts w:ascii="Times New Roman" w:hAnsi="Times New Roman"/>
                <w:b/>
                <w:sz w:val="24"/>
                <w:szCs w:val="24"/>
                <w:lang w:eastAsia="ru-RU"/>
              </w:rPr>
            </w:pPr>
            <w:r w:rsidRPr="00331F78">
              <w:rPr>
                <w:rFonts w:ascii="Times New Roman" w:hAnsi="Times New Roman"/>
                <w:b/>
                <w:sz w:val="24"/>
                <w:szCs w:val="24"/>
                <w:lang w:eastAsia="ru-RU"/>
              </w:rPr>
              <w:t>Средний балл</w:t>
            </w:r>
          </w:p>
        </w:tc>
        <w:tc>
          <w:tcPr>
            <w:tcW w:w="852" w:type="dxa"/>
            <w:vMerge w:val="restart"/>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846FE6">
            <w:pPr>
              <w:jc w:val="center"/>
              <w:rPr>
                <w:rFonts w:ascii="Times New Roman" w:hAnsi="Times New Roman"/>
                <w:b/>
                <w:sz w:val="24"/>
                <w:szCs w:val="24"/>
                <w:lang w:eastAsia="ru-RU"/>
              </w:rPr>
            </w:pPr>
            <w:r w:rsidRPr="00052A78">
              <w:rPr>
                <w:rFonts w:ascii="Times New Roman" w:hAnsi="Times New Roman"/>
                <w:b/>
                <w:sz w:val="24"/>
                <w:szCs w:val="24"/>
                <w:lang w:eastAsia="ru-RU"/>
              </w:rPr>
              <w:t>Уровень развития умений и навыков</w:t>
            </w:r>
          </w:p>
        </w:tc>
      </w:tr>
      <w:tr w:rsidR="00B6688A" w:rsidRPr="00331F78" w:rsidTr="00B6688A">
        <w:trPr>
          <w:gridAfter w:val="1"/>
          <w:wAfter w:w="18" w:type="dxa"/>
          <w:cantSplit/>
          <w:trHeight w:val="2727"/>
        </w:trPr>
        <w:tc>
          <w:tcPr>
            <w:tcW w:w="417" w:type="dxa"/>
            <w:vMerge/>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p>
        </w:tc>
        <w:tc>
          <w:tcPr>
            <w:tcW w:w="1895" w:type="dxa"/>
            <w:gridSpan w:val="2"/>
            <w:vMerge/>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846FE6">
            <w:pPr>
              <w:spacing w:after="0" w:line="240" w:lineRule="auto"/>
              <w:jc w:val="center"/>
              <w:rPr>
                <w:rFonts w:ascii="Times New Roman" w:hAnsi="Times New Roman"/>
                <w:sz w:val="28"/>
                <w:szCs w:val="28"/>
              </w:rPr>
            </w:pPr>
            <w:r w:rsidRPr="00331F78">
              <w:rPr>
                <w:rFonts w:ascii="Times New Roman" w:hAnsi="Times New Roman"/>
                <w:sz w:val="28"/>
                <w:szCs w:val="28"/>
              </w:rPr>
              <w:t>2-3-П.1</w:t>
            </w:r>
          </w:p>
        </w:tc>
        <w:tc>
          <w:tcPr>
            <w:tcW w:w="567" w:type="dxa"/>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846FE6">
            <w:pPr>
              <w:spacing w:after="0" w:line="240" w:lineRule="auto"/>
              <w:jc w:val="center"/>
              <w:rPr>
                <w:rFonts w:ascii="Times New Roman" w:hAnsi="Times New Roman"/>
                <w:sz w:val="28"/>
                <w:szCs w:val="28"/>
              </w:rPr>
            </w:pPr>
            <w:r w:rsidRPr="00331F78">
              <w:rPr>
                <w:rFonts w:ascii="Times New Roman" w:hAnsi="Times New Roman"/>
                <w:sz w:val="28"/>
                <w:szCs w:val="28"/>
              </w:rPr>
              <w:t>2-3-П.2</w:t>
            </w:r>
          </w:p>
        </w:tc>
        <w:tc>
          <w:tcPr>
            <w:tcW w:w="567" w:type="dxa"/>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846FE6">
            <w:pPr>
              <w:spacing w:after="0" w:line="240" w:lineRule="auto"/>
              <w:jc w:val="center"/>
              <w:rPr>
                <w:rFonts w:ascii="Times New Roman" w:hAnsi="Times New Roman"/>
                <w:sz w:val="28"/>
                <w:szCs w:val="28"/>
              </w:rPr>
            </w:pPr>
            <w:r w:rsidRPr="00331F78">
              <w:rPr>
                <w:rFonts w:ascii="Times New Roman" w:hAnsi="Times New Roman"/>
                <w:sz w:val="28"/>
                <w:szCs w:val="28"/>
              </w:rPr>
              <w:t>2-3-П.3</w:t>
            </w:r>
          </w:p>
        </w:tc>
        <w:tc>
          <w:tcPr>
            <w:tcW w:w="709" w:type="dxa"/>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846FE6">
            <w:pPr>
              <w:spacing w:after="0" w:line="240" w:lineRule="auto"/>
              <w:jc w:val="center"/>
              <w:rPr>
                <w:rFonts w:ascii="Times New Roman" w:hAnsi="Times New Roman"/>
                <w:sz w:val="28"/>
                <w:szCs w:val="28"/>
              </w:rPr>
            </w:pPr>
            <w:r w:rsidRPr="00331F78">
              <w:rPr>
                <w:rFonts w:ascii="Times New Roman" w:hAnsi="Times New Roman"/>
                <w:sz w:val="28"/>
                <w:szCs w:val="28"/>
              </w:rPr>
              <w:t>2-3-П.4</w:t>
            </w:r>
          </w:p>
        </w:tc>
        <w:tc>
          <w:tcPr>
            <w:tcW w:w="709" w:type="dxa"/>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846FE6">
            <w:pPr>
              <w:spacing w:after="0" w:line="240" w:lineRule="auto"/>
              <w:jc w:val="center"/>
              <w:rPr>
                <w:rFonts w:ascii="Times New Roman" w:hAnsi="Times New Roman"/>
                <w:sz w:val="28"/>
                <w:szCs w:val="28"/>
              </w:rPr>
            </w:pPr>
            <w:r>
              <w:rPr>
                <w:rFonts w:ascii="Times New Roman" w:hAnsi="Times New Roman"/>
                <w:sz w:val="28"/>
                <w:szCs w:val="28"/>
              </w:rPr>
              <w:t>2-3-П.5</w:t>
            </w:r>
          </w:p>
        </w:tc>
        <w:tc>
          <w:tcPr>
            <w:tcW w:w="567" w:type="dxa"/>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B6688A">
            <w:pPr>
              <w:spacing w:after="0" w:line="240" w:lineRule="auto"/>
              <w:jc w:val="center"/>
              <w:rPr>
                <w:rFonts w:ascii="Times New Roman" w:hAnsi="Times New Roman"/>
                <w:sz w:val="28"/>
                <w:szCs w:val="28"/>
              </w:rPr>
            </w:pPr>
            <w:r w:rsidRPr="00331F78">
              <w:rPr>
                <w:rFonts w:ascii="Times New Roman" w:hAnsi="Times New Roman"/>
                <w:sz w:val="28"/>
                <w:szCs w:val="28"/>
              </w:rPr>
              <w:t>2-3-П.</w:t>
            </w:r>
            <w:r>
              <w:rPr>
                <w:rFonts w:ascii="Times New Roman" w:hAnsi="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846FE6">
            <w:pPr>
              <w:spacing w:after="0" w:line="240" w:lineRule="auto"/>
              <w:jc w:val="center"/>
              <w:rPr>
                <w:rFonts w:ascii="Times New Roman" w:hAnsi="Times New Roman"/>
                <w:b/>
                <w:sz w:val="28"/>
                <w:szCs w:val="28"/>
              </w:rPr>
            </w:pPr>
            <w:r>
              <w:rPr>
                <w:rFonts w:ascii="Times New Roman" w:hAnsi="Times New Roman"/>
                <w:sz w:val="28"/>
                <w:szCs w:val="28"/>
              </w:rPr>
              <w:t>2-3-П.7</w:t>
            </w:r>
          </w:p>
        </w:tc>
        <w:tc>
          <w:tcPr>
            <w:tcW w:w="709" w:type="dxa"/>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846FE6">
            <w:pPr>
              <w:ind w:left="113" w:right="113"/>
              <w:jc w:val="center"/>
              <w:rPr>
                <w:rFonts w:ascii="Times New Roman" w:hAnsi="Times New Roman"/>
                <w:b/>
                <w:sz w:val="28"/>
                <w:szCs w:val="28"/>
              </w:rPr>
            </w:pPr>
            <w:r>
              <w:rPr>
                <w:rFonts w:ascii="Times New Roman" w:hAnsi="Times New Roman"/>
                <w:sz w:val="28"/>
                <w:szCs w:val="28"/>
              </w:rPr>
              <w:t>2-3-П.8</w:t>
            </w:r>
          </w:p>
        </w:tc>
        <w:tc>
          <w:tcPr>
            <w:tcW w:w="850" w:type="dxa"/>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B6688A">
            <w:pPr>
              <w:ind w:left="113" w:right="113"/>
              <w:jc w:val="center"/>
              <w:rPr>
                <w:rFonts w:ascii="Times New Roman" w:hAnsi="Times New Roman"/>
                <w:b/>
                <w:sz w:val="28"/>
                <w:szCs w:val="28"/>
              </w:rPr>
            </w:pPr>
            <w:r>
              <w:rPr>
                <w:rFonts w:ascii="Times New Roman" w:hAnsi="Times New Roman"/>
                <w:sz w:val="28"/>
                <w:szCs w:val="28"/>
              </w:rPr>
              <w:t>2-3-П.9</w:t>
            </w:r>
          </w:p>
        </w:tc>
        <w:tc>
          <w:tcPr>
            <w:tcW w:w="567" w:type="dxa"/>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846FE6">
            <w:pPr>
              <w:spacing w:after="0" w:line="240" w:lineRule="auto"/>
              <w:jc w:val="center"/>
              <w:rPr>
                <w:rFonts w:ascii="Times New Roman" w:hAnsi="Times New Roman"/>
                <w:b/>
                <w:sz w:val="28"/>
                <w:szCs w:val="28"/>
              </w:rPr>
            </w:pPr>
            <w:r>
              <w:rPr>
                <w:rFonts w:ascii="Times New Roman" w:hAnsi="Times New Roman"/>
                <w:sz w:val="28"/>
                <w:szCs w:val="28"/>
              </w:rPr>
              <w:t>2-3-П.10</w:t>
            </w:r>
          </w:p>
        </w:tc>
        <w:tc>
          <w:tcPr>
            <w:tcW w:w="665" w:type="dxa"/>
            <w:tcBorders>
              <w:top w:val="single" w:sz="4" w:space="0" w:color="auto"/>
              <w:left w:val="single" w:sz="4" w:space="0" w:color="auto"/>
              <w:bottom w:val="single" w:sz="4" w:space="0" w:color="auto"/>
              <w:right w:val="single" w:sz="4" w:space="0" w:color="auto"/>
            </w:tcBorders>
            <w:textDirection w:val="btLr"/>
          </w:tcPr>
          <w:p w:rsidR="00B6688A" w:rsidRPr="00331F78" w:rsidRDefault="00B6688A" w:rsidP="00846FE6">
            <w:pPr>
              <w:ind w:left="113" w:right="113"/>
              <w:jc w:val="center"/>
              <w:rPr>
                <w:rFonts w:ascii="Times New Roman" w:hAnsi="Times New Roman"/>
                <w:b/>
                <w:sz w:val="28"/>
                <w:szCs w:val="28"/>
              </w:rPr>
            </w:pPr>
            <w:r w:rsidRPr="00331F78">
              <w:rPr>
                <w:rFonts w:ascii="Times New Roman" w:hAnsi="Times New Roman"/>
                <w:sz w:val="28"/>
                <w:szCs w:val="28"/>
              </w:rPr>
              <w:t>2-3-П.11</w:t>
            </w:r>
          </w:p>
        </w:tc>
        <w:tc>
          <w:tcPr>
            <w:tcW w:w="710" w:type="dxa"/>
            <w:vMerge/>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704" w:type="dxa"/>
            <w:vMerge/>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852" w:type="dxa"/>
            <w:vMerge/>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r>
      <w:tr w:rsidR="00B6688A" w:rsidRPr="00331F78" w:rsidTr="00B6688A">
        <w:trPr>
          <w:gridAfter w:val="1"/>
          <w:wAfter w:w="18" w:type="dxa"/>
          <w:trHeight w:val="260"/>
        </w:trPr>
        <w:tc>
          <w:tcPr>
            <w:tcW w:w="41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r w:rsidRPr="00331F78">
              <w:rPr>
                <w:rFonts w:ascii="Times New Roman" w:hAnsi="Times New Roman"/>
              </w:rPr>
              <w:t>1</w:t>
            </w:r>
          </w:p>
        </w:tc>
        <w:tc>
          <w:tcPr>
            <w:tcW w:w="1895" w:type="dxa"/>
            <w:gridSpan w:val="2"/>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665"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710"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704"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85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r>
      <w:tr w:rsidR="00B6688A" w:rsidRPr="00331F78" w:rsidTr="00B6688A">
        <w:trPr>
          <w:gridAfter w:val="1"/>
          <w:wAfter w:w="18" w:type="dxa"/>
          <w:trHeight w:val="260"/>
        </w:trPr>
        <w:tc>
          <w:tcPr>
            <w:tcW w:w="41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r>
              <w:rPr>
                <w:rFonts w:ascii="Times New Roman" w:hAnsi="Times New Roman"/>
              </w:rPr>
              <w:t>2</w:t>
            </w:r>
          </w:p>
        </w:tc>
        <w:tc>
          <w:tcPr>
            <w:tcW w:w="1895" w:type="dxa"/>
            <w:gridSpan w:val="2"/>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665"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710"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704"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85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r>
      <w:tr w:rsidR="00B6688A" w:rsidRPr="00331F78" w:rsidTr="00B6688A">
        <w:trPr>
          <w:gridAfter w:val="1"/>
          <w:wAfter w:w="18" w:type="dxa"/>
          <w:trHeight w:val="260"/>
        </w:trPr>
        <w:tc>
          <w:tcPr>
            <w:tcW w:w="41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r>
              <w:rPr>
                <w:rFonts w:ascii="Times New Roman" w:hAnsi="Times New Roman"/>
              </w:rPr>
              <w:t>3</w:t>
            </w:r>
          </w:p>
        </w:tc>
        <w:tc>
          <w:tcPr>
            <w:tcW w:w="1895" w:type="dxa"/>
            <w:gridSpan w:val="2"/>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665"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710"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704"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85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r>
      <w:tr w:rsidR="00B6688A" w:rsidRPr="00331F78" w:rsidTr="00B6688A">
        <w:trPr>
          <w:gridAfter w:val="1"/>
          <w:wAfter w:w="18" w:type="dxa"/>
          <w:trHeight w:val="260"/>
        </w:trPr>
        <w:tc>
          <w:tcPr>
            <w:tcW w:w="41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r>
              <w:rPr>
                <w:rFonts w:ascii="Times New Roman" w:hAnsi="Times New Roman"/>
              </w:rPr>
              <w:t>4</w:t>
            </w:r>
          </w:p>
        </w:tc>
        <w:tc>
          <w:tcPr>
            <w:tcW w:w="1895" w:type="dxa"/>
            <w:gridSpan w:val="2"/>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665"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710"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704"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85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r>
      <w:tr w:rsidR="00B6688A" w:rsidRPr="00331F78" w:rsidTr="00B6688A">
        <w:trPr>
          <w:gridAfter w:val="1"/>
          <w:wAfter w:w="18" w:type="dxa"/>
          <w:trHeight w:val="260"/>
        </w:trPr>
        <w:tc>
          <w:tcPr>
            <w:tcW w:w="41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r>
              <w:rPr>
                <w:rFonts w:ascii="Times New Roman" w:hAnsi="Times New Roman"/>
              </w:rPr>
              <w:t>5</w:t>
            </w:r>
          </w:p>
        </w:tc>
        <w:tc>
          <w:tcPr>
            <w:tcW w:w="1895" w:type="dxa"/>
            <w:gridSpan w:val="2"/>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665"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710"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704"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85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r>
      <w:tr w:rsidR="00B6688A" w:rsidRPr="00331F78" w:rsidTr="00B6688A">
        <w:trPr>
          <w:gridAfter w:val="1"/>
          <w:wAfter w:w="18" w:type="dxa"/>
          <w:trHeight w:val="260"/>
        </w:trPr>
        <w:tc>
          <w:tcPr>
            <w:tcW w:w="41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r>
              <w:rPr>
                <w:rFonts w:ascii="Times New Roman" w:hAnsi="Times New Roman"/>
              </w:rPr>
              <w:t>6</w:t>
            </w:r>
          </w:p>
        </w:tc>
        <w:tc>
          <w:tcPr>
            <w:tcW w:w="1895" w:type="dxa"/>
            <w:gridSpan w:val="2"/>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665"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710"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704"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85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r>
      <w:tr w:rsidR="00B6688A" w:rsidRPr="00331F78" w:rsidTr="00B6688A">
        <w:trPr>
          <w:gridAfter w:val="1"/>
          <w:wAfter w:w="18" w:type="dxa"/>
          <w:trHeight w:val="260"/>
        </w:trPr>
        <w:tc>
          <w:tcPr>
            <w:tcW w:w="41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r>
              <w:rPr>
                <w:rFonts w:ascii="Times New Roman" w:hAnsi="Times New Roman"/>
              </w:rPr>
              <w:t>7</w:t>
            </w:r>
          </w:p>
        </w:tc>
        <w:tc>
          <w:tcPr>
            <w:tcW w:w="1895" w:type="dxa"/>
            <w:gridSpan w:val="2"/>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665"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710"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704"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85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r>
      <w:tr w:rsidR="00B6688A" w:rsidRPr="00331F78" w:rsidTr="00B6688A">
        <w:trPr>
          <w:gridAfter w:val="1"/>
          <w:wAfter w:w="18" w:type="dxa"/>
          <w:trHeight w:val="260"/>
        </w:trPr>
        <w:tc>
          <w:tcPr>
            <w:tcW w:w="41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r>
              <w:rPr>
                <w:rFonts w:ascii="Times New Roman" w:hAnsi="Times New Roman"/>
              </w:rPr>
              <w:t>8</w:t>
            </w:r>
          </w:p>
        </w:tc>
        <w:tc>
          <w:tcPr>
            <w:tcW w:w="1895" w:type="dxa"/>
            <w:gridSpan w:val="2"/>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665"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710"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704"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c>
          <w:tcPr>
            <w:tcW w:w="85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rPr>
            </w:pPr>
          </w:p>
        </w:tc>
      </w:tr>
      <w:tr w:rsidR="00B6688A" w:rsidRPr="00331F78" w:rsidTr="00B6688A">
        <w:trPr>
          <w:gridAfter w:val="1"/>
          <w:wAfter w:w="18" w:type="dxa"/>
          <w:trHeight w:val="398"/>
        </w:trPr>
        <w:tc>
          <w:tcPr>
            <w:tcW w:w="41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lang w:val="en-US"/>
              </w:rPr>
            </w:pPr>
          </w:p>
        </w:tc>
        <w:tc>
          <w:tcPr>
            <w:tcW w:w="1895" w:type="dxa"/>
            <w:gridSpan w:val="2"/>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lang w:val="en-US"/>
              </w:rPr>
            </w:pPr>
          </w:p>
        </w:tc>
        <w:tc>
          <w:tcPr>
            <w:tcW w:w="567"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rPr>
                <w:rFonts w:ascii="Times New Roman" w:hAnsi="Times New Roman"/>
                <w:b/>
                <w:lang w:val="en-US"/>
              </w:rPr>
            </w:pPr>
          </w:p>
        </w:tc>
        <w:tc>
          <w:tcPr>
            <w:tcW w:w="8743" w:type="dxa"/>
            <w:gridSpan w:val="13"/>
            <w:tcBorders>
              <w:top w:val="single" w:sz="4" w:space="0" w:color="auto"/>
              <w:left w:val="single" w:sz="4" w:space="0" w:color="auto"/>
              <w:bottom w:val="single" w:sz="4" w:space="0" w:color="auto"/>
              <w:right w:val="single" w:sz="4" w:space="0" w:color="auto"/>
            </w:tcBorders>
          </w:tcPr>
          <w:p w:rsidR="00B6688A" w:rsidRPr="00331F78" w:rsidRDefault="00B6688A" w:rsidP="00846FE6">
            <w:r w:rsidRPr="00331F78">
              <w:rPr>
                <w:rFonts w:ascii="Times New Roman" w:hAnsi="Times New Roman"/>
                <w:b/>
                <w:lang w:val="en-US"/>
              </w:rPr>
              <w:t>I</w:t>
            </w:r>
            <w:r w:rsidRPr="00331F78">
              <w:rPr>
                <w:rFonts w:ascii="Times New Roman" w:hAnsi="Times New Roman"/>
                <w:b/>
              </w:rPr>
              <w:t xml:space="preserve"> уровень   ____ </w:t>
            </w:r>
            <w:r w:rsidRPr="00331F78">
              <w:rPr>
                <w:rFonts w:ascii="Times New Roman" w:hAnsi="Times New Roman"/>
                <w:b/>
                <w:lang w:val="en-US"/>
              </w:rPr>
              <w:t>II</w:t>
            </w:r>
            <w:r w:rsidRPr="00331F78">
              <w:rPr>
                <w:rFonts w:ascii="Times New Roman" w:hAnsi="Times New Roman"/>
                <w:b/>
              </w:rPr>
              <w:t xml:space="preserve"> уровень __________  </w:t>
            </w:r>
            <w:r w:rsidRPr="00331F78">
              <w:rPr>
                <w:rFonts w:ascii="Times New Roman" w:hAnsi="Times New Roman"/>
                <w:b/>
                <w:lang w:val="en-US"/>
              </w:rPr>
              <w:t>III</w:t>
            </w:r>
            <w:r w:rsidRPr="00331F78">
              <w:rPr>
                <w:rFonts w:ascii="Times New Roman" w:hAnsi="Times New Roman"/>
                <w:b/>
              </w:rPr>
              <w:t xml:space="preserve"> уровень  ___________</w:t>
            </w:r>
          </w:p>
        </w:tc>
      </w:tr>
    </w:tbl>
    <w:p w:rsidR="00052A78" w:rsidRPr="00331F78" w:rsidRDefault="00052A78" w:rsidP="00052A78">
      <w:pPr>
        <w:spacing w:after="0" w:line="240" w:lineRule="auto"/>
        <w:jc w:val="center"/>
        <w:rPr>
          <w:rFonts w:ascii="Times New Roman" w:hAnsi="Times New Roman"/>
          <w:b/>
          <w:sz w:val="28"/>
          <w:szCs w:val="28"/>
          <w:lang w:val="ru-RU"/>
        </w:rPr>
      </w:pPr>
    </w:p>
    <w:p w:rsidR="00052A78" w:rsidRPr="00331F78" w:rsidRDefault="00052A78" w:rsidP="00052A78">
      <w:pPr>
        <w:spacing w:after="0" w:line="240" w:lineRule="auto"/>
        <w:jc w:val="center"/>
        <w:rPr>
          <w:rFonts w:ascii="Times New Roman" w:hAnsi="Times New Roman"/>
          <w:b/>
          <w:sz w:val="28"/>
          <w:szCs w:val="28"/>
        </w:rPr>
      </w:pPr>
      <w:r w:rsidRPr="00331F78">
        <w:rPr>
          <w:rFonts w:ascii="Times New Roman" w:hAnsi="Times New Roman"/>
          <w:b/>
          <w:sz w:val="28"/>
          <w:szCs w:val="28"/>
        </w:rPr>
        <w:lastRenderedPageBreak/>
        <w:t>Лист наблюдения</w:t>
      </w:r>
    </w:p>
    <w:p w:rsidR="00052A78" w:rsidRPr="00331F78" w:rsidRDefault="00052A78" w:rsidP="00052A78">
      <w:pPr>
        <w:spacing w:after="0" w:line="240" w:lineRule="auto"/>
        <w:jc w:val="center"/>
        <w:rPr>
          <w:rFonts w:ascii="Times New Roman" w:hAnsi="Times New Roman"/>
          <w:b/>
          <w:sz w:val="28"/>
          <w:szCs w:val="28"/>
        </w:rPr>
      </w:pPr>
      <w:r w:rsidRPr="00331F78">
        <w:rPr>
          <w:rFonts w:ascii="Times New Roman" w:hAnsi="Times New Roman"/>
          <w:b/>
          <w:sz w:val="28"/>
          <w:szCs w:val="28"/>
        </w:rPr>
        <w:t xml:space="preserve"> результатов диагностики </w:t>
      </w:r>
      <w:r>
        <w:rPr>
          <w:rFonts w:ascii="Times New Roman" w:hAnsi="Times New Roman"/>
          <w:b/>
          <w:sz w:val="28"/>
          <w:szCs w:val="28"/>
        </w:rPr>
        <w:t>старт</w:t>
      </w:r>
      <w:r w:rsidRPr="00331F78">
        <w:rPr>
          <w:rFonts w:ascii="Times New Roman" w:hAnsi="Times New Roman"/>
          <w:b/>
          <w:sz w:val="28"/>
          <w:szCs w:val="28"/>
        </w:rPr>
        <w:t>о</w:t>
      </w:r>
      <w:r w:rsidR="00566D9B">
        <w:rPr>
          <w:rFonts w:ascii="Times New Roman" w:hAnsi="Times New Roman"/>
          <w:b/>
          <w:sz w:val="28"/>
          <w:szCs w:val="28"/>
          <w:lang w:val="ru-RU"/>
        </w:rPr>
        <w:t>во</w:t>
      </w:r>
      <w:r w:rsidRPr="00331F78">
        <w:rPr>
          <w:rFonts w:ascii="Times New Roman" w:hAnsi="Times New Roman"/>
          <w:b/>
          <w:sz w:val="28"/>
          <w:szCs w:val="28"/>
        </w:rPr>
        <w:t>го контроля в первой младшей группе (от 2 до 3 лет)</w:t>
      </w:r>
    </w:p>
    <w:p w:rsidR="00052A78" w:rsidRPr="00331F78" w:rsidRDefault="00052A78" w:rsidP="00052A78">
      <w:pPr>
        <w:spacing w:after="0" w:line="240" w:lineRule="auto"/>
        <w:jc w:val="center"/>
        <w:rPr>
          <w:rFonts w:ascii="Times New Roman" w:hAnsi="Times New Roman"/>
          <w:b/>
          <w:sz w:val="24"/>
          <w:szCs w:val="24"/>
        </w:rPr>
      </w:pPr>
      <w:r w:rsidRPr="00331F78">
        <w:rPr>
          <w:rFonts w:ascii="Times New Roman" w:hAnsi="Times New Roman"/>
          <w:b/>
          <w:sz w:val="24"/>
          <w:szCs w:val="24"/>
        </w:rPr>
        <w:t>Учебный год: ____________       Группа:_____________________          Дата проведения:___________________________</w:t>
      </w:r>
    </w:p>
    <w:p w:rsidR="00052A78" w:rsidRPr="00331F78" w:rsidRDefault="00052A78" w:rsidP="00052A78">
      <w:pPr>
        <w:spacing w:after="0" w:line="240" w:lineRule="auto"/>
        <w:jc w:val="center"/>
        <w:rPr>
          <w:rFonts w:ascii="Times New Roman" w:hAnsi="Times New Roman"/>
          <w:b/>
          <w:sz w:val="24"/>
          <w:szCs w:val="28"/>
        </w:rPr>
      </w:pPr>
    </w:p>
    <w:tbl>
      <w:tblPr>
        <w:tblW w:w="1322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9"/>
        <w:gridCol w:w="9"/>
        <w:gridCol w:w="2004"/>
        <w:gridCol w:w="567"/>
        <w:gridCol w:w="567"/>
        <w:gridCol w:w="567"/>
        <w:gridCol w:w="709"/>
        <w:gridCol w:w="567"/>
        <w:gridCol w:w="567"/>
        <w:gridCol w:w="567"/>
        <w:gridCol w:w="567"/>
        <w:gridCol w:w="567"/>
        <w:gridCol w:w="708"/>
        <w:gridCol w:w="709"/>
        <w:gridCol w:w="567"/>
        <w:gridCol w:w="709"/>
        <w:gridCol w:w="622"/>
        <w:gridCol w:w="708"/>
        <w:gridCol w:w="709"/>
        <w:gridCol w:w="709"/>
      </w:tblGrid>
      <w:tr w:rsidR="00052A78" w:rsidRPr="00331F78" w:rsidTr="00846FE6">
        <w:trPr>
          <w:trHeight w:val="386"/>
        </w:trPr>
        <w:tc>
          <w:tcPr>
            <w:tcW w:w="13228" w:type="dxa"/>
            <w:gridSpan w:val="20"/>
            <w:tcBorders>
              <w:top w:val="single" w:sz="4" w:space="0" w:color="auto"/>
              <w:left w:val="single" w:sz="4" w:space="0" w:color="auto"/>
              <w:bottom w:val="single" w:sz="4" w:space="0" w:color="auto"/>
              <w:right w:val="single" w:sz="4" w:space="0" w:color="auto"/>
            </w:tcBorders>
          </w:tcPr>
          <w:p w:rsidR="00052A78" w:rsidRPr="00331F78" w:rsidRDefault="00052A78" w:rsidP="00846FE6">
            <w:pPr>
              <w:jc w:val="center"/>
            </w:pPr>
            <w:r w:rsidRPr="00331F78">
              <w:rPr>
                <w:rFonts w:ascii="Times New Roman" w:hAnsi="Times New Roman"/>
                <w:b/>
                <w:sz w:val="24"/>
                <w:szCs w:val="24"/>
              </w:rPr>
              <w:t>Образовательная область «Творчество»</w:t>
            </w:r>
          </w:p>
        </w:tc>
      </w:tr>
      <w:tr w:rsidR="00A776F5" w:rsidRPr="00331F78" w:rsidTr="00A776F5">
        <w:trPr>
          <w:trHeight w:val="386"/>
        </w:trPr>
        <w:tc>
          <w:tcPr>
            <w:tcW w:w="529" w:type="dxa"/>
            <w:vMerge w:val="restart"/>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4"/>
                <w:szCs w:val="24"/>
              </w:rPr>
            </w:pPr>
          </w:p>
          <w:p w:rsidR="00A776F5" w:rsidRPr="00331F78" w:rsidRDefault="00A776F5" w:rsidP="00846FE6">
            <w:pPr>
              <w:rPr>
                <w:rFonts w:ascii="Times New Roman" w:hAnsi="Times New Roman"/>
                <w:sz w:val="24"/>
                <w:szCs w:val="24"/>
              </w:rPr>
            </w:pPr>
          </w:p>
          <w:p w:rsidR="00A776F5" w:rsidRPr="00331F78" w:rsidRDefault="00A776F5" w:rsidP="00846FE6">
            <w:pPr>
              <w:rPr>
                <w:rFonts w:ascii="Times New Roman" w:hAnsi="Times New Roman"/>
                <w:sz w:val="24"/>
                <w:szCs w:val="24"/>
              </w:rPr>
            </w:pPr>
          </w:p>
          <w:p w:rsidR="00A776F5" w:rsidRPr="00331F78" w:rsidRDefault="00A776F5" w:rsidP="00846FE6">
            <w:pPr>
              <w:rPr>
                <w:rFonts w:ascii="Times New Roman" w:hAnsi="Times New Roman"/>
                <w:sz w:val="24"/>
                <w:szCs w:val="24"/>
                <w:lang w:val="ru-RU"/>
              </w:rPr>
            </w:pPr>
          </w:p>
          <w:p w:rsidR="00A776F5" w:rsidRPr="00331F78" w:rsidRDefault="00A776F5" w:rsidP="00846FE6">
            <w:pPr>
              <w:jc w:val="center"/>
              <w:rPr>
                <w:rFonts w:ascii="Times New Roman" w:hAnsi="Times New Roman"/>
                <w:b/>
                <w:sz w:val="24"/>
                <w:szCs w:val="24"/>
              </w:rPr>
            </w:pPr>
            <w:r w:rsidRPr="00331F78">
              <w:rPr>
                <w:rFonts w:ascii="Times New Roman" w:hAnsi="Times New Roman"/>
                <w:b/>
                <w:sz w:val="24"/>
                <w:szCs w:val="24"/>
              </w:rPr>
              <w:t>№</w:t>
            </w:r>
          </w:p>
        </w:tc>
        <w:tc>
          <w:tcPr>
            <w:tcW w:w="2013" w:type="dxa"/>
            <w:gridSpan w:val="2"/>
            <w:vMerge w:val="restart"/>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sz w:val="24"/>
                <w:szCs w:val="24"/>
              </w:rPr>
            </w:pPr>
          </w:p>
          <w:p w:rsidR="00A776F5" w:rsidRPr="00331F78" w:rsidRDefault="00A776F5" w:rsidP="00846FE6">
            <w:pPr>
              <w:rPr>
                <w:rFonts w:ascii="Times New Roman" w:hAnsi="Times New Roman"/>
                <w:b/>
                <w:sz w:val="24"/>
                <w:szCs w:val="24"/>
              </w:rPr>
            </w:pPr>
          </w:p>
          <w:p w:rsidR="00A776F5" w:rsidRPr="00331F78" w:rsidRDefault="00A776F5" w:rsidP="00846FE6">
            <w:pPr>
              <w:rPr>
                <w:rFonts w:ascii="Times New Roman" w:hAnsi="Times New Roman"/>
                <w:b/>
                <w:sz w:val="24"/>
                <w:szCs w:val="24"/>
              </w:rPr>
            </w:pPr>
          </w:p>
          <w:p w:rsidR="00A776F5" w:rsidRPr="00331F78" w:rsidRDefault="00A776F5" w:rsidP="00846FE6">
            <w:pPr>
              <w:rPr>
                <w:rFonts w:ascii="Times New Roman" w:hAnsi="Times New Roman"/>
                <w:b/>
                <w:sz w:val="24"/>
                <w:szCs w:val="24"/>
                <w:lang w:val="ru-RU"/>
              </w:rPr>
            </w:pPr>
          </w:p>
          <w:p w:rsidR="00A776F5" w:rsidRPr="00331F78" w:rsidRDefault="00A776F5" w:rsidP="00846FE6">
            <w:pPr>
              <w:jc w:val="center"/>
              <w:rPr>
                <w:rFonts w:ascii="Times New Roman" w:hAnsi="Times New Roman"/>
                <w:b/>
                <w:sz w:val="24"/>
                <w:szCs w:val="24"/>
              </w:rPr>
            </w:pPr>
            <w:r w:rsidRPr="00331F78">
              <w:rPr>
                <w:rFonts w:ascii="Times New Roman" w:hAnsi="Times New Roman"/>
                <w:b/>
                <w:sz w:val="24"/>
                <w:szCs w:val="24"/>
              </w:rPr>
              <w:t>Ф.И.О. ребенка</w:t>
            </w:r>
          </w:p>
        </w:tc>
        <w:tc>
          <w:tcPr>
            <w:tcW w:w="2410" w:type="dxa"/>
            <w:gridSpan w:val="4"/>
            <w:tcBorders>
              <w:top w:val="single" w:sz="4" w:space="0" w:color="auto"/>
              <w:left w:val="single" w:sz="4" w:space="0" w:color="auto"/>
              <w:bottom w:val="single" w:sz="4" w:space="0" w:color="auto"/>
              <w:right w:val="single" w:sz="4" w:space="0" w:color="auto"/>
            </w:tcBorders>
          </w:tcPr>
          <w:p w:rsidR="00A776F5" w:rsidRPr="00331F78" w:rsidRDefault="00A776F5" w:rsidP="00846FE6">
            <w:pPr>
              <w:jc w:val="center"/>
              <w:rPr>
                <w:rFonts w:ascii="Times New Roman" w:hAnsi="Times New Roman"/>
                <w:b/>
                <w:sz w:val="24"/>
                <w:szCs w:val="24"/>
              </w:rPr>
            </w:pPr>
            <w:r w:rsidRPr="00331F78">
              <w:rPr>
                <w:rFonts w:ascii="Times New Roman" w:hAnsi="Times New Roman"/>
                <w:b/>
                <w:sz w:val="24"/>
                <w:szCs w:val="24"/>
              </w:rPr>
              <w:t>Рисование</w:t>
            </w:r>
          </w:p>
        </w:tc>
        <w:tc>
          <w:tcPr>
            <w:tcW w:w="1701" w:type="dxa"/>
            <w:gridSpan w:val="3"/>
            <w:tcBorders>
              <w:top w:val="single" w:sz="4" w:space="0" w:color="auto"/>
              <w:left w:val="single" w:sz="4" w:space="0" w:color="auto"/>
              <w:bottom w:val="single" w:sz="4" w:space="0" w:color="auto"/>
              <w:right w:val="single" w:sz="4" w:space="0" w:color="auto"/>
            </w:tcBorders>
          </w:tcPr>
          <w:p w:rsidR="00A776F5" w:rsidRPr="00331F78" w:rsidRDefault="00A776F5" w:rsidP="00846FE6">
            <w:pPr>
              <w:jc w:val="center"/>
              <w:rPr>
                <w:rFonts w:ascii="Times New Roman" w:hAnsi="Times New Roman"/>
                <w:b/>
                <w:spacing w:val="-1"/>
                <w:sz w:val="24"/>
                <w:szCs w:val="24"/>
              </w:rPr>
            </w:pPr>
            <w:r w:rsidRPr="00331F78">
              <w:rPr>
                <w:rFonts w:ascii="Times New Roman" w:hAnsi="Times New Roman"/>
                <w:b/>
                <w:sz w:val="24"/>
                <w:szCs w:val="24"/>
              </w:rPr>
              <w:t>Лепка</w:t>
            </w:r>
          </w:p>
        </w:tc>
        <w:tc>
          <w:tcPr>
            <w:tcW w:w="1842" w:type="dxa"/>
            <w:gridSpan w:val="3"/>
            <w:tcBorders>
              <w:top w:val="single" w:sz="4" w:space="0" w:color="auto"/>
              <w:left w:val="single" w:sz="4" w:space="0" w:color="auto"/>
              <w:bottom w:val="single" w:sz="4" w:space="0" w:color="auto"/>
              <w:right w:val="single" w:sz="4" w:space="0" w:color="auto"/>
            </w:tcBorders>
          </w:tcPr>
          <w:p w:rsidR="00A776F5" w:rsidRPr="00331F78" w:rsidRDefault="00A776F5" w:rsidP="00846FE6">
            <w:pPr>
              <w:jc w:val="center"/>
              <w:rPr>
                <w:rFonts w:ascii="Times New Roman" w:hAnsi="Times New Roman"/>
                <w:b/>
                <w:sz w:val="24"/>
                <w:szCs w:val="24"/>
                <w:lang w:eastAsia="ru-RU"/>
              </w:rPr>
            </w:pPr>
            <w:r w:rsidRPr="00331F78">
              <w:rPr>
                <w:rFonts w:ascii="Times New Roman" w:hAnsi="Times New Roman"/>
                <w:b/>
                <w:spacing w:val="-1"/>
                <w:sz w:val="24"/>
                <w:szCs w:val="24"/>
              </w:rPr>
              <w:t>Аппликация</w:t>
            </w:r>
          </w:p>
        </w:tc>
        <w:tc>
          <w:tcPr>
            <w:tcW w:w="2607" w:type="dxa"/>
            <w:gridSpan w:val="4"/>
            <w:tcBorders>
              <w:top w:val="single" w:sz="4" w:space="0" w:color="auto"/>
              <w:left w:val="single" w:sz="4" w:space="0" w:color="auto"/>
              <w:bottom w:val="single" w:sz="4" w:space="0" w:color="auto"/>
              <w:right w:val="single" w:sz="4" w:space="0" w:color="auto"/>
            </w:tcBorders>
          </w:tcPr>
          <w:p w:rsidR="00A776F5" w:rsidRPr="00331F78" w:rsidRDefault="00A776F5" w:rsidP="00846FE6">
            <w:pPr>
              <w:jc w:val="center"/>
              <w:rPr>
                <w:rFonts w:ascii="Times New Roman" w:hAnsi="Times New Roman"/>
                <w:b/>
                <w:sz w:val="24"/>
                <w:szCs w:val="24"/>
                <w:lang w:eastAsia="ru-RU"/>
              </w:rPr>
            </w:pPr>
            <w:r w:rsidRPr="00331F78">
              <w:rPr>
                <w:rFonts w:ascii="Times New Roman" w:hAnsi="Times New Roman"/>
                <w:b/>
                <w:sz w:val="24"/>
                <w:szCs w:val="24"/>
                <w:lang w:eastAsia="ru-RU"/>
              </w:rPr>
              <w:t>Музыка</w:t>
            </w:r>
          </w:p>
        </w:tc>
        <w:tc>
          <w:tcPr>
            <w:tcW w:w="708" w:type="dxa"/>
            <w:vMerge w:val="restart"/>
            <w:tcBorders>
              <w:top w:val="single" w:sz="4" w:space="0" w:color="auto"/>
              <w:left w:val="single" w:sz="4" w:space="0" w:color="auto"/>
              <w:bottom w:val="single" w:sz="4" w:space="0" w:color="auto"/>
              <w:right w:val="single" w:sz="4" w:space="0" w:color="auto"/>
            </w:tcBorders>
            <w:textDirection w:val="btLr"/>
          </w:tcPr>
          <w:p w:rsidR="00A776F5" w:rsidRPr="00331F78" w:rsidRDefault="00A776F5" w:rsidP="00846FE6">
            <w:pPr>
              <w:ind w:left="113" w:right="113"/>
              <w:jc w:val="center"/>
              <w:rPr>
                <w:rFonts w:ascii="Times New Roman" w:hAnsi="Times New Roman"/>
                <w:b/>
                <w:sz w:val="24"/>
                <w:szCs w:val="24"/>
                <w:lang w:eastAsia="ru-RU"/>
              </w:rPr>
            </w:pPr>
            <w:r w:rsidRPr="00331F78">
              <w:rPr>
                <w:rFonts w:ascii="Times New Roman" w:hAnsi="Times New Roman"/>
                <w:b/>
                <w:sz w:val="24"/>
                <w:szCs w:val="24"/>
                <w:lang w:eastAsia="ru-RU"/>
              </w:rPr>
              <w:t>Общее количество баллов</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A776F5" w:rsidRPr="00331F78" w:rsidRDefault="00A776F5" w:rsidP="00846FE6">
            <w:pPr>
              <w:jc w:val="center"/>
              <w:rPr>
                <w:rFonts w:ascii="Times New Roman" w:hAnsi="Times New Roman"/>
                <w:b/>
                <w:sz w:val="24"/>
                <w:szCs w:val="24"/>
                <w:lang w:eastAsia="ru-RU"/>
              </w:rPr>
            </w:pPr>
            <w:r w:rsidRPr="00331F78">
              <w:rPr>
                <w:rFonts w:ascii="Times New Roman" w:hAnsi="Times New Roman"/>
                <w:b/>
                <w:sz w:val="24"/>
                <w:szCs w:val="24"/>
                <w:lang w:eastAsia="ru-RU"/>
              </w:rPr>
              <w:t>Средний балл</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A776F5" w:rsidRPr="00331F78" w:rsidRDefault="00A776F5" w:rsidP="00846FE6">
            <w:pPr>
              <w:spacing w:after="0" w:line="240" w:lineRule="auto"/>
              <w:jc w:val="center"/>
              <w:rPr>
                <w:rFonts w:ascii="Times New Roman" w:hAnsi="Times New Roman"/>
                <w:b/>
                <w:sz w:val="24"/>
                <w:szCs w:val="2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p>
        </w:tc>
      </w:tr>
      <w:tr w:rsidR="00A776F5" w:rsidRPr="00331F78" w:rsidTr="00A776F5">
        <w:trPr>
          <w:cantSplit/>
          <w:trHeight w:val="3032"/>
        </w:trPr>
        <w:tc>
          <w:tcPr>
            <w:tcW w:w="529" w:type="dxa"/>
            <w:vMerge/>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rPr>
            </w:pPr>
          </w:p>
        </w:tc>
        <w:tc>
          <w:tcPr>
            <w:tcW w:w="2013" w:type="dxa"/>
            <w:gridSpan w:val="2"/>
            <w:vMerge/>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btLr"/>
          </w:tcPr>
          <w:p w:rsidR="00A776F5" w:rsidRPr="00331F78" w:rsidRDefault="00A776F5" w:rsidP="00846FE6">
            <w:pPr>
              <w:jc w:val="center"/>
              <w:rPr>
                <w:rFonts w:ascii="Times New Roman" w:hAnsi="Times New Roman"/>
                <w:sz w:val="28"/>
                <w:szCs w:val="28"/>
              </w:rPr>
            </w:pPr>
            <w:r w:rsidRPr="00331F78">
              <w:rPr>
                <w:rFonts w:ascii="Times New Roman" w:hAnsi="Times New Roman"/>
                <w:sz w:val="28"/>
                <w:szCs w:val="28"/>
              </w:rPr>
              <w:t>2-3-Т.1</w:t>
            </w:r>
          </w:p>
        </w:tc>
        <w:tc>
          <w:tcPr>
            <w:tcW w:w="567" w:type="dxa"/>
            <w:tcBorders>
              <w:top w:val="single" w:sz="4" w:space="0" w:color="auto"/>
              <w:left w:val="single" w:sz="4" w:space="0" w:color="auto"/>
              <w:bottom w:val="single" w:sz="4" w:space="0" w:color="auto"/>
              <w:right w:val="single" w:sz="4" w:space="0" w:color="auto"/>
            </w:tcBorders>
            <w:textDirection w:val="btLr"/>
          </w:tcPr>
          <w:p w:rsidR="00A776F5" w:rsidRPr="00331F78" w:rsidRDefault="00A776F5" w:rsidP="00846FE6">
            <w:pPr>
              <w:jc w:val="center"/>
              <w:rPr>
                <w:rFonts w:ascii="Times New Roman" w:hAnsi="Times New Roman"/>
                <w:sz w:val="28"/>
                <w:szCs w:val="28"/>
              </w:rPr>
            </w:pPr>
            <w:r w:rsidRPr="00331F78">
              <w:rPr>
                <w:rFonts w:ascii="Times New Roman" w:hAnsi="Times New Roman"/>
                <w:sz w:val="28"/>
                <w:szCs w:val="28"/>
              </w:rPr>
              <w:t>2-3-Т.2</w:t>
            </w:r>
          </w:p>
        </w:tc>
        <w:tc>
          <w:tcPr>
            <w:tcW w:w="567" w:type="dxa"/>
            <w:tcBorders>
              <w:top w:val="single" w:sz="4" w:space="0" w:color="auto"/>
              <w:left w:val="single" w:sz="4" w:space="0" w:color="auto"/>
              <w:bottom w:val="single" w:sz="4" w:space="0" w:color="auto"/>
              <w:right w:val="single" w:sz="4" w:space="0" w:color="auto"/>
            </w:tcBorders>
            <w:textDirection w:val="btLr"/>
          </w:tcPr>
          <w:p w:rsidR="00A776F5" w:rsidRPr="00331F78" w:rsidRDefault="00A776F5" w:rsidP="00846FE6">
            <w:pPr>
              <w:spacing w:after="0" w:line="240" w:lineRule="auto"/>
              <w:jc w:val="center"/>
              <w:rPr>
                <w:rFonts w:ascii="Times New Roman" w:hAnsi="Times New Roman"/>
                <w:sz w:val="28"/>
                <w:szCs w:val="28"/>
              </w:rPr>
            </w:pPr>
            <w:r w:rsidRPr="00331F78">
              <w:rPr>
                <w:rFonts w:ascii="Times New Roman" w:hAnsi="Times New Roman"/>
                <w:sz w:val="28"/>
                <w:szCs w:val="28"/>
              </w:rPr>
              <w:t>2-3-Т.3</w:t>
            </w:r>
          </w:p>
        </w:tc>
        <w:tc>
          <w:tcPr>
            <w:tcW w:w="709" w:type="dxa"/>
            <w:tcBorders>
              <w:top w:val="single" w:sz="4" w:space="0" w:color="auto"/>
              <w:left w:val="single" w:sz="4" w:space="0" w:color="auto"/>
              <w:bottom w:val="single" w:sz="4" w:space="0" w:color="auto"/>
              <w:right w:val="single" w:sz="4" w:space="0" w:color="auto"/>
            </w:tcBorders>
            <w:textDirection w:val="btLr"/>
          </w:tcPr>
          <w:p w:rsidR="00A776F5" w:rsidRPr="00331F78" w:rsidRDefault="00A776F5" w:rsidP="00846FE6">
            <w:pPr>
              <w:spacing w:after="0" w:line="240" w:lineRule="auto"/>
              <w:jc w:val="center"/>
              <w:rPr>
                <w:rFonts w:ascii="Times New Roman" w:hAnsi="Times New Roman"/>
                <w:sz w:val="28"/>
                <w:szCs w:val="28"/>
              </w:rPr>
            </w:pPr>
            <w:r w:rsidRPr="00331F78">
              <w:rPr>
                <w:rFonts w:ascii="Times New Roman" w:hAnsi="Times New Roman"/>
                <w:sz w:val="28"/>
                <w:szCs w:val="28"/>
              </w:rPr>
              <w:t>2-3-Т.4</w:t>
            </w:r>
          </w:p>
        </w:tc>
        <w:tc>
          <w:tcPr>
            <w:tcW w:w="567" w:type="dxa"/>
            <w:tcBorders>
              <w:top w:val="single" w:sz="4" w:space="0" w:color="auto"/>
              <w:left w:val="single" w:sz="4" w:space="0" w:color="auto"/>
              <w:bottom w:val="single" w:sz="4" w:space="0" w:color="auto"/>
              <w:right w:val="single" w:sz="4" w:space="0" w:color="auto"/>
            </w:tcBorders>
            <w:textDirection w:val="btLr"/>
          </w:tcPr>
          <w:p w:rsidR="00A776F5" w:rsidRPr="00331F78" w:rsidRDefault="00A776F5" w:rsidP="00846FE6">
            <w:pPr>
              <w:spacing w:after="0" w:line="240" w:lineRule="auto"/>
              <w:jc w:val="center"/>
              <w:rPr>
                <w:rFonts w:ascii="Times New Roman" w:hAnsi="Times New Roman"/>
                <w:sz w:val="28"/>
                <w:szCs w:val="28"/>
              </w:rPr>
            </w:pPr>
            <w:r w:rsidRPr="00331F78">
              <w:rPr>
                <w:rFonts w:ascii="Times New Roman" w:hAnsi="Times New Roman"/>
                <w:sz w:val="28"/>
                <w:szCs w:val="28"/>
              </w:rPr>
              <w:t>2-3-Т.5</w:t>
            </w:r>
          </w:p>
        </w:tc>
        <w:tc>
          <w:tcPr>
            <w:tcW w:w="567" w:type="dxa"/>
            <w:tcBorders>
              <w:top w:val="single" w:sz="4" w:space="0" w:color="auto"/>
              <w:left w:val="single" w:sz="4" w:space="0" w:color="auto"/>
              <w:bottom w:val="single" w:sz="4" w:space="0" w:color="auto"/>
              <w:right w:val="single" w:sz="4" w:space="0" w:color="auto"/>
            </w:tcBorders>
            <w:textDirection w:val="btLr"/>
          </w:tcPr>
          <w:p w:rsidR="00A776F5" w:rsidRPr="00331F78" w:rsidRDefault="00A776F5" w:rsidP="00846FE6">
            <w:pPr>
              <w:spacing w:after="0" w:line="240" w:lineRule="auto"/>
              <w:jc w:val="center"/>
              <w:rPr>
                <w:rFonts w:ascii="Times New Roman" w:hAnsi="Times New Roman"/>
                <w:sz w:val="28"/>
                <w:szCs w:val="28"/>
              </w:rPr>
            </w:pPr>
            <w:r w:rsidRPr="00331F78">
              <w:rPr>
                <w:rFonts w:ascii="Times New Roman" w:hAnsi="Times New Roman"/>
                <w:sz w:val="28"/>
                <w:szCs w:val="28"/>
              </w:rPr>
              <w:t>2-3-Т.6</w:t>
            </w:r>
          </w:p>
        </w:tc>
        <w:tc>
          <w:tcPr>
            <w:tcW w:w="567" w:type="dxa"/>
            <w:tcBorders>
              <w:top w:val="single" w:sz="4" w:space="0" w:color="auto"/>
              <w:left w:val="single" w:sz="4" w:space="0" w:color="auto"/>
              <w:bottom w:val="single" w:sz="4" w:space="0" w:color="auto"/>
              <w:right w:val="single" w:sz="4" w:space="0" w:color="auto"/>
            </w:tcBorders>
            <w:textDirection w:val="btLr"/>
          </w:tcPr>
          <w:p w:rsidR="00A776F5" w:rsidRPr="00331F78" w:rsidRDefault="00A776F5" w:rsidP="00846FE6">
            <w:pPr>
              <w:spacing w:after="0" w:line="240" w:lineRule="auto"/>
              <w:jc w:val="center"/>
              <w:rPr>
                <w:rFonts w:ascii="Times New Roman" w:hAnsi="Times New Roman"/>
                <w:sz w:val="28"/>
                <w:szCs w:val="28"/>
              </w:rPr>
            </w:pPr>
            <w:r w:rsidRPr="00331F78">
              <w:rPr>
                <w:rFonts w:ascii="Times New Roman" w:hAnsi="Times New Roman"/>
                <w:sz w:val="28"/>
                <w:szCs w:val="28"/>
              </w:rPr>
              <w:t>2-3-Т.7</w:t>
            </w:r>
          </w:p>
        </w:tc>
        <w:tc>
          <w:tcPr>
            <w:tcW w:w="567" w:type="dxa"/>
            <w:tcBorders>
              <w:top w:val="single" w:sz="4" w:space="0" w:color="auto"/>
              <w:left w:val="single" w:sz="4" w:space="0" w:color="auto"/>
              <w:bottom w:val="single" w:sz="4" w:space="0" w:color="auto"/>
              <w:right w:val="single" w:sz="4" w:space="0" w:color="auto"/>
            </w:tcBorders>
            <w:textDirection w:val="btLr"/>
          </w:tcPr>
          <w:p w:rsidR="00A776F5" w:rsidRPr="00331F78" w:rsidRDefault="00A776F5" w:rsidP="00846FE6">
            <w:pPr>
              <w:spacing w:after="0" w:line="240" w:lineRule="auto"/>
              <w:jc w:val="center"/>
              <w:rPr>
                <w:rFonts w:ascii="Times New Roman" w:hAnsi="Times New Roman"/>
                <w:b/>
                <w:sz w:val="28"/>
                <w:szCs w:val="28"/>
              </w:rPr>
            </w:pPr>
            <w:r w:rsidRPr="00331F78">
              <w:rPr>
                <w:rFonts w:ascii="Times New Roman" w:hAnsi="Times New Roman"/>
                <w:sz w:val="28"/>
                <w:szCs w:val="28"/>
              </w:rPr>
              <w:t>2-3-Т.8</w:t>
            </w:r>
          </w:p>
        </w:tc>
        <w:tc>
          <w:tcPr>
            <w:tcW w:w="567" w:type="dxa"/>
            <w:tcBorders>
              <w:top w:val="single" w:sz="4" w:space="0" w:color="auto"/>
              <w:left w:val="single" w:sz="4" w:space="0" w:color="auto"/>
              <w:bottom w:val="single" w:sz="4" w:space="0" w:color="auto"/>
              <w:right w:val="single" w:sz="4" w:space="0" w:color="auto"/>
            </w:tcBorders>
            <w:textDirection w:val="btLr"/>
          </w:tcPr>
          <w:p w:rsidR="00A776F5" w:rsidRPr="00331F78" w:rsidRDefault="00A776F5" w:rsidP="00846FE6">
            <w:pPr>
              <w:spacing w:after="0" w:line="240" w:lineRule="auto"/>
              <w:jc w:val="center"/>
              <w:rPr>
                <w:rFonts w:ascii="Times New Roman" w:hAnsi="Times New Roman"/>
                <w:b/>
                <w:sz w:val="28"/>
                <w:szCs w:val="28"/>
              </w:rPr>
            </w:pPr>
            <w:r w:rsidRPr="00331F78">
              <w:rPr>
                <w:rFonts w:ascii="Times New Roman" w:hAnsi="Times New Roman"/>
                <w:sz w:val="28"/>
                <w:szCs w:val="28"/>
              </w:rPr>
              <w:t>2-3-Т.9</w:t>
            </w:r>
          </w:p>
        </w:tc>
        <w:tc>
          <w:tcPr>
            <w:tcW w:w="708" w:type="dxa"/>
            <w:tcBorders>
              <w:top w:val="single" w:sz="4" w:space="0" w:color="auto"/>
              <w:left w:val="single" w:sz="4" w:space="0" w:color="auto"/>
              <w:bottom w:val="single" w:sz="4" w:space="0" w:color="auto"/>
              <w:right w:val="single" w:sz="4" w:space="0" w:color="auto"/>
            </w:tcBorders>
            <w:textDirection w:val="btLr"/>
          </w:tcPr>
          <w:p w:rsidR="00A776F5" w:rsidRPr="00331F78" w:rsidRDefault="00A776F5" w:rsidP="00846FE6">
            <w:pPr>
              <w:spacing w:after="0" w:line="240" w:lineRule="auto"/>
              <w:jc w:val="center"/>
              <w:rPr>
                <w:rFonts w:ascii="Times New Roman" w:hAnsi="Times New Roman"/>
                <w:spacing w:val="-1"/>
                <w:sz w:val="28"/>
                <w:szCs w:val="28"/>
              </w:rPr>
            </w:pPr>
            <w:r w:rsidRPr="00331F78">
              <w:rPr>
                <w:rFonts w:ascii="Times New Roman" w:hAnsi="Times New Roman"/>
                <w:sz w:val="28"/>
                <w:szCs w:val="28"/>
              </w:rPr>
              <w:t>2-3-Т.10</w:t>
            </w:r>
          </w:p>
        </w:tc>
        <w:tc>
          <w:tcPr>
            <w:tcW w:w="709" w:type="dxa"/>
            <w:tcBorders>
              <w:top w:val="single" w:sz="4" w:space="0" w:color="auto"/>
              <w:left w:val="single" w:sz="4" w:space="0" w:color="auto"/>
              <w:bottom w:val="single" w:sz="4" w:space="0" w:color="auto"/>
              <w:right w:val="single" w:sz="4" w:space="0" w:color="auto"/>
            </w:tcBorders>
            <w:textDirection w:val="btLr"/>
          </w:tcPr>
          <w:p w:rsidR="00A776F5" w:rsidRPr="00331F78" w:rsidRDefault="00A776F5" w:rsidP="00846FE6">
            <w:pPr>
              <w:spacing w:after="0" w:line="240" w:lineRule="auto"/>
              <w:jc w:val="center"/>
              <w:rPr>
                <w:rFonts w:ascii="Times New Roman" w:hAnsi="Times New Roman"/>
                <w:b/>
                <w:sz w:val="28"/>
                <w:szCs w:val="28"/>
              </w:rPr>
            </w:pPr>
            <w:r w:rsidRPr="00331F78">
              <w:rPr>
                <w:rFonts w:ascii="Times New Roman" w:hAnsi="Times New Roman"/>
                <w:sz w:val="28"/>
                <w:szCs w:val="28"/>
              </w:rPr>
              <w:t>2-3-Т.11</w:t>
            </w:r>
          </w:p>
        </w:tc>
        <w:tc>
          <w:tcPr>
            <w:tcW w:w="567" w:type="dxa"/>
            <w:tcBorders>
              <w:top w:val="single" w:sz="4" w:space="0" w:color="auto"/>
              <w:left w:val="single" w:sz="4" w:space="0" w:color="auto"/>
              <w:bottom w:val="single" w:sz="4" w:space="0" w:color="auto"/>
              <w:right w:val="single" w:sz="4" w:space="0" w:color="auto"/>
            </w:tcBorders>
            <w:textDirection w:val="btLr"/>
          </w:tcPr>
          <w:p w:rsidR="00A776F5" w:rsidRPr="00331F78" w:rsidRDefault="00A776F5" w:rsidP="00846FE6">
            <w:pPr>
              <w:spacing w:after="0" w:line="240" w:lineRule="auto"/>
              <w:jc w:val="center"/>
              <w:rPr>
                <w:rFonts w:ascii="Times New Roman" w:hAnsi="Times New Roman"/>
                <w:b/>
                <w:sz w:val="28"/>
                <w:szCs w:val="28"/>
              </w:rPr>
            </w:pPr>
            <w:r w:rsidRPr="00331F78">
              <w:rPr>
                <w:rFonts w:ascii="Times New Roman" w:hAnsi="Times New Roman"/>
                <w:sz w:val="28"/>
                <w:szCs w:val="28"/>
              </w:rPr>
              <w:t>2-3-Т.12</w:t>
            </w:r>
          </w:p>
        </w:tc>
        <w:tc>
          <w:tcPr>
            <w:tcW w:w="709" w:type="dxa"/>
            <w:tcBorders>
              <w:top w:val="single" w:sz="4" w:space="0" w:color="auto"/>
              <w:left w:val="single" w:sz="4" w:space="0" w:color="auto"/>
              <w:bottom w:val="single" w:sz="4" w:space="0" w:color="auto"/>
              <w:right w:val="single" w:sz="4" w:space="0" w:color="auto"/>
            </w:tcBorders>
            <w:textDirection w:val="btLr"/>
          </w:tcPr>
          <w:p w:rsidR="00A776F5" w:rsidRPr="00331F78" w:rsidRDefault="00A776F5" w:rsidP="00846FE6">
            <w:pPr>
              <w:spacing w:after="0" w:line="240" w:lineRule="auto"/>
              <w:jc w:val="center"/>
              <w:rPr>
                <w:rFonts w:ascii="Times New Roman" w:hAnsi="Times New Roman"/>
                <w:b/>
                <w:sz w:val="28"/>
                <w:szCs w:val="28"/>
              </w:rPr>
            </w:pPr>
            <w:r w:rsidRPr="00331F78">
              <w:rPr>
                <w:rFonts w:ascii="Times New Roman" w:hAnsi="Times New Roman"/>
                <w:sz w:val="28"/>
                <w:szCs w:val="28"/>
              </w:rPr>
              <w:t>2-3-Т.13</w:t>
            </w:r>
          </w:p>
        </w:tc>
        <w:tc>
          <w:tcPr>
            <w:tcW w:w="622" w:type="dxa"/>
            <w:tcBorders>
              <w:top w:val="single" w:sz="4" w:space="0" w:color="auto"/>
              <w:left w:val="single" w:sz="4" w:space="0" w:color="auto"/>
              <w:bottom w:val="single" w:sz="4" w:space="0" w:color="auto"/>
              <w:right w:val="single" w:sz="4" w:space="0" w:color="auto"/>
            </w:tcBorders>
            <w:textDirection w:val="btLr"/>
          </w:tcPr>
          <w:p w:rsidR="00A776F5" w:rsidRPr="00331F78" w:rsidRDefault="00A776F5" w:rsidP="00846FE6">
            <w:pPr>
              <w:spacing w:after="0" w:line="240" w:lineRule="auto"/>
              <w:jc w:val="center"/>
              <w:rPr>
                <w:rFonts w:ascii="Times New Roman" w:hAnsi="Times New Roman"/>
                <w:b/>
                <w:sz w:val="28"/>
                <w:szCs w:val="28"/>
              </w:rPr>
            </w:pPr>
            <w:r w:rsidRPr="00331F78">
              <w:rPr>
                <w:rFonts w:ascii="Times New Roman" w:hAnsi="Times New Roman"/>
                <w:sz w:val="28"/>
                <w:szCs w:val="28"/>
              </w:rPr>
              <w:t>2-3-Т.14</w:t>
            </w:r>
          </w:p>
        </w:tc>
        <w:tc>
          <w:tcPr>
            <w:tcW w:w="708" w:type="dxa"/>
            <w:vMerge/>
            <w:tcBorders>
              <w:top w:val="single" w:sz="4" w:space="0" w:color="auto"/>
              <w:left w:val="single" w:sz="4" w:space="0" w:color="auto"/>
              <w:bottom w:val="single" w:sz="4" w:space="0" w:color="auto"/>
              <w:right w:val="single" w:sz="4" w:space="0" w:color="auto"/>
            </w:tcBorders>
            <w:textDirection w:val="btLr"/>
          </w:tcPr>
          <w:p w:rsidR="00A776F5" w:rsidRPr="00331F78" w:rsidRDefault="00A776F5" w:rsidP="00846FE6">
            <w:pPr>
              <w:ind w:left="113" w:right="113"/>
              <w:rPr>
                <w:rFonts w:ascii="Times New Roman" w:hAnsi="Times New Roman"/>
                <w:b/>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A776F5" w:rsidRPr="00331F78" w:rsidRDefault="00A776F5" w:rsidP="00846FE6">
            <w:pPr>
              <w:rPr>
                <w:rFonts w:ascii="Times New Roman" w:hAnsi="Times New Roman"/>
                <w:b/>
                <w:szCs w:val="14"/>
                <w:lang w:eastAsia="ru-RU"/>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A776F5" w:rsidRPr="00331F78" w:rsidRDefault="00A776F5" w:rsidP="00846FE6">
            <w:pPr>
              <w:spacing w:after="0" w:line="240" w:lineRule="auto"/>
              <w:rPr>
                <w:rFonts w:ascii="Times New Roman" w:hAnsi="Times New Roman"/>
                <w:b/>
                <w:szCs w:val="14"/>
                <w:lang w:eastAsia="ru-RU"/>
              </w:rPr>
            </w:pPr>
          </w:p>
        </w:tc>
      </w:tr>
      <w:tr w:rsidR="00A776F5" w:rsidRPr="00331F78" w:rsidTr="00A776F5">
        <w:trPr>
          <w:trHeight w:val="260"/>
        </w:trPr>
        <w:tc>
          <w:tcPr>
            <w:tcW w:w="52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rPr>
            </w:pPr>
            <w:r w:rsidRPr="00331F78">
              <w:rPr>
                <w:rFonts w:ascii="Times New Roman" w:hAnsi="Times New Roman"/>
              </w:rPr>
              <w:t>1</w:t>
            </w:r>
          </w:p>
        </w:tc>
        <w:tc>
          <w:tcPr>
            <w:tcW w:w="2013" w:type="dxa"/>
            <w:gridSpan w:val="2"/>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622"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r>
      <w:tr w:rsidR="00A776F5" w:rsidRPr="00331F78" w:rsidTr="00A776F5">
        <w:trPr>
          <w:trHeight w:val="260"/>
        </w:trPr>
        <w:tc>
          <w:tcPr>
            <w:tcW w:w="52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rPr>
            </w:pPr>
            <w:r>
              <w:rPr>
                <w:rFonts w:ascii="Times New Roman" w:hAnsi="Times New Roman"/>
              </w:rPr>
              <w:t>2</w:t>
            </w:r>
          </w:p>
        </w:tc>
        <w:tc>
          <w:tcPr>
            <w:tcW w:w="2013" w:type="dxa"/>
            <w:gridSpan w:val="2"/>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622"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r>
      <w:tr w:rsidR="00A776F5" w:rsidRPr="00331F78" w:rsidTr="00A776F5">
        <w:trPr>
          <w:trHeight w:val="260"/>
        </w:trPr>
        <w:tc>
          <w:tcPr>
            <w:tcW w:w="52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rPr>
            </w:pPr>
            <w:r>
              <w:rPr>
                <w:rFonts w:ascii="Times New Roman" w:hAnsi="Times New Roman"/>
              </w:rPr>
              <w:t>3</w:t>
            </w:r>
          </w:p>
        </w:tc>
        <w:tc>
          <w:tcPr>
            <w:tcW w:w="2013" w:type="dxa"/>
            <w:gridSpan w:val="2"/>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622"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r>
      <w:tr w:rsidR="00A776F5" w:rsidRPr="00331F78" w:rsidTr="00A776F5">
        <w:trPr>
          <w:trHeight w:val="260"/>
        </w:trPr>
        <w:tc>
          <w:tcPr>
            <w:tcW w:w="52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rPr>
            </w:pPr>
            <w:r>
              <w:rPr>
                <w:rFonts w:ascii="Times New Roman" w:hAnsi="Times New Roman"/>
              </w:rPr>
              <w:t>4</w:t>
            </w:r>
          </w:p>
        </w:tc>
        <w:tc>
          <w:tcPr>
            <w:tcW w:w="2013" w:type="dxa"/>
            <w:gridSpan w:val="2"/>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622"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r>
      <w:tr w:rsidR="00A776F5" w:rsidRPr="00331F78" w:rsidTr="00A776F5">
        <w:trPr>
          <w:trHeight w:val="260"/>
        </w:trPr>
        <w:tc>
          <w:tcPr>
            <w:tcW w:w="52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rPr>
            </w:pPr>
            <w:r>
              <w:rPr>
                <w:rFonts w:ascii="Times New Roman" w:hAnsi="Times New Roman"/>
              </w:rPr>
              <w:t>5</w:t>
            </w:r>
          </w:p>
        </w:tc>
        <w:tc>
          <w:tcPr>
            <w:tcW w:w="2013" w:type="dxa"/>
            <w:gridSpan w:val="2"/>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622"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r>
      <w:tr w:rsidR="00A776F5" w:rsidRPr="00331F78" w:rsidTr="00A776F5">
        <w:trPr>
          <w:trHeight w:val="260"/>
        </w:trPr>
        <w:tc>
          <w:tcPr>
            <w:tcW w:w="52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rPr>
            </w:pPr>
            <w:r>
              <w:rPr>
                <w:rFonts w:ascii="Times New Roman" w:hAnsi="Times New Roman"/>
              </w:rPr>
              <w:t>6</w:t>
            </w:r>
          </w:p>
        </w:tc>
        <w:tc>
          <w:tcPr>
            <w:tcW w:w="2013" w:type="dxa"/>
            <w:gridSpan w:val="2"/>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622"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r>
      <w:tr w:rsidR="00A776F5" w:rsidRPr="00331F78" w:rsidTr="00A776F5">
        <w:trPr>
          <w:trHeight w:val="260"/>
        </w:trPr>
        <w:tc>
          <w:tcPr>
            <w:tcW w:w="529" w:type="dxa"/>
            <w:tcBorders>
              <w:top w:val="single" w:sz="4" w:space="0" w:color="auto"/>
              <w:left w:val="single" w:sz="4" w:space="0" w:color="auto"/>
              <w:bottom w:val="single" w:sz="4" w:space="0" w:color="auto"/>
              <w:right w:val="single" w:sz="4" w:space="0" w:color="auto"/>
            </w:tcBorders>
          </w:tcPr>
          <w:p w:rsidR="00A776F5" w:rsidRDefault="00A776F5" w:rsidP="00846FE6">
            <w:pPr>
              <w:rPr>
                <w:rFonts w:ascii="Times New Roman" w:hAnsi="Times New Roman"/>
              </w:rPr>
            </w:pPr>
            <w:r>
              <w:rPr>
                <w:rFonts w:ascii="Times New Roman" w:hAnsi="Times New Roman"/>
              </w:rPr>
              <w:t>7</w:t>
            </w:r>
          </w:p>
        </w:tc>
        <w:tc>
          <w:tcPr>
            <w:tcW w:w="2013" w:type="dxa"/>
            <w:gridSpan w:val="2"/>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622"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A776F5" w:rsidRPr="00331F78" w:rsidRDefault="00A776F5" w:rsidP="00846FE6">
            <w:pPr>
              <w:rPr>
                <w:rFonts w:ascii="Times New Roman" w:hAnsi="Times New Roman"/>
                <w:b/>
              </w:rPr>
            </w:pPr>
          </w:p>
        </w:tc>
      </w:tr>
      <w:tr w:rsidR="00052A78" w:rsidRPr="00331F78" w:rsidTr="00A776F5">
        <w:trPr>
          <w:trHeight w:val="398"/>
        </w:trPr>
        <w:tc>
          <w:tcPr>
            <w:tcW w:w="538" w:type="dxa"/>
            <w:gridSpan w:val="2"/>
            <w:tcBorders>
              <w:top w:val="single" w:sz="4" w:space="0" w:color="auto"/>
              <w:left w:val="single" w:sz="4" w:space="0" w:color="auto"/>
              <w:bottom w:val="single" w:sz="4" w:space="0" w:color="auto"/>
              <w:right w:val="single" w:sz="4" w:space="0" w:color="auto"/>
            </w:tcBorders>
          </w:tcPr>
          <w:p w:rsidR="00052A78" w:rsidRPr="00331F78" w:rsidRDefault="00052A78" w:rsidP="00846FE6">
            <w:pPr>
              <w:rPr>
                <w:rFonts w:ascii="Times New Roman" w:hAnsi="Times New Roman"/>
                <w:b/>
                <w:lang w:val="en-US"/>
              </w:rPr>
            </w:pPr>
          </w:p>
        </w:tc>
        <w:tc>
          <w:tcPr>
            <w:tcW w:w="2004" w:type="dxa"/>
            <w:tcBorders>
              <w:top w:val="single" w:sz="4" w:space="0" w:color="auto"/>
              <w:left w:val="single" w:sz="4" w:space="0" w:color="auto"/>
              <w:bottom w:val="single" w:sz="4" w:space="0" w:color="auto"/>
              <w:right w:val="single" w:sz="4" w:space="0" w:color="auto"/>
            </w:tcBorders>
          </w:tcPr>
          <w:p w:rsidR="00052A78" w:rsidRPr="00331F78" w:rsidRDefault="00052A78" w:rsidP="00846FE6">
            <w:pPr>
              <w:rPr>
                <w:rFonts w:ascii="Times New Roman" w:hAnsi="Times New Roman"/>
                <w:b/>
                <w:lang w:val="en-US"/>
              </w:rPr>
            </w:pPr>
          </w:p>
        </w:tc>
        <w:tc>
          <w:tcPr>
            <w:tcW w:w="10686" w:type="dxa"/>
            <w:gridSpan w:val="17"/>
            <w:tcBorders>
              <w:top w:val="single" w:sz="4" w:space="0" w:color="auto"/>
              <w:left w:val="single" w:sz="4" w:space="0" w:color="auto"/>
              <w:bottom w:val="single" w:sz="4" w:space="0" w:color="auto"/>
              <w:right w:val="single" w:sz="4" w:space="0" w:color="auto"/>
            </w:tcBorders>
          </w:tcPr>
          <w:p w:rsidR="00052A78" w:rsidRPr="00331F78" w:rsidRDefault="00052A78" w:rsidP="00846FE6">
            <w:r w:rsidRPr="00331F78">
              <w:rPr>
                <w:rFonts w:ascii="Times New Roman" w:hAnsi="Times New Roman"/>
                <w:b/>
                <w:lang w:val="en-US"/>
              </w:rPr>
              <w:t>I</w:t>
            </w:r>
            <w:r w:rsidRPr="00331F78">
              <w:rPr>
                <w:rFonts w:ascii="Times New Roman" w:hAnsi="Times New Roman"/>
                <w:b/>
              </w:rPr>
              <w:t xml:space="preserve"> уровень   ____ </w:t>
            </w:r>
            <w:r w:rsidRPr="00331F78">
              <w:rPr>
                <w:rFonts w:ascii="Times New Roman" w:hAnsi="Times New Roman"/>
                <w:b/>
                <w:lang w:val="en-US"/>
              </w:rPr>
              <w:t>II</w:t>
            </w:r>
            <w:r w:rsidRPr="00331F78">
              <w:rPr>
                <w:rFonts w:ascii="Times New Roman" w:hAnsi="Times New Roman"/>
                <w:b/>
              </w:rPr>
              <w:t xml:space="preserve"> уровень __________  </w:t>
            </w:r>
            <w:r w:rsidRPr="00331F78">
              <w:rPr>
                <w:rFonts w:ascii="Times New Roman" w:hAnsi="Times New Roman"/>
                <w:b/>
                <w:lang w:val="en-US"/>
              </w:rPr>
              <w:t>III</w:t>
            </w:r>
            <w:r w:rsidRPr="00331F78">
              <w:rPr>
                <w:rFonts w:ascii="Times New Roman" w:hAnsi="Times New Roman"/>
                <w:b/>
              </w:rPr>
              <w:t xml:space="preserve"> уровень  ___________</w:t>
            </w:r>
          </w:p>
        </w:tc>
      </w:tr>
    </w:tbl>
    <w:p w:rsidR="00052A78" w:rsidRDefault="00052A78" w:rsidP="00192362">
      <w:pPr>
        <w:spacing w:after="0" w:line="240" w:lineRule="auto"/>
        <w:jc w:val="center"/>
        <w:rPr>
          <w:rFonts w:ascii="Times New Roman" w:hAnsi="Times New Roman"/>
          <w:b/>
          <w:sz w:val="28"/>
          <w:szCs w:val="28"/>
        </w:rPr>
      </w:pPr>
    </w:p>
    <w:p w:rsidR="00846FE6" w:rsidRDefault="00846FE6" w:rsidP="00846FE6">
      <w:pPr>
        <w:tabs>
          <w:tab w:val="left" w:pos="1760"/>
          <w:tab w:val="center" w:pos="4961"/>
        </w:tabs>
        <w:spacing w:after="0" w:line="240" w:lineRule="auto"/>
        <w:ind w:firstLine="709"/>
        <w:jc w:val="center"/>
        <w:rPr>
          <w:rFonts w:ascii="Times New Roman" w:hAnsi="Times New Roman"/>
          <w:b/>
          <w:sz w:val="28"/>
          <w:szCs w:val="28"/>
        </w:rPr>
        <w:sectPr w:rsidR="00846FE6" w:rsidSect="00DA3EE6">
          <w:footerReference w:type="default" r:id="rId10"/>
          <w:pgSz w:w="16838" w:h="11906" w:orient="landscape"/>
          <w:pgMar w:top="851" w:right="992" w:bottom="1418" w:left="1134" w:header="709" w:footer="709" w:gutter="0"/>
          <w:cols w:space="708"/>
          <w:titlePg/>
          <w:docGrid w:linePitch="360"/>
        </w:sectPr>
      </w:pPr>
    </w:p>
    <w:p w:rsidR="00846FE6" w:rsidRPr="00331F78" w:rsidRDefault="00846FE6" w:rsidP="00846FE6">
      <w:pPr>
        <w:tabs>
          <w:tab w:val="left" w:pos="1760"/>
          <w:tab w:val="center" w:pos="4961"/>
        </w:tabs>
        <w:spacing w:after="0" w:line="240" w:lineRule="auto"/>
        <w:ind w:firstLine="709"/>
        <w:jc w:val="center"/>
        <w:rPr>
          <w:rFonts w:ascii="Times New Roman" w:hAnsi="Times New Roman"/>
          <w:b/>
          <w:sz w:val="28"/>
          <w:szCs w:val="28"/>
        </w:rPr>
      </w:pPr>
      <w:r w:rsidRPr="00331F78">
        <w:rPr>
          <w:rFonts w:ascii="Times New Roman" w:hAnsi="Times New Roman"/>
          <w:b/>
          <w:sz w:val="28"/>
          <w:szCs w:val="28"/>
        </w:rPr>
        <w:lastRenderedPageBreak/>
        <w:t xml:space="preserve">Расшифровка индикаторов усвоения детьми содержания </w:t>
      </w:r>
    </w:p>
    <w:p w:rsidR="00846FE6" w:rsidRPr="00331F78" w:rsidRDefault="00846FE6" w:rsidP="00846FE6">
      <w:pPr>
        <w:spacing w:after="0" w:line="240" w:lineRule="auto"/>
        <w:jc w:val="center"/>
        <w:rPr>
          <w:rFonts w:ascii="Times New Roman" w:hAnsi="Times New Roman"/>
          <w:b/>
          <w:sz w:val="28"/>
          <w:szCs w:val="28"/>
        </w:rPr>
      </w:pPr>
      <w:r w:rsidRPr="00331F78">
        <w:rPr>
          <w:rFonts w:ascii="Times New Roman" w:hAnsi="Times New Roman"/>
          <w:b/>
          <w:sz w:val="28"/>
          <w:szCs w:val="28"/>
        </w:rPr>
        <w:t xml:space="preserve">Типовой учебной программы дошкольного воспитания и обучения </w:t>
      </w:r>
    </w:p>
    <w:p w:rsidR="00846FE6" w:rsidRPr="00331F78" w:rsidRDefault="00846FE6" w:rsidP="00846FE6">
      <w:pPr>
        <w:spacing w:after="0" w:line="240" w:lineRule="auto"/>
        <w:jc w:val="center"/>
        <w:rPr>
          <w:rFonts w:ascii="Times New Roman" w:hAnsi="Times New Roman"/>
          <w:b/>
          <w:sz w:val="28"/>
          <w:szCs w:val="28"/>
        </w:rPr>
      </w:pPr>
      <w:r w:rsidRPr="00331F78">
        <w:rPr>
          <w:rFonts w:ascii="Times New Roman" w:hAnsi="Times New Roman"/>
          <w:b/>
          <w:sz w:val="28"/>
          <w:szCs w:val="28"/>
        </w:rPr>
        <w:t>по образовательным областям</w:t>
      </w:r>
    </w:p>
    <w:p w:rsidR="00846FE6" w:rsidRPr="00331F78" w:rsidRDefault="00846FE6" w:rsidP="00846F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8752"/>
      </w:tblGrid>
      <w:tr w:rsidR="00846FE6" w:rsidRPr="00331F78" w:rsidTr="00846FE6">
        <w:tc>
          <w:tcPr>
            <w:tcW w:w="1101" w:type="dxa"/>
            <w:tcBorders>
              <w:top w:val="single" w:sz="4" w:space="0" w:color="auto"/>
              <w:left w:val="single" w:sz="4" w:space="0" w:color="auto"/>
              <w:bottom w:val="single" w:sz="4" w:space="0" w:color="auto"/>
              <w:right w:val="single" w:sz="4" w:space="0" w:color="auto"/>
            </w:tcBorders>
            <w:shd w:val="clear" w:color="auto" w:fill="B8CCE4"/>
          </w:tcPr>
          <w:p w:rsidR="00846FE6" w:rsidRPr="00331F78" w:rsidRDefault="00846FE6" w:rsidP="00846FE6">
            <w:pPr>
              <w:spacing w:after="0" w:line="240" w:lineRule="auto"/>
              <w:jc w:val="both"/>
              <w:rPr>
                <w:rFonts w:ascii="Times New Roman" w:hAnsi="Times New Roman"/>
                <w:sz w:val="24"/>
                <w:szCs w:val="24"/>
              </w:rPr>
            </w:pPr>
          </w:p>
        </w:tc>
        <w:tc>
          <w:tcPr>
            <w:tcW w:w="8752" w:type="dxa"/>
            <w:tcBorders>
              <w:top w:val="single" w:sz="4" w:space="0" w:color="auto"/>
              <w:left w:val="single" w:sz="4" w:space="0" w:color="auto"/>
              <w:bottom w:val="single" w:sz="4" w:space="0" w:color="auto"/>
              <w:right w:val="single" w:sz="4" w:space="0" w:color="auto"/>
            </w:tcBorders>
            <w:shd w:val="clear" w:color="auto" w:fill="B8CCE4"/>
          </w:tcPr>
          <w:p w:rsidR="00846FE6" w:rsidRPr="00331F78" w:rsidRDefault="00846FE6" w:rsidP="00846FE6">
            <w:pPr>
              <w:spacing w:after="0" w:line="240" w:lineRule="auto"/>
              <w:jc w:val="center"/>
              <w:rPr>
                <w:rFonts w:ascii="Times New Roman" w:hAnsi="Times New Roman"/>
                <w:b/>
                <w:sz w:val="24"/>
                <w:szCs w:val="24"/>
                <w:lang w:val="en-US"/>
              </w:rPr>
            </w:pPr>
            <w:r w:rsidRPr="00331F78">
              <w:rPr>
                <w:rFonts w:ascii="Times New Roman" w:hAnsi="Times New Roman"/>
                <w:b/>
                <w:sz w:val="24"/>
                <w:szCs w:val="24"/>
              </w:rPr>
              <w:t xml:space="preserve">ПЕРВАЯ МЛАДШАЯ ГРУППА (2-3 лет) </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shd w:val="clear" w:color="auto" w:fill="E5B8B7"/>
          </w:tcPr>
          <w:p w:rsidR="00846FE6" w:rsidRPr="00331F78" w:rsidRDefault="00846FE6" w:rsidP="00846FE6">
            <w:pPr>
              <w:spacing w:after="0" w:line="240" w:lineRule="auto"/>
              <w:jc w:val="both"/>
              <w:rPr>
                <w:rFonts w:ascii="Times New Roman" w:hAnsi="Times New Roman"/>
                <w:sz w:val="24"/>
                <w:szCs w:val="24"/>
              </w:rPr>
            </w:pPr>
          </w:p>
        </w:tc>
        <w:tc>
          <w:tcPr>
            <w:tcW w:w="8752" w:type="dxa"/>
            <w:tcBorders>
              <w:top w:val="single" w:sz="4" w:space="0" w:color="auto"/>
              <w:left w:val="single" w:sz="4" w:space="0" w:color="auto"/>
              <w:bottom w:val="single" w:sz="4" w:space="0" w:color="auto"/>
              <w:right w:val="single" w:sz="4" w:space="0" w:color="auto"/>
            </w:tcBorders>
            <w:shd w:val="clear" w:color="auto" w:fill="E5B8B7"/>
          </w:tcPr>
          <w:p w:rsidR="00846FE6" w:rsidRPr="00331F78" w:rsidRDefault="00846FE6" w:rsidP="00846FE6">
            <w:pPr>
              <w:spacing w:after="0" w:line="240" w:lineRule="auto"/>
              <w:jc w:val="center"/>
              <w:rPr>
                <w:rFonts w:ascii="Times New Roman" w:hAnsi="Times New Roman"/>
                <w:b/>
                <w:sz w:val="24"/>
                <w:szCs w:val="24"/>
              </w:rPr>
            </w:pPr>
            <w:r w:rsidRPr="00331F78">
              <w:rPr>
                <w:rFonts w:ascii="Times New Roman" w:hAnsi="Times New Roman"/>
                <w:b/>
                <w:sz w:val="24"/>
                <w:szCs w:val="24"/>
              </w:rPr>
              <w:t>Образовательная область «Здоровье»</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shd w:val="clear" w:color="auto" w:fill="auto"/>
          </w:tcPr>
          <w:p w:rsidR="00846FE6" w:rsidRPr="00331F78" w:rsidRDefault="00846FE6" w:rsidP="00846FE6">
            <w:pPr>
              <w:spacing w:after="0" w:line="240" w:lineRule="auto"/>
              <w:jc w:val="both"/>
              <w:rPr>
                <w:rFonts w:ascii="Times New Roman" w:hAnsi="Times New Roman"/>
                <w:sz w:val="24"/>
                <w:szCs w:val="24"/>
              </w:rPr>
            </w:pPr>
          </w:p>
        </w:tc>
        <w:tc>
          <w:tcPr>
            <w:tcW w:w="8752" w:type="dxa"/>
            <w:tcBorders>
              <w:top w:val="single" w:sz="4" w:space="0" w:color="auto"/>
              <w:left w:val="single" w:sz="4" w:space="0" w:color="auto"/>
              <w:bottom w:val="single" w:sz="4" w:space="0" w:color="auto"/>
              <w:right w:val="single" w:sz="4" w:space="0" w:color="auto"/>
            </w:tcBorders>
            <w:shd w:val="clear" w:color="auto" w:fill="auto"/>
          </w:tcPr>
          <w:p w:rsidR="00846FE6" w:rsidRPr="0073503D" w:rsidRDefault="00846FE6" w:rsidP="00846FE6">
            <w:pPr>
              <w:spacing w:after="0" w:line="240" w:lineRule="auto"/>
              <w:jc w:val="center"/>
              <w:rPr>
                <w:rFonts w:ascii="Times New Roman" w:hAnsi="Times New Roman"/>
                <w:b/>
                <w:sz w:val="24"/>
                <w:szCs w:val="24"/>
                <w:lang w:val="ru-RU"/>
              </w:rPr>
            </w:pPr>
            <w:r w:rsidRPr="00331F78">
              <w:rPr>
                <w:rFonts w:ascii="Times New Roman" w:hAnsi="Times New Roman"/>
                <w:i/>
                <w:sz w:val="24"/>
                <w:szCs w:val="24"/>
              </w:rPr>
              <w:t>Физическая культура</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shd w:val="clear" w:color="auto" w:fill="auto"/>
          </w:tcPr>
          <w:p w:rsidR="00846FE6" w:rsidRPr="00331F78" w:rsidRDefault="00846FE6" w:rsidP="00846FE6">
            <w:pPr>
              <w:spacing w:after="0" w:line="240" w:lineRule="auto"/>
              <w:jc w:val="both"/>
              <w:rPr>
                <w:rFonts w:ascii="Times New Roman" w:hAnsi="Times New Roman"/>
                <w:sz w:val="24"/>
                <w:szCs w:val="24"/>
              </w:rPr>
            </w:pPr>
            <w:r w:rsidRPr="00331F78">
              <w:rPr>
                <w:rFonts w:ascii="Times New Roman" w:hAnsi="Times New Roman"/>
                <w:sz w:val="24"/>
                <w:szCs w:val="24"/>
              </w:rPr>
              <w:t>2-3-Зд.1</w:t>
            </w:r>
          </w:p>
        </w:tc>
        <w:tc>
          <w:tcPr>
            <w:tcW w:w="8752"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rPr>
                <w:rFonts w:ascii="Times New Roman" w:hAnsi="Times New Roman"/>
                <w:spacing w:val="-1"/>
                <w:sz w:val="24"/>
                <w:szCs w:val="24"/>
              </w:rPr>
            </w:pPr>
            <w:r w:rsidRPr="00331F78">
              <w:rPr>
                <w:rFonts w:ascii="Times New Roman" w:hAnsi="Times New Roman"/>
                <w:spacing w:val="-1"/>
                <w:sz w:val="24"/>
                <w:szCs w:val="24"/>
              </w:rPr>
              <w:t>умеет выполнять физические упражнения одновременно со взрослым;</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shd w:val="clear" w:color="auto" w:fill="auto"/>
          </w:tcPr>
          <w:p w:rsidR="00846FE6" w:rsidRPr="00331F78" w:rsidRDefault="00846FE6" w:rsidP="00846FE6">
            <w:pPr>
              <w:spacing w:after="0" w:line="240" w:lineRule="auto"/>
            </w:pPr>
            <w:r w:rsidRPr="00331F78">
              <w:rPr>
                <w:rFonts w:ascii="Times New Roman" w:hAnsi="Times New Roman"/>
                <w:sz w:val="24"/>
                <w:szCs w:val="24"/>
              </w:rPr>
              <w:t>2-3-Зд.2</w:t>
            </w:r>
          </w:p>
        </w:tc>
        <w:tc>
          <w:tcPr>
            <w:tcW w:w="8752"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both"/>
              <w:rPr>
                <w:rFonts w:ascii="Times New Roman" w:hAnsi="Times New Roman"/>
                <w:spacing w:val="-1"/>
                <w:sz w:val="24"/>
                <w:szCs w:val="24"/>
              </w:rPr>
            </w:pPr>
            <w:r>
              <w:rPr>
                <w:rFonts w:ascii="Times New Roman" w:hAnsi="Times New Roman"/>
                <w:spacing w:val="-1"/>
                <w:sz w:val="24"/>
                <w:szCs w:val="24"/>
                <w:lang w:val="ru-RU"/>
              </w:rPr>
              <w:t>в</w:t>
            </w:r>
            <w:r w:rsidRPr="00331F78">
              <w:rPr>
                <w:rFonts w:ascii="Times New Roman" w:hAnsi="Times New Roman"/>
                <w:spacing w:val="-1"/>
                <w:sz w:val="24"/>
                <w:szCs w:val="24"/>
              </w:rPr>
              <w:t>ладеет</w:t>
            </w:r>
            <w:r>
              <w:rPr>
                <w:rFonts w:ascii="Times New Roman" w:hAnsi="Times New Roman"/>
                <w:spacing w:val="-1"/>
                <w:sz w:val="24"/>
                <w:szCs w:val="24"/>
                <w:lang w:val="ru-RU"/>
              </w:rPr>
              <w:t xml:space="preserve"> первоначальными навыками</w:t>
            </w:r>
            <w:r w:rsidRPr="00331F78">
              <w:rPr>
                <w:rFonts w:ascii="Times New Roman" w:hAnsi="Times New Roman"/>
                <w:spacing w:val="-1"/>
                <w:sz w:val="24"/>
                <w:szCs w:val="24"/>
              </w:rPr>
              <w:t xml:space="preserve"> основных </w:t>
            </w:r>
            <w:r>
              <w:rPr>
                <w:rFonts w:ascii="Times New Roman" w:hAnsi="Times New Roman"/>
                <w:spacing w:val="-1"/>
                <w:sz w:val="24"/>
                <w:szCs w:val="24"/>
              </w:rPr>
              <w:t>видов движений: ходьба, бег, лазание</w:t>
            </w:r>
            <w:r>
              <w:rPr>
                <w:rFonts w:ascii="Times New Roman" w:hAnsi="Times New Roman"/>
                <w:spacing w:val="-1"/>
                <w:sz w:val="24"/>
                <w:szCs w:val="24"/>
                <w:lang w:val="ru-RU"/>
              </w:rPr>
              <w:t>, у</w:t>
            </w:r>
            <w:r>
              <w:rPr>
                <w:rFonts w:ascii="Times New Roman" w:hAnsi="Times New Roman"/>
                <w:spacing w:val="-1"/>
                <w:sz w:val="24"/>
                <w:szCs w:val="24"/>
              </w:rPr>
              <w:t>пражнение на равновесие</w:t>
            </w:r>
            <w:r w:rsidRPr="00331F78">
              <w:rPr>
                <w:rFonts w:ascii="Times New Roman" w:hAnsi="Times New Roman"/>
                <w:spacing w:val="-1"/>
                <w:sz w:val="24"/>
                <w:szCs w:val="24"/>
              </w:rPr>
              <w:t>;</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shd w:val="clear" w:color="auto" w:fill="auto"/>
          </w:tcPr>
          <w:p w:rsidR="00846FE6" w:rsidRPr="00331F78" w:rsidRDefault="00846FE6" w:rsidP="00846FE6">
            <w:pPr>
              <w:spacing w:after="0" w:line="240" w:lineRule="auto"/>
            </w:pPr>
            <w:r w:rsidRPr="00331F78">
              <w:rPr>
                <w:rFonts w:ascii="Times New Roman" w:hAnsi="Times New Roman"/>
                <w:sz w:val="24"/>
                <w:szCs w:val="24"/>
              </w:rPr>
              <w:t>2-3-Зд.3</w:t>
            </w:r>
          </w:p>
        </w:tc>
        <w:tc>
          <w:tcPr>
            <w:tcW w:w="8752"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both"/>
              <w:rPr>
                <w:rFonts w:ascii="Times New Roman" w:hAnsi="Times New Roman"/>
                <w:spacing w:val="-1"/>
                <w:sz w:val="24"/>
                <w:szCs w:val="24"/>
              </w:rPr>
            </w:pPr>
            <w:r w:rsidRPr="00331F78">
              <w:rPr>
                <w:rFonts w:ascii="Times New Roman" w:hAnsi="Times New Roman"/>
                <w:spacing w:val="-1"/>
                <w:sz w:val="24"/>
                <w:szCs w:val="24"/>
              </w:rPr>
              <w:t>владеет первоначальными навыками личной гигиены;</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shd w:val="clear" w:color="auto" w:fill="auto"/>
          </w:tcPr>
          <w:p w:rsidR="00846FE6" w:rsidRPr="00331F78" w:rsidRDefault="00846FE6" w:rsidP="00846FE6">
            <w:pPr>
              <w:spacing w:after="0" w:line="240" w:lineRule="auto"/>
            </w:pPr>
            <w:r w:rsidRPr="00331F78">
              <w:rPr>
                <w:rFonts w:ascii="Times New Roman" w:hAnsi="Times New Roman"/>
                <w:sz w:val="24"/>
                <w:szCs w:val="24"/>
              </w:rPr>
              <w:t>2-3-Зд.4</w:t>
            </w:r>
          </w:p>
        </w:tc>
        <w:tc>
          <w:tcPr>
            <w:tcW w:w="8752" w:type="dxa"/>
            <w:tcBorders>
              <w:top w:val="single" w:sz="4" w:space="0" w:color="auto"/>
              <w:left w:val="single" w:sz="4" w:space="0" w:color="auto"/>
              <w:bottom w:val="single" w:sz="4" w:space="0" w:color="auto"/>
              <w:right w:val="single" w:sz="4" w:space="0" w:color="auto"/>
            </w:tcBorders>
          </w:tcPr>
          <w:p w:rsidR="00846FE6" w:rsidRPr="0073503D" w:rsidRDefault="00846FE6" w:rsidP="00846FE6">
            <w:pPr>
              <w:spacing w:after="0" w:line="240" w:lineRule="auto"/>
              <w:jc w:val="both"/>
              <w:rPr>
                <w:rFonts w:ascii="Times New Roman" w:hAnsi="Times New Roman"/>
                <w:spacing w:val="-1"/>
                <w:sz w:val="24"/>
                <w:szCs w:val="24"/>
                <w:lang w:val="ru-RU"/>
              </w:rPr>
            </w:pPr>
            <w:r w:rsidRPr="00331F78">
              <w:rPr>
                <w:rFonts w:ascii="Times New Roman" w:hAnsi="Times New Roman"/>
                <w:spacing w:val="-1"/>
                <w:sz w:val="24"/>
                <w:szCs w:val="24"/>
              </w:rPr>
              <w:t xml:space="preserve">проявляет положительные эмоции при проведении закаливающих процедур </w:t>
            </w:r>
            <w:r>
              <w:rPr>
                <w:rFonts w:ascii="Times New Roman" w:hAnsi="Times New Roman"/>
                <w:spacing w:val="-1"/>
                <w:sz w:val="24"/>
                <w:szCs w:val="24"/>
                <w:lang w:val="ru-RU"/>
              </w:rPr>
              <w:t xml:space="preserve"> </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shd w:val="clear" w:color="auto" w:fill="E5B8B7"/>
          </w:tcPr>
          <w:p w:rsidR="00846FE6" w:rsidRPr="00331F78" w:rsidRDefault="00846FE6" w:rsidP="00846FE6">
            <w:pPr>
              <w:spacing w:after="0" w:line="240" w:lineRule="auto"/>
              <w:jc w:val="both"/>
              <w:rPr>
                <w:rFonts w:ascii="Times New Roman" w:hAnsi="Times New Roman"/>
                <w:sz w:val="24"/>
                <w:szCs w:val="24"/>
              </w:rPr>
            </w:pPr>
          </w:p>
        </w:tc>
        <w:tc>
          <w:tcPr>
            <w:tcW w:w="8752" w:type="dxa"/>
            <w:tcBorders>
              <w:top w:val="single" w:sz="4" w:space="0" w:color="auto"/>
              <w:left w:val="single" w:sz="4" w:space="0" w:color="auto"/>
              <w:bottom w:val="single" w:sz="4" w:space="0" w:color="auto"/>
              <w:right w:val="single" w:sz="4" w:space="0" w:color="auto"/>
            </w:tcBorders>
            <w:shd w:val="clear" w:color="auto" w:fill="E5B8B7"/>
          </w:tcPr>
          <w:p w:rsidR="00846FE6" w:rsidRPr="00331F78" w:rsidRDefault="00846FE6" w:rsidP="00846FE6">
            <w:pPr>
              <w:spacing w:after="0" w:line="240" w:lineRule="auto"/>
              <w:jc w:val="center"/>
              <w:rPr>
                <w:rFonts w:ascii="Times New Roman" w:hAnsi="Times New Roman"/>
                <w:b/>
                <w:sz w:val="24"/>
                <w:szCs w:val="24"/>
              </w:rPr>
            </w:pPr>
            <w:r w:rsidRPr="00331F78">
              <w:rPr>
                <w:rFonts w:ascii="Times New Roman" w:hAnsi="Times New Roman"/>
                <w:b/>
                <w:sz w:val="24"/>
                <w:szCs w:val="24"/>
              </w:rPr>
              <w:t>Образовательная область «Коммуникация»</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both"/>
              <w:rPr>
                <w:rFonts w:ascii="Times New Roman" w:hAnsi="Times New Roman"/>
                <w:sz w:val="24"/>
                <w:szCs w:val="24"/>
              </w:rPr>
            </w:pPr>
          </w:p>
        </w:tc>
        <w:tc>
          <w:tcPr>
            <w:tcW w:w="8752"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both"/>
              <w:rPr>
                <w:rFonts w:ascii="Times New Roman" w:hAnsi="Times New Roman"/>
                <w:i/>
                <w:sz w:val="24"/>
                <w:szCs w:val="24"/>
              </w:rPr>
            </w:pPr>
            <w:r w:rsidRPr="00331F78">
              <w:rPr>
                <w:rFonts w:ascii="Times New Roman" w:hAnsi="Times New Roman"/>
                <w:i/>
                <w:sz w:val="24"/>
                <w:szCs w:val="24"/>
              </w:rPr>
              <w:t>развитие речи;</w:t>
            </w:r>
          </w:p>
          <w:p w:rsidR="00846FE6" w:rsidRPr="00331F78" w:rsidRDefault="00846FE6" w:rsidP="00846FE6">
            <w:pPr>
              <w:spacing w:after="0" w:line="240" w:lineRule="auto"/>
              <w:jc w:val="both"/>
              <w:rPr>
                <w:rFonts w:ascii="Times New Roman" w:hAnsi="Times New Roman"/>
                <w:sz w:val="24"/>
                <w:szCs w:val="24"/>
              </w:rPr>
            </w:pPr>
            <w:r w:rsidRPr="00331F78">
              <w:rPr>
                <w:rFonts w:ascii="Times New Roman" w:hAnsi="Times New Roman"/>
                <w:i/>
                <w:sz w:val="24"/>
                <w:szCs w:val="24"/>
              </w:rPr>
              <w:t>художественная литература.</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both"/>
              <w:rPr>
                <w:rFonts w:ascii="Times New Roman" w:hAnsi="Times New Roman"/>
                <w:sz w:val="24"/>
                <w:szCs w:val="24"/>
              </w:rPr>
            </w:pPr>
          </w:p>
        </w:tc>
        <w:tc>
          <w:tcPr>
            <w:tcW w:w="8752"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center"/>
              <w:rPr>
                <w:rFonts w:ascii="Times New Roman" w:hAnsi="Times New Roman"/>
                <w:b/>
                <w:sz w:val="24"/>
                <w:szCs w:val="24"/>
              </w:rPr>
            </w:pPr>
            <w:r w:rsidRPr="00331F78">
              <w:rPr>
                <w:rFonts w:ascii="Times New Roman" w:hAnsi="Times New Roman"/>
                <w:i/>
                <w:sz w:val="24"/>
                <w:szCs w:val="24"/>
              </w:rPr>
              <w:t>Развитие речи</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both"/>
              <w:rPr>
                <w:rFonts w:ascii="Times New Roman" w:hAnsi="Times New Roman"/>
                <w:sz w:val="24"/>
                <w:szCs w:val="24"/>
              </w:rPr>
            </w:pPr>
            <w:r w:rsidRPr="00331F78">
              <w:rPr>
                <w:rFonts w:ascii="Times New Roman" w:hAnsi="Times New Roman"/>
                <w:sz w:val="24"/>
                <w:szCs w:val="24"/>
              </w:rPr>
              <w:t>2-3-К.1</w:t>
            </w:r>
          </w:p>
        </w:tc>
        <w:tc>
          <w:tcPr>
            <w:tcW w:w="8752"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pStyle w:val="af1"/>
              <w:tabs>
                <w:tab w:val="left" w:pos="426"/>
                <w:tab w:val="left" w:pos="709"/>
                <w:tab w:val="left" w:pos="993"/>
              </w:tabs>
              <w:kinsoku w:val="0"/>
              <w:overflowPunct w:val="0"/>
              <w:spacing w:after="0" w:line="240" w:lineRule="auto"/>
              <w:ind w:right="2"/>
              <w:jc w:val="both"/>
              <w:rPr>
                <w:rFonts w:ascii="Times New Roman" w:hAnsi="Times New Roman"/>
                <w:spacing w:val="-1"/>
                <w:sz w:val="24"/>
                <w:szCs w:val="24"/>
              </w:rPr>
            </w:pPr>
            <w:r w:rsidRPr="00331F78">
              <w:rPr>
                <w:rFonts w:ascii="Times New Roman" w:hAnsi="Times New Roman"/>
                <w:spacing w:val="-1"/>
                <w:sz w:val="24"/>
                <w:szCs w:val="24"/>
              </w:rPr>
              <w:t xml:space="preserve">умеет произносить звуки и слова, правильно артикулирует гласные и </w:t>
            </w:r>
            <w:r>
              <w:rPr>
                <w:rFonts w:ascii="Times New Roman" w:hAnsi="Times New Roman"/>
                <w:spacing w:val="-1"/>
                <w:sz w:val="24"/>
                <w:szCs w:val="24"/>
                <w:lang w:val="ru-RU"/>
              </w:rPr>
              <w:t xml:space="preserve">отдельные </w:t>
            </w:r>
            <w:r w:rsidRPr="00331F78">
              <w:rPr>
                <w:rFonts w:ascii="Times New Roman" w:hAnsi="Times New Roman"/>
                <w:spacing w:val="-1"/>
                <w:sz w:val="24"/>
                <w:szCs w:val="24"/>
              </w:rPr>
              <w:t>согласные звуки;</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both"/>
              <w:rPr>
                <w:rFonts w:ascii="Times New Roman" w:hAnsi="Times New Roman"/>
                <w:sz w:val="24"/>
                <w:szCs w:val="24"/>
              </w:rPr>
            </w:pPr>
            <w:r w:rsidRPr="00331F78">
              <w:rPr>
                <w:rFonts w:ascii="Times New Roman" w:hAnsi="Times New Roman"/>
                <w:sz w:val="24"/>
                <w:szCs w:val="24"/>
              </w:rPr>
              <w:t>2-3-К.2</w:t>
            </w:r>
          </w:p>
        </w:tc>
        <w:tc>
          <w:tcPr>
            <w:tcW w:w="8752"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rPr>
                <w:rFonts w:ascii="Times New Roman" w:hAnsi="Times New Roman"/>
                <w:spacing w:val="-1"/>
                <w:sz w:val="24"/>
                <w:szCs w:val="24"/>
              </w:rPr>
            </w:pPr>
            <w:r w:rsidRPr="00331F78">
              <w:rPr>
                <w:rFonts w:ascii="Times New Roman" w:hAnsi="Times New Roman"/>
                <w:spacing w:val="-1"/>
                <w:sz w:val="24"/>
                <w:szCs w:val="24"/>
              </w:rPr>
              <w:t>понимает слова, обозначающие части тела человека (руки, ноги, голова), бытовые и игровые действия (гулять, кушать), контрастны</w:t>
            </w:r>
            <w:r>
              <w:rPr>
                <w:rFonts w:ascii="Times New Roman" w:hAnsi="Times New Roman"/>
                <w:spacing w:val="-1"/>
                <w:sz w:val="24"/>
                <w:szCs w:val="24"/>
              </w:rPr>
              <w:t>е размеры (большой, маленький)</w:t>
            </w:r>
            <w:r w:rsidRPr="00331F78">
              <w:rPr>
                <w:rFonts w:ascii="Times New Roman" w:hAnsi="Times New Roman"/>
                <w:spacing w:val="-1"/>
                <w:sz w:val="24"/>
                <w:szCs w:val="24"/>
              </w:rPr>
              <w:t xml:space="preserve">; </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both"/>
              <w:rPr>
                <w:rFonts w:ascii="Times New Roman" w:hAnsi="Times New Roman"/>
                <w:sz w:val="24"/>
                <w:szCs w:val="24"/>
              </w:rPr>
            </w:pPr>
            <w:r w:rsidRPr="00331F78">
              <w:rPr>
                <w:rFonts w:ascii="Times New Roman" w:hAnsi="Times New Roman"/>
                <w:sz w:val="24"/>
                <w:szCs w:val="24"/>
              </w:rPr>
              <w:t>2-3-К.3</w:t>
            </w:r>
          </w:p>
        </w:tc>
        <w:tc>
          <w:tcPr>
            <w:tcW w:w="8752"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pStyle w:val="af1"/>
              <w:tabs>
                <w:tab w:val="left" w:pos="426"/>
                <w:tab w:val="left" w:pos="709"/>
                <w:tab w:val="left" w:pos="993"/>
              </w:tabs>
              <w:kinsoku w:val="0"/>
              <w:overflowPunct w:val="0"/>
              <w:spacing w:after="0" w:line="240" w:lineRule="auto"/>
              <w:ind w:right="2"/>
              <w:jc w:val="both"/>
              <w:rPr>
                <w:rFonts w:ascii="Times New Roman" w:hAnsi="Times New Roman"/>
                <w:spacing w:val="-1"/>
                <w:sz w:val="24"/>
                <w:szCs w:val="24"/>
              </w:rPr>
            </w:pPr>
            <w:r w:rsidRPr="00331F78">
              <w:rPr>
                <w:rFonts w:ascii="Times New Roman" w:hAnsi="Times New Roman"/>
                <w:spacing w:val="-1"/>
                <w:sz w:val="24"/>
                <w:szCs w:val="24"/>
              </w:rPr>
              <w:t xml:space="preserve">слушает и понимает </w:t>
            </w:r>
            <w:r>
              <w:rPr>
                <w:rFonts w:ascii="Times New Roman" w:hAnsi="Times New Roman"/>
                <w:spacing w:val="-1"/>
                <w:sz w:val="24"/>
                <w:szCs w:val="24"/>
              </w:rPr>
              <w:t>задаваемые вопросы</w:t>
            </w:r>
            <w:r w:rsidRPr="00331F78">
              <w:rPr>
                <w:rFonts w:ascii="Times New Roman" w:hAnsi="Times New Roman"/>
                <w:spacing w:val="-1"/>
                <w:sz w:val="24"/>
                <w:szCs w:val="24"/>
              </w:rPr>
              <w:t>;</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both"/>
              <w:rPr>
                <w:rFonts w:ascii="Times New Roman" w:hAnsi="Times New Roman"/>
                <w:sz w:val="24"/>
                <w:szCs w:val="24"/>
              </w:rPr>
            </w:pPr>
            <w:r w:rsidRPr="00331F78">
              <w:rPr>
                <w:rFonts w:ascii="Times New Roman" w:hAnsi="Times New Roman"/>
                <w:sz w:val="24"/>
                <w:szCs w:val="24"/>
              </w:rPr>
              <w:t>2-3-К.4</w:t>
            </w:r>
          </w:p>
        </w:tc>
        <w:tc>
          <w:tcPr>
            <w:tcW w:w="8752"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pStyle w:val="af1"/>
              <w:tabs>
                <w:tab w:val="left" w:pos="426"/>
                <w:tab w:val="left" w:pos="709"/>
                <w:tab w:val="left" w:pos="993"/>
              </w:tabs>
              <w:kinsoku w:val="0"/>
              <w:overflowPunct w:val="0"/>
              <w:spacing w:after="0" w:line="240" w:lineRule="auto"/>
              <w:ind w:right="2"/>
              <w:jc w:val="both"/>
              <w:rPr>
                <w:rFonts w:ascii="Times New Roman" w:hAnsi="Times New Roman"/>
                <w:spacing w:val="-1"/>
                <w:sz w:val="24"/>
                <w:szCs w:val="24"/>
              </w:rPr>
            </w:pPr>
            <w:r>
              <w:rPr>
                <w:rFonts w:ascii="Times New Roman" w:hAnsi="Times New Roman"/>
                <w:spacing w:val="-1"/>
                <w:sz w:val="24"/>
                <w:szCs w:val="24"/>
                <w:lang w:val="ru-RU"/>
              </w:rPr>
              <w:t>рассказывает в нескольких словах об увиденном;</w:t>
            </w:r>
            <w:r w:rsidRPr="00331F78">
              <w:rPr>
                <w:rFonts w:ascii="Times New Roman" w:hAnsi="Times New Roman"/>
                <w:spacing w:val="-1"/>
                <w:sz w:val="24"/>
                <w:szCs w:val="24"/>
              </w:rPr>
              <w:t xml:space="preserve"> </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both"/>
              <w:rPr>
                <w:rFonts w:ascii="Times New Roman" w:hAnsi="Times New Roman"/>
                <w:sz w:val="24"/>
                <w:szCs w:val="24"/>
              </w:rPr>
            </w:pPr>
          </w:p>
        </w:tc>
        <w:tc>
          <w:tcPr>
            <w:tcW w:w="8752"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pStyle w:val="af1"/>
              <w:tabs>
                <w:tab w:val="left" w:pos="426"/>
                <w:tab w:val="left" w:pos="709"/>
                <w:tab w:val="left" w:pos="993"/>
              </w:tabs>
              <w:kinsoku w:val="0"/>
              <w:overflowPunct w:val="0"/>
              <w:spacing w:after="0" w:line="240" w:lineRule="auto"/>
              <w:ind w:right="2"/>
              <w:jc w:val="center"/>
              <w:rPr>
                <w:rFonts w:ascii="Times New Roman" w:hAnsi="Times New Roman"/>
                <w:spacing w:val="-1"/>
                <w:sz w:val="24"/>
                <w:szCs w:val="24"/>
              </w:rPr>
            </w:pPr>
            <w:r w:rsidRPr="00331F78">
              <w:rPr>
                <w:rFonts w:ascii="Times New Roman" w:hAnsi="Times New Roman"/>
                <w:i/>
                <w:sz w:val="24"/>
                <w:szCs w:val="24"/>
              </w:rPr>
              <w:t>Художественная литература</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pPr>
            <w:r w:rsidRPr="00331F78">
              <w:rPr>
                <w:rFonts w:ascii="Times New Roman" w:hAnsi="Times New Roman"/>
                <w:sz w:val="24"/>
                <w:szCs w:val="24"/>
              </w:rPr>
              <w:t>2-3-К.5</w:t>
            </w:r>
          </w:p>
        </w:tc>
        <w:tc>
          <w:tcPr>
            <w:tcW w:w="8752"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both"/>
              <w:rPr>
                <w:rFonts w:ascii="Times New Roman" w:hAnsi="Times New Roman"/>
                <w:spacing w:val="-1"/>
                <w:sz w:val="24"/>
                <w:szCs w:val="24"/>
              </w:rPr>
            </w:pPr>
            <w:r w:rsidRPr="00331F78">
              <w:rPr>
                <w:rFonts w:ascii="Times New Roman" w:hAnsi="Times New Roman"/>
                <w:spacing w:val="-1"/>
                <w:sz w:val="24"/>
                <w:szCs w:val="24"/>
              </w:rPr>
              <w:t xml:space="preserve">владеет </w:t>
            </w:r>
            <w:r>
              <w:rPr>
                <w:rFonts w:ascii="Times New Roman" w:hAnsi="Times New Roman"/>
                <w:spacing w:val="-1"/>
                <w:sz w:val="24"/>
                <w:szCs w:val="24"/>
                <w:lang w:val="ru-RU"/>
              </w:rPr>
              <w:t xml:space="preserve">первоначальными </w:t>
            </w:r>
            <w:r w:rsidRPr="00331F78">
              <w:rPr>
                <w:rFonts w:ascii="Times New Roman" w:hAnsi="Times New Roman"/>
                <w:spacing w:val="-1"/>
                <w:sz w:val="24"/>
                <w:szCs w:val="24"/>
              </w:rPr>
              <w:t>навыками слушания и говорения;</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pPr>
            <w:r w:rsidRPr="00331F78">
              <w:rPr>
                <w:rFonts w:ascii="Times New Roman" w:hAnsi="Times New Roman"/>
                <w:sz w:val="24"/>
                <w:szCs w:val="24"/>
              </w:rPr>
              <w:t>2-3-К.6</w:t>
            </w:r>
          </w:p>
        </w:tc>
        <w:tc>
          <w:tcPr>
            <w:tcW w:w="8752"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both"/>
              <w:rPr>
                <w:rFonts w:ascii="Times New Roman" w:hAnsi="Times New Roman"/>
                <w:spacing w:val="-1"/>
                <w:sz w:val="24"/>
                <w:szCs w:val="24"/>
              </w:rPr>
            </w:pPr>
            <w:r>
              <w:rPr>
                <w:rFonts w:ascii="Times New Roman" w:hAnsi="Times New Roman"/>
                <w:spacing w:val="-1"/>
                <w:sz w:val="24"/>
                <w:szCs w:val="24"/>
                <w:lang w:val="ru-RU"/>
              </w:rPr>
              <w:t xml:space="preserve">понимает и </w:t>
            </w:r>
            <w:r w:rsidRPr="00331F78">
              <w:rPr>
                <w:rFonts w:ascii="Times New Roman" w:hAnsi="Times New Roman"/>
                <w:spacing w:val="-1"/>
                <w:sz w:val="24"/>
                <w:szCs w:val="24"/>
              </w:rPr>
              <w:t>знает наизусть небольшие потешки, стихотворения;</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pPr>
            <w:r w:rsidRPr="00331F78">
              <w:rPr>
                <w:rFonts w:ascii="Times New Roman" w:hAnsi="Times New Roman"/>
                <w:sz w:val="24"/>
                <w:szCs w:val="24"/>
              </w:rPr>
              <w:t>2-3-К.7</w:t>
            </w:r>
          </w:p>
        </w:tc>
        <w:tc>
          <w:tcPr>
            <w:tcW w:w="8752"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both"/>
              <w:rPr>
                <w:rFonts w:ascii="Times New Roman" w:hAnsi="Times New Roman"/>
                <w:spacing w:val="-1"/>
                <w:sz w:val="24"/>
                <w:szCs w:val="24"/>
              </w:rPr>
            </w:pPr>
            <w:r w:rsidRPr="00331F78">
              <w:rPr>
                <w:rFonts w:ascii="Times New Roman" w:hAnsi="Times New Roman"/>
                <w:spacing w:val="-1"/>
                <w:sz w:val="24"/>
                <w:szCs w:val="24"/>
              </w:rPr>
              <w:t xml:space="preserve">эмоционально откликается на содержание произведений; </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pPr>
            <w:r w:rsidRPr="00331F78">
              <w:rPr>
                <w:rFonts w:ascii="Times New Roman" w:hAnsi="Times New Roman"/>
                <w:sz w:val="24"/>
                <w:szCs w:val="24"/>
              </w:rPr>
              <w:t>2-3-К.8</w:t>
            </w:r>
          </w:p>
        </w:tc>
        <w:tc>
          <w:tcPr>
            <w:tcW w:w="8752"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both"/>
              <w:rPr>
                <w:rFonts w:ascii="Times New Roman" w:hAnsi="Times New Roman"/>
                <w:spacing w:val="-1"/>
                <w:sz w:val="24"/>
                <w:szCs w:val="24"/>
              </w:rPr>
            </w:pPr>
            <w:r w:rsidRPr="00E60F18">
              <w:rPr>
                <w:rFonts w:ascii="Times New Roman" w:hAnsi="Times New Roman"/>
                <w:spacing w:val="-1"/>
                <w:sz w:val="24"/>
                <w:szCs w:val="24"/>
              </w:rPr>
              <w:t>р</w:t>
            </w:r>
            <w:r>
              <w:rPr>
                <w:rFonts w:ascii="Times New Roman" w:hAnsi="Times New Roman"/>
                <w:spacing w:val="-1"/>
                <w:sz w:val="24"/>
                <w:szCs w:val="24"/>
              </w:rPr>
              <w:t>ассказывает в нескольких словах</w:t>
            </w:r>
            <w:r w:rsidRPr="00E60F18">
              <w:rPr>
                <w:rFonts w:ascii="Times New Roman" w:hAnsi="Times New Roman"/>
                <w:spacing w:val="-1"/>
                <w:sz w:val="24"/>
                <w:szCs w:val="24"/>
              </w:rPr>
              <w:t xml:space="preserve"> отрывки хорошо знакомых сказок;</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pPr>
            <w:r w:rsidRPr="00331F78">
              <w:rPr>
                <w:rFonts w:ascii="Times New Roman" w:hAnsi="Times New Roman"/>
                <w:sz w:val="24"/>
                <w:szCs w:val="24"/>
              </w:rPr>
              <w:t>2-3-К.9</w:t>
            </w:r>
          </w:p>
        </w:tc>
        <w:tc>
          <w:tcPr>
            <w:tcW w:w="8752"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both"/>
              <w:rPr>
                <w:rFonts w:ascii="Times New Roman" w:hAnsi="Times New Roman"/>
                <w:spacing w:val="-1"/>
                <w:sz w:val="24"/>
                <w:szCs w:val="24"/>
              </w:rPr>
            </w:pPr>
            <w:r w:rsidRPr="00331F78">
              <w:rPr>
                <w:rFonts w:ascii="Times New Roman" w:hAnsi="Times New Roman"/>
                <w:spacing w:val="-1"/>
                <w:sz w:val="24"/>
                <w:szCs w:val="24"/>
              </w:rPr>
              <w:t>умеет слушать</w:t>
            </w:r>
            <w:r>
              <w:rPr>
                <w:rFonts w:ascii="Times New Roman" w:hAnsi="Times New Roman"/>
                <w:spacing w:val="-1"/>
                <w:sz w:val="24"/>
                <w:szCs w:val="24"/>
                <w:lang w:val="ru-RU"/>
              </w:rPr>
              <w:t xml:space="preserve"> и следить за ходом событий</w:t>
            </w:r>
            <w:r w:rsidRPr="00331F78">
              <w:rPr>
                <w:rFonts w:ascii="Times New Roman" w:hAnsi="Times New Roman"/>
                <w:spacing w:val="-1"/>
                <w:sz w:val="24"/>
                <w:szCs w:val="24"/>
              </w:rPr>
              <w:t xml:space="preserve"> хорошо знакомые произведения без наглядного сопровождения;</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both"/>
              <w:rPr>
                <w:rFonts w:ascii="Times New Roman" w:hAnsi="Times New Roman"/>
                <w:sz w:val="24"/>
                <w:szCs w:val="24"/>
              </w:rPr>
            </w:pPr>
            <w:r>
              <w:rPr>
                <w:rFonts w:ascii="Times New Roman" w:hAnsi="Times New Roman"/>
                <w:sz w:val="24"/>
                <w:szCs w:val="24"/>
              </w:rPr>
              <w:t>2-3-К.10</w:t>
            </w:r>
          </w:p>
        </w:tc>
        <w:tc>
          <w:tcPr>
            <w:tcW w:w="8752" w:type="dxa"/>
            <w:tcBorders>
              <w:top w:val="single" w:sz="4" w:space="0" w:color="auto"/>
              <w:left w:val="single" w:sz="4" w:space="0" w:color="auto"/>
              <w:bottom w:val="single" w:sz="4" w:space="0" w:color="auto"/>
              <w:right w:val="single" w:sz="4" w:space="0" w:color="auto"/>
            </w:tcBorders>
          </w:tcPr>
          <w:p w:rsidR="00846FE6" w:rsidRPr="00D85373" w:rsidRDefault="00846FE6" w:rsidP="00846FE6">
            <w:pPr>
              <w:spacing w:after="0" w:line="240" w:lineRule="auto"/>
              <w:jc w:val="both"/>
              <w:rPr>
                <w:rFonts w:ascii="Times New Roman" w:hAnsi="Times New Roman"/>
                <w:spacing w:val="-1"/>
                <w:sz w:val="24"/>
                <w:szCs w:val="24"/>
                <w:lang w:val="ru-RU"/>
              </w:rPr>
            </w:pPr>
            <w:r>
              <w:rPr>
                <w:rFonts w:ascii="Times New Roman" w:hAnsi="Times New Roman"/>
                <w:spacing w:val="-1"/>
                <w:sz w:val="24"/>
                <w:szCs w:val="24"/>
                <w:lang w:val="ru-RU"/>
              </w:rPr>
              <w:t>отвечает на элементарные вопросы по содержанию произведения</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shd w:val="clear" w:color="auto" w:fill="E5B8B7"/>
          </w:tcPr>
          <w:p w:rsidR="00846FE6" w:rsidRPr="00331F78" w:rsidRDefault="00846FE6" w:rsidP="00846FE6">
            <w:pPr>
              <w:spacing w:after="0" w:line="240" w:lineRule="auto"/>
              <w:jc w:val="both"/>
              <w:rPr>
                <w:rFonts w:ascii="Times New Roman" w:hAnsi="Times New Roman"/>
                <w:sz w:val="24"/>
                <w:szCs w:val="24"/>
              </w:rPr>
            </w:pPr>
          </w:p>
        </w:tc>
        <w:tc>
          <w:tcPr>
            <w:tcW w:w="8752" w:type="dxa"/>
            <w:tcBorders>
              <w:top w:val="single" w:sz="4" w:space="0" w:color="auto"/>
              <w:left w:val="single" w:sz="4" w:space="0" w:color="auto"/>
              <w:bottom w:val="single" w:sz="4" w:space="0" w:color="auto"/>
              <w:right w:val="single" w:sz="4" w:space="0" w:color="auto"/>
            </w:tcBorders>
            <w:shd w:val="clear" w:color="auto" w:fill="E5B8B7"/>
          </w:tcPr>
          <w:p w:rsidR="00846FE6" w:rsidRPr="00331F78" w:rsidRDefault="00846FE6" w:rsidP="00846FE6">
            <w:pPr>
              <w:spacing w:after="0" w:line="240" w:lineRule="auto"/>
              <w:jc w:val="center"/>
              <w:rPr>
                <w:rFonts w:ascii="Times New Roman" w:hAnsi="Times New Roman"/>
                <w:b/>
                <w:sz w:val="24"/>
                <w:szCs w:val="24"/>
              </w:rPr>
            </w:pPr>
            <w:r w:rsidRPr="00331F78">
              <w:rPr>
                <w:rFonts w:ascii="Times New Roman" w:hAnsi="Times New Roman"/>
                <w:b/>
                <w:sz w:val="24"/>
                <w:szCs w:val="24"/>
              </w:rPr>
              <w:t>Образовательная область «Познание»</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both"/>
              <w:rPr>
                <w:rFonts w:ascii="Times New Roman" w:hAnsi="Times New Roman"/>
                <w:sz w:val="24"/>
                <w:szCs w:val="24"/>
              </w:rPr>
            </w:pPr>
          </w:p>
        </w:tc>
        <w:tc>
          <w:tcPr>
            <w:tcW w:w="8752"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both"/>
              <w:rPr>
                <w:rFonts w:ascii="Times New Roman" w:hAnsi="Times New Roman"/>
                <w:i/>
                <w:sz w:val="24"/>
                <w:szCs w:val="24"/>
              </w:rPr>
            </w:pPr>
            <w:r w:rsidRPr="00331F78">
              <w:rPr>
                <w:rFonts w:ascii="Times New Roman" w:hAnsi="Times New Roman"/>
                <w:i/>
                <w:sz w:val="24"/>
                <w:szCs w:val="24"/>
              </w:rPr>
              <w:t>сенсорика;</w:t>
            </w:r>
          </w:p>
          <w:p w:rsidR="00846FE6" w:rsidRPr="00331F78" w:rsidRDefault="00846FE6" w:rsidP="00846FE6">
            <w:pPr>
              <w:spacing w:after="0" w:line="240" w:lineRule="auto"/>
              <w:jc w:val="both"/>
              <w:rPr>
                <w:rFonts w:ascii="Times New Roman" w:hAnsi="Times New Roman"/>
                <w:i/>
                <w:sz w:val="24"/>
                <w:szCs w:val="24"/>
              </w:rPr>
            </w:pPr>
            <w:r w:rsidRPr="00331F78">
              <w:rPr>
                <w:rFonts w:ascii="Times New Roman" w:hAnsi="Times New Roman"/>
                <w:i/>
                <w:sz w:val="24"/>
                <w:szCs w:val="24"/>
              </w:rPr>
              <w:t>конструирование;</w:t>
            </w:r>
          </w:p>
          <w:p w:rsidR="00846FE6" w:rsidRPr="00331F78" w:rsidRDefault="00846FE6" w:rsidP="00846FE6">
            <w:pPr>
              <w:spacing w:after="0" w:line="240" w:lineRule="auto"/>
              <w:jc w:val="both"/>
              <w:rPr>
                <w:rFonts w:ascii="Times New Roman" w:hAnsi="Times New Roman"/>
                <w:sz w:val="24"/>
                <w:szCs w:val="24"/>
              </w:rPr>
            </w:pPr>
            <w:r w:rsidRPr="00331F78">
              <w:rPr>
                <w:rFonts w:ascii="Times New Roman" w:hAnsi="Times New Roman"/>
                <w:i/>
                <w:sz w:val="24"/>
                <w:szCs w:val="24"/>
              </w:rPr>
              <w:t>естествознание.</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both"/>
              <w:rPr>
                <w:rFonts w:ascii="Times New Roman" w:hAnsi="Times New Roman"/>
                <w:sz w:val="24"/>
                <w:szCs w:val="24"/>
              </w:rPr>
            </w:pPr>
          </w:p>
        </w:tc>
        <w:tc>
          <w:tcPr>
            <w:tcW w:w="8752"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center"/>
              <w:rPr>
                <w:rFonts w:ascii="Times New Roman" w:hAnsi="Times New Roman"/>
                <w:i/>
                <w:sz w:val="24"/>
                <w:szCs w:val="24"/>
              </w:rPr>
            </w:pPr>
            <w:r w:rsidRPr="00331F78">
              <w:rPr>
                <w:rFonts w:ascii="Times New Roman" w:hAnsi="Times New Roman"/>
                <w:i/>
                <w:sz w:val="24"/>
                <w:szCs w:val="24"/>
              </w:rPr>
              <w:t>Сенсорика</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both"/>
              <w:rPr>
                <w:rFonts w:ascii="Times New Roman" w:hAnsi="Times New Roman"/>
                <w:sz w:val="24"/>
                <w:szCs w:val="24"/>
              </w:rPr>
            </w:pPr>
            <w:r w:rsidRPr="00331F78">
              <w:rPr>
                <w:rFonts w:ascii="Times New Roman" w:hAnsi="Times New Roman"/>
                <w:sz w:val="24"/>
                <w:szCs w:val="24"/>
              </w:rPr>
              <w:t>2-3-П.1</w:t>
            </w:r>
          </w:p>
        </w:tc>
        <w:tc>
          <w:tcPr>
            <w:tcW w:w="8752"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rPr>
                <w:rFonts w:ascii="Times New Roman" w:hAnsi="Times New Roman"/>
                <w:spacing w:val="-1"/>
                <w:sz w:val="24"/>
                <w:szCs w:val="24"/>
              </w:rPr>
            </w:pPr>
            <w:r w:rsidRPr="00331F78">
              <w:rPr>
                <w:rFonts w:ascii="Times New Roman" w:hAnsi="Times New Roman"/>
                <w:spacing w:val="-1"/>
                <w:sz w:val="24"/>
                <w:szCs w:val="24"/>
              </w:rPr>
              <w:t>умеет выполнять задания</w:t>
            </w:r>
            <w:r>
              <w:rPr>
                <w:rFonts w:ascii="Times New Roman" w:hAnsi="Times New Roman"/>
                <w:spacing w:val="-1"/>
                <w:sz w:val="24"/>
                <w:szCs w:val="24"/>
                <w:lang w:val="ru-RU"/>
              </w:rPr>
              <w:t xml:space="preserve"> (разбирает и собирает пирамидки, складывает картинки, разрезанные на 2 части), </w:t>
            </w:r>
            <w:r w:rsidRPr="00331F78">
              <w:rPr>
                <w:rFonts w:ascii="Times New Roman" w:hAnsi="Times New Roman"/>
                <w:spacing w:val="-1"/>
                <w:sz w:val="24"/>
                <w:szCs w:val="24"/>
              </w:rPr>
              <w:t>ориентируясь</w:t>
            </w:r>
            <w:r>
              <w:rPr>
                <w:rFonts w:ascii="Times New Roman" w:hAnsi="Times New Roman"/>
                <w:spacing w:val="-1"/>
                <w:sz w:val="24"/>
                <w:szCs w:val="24"/>
                <w:lang w:val="ru-RU"/>
              </w:rPr>
              <w:t xml:space="preserve"> на</w:t>
            </w:r>
            <w:r w:rsidRPr="00331F78">
              <w:rPr>
                <w:rFonts w:ascii="Times New Roman" w:hAnsi="Times New Roman"/>
                <w:spacing w:val="-1"/>
                <w:sz w:val="24"/>
                <w:szCs w:val="24"/>
              </w:rPr>
              <w:t xml:space="preserve">  словесное указание;</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both"/>
              <w:rPr>
                <w:rFonts w:ascii="Times New Roman" w:hAnsi="Times New Roman"/>
                <w:sz w:val="24"/>
                <w:szCs w:val="24"/>
              </w:rPr>
            </w:pPr>
            <w:r w:rsidRPr="00331F78">
              <w:rPr>
                <w:rFonts w:ascii="Times New Roman" w:hAnsi="Times New Roman"/>
                <w:sz w:val="24"/>
                <w:szCs w:val="24"/>
              </w:rPr>
              <w:t>2-3-П.2</w:t>
            </w:r>
          </w:p>
        </w:tc>
        <w:tc>
          <w:tcPr>
            <w:tcW w:w="8752"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rPr>
                <w:rFonts w:ascii="Times New Roman" w:hAnsi="Times New Roman"/>
                <w:spacing w:val="-1"/>
                <w:sz w:val="24"/>
                <w:szCs w:val="24"/>
              </w:rPr>
            </w:pPr>
            <w:r w:rsidRPr="00331F78">
              <w:rPr>
                <w:rFonts w:ascii="Times New Roman" w:hAnsi="Times New Roman"/>
                <w:spacing w:val="-1"/>
                <w:sz w:val="24"/>
                <w:szCs w:val="24"/>
              </w:rPr>
              <w:t xml:space="preserve">имеет </w:t>
            </w:r>
            <w:r>
              <w:rPr>
                <w:rFonts w:ascii="Times New Roman" w:hAnsi="Times New Roman"/>
                <w:spacing w:val="-1"/>
                <w:sz w:val="24"/>
                <w:szCs w:val="24"/>
                <w:lang w:val="ru-RU"/>
              </w:rPr>
              <w:t xml:space="preserve">первоначальные </w:t>
            </w:r>
            <w:r w:rsidRPr="00331F78">
              <w:rPr>
                <w:rFonts w:ascii="Times New Roman" w:hAnsi="Times New Roman"/>
                <w:spacing w:val="-1"/>
                <w:sz w:val="24"/>
                <w:szCs w:val="24"/>
              </w:rPr>
              <w:t>навыки координации движений, мелкой моторики рук;</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both"/>
              <w:rPr>
                <w:rFonts w:ascii="Times New Roman" w:hAnsi="Times New Roman"/>
                <w:sz w:val="24"/>
                <w:szCs w:val="24"/>
              </w:rPr>
            </w:pPr>
            <w:r w:rsidRPr="00331F78">
              <w:rPr>
                <w:rFonts w:ascii="Times New Roman" w:hAnsi="Times New Roman"/>
                <w:sz w:val="24"/>
                <w:szCs w:val="24"/>
              </w:rPr>
              <w:t>2-3-П.3</w:t>
            </w:r>
          </w:p>
        </w:tc>
        <w:tc>
          <w:tcPr>
            <w:tcW w:w="8752"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rPr>
                <w:rFonts w:ascii="Times New Roman" w:hAnsi="Times New Roman"/>
                <w:spacing w:val="-1"/>
                <w:sz w:val="24"/>
                <w:szCs w:val="24"/>
              </w:rPr>
            </w:pPr>
            <w:r>
              <w:rPr>
                <w:rFonts w:ascii="Times New Roman" w:hAnsi="Times New Roman"/>
                <w:spacing w:val="-1"/>
                <w:sz w:val="24"/>
                <w:szCs w:val="24"/>
                <w:lang w:val="ru-RU"/>
              </w:rPr>
              <w:t>различает основные цвета, отбирает по образцу</w:t>
            </w:r>
            <w:r w:rsidRPr="00331F78">
              <w:rPr>
                <w:rFonts w:ascii="Times New Roman" w:hAnsi="Times New Roman"/>
                <w:spacing w:val="-1"/>
                <w:sz w:val="24"/>
                <w:szCs w:val="24"/>
              </w:rPr>
              <w:t xml:space="preserve">, </w:t>
            </w:r>
            <w:r>
              <w:rPr>
                <w:rFonts w:ascii="Times New Roman" w:hAnsi="Times New Roman"/>
                <w:spacing w:val="-1"/>
                <w:sz w:val="24"/>
                <w:szCs w:val="24"/>
                <w:lang w:val="ru-RU"/>
              </w:rPr>
              <w:t>определяет на ощупь форму и величину предметов;</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both"/>
              <w:rPr>
                <w:rFonts w:ascii="Times New Roman" w:hAnsi="Times New Roman"/>
                <w:sz w:val="24"/>
                <w:szCs w:val="24"/>
              </w:rPr>
            </w:pPr>
            <w:r w:rsidRPr="00331F78">
              <w:rPr>
                <w:rFonts w:ascii="Times New Roman" w:hAnsi="Times New Roman"/>
                <w:sz w:val="24"/>
                <w:szCs w:val="24"/>
              </w:rPr>
              <w:t>2-3-П.4</w:t>
            </w:r>
          </w:p>
        </w:tc>
        <w:tc>
          <w:tcPr>
            <w:tcW w:w="8752"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rPr>
                <w:rFonts w:ascii="Times New Roman" w:hAnsi="Times New Roman"/>
                <w:spacing w:val="-1"/>
                <w:sz w:val="24"/>
                <w:szCs w:val="24"/>
              </w:rPr>
            </w:pPr>
            <w:r w:rsidRPr="00331F78">
              <w:rPr>
                <w:rFonts w:ascii="Times New Roman" w:hAnsi="Times New Roman"/>
                <w:spacing w:val="-1"/>
                <w:sz w:val="24"/>
                <w:szCs w:val="24"/>
              </w:rPr>
              <w:t xml:space="preserve">соотносит и </w:t>
            </w:r>
            <w:r>
              <w:rPr>
                <w:rFonts w:ascii="Times New Roman" w:hAnsi="Times New Roman"/>
                <w:spacing w:val="-1"/>
                <w:sz w:val="24"/>
                <w:szCs w:val="24"/>
                <w:lang w:val="ru-RU"/>
              </w:rPr>
              <w:t>размещает</w:t>
            </w:r>
            <w:r w:rsidRPr="00331F78">
              <w:rPr>
                <w:rFonts w:ascii="Times New Roman" w:hAnsi="Times New Roman"/>
                <w:spacing w:val="-1"/>
                <w:sz w:val="24"/>
                <w:szCs w:val="24"/>
              </w:rPr>
              <w:t xml:space="preserve"> геометрические формы </w:t>
            </w:r>
            <w:r>
              <w:rPr>
                <w:rFonts w:ascii="Times New Roman" w:hAnsi="Times New Roman"/>
                <w:spacing w:val="-1"/>
                <w:sz w:val="24"/>
                <w:szCs w:val="24"/>
                <w:lang w:val="ru-RU"/>
              </w:rPr>
              <w:t>в ячейки соответствующей формы;</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both"/>
              <w:rPr>
                <w:rFonts w:ascii="Times New Roman" w:hAnsi="Times New Roman"/>
                <w:sz w:val="24"/>
                <w:szCs w:val="24"/>
              </w:rPr>
            </w:pPr>
            <w:r>
              <w:rPr>
                <w:rFonts w:ascii="Times New Roman" w:hAnsi="Times New Roman"/>
                <w:sz w:val="24"/>
                <w:szCs w:val="24"/>
              </w:rPr>
              <w:t>2-3-П.5</w:t>
            </w:r>
          </w:p>
        </w:tc>
        <w:tc>
          <w:tcPr>
            <w:tcW w:w="8752" w:type="dxa"/>
            <w:tcBorders>
              <w:top w:val="single" w:sz="4" w:space="0" w:color="auto"/>
              <w:left w:val="single" w:sz="4" w:space="0" w:color="auto"/>
              <w:bottom w:val="single" w:sz="4" w:space="0" w:color="auto"/>
              <w:right w:val="single" w:sz="4" w:space="0" w:color="auto"/>
            </w:tcBorders>
          </w:tcPr>
          <w:p w:rsidR="00846FE6" w:rsidRPr="003A0908" w:rsidRDefault="00846FE6" w:rsidP="00846FE6">
            <w:pPr>
              <w:spacing w:after="0" w:line="240" w:lineRule="auto"/>
              <w:rPr>
                <w:rFonts w:ascii="Times New Roman" w:hAnsi="Times New Roman"/>
                <w:spacing w:val="-1"/>
                <w:sz w:val="24"/>
                <w:szCs w:val="24"/>
                <w:lang w:val="ru-RU"/>
              </w:rPr>
            </w:pPr>
            <w:r>
              <w:rPr>
                <w:rFonts w:ascii="Times New Roman" w:hAnsi="Times New Roman"/>
                <w:spacing w:val="-1"/>
                <w:sz w:val="24"/>
                <w:szCs w:val="24"/>
                <w:lang w:val="ru-RU"/>
              </w:rPr>
              <w:t>распознает звуки, различает запахи, вкус пищи</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both"/>
              <w:rPr>
                <w:rFonts w:ascii="Times New Roman" w:hAnsi="Times New Roman"/>
                <w:sz w:val="24"/>
                <w:szCs w:val="24"/>
              </w:rPr>
            </w:pPr>
          </w:p>
        </w:tc>
        <w:tc>
          <w:tcPr>
            <w:tcW w:w="8752"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center"/>
              <w:rPr>
                <w:rFonts w:ascii="Times New Roman" w:hAnsi="Times New Roman"/>
                <w:i/>
                <w:spacing w:val="-1"/>
                <w:sz w:val="24"/>
                <w:szCs w:val="24"/>
              </w:rPr>
            </w:pPr>
            <w:r w:rsidRPr="00331F78">
              <w:rPr>
                <w:rFonts w:ascii="Times New Roman" w:hAnsi="Times New Roman"/>
                <w:i/>
                <w:sz w:val="24"/>
                <w:szCs w:val="24"/>
              </w:rPr>
              <w:t>Конструирование</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both"/>
              <w:rPr>
                <w:rFonts w:ascii="Times New Roman" w:hAnsi="Times New Roman"/>
                <w:sz w:val="24"/>
                <w:szCs w:val="24"/>
              </w:rPr>
            </w:pPr>
            <w:r w:rsidRPr="00331F78">
              <w:rPr>
                <w:rFonts w:ascii="Times New Roman" w:hAnsi="Times New Roman"/>
                <w:sz w:val="24"/>
                <w:szCs w:val="24"/>
              </w:rPr>
              <w:t>2-3-П.6</w:t>
            </w:r>
          </w:p>
        </w:tc>
        <w:tc>
          <w:tcPr>
            <w:tcW w:w="8752"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rPr>
                <w:rFonts w:ascii="Times New Roman" w:hAnsi="Times New Roman"/>
                <w:spacing w:val="-1"/>
                <w:sz w:val="24"/>
                <w:szCs w:val="24"/>
              </w:rPr>
            </w:pPr>
            <w:r w:rsidRPr="00331F78">
              <w:rPr>
                <w:rFonts w:ascii="Times New Roman" w:hAnsi="Times New Roman"/>
                <w:spacing w:val="-1"/>
                <w:sz w:val="24"/>
                <w:szCs w:val="24"/>
              </w:rPr>
              <w:t>умеет конструировать</w:t>
            </w:r>
            <w:r>
              <w:rPr>
                <w:rFonts w:ascii="Times New Roman" w:hAnsi="Times New Roman"/>
                <w:spacing w:val="-1"/>
                <w:sz w:val="24"/>
                <w:szCs w:val="24"/>
                <w:lang w:val="ru-RU"/>
              </w:rPr>
              <w:t xml:space="preserve"> простейшие</w:t>
            </w:r>
            <w:r w:rsidRPr="00331F78">
              <w:rPr>
                <w:rFonts w:ascii="Times New Roman" w:hAnsi="Times New Roman"/>
                <w:spacing w:val="-1"/>
                <w:sz w:val="24"/>
                <w:szCs w:val="24"/>
              </w:rPr>
              <w:t xml:space="preserve"> постройки из строительного материала и крупных деталей конструкт</w:t>
            </w:r>
            <w:r>
              <w:rPr>
                <w:rFonts w:ascii="Times New Roman" w:hAnsi="Times New Roman"/>
                <w:spacing w:val="-1"/>
                <w:sz w:val="24"/>
                <w:szCs w:val="24"/>
              </w:rPr>
              <w:t>оров (стол, стул, диван, домик</w:t>
            </w:r>
            <w:r w:rsidRPr="00331F78">
              <w:rPr>
                <w:rFonts w:ascii="Times New Roman" w:hAnsi="Times New Roman"/>
                <w:spacing w:val="-1"/>
                <w:sz w:val="24"/>
                <w:szCs w:val="24"/>
              </w:rPr>
              <w:t>)</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both"/>
              <w:rPr>
                <w:rFonts w:ascii="Times New Roman" w:hAnsi="Times New Roman"/>
                <w:sz w:val="24"/>
                <w:szCs w:val="24"/>
              </w:rPr>
            </w:pPr>
            <w:r w:rsidRPr="00331F78">
              <w:rPr>
                <w:rFonts w:ascii="Times New Roman" w:hAnsi="Times New Roman"/>
                <w:sz w:val="24"/>
                <w:szCs w:val="24"/>
              </w:rPr>
              <w:t>2-3-П.7</w:t>
            </w:r>
          </w:p>
        </w:tc>
        <w:tc>
          <w:tcPr>
            <w:tcW w:w="8752" w:type="dxa"/>
            <w:tcBorders>
              <w:top w:val="single" w:sz="4" w:space="0" w:color="auto"/>
              <w:left w:val="single" w:sz="4" w:space="0" w:color="auto"/>
              <w:bottom w:val="single" w:sz="4" w:space="0" w:color="auto"/>
              <w:right w:val="single" w:sz="4" w:space="0" w:color="auto"/>
            </w:tcBorders>
          </w:tcPr>
          <w:p w:rsidR="00846FE6" w:rsidRPr="006812DF" w:rsidRDefault="00846FE6" w:rsidP="00846FE6">
            <w:pPr>
              <w:spacing w:after="0" w:line="240" w:lineRule="auto"/>
              <w:rPr>
                <w:rFonts w:ascii="Times New Roman" w:hAnsi="Times New Roman"/>
                <w:spacing w:val="-1"/>
                <w:sz w:val="24"/>
                <w:szCs w:val="24"/>
                <w:lang w:val="ru-RU"/>
              </w:rPr>
            </w:pPr>
            <w:r w:rsidRPr="006812DF">
              <w:rPr>
                <w:rFonts w:ascii="Times New Roman" w:hAnsi="Times New Roman"/>
                <w:spacing w:val="-1"/>
                <w:sz w:val="24"/>
                <w:szCs w:val="24"/>
              </w:rPr>
              <w:t>имеет представление</w:t>
            </w:r>
            <w:r>
              <w:rPr>
                <w:rFonts w:ascii="Times New Roman" w:hAnsi="Times New Roman"/>
                <w:spacing w:val="-1"/>
                <w:sz w:val="24"/>
                <w:szCs w:val="24"/>
                <w:lang w:val="ru-RU"/>
              </w:rPr>
              <w:t xml:space="preserve"> о цвете, форме, величине предметови использует их в конструктивной деятельности</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both"/>
              <w:rPr>
                <w:rFonts w:ascii="Times New Roman" w:hAnsi="Times New Roman"/>
                <w:sz w:val="24"/>
                <w:szCs w:val="24"/>
              </w:rPr>
            </w:pPr>
            <w:r w:rsidRPr="00331F78">
              <w:rPr>
                <w:rFonts w:ascii="Times New Roman" w:hAnsi="Times New Roman"/>
                <w:sz w:val="24"/>
                <w:szCs w:val="24"/>
              </w:rPr>
              <w:t>2-3-П.8</w:t>
            </w:r>
          </w:p>
        </w:tc>
        <w:tc>
          <w:tcPr>
            <w:tcW w:w="8752"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rPr>
                <w:rFonts w:ascii="Times New Roman" w:hAnsi="Times New Roman"/>
                <w:spacing w:val="-1"/>
                <w:sz w:val="24"/>
                <w:szCs w:val="24"/>
              </w:rPr>
            </w:pPr>
            <w:r w:rsidRPr="00331F78">
              <w:rPr>
                <w:rFonts w:ascii="Times New Roman" w:hAnsi="Times New Roman"/>
                <w:spacing w:val="-1"/>
                <w:sz w:val="24"/>
                <w:szCs w:val="24"/>
              </w:rPr>
              <w:t>имеет представление о свойствах строительных материалов</w:t>
            </w:r>
            <w:r>
              <w:rPr>
                <w:rFonts w:ascii="Times New Roman" w:hAnsi="Times New Roman"/>
                <w:spacing w:val="-1"/>
                <w:sz w:val="24"/>
                <w:szCs w:val="24"/>
                <w:lang w:val="ru-RU"/>
              </w:rPr>
              <w:t xml:space="preserve"> и элементарных приемах использования</w:t>
            </w:r>
            <w:r w:rsidRPr="00331F78">
              <w:rPr>
                <w:rFonts w:ascii="Times New Roman" w:hAnsi="Times New Roman"/>
                <w:spacing w:val="-1"/>
                <w:sz w:val="24"/>
                <w:szCs w:val="24"/>
              </w:rPr>
              <w:t>;</w:t>
            </w:r>
          </w:p>
        </w:tc>
      </w:tr>
      <w:tr w:rsidR="00846FE6" w:rsidRPr="00331F78" w:rsidTr="00846FE6">
        <w:tc>
          <w:tcPr>
            <w:tcW w:w="1101"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both"/>
              <w:rPr>
                <w:rFonts w:ascii="Times New Roman" w:hAnsi="Times New Roman"/>
                <w:sz w:val="24"/>
                <w:szCs w:val="24"/>
              </w:rPr>
            </w:pPr>
          </w:p>
        </w:tc>
        <w:tc>
          <w:tcPr>
            <w:tcW w:w="8752" w:type="dxa"/>
            <w:tcBorders>
              <w:top w:val="single" w:sz="4" w:space="0" w:color="auto"/>
              <w:left w:val="single" w:sz="4" w:space="0" w:color="auto"/>
              <w:bottom w:val="single" w:sz="4" w:space="0" w:color="auto"/>
              <w:right w:val="single" w:sz="4" w:space="0" w:color="auto"/>
            </w:tcBorders>
          </w:tcPr>
          <w:p w:rsidR="00846FE6" w:rsidRPr="00331F78" w:rsidRDefault="00846FE6" w:rsidP="00846FE6">
            <w:pPr>
              <w:spacing w:after="0" w:line="240" w:lineRule="auto"/>
              <w:jc w:val="center"/>
              <w:rPr>
                <w:rFonts w:ascii="Times New Roman" w:hAnsi="Times New Roman"/>
                <w:b/>
                <w:i/>
                <w:sz w:val="24"/>
                <w:szCs w:val="24"/>
              </w:rPr>
            </w:pPr>
            <w:r w:rsidRPr="00331F78">
              <w:rPr>
                <w:rFonts w:ascii="Times New Roman" w:hAnsi="Times New Roman"/>
                <w:i/>
                <w:sz w:val="24"/>
                <w:szCs w:val="24"/>
              </w:rPr>
              <w:t xml:space="preserve">Естествознание </w:t>
            </w:r>
          </w:p>
        </w:tc>
      </w:tr>
      <w:tr w:rsidR="00B6688A" w:rsidRPr="00331F78" w:rsidTr="00846FE6">
        <w:tc>
          <w:tcPr>
            <w:tcW w:w="1101" w:type="dxa"/>
            <w:tcBorders>
              <w:top w:val="single" w:sz="4" w:space="0" w:color="auto"/>
              <w:left w:val="single" w:sz="4" w:space="0" w:color="auto"/>
              <w:bottom w:val="single" w:sz="4" w:space="0" w:color="auto"/>
              <w:right w:val="single" w:sz="4" w:space="0" w:color="auto"/>
            </w:tcBorders>
          </w:tcPr>
          <w:p w:rsidR="00B6688A" w:rsidRPr="00331F78" w:rsidRDefault="00B6688A" w:rsidP="004352CC">
            <w:pPr>
              <w:spacing w:after="0" w:line="240" w:lineRule="auto"/>
              <w:jc w:val="both"/>
              <w:rPr>
                <w:rFonts w:ascii="Times New Roman" w:hAnsi="Times New Roman"/>
                <w:sz w:val="24"/>
                <w:szCs w:val="24"/>
              </w:rPr>
            </w:pPr>
            <w:r w:rsidRPr="00331F78">
              <w:rPr>
                <w:rFonts w:ascii="Times New Roman" w:hAnsi="Times New Roman"/>
                <w:sz w:val="24"/>
                <w:szCs w:val="24"/>
              </w:rPr>
              <w:t>2-3-П.9</w:t>
            </w:r>
          </w:p>
        </w:tc>
        <w:tc>
          <w:tcPr>
            <w:tcW w:w="875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spacing w:after="0" w:line="240" w:lineRule="auto"/>
              <w:rPr>
                <w:rFonts w:ascii="Times New Roman" w:hAnsi="Times New Roman"/>
                <w:spacing w:val="-1"/>
                <w:sz w:val="24"/>
                <w:szCs w:val="24"/>
              </w:rPr>
            </w:pPr>
            <w:r>
              <w:rPr>
                <w:rFonts w:ascii="Times New Roman" w:hAnsi="Times New Roman"/>
                <w:spacing w:val="-1"/>
                <w:sz w:val="24"/>
                <w:szCs w:val="24"/>
                <w:lang w:val="ru-RU"/>
              </w:rPr>
              <w:t xml:space="preserve">узнает и </w:t>
            </w:r>
            <w:r w:rsidRPr="00331F78">
              <w:rPr>
                <w:rFonts w:ascii="Times New Roman" w:hAnsi="Times New Roman"/>
                <w:spacing w:val="-1"/>
                <w:sz w:val="24"/>
                <w:szCs w:val="24"/>
              </w:rPr>
              <w:t>называет  по внешнему виду и вкусу несколько видов овощей и фруктов;</w:t>
            </w:r>
          </w:p>
        </w:tc>
      </w:tr>
      <w:tr w:rsidR="00B6688A" w:rsidRPr="00331F78" w:rsidTr="00846FE6">
        <w:tc>
          <w:tcPr>
            <w:tcW w:w="1101" w:type="dxa"/>
            <w:tcBorders>
              <w:top w:val="single" w:sz="4" w:space="0" w:color="auto"/>
              <w:left w:val="single" w:sz="4" w:space="0" w:color="auto"/>
              <w:bottom w:val="single" w:sz="4" w:space="0" w:color="auto"/>
              <w:right w:val="single" w:sz="4" w:space="0" w:color="auto"/>
            </w:tcBorders>
          </w:tcPr>
          <w:p w:rsidR="00B6688A" w:rsidRPr="00331F78" w:rsidRDefault="00B6688A" w:rsidP="004352CC">
            <w:pPr>
              <w:spacing w:after="0" w:line="240" w:lineRule="auto"/>
              <w:jc w:val="both"/>
              <w:rPr>
                <w:rFonts w:ascii="Times New Roman" w:hAnsi="Times New Roman"/>
                <w:sz w:val="24"/>
                <w:szCs w:val="24"/>
              </w:rPr>
            </w:pPr>
            <w:r w:rsidRPr="00331F78">
              <w:rPr>
                <w:rFonts w:ascii="Times New Roman" w:hAnsi="Times New Roman"/>
                <w:sz w:val="24"/>
                <w:szCs w:val="24"/>
              </w:rPr>
              <w:t>2-3-П.10</w:t>
            </w:r>
          </w:p>
        </w:tc>
        <w:tc>
          <w:tcPr>
            <w:tcW w:w="875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spacing w:after="0" w:line="240" w:lineRule="auto"/>
              <w:rPr>
                <w:rFonts w:ascii="Times New Roman" w:hAnsi="Times New Roman"/>
                <w:spacing w:val="-1"/>
                <w:sz w:val="24"/>
                <w:szCs w:val="24"/>
              </w:rPr>
            </w:pPr>
            <w:r w:rsidRPr="00331F78">
              <w:rPr>
                <w:rFonts w:ascii="Times New Roman" w:hAnsi="Times New Roman"/>
                <w:spacing w:val="-1"/>
                <w:sz w:val="24"/>
                <w:szCs w:val="24"/>
              </w:rPr>
              <w:t>выделяет части тела животных, обращает внимание на их поведение, внешний вид;</w:t>
            </w:r>
          </w:p>
        </w:tc>
      </w:tr>
      <w:tr w:rsidR="00B6688A" w:rsidRPr="00331F78" w:rsidTr="00846FE6">
        <w:tc>
          <w:tcPr>
            <w:tcW w:w="1101" w:type="dxa"/>
            <w:tcBorders>
              <w:top w:val="single" w:sz="4" w:space="0" w:color="auto"/>
              <w:left w:val="single" w:sz="4" w:space="0" w:color="auto"/>
              <w:bottom w:val="single" w:sz="4" w:space="0" w:color="auto"/>
              <w:right w:val="single" w:sz="4" w:space="0" w:color="auto"/>
            </w:tcBorders>
          </w:tcPr>
          <w:p w:rsidR="00B6688A" w:rsidRPr="00331F78" w:rsidRDefault="00B6688A" w:rsidP="004352CC">
            <w:pPr>
              <w:spacing w:after="0" w:line="240" w:lineRule="auto"/>
              <w:jc w:val="both"/>
              <w:rPr>
                <w:rFonts w:ascii="Times New Roman" w:hAnsi="Times New Roman"/>
                <w:sz w:val="24"/>
                <w:szCs w:val="24"/>
              </w:rPr>
            </w:pPr>
            <w:r w:rsidRPr="00331F78">
              <w:rPr>
                <w:rFonts w:ascii="Times New Roman" w:hAnsi="Times New Roman"/>
                <w:sz w:val="24"/>
                <w:szCs w:val="24"/>
              </w:rPr>
              <w:lastRenderedPageBreak/>
              <w:t>2-3-П.11</w:t>
            </w:r>
          </w:p>
        </w:tc>
        <w:tc>
          <w:tcPr>
            <w:tcW w:w="875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spacing w:after="0" w:line="240" w:lineRule="auto"/>
              <w:jc w:val="both"/>
              <w:rPr>
                <w:rFonts w:ascii="Times New Roman" w:hAnsi="Times New Roman"/>
                <w:spacing w:val="-1"/>
                <w:sz w:val="24"/>
                <w:szCs w:val="24"/>
              </w:rPr>
            </w:pPr>
            <w:r w:rsidRPr="00331F78">
              <w:rPr>
                <w:rFonts w:ascii="Times New Roman" w:hAnsi="Times New Roman"/>
                <w:spacing w:val="-1"/>
                <w:sz w:val="24"/>
                <w:szCs w:val="24"/>
              </w:rPr>
              <w:t>называет характерные сезонные изменения природы.</w:t>
            </w:r>
          </w:p>
        </w:tc>
      </w:tr>
      <w:tr w:rsidR="00B6688A" w:rsidRPr="00331F78" w:rsidTr="00846FE6">
        <w:tc>
          <w:tcPr>
            <w:tcW w:w="1101" w:type="dxa"/>
            <w:tcBorders>
              <w:top w:val="single" w:sz="4" w:space="0" w:color="auto"/>
              <w:left w:val="single" w:sz="4" w:space="0" w:color="auto"/>
              <w:bottom w:val="single" w:sz="4" w:space="0" w:color="auto"/>
              <w:right w:val="single" w:sz="4" w:space="0" w:color="auto"/>
            </w:tcBorders>
            <w:shd w:val="clear" w:color="auto" w:fill="E5B8B7"/>
          </w:tcPr>
          <w:p w:rsidR="00B6688A" w:rsidRPr="00331F78" w:rsidRDefault="00B6688A" w:rsidP="00846FE6">
            <w:pPr>
              <w:spacing w:after="0" w:line="240" w:lineRule="auto"/>
              <w:jc w:val="both"/>
              <w:rPr>
                <w:rFonts w:ascii="Times New Roman" w:hAnsi="Times New Roman"/>
                <w:sz w:val="24"/>
                <w:szCs w:val="24"/>
              </w:rPr>
            </w:pPr>
          </w:p>
        </w:tc>
        <w:tc>
          <w:tcPr>
            <w:tcW w:w="8752" w:type="dxa"/>
            <w:tcBorders>
              <w:top w:val="single" w:sz="4" w:space="0" w:color="auto"/>
              <w:left w:val="single" w:sz="4" w:space="0" w:color="auto"/>
              <w:bottom w:val="single" w:sz="4" w:space="0" w:color="auto"/>
              <w:right w:val="single" w:sz="4" w:space="0" w:color="auto"/>
            </w:tcBorders>
            <w:shd w:val="clear" w:color="auto" w:fill="E5B8B7"/>
          </w:tcPr>
          <w:p w:rsidR="00B6688A" w:rsidRPr="00331F78" w:rsidRDefault="00B6688A" w:rsidP="00846FE6">
            <w:pPr>
              <w:spacing w:after="0" w:line="240" w:lineRule="auto"/>
              <w:jc w:val="center"/>
              <w:rPr>
                <w:rFonts w:ascii="Times New Roman" w:hAnsi="Times New Roman"/>
                <w:b/>
                <w:sz w:val="24"/>
                <w:szCs w:val="24"/>
              </w:rPr>
            </w:pPr>
            <w:r w:rsidRPr="00331F78">
              <w:rPr>
                <w:rFonts w:ascii="Times New Roman" w:hAnsi="Times New Roman"/>
                <w:b/>
                <w:sz w:val="24"/>
                <w:szCs w:val="24"/>
              </w:rPr>
              <w:t>Образовательная область «Творчество»</w:t>
            </w:r>
          </w:p>
        </w:tc>
      </w:tr>
      <w:tr w:rsidR="00B6688A" w:rsidRPr="00331F78" w:rsidTr="00846FE6">
        <w:tc>
          <w:tcPr>
            <w:tcW w:w="1101"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spacing w:after="0" w:line="240" w:lineRule="auto"/>
              <w:jc w:val="both"/>
              <w:rPr>
                <w:rFonts w:ascii="Times New Roman" w:hAnsi="Times New Roman"/>
                <w:sz w:val="24"/>
                <w:szCs w:val="24"/>
              </w:rPr>
            </w:pPr>
          </w:p>
        </w:tc>
        <w:tc>
          <w:tcPr>
            <w:tcW w:w="875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spacing w:after="0" w:line="240" w:lineRule="auto"/>
              <w:jc w:val="both"/>
              <w:rPr>
                <w:rFonts w:ascii="Times New Roman" w:hAnsi="Times New Roman"/>
                <w:i/>
                <w:sz w:val="24"/>
                <w:szCs w:val="24"/>
              </w:rPr>
            </w:pPr>
            <w:r w:rsidRPr="00331F78">
              <w:rPr>
                <w:rFonts w:ascii="Times New Roman" w:hAnsi="Times New Roman"/>
                <w:i/>
                <w:sz w:val="24"/>
                <w:szCs w:val="24"/>
              </w:rPr>
              <w:t>рисование;</w:t>
            </w:r>
          </w:p>
          <w:p w:rsidR="00B6688A" w:rsidRPr="00331F78" w:rsidRDefault="00B6688A" w:rsidP="00846FE6">
            <w:pPr>
              <w:spacing w:after="0" w:line="240" w:lineRule="auto"/>
              <w:jc w:val="both"/>
              <w:rPr>
                <w:rFonts w:ascii="Times New Roman" w:hAnsi="Times New Roman"/>
                <w:i/>
                <w:sz w:val="24"/>
                <w:szCs w:val="24"/>
              </w:rPr>
            </w:pPr>
            <w:r w:rsidRPr="00331F78">
              <w:rPr>
                <w:rFonts w:ascii="Times New Roman" w:hAnsi="Times New Roman"/>
                <w:i/>
                <w:sz w:val="24"/>
                <w:szCs w:val="24"/>
              </w:rPr>
              <w:t>лепка;</w:t>
            </w:r>
          </w:p>
          <w:p w:rsidR="00B6688A" w:rsidRPr="00331F78" w:rsidRDefault="00B6688A" w:rsidP="00846FE6">
            <w:pPr>
              <w:spacing w:after="0" w:line="240" w:lineRule="auto"/>
              <w:jc w:val="both"/>
              <w:rPr>
                <w:rFonts w:ascii="Times New Roman" w:hAnsi="Times New Roman"/>
                <w:i/>
                <w:sz w:val="24"/>
                <w:szCs w:val="24"/>
              </w:rPr>
            </w:pPr>
            <w:r w:rsidRPr="00331F78">
              <w:rPr>
                <w:rFonts w:ascii="Times New Roman" w:hAnsi="Times New Roman"/>
                <w:i/>
                <w:sz w:val="24"/>
                <w:szCs w:val="24"/>
              </w:rPr>
              <w:t xml:space="preserve">аппликация; </w:t>
            </w:r>
          </w:p>
          <w:p w:rsidR="00B6688A" w:rsidRPr="00331F78" w:rsidRDefault="00B6688A" w:rsidP="00846FE6">
            <w:pPr>
              <w:spacing w:after="0" w:line="240" w:lineRule="auto"/>
              <w:jc w:val="both"/>
              <w:rPr>
                <w:rFonts w:ascii="Times New Roman" w:hAnsi="Times New Roman"/>
                <w:b/>
                <w:sz w:val="24"/>
                <w:szCs w:val="24"/>
              </w:rPr>
            </w:pPr>
            <w:r w:rsidRPr="00331F78">
              <w:rPr>
                <w:rFonts w:ascii="Times New Roman" w:hAnsi="Times New Roman"/>
                <w:i/>
                <w:sz w:val="24"/>
                <w:szCs w:val="24"/>
              </w:rPr>
              <w:t>музыка.</w:t>
            </w:r>
          </w:p>
        </w:tc>
      </w:tr>
      <w:tr w:rsidR="00B6688A" w:rsidRPr="00331F78" w:rsidTr="00846FE6">
        <w:tc>
          <w:tcPr>
            <w:tcW w:w="1101"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spacing w:after="0" w:line="240" w:lineRule="auto"/>
              <w:jc w:val="both"/>
              <w:rPr>
                <w:rFonts w:ascii="Times New Roman" w:hAnsi="Times New Roman"/>
                <w:sz w:val="24"/>
                <w:szCs w:val="24"/>
              </w:rPr>
            </w:pPr>
          </w:p>
        </w:tc>
        <w:tc>
          <w:tcPr>
            <w:tcW w:w="875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spacing w:after="0" w:line="240" w:lineRule="auto"/>
              <w:jc w:val="center"/>
              <w:rPr>
                <w:rFonts w:ascii="Times New Roman" w:hAnsi="Times New Roman"/>
                <w:sz w:val="24"/>
                <w:szCs w:val="24"/>
              </w:rPr>
            </w:pPr>
            <w:r w:rsidRPr="00331F78">
              <w:rPr>
                <w:rFonts w:ascii="Times New Roman" w:hAnsi="Times New Roman"/>
                <w:i/>
                <w:sz w:val="24"/>
                <w:szCs w:val="24"/>
              </w:rPr>
              <w:t>Рисование</w:t>
            </w:r>
          </w:p>
        </w:tc>
      </w:tr>
      <w:tr w:rsidR="00B6688A" w:rsidRPr="00331F78" w:rsidTr="00846FE6">
        <w:tc>
          <w:tcPr>
            <w:tcW w:w="1101" w:type="dxa"/>
            <w:tcBorders>
              <w:top w:val="single" w:sz="4" w:space="0" w:color="auto"/>
              <w:left w:val="single" w:sz="4" w:space="0" w:color="auto"/>
              <w:bottom w:val="single" w:sz="4" w:space="0" w:color="auto"/>
              <w:right w:val="single" w:sz="4" w:space="0" w:color="auto"/>
            </w:tcBorders>
          </w:tcPr>
          <w:p w:rsidR="00B6688A" w:rsidRPr="00331F78" w:rsidRDefault="00B6688A" w:rsidP="004352CC">
            <w:pPr>
              <w:spacing w:after="0" w:line="240" w:lineRule="auto"/>
              <w:jc w:val="both"/>
              <w:rPr>
                <w:rFonts w:ascii="Times New Roman" w:hAnsi="Times New Roman"/>
                <w:sz w:val="24"/>
                <w:szCs w:val="24"/>
              </w:rPr>
            </w:pPr>
            <w:r w:rsidRPr="00331F78">
              <w:rPr>
                <w:rFonts w:ascii="Times New Roman" w:hAnsi="Times New Roman"/>
                <w:sz w:val="24"/>
                <w:szCs w:val="24"/>
              </w:rPr>
              <w:t>2-3-Т.1</w:t>
            </w:r>
          </w:p>
        </w:tc>
        <w:tc>
          <w:tcPr>
            <w:tcW w:w="875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spacing w:after="0" w:line="240" w:lineRule="auto"/>
              <w:rPr>
                <w:rFonts w:ascii="Times New Roman" w:hAnsi="Times New Roman"/>
                <w:spacing w:val="-1"/>
                <w:sz w:val="24"/>
                <w:szCs w:val="24"/>
              </w:rPr>
            </w:pPr>
            <w:r>
              <w:rPr>
                <w:rFonts w:ascii="Times New Roman" w:hAnsi="Times New Roman"/>
                <w:spacing w:val="-1"/>
                <w:sz w:val="24"/>
                <w:szCs w:val="24"/>
                <w:lang w:val="ru-RU"/>
              </w:rPr>
              <w:t>имеет представление о способах изображения</w:t>
            </w:r>
            <w:r w:rsidRPr="00331F78">
              <w:rPr>
                <w:rFonts w:ascii="Times New Roman" w:hAnsi="Times New Roman"/>
                <w:spacing w:val="-1"/>
                <w:sz w:val="24"/>
                <w:szCs w:val="24"/>
              </w:rPr>
              <w:t xml:space="preserve"> предмет</w:t>
            </w:r>
            <w:r>
              <w:rPr>
                <w:rFonts w:ascii="Times New Roman" w:hAnsi="Times New Roman"/>
                <w:spacing w:val="-1"/>
                <w:sz w:val="24"/>
                <w:szCs w:val="24"/>
                <w:lang w:val="ru-RU"/>
              </w:rPr>
              <w:t>ов</w:t>
            </w:r>
            <w:r w:rsidRPr="00331F78">
              <w:rPr>
                <w:rFonts w:ascii="Times New Roman" w:hAnsi="Times New Roman"/>
                <w:spacing w:val="-1"/>
                <w:sz w:val="24"/>
                <w:szCs w:val="24"/>
              </w:rPr>
              <w:t>,</w:t>
            </w:r>
            <w:r>
              <w:rPr>
                <w:rFonts w:ascii="Times New Roman" w:hAnsi="Times New Roman"/>
                <w:spacing w:val="-1"/>
                <w:sz w:val="24"/>
                <w:szCs w:val="24"/>
                <w:lang w:val="ru-RU"/>
              </w:rPr>
              <w:t>доступными средствами</w:t>
            </w:r>
            <w:r w:rsidRPr="00331F78">
              <w:rPr>
                <w:rFonts w:ascii="Times New Roman" w:hAnsi="Times New Roman"/>
                <w:spacing w:val="-1"/>
                <w:sz w:val="24"/>
                <w:szCs w:val="24"/>
              </w:rPr>
              <w:t xml:space="preserve"> </w:t>
            </w:r>
            <w:r>
              <w:rPr>
                <w:rFonts w:ascii="Times New Roman" w:hAnsi="Times New Roman"/>
                <w:spacing w:val="-1"/>
                <w:sz w:val="24"/>
                <w:szCs w:val="24"/>
                <w:lang w:val="ru-RU"/>
              </w:rPr>
              <w:t>(пятно, линия ритм)</w:t>
            </w:r>
            <w:r w:rsidRPr="00331F78">
              <w:rPr>
                <w:rFonts w:ascii="Times New Roman" w:hAnsi="Times New Roman"/>
                <w:spacing w:val="-1"/>
                <w:sz w:val="24"/>
                <w:szCs w:val="24"/>
              </w:rPr>
              <w:t>;</w:t>
            </w:r>
          </w:p>
        </w:tc>
      </w:tr>
      <w:tr w:rsidR="00B6688A" w:rsidRPr="00331F78" w:rsidTr="00846FE6">
        <w:tc>
          <w:tcPr>
            <w:tcW w:w="1101" w:type="dxa"/>
            <w:tcBorders>
              <w:top w:val="single" w:sz="4" w:space="0" w:color="auto"/>
              <w:left w:val="single" w:sz="4" w:space="0" w:color="auto"/>
              <w:bottom w:val="single" w:sz="4" w:space="0" w:color="auto"/>
              <w:right w:val="single" w:sz="4" w:space="0" w:color="auto"/>
            </w:tcBorders>
          </w:tcPr>
          <w:p w:rsidR="00B6688A" w:rsidRPr="00331F78" w:rsidRDefault="00B6688A" w:rsidP="004352CC">
            <w:pPr>
              <w:spacing w:after="0" w:line="240" w:lineRule="auto"/>
              <w:jc w:val="both"/>
              <w:rPr>
                <w:rFonts w:ascii="Times New Roman" w:hAnsi="Times New Roman"/>
                <w:sz w:val="24"/>
                <w:szCs w:val="24"/>
              </w:rPr>
            </w:pPr>
            <w:r w:rsidRPr="00331F78">
              <w:rPr>
                <w:rFonts w:ascii="Times New Roman" w:hAnsi="Times New Roman"/>
                <w:sz w:val="24"/>
                <w:szCs w:val="24"/>
              </w:rPr>
              <w:t>2-3-Т.2</w:t>
            </w:r>
          </w:p>
        </w:tc>
        <w:tc>
          <w:tcPr>
            <w:tcW w:w="875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spacing w:after="0" w:line="240" w:lineRule="auto"/>
              <w:rPr>
                <w:rFonts w:ascii="Times New Roman" w:hAnsi="Times New Roman"/>
                <w:spacing w:val="-1"/>
                <w:sz w:val="24"/>
                <w:szCs w:val="24"/>
              </w:rPr>
            </w:pPr>
            <w:r>
              <w:rPr>
                <w:rFonts w:ascii="Times New Roman" w:hAnsi="Times New Roman"/>
                <w:spacing w:val="-1"/>
                <w:sz w:val="24"/>
                <w:szCs w:val="24"/>
                <w:lang w:val="ru-RU"/>
              </w:rPr>
              <w:t xml:space="preserve">имеет представление о  </w:t>
            </w:r>
            <w:r>
              <w:rPr>
                <w:rFonts w:ascii="Times New Roman" w:hAnsi="Times New Roman"/>
                <w:spacing w:val="-1"/>
                <w:sz w:val="24"/>
                <w:szCs w:val="24"/>
              </w:rPr>
              <w:t xml:space="preserve"> свойствах</w:t>
            </w:r>
            <w:r w:rsidRPr="00331F78">
              <w:rPr>
                <w:rFonts w:ascii="Times New Roman" w:hAnsi="Times New Roman"/>
                <w:spacing w:val="-1"/>
                <w:sz w:val="24"/>
                <w:szCs w:val="24"/>
              </w:rPr>
              <w:t xml:space="preserve"> бумаги</w:t>
            </w:r>
            <w:r>
              <w:rPr>
                <w:rFonts w:ascii="Times New Roman" w:hAnsi="Times New Roman"/>
                <w:spacing w:val="-1"/>
                <w:sz w:val="24"/>
                <w:szCs w:val="24"/>
                <w:lang w:val="ru-RU"/>
              </w:rPr>
              <w:t xml:space="preserve"> и элементарных приемах ее использования </w:t>
            </w:r>
            <w:r w:rsidRPr="00331F78">
              <w:rPr>
                <w:rFonts w:ascii="Times New Roman" w:hAnsi="Times New Roman"/>
                <w:spacing w:val="-1"/>
                <w:sz w:val="24"/>
                <w:szCs w:val="24"/>
              </w:rPr>
              <w:t xml:space="preserve">; </w:t>
            </w:r>
            <w:r>
              <w:rPr>
                <w:rFonts w:ascii="Times New Roman" w:hAnsi="Times New Roman"/>
                <w:spacing w:val="-1"/>
                <w:sz w:val="24"/>
                <w:szCs w:val="24"/>
                <w:lang w:val="ru-RU"/>
              </w:rPr>
              <w:t xml:space="preserve"> </w:t>
            </w:r>
          </w:p>
        </w:tc>
      </w:tr>
      <w:tr w:rsidR="00B6688A" w:rsidRPr="00331F78" w:rsidTr="00846FE6">
        <w:tc>
          <w:tcPr>
            <w:tcW w:w="1101" w:type="dxa"/>
            <w:tcBorders>
              <w:top w:val="single" w:sz="4" w:space="0" w:color="auto"/>
              <w:left w:val="single" w:sz="4" w:space="0" w:color="auto"/>
              <w:bottom w:val="single" w:sz="4" w:space="0" w:color="auto"/>
              <w:right w:val="single" w:sz="4" w:space="0" w:color="auto"/>
            </w:tcBorders>
          </w:tcPr>
          <w:p w:rsidR="00B6688A" w:rsidRPr="00331F78" w:rsidRDefault="00B6688A" w:rsidP="004352CC">
            <w:pPr>
              <w:spacing w:after="0" w:line="240" w:lineRule="auto"/>
              <w:jc w:val="both"/>
              <w:rPr>
                <w:rFonts w:ascii="Times New Roman" w:hAnsi="Times New Roman"/>
                <w:sz w:val="24"/>
                <w:szCs w:val="24"/>
              </w:rPr>
            </w:pPr>
            <w:r w:rsidRPr="00331F78">
              <w:rPr>
                <w:rFonts w:ascii="Times New Roman" w:hAnsi="Times New Roman"/>
                <w:sz w:val="24"/>
                <w:szCs w:val="24"/>
              </w:rPr>
              <w:t>2-3-Т.3</w:t>
            </w:r>
          </w:p>
        </w:tc>
        <w:tc>
          <w:tcPr>
            <w:tcW w:w="875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spacing w:after="0"/>
              <w:rPr>
                <w:rFonts w:ascii="Times New Roman" w:hAnsi="Times New Roman"/>
                <w:spacing w:val="-1"/>
                <w:sz w:val="24"/>
                <w:szCs w:val="24"/>
              </w:rPr>
            </w:pPr>
            <w:r w:rsidRPr="00331F78">
              <w:rPr>
                <w:rFonts w:ascii="Times New Roman" w:hAnsi="Times New Roman"/>
                <w:spacing w:val="-1"/>
                <w:sz w:val="24"/>
                <w:szCs w:val="24"/>
              </w:rPr>
              <w:t xml:space="preserve">различает цвета и правильно называет их; </w:t>
            </w:r>
          </w:p>
        </w:tc>
      </w:tr>
      <w:tr w:rsidR="00B6688A" w:rsidRPr="00331F78" w:rsidTr="00846FE6">
        <w:tc>
          <w:tcPr>
            <w:tcW w:w="1101" w:type="dxa"/>
            <w:tcBorders>
              <w:top w:val="single" w:sz="4" w:space="0" w:color="auto"/>
              <w:left w:val="single" w:sz="4" w:space="0" w:color="auto"/>
              <w:bottom w:val="single" w:sz="4" w:space="0" w:color="auto"/>
              <w:right w:val="single" w:sz="4" w:space="0" w:color="auto"/>
            </w:tcBorders>
          </w:tcPr>
          <w:p w:rsidR="00B6688A" w:rsidRPr="00331F78" w:rsidRDefault="00B6688A" w:rsidP="004352CC">
            <w:pPr>
              <w:spacing w:after="0" w:line="240" w:lineRule="auto"/>
              <w:jc w:val="both"/>
              <w:rPr>
                <w:rFonts w:ascii="Times New Roman" w:hAnsi="Times New Roman"/>
                <w:sz w:val="24"/>
                <w:szCs w:val="24"/>
              </w:rPr>
            </w:pPr>
            <w:r w:rsidRPr="00331F78">
              <w:rPr>
                <w:rFonts w:ascii="Times New Roman" w:hAnsi="Times New Roman"/>
                <w:sz w:val="24"/>
                <w:szCs w:val="24"/>
              </w:rPr>
              <w:t>2-3-Т.4</w:t>
            </w:r>
          </w:p>
        </w:tc>
        <w:tc>
          <w:tcPr>
            <w:tcW w:w="875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spacing w:after="0"/>
              <w:rPr>
                <w:rFonts w:ascii="Times New Roman" w:hAnsi="Times New Roman"/>
                <w:spacing w:val="-1"/>
                <w:sz w:val="24"/>
                <w:szCs w:val="24"/>
              </w:rPr>
            </w:pPr>
            <w:r w:rsidRPr="00331F78">
              <w:rPr>
                <w:rFonts w:ascii="Times New Roman" w:hAnsi="Times New Roman"/>
                <w:spacing w:val="-1"/>
                <w:sz w:val="24"/>
                <w:szCs w:val="24"/>
              </w:rPr>
              <w:t>радуется своим рисункам, называет то, что на нем изображено.</w:t>
            </w:r>
          </w:p>
        </w:tc>
      </w:tr>
      <w:tr w:rsidR="00B6688A" w:rsidRPr="00331F78" w:rsidTr="00846FE6">
        <w:tc>
          <w:tcPr>
            <w:tcW w:w="1101"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spacing w:after="0" w:line="240" w:lineRule="auto"/>
              <w:jc w:val="both"/>
              <w:rPr>
                <w:rFonts w:ascii="Times New Roman" w:hAnsi="Times New Roman"/>
                <w:sz w:val="24"/>
                <w:szCs w:val="24"/>
              </w:rPr>
            </w:pPr>
          </w:p>
        </w:tc>
        <w:tc>
          <w:tcPr>
            <w:tcW w:w="875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spacing w:after="0"/>
              <w:jc w:val="center"/>
              <w:rPr>
                <w:rFonts w:ascii="Times New Roman" w:hAnsi="Times New Roman"/>
                <w:spacing w:val="-1"/>
                <w:sz w:val="24"/>
                <w:szCs w:val="24"/>
              </w:rPr>
            </w:pPr>
            <w:r w:rsidRPr="00331F78">
              <w:rPr>
                <w:rFonts w:ascii="Times New Roman" w:hAnsi="Times New Roman"/>
                <w:i/>
                <w:sz w:val="24"/>
                <w:szCs w:val="24"/>
              </w:rPr>
              <w:t>Лепка</w:t>
            </w:r>
          </w:p>
        </w:tc>
      </w:tr>
      <w:tr w:rsidR="00B6688A" w:rsidRPr="00331F78" w:rsidTr="00846FE6">
        <w:tc>
          <w:tcPr>
            <w:tcW w:w="1101" w:type="dxa"/>
            <w:tcBorders>
              <w:top w:val="single" w:sz="4" w:space="0" w:color="auto"/>
              <w:left w:val="single" w:sz="4" w:space="0" w:color="auto"/>
              <w:bottom w:val="single" w:sz="4" w:space="0" w:color="auto"/>
              <w:right w:val="single" w:sz="4" w:space="0" w:color="auto"/>
            </w:tcBorders>
          </w:tcPr>
          <w:p w:rsidR="00B6688A" w:rsidRPr="00331F78" w:rsidRDefault="00B6688A" w:rsidP="004352CC">
            <w:pPr>
              <w:spacing w:after="0" w:line="240" w:lineRule="auto"/>
              <w:jc w:val="both"/>
              <w:rPr>
                <w:rFonts w:ascii="Times New Roman" w:hAnsi="Times New Roman"/>
                <w:sz w:val="24"/>
                <w:szCs w:val="24"/>
              </w:rPr>
            </w:pPr>
            <w:r w:rsidRPr="00331F78">
              <w:rPr>
                <w:rFonts w:ascii="Times New Roman" w:hAnsi="Times New Roman"/>
                <w:sz w:val="24"/>
                <w:szCs w:val="24"/>
              </w:rPr>
              <w:t>2-3-Т.5</w:t>
            </w:r>
          </w:p>
        </w:tc>
        <w:tc>
          <w:tcPr>
            <w:tcW w:w="8752" w:type="dxa"/>
            <w:tcBorders>
              <w:top w:val="single" w:sz="4" w:space="0" w:color="auto"/>
              <w:left w:val="single" w:sz="4" w:space="0" w:color="auto"/>
              <w:bottom w:val="single" w:sz="4" w:space="0" w:color="auto"/>
              <w:right w:val="single" w:sz="4" w:space="0" w:color="auto"/>
            </w:tcBorders>
          </w:tcPr>
          <w:p w:rsidR="00B6688A" w:rsidRPr="00811CC1" w:rsidRDefault="00B6688A" w:rsidP="00846FE6">
            <w:pPr>
              <w:spacing w:after="0"/>
              <w:rPr>
                <w:rFonts w:ascii="Times New Roman" w:hAnsi="Times New Roman"/>
                <w:spacing w:val="-1"/>
                <w:sz w:val="24"/>
                <w:szCs w:val="24"/>
              </w:rPr>
            </w:pPr>
            <w:r>
              <w:rPr>
                <w:rFonts w:ascii="Times New Roman" w:hAnsi="Times New Roman"/>
                <w:spacing w:val="-1"/>
                <w:sz w:val="24"/>
                <w:szCs w:val="24"/>
                <w:lang w:val="ru-RU"/>
              </w:rPr>
              <w:t>имеет представление о свойствах глины, пластилина и</w:t>
            </w:r>
            <w:r>
              <w:t xml:space="preserve"> </w:t>
            </w:r>
            <w:r w:rsidRPr="007F4853">
              <w:rPr>
                <w:rFonts w:ascii="Times New Roman" w:hAnsi="Times New Roman"/>
                <w:spacing w:val="-1"/>
                <w:sz w:val="24"/>
                <w:szCs w:val="24"/>
                <w:lang w:val="ru-RU"/>
              </w:rPr>
              <w:t>элементарны</w:t>
            </w:r>
            <w:r>
              <w:rPr>
                <w:rFonts w:ascii="Times New Roman" w:hAnsi="Times New Roman"/>
                <w:spacing w:val="-1"/>
                <w:sz w:val="24"/>
                <w:szCs w:val="24"/>
                <w:lang w:val="ru-RU"/>
              </w:rPr>
              <w:t>х приемах ее использования</w:t>
            </w:r>
            <w:r>
              <w:rPr>
                <w:rFonts w:ascii="Times New Roman" w:hAnsi="Times New Roman"/>
                <w:spacing w:val="-1"/>
                <w:sz w:val="24"/>
                <w:szCs w:val="24"/>
              </w:rPr>
              <w:t>;</w:t>
            </w:r>
          </w:p>
        </w:tc>
      </w:tr>
      <w:tr w:rsidR="00B6688A" w:rsidRPr="00331F78" w:rsidTr="00846FE6">
        <w:tc>
          <w:tcPr>
            <w:tcW w:w="1101" w:type="dxa"/>
            <w:tcBorders>
              <w:top w:val="single" w:sz="4" w:space="0" w:color="auto"/>
              <w:left w:val="single" w:sz="4" w:space="0" w:color="auto"/>
              <w:bottom w:val="single" w:sz="4" w:space="0" w:color="auto"/>
              <w:right w:val="single" w:sz="4" w:space="0" w:color="auto"/>
            </w:tcBorders>
          </w:tcPr>
          <w:p w:rsidR="00B6688A" w:rsidRPr="00331F78" w:rsidRDefault="00B6688A" w:rsidP="004352CC">
            <w:pPr>
              <w:spacing w:after="0" w:line="240" w:lineRule="auto"/>
              <w:jc w:val="both"/>
              <w:rPr>
                <w:rFonts w:ascii="Times New Roman" w:hAnsi="Times New Roman"/>
                <w:sz w:val="24"/>
                <w:szCs w:val="24"/>
              </w:rPr>
            </w:pPr>
            <w:r w:rsidRPr="00331F78">
              <w:rPr>
                <w:rFonts w:ascii="Times New Roman" w:hAnsi="Times New Roman"/>
                <w:sz w:val="24"/>
                <w:szCs w:val="24"/>
              </w:rPr>
              <w:t>2-3-Т.6</w:t>
            </w:r>
          </w:p>
        </w:tc>
        <w:tc>
          <w:tcPr>
            <w:tcW w:w="875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spacing w:after="0"/>
              <w:rPr>
                <w:rFonts w:ascii="Times New Roman" w:hAnsi="Times New Roman"/>
                <w:spacing w:val="-1"/>
                <w:sz w:val="24"/>
                <w:szCs w:val="24"/>
              </w:rPr>
            </w:pPr>
            <w:r>
              <w:rPr>
                <w:rFonts w:ascii="Times New Roman" w:hAnsi="Times New Roman"/>
                <w:spacing w:val="-1"/>
                <w:sz w:val="24"/>
                <w:szCs w:val="24"/>
              </w:rPr>
              <w:t>умеет лепить предметы (</w:t>
            </w:r>
            <w:r>
              <w:rPr>
                <w:rFonts w:ascii="Times New Roman" w:hAnsi="Times New Roman"/>
                <w:spacing w:val="-1"/>
                <w:sz w:val="24"/>
                <w:szCs w:val="24"/>
                <w:lang w:val="ru-RU"/>
              </w:rPr>
              <w:t>морковь, карандашик</w:t>
            </w:r>
            <w:r>
              <w:rPr>
                <w:rFonts w:ascii="Times New Roman" w:hAnsi="Times New Roman"/>
                <w:spacing w:val="-1"/>
                <w:sz w:val="24"/>
                <w:szCs w:val="24"/>
              </w:rPr>
              <w:t>)</w:t>
            </w:r>
            <w:r>
              <w:rPr>
                <w:rFonts w:ascii="Times New Roman" w:hAnsi="Times New Roman"/>
                <w:spacing w:val="-1"/>
                <w:sz w:val="24"/>
                <w:szCs w:val="24"/>
                <w:lang w:val="ru-RU"/>
              </w:rPr>
              <w:t xml:space="preserve">, </w:t>
            </w:r>
            <w:r>
              <w:rPr>
                <w:rFonts w:ascii="Times New Roman" w:hAnsi="Times New Roman"/>
                <w:spacing w:val="-1"/>
                <w:sz w:val="24"/>
                <w:szCs w:val="24"/>
              </w:rPr>
              <w:t>скатывать между ладонями;</w:t>
            </w:r>
          </w:p>
        </w:tc>
      </w:tr>
      <w:tr w:rsidR="00B6688A" w:rsidRPr="00331F78" w:rsidTr="00846FE6">
        <w:tc>
          <w:tcPr>
            <w:tcW w:w="1101" w:type="dxa"/>
            <w:tcBorders>
              <w:top w:val="single" w:sz="4" w:space="0" w:color="auto"/>
              <w:left w:val="single" w:sz="4" w:space="0" w:color="auto"/>
              <w:bottom w:val="single" w:sz="4" w:space="0" w:color="auto"/>
              <w:right w:val="single" w:sz="4" w:space="0" w:color="auto"/>
            </w:tcBorders>
          </w:tcPr>
          <w:p w:rsidR="00B6688A" w:rsidRPr="00331F78" w:rsidRDefault="00B6688A" w:rsidP="004352CC">
            <w:pPr>
              <w:spacing w:after="0" w:line="240" w:lineRule="auto"/>
              <w:jc w:val="both"/>
              <w:rPr>
                <w:rFonts w:ascii="Times New Roman" w:hAnsi="Times New Roman"/>
                <w:sz w:val="24"/>
                <w:szCs w:val="24"/>
              </w:rPr>
            </w:pPr>
            <w:r w:rsidRPr="00331F78">
              <w:rPr>
                <w:rFonts w:ascii="Times New Roman" w:hAnsi="Times New Roman"/>
                <w:sz w:val="24"/>
                <w:szCs w:val="24"/>
              </w:rPr>
              <w:t>2-3-Т.7</w:t>
            </w:r>
          </w:p>
        </w:tc>
        <w:tc>
          <w:tcPr>
            <w:tcW w:w="875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spacing w:after="0"/>
              <w:rPr>
                <w:rFonts w:ascii="Times New Roman" w:hAnsi="Times New Roman"/>
                <w:spacing w:val="-1"/>
                <w:sz w:val="24"/>
                <w:szCs w:val="24"/>
              </w:rPr>
            </w:pPr>
            <w:r>
              <w:rPr>
                <w:rFonts w:ascii="Times New Roman" w:hAnsi="Times New Roman"/>
                <w:spacing w:val="-1"/>
                <w:sz w:val="24"/>
                <w:szCs w:val="24"/>
              </w:rPr>
              <w:t>комбинирует полученые формы</w:t>
            </w:r>
            <w:r>
              <w:rPr>
                <w:rFonts w:ascii="Times New Roman" w:hAnsi="Times New Roman"/>
                <w:spacing w:val="-1"/>
                <w:sz w:val="24"/>
                <w:szCs w:val="24"/>
                <w:lang w:val="ru-RU"/>
              </w:rPr>
              <w:t>, преобразовывая ее для создания выразительного образа,</w:t>
            </w:r>
            <w:r>
              <w:rPr>
                <w:rFonts w:ascii="Times New Roman" w:hAnsi="Times New Roman"/>
                <w:spacing w:val="-1"/>
                <w:sz w:val="24"/>
                <w:szCs w:val="24"/>
              </w:rPr>
              <w:t xml:space="preserve"> по показу воспитателя</w:t>
            </w:r>
          </w:p>
        </w:tc>
      </w:tr>
      <w:tr w:rsidR="00B6688A" w:rsidRPr="00331F78" w:rsidTr="00846FE6">
        <w:tc>
          <w:tcPr>
            <w:tcW w:w="1101"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spacing w:after="0" w:line="240" w:lineRule="auto"/>
              <w:jc w:val="both"/>
              <w:rPr>
                <w:rFonts w:ascii="Times New Roman" w:hAnsi="Times New Roman"/>
                <w:sz w:val="24"/>
                <w:szCs w:val="24"/>
              </w:rPr>
            </w:pPr>
          </w:p>
        </w:tc>
        <w:tc>
          <w:tcPr>
            <w:tcW w:w="875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spacing w:after="0" w:line="240" w:lineRule="auto"/>
              <w:jc w:val="center"/>
              <w:rPr>
                <w:rFonts w:ascii="Times New Roman" w:hAnsi="Times New Roman"/>
                <w:sz w:val="24"/>
                <w:szCs w:val="24"/>
              </w:rPr>
            </w:pPr>
            <w:r w:rsidRPr="00331F78">
              <w:rPr>
                <w:rFonts w:ascii="Times New Roman" w:hAnsi="Times New Roman"/>
                <w:i/>
                <w:spacing w:val="-1"/>
                <w:sz w:val="24"/>
                <w:szCs w:val="24"/>
              </w:rPr>
              <w:t>Аппликация</w:t>
            </w:r>
          </w:p>
        </w:tc>
      </w:tr>
      <w:tr w:rsidR="00B6688A" w:rsidRPr="00331F78" w:rsidTr="00846FE6">
        <w:tc>
          <w:tcPr>
            <w:tcW w:w="1101"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spacing w:after="0" w:line="240" w:lineRule="auto"/>
              <w:jc w:val="both"/>
              <w:rPr>
                <w:rFonts w:ascii="Times New Roman" w:hAnsi="Times New Roman"/>
                <w:sz w:val="24"/>
                <w:szCs w:val="24"/>
              </w:rPr>
            </w:pPr>
            <w:r w:rsidRPr="00331F78">
              <w:rPr>
                <w:rFonts w:ascii="Times New Roman" w:hAnsi="Times New Roman"/>
                <w:sz w:val="24"/>
                <w:szCs w:val="24"/>
              </w:rPr>
              <w:t>2-3-Т.8</w:t>
            </w:r>
          </w:p>
        </w:tc>
        <w:tc>
          <w:tcPr>
            <w:tcW w:w="8752" w:type="dxa"/>
            <w:tcBorders>
              <w:top w:val="single" w:sz="4" w:space="0" w:color="auto"/>
              <w:left w:val="single" w:sz="4" w:space="0" w:color="auto"/>
              <w:bottom w:val="single" w:sz="4" w:space="0" w:color="auto"/>
              <w:right w:val="single" w:sz="4" w:space="0" w:color="auto"/>
            </w:tcBorders>
          </w:tcPr>
          <w:p w:rsidR="00B6688A" w:rsidRPr="001578D0" w:rsidRDefault="00B6688A" w:rsidP="00846FE6">
            <w:pPr>
              <w:spacing w:after="0" w:line="240" w:lineRule="auto"/>
              <w:rPr>
                <w:rFonts w:ascii="Times New Roman" w:hAnsi="Times New Roman"/>
                <w:spacing w:val="-1"/>
                <w:sz w:val="24"/>
                <w:szCs w:val="24"/>
              </w:rPr>
            </w:pPr>
            <w:r w:rsidRPr="001578D0">
              <w:rPr>
                <w:rFonts w:ascii="Times New Roman" w:hAnsi="Times New Roman"/>
                <w:spacing w:val="-1"/>
                <w:sz w:val="24"/>
                <w:szCs w:val="24"/>
              </w:rPr>
              <w:t>имеет представление об изобразительном характере аппликации;</w:t>
            </w:r>
          </w:p>
        </w:tc>
      </w:tr>
      <w:tr w:rsidR="00B6688A" w:rsidRPr="00331F78" w:rsidTr="00846FE6">
        <w:tc>
          <w:tcPr>
            <w:tcW w:w="1101" w:type="dxa"/>
            <w:tcBorders>
              <w:top w:val="single" w:sz="4" w:space="0" w:color="auto"/>
              <w:left w:val="single" w:sz="4" w:space="0" w:color="auto"/>
              <w:bottom w:val="single" w:sz="4" w:space="0" w:color="auto"/>
              <w:right w:val="single" w:sz="4" w:space="0" w:color="auto"/>
            </w:tcBorders>
          </w:tcPr>
          <w:p w:rsidR="00B6688A" w:rsidRPr="00331F78" w:rsidRDefault="00B6688A" w:rsidP="004352CC">
            <w:pPr>
              <w:spacing w:after="0" w:line="240" w:lineRule="auto"/>
              <w:jc w:val="both"/>
              <w:rPr>
                <w:rFonts w:ascii="Times New Roman" w:hAnsi="Times New Roman"/>
                <w:sz w:val="24"/>
                <w:szCs w:val="24"/>
              </w:rPr>
            </w:pPr>
            <w:r w:rsidRPr="00331F78">
              <w:rPr>
                <w:rFonts w:ascii="Times New Roman" w:hAnsi="Times New Roman"/>
                <w:sz w:val="24"/>
                <w:szCs w:val="24"/>
              </w:rPr>
              <w:t>2-3-Т.9</w:t>
            </w:r>
          </w:p>
        </w:tc>
        <w:tc>
          <w:tcPr>
            <w:tcW w:w="8752" w:type="dxa"/>
            <w:tcBorders>
              <w:top w:val="single" w:sz="4" w:space="0" w:color="auto"/>
              <w:left w:val="single" w:sz="4" w:space="0" w:color="auto"/>
              <w:bottom w:val="single" w:sz="4" w:space="0" w:color="auto"/>
              <w:right w:val="single" w:sz="4" w:space="0" w:color="auto"/>
            </w:tcBorders>
          </w:tcPr>
          <w:p w:rsidR="00B6688A" w:rsidRPr="007F4853" w:rsidRDefault="00B6688A" w:rsidP="00846FE6">
            <w:pPr>
              <w:spacing w:after="0" w:line="240" w:lineRule="auto"/>
              <w:rPr>
                <w:rFonts w:ascii="Times New Roman" w:hAnsi="Times New Roman"/>
                <w:spacing w:val="-1"/>
                <w:sz w:val="24"/>
                <w:szCs w:val="24"/>
                <w:lang w:val="ru-RU"/>
              </w:rPr>
            </w:pPr>
            <w:r w:rsidRPr="001578D0">
              <w:rPr>
                <w:rFonts w:ascii="Times New Roman" w:hAnsi="Times New Roman"/>
                <w:spacing w:val="-1"/>
                <w:sz w:val="24"/>
                <w:szCs w:val="24"/>
              </w:rPr>
              <w:t>имеет представления об свойствах материалов и элементарных приемах их использования</w:t>
            </w:r>
            <w:r>
              <w:rPr>
                <w:rFonts w:ascii="Times New Roman" w:hAnsi="Times New Roman"/>
                <w:spacing w:val="-1"/>
                <w:sz w:val="24"/>
                <w:szCs w:val="24"/>
                <w:lang w:val="ru-RU"/>
              </w:rPr>
              <w:t>;</w:t>
            </w:r>
          </w:p>
        </w:tc>
      </w:tr>
      <w:tr w:rsidR="00B6688A" w:rsidRPr="00331F78" w:rsidTr="00846FE6">
        <w:tc>
          <w:tcPr>
            <w:tcW w:w="1101" w:type="dxa"/>
            <w:tcBorders>
              <w:top w:val="single" w:sz="4" w:space="0" w:color="auto"/>
              <w:left w:val="single" w:sz="4" w:space="0" w:color="auto"/>
              <w:bottom w:val="single" w:sz="4" w:space="0" w:color="auto"/>
              <w:right w:val="single" w:sz="4" w:space="0" w:color="auto"/>
            </w:tcBorders>
          </w:tcPr>
          <w:p w:rsidR="00B6688A" w:rsidRPr="00331F78" w:rsidRDefault="00B6688A" w:rsidP="004352CC">
            <w:pPr>
              <w:spacing w:after="0" w:line="240" w:lineRule="auto"/>
              <w:jc w:val="both"/>
              <w:rPr>
                <w:rFonts w:ascii="Times New Roman" w:hAnsi="Times New Roman"/>
                <w:sz w:val="24"/>
                <w:szCs w:val="24"/>
              </w:rPr>
            </w:pPr>
            <w:r w:rsidRPr="00331F78">
              <w:rPr>
                <w:rFonts w:ascii="Times New Roman" w:hAnsi="Times New Roman"/>
                <w:sz w:val="24"/>
                <w:szCs w:val="24"/>
              </w:rPr>
              <w:t>2-3-Т.10</w:t>
            </w:r>
          </w:p>
        </w:tc>
        <w:tc>
          <w:tcPr>
            <w:tcW w:w="8752" w:type="dxa"/>
            <w:tcBorders>
              <w:top w:val="single" w:sz="4" w:space="0" w:color="auto"/>
              <w:left w:val="single" w:sz="4" w:space="0" w:color="auto"/>
              <w:bottom w:val="single" w:sz="4" w:space="0" w:color="auto"/>
              <w:right w:val="single" w:sz="4" w:space="0" w:color="auto"/>
            </w:tcBorders>
          </w:tcPr>
          <w:p w:rsidR="00B6688A" w:rsidRPr="007F4853" w:rsidRDefault="00B6688A" w:rsidP="00846FE6">
            <w:pPr>
              <w:spacing w:after="0" w:line="240" w:lineRule="auto"/>
              <w:rPr>
                <w:rFonts w:ascii="Times New Roman" w:hAnsi="Times New Roman"/>
                <w:spacing w:val="-1"/>
                <w:sz w:val="24"/>
                <w:szCs w:val="24"/>
                <w:lang w:val="ru-RU"/>
              </w:rPr>
            </w:pPr>
            <w:r>
              <w:rPr>
                <w:rFonts w:ascii="Times New Roman" w:hAnsi="Times New Roman"/>
                <w:spacing w:val="-1"/>
                <w:sz w:val="24"/>
                <w:szCs w:val="24"/>
                <w:lang w:val="ru-RU"/>
              </w:rPr>
              <w:t xml:space="preserve">умеет    </w:t>
            </w:r>
            <w:r w:rsidRPr="007F4853">
              <w:rPr>
                <w:rFonts w:ascii="Times New Roman" w:hAnsi="Times New Roman"/>
                <w:spacing w:val="-1"/>
                <w:sz w:val="24"/>
                <w:szCs w:val="24"/>
                <w:lang w:val="ru-RU"/>
              </w:rPr>
              <w:t>составляет простые композиции на фланелеграфе;</w:t>
            </w:r>
          </w:p>
        </w:tc>
      </w:tr>
      <w:tr w:rsidR="00B6688A" w:rsidRPr="00331F78" w:rsidTr="00846FE6">
        <w:tc>
          <w:tcPr>
            <w:tcW w:w="1101"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spacing w:after="0" w:line="240" w:lineRule="auto"/>
              <w:jc w:val="both"/>
              <w:rPr>
                <w:rFonts w:ascii="Times New Roman" w:hAnsi="Times New Roman"/>
                <w:sz w:val="24"/>
                <w:szCs w:val="24"/>
              </w:rPr>
            </w:pPr>
          </w:p>
        </w:tc>
        <w:tc>
          <w:tcPr>
            <w:tcW w:w="875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spacing w:after="0" w:line="240" w:lineRule="auto"/>
              <w:jc w:val="center"/>
              <w:rPr>
                <w:rFonts w:ascii="Times New Roman" w:hAnsi="Times New Roman"/>
                <w:i/>
                <w:sz w:val="24"/>
                <w:szCs w:val="24"/>
              </w:rPr>
            </w:pPr>
            <w:r w:rsidRPr="00331F78">
              <w:rPr>
                <w:rFonts w:ascii="Times New Roman" w:hAnsi="Times New Roman"/>
                <w:i/>
                <w:sz w:val="24"/>
                <w:szCs w:val="24"/>
              </w:rPr>
              <w:t>Музыка</w:t>
            </w:r>
          </w:p>
        </w:tc>
      </w:tr>
      <w:tr w:rsidR="00B6688A" w:rsidRPr="00146C94" w:rsidTr="00846FE6">
        <w:tc>
          <w:tcPr>
            <w:tcW w:w="1101" w:type="dxa"/>
            <w:tcBorders>
              <w:top w:val="single" w:sz="4" w:space="0" w:color="auto"/>
              <w:left w:val="single" w:sz="4" w:space="0" w:color="auto"/>
              <w:bottom w:val="single" w:sz="4" w:space="0" w:color="auto"/>
              <w:right w:val="single" w:sz="4" w:space="0" w:color="auto"/>
            </w:tcBorders>
          </w:tcPr>
          <w:p w:rsidR="00B6688A" w:rsidRPr="00331F78" w:rsidRDefault="00B6688A" w:rsidP="004352CC">
            <w:pPr>
              <w:spacing w:after="0" w:line="240" w:lineRule="auto"/>
              <w:jc w:val="both"/>
              <w:rPr>
                <w:rFonts w:ascii="Times New Roman" w:hAnsi="Times New Roman"/>
                <w:sz w:val="24"/>
                <w:szCs w:val="24"/>
              </w:rPr>
            </w:pPr>
            <w:r w:rsidRPr="00331F78">
              <w:rPr>
                <w:rFonts w:ascii="Times New Roman" w:hAnsi="Times New Roman"/>
                <w:sz w:val="24"/>
                <w:szCs w:val="24"/>
              </w:rPr>
              <w:t>2-3-Т.11</w:t>
            </w:r>
          </w:p>
        </w:tc>
        <w:tc>
          <w:tcPr>
            <w:tcW w:w="8752" w:type="dxa"/>
            <w:tcBorders>
              <w:top w:val="single" w:sz="4" w:space="0" w:color="auto"/>
              <w:left w:val="single" w:sz="4" w:space="0" w:color="auto"/>
              <w:bottom w:val="single" w:sz="4" w:space="0" w:color="auto"/>
              <w:right w:val="single" w:sz="4" w:space="0" w:color="auto"/>
            </w:tcBorders>
          </w:tcPr>
          <w:p w:rsidR="00B6688A" w:rsidRPr="00146C94" w:rsidRDefault="00B6688A" w:rsidP="00846FE6">
            <w:pPr>
              <w:spacing w:after="0" w:line="240" w:lineRule="auto"/>
              <w:rPr>
                <w:rFonts w:ascii="Times New Roman" w:hAnsi="Times New Roman"/>
                <w:sz w:val="24"/>
                <w:szCs w:val="24"/>
                <w:lang w:val="ru-RU"/>
              </w:rPr>
            </w:pPr>
            <w:r>
              <w:rPr>
                <w:rFonts w:ascii="Times New Roman" w:hAnsi="Times New Roman"/>
                <w:sz w:val="24"/>
                <w:szCs w:val="24"/>
              </w:rPr>
              <w:t>у</w:t>
            </w:r>
            <w:r w:rsidRPr="001578D0">
              <w:rPr>
                <w:rFonts w:ascii="Times New Roman" w:hAnsi="Times New Roman"/>
                <w:sz w:val="24"/>
                <w:szCs w:val="24"/>
              </w:rPr>
              <w:t>меет</w:t>
            </w:r>
            <w:r>
              <w:rPr>
                <w:rFonts w:ascii="Times New Roman" w:hAnsi="Times New Roman"/>
                <w:sz w:val="24"/>
                <w:szCs w:val="24"/>
                <w:lang w:val="ru-RU"/>
              </w:rPr>
              <w:t xml:space="preserve"> представление о возможности имитировать голосом звукоподражания</w:t>
            </w:r>
            <w:r>
              <w:rPr>
                <w:rFonts w:ascii="Times New Roman" w:hAnsi="Times New Roman"/>
                <w:sz w:val="24"/>
                <w:szCs w:val="24"/>
              </w:rPr>
              <w:t>;</w:t>
            </w:r>
          </w:p>
        </w:tc>
      </w:tr>
      <w:tr w:rsidR="00B6688A" w:rsidRPr="00146C94" w:rsidTr="00846FE6">
        <w:tc>
          <w:tcPr>
            <w:tcW w:w="1101" w:type="dxa"/>
            <w:tcBorders>
              <w:top w:val="single" w:sz="4" w:space="0" w:color="auto"/>
              <w:left w:val="single" w:sz="4" w:space="0" w:color="auto"/>
              <w:bottom w:val="single" w:sz="4" w:space="0" w:color="auto"/>
              <w:right w:val="single" w:sz="4" w:space="0" w:color="auto"/>
            </w:tcBorders>
          </w:tcPr>
          <w:p w:rsidR="00B6688A" w:rsidRPr="00331F78" w:rsidRDefault="00B6688A" w:rsidP="004352CC">
            <w:pPr>
              <w:spacing w:after="0" w:line="240" w:lineRule="auto"/>
              <w:jc w:val="both"/>
              <w:rPr>
                <w:rFonts w:ascii="Times New Roman" w:hAnsi="Times New Roman"/>
                <w:sz w:val="24"/>
                <w:szCs w:val="24"/>
              </w:rPr>
            </w:pPr>
            <w:r w:rsidRPr="00331F78">
              <w:rPr>
                <w:rFonts w:ascii="Times New Roman" w:hAnsi="Times New Roman"/>
                <w:sz w:val="24"/>
                <w:szCs w:val="24"/>
              </w:rPr>
              <w:t>2-3-Т.12</w:t>
            </w:r>
          </w:p>
        </w:tc>
        <w:tc>
          <w:tcPr>
            <w:tcW w:w="8752" w:type="dxa"/>
            <w:tcBorders>
              <w:top w:val="single" w:sz="4" w:space="0" w:color="auto"/>
              <w:left w:val="single" w:sz="4" w:space="0" w:color="auto"/>
              <w:bottom w:val="single" w:sz="4" w:space="0" w:color="auto"/>
              <w:right w:val="single" w:sz="4" w:space="0" w:color="auto"/>
            </w:tcBorders>
          </w:tcPr>
          <w:p w:rsidR="00B6688A" w:rsidRDefault="00B6688A" w:rsidP="00846FE6">
            <w:pPr>
              <w:spacing w:after="0" w:line="240" w:lineRule="auto"/>
              <w:rPr>
                <w:rFonts w:ascii="Times New Roman" w:hAnsi="Times New Roman"/>
                <w:sz w:val="24"/>
                <w:szCs w:val="24"/>
              </w:rPr>
            </w:pPr>
            <w:r>
              <w:rPr>
                <w:rFonts w:ascii="Times New Roman" w:eastAsia="Times New Roman" w:hAnsi="Times New Roman"/>
                <w:noProof w:val="0"/>
                <w:color w:val="000000"/>
                <w:spacing w:val="2"/>
                <w:lang w:val="ru-RU" w:eastAsia="ru-RU"/>
              </w:rPr>
              <w:t xml:space="preserve">умеет </w:t>
            </w:r>
            <w:r w:rsidRPr="00581877">
              <w:rPr>
                <w:rFonts w:ascii="Times New Roman" w:eastAsia="Times New Roman" w:hAnsi="Times New Roman"/>
                <w:noProof w:val="0"/>
                <w:color w:val="000000"/>
                <w:spacing w:val="2"/>
                <w:lang w:val="ru-RU" w:eastAsia="ru-RU"/>
              </w:rPr>
              <w:t>подпева</w:t>
            </w:r>
            <w:r>
              <w:rPr>
                <w:rFonts w:ascii="Times New Roman" w:eastAsia="Times New Roman" w:hAnsi="Times New Roman"/>
                <w:noProof w:val="0"/>
                <w:color w:val="000000"/>
                <w:spacing w:val="2"/>
                <w:lang w:val="ru-RU" w:eastAsia="ru-RU"/>
              </w:rPr>
              <w:t>ть легко произносимые, повторяющиеся слова;</w:t>
            </w:r>
          </w:p>
        </w:tc>
      </w:tr>
      <w:tr w:rsidR="00B6688A" w:rsidRPr="00331F78" w:rsidTr="00846FE6">
        <w:tc>
          <w:tcPr>
            <w:tcW w:w="1101" w:type="dxa"/>
            <w:tcBorders>
              <w:top w:val="single" w:sz="4" w:space="0" w:color="auto"/>
              <w:left w:val="single" w:sz="4" w:space="0" w:color="auto"/>
              <w:bottom w:val="single" w:sz="4" w:space="0" w:color="auto"/>
              <w:right w:val="single" w:sz="4" w:space="0" w:color="auto"/>
            </w:tcBorders>
          </w:tcPr>
          <w:p w:rsidR="00B6688A" w:rsidRPr="00331F78" w:rsidRDefault="00B6688A" w:rsidP="004352CC">
            <w:pPr>
              <w:spacing w:after="0" w:line="240" w:lineRule="auto"/>
              <w:jc w:val="both"/>
              <w:rPr>
                <w:rFonts w:ascii="Times New Roman" w:hAnsi="Times New Roman"/>
                <w:sz w:val="24"/>
                <w:szCs w:val="24"/>
              </w:rPr>
            </w:pPr>
            <w:r w:rsidRPr="00331F78">
              <w:rPr>
                <w:rFonts w:ascii="Times New Roman" w:hAnsi="Times New Roman"/>
                <w:sz w:val="24"/>
                <w:szCs w:val="24"/>
              </w:rPr>
              <w:t>2-3-Т.13</w:t>
            </w:r>
          </w:p>
        </w:tc>
        <w:tc>
          <w:tcPr>
            <w:tcW w:w="875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spacing w:after="0" w:line="240" w:lineRule="auto"/>
              <w:rPr>
                <w:rFonts w:ascii="Times New Roman" w:hAnsi="Times New Roman"/>
                <w:i/>
                <w:sz w:val="24"/>
                <w:szCs w:val="24"/>
              </w:rPr>
            </w:pPr>
            <w:r w:rsidRPr="00581877">
              <w:rPr>
                <w:rFonts w:ascii="Times New Roman" w:eastAsia="Times New Roman" w:hAnsi="Times New Roman"/>
                <w:noProof w:val="0"/>
                <w:color w:val="000000"/>
                <w:spacing w:val="2"/>
                <w:lang w:val="ru-RU" w:eastAsia="ru-RU"/>
              </w:rPr>
              <w:t>слуша</w:t>
            </w:r>
            <w:r>
              <w:rPr>
                <w:rFonts w:ascii="Times New Roman" w:eastAsia="Times New Roman" w:hAnsi="Times New Roman"/>
                <w:noProof w:val="0"/>
                <w:color w:val="000000"/>
                <w:spacing w:val="2"/>
                <w:lang w:val="ru-RU" w:eastAsia="ru-RU"/>
              </w:rPr>
              <w:t>ет песни в исполнении взрослого;</w:t>
            </w:r>
            <w:r w:rsidRPr="00581877">
              <w:rPr>
                <w:rFonts w:ascii="Times New Roman" w:eastAsia="Times New Roman" w:hAnsi="Times New Roman"/>
                <w:noProof w:val="0"/>
                <w:color w:val="000000"/>
                <w:spacing w:val="2"/>
                <w:lang w:val="ru-RU" w:eastAsia="ru-RU"/>
              </w:rPr>
              <w:t xml:space="preserve"> </w:t>
            </w:r>
          </w:p>
        </w:tc>
      </w:tr>
      <w:tr w:rsidR="00B6688A" w:rsidRPr="00331F78" w:rsidTr="00846FE6">
        <w:tc>
          <w:tcPr>
            <w:tcW w:w="1101" w:type="dxa"/>
            <w:tcBorders>
              <w:top w:val="single" w:sz="4" w:space="0" w:color="auto"/>
              <w:left w:val="single" w:sz="4" w:space="0" w:color="auto"/>
              <w:bottom w:val="single" w:sz="4" w:space="0" w:color="auto"/>
              <w:right w:val="single" w:sz="4" w:space="0" w:color="auto"/>
            </w:tcBorders>
          </w:tcPr>
          <w:p w:rsidR="00B6688A" w:rsidRPr="00331F78" w:rsidRDefault="00B6688A" w:rsidP="004352CC">
            <w:pPr>
              <w:spacing w:after="0" w:line="240" w:lineRule="auto"/>
              <w:jc w:val="both"/>
              <w:rPr>
                <w:rFonts w:ascii="Times New Roman" w:hAnsi="Times New Roman"/>
                <w:sz w:val="24"/>
                <w:szCs w:val="24"/>
              </w:rPr>
            </w:pPr>
            <w:r w:rsidRPr="00331F78">
              <w:rPr>
                <w:rFonts w:ascii="Times New Roman" w:hAnsi="Times New Roman"/>
                <w:sz w:val="24"/>
                <w:szCs w:val="24"/>
              </w:rPr>
              <w:t>2-3-Т.14</w:t>
            </w:r>
          </w:p>
        </w:tc>
        <w:tc>
          <w:tcPr>
            <w:tcW w:w="8752" w:type="dxa"/>
            <w:tcBorders>
              <w:top w:val="single" w:sz="4" w:space="0" w:color="auto"/>
              <w:left w:val="single" w:sz="4" w:space="0" w:color="auto"/>
              <w:bottom w:val="single" w:sz="4" w:space="0" w:color="auto"/>
              <w:right w:val="single" w:sz="4" w:space="0" w:color="auto"/>
            </w:tcBorders>
          </w:tcPr>
          <w:p w:rsidR="00B6688A" w:rsidRPr="00331F78" w:rsidRDefault="00B6688A" w:rsidP="00846FE6">
            <w:pPr>
              <w:spacing w:after="0" w:line="240" w:lineRule="auto"/>
              <w:rPr>
                <w:rFonts w:ascii="Times New Roman" w:hAnsi="Times New Roman"/>
                <w:i/>
                <w:sz w:val="24"/>
                <w:szCs w:val="24"/>
              </w:rPr>
            </w:pPr>
            <w:r>
              <w:rPr>
                <w:rFonts w:ascii="Times New Roman" w:eastAsia="Times New Roman" w:hAnsi="Times New Roman"/>
                <w:noProof w:val="0"/>
                <w:color w:val="000000"/>
                <w:spacing w:val="2"/>
                <w:lang w:val="ru-RU" w:eastAsia="ru-RU"/>
              </w:rPr>
              <w:t xml:space="preserve">сопровождает пение </w:t>
            </w:r>
            <w:r w:rsidRPr="00581877">
              <w:rPr>
                <w:rFonts w:ascii="Times New Roman" w:eastAsia="Times New Roman" w:hAnsi="Times New Roman"/>
                <w:noProof w:val="0"/>
                <w:color w:val="000000"/>
                <w:spacing w:val="2"/>
                <w:lang w:val="ru-RU" w:eastAsia="ru-RU"/>
              </w:rPr>
              <w:t>игровы</w:t>
            </w:r>
            <w:r>
              <w:rPr>
                <w:rFonts w:ascii="Times New Roman" w:eastAsia="Times New Roman" w:hAnsi="Times New Roman"/>
                <w:noProof w:val="0"/>
                <w:color w:val="000000"/>
                <w:spacing w:val="2"/>
                <w:lang w:val="ru-RU" w:eastAsia="ru-RU"/>
              </w:rPr>
              <w:t>ми</w:t>
            </w:r>
            <w:r w:rsidRPr="00581877">
              <w:rPr>
                <w:rFonts w:ascii="Times New Roman" w:eastAsia="Times New Roman" w:hAnsi="Times New Roman"/>
                <w:noProof w:val="0"/>
                <w:color w:val="000000"/>
                <w:spacing w:val="2"/>
                <w:lang w:val="ru-RU" w:eastAsia="ru-RU"/>
              </w:rPr>
              <w:t xml:space="preserve"> действия</w:t>
            </w:r>
            <w:r>
              <w:rPr>
                <w:rFonts w:ascii="Times New Roman" w:eastAsia="Times New Roman" w:hAnsi="Times New Roman"/>
                <w:noProof w:val="0"/>
                <w:color w:val="000000"/>
                <w:spacing w:val="2"/>
                <w:lang w:val="ru-RU" w:eastAsia="ru-RU"/>
              </w:rPr>
              <w:t>ми</w:t>
            </w:r>
          </w:p>
        </w:tc>
      </w:tr>
    </w:tbl>
    <w:p w:rsidR="00846FE6" w:rsidRPr="00331F78" w:rsidRDefault="00846FE6" w:rsidP="00846FE6"/>
    <w:p w:rsidR="00846FE6" w:rsidRDefault="00846FE6" w:rsidP="00192362">
      <w:pPr>
        <w:spacing w:after="0" w:line="240" w:lineRule="auto"/>
        <w:jc w:val="center"/>
        <w:rPr>
          <w:rFonts w:ascii="Times New Roman" w:hAnsi="Times New Roman"/>
          <w:b/>
          <w:sz w:val="28"/>
          <w:szCs w:val="28"/>
        </w:rPr>
        <w:sectPr w:rsidR="00846FE6" w:rsidSect="00846FE6">
          <w:pgSz w:w="11906" w:h="16838" w:code="9"/>
          <w:pgMar w:top="1134" w:right="851" w:bottom="992" w:left="1418" w:header="709" w:footer="709" w:gutter="0"/>
          <w:cols w:space="708"/>
          <w:titlePg/>
          <w:docGrid w:linePitch="360"/>
        </w:sectPr>
      </w:pPr>
    </w:p>
    <w:p w:rsidR="00192362" w:rsidRDefault="00192362" w:rsidP="00192362">
      <w:pPr>
        <w:spacing w:after="0" w:line="240" w:lineRule="auto"/>
        <w:jc w:val="center"/>
        <w:rPr>
          <w:rFonts w:ascii="Times New Roman" w:hAnsi="Times New Roman"/>
          <w:b/>
          <w:sz w:val="28"/>
          <w:szCs w:val="28"/>
        </w:rPr>
      </w:pPr>
      <w:r>
        <w:rPr>
          <w:rFonts w:ascii="Times New Roman" w:hAnsi="Times New Roman"/>
          <w:b/>
          <w:sz w:val="28"/>
          <w:szCs w:val="28"/>
        </w:rPr>
        <w:lastRenderedPageBreak/>
        <w:t>Лист наблюдения</w:t>
      </w:r>
    </w:p>
    <w:p w:rsidR="00192362" w:rsidRPr="00593D38" w:rsidRDefault="00192362" w:rsidP="00192362">
      <w:pPr>
        <w:spacing w:after="0" w:line="240" w:lineRule="auto"/>
        <w:jc w:val="center"/>
        <w:rPr>
          <w:rFonts w:ascii="Times New Roman" w:hAnsi="Times New Roman"/>
          <w:b/>
          <w:sz w:val="28"/>
          <w:szCs w:val="28"/>
        </w:rPr>
      </w:pPr>
      <w:r>
        <w:rPr>
          <w:rFonts w:ascii="Times New Roman" w:hAnsi="Times New Roman"/>
          <w:b/>
          <w:sz w:val="28"/>
          <w:szCs w:val="28"/>
        </w:rPr>
        <w:t xml:space="preserve"> результатов диагностики промежуточного контроля в первой младшей группе (от 2 до 3 лет)</w:t>
      </w:r>
    </w:p>
    <w:p w:rsidR="00192362" w:rsidRDefault="00192362" w:rsidP="00192362">
      <w:pPr>
        <w:spacing w:after="0" w:line="240" w:lineRule="auto"/>
        <w:jc w:val="center"/>
        <w:rPr>
          <w:rFonts w:ascii="Times New Roman" w:hAnsi="Times New Roman"/>
          <w:b/>
          <w:sz w:val="28"/>
          <w:szCs w:val="28"/>
        </w:rPr>
      </w:pPr>
      <w:r w:rsidRPr="00DC4913">
        <w:rPr>
          <w:rFonts w:ascii="Times New Roman" w:hAnsi="Times New Roman"/>
          <w:b/>
          <w:sz w:val="24"/>
          <w:szCs w:val="24"/>
        </w:rPr>
        <w:t>Учебный год: ____________       Группа:_____________________          Дата проведения:___________________________</w:t>
      </w:r>
    </w:p>
    <w:p w:rsidR="00192362" w:rsidRPr="004476EF" w:rsidRDefault="00192362" w:rsidP="00192362">
      <w:pPr>
        <w:spacing w:after="0" w:line="240" w:lineRule="auto"/>
        <w:rPr>
          <w:rFonts w:ascii="Times New Roman" w:hAnsi="Times New Roman"/>
          <w:b/>
          <w:sz w:val="20"/>
          <w:szCs w:val="20"/>
        </w:rPr>
      </w:pPr>
    </w:p>
    <w:tbl>
      <w:tblPr>
        <w:tblW w:w="7700" w:type="dxa"/>
        <w:tblInd w:w="3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2"/>
        <w:gridCol w:w="15"/>
        <w:gridCol w:w="2130"/>
        <w:gridCol w:w="496"/>
        <w:gridCol w:w="567"/>
        <w:gridCol w:w="567"/>
        <w:gridCol w:w="567"/>
        <w:gridCol w:w="707"/>
        <w:gridCol w:w="567"/>
        <w:gridCol w:w="550"/>
        <w:gridCol w:w="992"/>
      </w:tblGrid>
      <w:tr w:rsidR="00192362" w:rsidRPr="00760F39">
        <w:trPr>
          <w:trHeight w:val="428"/>
        </w:trPr>
        <w:tc>
          <w:tcPr>
            <w:tcW w:w="7700" w:type="dxa"/>
            <w:gridSpan w:val="11"/>
            <w:tcBorders>
              <w:top w:val="single" w:sz="4" w:space="0" w:color="auto"/>
              <w:left w:val="single" w:sz="4" w:space="0" w:color="auto"/>
              <w:bottom w:val="single" w:sz="4" w:space="0" w:color="auto"/>
              <w:right w:val="single" w:sz="4" w:space="0" w:color="auto"/>
            </w:tcBorders>
          </w:tcPr>
          <w:p w:rsidR="00192362" w:rsidRPr="00A96455" w:rsidRDefault="00192362" w:rsidP="00BC14C5">
            <w:pPr>
              <w:spacing w:after="0" w:line="240" w:lineRule="auto"/>
              <w:jc w:val="center"/>
              <w:rPr>
                <w:rFonts w:ascii="Times New Roman" w:hAnsi="Times New Roman"/>
                <w:b/>
                <w:sz w:val="24"/>
                <w:szCs w:val="24"/>
                <w:lang w:eastAsia="ru-RU"/>
              </w:rPr>
            </w:pPr>
            <w:r w:rsidRPr="00A96455">
              <w:rPr>
                <w:rFonts w:ascii="Times New Roman" w:hAnsi="Times New Roman"/>
                <w:b/>
                <w:sz w:val="24"/>
                <w:szCs w:val="24"/>
              </w:rPr>
              <w:t>Образовательная область «Здоровье»</w:t>
            </w:r>
          </w:p>
        </w:tc>
      </w:tr>
      <w:tr w:rsidR="00192362" w:rsidRPr="00760F39">
        <w:trPr>
          <w:trHeight w:val="428"/>
        </w:trPr>
        <w:tc>
          <w:tcPr>
            <w:tcW w:w="542" w:type="dxa"/>
            <w:vMerge w:val="restart"/>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p w:rsidR="00192362" w:rsidRPr="004476EF" w:rsidRDefault="00192362" w:rsidP="00BC14C5">
            <w:pPr>
              <w:rPr>
                <w:rFonts w:ascii="Times New Roman" w:hAnsi="Times New Roman"/>
              </w:rPr>
            </w:pPr>
          </w:p>
          <w:p w:rsidR="00192362" w:rsidRPr="00A96455" w:rsidRDefault="00192362" w:rsidP="00BC14C5">
            <w:pPr>
              <w:rPr>
                <w:rFonts w:ascii="Times New Roman" w:hAnsi="Times New Roman"/>
                <w:lang w:val="ru-RU"/>
              </w:rPr>
            </w:pPr>
          </w:p>
          <w:p w:rsidR="00192362" w:rsidRPr="0014400D" w:rsidRDefault="00192362" w:rsidP="00BC14C5">
            <w:pPr>
              <w:jc w:val="center"/>
              <w:rPr>
                <w:rFonts w:ascii="Times New Roman" w:hAnsi="Times New Roman"/>
                <w:b/>
                <w:sz w:val="28"/>
                <w:szCs w:val="28"/>
              </w:rPr>
            </w:pPr>
            <w:r w:rsidRPr="0014400D">
              <w:rPr>
                <w:rFonts w:ascii="Times New Roman" w:hAnsi="Times New Roman"/>
                <w:b/>
                <w:sz w:val="28"/>
                <w:szCs w:val="28"/>
              </w:rPr>
              <w:t>№</w:t>
            </w:r>
          </w:p>
        </w:tc>
        <w:tc>
          <w:tcPr>
            <w:tcW w:w="2145" w:type="dxa"/>
            <w:gridSpan w:val="2"/>
            <w:vMerge w:val="restart"/>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p w:rsidR="00192362" w:rsidRPr="004476EF" w:rsidRDefault="00192362" w:rsidP="00BC14C5">
            <w:pPr>
              <w:rPr>
                <w:rFonts w:ascii="Times New Roman" w:hAnsi="Times New Roman"/>
                <w:b/>
              </w:rPr>
            </w:pPr>
          </w:p>
          <w:p w:rsidR="00192362" w:rsidRPr="00A96455" w:rsidRDefault="00192362" w:rsidP="00BC14C5">
            <w:pPr>
              <w:rPr>
                <w:rFonts w:ascii="Times New Roman" w:hAnsi="Times New Roman"/>
                <w:b/>
                <w:lang w:val="ru-RU"/>
              </w:rPr>
            </w:pPr>
          </w:p>
          <w:p w:rsidR="00192362" w:rsidRDefault="00192362" w:rsidP="00BC14C5">
            <w:pPr>
              <w:spacing w:after="0" w:line="240" w:lineRule="auto"/>
              <w:jc w:val="center"/>
              <w:rPr>
                <w:rFonts w:ascii="Times New Roman" w:hAnsi="Times New Roman"/>
                <w:b/>
                <w:sz w:val="24"/>
              </w:rPr>
            </w:pPr>
            <w:r>
              <w:rPr>
                <w:rFonts w:ascii="Times New Roman" w:hAnsi="Times New Roman"/>
                <w:b/>
                <w:sz w:val="24"/>
              </w:rPr>
              <w:t>Ф.И.О.</w:t>
            </w:r>
          </w:p>
          <w:p w:rsidR="00192362" w:rsidRPr="00606F86" w:rsidRDefault="00192362" w:rsidP="00BC14C5">
            <w:pPr>
              <w:spacing w:after="0" w:line="240" w:lineRule="auto"/>
              <w:jc w:val="center"/>
              <w:rPr>
                <w:rFonts w:ascii="Times New Roman" w:hAnsi="Times New Roman"/>
                <w:b/>
                <w:sz w:val="24"/>
              </w:rPr>
            </w:pPr>
            <w:r>
              <w:rPr>
                <w:rFonts w:ascii="Times New Roman" w:hAnsi="Times New Roman"/>
                <w:b/>
                <w:sz w:val="24"/>
              </w:rPr>
              <w:t>ребенка</w:t>
            </w:r>
          </w:p>
        </w:tc>
        <w:tc>
          <w:tcPr>
            <w:tcW w:w="2904" w:type="dxa"/>
            <w:gridSpan w:val="5"/>
            <w:tcBorders>
              <w:top w:val="single" w:sz="4" w:space="0" w:color="auto"/>
              <w:left w:val="single" w:sz="4" w:space="0" w:color="auto"/>
              <w:bottom w:val="single" w:sz="4" w:space="0" w:color="auto"/>
              <w:right w:val="single" w:sz="4" w:space="0" w:color="auto"/>
            </w:tcBorders>
          </w:tcPr>
          <w:p w:rsidR="00192362" w:rsidRPr="00A96455" w:rsidRDefault="00192362" w:rsidP="00BC14C5">
            <w:pPr>
              <w:jc w:val="center"/>
              <w:rPr>
                <w:rFonts w:ascii="Times New Roman" w:hAnsi="Times New Roman"/>
                <w:b/>
                <w:sz w:val="24"/>
                <w:szCs w:val="24"/>
                <w:lang w:eastAsia="ru-RU"/>
              </w:rPr>
            </w:pPr>
            <w:r w:rsidRPr="00A96455">
              <w:rPr>
                <w:rFonts w:ascii="Times New Roman" w:hAnsi="Times New Roman"/>
                <w:b/>
                <w:sz w:val="24"/>
                <w:szCs w:val="24"/>
              </w:rPr>
              <w:t>Физическая культура</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192362" w:rsidRPr="004E3641" w:rsidRDefault="00192362" w:rsidP="00A96455">
            <w:pPr>
              <w:jc w:val="center"/>
              <w:rPr>
                <w:rFonts w:ascii="Times New Roman" w:hAnsi="Times New Roman"/>
                <w:b/>
                <w:sz w:val="24"/>
                <w:szCs w:val="24"/>
                <w:lang w:eastAsia="ru-RU"/>
              </w:rPr>
            </w:pPr>
            <w:r w:rsidRPr="00760F39">
              <w:rPr>
                <w:rFonts w:ascii="Times New Roman" w:hAnsi="Times New Roman"/>
                <w:b/>
                <w:sz w:val="24"/>
                <w:szCs w:val="24"/>
                <w:lang w:eastAsia="ru-RU"/>
              </w:rPr>
              <w:t>Общее количество баллов</w:t>
            </w:r>
          </w:p>
        </w:tc>
        <w:tc>
          <w:tcPr>
            <w:tcW w:w="550" w:type="dxa"/>
            <w:vMerge w:val="restart"/>
            <w:tcBorders>
              <w:top w:val="single" w:sz="4" w:space="0" w:color="auto"/>
              <w:left w:val="single" w:sz="4" w:space="0" w:color="auto"/>
              <w:bottom w:val="single" w:sz="4" w:space="0" w:color="auto"/>
              <w:right w:val="single" w:sz="4" w:space="0" w:color="auto"/>
            </w:tcBorders>
            <w:textDirection w:val="btLr"/>
          </w:tcPr>
          <w:p w:rsidR="00192362" w:rsidRPr="004E3641" w:rsidRDefault="00192362" w:rsidP="00A96455">
            <w:pPr>
              <w:jc w:val="center"/>
              <w:rPr>
                <w:rFonts w:ascii="Times New Roman" w:hAnsi="Times New Roman"/>
                <w:b/>
                <w:sz w:val="24"/>
                <w:szCs w:val="24"/>
                <w:lang w:eastAsia="ru-RU"/>
              </w:rPr>
            </w:pPr>
            <w:r w:rsidRPr="004E3641">
              <w:rPr>
                <w:rFonts w:ascii="Times New Roman" w:hAnsi="Times New Roman"/>
                <w:b/>
                <w:sz w:val="24"/>
                <w:szCs w:val="24"/>
                <w:lang w:eastAsia="ru-RU"/>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192362" w:rsidRPr="004476EF" w:rsidRDefault="00192362" w:rsidP="002D05BB">
            <w:pPr>
              <w:spacing w:after="0" w:line="240" w:lineRule="auto"/>
              <w:jc w:val="center"/>
              <w:rPr>
                <w:rFonts w:ascii="Times New Roman" w:hAnsi="Times New Roman"/>
                <w:b/>
                <w:szCs w:val="14"/>
                <w:lang w:eastAsia="ru-RU"/>
              </w:rPr>
            </w:pPr>
            <w:r w:rsidRPr="00760F39">
              <w:rPr>
                <w:rFonts w:ascii="Times New Roman" w:hAnsi="Times New Roman"/>
                <w:b/>
                <w:sz w:val="24"/>
                <w:szCs w:val="24"/>
                <w:lang w:eastAsia="ru-RU"/>
              </w:rPr>
              <w:t xml:space="preserve">Уровень </w:t>
            </w:r>
            <w:r w:rsidR="002D05BB">
              <w:rPr>
                <w:rFonts w:ascii="Times New Roman" w:hAnsi="Times New Roman"/>
                <w:b/>
                <w:sz w:val="24"/>
                <w:szCs w:val="24"/>
                <w:lang w:eastAsia="ru-RU"/>
              </w:rPr>
              <w:t>развития умений и навыков</w:t>
            </w:r>
          </w:p>
        </w:tc>
      </w:tr>
      <w:tr w:rsidR="00192362" w:rsidRPr="00760F39">
        <w:trPr>
          <w:cantSplit/>
          <w:trHeight w:val="2657"/>
        </w:trPr>
        <w:tc>
          <w:tcPr>
            <w:tcW w:w="542" w:type="dxa"/>
            <w:vMerge/>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2145" w:type="dxa"/>
            <w:gridSpan w:val="2"/>
            <w:vMerge/>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496" w:type="dxa"/>
            <w:tcBorders>
              <w:top w:val="single" w:sz="4" w:space="0" w:color="auto"/>
              <w:left w:val="single" w:sz="4" w:space="0" w:color="auto"/>
              <w:bottom w:val="single" w:sz="4" w:space="0" w:color="auto"/>
              <w:right w:val="single" w:sz="4" w:space="0" w:color="auto"/>
            </w:tcBorders>
            <w:textDirection w:val="btLr"/>
          </w:tcPr>
          <w:p w:rsidR="00192362" w:rsidRPr="0014400D" w:rsidRDefault="00192362" w:rsidP="00BC14C5">
            <w:pPr>
              <w:spacing w:after="0" w:line="240" w:lineRule="auto"/>
              <w:jc w:val="center"/>
              <w:rPr>
                <w:rFonts w:ascii="Times New Roman" w:hAnsi="Times New Roman"/>
                <w:sz w:val="28"/>
                <w:szCs w:val="28"/>
              </w:rPr>
            </w:pPr>
            <w:r w:rsidRPr="00760F39">
              <w:rPr>
                <w:rFonts w:ascii="Times New Roman" w:hAnsi="Times New Roman"/>
                <w:sz w:val="28"/>
                <w:szCs w:val="28"/>
              </w:rPr>
              <w:t>2-3-Зд.1</w:t>
            </w:r>
          </w:p>
        </w:tc>
        <w:tc>
          <w:tcPr>
            <w:tcW w:w="567" w:type="dxa"/>
            <w:tcBorders>
              <w:top w:val="single" w:sz="4" w:space="0" w:color="auto"/>
              <w:left w:val="single" w:sz="4" w:space="0" w:color="auto"/>
              <w:bottom w:val="single" w:sz="4" w:space="0" w:color="auto"/>
              <w:right w:val="single" w:sz="4" w:space="0" w:color="auto"/>
            </w:tcBorders>
            <w:textDirection w:val="btLr"/>
          </w:tcPr>
          <w:p w:rsidR="00192362" w:rsidRPr="0014400D" w:rsidRDefault="00192362" w:rsidP="00BC14C5">
            <w:pPr>
              <w:spacing w:after="0" w:line="240" w:lineRule="auto"/>
              <w:jc w:val="center"/>
              <w:rPr>
                <w:rFonts w:ascii="Times New Roman" w:hAnsi="Times New Roman"/>
                <w:sz w:val="28"/>
                <w:szCs w:val="28"/>
              </w:rPr>
            </w:pPr>
            <w:r w:rsidRPr="00760F39">
              <w:rPr>
                <w:rFonts w:ascii="Times New Roman" w:hAnsi="Times New Roman"/>
                <w:sz w:val="28"/>
                <w:szCs w:val="28"/>
              </w:rPr>
              <w:t>2-3-Зд.2</w:t>
            </w:r>
          </w:p>
        </w:tc>
        <w:tc>
          <w:tcPr>
            <w:tcW w:w="567" w:type="dxa"/>
            <w:tcBorders>
              <w:top w:val="single" w:sz="4" w:space="0" w:color="auto"/>
              <w:left w:val="single" w:sz="4" w:space="0" w:color="auto"/>
              <w:bottom w:val="single" w:sz="4" w:space="0" w:color="auto"/>
              <w:right w:val="single" w:sz="4" w:space="0" w:color="auto"/>
            </w:tcBorders>
            <w:textDirection w:val="btLr"/>
          </w:tcPr>
          <w:p w:rsidR="00192362" w:rsidRPr="0014400D" w:rsidRDefault="00192362" w:rsidP="00BC14C5">
            <w:pPr>
              <w:spacing w:after="0" w:line="240" w:lineRule="auto"/>
              <w:jc w:val="center"/>
              <w:rPr>
                <w:rFonts w:ascii="Times New Roman" w:hAnsi="Times New Roman"/>
                <w:sz w:val="28"/>
                <w:szCs w:val="28"/>
              </w:rPr>
            </w:pPr>
            <w:r w:rsidRPr="00760F39">
              <w:rPr>
                <w:rFonts w:ascii="Times New Roman" w:hAnsi="Times New Roman"/>
                <w:sz w:val="28"/>
                <w:szCs w:val="28"/>
              </w:rPr>
              <w:t>2-3-Зд.3</w:t>
            </w:r>
          </w:p>
        </w:tc>
        <w:tc>
          <w:tcPr>
            <w:tcW w:w="567" w:type="dxa"/>
            <w:tcBorders>
              <w:top w:val="single" w:sz="4" w:space="0" w:color="auto"/>
              <w:left w:val="single" w:sz="4" w:space="0" w:color="auto"/>
              <w:bottom w:val="single" w:sz="4" w:space="0" w:color="auto"/>
              <w:right w:val="single" w:sz="4" w:space="0" w:color="auto"/>
            </w:tcBorders>
            <w:textDirection w:val="btLr"/>
          </w:tcPr>
          <w:p w:rsidR="00192362" w:rsidRPr="0014400D" w:rsidRDefault="00192362" w:rsidP="00BC14C5">
            <w:pPr>
              <w:spacing w:after="0" w:line="240" w:lineRule="auto"/>
              <w:jc w:val="center"/>
              <w:rPr>
                <w:rFonts w:ascii="Times New Roman" w:hAnsi="Times New Roman"/>
                <w:sz w:val="28"/>
                <w:szCs w:val="28"/>
              </w:rPr>
            </w:pPr>
            <w:r w:rsidRPr="00760F39">
              <w:rPr>
                <w:rFonts w:ascii="Times New Roman" w:hAnsi="Times New Roman"/>
                <w:sz w:val="28"/>
                <w:szCs w:val="28"/>
              </w:rPr>
              <w:t>2-3-Зд.4</w:t>
            </w:r>
          </w:p>
        </w:tc>
        <w:tc>
          <w:tcPr>
            <w:tcW w:w="707" w:type="dxa"/>
            <w:tcBorders>
              <w:top w:val="single" w:sz="4" w:space="0" w:color="auto"/>
              <w:left w:val="single" w:sz="4" w:space="0" w:color="auto"/>
              <w:bottom w:val="single" w:sz="4" w:space="0" w:color="auto"/>
              <w:right w:val="single" w:sz="4" w:space="0" w:color="auto"/>
            </w:tcBorders>
            <w:textDirection w:val="btLr"/>
          </w:tcPr>
          <w:p w:rsidR="00192362" w:rsidRPr="0014400D" w:rsidRDefault="00192362" w:rsidP="00BC14C5">
            <w:pPr>
              <w:spacing w:after="0" w:line="240" w:lineRule="auto"/>
              <w:jc w:val="center"/>
              <w:rPr>
                <w:rFonts w:ascii="Times New Roman" w:hAnsi="Times New Roman"/>
                <w:sz w:val="28"/>
                <w:szCs w:val="28"/>
              </w:rPr>
            </w:pPr>
            <w:r w:rsidRPr="00760F39">
              <w:rPr>
                <w:rFonts w:ascii="Times New Roman" w:hAnsi="Times New Roman"/>
                <w:sz w:val="28"/>
                <w:szCs w:val="28"/>
              </w:rPr>
              <w:t>2-3-Зд.5</w:t>
            </w:r>
          </w:p>
        </w:tc>
        <w:tc>
          <w:tcPr>
            <w:tcW w:w="567" w:type="dxa"/>
            <w:vMerge/>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50" w:type="dxa"/>
            <w:vMerge/>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992" w:type="dxa"/>
            <w:vMerge/>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r>
      <w:tr w:rsidR="00192362" w:rsidRPr="00760F39">
        <w:trPr>
          <w:trHeight w:val="260"/>
        </w:trPr>
        <w:tc>
          <w:tcPr>
            <w:tcW w:w="542"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r w:rsidRPr="004476EF">
              <w:rPr>
                <w:rFonts w:ascii="Times New Roman" w:hAnsi="Times New Roman"/>
              </w:rPr>
              <w:t>1</w:t>
            </w:r>
          </w:p>
        </w:tc>
        <w:tc>
          <w:tcPr>
            <w:tcW w:w="2145" w:type="dxa"/>
            <w:gridSpan w:val="2"/>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496"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70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50"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r>
      <w:tr w:rsidR="00192362" w:rsidRPr="00760F39">
        <w:trPr>
          <w:trHeight w:val="280"/>
        </w:trPr>
        <w:tc>
          <w:tcPr>
            <w:tcW w:w="542"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r w:rsidRPr="004476EF">
              <w:rPr>
                <w:rFonts w:ascii="Times New Roman" w:hAnsi="Times New Roman"/>
              </w:rPr>
              <w:t>2</w:t>
            </w:r>
          </w:p>
        </w:tc>
        <w:tc>
          <w:tcPr>
            <w:tcW w:w="2145" w:type="dxa"/>
            <w:gridSpan w:val="2"/>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496"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70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50"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r>
      <w:tr w:rsidR="00192362" w:rsidRPr="00760F39">
        <w:trPr>
          <w:trHeight w:val="159"/>
        </w:trPr>
        <w:tc>
          <w:tcPr>
            <w:tcW w:w="542"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r w:rsidRPr="004476EF">
              <w:rPr>
                <w:rFonts w:ascii="Times New Roman" w:hAnsi="Times New Roman"/>
              </w:rPr>
              <w:t>3</w:t>
            </w:r>
          </w:p>
        </w:tc>
        <w:tc>
          <w:tcPr>
            <w:tcW w:w="2145" w:type="dxa"/>
            <w:gridSpan w:val="2"/>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496"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70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50"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r>
      <w:tr w:rsidR="00192362" w:rsidRPr="00760F39">
        <w:trPr>
          <w:trHeight w:val="178"/>
        </w:trPr>
        <w:tc>
          <w:tcPr>
            <w:tcW w:w="542"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r w:rsidRPr="004476EF">
              <w:rPr>
                <w:rFonts w:ascii="Times New Roman" w:hAnsi="Times New Roman"/>
              </w:rPr>
              <w:t>4</w:t>
            </w:r>
          </w:p>
        </w:tc>
        <w:tc>
          <w:tcPr>
            <w:tcW w:w="2145" w:type="dxa"/>
            <w:gridSpan w:val="2"/>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496"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70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50"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r>
      <w:tr w:rsidR="00192362" w:rsidRPr="00760F39">
        <w:trPr>
          <w:trHeight w:val="178"/>
        </w:trPr>
        <w:tc>
          <w:tcPr>
            <w:tcW w:w="542"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r>
              <w:rPr>
                <w:rFonts w:ascii="Times New Roman" w:hAnsi="Times New Roman"/>
              </w:rPr>
              <w:t>5</w:t>
            </w:r>
          </w:p>
        </w:tc>
        <w:tc>
          <w:tcPr>
            <w:tcW w:w="2145" w:type="dxa"/>
            <w:gridSpan w:val="2"/>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496"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70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50"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r>
      <w:tr w:rsidR="00192362" w:rsidRPr="00760F39">
        <w:trPr>
          <w:trHeight w:val="178"/>
        </w:trPr>
        <w:tc>
          <w:tcPr>
            <w:tcW w:w="542" w:type="dxa"/>
            <w:tcBorders>
              <w:top w:val="single" w:sz="4" w:space="0" w:color="auto"/>
              <w:left w:val="single" w:sz="4" w:space="0" w:color="auto"/>
              <w:bottom w:val="single" w:sz="4" w:space="0" w:color="auto"/>
              <w:right w:val="single" w:sz="4" w:space="0" w:color="auto"/>
            </w:tcBorders>
          </w:tcPr>
          <w:p w:rsidR="00192362" w:rsidRDefault="00192362" w:rsidP="00BC14C5">
            <w:pPr>
              <w:rPr>
                <w:rFonts w:ascii="Times New Roman" w:hAnsi="Times New Roman"/>
              </w:rPr>
            </w:pPr>
            <w:r>
              <w:rPr>
                <w:rFonts w:ascii="Times New Roman" w:hAnsi="Times New Roman"/>
              </w:rPr>
              <w:t>6</w:t>
            </w:r>
          </w:p>
        </w:tc>
        <w:tc>
          <w:tcPr>
            <w:tcW w:w="2145" w:type="dxa"/>
            <w:gridSpan w:val="2"/>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496"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70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50"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r>
      <w:tr w:rsidR="00192362" w:rsidRPr="00760F39">
        <w:trPr>
          <w:trHeight w:val="178"/>
        </w:trPr>
        <w:tc>
          <w:tcPr>
            <w:tcW w:w="542" w:type="dxa"/>
            <w:tcBorders>
              <w:top w:val="single" w:sz="4" w:space="0" w:color="auto"/>
              <w:left w:val="single" w:sz="4" w:space="0" w:color="auto"/>
              <w:bottom w:val="single" w:sz="4" w:space="0" w:color="auto"/>
              <w:right w:val="single" w:sz="4" w:space="0" w:color="auto"/>
            </w:tcBorders>
          </w:tcPr>
          <w:p w:rsidR="00192362" w:rsidRDefault="00192362" w:rsidP="00BC14C5">
            <w:pPr>
              <w:rPr>
                <w:rFonts w:ascii="Times New Roman" w:hAnsi="Times New Roman"/>
              </w:rPr>
            </w:pPr>
            <w:r>
              <w:rPr>
                <w:rFonts w:ascii="Times New Roman" w:hAnsi="Times New Roman"/>
              </w:rPr>
              <w:t>7</w:t>
            </w:r>
          </w:p>
        </w:tc>
        <w:tc>
          <w:tcPr>
            <w:tcW w:w="2145" w:type="dxa"/>
            <w:gridSpan w:val="2"/>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496"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70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50"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r>
      <w:tr w:rsidR="00192362" w:rsidRPr="00760F39">
        <w:trPr>
          <w:trHeight w:val="398"/>
        </w:trPr>
        <w:tc>
          <w:tcPr>
            <w:tcW w:w="557" w:type="dxa"/>
            <w:gridSpan w:val="2"/>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lang w:val="en-US"/>
              </w:rPr>
            </w:pPr>
          </w:p>
        </w:tc>
        <w:tc>
          <w:tcPr>
            <w:tcW w:w="2130"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lang w:val="en-US"/>
              </w:rPr>
            </w:pPr>
          </w:p>
        </w:tc>
        <w:tc>
          <w:tcPr>
            <w:tcW w:w="5013" w:type="dxa"/>
            <w:gridSpan w:val="8"/>
            <w:tcBorders>
              <w:top w:val="single" w:sz="4" w:space="0" w:color="auto"/>
              <w:left w:val="single" w:sz="4" w:space="0" w:color="auto"/>
              <w:bottom w:val="single" w:sz="4" w:space="0" w:color="auto"/>
              <w:right w:val="single" w:sz="4" w:space="0" w:color="auto"/>
            </w:tcBorders>
          </w:tcPr>
          <w:p w:rsidR="00192362" w:rsidRPr="00760F39" w:rsidRDefault="00192362" w:rsidP="00BC14C5">
            <w:r w:rsidRPr="004476EF">
              <w:rPr>
                <w:rFonts w:ascii="Times New Roman" w:hAnsi="Times New Roman"/>
                <w:b/>
                <w:lang w:val="en-US"/>
              </w:rPr>
              <w:t>I</w:t>
            </w:r>
            <w:r>
              <w:rPr>
                <w:rFonts w:ascii="Times New Roman" w:hAnsi="Times New Roman"/>
                <w:b/>
              </w:rPr>
              <w:t xml:space="preserve"> уровень</w:t>
            </w:r>
            <w:r w:rsidRPr="004476EF">
              <w:rPr>
                <w:rFonts w:ascii="Times New Roman" w:hAnsi="Times New Roman"/>
                <w:b/>
              </w:rPr>
              <w:t xml:space="preserve">   </w:t>
            </w:r>
            <w:r w:rsidR="00A96455">
              <w:rPr>
                <w:rFonts w:ascii="Times New Roman" w:hAnsi="Times New Roman"/>
                <w:b/>
              </w:rPr>
              <w:t>____</w:t>
            </w:r>
            <w:r w:rsidRPr="004476EF">
              <w:rPr>
                <w:rFonts w:ascii="Times New Roman" w:hAnsi="Times New Roman"/>
                <w:b/>
                <w:lang w:val="en-US"/>
              </w:rPr>
              <w:t>II</w:t>
            </w:r>
            <w:r>
              <w:rPr>
                <w:rFonts w:ascii="Times New Roman" w:hAnsi="Times New Roman"/>
                <w:b/>
              </w:rPr>
              <w:t xml:space="preserve"> уровень</w:t>
            </w:r>
            <w:r w:rsidRPr="004476EF">
              <w:rPr>
                <w:rFonts w:ascii="Times New Roman" w:hAnsi="Times New Roman"/>
                <w:b/>
              </w:rPr>
              <w:t xml:space="preserve"> __</w:t>
            </w:r>
            <w:r w:rsidR="00A96455">
              <w:rPr>
                <w:rFonts w:ascii="Times New Roman" w:hAnsi="Times New Roman"/>
                <w:b/>
              </w:rPr>
              <w:t xml:space="preserve">________ </w:t>
            </w:r>
            <w:r w:rsidRPr="004476EF">
              <w:rPr>
                <w:rFonts w:ascii="Times New Roman" w:hAnsi="Times New Roman"/>
                <w:b/>
                <w:lang w:val="en-US"/>
              </w:rPr>
              <w:t>III</w:t>
            </w:r>
            <w:r>
              <w:rPr>
                <w:rFonts w:ascii="Times New Roman" w:hAnsi="Times New Roman"/>
                <w:b/>
              </w:rPr>
              <w:t xml:space="preserve"> уровень </w:t>
            </w:r>
            <w:r w:rsidRPr="004476EF">
              <w:rPr>
                <w:rFonts w:ascii="Times New Roman" w:hAnsi="Times New Roman"/>
                <w:b/>
              </w:rPr>
              <w:t>___________</w:t>
            </w:r>
          </w:p>
        </w:tc>
      </w:tr>
    </w:tbl>
    <w:p w:rsidR="00192362" w:rsidRDefault="00192362" w:rsidP="00192362">
      <w:pPr>
        <w:spacing w:after="0" w:line="240" w:lineRule="auto"/>
        <w:jc w:val="center"/>
        <w:rPr>
          <w:rFonts w:ascii="Times New Roman" w:hAnsi="Times New Roman"/>
          <w:b/>
          <w:sz w:val="28"/>
          <w:szCs w:val="28"/>
          <w:lang w:val="ru-RU"/>
        </w:rPr>
      </w:pPr>
    </w:p>
    <w:p w:rsidR="002277BC" w:rsidRPr="00C669AF" w:rsidRDefault="002277BC" w:rsidP="00192362">
      <w:pPr>
        <w:spacing w:after="0" w:line="240" w:lineRule="auto"/>
        <w:jc w:val="center"/>
        <w:rPr>
          <w:rFonts w:ascii="Times New Roman" w:hAnsi="Times New Roman"/>
          <w:b/>
          <w:sz w:val="28"/>
          <w:szCs w:val="28"/>
          <w:lang w:val="ru-RU"/>
        </w:rPr>
      </w:pPr>
    </w:p>
    <w:p w:rsidR="00192362" w:rsidRDefault="00B6688A" w:rsidP="00192362">
      <w:pPr>
        <w:spacing w:after="0" w:line="240" w:lineRule="auto"/>
        <w:jc w:val="center"/>
        <w:rPr>
          <w:rFonts w:ascii="Times New Roman" w:hAnsi="Times New Roman"/>
          <w:b/>
          <w:sz w:val="28"/>
          <w:szCs w:val="28"/>
        </w:rPr>
      </w:pPr>
      <w:r>
        <w:rPr>
          <w:rFonts w:ascii="Times New Roman" w:hAnsi="Times New Roman"/>
          <w:b/>
          <w:sz w:val="28"/>
          <w:szCs w:val="28"/>
        </w:rPr>
        <w:br w:type="page"/>
      </w:r>
      <w:r w:rsidR="00192362">
        <w:rPr>
          <w:rFonts w:ascii="Times New Roman" w:hAnsi="Times New Roman"/>
          <w:b/>
          <w:sz w:val="28"/>
          <w:szCs w:val="28"/>
        </w:rPr>
        <w:lastRenderedPageBreak/>
        <w:t>Лист наблюдения</w:t>
      </w:r>
    </w:p>
    <w:p w:rsidR="00192362" w:rsidRPr="00593D38" w:rsidRDefault="00192362" w:rsidP="00192362">
      <w:pPr>
        <w:spacing w:after="0" w:line="240" w:lineRule="auto"/>
        <w:jc w:val="center"/>
        <w:rPr>
          <w:rFonts w:ascii="Times New Roman" w:hAnsi="Times New Roman"/>
          <w:b/>
          <w:sz w:val="28"/>
          <w:szCs w:val="28"/>
        </w:rPr>
      </w:pPr>
      <w:r>
        <w:rPr>
          <w:rFonts w:ascii="Times New Roman" w:hAnsi="Times New Roman"/>
          <w:b/>
          <w:sz w:val="28"/>
          <w:szCs w:val="28"/>
        </w:rPr>
        <w:t xml:space="preserve"> результатов диагностики промежуточного контроля в первой младшей группе (от 2 до 3 лет)</w:t>
      </w:r>
    </w:p>
    <w:p w:rsidR="00192362" w:rsidRPr="004476EF" w:rsidRDefault="00192362" w:rsidP="00192362">
      <w:pPr>
        <w:spacing w:after="0" w:line="240" w:lineRule="auto"/>
        <w:jc w:val="center"/>
        <w:rPr>
          <w:rFonts w:ascii="Times New Roman" w:hAnsi="Times New Roman"/>
          <w:b/>
          <w:color w:val="FF0000"/>
          <w:sz w:val="28"/>
          <w:szCs w:val="28"/>
        </w:rPr>
      </w:pPr>
      <w:r w:rsidRPr="00DC4913">
        <w:rPr>
          <w:rFonts w:ascii="Times New Roman" w:hAnsi="Times New Roman"/>
          <w:b/>
          <w:sz w:val="24"/>
          <w:szCs w:val="24"/>
        </w:rPr>
        <w:t>Учебный год: ____________       Группа:_____________________          Дата проведения:___________________________</w:t>
      </w:r>
    </w:p>
    <w:p w:rsidR="00192362" w:rsidRPr="00FD3927" w:rsidRDefault="00192362" w:rsidP="00192362">
      <w:pPr>
        <w:spacing w:after="0" w:line="240" w:lineRule="auto"/>
        <w:jc w:val="center"/>
        <w:rPr>
          <w:rFonts w:ascii="Times New Roman" w:hAnsi="Times New Roman"/>
          <w:b/>
          <w:sz w:val="28"/>
          <w:szCs w:val="28"/>
        </w:rPr>
      </w:pPr>
    </w:p>
    <w:tbl>
      <w:tblPr>
        <w:tblW w:w="8900" w:type="dxa"/>
        <w:tblInd w:w="3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1413"/>
        <w:gridCol w:w="707"/>
        <w:gridCol w:w="547"/>
        <w:gridCol w:w="567"/>
        <w:gridCol w:w="567"/>
        <w:gridCol w:w="567"/>
        <w:gridCol w:w="425"/>
        <w:gridCol w:w="425"/>
        <w:gridCol w:w="567"/>
        <w:gridCol w:w="567"/>
        <w:gridCol w:w="567"/>
        <w:gridCol w:w="567"/>
        <w:gridCol w:w="851"/>
      </w:tblGrid>
      <w:tr w:rsidR="00192362" w:rsidRPr="00760F39">
        <w:trPr>
          <w:trHeight w:val="297"/>
        </w:trPr>
        <w:tc>
          <w:tcPr>
            <w:tcW w:w="8900" w:type="dxa"/>
            <w:gridSpan w:val="14"/>
            <w:tcBorders>
              <w:top w:val="single" w:sz="4" w:space="0" w:color="auto"/>
              <w:left w:val="single" w:sz="4" w:space="0" w:color="auto"/>
              <w:bottom w:val="single" w:sz="4" w:space="0" w:color="auto"/>
              <w:right w:val="single" w:sz="4" w:space="0" w:color="auto"/>
            </w:tcBorders>
          </w:tcPr>
          <w:p w:rsidR="00192362" w:rsidRPr="002277BC" w:rsidRDefault="00192362" w:rsidP="00BC14C5">
            <w:pPr>
              <w:spacing w:after="0" w:line="240" w:lineRule="auto"/>
              <w:jc w:val="center"/>
              <w:rPr>
                <w:rFonts w:ascii="Times New Roman" w:hAnsi="Times New Roman"/>
                <w:b/>
                <w:sz w:val="24"/>
                <w:szCs w:val="24"/>
              </w:rPr>
            </w:pPr>
            <w:r w:rsidRPr="002277BC">
              <w:rPr>
                <w:rFonts w:ascii="Times New Roman" w:hAnsi="Times New Roman"/>
                <w:b/>
                <w:sz w:val="24"/>
                <w:szCs w:val="24"/>
              </w:rPr>
              <w:t>Образовательная область «Коммуникация»</w:t>
            </w:r>
          </w:p>
        </w:tc>
      </w:tr>
      <w:tr w:rsidR="00192362" w:rsidRPr="00760F39">
        <w:trPr>
          <w:trHeight w:val="297"/>
        </w:trPr>
        <w:tc>
          <w:tcPr>
            <w:tcW w:w="563" w:type="dxa"/>
            <w:vMerge w:val="restart"/>
            <w:tcBorders>
              <w:top w:val="single" w:sz="4" w:space="0" w:color="auto"/>
              <w:left w:val="single" w:sz="4" w:space="0" w:color="auto"/>
              <w:bottom w:val="single" w:sz="4" w:space="0" w:color="auto"/>
              <w:right w:val="single" w:sz="4" w:space="0" w:color="auto"/>
            </w:tcBorders>
          </w:tcPr>
          <w:p w:rsidR="00192362" w:rsidRPr="004E3641" w:rsidRDefault="00192362" w:rsidP="00BC14C5">
            <w:pPr>
              <w:rPr>
                <w:rFonts w:ascii="Times New Roman" w:hAnsi="Times New Roman"/>
                <w:sz w:val="24"/>
                <w:szCs w:val="24"/>
              </w:rPr>
            </w:pPr>
          </w:p>
          <w:p w:rsidR="00192362" w:rsidRPr="004E3641" w:rsidRDefault="00192362" w:rsidP="00BC14C5">
            <w:pPr>
              <w:rPr>
                <w:rFonts w:ascii="Times New Roman" w:hAnsi="Times New Roman"/>
                <w:sz w:val="24"/>
                <w:szCs w:val="24"/>
              </w:rPr>
            </w:pPr>
          </w:p>
          <w:p w:rsidR="00192362" w:rsidRPr="002277BC" w:rsidRDefault="00192362" w:rsidP="00BC14C5">
            <w:pPr>
              <w:rPr>
                <w:rFonts w:ascii="Times New Roman" w:hAnsi="Times New Roman"/>
                <w:sz w:val="24"/>
                <w:szCs w:val="24"/>
                <w:lang w:val="ru-RU"/>
              </w:rPr>
            </w:pPr>
          </w:p>
          <w:p w:rsidR="00192362" w:rsidRPr="004E3641" w:rsidRDefault="00192362" w:rsidP="00BC14C5">
            <w:pPr>
              <w:jc w:val="center"/>
              <w:rPr>
                <w:rFonts w:ascii="Times New Roman" w:hAnsi="Times New Roman"/>
                <w:b/>
                <w:sz w:val="24"/>
                <w:szCs w:val="24"/>
              </w:rPr>
            </w:pPr>
            <w:r w:rsidRPr="004E3641">
              <w:rPr>
                <w:rFonts w:ascii="Times New Roman" w:hAnsi="Times New Roman"/>
                <w:b/>
                <w:sz w:val="24"/>
                <w:szCs w:val="24"/>
              </w:rPr>
              <w:t>№</w:t>
            </w:r>
          </w:p>
        </w:tc>
        <w:tc>
          <w:tcPr>
            <w:tcW w:w="1413" w:type="dxa"/>
            <w:vMerge w:val="restart"/>
            <w:tcBorders>
              <w:top w:val="single" w:sz="4" w:space="0" w:color="auto"/>
              <w:left w:val="single" w:sz="4" w:space="0" w:color="auto"/>
              <w:bottom w:val="single" w:sz="4" w:space="0" w:color="auto"/>
              <w:right w:val="single" w:sz="4" w:space="0" w:color="auto"/>
            </w:tcBorders>
          </w:tcPr>
          <w:p w:rsidR="00192362" w:rsidRPr="004E3641" w:rsidRDefault="00192362" w:rsidP="00BC14C5">
            <w:pPr>
              <w:rPr>
                <w:rFonts w:ascii="Times New Roman" w:hAnsi="Times New Roman"/>
                <w:b/>
                <w:sz w:val="24"/>
                <w:szCs w:val="24"/>
              </w:rPr>
            </w:pPr>
          </w:p>
          <w:p w:rsidR="00192362" w:rsidRPr="004E3641" w:rsidRDefault="00192362" w:rsidP="00BC14C5">
            <w:pPr>
              <w:rPr>
                <w:rFonts w:ascii="Times New Roman" w:hAnsi="Times New Roman"/>
                <w:b/>
                <w:sz w:val="24"/>
                <w:szCs w:val="24"/>
              </w:rPr>
            </w:pPr>
          </w:p>
          <w:p w:rsidR="00192362" w:rsidRPr="002277BC" w:rsidRDefault="00192362" w:rsidP="00BC14C5">
            <w:pPr>
              <w:rPr>
                <w:rFonts w:ascii="Times New Roman" w:hAnsi="Times New Roman"/>
                <w:b/>
                <w:sz w:val="24"/>
                <w:szCs w:val="24"/>
                <w:lang w:val="ru-RU"/>
              </w:rPr>
            </w:pPr>
          </w:p>
          <w:p w:rsidR="00192362" w:rsidRPr="004E3641" w:rsidRDefault="00192362" w:rsidP="00BC14C5">
            <w:pPr>
              <w:jc w:val="center"/>
              <w:rPr>
                <w:rFonts w:ascii="Times New Roman" w:hAnsi="Times New Roman"/>
                <w:b/>
                <w:sz w:val="24"/>
                <w:szCs w:val="24"/>
              </w:rPr>
            </w:pPr>
            <w:r w:rsidRPr="004E3641">
              <w:rPr>
                <w:rFonts w:ascii="Times New Roman" w:hAnsi="Times New Roman"/>
                <w:b/>
                <w:sz w:val="24"/>
                <w:szCs w:val="24"/>
              </w:rPr>
              <w:t>Ф.И.О. ребенка</w:t>
            </w:r>
          </w:p>
        </w:tc>
        <w:tc>
          <w:tcPr>
            <w:tcW w:w="2388" w:type="dxa"/>
            <w:gridSpan w:val="4"/>
            <w:tcBorders>
              <w:top w:val="single" w:sz="4" w:space="0" w:color="auto"/>
              <w:left w:val="single" w:sz="4" w:space="0" w:color="auto"/>
              <w:bottom w:val="single" w:sz="4" w:space="0" w:color="auto"/>
              <w:right w:val="single" w:sz="4" w:space="0" w:color="auto"/>
            </w:tcBorders>
          </w:tcPr>
          <w:p w:rsidR="00192362" w:rsidRPr="002277BC" w:rsidRDefault="00192362" w:rsidP="00BC14C5">
            <w:pPr>
              <w:jc w:val="center"/>
              <w:rPr>
                <w:rFonts w:ascii="Times New Roman" w:hAnsi="Times New Roman"/>
                <w:b/>
                <w:sz w:val="24"/>
                <w:szCs w:val="24"/>
              </w:rPr>
            </w:pPr>
            <w:r w:rsidRPr="002277BC">
              <w:rPr>
                <w:rFonts w:ascii="Times New Roman" w:hAnsi="Times New Roman"/>
                <w:b/>
                <w:sz w:val="24"/>
                <w:szCs w:val="24"/>
              </w:rPr>
              <w:t>Развитие речи</w:t>
            </w:r>
          </w:p>
        </w:tc>
        <w:tc>
          <w:tcPr>
            <w:tcW w:w="2551" w:type="dxa"/>
            <w:gridSpan w:val="5"/>
            <w:tcBorders>
              <w:top w:val="single" w:sz="4" w:space="0" w:color="auto"/>
              <w:left w:val="single" w:sz="4" w:space="0" w:color="auto"/>
              <w:bottom w:val="single" w:sz="4" w:space="0" w:color="auto"/>
              <w:right w:val="single" w:sz="4" w:space="0" w:color="auto"/>
            </w:tcBorders>
          </w:tcPr>
          <w:p w:rsidR="00192362" w:rsidRPr="002277BC" w:rsidRDefault="00192362" w:rsidP="00BC14C5">
            <w:pPr>
              <w:jc w:val="center"/>
              <w:rPr>
                <w:rFonts w:ascii="Times New Roman" w:hAnsi="Times New Roman"/>
                <w:b/>
                <w:sz w:val="24"/>
                <w:szCs w:val="24"/>
                <w:lang w:eastAsia="ru-RU"/>
              </w:rPr>
            </w:pPr>
            <w:r w:rsidRPr="002277BC">
              <w:rPr>
                <w:rFonts w:ascii="Times New Roman" w:hAnsi="Times New Roman"/>
                <w:b/>
                <w:sz w:val="24"/>
                <w:szCs w:val="24"/>
              </w:rPr>
              <w:t>Художественная литература</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192362" w:rsidRPr="004E3641" w:rsidRDefault="00192362" w:rsidP="002277BC">
            <w:pPr>
              <w:ind w:left="113" w:right="113"/>
              <w:jc w:val="center"/>
              <w:rPr>
                <w:rFonts w:ascii="Times New Roman" w:hAnsi="Times New Roman"/>
                <w:b/>
                <w:sz w:val="24"/>
                <w:szCs w:val="24"/>
                <w:lang w:eastAsia="ru-RU"/>
              </w:rPr>
            </w:pPr>
            <w:r w:rsidRPr="00760F39">
              <w:rPr>
                <w:rFonts w:ascii="Times New Roman" w:hAnsi="Times New Roman"/>
                <w:b/>
                <w:sz w:val="24"/>
                <w:szCs w:val="24"/>
                <w:lang w:eastAsia="ru-RU"/>
              </w:rPr>
              <w:t>Общее количество баллов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192362" w:rsidRPr="004E3641" w:rsidRDefault="00192362" w:rsidP="002277BC">
            <w:pPr>
              <w:jc w:val="center"/>
              <w:rPr>
                <w:rFonts w:ascii="Times New Roman" w:hAnsi="Times New Roman"/>
                <w:b/>
                <w:sz w:val="24"/>
                <w:szCs w:val="24"/>
                <w:lang w:eastAsia="ru-RU"/>
              </w:rPr>
            </w:pPr>
            <w:r w:rsidRPr="004E3641">
              <w:rPr>
                <w:rFonts w:ascii="Times New Roman" w:hAnsi="Times New Roman"/>
                <w:b/>
                <w:sz w:val="24"/>
                <w:szCs w:val="24"/>
                <w:lang w:eastAsia="ru-RU"/>
              </w:rPr>
              <w:t>Средний балл</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192362" w:rsidRPr="004E3641" w:rsidRDefault="00D14AF3" w:rsidP="002277BC">
            <w:pPr>
              <w:spacing w:after="0" w:line="240" w:lineRule="auto"/>
              <w:jc w:val="center"/>
              <w:rPr>
                <w:rFonts w:ascii="Times New Roman" w:hAnsi="Times New Roman"/>
                <w:b/>
                <w:sz w:val="24"/>
                <w:szCs w:val="2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p>
        </w:tc>
      </w:tr>
      <w:tr w:rsidR="00192362" w:rsidRPr="00760F39">
        <w:trPr>
          <w:cantSplit/>
          <w:trHeight w:val="2545"/>
        </w:trPr>
        <w:tc>
          <w:tcPr>
            <w:tcW w:w="563" w:type="dxa"/>
            <w:vMerge/>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1413" w:type="dxa"/>
            <w:vMerge/>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707" w:type="dxa"/>
            <w:tcBorders>
              <w:top w:val="single" w:sz="4" w:space="0" w:color="auto"/>
              <w:left w:val="single" w:sz="4" w:space="0" w:color="auto"/>
              <w:bottom w:val="single" w:sz="4" w:space="0" w:color="auto"/>
              <w:right w:val="single" w:sz="4" w:space="0" w:color="auto"/>
            </w:tcBorders>
            <w:textDirection w:val="btLr"/>
          </w:tcPr>
          <w:p w:rsidR="00192362" w:rsidRPr="00760F39" w:rsidRDefault="00192362" w:rsidP="00BC14C5">
            <w:pPr>
              <w:spacing w:after="0" w:line="240" w:lineRule="auto"/>
              <w:ind w:left="113" w:right="113"/>
              <w:jc w:val="center"/>
              <w:rPr>
                <w:rFonts w:ascii="Times New Roman" w:hAnsi="Times New Roman"/>
                <w:sz w:val="28"/>
                <w:szCs w:val="28"/>
              </w:rPr>
            </w:pPr>
            <w:r w:rsidRPr="00760F39">
              <w:rPr>
                <w:rFonts w:ascii="Times New Roman" w:hAnsi="Times New Roman"/>
                <w:sz w:val="28"/>
                <w:szCs w:val="28"/>
              </w:rPr>
              <w:t>2-3-К.1</w:t>
            </w:r>
          </w:p>
        </w:tc>
        <w:tc>
          <w:tcPr>
            <w:tcW w:w="547" w:type="dxa"/>
            <w:tcBorders>
              <w:top w:val="single" w:sz="4" w:space="0" w:color="auto"/>
              <w:left w:val="single" w:sz="4" w:space="0" w:color="auto"/>
              <w:bottom w:val="single" w:sz="4" w:space="0" w:color="auto"/>
              <w:right w:val="single" w:sz="4" w:space="0" w:color="auto"/>
            </w:tcBorders>
            <w:textDirection w:val="btLr"/>
          </w:tcPr>
          <w:p w:rsidR="00192362" w:rsidRPr="004E3641" w:rsidRDefault="00192362" w:rsidP="00BC14C5">
            <w:pPr>
              <w:spacing w:after="0" w:line="240" w:lineRule="auto"/>
              <w:jc w:val="center"/>
              <w:rPr>
                <w:rFonts w:ascii="Times New Roman" w:hAnsi="Times New Roman"/>
                <w:sz w:val="28"/>
                <w:szCs w:val="28"/>
              </w:rPr>
            </w:pPr>
            <w:r w:rsidRPr="00760F39">
              <w:rPr>
                <w:rFonts w:ascii="Times New Roman" w:hAnsi="Times New Roman"/>
                <w:sz w:val="28"/>
                <w:szCs w:val="28"/>
              </w:rPr>
              <w:t>2-3-К.2</w:t>
            </w:r>
          </w:p>
        </w:tc>
        <w:tc>
          <w:tcPr>
            <w:tcW w:w="567" w:type="dxa"/>
            <w:tcBorders>
              <w:top w:val="single" w:sz="4" w:space="0" w:color="auto"/>
              <w:left w:val="single" w:sz="4" w:space="0" w:color="auto"/>
              <w:bottom w:val="single" w:sz="4" w:space="0" w:color="auto"/>
              <w:right w:val="single" w:sz="4" w:space="0" w:color="auto"/>
            </w:tcBorders>
            <w:textDirection w:val="btLr"/>
          </w:tcPr>
          <w:p w:rsidR="00192362" w:rsidRPr="004E3641" w:rsidRDefault="00192362" w:rsidP="00BC14C5">
            <w:pPr>
              <w:spacing w:after="0" w:line="240" w:lineRule="auto"/>
              <w:jc w:val="center"/>
              <w:rPr>
                <w:rFonts w:ascii="Times New Roman" w:hAnsi="Times New Roman"/>
                <w:sz w:val="28"/>
                <w:szCs w:val="28"/>
              </w:rPr>
            </w:pPr>
            <w:r w:rsidRPr="00760F39">
              <w:rPr>
                <w:rFonts w:ascii="Times New Roman" w:hAnsi="Times New Roman"/>
                <w:sz w:val="28"/>
                <w:szCs w:val="28"/>
              </w:rPr>
              <w:t>2-3-К.3</w:t>
            </w:r>
          </w:p>
        </w:tc>
        <w:tc>
          <w:tcPr>
            <w:tcW w:w="567" w:type="dxa"/>
            <w:tcBorders>
              <w:top w:val="single" w:sz="4" w:space="0" w:color="auto"/>
              <w:left w:val="single" w:sz="4" w:space="0" w:color="auto"/>
              <w:bottom w:val="single" w:sz="4" w:space="0" w:color="auto"/>
              <w:right w:val="single" w:sz="4" w:space="0" w:color="auto"/>
            </w:tcBorders>
            <w:textDirection w:val="btLr"/>
          </w:tcPr>
          <w:p w:rsidR="00192362" w:rsidRPr="004E3641" w:rsidRDefault="00192362" w:rsidP="00BC14C5">
            <w:pPr>
              <w:spacing w:after="0" w:line="240" w:lineRule="auto"/>
              <w:jc w:val="center"/>
              <w:rPr>
                <w:rFonts w:ascii="Times New Roman" w:hAnsi="Times New Roman"/>
                <w:sz w:val="28"/>
                <w:szCs w:val="28"/>
              </w:rPr>
            </w:pPr>
            <w:r w:rsidRPr="00760F39">
              <w:rPr>
                <w:rFonts w:ascii="Times New Roman" w:hAnsi="Times New Roman"/>
                <w:sz w:val="28"/>
                <w:szCs w:val="28"/>
              </w:rPr>
              <w:t>2-3-К.4</w:t>
            </w:r>
          </w:p>
        </w:tc>
        <w:tc>
          <w:tcPr>
            <w:tcW w:w="567" w:type="dxa"/>
            <w:tcBorders>
              <w:top w:val="single" w:sz="4" w:space="0" w:color="auto"/>
              <w:left w:val="single" w:sz="4" w:space="0" w:color="auto"/>
              <w:bottom w:val="single" w:sz="4" w:space="0" w:color="auto"/>
              <w:right w:val="single" w:sz="4" w:space="0" w:color="auto"/>
            </w:tcBorders>
            <w:textDirection w:val="btLr"/>
          </w:tcPr>
          <w:p w:rsidR="00192362" w:rsidRPr="004E3641" w:rsidRDefault="00192362" w:rsidP="00BC14C5">
            <w:pPr>
              <w:spacing w:after="0" w:line="240" w:lineRule="auto"/>
              <w:jc w:val="center"/>
              <w:rPr>
                <w:rFonts w:ascii="Times New Roman" w:hAnsi="Times New Roman"/>
                <w:sz w:val="28"/>
                <w:szCs w:val="28"/>
              </w:rPr>
            </w:pPr>
            <w:r w:rsidRPr="00760F39">
              <w:rPr>
                <w:rFonts w:ascii="Times New Roman" w:hAnsi="Times New Roman"/>
                <w:sz w:val="28"/>
                <w:szCs w:val="28"/>
              </w:rPr>
              <w:t>2-3-К.5</w:t>
            </w:r>
          </w:p>
        </w:tc>
        <w:tc>
          <w:tcPr>
            <w:tcW w:w="425" w:type="dxa"/>
            <w:tcBorders>
              <w:top w:val="single" w:sz="4" w:space="0" w:color="auto"/>
              <w:left w:val="single" w:sz="4" w:space="0" w:color="auto"/>
              <w:bottom w:val="single" w:sz="4" w:space="0" w:color="auto"/>
              <w:right w:val="single" w:sz="4" w:space="0" w:color="auto"/>
            </w:tcBorders>
            <w:textDirection w:val="btLr"/>
          </w:tcPr>
          <w:p w:rsidR="00192362" w:rsidRPr="004E3641" w:rsidRDefault="00192362" w:rsidP="00BC14C5">
            <w:pPr>
              <w:spacing w:after="0" w:line="240" w:lineRule="auto"/>
              <w:jc w:val="center"/>
              <w:rPr>
                <w:rFonts w:ascii="Times New Roman" w:hAnsi="Times New Roman"/>
                <w:sz w:val="28"/>
                <w:szCs w:val="28"/>
              </w:rPr>
            </w:pPr>
            <w:r w:rsidRPr="00760F39">
              <w:rPr>
                <w:rFonts w:ascii="Times New Roman" w:hAnsi="Times New Roman"/>
                <w:sz w:val="28"/>
                <w:szCs w:val="28"/>
              </w:rPr>
              <w:t>2-3-К.6</w:t>
            </w:r>
          </w:p>
        </w:tc>
        <w:tc>
          <w:tcPr>
            <w:tcW w:w="425" w:type="dxa"/>
            <w:tcBorders>
              <w:top w:val="single" w:sz="4" w:space="0" w:color="auto"/>
              <w:left w:val="single" w:sz="4" w:space="0" w:color="auto"/>
              <w:bottom w:val="single" w:sz="4" w:space="0" w:color="auto"/>
              <w:right w:val="single" w:sz="4" w:space="0" w:color="auto"/>
            </w:tcBorders>
            <w:textDirection w:val="btLr"/>
          </w:tcPr>
          <w:p w:rsidR="00192362" w:rsidRPr="004E3641" w:rsidRDefault="00192362" w:rsidP="00BC14C5">
            <w:pPr>
              <w:spacing w:after="0" w:line="240" w:lineRule="auto"/>
              <w:jc w:val="center"/>
              <w:rPr>
                <w:rFonts w:ascii="Times New Roman" w:hAnsi="Times New Roman"/>
                <w:sz w:val="28"/>
                <w:szCs w:val="28"/>
              </w:rPr>
            </w:pPr>
            <w:r w:rsidRPr="00760F39">
              <w:rPr>
                <w:rFonts w:ascii="Times New Roman" w:hAnsi="Times New Roman"/>
                <w:sz w:val="28"/>
                <w:szCs w:val="28"/>
              </w:rPr>
              <w:t>2-3-К.7</w:t>
            </w:r>
          </w:p>
        </w:tc>
        <w:tc>
          <w:tcPr>
            <w:tcW w:w="567" w:type="dxa"/>
            <w:tcBorders>
              <w:top w:val="single" w:sz="4" w:space="0" w:color="auto"/>
              <w:left w:val="single" w:sz="4" w:space="0" w:color="auto"/>
              <w:bottom w:val="single" w:sz="4" w:space="0" w:color="auto"/>
              <w:right w:val="single" w:sz="4" w:space="0" w:color="auto"/>
            </w:tcBorders>
            <w:textDirection w:val="btLr"/>
          </w:tcPr>
          <w:p w:rsidR="00192362" w:rsidRPr="004E3641" w:rsidRDefault="00192362" w:rsidP="00BC14C5">
            <w:pPr>
              <w:spacing w:after="0" w:line="240" w:lineRule="auto"/>
              <w:jc w:val="center"/>
              <w:rPr>
                <w:rFonts w:ascii="Times New Roman" w:hAnsi="Times New Roman"/>
                <w:b/>
                <w:sz w:val="28"/>
                <w:szCs w:val="28"/>
              </w:rPr>
            </w:pPr>
            <w:r w:rsidRPr="00760F39">
              <w:rPr>
                <w:rFonts w:ascii="Times New Roman" w:hAnsi="Times New Roman"/>
                <w:sz w:val="28"/>
                <w:szCs w:val="28"/>
              </w:rPr>
              <w:t>2-3-К.8</w:t>
            </w:r>
          </w:p>
        </w:tc>
        <w:tc>
          <w:tcPr>
            <w:tcW w:w="567" w:type="dxa"/>
            <w:tcBorders>
              <w:top w:val="single" w:sz="4" w:space="0" w:color="auto"/>
              <w:left w:val="single" w:sz="4" w:space="0" w:color="auto"/>
              <w:bottom w:val="single" w:sz="4" w:space="0" w:color="auto"/>
              <w:right w:val="single" w:sz="4" w:space="0" w:color="auto"/>
            </w:tcBorders>
            <w:textDirection w:val="btLr"/>
          </w:tcPr>
          <w:p w:rsidR="00192362" w:rsidRPr="004E3641" w:rsidRDefault="00192362" w:rsidP="00BC14C5">
            <w:pPr>
              <w:spacing w:after="0" w:line="240" w:lineRule="auto"/>
              <w:jc w:val="center"/>
              <w:rPr>
                <w:rFonts w:ascii="Times New Roman" w:hAnsi="Times New Roman"/>
                <w:b/>
                <w:sz w:val="28"/>
                <w:szCs w:val="28"/>
              </w:rPr>
            </w:pPr>
            <w:r w:rsidRPr="00760F39">
              <w:rPr>
                <w:rFonts w:ascii="Times New Roman" w:hAnsi="Times New Roman"/>
                <w:sz w:val="28"/>
                <w:szCs w:val="28"/>
              </w:rPr>
              <w:t>2-3-К.9</w:t>
            </w:r>
          </w:p>
        </w:tc>
        <w:tc>
          <w:tcPr>
            <w:tcW w:w="567" w:type="dxa"/>
            <w:vMerge/>
            <w:tcBorders>
              <w:top w:val="single" w:sz="4" w:space="0" w:color="auto"/>
              <w:left w:val="single" w:sz="4" w:space="0" w:color="auto"/>
              <w:bottom w:val="single" w:sz="4" w:space="0" w:color="auto"/>
              <w:right w:val="single" w:sz="4" w:space="0" w:color="auto"/>
            </w:tcBorders>
            <w:textDirection w:val="btLr"/>
          </w:tcPr>
          <w:p w:rsidR="00192362" w:rsidRPr="004476EF" w:rsidRDefault="00192362" w:rsidP="00BC14C5">
            <w:pPr>
              <w:ind w:left="113" w:right="113"/>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extDirection w:val="btLr"/>
          </w:tcPr>
          <w:p w:rsidR="00192362" w:rsidRPr="004476EF" w:rsidRDefault="00192362" w:rsidP="00BC14C5">
            <w:pPr>
              <w:rPr>
                <w:rFonts w:ascii="Times New Roman" w:hAnsi="Times New Roman"/>
                <w:b/>
                <w:szCs w:val="14"/>
                <w:lang w:eastAsia="ru-RU"/>
              </w:rPr>
            </w:pPr>
          </w:p>
        </w:tc>
        <w:tc>
          <w:tcPr>
            <w:tcW w:w="851" w:type="dxa"/>
            <w:vMerge/>
            <w:tcBorders>
              <w:top w:val="single" w:sz="4" w:space="0" w:color="auto"/>
              <w:left w:val="single" w:sz="4" w:space="0" w:color="auto"/>
              <w:bottom w:val="single" w:sz="4" w:space="0" w:color="auto"/>
              <w:right w:val="single" w:sz="4" w:space="0" w:color="auto"/>
            </w:tcBorders>
            <w:textDirection w:val="btLr"/>
          </w:tcPr>
          <w:p w:rsidR="00192362" w:rsidRPr="004476EF" w:rsidRDefault="00192362" w:rsidP="00BC14C5">
            <w:pPr>
              <w:rPr>
                <w:rFonts w:ascii="Times New Roman" w:hAnsi="Times New Roman"/>
                <w:b/>
                <w:szCs w:val="14"/>
                <w:lang w:eastAsia="ru-RU"/>
              </w:rPr>
            </w:pPr>
          </w:p>
        </w:tc>
      </w:tr>
      <w:tr w:rsidR="00192362" w:rsidRPr="00760F39">
        <w:trPr>
          <w:trHeight w:val="260"/>
        </w:trPr>
        <w:tc>
          <w:tcPr>
            <w:tcW w:w="563"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r w:rsidRPr="004476EF">
              <w:rPr>
                <w:rFonts w:ascii="Times New Roman" w:hAnsi="Times New Roman"/>
              </w:rPr>
              <w:t>1</w:t>
            </w:r>
          </w:p>
        </w:tc>
        <w:tc>
          <w:tcPr>
            <w:tcW w:w="1413"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70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4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r>
      <w:tr w:rsidR="00192362" w:rsidRPr="00760F39">
        <w:trPr>
          <w:trHeight w:val="280"/>
        </w:trPr>
        <w:tc>
          <w:tcPr>
            <w:tcW w:w="563"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r w:rsidRPr="004476EF">
              <w:rPr>
                <w:rFonts w:ascii="Times New Roman" w:hAnsi="Times New Roman"/>
              </w:rPr>
              <w:t>2</w:t>
            </w:r>
          </w:p>
        </w:tc>
        <w:tc>
          <w:tcPr>
            <w:tcW w:w="1413"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70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4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r>
      <w:tr w:rsidR="00192362" w:rsidRPr="00760F39">
        <w:trPr>
          <w:trHeight w:val="159"/>
        </w:trPr>
        <w:tc>
          <w:tcPr>
            <w:tcW w:w="563"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r w:rsidRPr="004476EF">
              <w:rPr>
                <w:rFonts w:ascii="Times New Roman" w:hAnsi="Times New Roman"/>
              </w:rPr>
              <w:t>3</w:t>
            </w:r>
          </w:p>
        </w:tc>
        <w:tc>
          <w:tcPr>
            <w:tcW w:w="1413"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70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4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r>
      <w:tr w:rsidR="00192362" w:rsidRPr="00760F39">
        <w:trPr>
          <w:trHeight w:val="178"/>
        </w:trPr>
        <w:tc>
          <w:tcPr>
            <w:tcW w:w="563"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r w:rsidRPr="004476EF">
              <w:rPr>
                <w:rFonts w:ascii="Times New Roman" w:hAnsi="Times New Roman"/>
              </w:rPr>
              <w:t>4</w:t>
            </w:r>
          </w:p>
        </w:tc>
        <w:tc>
          <w:tcPr>
            <w:tcW w:w="1413"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70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4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r>
      <w:tr w:rsidR="00192362" w:rsidRPr="00760F39">
        <w:trPr>
          <w:trHeight w:val="198"/>
        </w:trPr>
        <w:tc>
          <w:tcPr>
            <w:tcW w:w="563"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r w:rsidRPr="004476EF">
              <w:rPr>
                <w:rFonts w:ascii="Times New Roman" w:hAnsi="Times New Roman"/>
              </w:rPr>
              <w:t>5</w:t>
            </w:r>
          </w:p>
        </w:tc>
        <w:tc>
          <w:tcPr>
            <w:tcW w:w="1413"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70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4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r>
      <w:tr w:rsidR="00192362" w:rsidRPr="00760F39">
        <w:trPr>
          <w:trHeight w:val="198"/>
        </w:trPr>
        <w:tc>
          <w:tcPr>
            <w:tcW w:w="563"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r>
              <w:rPr>
                <w:rFonts w:ascii="Times New Roman" w:hAnsi="Times New Roman"/>
              </w:rPr>
              <w:t>6</w:t>
            </w:r>
          </w:p>
        </w:tc>
        <w:tc>
          <w:tcPr>
            <w:tcW w:w="1413"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70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4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r>
      <w:tr w:rsidR="00192362" w:rsidRPr="00760F39">
        <w:trPr>
          <w:trHeight w:val="198"/>
        </w:trPr>
        <w:tc>
          <w:tcPr>
            <w:tcW w:w="563" w:type="dxa"/>
            <w:tcBorders>
              <w:top w:val="single" w:sz="4" w:space="0" w:color="auto"/>
              <w:left w:val="single" w:sz="4" w:space="0" w:color="auto"/>
              <w:bottom w:val="single" w:sz="4" w:space="0" w:color="auto"/>
              <w:right w:val="single" w:sz="4" w:space="0" w:color="auto"/>
            </w:tcBorders>
          </w:tcPr>
          <w:p w:rsidR="00192362" w:rsidRDefault="00192362" w:rsidP="00BC14C5">
            <w:pPr>
              <w:rPr>
                <w:rFonts w:ascii="Times New Roman" w:hAnsi="Times New Roman"/>
              </w:rPr>
            </w:pPr>
            <w:r>
              <w:rPr>
                <w:rFonts w:ascii="Times New Roman" w:hAnsi="Times New Roman"/>
              </w:rPr>
              <w:t>7</w:t>
            </w:r>
          </w:p>
        </w:tc>
        <w:tc>
          <w:tcPr>
            <w:tcW w:w="1413"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70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4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r>
      <w:tr w:rsidR="00192362" w:rsidRPr="00760F39">
        <w:trPr>
          <w:trHeight w:val="198"/>
        </w:trPr>
        <w:tc>
          <w:tcPr>
            <w:tcW w:w="563" w:type="dxa"/>
            <w:tcBorders>
              <w:top w:val="single" w:sz="4" w:space="0" w:color="auto"/>
              <w:left w:val="single" w:sz="4" w:space="0" w:color="auto"/>
              <w:bottom w:val="single" w:sz="4" w:space="0" w:color="auto"/>
              <w:right w:val="single" w:sz="4" w:space="0" w:color="auto"/>
            </w:tcBorders>
          </w:tcPr>
          <w:p w:rsidR="00192362" w:rsidRDefault="00192362" w:rsidP="00BC14C5">
            <w:pPr>
              <w:rPr>
                <w:rFonts w:ascii="Times New Roman" w:hAnsi="Times New Roman"/>
              </w:rPr>
            </w:pPr>
            <w:r>
              <w:rPr>
                <w:rFonts w:ascii="Times New Roman" w:hAnsi="Times New Roman"/>
              </w:rPr>
              <w:t>8</w:t>
            </w:r>
          </w:p>
        </w:tc>
        <w:tc>
          <w:tcPr>
            <w:tcW w:w="1413"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70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4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r>
      <w:tr w:rsidR="00192362" w:rsidRPr="00760F39">
        <w:trPr>
          <w:trHeight w:val="398"/>
        </w:trPr>
        <w:tc>
          <w:tcPr>
            <w:tcW w:w="563"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lang w:val="en-US"/>
              </w:rPr>
            </w:pPr>
          </w:p>
        </w:tc>
        <w:tc>
          <w:tcPr>
            <w:tcW w:w="1413"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lang w:val="en-US"/>
              </w:rPr>
            </w:pPr>
          </w:p>
        </w:tc>
        <w:tc>
          <w:tcPr>
            <w:tcW w:w="6924" w:type="dxa"/>
            <w:gridSpan w:val="12"/>
            <w:tcBorders>
              <w:top w:val="single" w:sz="4" w:space="0" w:color="auto"/>
              <w:left w:val="single" w:sz="4" w:space="0" w:color="auto"/>
              <w:bottom w:val="single" w:sz="4" w:space="0" w:color="auto"/>
              <w:right w:val="single" w:sz="4" w:space="0" w:color="auto"/>
            </w:tcBorders>
          </w:tcPr>
          <w:p w:rsidR="00192362" w:rsidRPr="00760F39" w:rsidRDefault="00192362" w:rsidP="00BC14C5">
            <w:r w:rsidRPr="004476EF">
              <w:rPr>
                <w:rFonts w:ascii="Times New Roman" w:hAnsi="Times New Roman"/>
                <w:b/>
                <w:lang w:val="en-US"/>
              </w:rPr>
              <w:t>I</w:t>
            </w:r>
            <w:r>
              <w:rPr>
                <w:rFonts w:ascii="Times New Roman" w:hAnsi="Times New Roman"/>
                <w:b/>
              </w:rPr>
              <w:t xml:space="preserve"> уровень</w:t>
            </w:r>
            <w:r w:rsidRPr="004476EF">
              <w:rPr>
                <w:rFonts w:ascii="Times New Roman" w:hAnsi="Times New Roman"/>
                <w:b/>
              </w:rPr>
              <w:t xml:space="preserve">   </w:t>
            </w:r>
            <w:r>
              <w:rPr>
                <w:rFonts w:ascii="Times New Roman" w:hAnsi="Times New Roman"/>
                <w:b/>
              </w:rPr>
              <w:t xml:space="preserve">____ </w:t>
            </w:r>
            <w:r w:rsidRPr="004476EF">
              <w:rPr>
                <w:rFonts w:ascii="Times New Roman" w:hAnsi="Times New Roman"/>
                <w:b/>
                <w:lang w:val="en-US"/>
              </w:rPr>
              <w:t>II</w:t>
            </w:r>
            <w:r>
              <w:rPr>
                <w:rFonts w:ascii="Times New Roman" w:hAnsi="Times New Roman"/>
                <w:b/>
              </w:rPr>
              <w:t xml:space="preserve"> уровень</w:t>
            </w:r>
            <w:r w:rsidRPr="004476EF">
              <w:rPr>
                <w:rFonts w:ascii="Times New Roman" w:hAnsi="Times New Roman"/>
                <w:b/>
              </w:rPr>
              <w:t xml:space="preserve"> __</w:t>
            </w:r>
            <w:r>
              <w:rPr>
                <w:rFonts w:ascii="Times New Roman" w:hAnsi="Times New Roman"/>
                <w:b/>
              </w:rPr>
              <w:t xml:space="preserve">________  </w:t>
            </w:r>
            <w:r w:rsidRPr="004476EF">
              <w:rPr>
                <w:rFonts w:ascii="Times New Roman" w:hAnsi="Times New Roman"/>
                <w:b/>
                <w:lang w:val="en-US"/>
              </w:rPr>
              <w:t>III</w:t>
            </w:r>
            <w:r>
              <w:rPr>
                <w:rFonts w:ascii="Times New Roman" w:hAnsi="Times New Roman"/>
                <w:b/>
              </w:rPr>
              <w:t xml:space="preserve"> уровень </w:t>
            </w:r>
            <w:r w:rsidRPr="004476EF">
              <w:rPr>
                <w:rFonts w:ascii="Times New Roman" w:hAnsi="Times New Roman"/>
                <w:b/>
              </w:rPr>
              <w:t xml:space="preserve"> ___________</w:t>
            </w:r>
          </w:p>
        </w:tc>
      </w:tr>
    </w:tbl>
    <w:p w:rsidR="002277BC" w:rsidRDefault="002277BC" w:rsidP="00192362">
      <w:pPr>
        <w:spacing w:after="0" w:line="240" w:lineRule="auto"/>
        <w:jc w:val="center"/>
        <w:rPr>
          <w:rFonts w:ascii="Times New Roman" w:hAnsi="Times New Roman"/>
          <w:b/>
          <w:sz w:val="28"/>
          <w:szCs w:val="28"/>
          <w:lang w:val="ru-RU"/>
        </w:rPr>
      </w:pPr>
    </w:p>
    <w:p w:rsidR="00192362" w:rsidRDefault="00192362" w:rsidP="00192362">
      <w:pPr>
        <w:spacing w:after="0" w:line="240" w:lineRule="auto"/>
        <w:jc w:val="center"/>
        <w:rPr>
          <w:rFonts w:ascii="Times New Roman" w:hAnsi="Times New Roman"/>
          <w:b/>
          <w:sz w:val="28"/>
          <w:szCs w:val="28"/>
        </w:rPr>
      </w:pPr>
      <w:r>
        <w:rPr>
          <w:rFonts w:ascii="Times New Roman" w:hAnsi="Times New Roman"/>
          <w:b/>
          <w:sz w:val="28"/>
          <w:szCs w:val="28"/>
        </w:rPr>
        <w:lastRenderedPageBreak/>
        <w:t>Лист наблюдения</w:t>
      </w:r>
    </w:p>
    <w:p w:rsidR="00192362" w:rsidRPr="00593D38" w:rsidRDefault="00192362" w:rsidP="00192362">
      <w:pPr>
        <w:spacing w:after="0" w:line="240" w:lineRule="auto"/>
        <w:jc w:val="center"/>
        <w:rPr>
          <w:rFonts w:ascii="Times New Roman" w:hAnsi="Times New Roman"/>
          <w:b/>
          <w:sz w:val="28"/>
          <w:szCs w:val="28"/>
        </w:rPr>
      </w:pPr>
      <w:r>
        <w:rPr>
          <w:rFonts w:ascii="Times New Roman" w:hAnsi="Times New Roman"/>
          <w:b/>
          <w:sz w:val="28"/>
          <w:szCs w:val="28"/>
        </w:rPr>
        <w:t xml:space="preserve"> результатов диагностики промежуточного контроля в первой младшей группе (от 2 до 3 лет)</w:t>
      </w:r>
    </w:p>
    <w:p w:rsidR="00192362" w:rsidRPr="004476EF" w:rsidRDefault="00192362" w:rsidP="00192362">
      <w:pPr>
        <w:spacing w:after="0" w:line="240" w:lineRule="auto"/>
        <w:jc w:val="center"/>
        <w:rPr>
          <w:rFonts w:ascii="Times New Roman" w:hAnsi="Times New Roman"/>
          <w:b/>
          <w:color w:val="FF0000"/>
          <w:sz w:val="28"/>
          <w:szCs w:val="28"/>
        </w:rPr>
      </w:pPr>
      <w:r w:rsidRPr="00DC4913">
        <w:rPr>
          <w:rFonts w:ascii="Times New Roman" w:hAnsi="Times New Roman"/>
          <w:b/>
          <w:sz w:val="24"/>
          <w:szCs w:val="24"/>
        </w:rPr>
        <w:t>Учебный год: ____________       Группа:_____________________          Дата проведения:___________________________</w:t>
      </w:r>
    </w:p>
    <w:p w:rsidR="00192362" w:rsidRPr="004476EF" w:rsidRDefault="00192362" w:rsidP="00192362">
      <w:pPr>
        <w:spacing w:after="0" w:line="240" w:lineRule="auto"/>
        <w:rPr>
          <w:rFonts w:ascii="Times New Roman" w:hAnsi="Times New Roman"/>
          <w:b/>
          <w:sz w:val="24"/>
          <w:szCs w:val="24"/>
        </w:rPr>
      </w:pPr>
    </w:p>
    <w:tbl>
      <w:tblPr>
        <w:tblW w:w="11073" w:type="dxa"/>
        <w:tblInd w:w="1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8"/>
        <w:gridCol w:w="1692"/>
        <w:gridCol w:w="566"/>
        <w:gridCol w:w="509"/>
        <w:gridCol w:w="567"/>
        <w:gridCol w:w="501"/>
        <w:gridCol w:w="567"/>
        <w:gridCol w:w="567"/>
        <w:gridCol w:w="567"/>
        <w:gridCol w:w="567"/>
        <w:gridCol w:w="567"/>
        <w:gridCol w:w="426"/>
        <w:gridCol w:w="567"/>
        <w:gridCol w:w="708"/>
        <w:gridCol w:w="710"/>
        <w:gridCol w:w="704"/>
        <w:gridCol w:w="852"/>
        <w:gridCol w:w="18"/>
      </w:tblGrid>
      <w:tr w:rsidR="00192362" w:rsidRPr="00760F39" w:rsidTr="002277BC">
        <w:trPr>
          <w:trHeight w:val="383"/>
        </w:trPr>
        <w:tc>
          <w:tcPr>
            <w:tcW w:w="11073" w:type="dxa"/>
            <w:gridSpan w:val="18"/>
            <w:tcBorders>
              <w:top w:val="single" w:sz="4" w:space="0" w:color="auto"/>
              <w:left w:val="single" w:sz="4" w:space="0" w:color="auto"/>
              <w:bottom w:val="single" w:sz="4" w:space="0" w:color="auto"/>
              <w:right w:val="single" w:sz="4" w:space="0" w:color="auto"/>
            </w:tcBorders>
          </w:tcPr>
          <w:p w:rsidR="00192362" w:rsidRPr="002277BC" w:rsidRDefault="00192362" w:rsidP="00BC14C5">
            <w:pPr>
              <w:spacing w:after="0" w:line="240" w:lineRule="auto"/>
              <w:jc w:val="center"/>
              <w:rPr>
                <w:rFonts w:ascii="Times New Roman" w:hAnsi="Times New Roman"/>
                <w:b/>
                <w:sz w:val="24"/>
                <w:szCs w:val="24"/>
              </w:rPr>
            </w:pPr>
            <w:r w:rsidRPr="002277BC">
              <w:rPr>
                <w:rFonts w:ascii="Times New Roman" w:hAnsi="Times New Roman"/>
                <w:b/>
                <w:sz w:val="24"/>
                <w:szCs w:val="24"/>
              </w:rPr>
              <w:t>Образовательная область «Познание»</w:t>
            </w:r>
          </w:p>
        </w:tc>
      </w:tr>
      <w:tr w:rsidR="00192362" w:rsidRPr="00760F39">
        <w:trPr>
          <w:gridAfter w:val="1"/>
          <w:wAfter w:w="18" w:type="dxa"/>
          <w:trHeight w:val="518"/>
        </w:trPr>
        <w:tc>
          <w:tcPr>
            <w:tcW w:w="418" w:type="dxa"/>
            <w:vMerge w:val="restart"/>
            <w:tcBorders>
              <w:top w:val="single" w:sz="4" w:space="0" w:color="auto"/>
              <w:left w:val="single" w:sz="4" w:space="0" w:color="auto"/>
              <w:bottom w:val="single" w:sz="4" w:space="0" w:color="auto"/>
              <w:right w:val="single" w:sz="4" w:space="0" w:color="auto"/>
            </w:tcBorders>
          </w:tcPr>
          <w:p w:rsidR="00192362" w:rsidRPr="00FD3927" w:rsidRDefault="00192362" w:rsidP="00BC14C5">
            <w:pPr>
              <w:rPr>
                <w:rFonts w:ascii="Times New Roman" w:hAnsi="Times New Roman"/>
                <w:sz w:val="24"/>
                <w:szCs w:val="24"/>
              </w:rPr>
            </w:pPr>
          </w:p>
          <w:p w:rsidR="00192362" w:rsidRPr="00FD3927" w:rsidRDefault="00192362" w:rsidP="00BC14C5">
            <w:pPr>
              <w:rPr>
                <w:rFonts w:ascii="Times New Roman" w:hAnsi="Times New Roman"/>
                <w:sz w:val="24"/>
                <w:szCs w:val="24"/>
              </w:rPr>
            </w:pPr>
          </w:p>
          <w:p w:rsidR="00192362" w:rsidRPr="002277BC" w:rsidRDefault="00192362" w:rsidP="00BC14C5">
            <w:pPr>
              <w:rPr>
                <w:rFonts w:ascii="Times New Roman" w:hAnsi="Times New Roman"/>
                <w:sz w:val="24"/>
                <w:szCs w:val="24"/>
                <w:lang w:val="ru-RU"/>
              </w:rPr>
            </w:pPr>
          </w:p>
          <w:p w:rsidR="00192362" w:rsidRPr="00FD3927" w:rsidRDefault="00192362" w:rsidP="00BC14C5">
            <w:pPr>
              <w:jc w:val="center"/>
              <w:rPr>
                <w:rFonts w:ascii="Times New Roman" w:hAnsi="Times New Roman"/>
                <w:b/>
                <w:sz w:val="24"/>
                <w:szCs w:val="24"/>
              </w:rPr>
            </w:pPr>
            <w:r w:rsidRPr="00FD3927">
              <w:rPr>
                <w:rFonts w:ascii="Times New Roman" w:hAnsi="Times New Roman"/>
                <w:b/>
                <w:sz w:val="24"/>
                <w:szCs w:val="24"/>
              </w:rPr>
              <w:t>№</w:t>
            </w:r>
          </w:p>
        </w:tc>
        <w:tc>
          <w:tcPr>
            <w:tcW w:w="1692" w:type="dxa"/>
            <w:vMerge w:val="restart"/>
            <w:tcBorders>
              <w:top w:val="single" w:sz="4" w:space="0" w:color="auto"/>
              <w:left w:val="single" w:sz="4" w:space="0" w:color="auto"/>
              <w:bottom w:val="single" w:sz="4" w:space="0" w:color="auto"/>
              <w:right w:val="single" w:sz="4" w:space="0" w:color="auto"/>
            </w:tcBorders>
          </w:tcPr>
          <w:p w:rsidR="00192362" w:rsidRPr="00FD3927" w:rsidRDefault="00192362" w:rsidP="00BC14C5">
            <w:pPr>
              <w:rPr>
                <w:rFonts w:ascii="Times New Roman" w:hAnsi="Times New Roman"/>
                <w:b/>
                <w:sz w:val="24"/>
                <w:szCs w:val="24"/>
              </w:rPr>
            </w:pPr>
          </w:p>
          <w:p w:rsidR="00192362" w:rsidRPr="00FD3927" w:rsidRDefault="00192362" w:rsidP="00BC14C5">
            <w:pPr>
              <w:rPr>
                <w:rFonts w:ascii="Times New Roman" w:hAnsi="Times New Roman"/>
                <w:b/>
                <w:sz w:val="24"/>
                <w:szCs w:val="24"/>
              </w:rPr>
            </w:pPr>
          </w:p>
          <w:p w:rsidR="00192362" w:rsidRPr="002277BC" w:rsidRDefault="00192362" w:rsidP="00BC14C5">
            <w:pPr>
              <w:rPr>
                <w:rFonts w:ascii="Times New Roman" w:hAnsi="Times New Roman"/>
                <w:b/>
                <w:sz w:val="24"/>
                <w:szCs w:val="24"/>
                <w:lang w:val="ru-RU"/>
              </w:rPr>
            </w:pPr>
          </w:p>
          <w:p w:rsidR="00192362" w:rsidRPr="00FD3927" w:rsidRDefault="00192362" w:rsidP="00BC14C5">
            <w:pPr>
              <w:jc w:val="center"/>
              <w:rPr>
                <w:rFonts w:ascii="Times New Roman" w:hAnsi="Times New Roman"/>
                <w:b/>
                <w:sz w:val="24"/>
                <w:szCs w:val="24"/>
              </w:rPr>
            </w:pPr>
            <w:r w:rsidRPr="00FD3927">
              <w:rPr>
                <w:rFonts w:ascii="Times New Roman" w:hAnsi="Times New Roman"/>
                <w:b/>
                <w:sz w:val="24"/>
                <w:szCs w:val="24"/>
              </w:rPr>
              <w:t>Ф.И.О. ребенка</w:t>
            </w:r>
          </w:p>
        </w:tc>
        <w:tc>
          <w:tcPr>
            <w:tcW w:w="2143" w:type="dxa"/>
            <w:gridSpan w:val="4"/>
            <w:tcBorders>
              <w:top w:val="single" w:sz="4" w:space="0" w:color="auto"/>
              <w:left w:val="single" w:sz="4" w:space="0" w:color="auto"/>
              <w:bottom w:val="single" w:sz="4" w:space="0" w:color="auto"/>
              <w:right w:val="single" w:sz="4" w:space="0" w:color="auto"/>
            </w:tcBorders>
          </w:tcPr>
          <w:p w:rsidR="00192362" w:rsidRPr="00FD3927" w:rsidRDefault="00192362" w:rsidP="002277BC">
            <w:pPr>
              <w:tabs>
                <w:tab w:val="left" w:pos="495"/>
                <w:tab w:val="center" w:pos="1095"/>
              </w:tabs>
              <w:jc w:val="center"/>
              <w:rPr>
                <w:rFonts w:ascii="Times New Roman" w:hAnsi="Times New Roman"/>
                <w:b/>
                <w:sz w:val="24"/>
                <w:szCs w:val="24"/>
                <w:lang w:eastAsia="ru-RU"/>
              </w:rPr>
            </w:pPr>
            <w:r w:rsidRPr="00760F39">
              <w:rPr>
                <w:rFonts w:ascii="Times New Roman" w:hAnsi="Times New Roman"/>
                <w:b/>
                <w:sz w:val="24"/>
                <w:szCs w:val="24"/>
              </w:rPr>
              <w:t>Сенсорика</w:t>
            </w:r>
          </w:p>
        </w:tc>
        <w:tc>
          <w:tcPr>
            <w:tcW w:w="2268" w:type="dxa"/>
            <w:gridSpan w:val="4"/>
            <w:tcBorders>
              <w:top w:val="single" w:sz="4" w:space="0" w:color="auto"/>
              <w:left w:val="single" w:sz="4" w:space="0" w:color="auto"/>
              <w:bottom w:val="single" w:sz="4" w:space="0" w:color="auto"/>
              <w:right w:val="single" w:sz="4" w:space="0" w:color="auto"/>
            </w:tcBorders>
          </w:tcPr>
          <w:p w:rsidR="00192362" w:rsidRPr="00760F39" w:rsidRDefault="00192362" w:rsidP="002277BC">
            <w:pPr>
              <w:jc w:val="center"/>
              <w:rPr>
                <w:rFonts w:ascii="Times New Roman" w:hAnsi="Times New Roman"/>
                <w:b/>
                <w:sz w:val="24"/>
                <w:szCs w:val="24"/>
              </w:rPr>
            </w:pPr>
            <w:r w:rsidRPr="00760F39">
              <w:rPr>
                <w:rFonts w:ascii="Times New Roman" w:hAnsi="Times New Roman"/>
                <w:b/>
                <w:sz w:val="24"/>
                <w:szCs w:val="24"/>
              </w:rPr>
              <w:t>Конструирование</w:t>
            </w:r>
          </w:p>
        </w:tc>
        <w:tc>
          <w:tcPr>
            <w:tcW w:w="2268" w:type="dxa"/>
            <w:gridSpan w:val="4"/>
            <w:tcBorders>
              <w:top w:val="single" w:sz="4" w:space="0" w:color="auto"/>
              <w:left w:val="single" w:sz="4" w:space="0" w:color="auto"/>
              <w:bottom w:val="single" w:sz="4" w:space="0" w:color="auto"/>
              <w:right w:val="single" w:sz="4" w:space="0" w:color="auto"/>
            </w:tcBorders>
          </w:tcPr>
          <w:p w:rsidR="00192362" w:rsidRPr="00FD3927" w:rsidRDefault="00192362" w:rsidP="002277BC">
            <w:pPr>
              <w:jc w:val="center"/>
              <w:rPr>
                <w:rFonts w:ascii="Times New Roman" w:hAnsi="Times New Roman"/>
                <w:b/>
                <w:sz w:val="24"/>
                <w:szCs w:val="24"/>
                <w:lang w:eastAsia="ru-RU"/>
              </w:rPr>
            </w:pPr>
            <w:r w:rsidRPr="00760F39">
              <w:rPr>
                <w:rFonts w:ascii="Times New Roman" w:hAnsi="Times New Roman"/>
                <w:b/>
                <w:sz w:val="24"/>
                <w:szCs w:val="24"/>
              </w:rPr>
              <w:t>Естествознание</w:t>
            </w:r>
          </w:p>
        </w:tc>
        <w:tc>
          <w:tcPr>
            <w:tcW w:w="710" w:type="dxa"/>
            <w:vMerge w:val="restart"/>
            <w:tcBorders>
              <w:top w:val="single" w:sz="4" w:space="0" w:color="auto"/>
              <w:left w:val="single" w:sz="4" w:space="0" w:color="auto"/>
              <w:bottom w:val="single" w:sz="4" w:space="0" w:color="auto"/>
              <w:right w:val="single" w:sz="4" w:space="0" w:color="auto"/>
            </w:tcBorders>
            <w:textDirection w:val="btLr"/>
          </w:tcPr>
          <w:p w:rsidR="00192362" w:rsidRPr="00FD3927" w:rsidRDefault="00192362" w:rsidP="002277BC">
            <w:pPr>
              <w:jc w:val="center"/>
              <w:rPr>
                <w:rFonts w:ascii="Times New Roman" w:hAnsi="Times New Roman"/>
                <w:b/>
                <w:sz w:val="24"/>
                <w:szCs w:val="24"/>
                <w:lang w:eastAsia="ru-RU"/>
              </w:rPr>
            </w:pPr>
            <w:r w:rsidRPr="00760F39">
              <w:rPr>
                <w:rFonts w:ascii="Times New Roman" w:hAnsi="Times New Roman"/>
                <w:b/>
                <w:sz w:val="24"/>
                <w:szCs w:val="24"/>
                <w:lang w:eastAsia="ru-RU"/>
              </w:rPr>
              <w:t>Общее количество баллов</w:t>
            </w:r>
          </w:p>
        </w:tc>
        <w:tc>
          <w:tcPr>
            <w:tcW w:w="704" w:type="dxa"/>
            <w:vMerge w:val="restart"/>
            <w:tcBorders>
              <w:top w:val="single" w:sz="4" w:space="0" w:color="auto"/>
              <w:left w:val="single" w:sz="4" w:space="0" w:color="auto"/>
              <w:bottom w:val="single" w:sz="4" w:space="0" w:color="auto"/>
              <w:right w:val="single" w:sz="4" w:space="0" w:color="auto"/>
            </w:tcBorders>
            <w:textDirection w:val="btLr"/>
          </w:tcPr>
          <w:p w:rsidR="00192362" w:rsidRPr="00FD3927" w:rsidRDefault="00192362" w:rsidP="002277BC">
            <w:pPr>
              <w:jc w:val="center"/>
              <w:rPr>
                <w:rFonts w:ascii="Times New Roman" w:hAnsi="Times New Roman"/>
                <w:b/>
                <w:sz w:val="24"/>
                <w:szCs w:val="24"/>
                <w:lang w:eastAsia="ru-RU"/>
              </w:rPr>
            </w:pPr>
            <w:r w:rsidRPr="00FD3927">
              <w:rPr>
                <w:rFonts w:ascii="Times New Roman" w:hAnsi="Times New Roman"/>
                <w:b/>
                <w:sz w:val="24"/>
                <w:szCs w:val="24"/>
                <w:lang w:eastAsia="ru-RU"/>
              </w:rPr>
              <w:t>Средний балл</w:t>
            </w:r>
          </w:p>
        </w:tc>
        <w:tc>
          <w:tcPr>
            <w:tcW w:w="852" w:type="dxa"/>
            <w:vMerge w:val="restart"/>
            <w:tcBorders>
              <w:top w:val="single" w:sz="4" w:space="0" w:color="auto"/>
              <w:left w:val="single" w:sz="4" w:space="0" w:color="auto"/>
              <w:bottom w:val="single" w:sz="4" w:space="0" w:color="auto"/>
              <w:right w:val="single" w:sz="4" w:space="0" w:color="auto"/>
            </w:tcBorders>
            <w:textDirection w:val="btLr"/>
          </w:tcPr>
          <w:p w:rsidR="00192362" w:rsidRPr="00FD3927" w:rsidRDefault="00D14AF3" w:rsidP="002277BC">
            <w:pPr>
              <w:jc w:val="center"/>
              <w:rPr>
                <w:rFonts w:ascii="Times New Roman" w:hAnsi="Times New Roman"/>
                <w:b/>
                <w:sz w:val="24"/>
                <w:szCs w:val="2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p>
        </w:tc>
      </w:tr>
      <w:tr w:rsidR="00192362" w:rsidRPr="00760F39">
        <w:trPr>
          <w:gridAfter w:val="1"/>
          <w:wAfter w:w="18" w:type="dxa"/>
          <w:cantSplit/>
          <w:trHeight w:val="2727"/>
        </w:trPr>
        <w:tc>
          <w:tcPr>
            <w:tcW w:w="418" w:type="dxa"/>
            <w:vMerge/>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1692" w:type="dxa"/>
            <w:vMerge/>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566" w:type="dxa"/>
            <w:tcBorders>
              <w:top w:val="single" w:sz="4" w:space="0" w:color="auto"/>
              <w:left w:val="single" w:sz="4" w:space="0" w:color="auto"/>
              <w:bottom w:val="single" w:sz="4" w:space="0" w:color="auto"/>
              <w:right w:val="single" w:sz="4" w:space="0" w:color="auto"/>
            </w:tcBorders>
            <w:textDirection w:val="btLr"/>
          </w:tcPr>
          <w:p w:rsidR="00192362" w:rsidRPr="00FD3927" w:rsidRDefault="00192362" w:rsidP="00BC14C5">
            <w:pPr>
              <w:spacing w:after="0" w:line="240" w:lineRule="auto"/>
              <w:jc w:val="center"/>
              <w:rPr>
                <w:rFonts w:ascii="Times New Roman" w:hAnsi="Times New Roman"/>
                <w:sz w:val="28"/>
                <w:szCs w:val="28"/>
              </w:rPr>
            </w:pPr>
            <w:r w:rsidRPr="00760F39">
              <w:rPr>
                <w:rFonts w:ascii="Times New Roman" w:hAnsi="Times New Roman"/>
                <w:sz w:val="28"/>
                <w:szCs w:val="28"/>
              </w:rPr>
              <w:t>2-3-П.1</w:t>
            </w:r>
          </w:p>
        </w:tc>
        <w:tc>
          <w:tcPr>
            <w:tcW w:w="509" w:type="dxa"/>
            <w:tcBorders>
              <w:top w:val="single" w:sz="4" w:space="0" w:color="auto"/>
              <w:left w:val="single" w:sz="4" w:space="0" w:color="auto"/>
              <w:bottom w:val="single" w:sz="4" w:space="0" w:color="auto"/>
              <w:right w:val="single" w:sz="4" w:space="0" w:color="auto"/>
            </w:tcBorders>
            <w:textDirection w:val="btLr"/>
          </w:tcPr>
          <w:p w:rsidR="00192362" w:rsidRPr="00FD3927" w:rsidRDefault="00192362" w:rsidP="00BC14C5">
            <w:pPr>
              <w:spacing w:after="0" w:line="240" w:lineRule="auto"/>
              <w:jc w:val="center"/>
              <w:rPr>
                <w:rFonts w:ascii="Times New Roman" w:hAnsi="Times New Roman"/>
                <w:sz w:val="28"/>
                <w:szCs w:val="28"/>
              </w:rPr>
            </w:pPr>
            <w:r w:rsidRPr="00760F39">
              <w:rPr>
                <w:rFonts w:ascii="Times New Roman" w:hAnsi="Times New Roman"/>
                <w:sz w:val="28"/>
                <w:szCs w:val="28"/>
              </w:rPr>
              <w:t>2-3-П.2</w:t>
            </w:r>
          </w:p>
        </w:tc>
        <w:tc>
          <w:tcPr>
            <w:tcW w:w="567" w:type="dxa"/>
            <w:tcBorders>
              <w:top w:val="single" w:sz="4" w:space="0" w:color="auto"/>
              <w:left w:val="single" w:sz="4" w:space="0" w:color="auto"/>
              <w:bottom w:val="single" w:sz="4" w:space="0" w:color="auto"/>
              <w:right w:val="single" w:sz="4" w:space="0" w:color="auto"/>
            </w:tcBorders>
            <w:textDirection w:val="btLr"/>
          </w:tcPr>
          <w:p w:rsidR="00192362" w:rsidRPr="00FD3927" w:rsidRDefault="00192362" w:rsidP="00BC14C5">
            <w:pPr>
              <w:spacing w:after="0" w:line="240" w:lineRule="auto"/>
              <w:jc w:val="center"/>
              <w:rPr>
                <w:rFonts w:ascii="Times New Roman" w:hAnsi="Times New Roman"/>
                <w:sz w:val="28"/>
                <w:szCs w:val="28"/>
              </w:rPr>
            </w:pPr>
            <w:r w:rsidRPr="00760F39">
              <w:rPr>
                <w:rFonts w:ascii="Times New Roman" w:hAnsi="Times New Roman"/>
                <w:sz w:val="28"/>
                <w:szCs w:val="28"/>
              </w:rPr>
              <w:t>2-3-П.3</w:t>
            </w:r>
          </w:p>
        </w:tc>
        <w:tc>
          <w:tcPr>
            <w:tcW w:w="501" w:type="dxa"/>
            <w:tcBorders>
              <w:top w:val="single" w:sz="4" w:space="0" w:color="auto"/>
              <w:left w:val="single" w:sz="4" w:space="0" w:color="auto"/>
              <w:bottom w:val="single" w:sz="4" w:space="0" w:color="auto"/>
              <w:right w:val="single" w:sz="4" w:space="0" w:color="auto"/>
            </w:tcBorders>
            <w:textDirection w:val="btLr"/>
          </w:tcPr>
          <w:p w:rsidR="00192362" w:rsidRPr="00FD3927" w:rsidRDefault="00192362" w:rsidP="00BC14C5">
            <w:pPr>
              <w:spacing w:after="0" w:line="240" w:lineRule="auto"/>
              <w:jc w:val="center"/>
              <w:rPr>
                <w:rFonts w:ascii="Times New Roman" w:hAnsi="Times New Roman"/>
                <w:sz w:val="28"/>
                <w:szCs w:val="28"/>
              </w:rPr>
            </w:pPr>
            <w:r w:rsidRPr="00760F39">
              <w:rPr>
                <w:rFonts w:ascii="Times New Roman" w:hAnsi="Times New Roman"/>
                <w:sz w:val="28"/>
                <w:szCs w:val="28"/>
              </w:rPr>
              <w:t>2-3-П.4</w:t>
            </w:r>
          </w:p>
        </w:tc>
        <w:tc>
          <w:tcPr>
            <w:tcW w:w="567" w:type="dxa"/>
            <w:tcBorders>
              <w:top w:val="single" w:sz="4" w:space="0" w:color="auto"/>
              <w:left w:val="single" w:sz="4" w:space="0" w:color="auto"/>
              <w:bottom w:val="single" w:sz="4" w:space="0" w:color="auto"/>
              <w:right w:val="single" w:sz="4" w:space="0" w:color="auto"/>
            </w:tcBorders>
            <w:textDirection w:val="btLr"/>
          </w:tcPr>
          <w:p w:rsidR="00192362" w:rsidRPr="00FD3927" w:rsidRDefault="00192362" w:rsidP="00BC14C5">
            <w:pPr>
              <w:spacing w:after="0" w:line="240" w:lineRule="auto"/>
              <w:jc w:val="center"/>
              <w:rPr>
                <w:rFonts w:ascii="Times New Roman" w:hAnsi="Times New Roman"/>
                <w:sz w:val="28"/>
                <w:szCs w:val="28"/>
              </w:rPr>
            </w:pPr>
            <w:r w:rsidRPr="00760F39">
              <w:rPr>
                <w:rFonts w:ascii="Times New Roman" w:hAnsi="Times New Roman"/>
                <w:sz w:val="28"/>
                <w:szCs w:val="28"/>
              </w:rPr>
              <w:t>2-3-П.5</w:t>
            </w:r>
          </w:p>
        </w:tc>
        <w:tc>
          <w:tcPr>
            <w:tcW w:w="567" w:type="dxa"/>
            <w:tcBorders>
              <w:top w:val="single" w:sz="4" w:space="0" w:color="auto"/>
              <w:left w:val="single" w:sz="4" w:space="0" w:color="auto"/>
              <w:bottom w:val="single" w:sz="4" w:space="0" w:color="auto"/>
              <w:right w:val="single" w:sz="4" w:space="0" w:color="auto"/>
            </w:tcBorders>
            <w:textDirection w:val="btLr"/>
          </w:tcPr>
          <w:p w:rsidR="00192362" w:rsidRPr="00FD3927" w:rsidRDefault="00192362" w:rsidP="00BC14C5">
            <w:pPr>
              <w:spacing w:after="0" w:line="240" w:lineRule="auto"/>
              <w:jc w:val="center"/>
              <w:rPr>
                <w:rFonts w:ascii="Times New Roman" w:hAnsi="Times New Roman"/>
                <w:b/>
                <w:sz w:val="28"/>
                <w:szCs w:val="28"/>
              </w:rPr>
            </w:pPr>
            <w:r w:rsidRPr="00760F39">
              <w:rPr>
                <w:rFonts w:ascii="Times New Roman" w:hAnsi="Times New Roman"/>
                <w:sz w:val="28"/>
                <w:szCs w:val="28"/>
              </w:rPr>
              <w:t>2-3-П.6</w:t>
            </w:r>
          </w:p>
        </w:tc>
        <w:tc>
          <w:tcPr>
            <w:tcW w:w="567" w:type="dxa"/>
            <w:tcBorders>
              <w:top w:val="single" w:sz="4" w:space="0" w:color="auto"/>
              <w:left w:val="single" w:sz="4" w:space="0" w:color="auto"/>
              <w:bottom w:val="single" w:sz="4" w:space="0" w:color="auto"/>
              <w:right w:val="single" w:sz="4" w:space="0" w:color="auto"/>
            </w:tcBorders>
            <w:textDirection w:val="btLr"/>
          </w:tcPr>
          <w:p w:rsidR="00192362" w:rsidRPr="00FD3927" w:rsidRDefault="00192362" w:rsidP="00BC14C5">
            <w:pPr>
              <w:spacing w:after="0" w:line="240" w:lineRule="auto"/>
              <w:jc w:val="center"/>
              <w:rPr>
                <w:rFonts w:ascii="Times New Roman" w:hAnsi="Times New Roman"/>
                <w:b/>
                <w:sz w:val="28"/>
                <w:szCs w:val="28"/>
              </w:rPr>
            </w:pPr>
            <w:r w:rsidRPr="00760F39">
              <w:rPr>
                <w:rFonts w:ascii="Times New Roman" w:hAnsi="Times New Roman"/>
                <w:sz w:val="28"/>
                <w:szCs w:val="28"/>
              </w:rPr>
              <w:t>2-3-П.7</w:t>
            </w:r>
          </w:p>
        </w:tc>
        <w:tc>
          <w:tcPr>
            <w:tcW w:w="567" w:type="dxa"/>
            <w:tcBorders>
              <w:top w:val="single" w:sz="4" w:space="0" w:color="auto"/>
              <w:left w:val="single" w:sz="4" w:space="0" w:color="auto"/>
              <w:bottom w:val="single" w:sz="4" w:space="0" w:color="auto"/>
              <w:right w:val="single" w:sz="4" w:space="0" w:color="auto"/>
            </w:tcBorders>
            <w:textDirection w:val="btLr"/>
          </w:tcPr>
          <w:p w:rsidR="00192362" w:rsidRPr="00FD3927" w:rsidRDefault="00192362" w:rsidP="00BC14C5">
            <w:pPr>
              <w:ind w:left="113" w:right="113"/>
              <w:jc w:val="center"/>
              <w:rPr>
                <w:rFonts w:ascii="Times New Roman" w:hAnsi="Times New Roman"/>
                <w:b/>
                <w:sz w:val="28"/>
                <w:szCs w:val="28"/>
              </w:rPr>
            </w:pPr>
            <w:r w:rsidRPr="00760F39">
              <w:rPr>
                <w:rFonts w:ascii="Times New Roman" w:hAnsi="Times New Roman"/>
                <w:sz w:val="28"/>
                <w:szCs w:val="28"/>
              </w:rPr>
              <w:t>2-3-П.8</w:t>
            </w:r>
          </w:p>
        </w:tc>
        <w:tc>
          <w:tcPr>
            <w:tcW w:w="567" w:type="dxa"/>
            <w:tcBorders>
              <w:top w:val="single" w:sz="4" w:space="0" w:color="auto"/>
              <w:left w:val="single" w:sz="4" w:space="0" w:color="auto"/>
              <w:bottom w:val="single" w:sz="4" w:space="0" w:color="auto"/>
              <w:right w:val="single" w:sz="4" w:space="0" w:color="auto"/>
            </w:tcBorders>
            <w:textDirection w:val="btLr"/>
          </w:tcPr>
          <w:p w:rsidR="00192362" w:rsidRPr="00FD3927" w:rsidRDefault="00192362" w:rsidP="00BC14C5">
            <w:pPr>
              <w:ind w:left="113" w:right="113"/>
              <w:jc w:val="center"/>
              <w:rPr>
                <w:rFonts w:ascii="Times New Roman" w:hAnsi="Times New Roman"/>
                <w:b/>
                <w:sz w:val="28"/>
                <w:szCs w:val="28"/>
              </w:rPr>
            </w:pPr>
            <w:r w:rsidRPr="00760F39">
              <w:rPr>
                <w:rFonts w:ascii="Times New Roman" w:hAnsi="Times New Roman"/>
                <w:sz w:val="28"/>
                <w:szCs w:val="28"/>
              </w:rPr>
              <w:t>2-3-П.9</w:t>
            </w:r>
          </w:p>
        </w:tc>
        <w:tc>
          <w:tcPr>
            <w:tcW w:w="426" w:type="dxa"/>
            <w:tcBorders>
              <w:top w:val="single" w:sz="4" w:space="0" w:color="auto"/>
              <w:left w:val="single" w:sz="4" w:space="0" w:color="auto"/>
              <w:bottom w:val="single" w:sz="4" w:space="0" w:color="auto"/>
              <w:right w:val="single" w:sz="4" w:space="0" w:color="auto"/>
            </w:tcBorders>
            <w:textDirection w:val="btLr"/>
          </w:tcPr>
          <w:p w:rsidR="00192362" w:rsidRPr="00FD3927" w:rsidRDefault="00192362" w:rsidP="00BC14C5">
            <w:pPr>
              <w:spacing w:after="0" w:line="240" w:lineRule="auto"/>
              <w:jc w:val="center"/>
              <w:rPr>
                <w:rFonts w:ascii="Times New Roman" w:hAnsi="Times New Roman"/>
                <w:b/>
                <w:sz w:val="28"/>
                <w:szCs w:val="28"/>
              </w:rPr>
            </w:pPr>
            <w:r w:rsidRPr="00760F39">
              <w:rPr>
                <w:rFonts w:ascii="Times New Roman" w:hAnsi="Times New Roman"/>
                <w:sz w:val="28"/>
                <w:szCs w:val="28"/>
              </w:rPr>
              <w:t>2-3-П.10</w:t>
            </w:r>
          </w:p>
        </w:tc>
        <w:tc>
          <w:tcPr>
            <w:tcW w:w="567" w:type="dxa"/>
            <w:tcBorders>
              <w:top w:val="single" w:sz="4" w:space="0" w:color="auto"/>
              <w:left w:val="single" w:sz="4" w:space="0" w:color="auto"/>
              <w:bottom w:val="single" w:sz="4" w:space="0" w:color="auto"/>
              <w:right w:val="single" w:sz="4" w:space="0" w:color="auto"/>
            </w:tcBorders>
            <w:textDirection w:val="btLr"/>
          </w:tcPr>
          <w:p w:rsidR="00192362" w:rsidRPr="00FD3927" w:rsidRDefault="00192362" w:rsidP="00BC14C5">
            <w:pPr>
              <w:spacing w:after="0" w:line="240" w:lineRule="auto"/>
              <w:jc w:val="center"/>
              <w:rPr>
                <w:rFonts w:ascii="Times New Roman" w:hAnsi="Times New Roman"/>
                <w:b/>
                <w:sz w:val="28"/>
                <w:szCs w:val="28"/>
              </w:rPr>
            </w:pPr>
            <w:r w:rsidRPr="00760F39">
              <w:rPr>
                <w:rFonts w:ascii="Times New Roman" w:hAnsi="Times New Roman"/>
                <w:sz w:val="28"/>
                <w:szCs w:val="28"/>
              </w:rPr>
              <w:t>2-3-П.11</w:t>
            </w:r>
          </w:p>
        </w:tc>
        <w:tc>
          <w:tcPr>
            <w:tcW w:w="708" w:type="dxa"/>
            <w:tcBorders>
              <w:top w:val="single" w:sz="4" w:space="0" w:color="auto"/>
              <w:left w:val="single" w:sz="4" w:space="0" w:color="auto"/>
              <w:bottom w:val="single" w:sz="4" w:space="0" w:color="auto"/>
              <w:right w:val="single" w:sz="4" w:space="0" w:color="auto"/>
            </w:tcBorders>
            <w:textDirection w:val="btLr"/>
          </w:tcPr>
          <w:p w:rsidR="00192362" w:rsidRPr="00FD3927" w:rsidRDefault="00192362" w:rsidP="00BC14C5">
            <w:pPr>
              <w:ind w:left="113" w:right="113"/>
              <w:jc w:val="center"/>
              <w:rPr>
                <w:rFonts w:ascii="Times New Roman" w:hAnsi="Times New Roman"/>
                <w:b/>
                <w:sz w:val="28"/>
                <w:szCs w:val="28"/>
              </w:rPr>
            </w:pPr>
            <w:r w:rsidRPr="00760F39">
              <w:rPr>
                <w:rFonts w:ascii="Times New Roman" w:hAnsi="Times New Roman"/>
                <w:sz w:val="28"/>
                <w:szCs w:val="28"/>
              </w:rPr>
              <w:t>2-3-П.12</w:t>
            </w:r>
          </w:p>
        </w:tc>
        <w:tc>
          <w:tcPr>
            <w:tcW w:w="710" w:type="dxa"/>
            <w:vMerge/>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4" w:type="dxa"/>
            <w:vMerge/>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852" w:type="dxa"/>
            <w:vMerge/>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r>
      <w:tr w:rsidR="00192362" w:rsidRPr="00760F39">
        <w:trPr>
          <w:gridAfter w:val="1"/>
          <w:wAfter w:w="18" w:type="dxa"/>
          <w:trHeight w:val="260"/>
        </w:trPr>
        <w:tc>
          <w:tcPr>
            <w:tcW w:w="418"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r w:rsidRPr="004476EF">
              <w:rPr>
                <w:rFonts w:ascii="Times New Roman" w:hAnsi="Times New Roman"/>
              </w:rPr>
              <w:t>1</w:t>
            </w:r>
          </w:p>
        </w:tc>
        <w:tc>
          <w:tcPr>
            <w:tcW w:w="1692"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566"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0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01"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10"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4"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852"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r>
      <w:tr w:rsidR="00192362" w:rsidRPr="00760F39">
        <w:trPr>
          <w:gridAfter w:val="1"/>
          <w:wAfter w:w="18" w:type="dxa"/>
          <w:trHeight w:val="280"/>
        </w:trPr>
        <w:tc>
          <w:tcPr>
            <w:tcW w:w="418"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r w:rsidRPr="004476EF">
              <w:rPr>
                <w:rFonts w:ascii="Times New Roman" w:hAnsi="Times New Roman"/>
              </w:rPr>
              <w:t>2</w:t>
            </w:r>
          </w:p>
        </w:tc>
        <w:tc>
          <w:tcPr>
            <w:tcW w:w="1692"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566"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0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01"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10"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4"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852"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r>
      <w:tr w:rsidR="00192362" w:rsidRPr="00760F39">
        <w:trPr>
          <w:gridAfter w:val="1"/>
          <w:wAfter w:w="18" w:type="dxa"/>
          <w:trHeight w:val="159"/>
        </w:trPr>
        <w:tc>
          <w:tcPr>
            <w:tcW w:w="418"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r w:rsidRPr="004476EF">
              <w:rPr>
                <w:rFonts w:ascii="Times New Roman" w:hAnsi="Times New Roman"/>
              </w:rPr>
              <w:t>3</w:t>
            </w:r>
          </w:p>
        </w:tc>
        <w:tc>
          <w:tcPr>
            <w:tcW w:w="1692"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566"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0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01"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10"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4"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852"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r>
      <w:tr w:rsidR="00192362" w:rsidRPr="00760F39">
        <w:trPr>
          <w:gridAfter w:val="1"/>
          <w:wAfter w:w="18" w:type="dxa"/>
          <w:trHeight w:val="159"/>
        </w:trPr>
        <w:tc>
          <w:tcPr>
            <w:tcW w:w="418"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r>
              <w:rPr>
                <w:rFonts w:ascii="Times New Roman" w:hAnsi="Times New Roman"/>
              </w:rPr>
              <w:t>4</w:t>
            </w:r>
          </w:p>
        </w:tc>
        <w:tc>
          <w:tcPr>
            <w:tcW w:w="1692"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566"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0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01"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10"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4"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852"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r>
      <w:tr w:rsidR="00192362" w:rsidRPr="00760F39">
        <w:trPr>
          <w:gridAfter w:val="1"/>
          <w:wAfter w:w="18" w:type="dxa"/>
          <w:trHeight w:val="159"/>
        </w:trPr>
        <w:tc>
          <w:tcPr>
            <w:tcW w:w="418" w:type="dxa"/>
            <w:tcBorders>
              <w:top w:val="single" w:sz="4" w:space="0" w:color="auto"/>
              <w:left w:val="single" w:sz="4" w:space="0" w:color="auto"/>
              <w:bottom w:val="single" w:sz="4" w:space="0" w:color="auto"/>
              <w:right w:val="single" w:sz="4" w:space="0" w:color="auto"/>
            </w:tcBorders>
          </w:tcPr>
          <w:p w:rsidR="00192362" w:rsidRDefault="00192362" w:rsidP="00BC14C5">
            <w:pPr>
              <w:rPr>
                <w:rFonts w:ascii="Times New Roman" w:hAnsi="Times New Roman"/>
              </w:rPr>
            </w:pPr>
            <w:r>
              <w:rPr>
                <w:rFonts w:ascii="Times New Roman" w:hAnsi="Times New Roman"/>
              </w:rPr>
              <w:t>5</w:t>
            </w:r>
          </w:p>
        </w:tc>
        <w:tc>
          <w:tcPr>
            <w:tcW w:w="1692"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566"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0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01"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10"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4"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852"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r>
      <w:tr w:rsidR="00192362" w:rsidRPr="00760F39">
        <w:trPr>
          <w:gridAfter w:val="1"/>
          <w:wAfter w:w="18" w:type="dxa"/>
          <w:trHeight w:val="159"/>
        </w:trPr>
        <w:tc>
          <w:tcPr>
            <w:tcW w:w="418" w:type="dxa"/>
            <w:tcBorders>
              <w:top w:val="single" w:sz="4" w:space="0" w:color="auto"/>
              <w:left w:val="single" w:sz="4" w:space="0" w:color="auto"/>
              <w:bottom w:val="single" w:sz="4" w:space="0" w:color="auto"/>
              <w:right w:val="single" w:sz="4" w:space="0" w:color="auto"/>
            </w:tcBorders>
          </w:tcPr>
          <w:p w:rsidR="00192362" w:rsidRDefault="00192362" w:rsidP="00BC14C5">
            <w:pPr>
              <w:rPr>
                <w:rFonts w:ascii="Times New Roman" w:hAnsi="Times New Roman"/>
              </w:rPr>
            </w:pPr>
            <w:r>
              <w:rPr>
                <w:rFonts w:ascii="Times New Roman" w:hAnsi="Times New Roman"/>
              </w:rPr>
              <w:t>6</w:t>
            </w:r>
          </w:p>
        </w:tc>
        <w:tc>
          <w:tcPr>
            <w:tcW w:w="1692"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566"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0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01"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10"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4"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852"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r>
      <w:tr w:rsidR="00192362" w:rsidRPr="00760F39">
        <w:trPr>
          <w:gridAfter w:val="1"/>
          <w:wAfter w:w="18" w:type="dxa"/>
          <w:trHeight w:val="159"/>
        </w:trPr>
        <w:tc>
          <w:tcPr>
            <w:tcW w:w="418" w:type="dxa"/>
            <w:tcBorders>
              <w:top w:val="single" w:sz="4" w:space="0" w:color="auto"/>
              <w:left w:val="single" w:sz="4" w:space="0" w:color="auto"/>
              <w:bottom w:val="single" w:sz="4" w:space="0" w:color="auto"/>
              <w:right w:val="single" w:sz="4" w:space="0" w:color="auto"/>
            </w:tcBorders>
          </w:tcPr>
          <w:p w:rsidR="00192362" w:rsidRDefault="00192362" w:rsidP="00BC14C5">
            <w:pPr>
              <w:rPr>
                <w:rFonts w:ascii="Times New Roman" w:hAnsi="Times New Roman"/>
              </w:rPr>
            </w:pPr>
            <w:r>
              <w:rPr>
                <w:rFonts w:ascii="Times New Roman" w:hAnsi="Times New Roman"/>
              </w:rPr>
              <w:t>7</w:t>
            </w:r>
          </w:p>
        </w:tc>
        <w:tc>
          <w:tcPr>
            <w:tcW w:w="1692"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566"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0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01"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10"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4"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852"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r>
      <w:tr w:rsidR="00192362" w:rsidRPr="00760F39">
        <w:trPr>
          <w:gridAfter w:val="1"/>
          <w:wAfter w:w="18" w:type="dxa"/>
          <w:trHeight w:val="159"/>
        </w:trPr>
        <w:tc>
          <w:tcPr>
            <w:tcW w:w="418" w:type="dxa"/>
            <w:tcBorders>
              <w:top w:val="single" w:sz="4" w:space="0" w:color="auto"/>
              <w:left w:val="single" w:sz="4" w:space="0" w:color="auto"/>
              <w:bottom w:val="single" w:sz="4" w:space="0" w:color="auto"/>
              <w:right w:val="single" w:sz="4" w:space="0" w:color="auto"/>
            </w:tcBorders>
          </w:tcPr>
          <w:p w:rsidR="00192362" w:rsidRDefault="00192362" w:rsidP="00BC14C5">
            <w:pPr>
              <w:rPr>
                <w:rFonts w:ascii="Times New Roman" w:hAnsi="Times New Roman"/>
              </w:rPr>
            </w:pPr>
            <w:r>
              <w:rPr>
                <w:rFonts w:ascii="Times New Roman" w:hAnsi="Times New Roman"/>
              </w:rPr>
              <w:t>8</w:t>
            </w:r>
          </w:p>
        </w:tc>
        <w:tc>
          <w:tcPr>
            <w:tcW w:w="1692"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566"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0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01"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10"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4"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852"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r>
      <w:tr w:rsidR="00192362" w:rsidRPr="00760F39">
        <w:trPr>
          <w:gridAfter w:val="1"/>
          <w:wAfter w:w="18" w:type="dxa"/>
          <w:trHeight w:val="398"/>
        </w:trPr>
        <w:tc>
          <w:tcPr>
            <w:tcW w:w="418"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lang w:val="en-US"/>
              </w:rPr>
            </w:pPr>
          </w:p>
        </w:tc>
        <w:tc>
          <w:tcPr>
            <w:tcW w:w="1692"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lang w:val="en-US"/>
              </w:rPr>
            </w:pPr>
          </w:p>
        </w:tc>
        <w:tc>
          <w:tcPr>
            <w:tcW w:w="8945" w:type="dxa"/>
            <w:gridSpan w:val="15"/>
            <w:tcBorders>
              <w:top w:val="single" w:sz="4" w:space="0" w:color="auto"/>
              <w:left w:val="single" w:sz="4" w:space="0" w:color="auto"/>
              <w:bottom w:val="single" w:sz="4" w:space="0" w:color="auto"/>
              <w:right w:val="single" w:sz="4" w:space="0" w:color="auto"/>
            </w:tcBorders>
          </w:tcPr>
          <w:p w:rsidR="00192362" w:rsidRPr="00760F39" w:rsidRDefault="00192362" w:rsidP="00BC14C5">
            <w:r w:rsidRPr="004476EF">
              <w:rPr>
                <w:rFonts w:ascii="Times New Roman" w:hAnsi="Times New Roman"/>
                <w:b/>
                <w:lang w:val="en-US"/>
              </w:rPr>
              <w:t>I</w:t>
            </w:r>
            <w:r>
              <w:rPr>
                <w:rFonts w:ascii="Times New Roman" w:hAnsi="Times New Roman"/>
                <w:b/>
              </w:rPr>
              <w:t xml:space="preserve"> уровень</w:t>
            </w:r>
            <w:r w:rsidRPr="004476EF">
              <w:rPr>
                <w:rFonts w:ascii="Times New Roman" w:hAnsi="Times New Roman"/>
                <w:b/>
              </w:rPr>
              <w:t xml:space="preserve">   </w:t>
            </w:r>
            <w:r>
              <w:rPr>
                <w:rFonts w:ascii="Times New Roman" w:hAnsi="Times New Roman"/>
                <w:b/>
              </w:rPr>
              <w:t xml:space="preserve">____ </w:t>
            </w:r>
            <w:r w:rsidRPr="004476EF">
              <w:rPr>
                <w:rFonts w:ascii="Times New Roman" w:hAnsi="Times New Roman"/>
                <w:b/>
                <w:lang w:val="en-US"/>
              </w:rPr>
              <w:t>II</w:t>
            </w:r>
            <w:r>
              <w:rPr>
                <w:rFonts w:ascii="Times New Roman" w:hAnsi="Times New Roman"/>
                <w:b/>
              </w:rPr>
              <w:t xml:space="preserve"> уровень</w:t>
            </w:r>
            <w:r w:rsidRPr="004476EF">
              <w:rPr>
                <w:rFonts w:ascii="Times New Roman" w:hAnsi="Times New Roman"/>
                <w:b/>
              </w:rPr>
              <w:t xml:space="preserve"> __</w:t>
            </w:r>
            <w:r>
              <w:rPr>
                <w:rFonts w:ascii="Times New Roman" w:hAnsi="Times New Roman"/>
                <w:b/>
              </w:rPr>
              <w:t xml:space="preserve">________  </w:t>
            </w:r>
            <w:r w:rsidRPr="004476EF">
              <w:rPr>
                <w:rFonts w:ascii="Times New Roman" w:hAnsi="Times New Roman"/>
                <w:b/>
                <w:lang w:val="en-US"/>
              </w:rPr>
              <w:t>III</w:t>
            </w:r>
            <w:r>
              <w:rPr>
                <w:rFonts w:ascii="Times New Roman" w:hAnsi="Times New Roman"/>
                <w:b/>
              </w:rPr>
              <w:t xml:space="preserve"> уровень </w:t>
            </w:r>
            <w:r w:rsidRPr="004476EF">
              <w:rPr>
                <w:rFonts w:ascii="Times New Roman" w:hAnsi="Times New Roman"/>
                <w:b/>
              </w:rPr>
              <w:t xml:space="preserve"> ___________</w:t>
            </w:r>
          </w:p>
        </w:tc>
      </w:tr>
    </w:tbl>
    <w:p w:rsidR="002277BC" w:rsidRDefault="002277BC" w:rsidP="00192362">
      <w:pPr>
        <w:spacing w:after="0" w:line="240" w:lineRule="auto"/>
        <w:jc w:val="center"/>
        <w:rPr>
          <w:rFonts w:ascii="Times New Roman" w:hAnsi="Times New Roman"/>
          <w:b/>
          <w:sz w:val="28"/>
          <w:szCs w:val="28"/>
          <w:lang w:val="ru-RU"/>
        </w:rPr>
      </w:pPr>
    </w:p>
    <w:p w:rsidR="00192362" w:rsidRDefault="00192362" w:rsidP="00192362">
      <w:pPr>
        <w:spacing w:after="0" w:line="240" w:lineRule="auto"/>
        <w:jc w:val="center"/>
        <w:rPr>
          <w:rFonts w:ascii="Times New Roman" w:hAnsi="Times New Roman"/>
          <w:b/>
          <w:sz w:val="28"/>
          <w:szCs w:val="28"/>
        </w:rPr>
      </w:pPr>
      <w:r>
        <w:rPr>
          <w:rFonts w:ascii="Times New Roman" w:hAnsi="Times New Roman"/>
          <w:b/>
          <w:sz w:val="28"/>
          <w:szCs w:val="28"/>
        </w:rPr>
        <w:lastRenderedPageBreak/>
        <w:t>Лист наблюдения</w:t>
      </w:r>
    </w:p>
    <w:p w:rsidR="00192362" w:rsidRPr="00593D38" w:rsidRDefault="00192362" w:rsidP="00192362">
      <w:pPr>
        <w:spacing w:after="0" w:line="240" w:lineRule="auto"/>
        <w:jc w:val="center"/>
        <w:rPr>
          <w:rFonts w:ascii="Times New Roman" w:hAnsi="Times New Roman"/>
          <w:b/>
          <w:sz w:val="28"/>
          <w:szCs w:val="28"/>
        </w:rPr>
      </w:pPr>
      <w:r>
        <w:rPr>
          <w:rFonts w:ascii="Times New Roman" w:hAnsi="Times New Roman"/>
          <w:b/>
          <w:sz w:val="28"/>
          <w:szCs w:val="28"/>
        </w:rPr>
        <w:t xml:space="preserve"> результатов диагностики промежуточного контроля в первой младшей группе (от 2 до 3 лет)</w:t>
      </w:r>
    </w:p>
    <w:p w:rsidR="00192362" w:rsidRDefault="00192362" w:rsidP="00192362">
      <w:pPr>
        <w:spacing w:after="0" w:line="240" w:lineRule="auto"/>
        <w:jc w:val="center"/>
        <w:rPr>
          <w:rFonts w:ascii="Times New Roman" w:hAnsi="Times New Roman"/>
          <w:b/>
          <w:sz w:val="24"/>
          <w:szCs w:val="24"/>
        </w:rPr>
      </w:pPr>
      <w:r w:rsidRPr="00DC4913">
        <w:rPr>
          <w:rFonts w:ascii="Times New Roman" w:hAnsi="Times New Roman"/>
          <w:b/>
          <w:sz w:val="24"/>
          <w:szCs w:val="24"/>
        </w:rPr>
        <w:t>Учебный год: ____________       Группа:_____________________          Дата проведения:___________________________</w:t>
      </w:r>
    </w:p>
    <w:p w:rsidR="00192362" w:rsidRPr="004476EF" w:rsidRDefault="00192362" w:rsidP="00192362">
      <w:pPr>
        <w:spacing w:after="0" w:line="240" w:lineRule="auto"/>
        <w:jc w:val="center"/>
        <w:rPr>
          <w:rFonts w:ascii="Times New Roman" w:hAnsi="Times New Roman"/>
          <w:b/>
          <w:sz w:val="24"/>
          <w:szCs w:val="28"/>
        </w:rPr>
      </w:pPr>
    </w:p>
    <w:tbl>
      <w:tblPr>
        <w:tblW w:w="1322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9"/>
        <w:gridCol w:w="9"/>
        <w:gridCol w:w="1698"/>
        <w:gridCol w:w="571"/>
        <w:gridCol w:w="567"/>
        <w:gridCol w:w="498"/>
        <w:gridCol w:w="51"/>
        <w:gridCol w:w="373"/>
        <w:gridCol w:w="495"/>
        <w:gridCol w:w="499"/>
        <w:gridCol w:w="567"/>
        <w:gridCol w:w="567"/>
        <w:gridCol w:w="567"/>
        <w:gridCol w:w="567"/>
        <w:gridCol w:w="567"/>
        <w:gridCol w:w="567"/>
        <w:gridCol w:w="425"/>
        <w:gridCol w:w="425"/>
        <w:gridCol w:w="426"/>
        <w:gridCol w:w="567"/>
        <w:gridCol w:w="567"/>
        <w:gridCol w:w="708"/>
        <w:gridCol w:w="709"/>
        <w:gridCol w:w="709"/>
      </w:tblGrid>
      <w:tr w:rsidR="00192362" w:rsidRPr="00760F39">
        <w:trPr>
          <w:trHeight w:val="386"/>
        </w:trPr>
        <w:tc>
          <w:tcPr>
            <w:tcW w:w="13228" w:type="dxa"/>
            <w:gridSpan w:val="24"/>
            <w:tcBorders>
              <w:top w:val="single" w:sz="4" w:space="0" w:color="auto"/>
              <w:left w:val="single" w:sz="4" w:space="0" w:color="auto"/>
              <w:bottom w:val="single" w:sz="4" w:space="0" w:color="auto"/>
              <w:right w:val="single" w:sz="4" w:space="0" w:color="auto"/>
            </w:tcBorders>
          </w:tcPr>
          <w:p w:rsidR="00192362" w:rsidRPr="00760F39" w:rsidRDefault="00192362" w:rsidP="00BC14C5">
            <w:pPr>
              <w:jc w:val="center"/>
            </w:pPr>
            <w:r w:rsidRPr="00760F39">
              <w:rPr>
                <w:rFonts w:ascii="Times New Roman" w:hAnsi="Times New Roman"/>
                <w:b/>
                <w:sz w:val="24"/>
                <w:szCs w:val="24"/>
              </w:rPr>
              <w:t>Образовательная область «Творчество»</w:t>
            </w:r>
          </w:p>
        </w:tc>
      </w:tr>
      <w:tr w:rsidR="00192362" w:rsidRPr="00760F39">
        <w:trPr>
          <w:trHeight w:val="386"/>
        </w:trPr>
        <w:tc>
          <w:tcPr>
            <w:tcW w:w="529" w:type="dxa"/>
            <w:vMerge w:val="restart"/>
            <w:tcBorders>
              <w:top w:val="single" w:sz="4" w:space="0" w:color="auto"/>
              <w:left w:val="single" w:sz="4" w:space="0" w:color="auto"/>
              <w:bottom w:val="single" w:sz="4" w:space="0" w:color="auto"/>
              <w:right w:val="single" w:sz="4" w:space="0" w:color="auto"/>
            </w:tcBorders>
          </w:tcPr>
          <w:p w:rsidR="00192362" w:rsidRPr="00D3391E" w:rsidRDefault="00192362" w:rsidP="00BC14C5">
            <w:pPr>
              <w:rPr>
                <w:rFonts w:ascii="Times New Roman" w:hAnsi="Times New Roman"/>
                <w:sz w:val="24"/>
                <w:szCs w:val="24"/>
              </w:rPr>
            </w:pPr>
          </w:p>
          <w:p w:rsidR="00192362" w:rsidRPr="00D3391E" w:rsidRDefault="00192362" w:rsidP="00BC14C5">
            <w:pPr>
              <w:rPr>
                <w:rFonts w:ascii="Times New Roman" w:hAnsi="Times New Roman"/>
                <w:sz w:val="24"/>
                <w:szCs w:val="24"/>
              </w:rPr>
            </w:pPr>
          </w:p>
          <w:p w:rsidR="00192362" w:rsidRPr="00D3391E" w:rsidRDefault="00192362" w:rsidP="00BC14C5">
            <w:pPr>
              <w:rPr>
                <w:rFonts w:ascii="Times New Roman" w:hAnsi="Times New Roman"/>
                <w:sz w:val="24"/>
                <w:szCs w:val="24"/>
              </w:rPr>
            </w:pPr>
          </w:p>
          <w:p w:rsidR="00192362" w:rsidRPr="002277BC" w:rsidRDefault="00192362" w:rsidP="00BC14C5">
            <w:pPr>
              <w:rPr>
                <w:rFonts w:ascii="Times New Roman" w:hAnsi="Times New Roman"/>
                <w:sz w:val="24"/>
                <w:szCs w:val="24"/>
                <w:lang w:val="ru-RU"/>
              </w:rPr>
            </w:pPr>
          </w:p>
          <w:p w:rsidR="00192362" w:rsidRPr="00D3391E" w:rsidRDefault="00192362" w:rsidP="00BC14C5">
            <w:pPr>
              <w:jc w:val="center"/>
              <w:rPr>
                <w:rFonts w:ascii="Times New Roman" w:hAnsi="Times New Roman"/>
                <w:b/>
                <w:sz w:val="24"/>
                <w:szCs w:val="24"/>
              </w:rPr>
            </w:pPr>
            <w:r w:rsidRPr="00D3391E">
              <w:rPr>
                <w:rFonts w:ascii="Times New Roman" w:hAnsi="Times New Roman"/>
                <w:b/>
                <w:sz w:val="24"/>
                <w:szCs w:val="24"/>
              </w:rPr>
              <w:t>№</w:t>
            </w:r>
          </w:p>
        </w:tc>
        <w:tc>
          <w:tcPr>
            <w:tcW w:w="1707" w:type="dxa"/>
            <w:gridSpan w:val="2"/>
            <w:vMerge w:val="restart"/>
            <w:tcBorders>
              <w:top w:val="single" w:sz="4" w:space="0" w:color="auto"/>
              <w:left w:val="single" w:sz="4" w:space="0" w:color="auto"/>
              <w:bottom w:val="single" w:sz="4" w:space="0" w:color="auto"/>
              <w:right w:val="single" w:sz="4" w:space="0" w:color="auto"/>
            </w:tcBorders>
          </w:tcPr>
          <w:p w:rsidR="00192362" w:rsidRPr="00D3391E" w:rsidRDefault="00192362" w:rsidP="00BC14C5">
            <w:pPr>
              <w:rPr>
                <w:rFonts w:ascii="Times New Roman" w:hAnsi="Times New Roman"/>
                <w:b/>
                <w:sz w:val="24"/>
                <w:szCs w:val="24"/>
              </w:rPr>
            </w:pPr>
          </w:p>
          <w:p w:rsidR="00192362" w:rsidRPr="00D3391E" w:rsidRDefault="00192362" w:rsidP="00BC14C5">
            <w:pPr>
              <w:rPr>
                <w:rFonts w:ascii="Times New Roman" w:hAnsi="Times New Roman"/>
                <w:b/>
                <w:sz w:val="24"/>
                <w:szCs w:val="24"/>
              </w:rPr>
            </w:pPr>
          </w:p>
          <w:p w:rsidR="00192362" w:rsidRPr="00D3391E" w:rsidRDefault="00192362" w:rsidP="00BC14C5">
            <w:pPr>
              <w:rPr>
                <w:rFonts w:ascii="Times New Roman" w:hAnsi="Times New Roman"/>
                <w:b/>
                <w:sz w:val="24"/>
                <w:szCs w:val="24"/>
              </w:rPr>
            </w:pPr>
          </w:p>
          <w:p w:rsidR="00192362" w:rsidRPr="002277BC" w:rsidRDefault="00192362" w:rsidP="00BC14C5">
            <w:pPr>
              <w:rPr>
                <w:rFonts w:ascii="Times New Roman" w:hAnsi="Times New Roman"/>
                <w:b/>
                <w:sz w:val="24"/>
                <w:szCs w:val="24"/>
                <w:lang w:val="ru-RU"/>
              </w:rPr>
            </w:pPr>
          </w:p>
          <w:p w:rsidR="00192362" w:rsidRPr="00D3391E" w:rsidRDefault="00192362" w:rsidP="00BC14C5">
            <w:pPr>
              <w:jc w:val="center"/>
              <w:rPr>
                <w:rFonts w:ascii="Times New Roman" w:hAnsi="Times New Roman"/>
                <w:b/>
                <w:sz w:val="24"/>
                <w:szCs w:val="24"/>
              </w:rPr>
            </w:pPr>
            <w:r w:rsidRPr="00D3391E">
              <w:rPr>
                <w:rFonts w:ascii="Times New Roman" w:hAnsi="Times New Roman"/>
                <w:b/>
                <w:sz w:val="24"/>
                <w:szCs w:val="24"/>
              </w:rPr>
              <w:t>Ф.И.О. ребенка</w:t>
            </w:r>
          </w:p>
        </w:tc>
        <w:tc>
          <w:tcPr>
            <w:tcW w:w="2060" w:type="dxa"/>
            <w:gridSpan w:val="5"/>
            <w:tcBorders>
              <w:top w:val="single" w:sz="4" w:space="0" w:color="auto"/>
              <w:left w:val="single" w:sz="4" w:space="0" w:color="auto"/>
              <w:bottom w:val="single" w:sz="4" w:space="0" w:color="auto"/>
              <w:right w:val="single" w:sz="4" w:space="0" w:color="auto"/>
            </w:tcBorders>
          </w:tcPr>
          <w:p w:rsidR="00192362" w:rsidRPr="00D3391E" w:rsidRDefault="00192362" w:rsidP="00BC14C5">
            <w:pPr>
              <w:jc w:val="center"/>
              <w:rPr>
                <w:rFonts w:ascii="Times New Roman" w:hAnsi="Times New Roman"/>
                <w:b/>
                <w:sz w:val="24"/>
                <w:szCs w:val="24"/>
              </w:rPr>
            </w:pPr>
            <w:r w:rsidRPr="00760F39">
              <w:rPr>
                <w:rFonts w:ascii="Times New Roman" w:hAnsi="Times New Roman"/>
                <w:b/>
                <w:sz w:val="24"/>
                <w:szCs w:val="24"/>
              </w:rPr>
              <w:t>Рисование</w:t>
            </w:r>
          </w:p>
        </w:tc>
        <w:tc>
          <w:tcPr>
            <w:tcW w:w="2128" w:type="dxa"/>
            <w:gridSpan w:val="4"/>
            <w:tcBorders>
              <w:top w:val="single" w:sz="4" w:space="0" w:color="auto"/>
              <w:left w:val="single" w:sz="4" w:space="0" w:color="auto"/>
              <w:bottom w:val="single" w:sz="4" w:space="0" w:color="auto"/>
              <w:right w:val="single" w:sz="4" w:space="0" w:color="auto"/>
            </w:tcBorders>
          </w:tcPr>
          <w:p w:rsidR="00192362" w:rsidRPr="00760F39" w:rsidRDefault="00192362" w:rsidP="00BC14C5">
            <w:pPr>
              <w:jc w:val="center"/>
              <w:rPr>
                <w:rFonts w:ascii="Times New Roman" w:hAnsi="Times New Roman"/>
                <w:b/>
                <w:spacing w:val="-1"/>
                <w:sz w:val="24"/>
                <w:szCs w:val="24"/>
              </w:rPr>
            </w:pPr>
            <w:r w:rsidRPr="00760F39">
              <w:rPr>
                <w:rFonts w:ascii="Times New Roman" w:hAnsi="Times New Roman"/>
                <w:b/>
                <w:sz w:val="24"/>
                <w:szCs w:val="24"/>
              </w:rPr>
              <w:t>Лепка</w:t>
            </w:r>
          </w:p>
        </w:tc>
        <w:tc>
          <w:tcPr>
            <w:tcW w:w="1701" w:type="dxa"/>
            <w:gridSpan w:val="3"/>
            <w:tcBorders>
              <w:top w:val="single" w:sz="4" w:space="0" w:color="auto"/>
              <w:left w:val="single" w:sz="4" w:space="0" w:color="auto"/>
              <w:bottom w:val="single" w:sz="4" w:space="0" w:color="auto"/>
              <w:right w:val="single" w:sz="4" w:space="0" w:color="auto"/>
            </w:tcBorders>
          </w:tcPr>
          <w:p w:rsidR="00192362" w:rsidRPr="00D3391E" w:rsidRDefault="00192362" w:rsidP="00BC14C5">
            <w:pPr>
              <w:jc w:val="center"/>
              <w:rPr>
                <w:rFonts w:ascii="Times New Roman" w:hAnsi="Times New Roman"/>
                <w:b/>
                <w:sz w:val="24"/>
                <w:szCs w:val="24"/>
                <w:lang w:eastAsia="ru-RU"/>
              </w:rPr>
            </w:pPr>
            <w:r w:rsidRPr="00760F39">
              <w:rPr>
                <w:rFonts w:ascii="Times New Roman" w:hAnsi="Times New Roman"/>
                <w:b/>
                <w:spacing w:val="-1"/>
                <w:sz w:val="24"/>
                <w:szCs w:val="24"/>
              </w:rPr>
              <w:t>Аппликация</w:t>
            </w:r>
          </w:p>
        </w:tc>
        <w:tc>
          <w:tcPr>
            <w:tcW w:w="2977" w:type="dxa"/>
            <w:gridSpan w:val="6"/>
            <w:tcBorders>
              <w:top w:val="single" w:sz="4" w:space="0" w:color="auto"/>
              <w:left w:val="single" w:sz="4" w:space="0" w:color="auto"/>
              <w:bottom w:val="single" w:sz="4" w:space="0" w:color="auto"/>
              <w:right w:val="single" w:sz="4" w:space="0" w:color="auto"/>
            </w:tcBorders>
          </w:tcPr>
          <w:p w:rsidR="00192362" w:rsidRPr="00D3391E" w:rsidRDefault="00192362" w:rsidP="00BC14C5">
            <w:pPr>
              <w:jc w:val="center"/>
              <w:rPr>
                <w:rFonts w:ascii="Times New Roman" w:hAnsi="Times New Roman"/>
                <w:b/>
                <w:sz w:val="24"/>
                <w:szCs w:val="24"/>
                <w:lang w:eastAsia="ru-RU"/>
              </w:rPr>
            </w:pPr>
            <w:r w:rsidRPr="00D3391E">
              <w:rPr>
                <w:rFonts w:ascii="Times New Roman" w:hAnsi="Times New Roman"/>
                <w:b/>
                <w:sz w:val="24"/>
                <w:szCs w:val="24"/>
                <w:lang w:eastAsia="ru-RU"/>
              </w:rPr>
              <w:t>Музыка</w:t>
            </w:r>
          </w:p>
        </w:tc>
        <w:tc>
          <w:tcPr>
            <w:tcW w:w="708" w:type="dxa"/>
            <w:vMerge w:val="restart"/>
            <w:tcBorders>
              <w:top w:val="single" w:sz="4" w:space="0" w:color="auto"/>
              <w:left w:val="single" w:sz="4" w:space="0" w:color="auto"/>
              <w:bottom w:val="single" w:sz="4" w:space="0" w:color="auto"/>
              <w:right w:val="single" w:sz="4" w:space="0" w:color="auto"/>
            </w:tcBorders>
            <w:textDirection w:val="btLr"/>
          </w:tcPr>
          <w:p w:rsidR="00192362" w:rsidRPr="00D3391E" w:rsidRDefault="00192362" w:rsidP="002277BC">
            <w:pPr>
              <w:ind w:left="113" w:right="113"/>
              <w:jc w:val="center"/>
              <w:rPr>
                <w:rFonts w:ascii="Times New Roman" w:hAnsi="Times New Roman"/>
                <w:b/>
                <w:sz w:val="24"/>
                <w:szCs w:val="24"/>
                <w:lang w:eastAsia="ru-RU"/>
              </w:rPr>
            </w:pPr>
            <w:r w:rsidRPr="00760F39">
              <w:rPr>
                <w:rFonts w:ascii="Times New Roman" w:hAnsi="Times New Roman"/>
                <w:b/>
                <w:sz w:val="24"/>
                <w:szCs w:val="24"/>
                <w:lang w:eastAsia="ru-RU"/>
              </w:rPr>
              <w:t>Общее количество баллов</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192362" w:rsidRPr="00D3391E" w:rsidRDefault="00192362" w:rsidP="002277BC">
            <w:pPr>
              <w:jc w:val="center"/>
              <w:rPr>
                <w:rFonts w:ascii="Times New Roman" w:hAnsi="Times New Roman"/>
                <w:b/>
                <w:sz w:val="24"/>
                <w:szCs w:val="24"/>
                <w:lang w:eastAsia="ru-RU"/>
              </w:rPr>
            </w:pPr>
            <w:r w:rsidRPr="00D3391E">
              <w:rPr>
                <w:rFonts w:ascii="Times New Roman" w:hAnsi="Times New Roman"/>
                <w:b/>
                <w:sz w:val="24"/>
                <w:szCs w:val="24"/>
                <w:lang w:eastAsia="ru-RU"/>
              </w:rPr>
              <w:t>Средний балл</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192362" w:rsidRPr="00D3391E" w:rsidRDefault="00D14AF3" w:rsidP="002277BC">
            <w:pPr>
              <w:spacing w:after="0" w:line="240" w:lineRule="auto"/>
              <w:jc w:val="center"/>
              <w:rPr>
                <w:rFonts w:ascii="Times New Roman" w:hAnsi="Times New Roman"/>
                <w:b/>
                <w:sz w:val="24"/>
                <w:szCs w:val="2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p>
        </w:tc>
      </w:tr>
      <w:tr w:rsidR="00192362" w:rsidRPr="00760F39">
        <w:trPr>
          <w:cantSplit/>
          <w:trHeight w:val="3032"/>
        </w:trPr>
        <w:tc>
          <w:tcPr>
            <w:tcW w:w="529" w:type="dxa"/>
            <w:vMerge/>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1707" w:type="dxa"/>
            <w:gridSpan w:val="2"/>
            <w:vMerge/>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571" w:type="dxa"/>
            <w:tcBorders>
              <w:top w:val="single" w:sz="4" w:space="0" w:color="auto"/>
              <w:left w:val="single" w:sz="4" w:space="0" w:color="auto"/>
              <w:bottom w:val="single" w:sz="4" w:space="0" w:color="auto"/>
              <w:right w:val="single" w:sz="4" w:space="0" w:color="auto"/>
            </w:tcBorders>
            <w:textDirection w:val="btLr"/>
          </w:tcPr>
          <w:p w:rsidR="00192362" w:rsidRPr="00D3391E" w:rsidRDefault="00192362" w:rsidP="00BC14C5">
            <w:pPr>
              <w:jc w:val="center"/>
              <w:rPr>
                <w:rFonts w:ascii="Times New Roman" w:hAnsi="Times New Roman"/>
                <w:sz w:val="28"/>
                <w:szCs w:val="28"/>
              </w:rPr>
            </w:pPr>
            <w:r w:rsidRPr="00760F39">
              <w:rPr>
                <w:rFonts w:ascii="Times New Roman" w:hAnsi="Times New Roman"/>
                <w:sz w:val="28"/>
                <w:szCs w:val="28"/>
              </w:rPr>
              <w:t>2-3-Т.1</w:t>
            </w:r>
          </w:p>
        </w:tc>
        <w:tc>
          <w:tcPr>
            <w:tcW w:w="567" w:type="dxa"/>
            <w:tcBorders>
              <w:top w:val="single" w:sz="4" w:space="0" w:color="auto"/>
              <w:left w:val="single" w:sz="4" w:space="0" w:color="auto"/>
              <w:bottom w:val="single" w:sz="4" w:space="0" w:color="auto"/>
              <w:right w:val="single" w:sz="4" w:space="0" w:color="auto"/>
            </w:tcBorders>
            <w:textDirection w:val="btLr"/>
          </w:tcPr>
          <w:p w:rsidR="00192362" w:rsidRPr="00D3391E" w:rsidRDefault="00192362" w:rsidP="00BC14C5">
            <w:pPr>
              <w:jc w:val="center"/>
              <w:rPr>
                <w:rFonts w:ascii="Times New Roman" w:hAnsi="Times New Roman"/>
                <w:sz w:val="28"/>
                <w:szCs w:val="28"/>
              </w:rPr>
            </w:pPr>
            <w:r w:rsidRPr="00760F39">
              <w:rPr>
                <w:rFonts w:ascii="Times New Roman" w:hAnsi="Times New Roman"/>
                <w:sz w:val="28"/>
                <w:szCs w:val="28"/>
              </w:rPr>
              <w:t>2-3-Т.2</w:t>
            </w:r>
          </w:p>
        </w:tc>
        <w:tc>
          <w:tcPr>
            <w:tcW w:w="498" w:type="dxa"/>
            <w:tcBorders>
              <w:top w:val="single" w:sz="4" w:space="0" w:color="auto"/>
              <w:left w:val="single" w:sz="4" w:space="0" w:color="auto"/>
              <w:bottom w:val="single" w:sz="4" w:space="0" w:color="auto"/>
              <w:right w:val="single" w:sz="4" w:space="0" w:color="auto"/>
            </w:tcBorders>
            <w:textDirection w:val="btLr"/>
          </w:tcPr>
          <w:p w:rsidR="00192362" w:rsidRPr="00D3391E" w:rsidRDefault="00192362" w:rsidP="00BC14C5">
            <w:pPr>
              <w:spacing w:after="0" w:line="240" w:lineRule="auto"/>
              <w:jc w:val="center"/>
              <w:rPr>
                <w:rFonts w:ascii="Times New Roman" w:hAnsi="Times New Roman"/>
                <w:sz w:val="28"/>
                <w:szCs w:val="28"/>
              </w:rPr>
            </w:pPr>
            <w:r w:rsidRPr="00760F39">
              <w:rPr>
                <w:rFonts w:ascii="Times New Roman" w:hAnsi="Times New Roman"/>
                <w:sz w:val="28"/>
                <w:szCs w:val="28"/>
              </w:rPr>
              <w:t>2-3-Т.3</w:t>
            </w:r>
          </w:p>
        </w:tc>
        <w:tc>
          <w:tcPr>
            <w:tcW w:w="424" w:type="dxa"/>
            <w:gridSpan w:val="2"/>
            <w:tcBorders>
              <w:top w:val="single" w:sz="4" w:space="0" w:color="auto"/>
              <w:left w:val="single" w:sz="4" w:space="0" w:color="auto"/>
              <w:bottom w:val="single" w:sz="4" w:space="0" w:color="auto"/>
              <w:right w:val="single" w:sz="4" w:space="0" w:color="auto"/>
            </w:tcBorders>
            <w:textDirection w:val="btLr"/>
          </w:tcPr>
          <w:p w:rsidR="00192362" w:rsidRPr="00D3391E" w:rsidRDefault="00192362" w:rsidP="00BC14C5">
            <w:pPr>
              <w:spacing w:after="0" w:line="240" w:lineRule="auto"/>
              <w:jc w:val="center"/>
              <w:rPr>
                <w:rFonts w:ascii="Times New Roman" w:hAnsi="Times New Roman"/>
                <w:sz w:val="28"/>
                <w:szCs w:val="28"/>
              </w:rPr>
            </w:pPr>
            <w:r w:rsidRPr="00760F39">
              <w:rPr>
                <w:rFonts w:ascii="Times New Roman" w:hAnsi="Times New Roman"/>
                <w:sz w:val="28"/>
                <w:szCs w:val="28"/>
              </w:rPr>
              <w:t>2-3-Т.4</w:t>
            </w:r>
          </w:p>
        </w:tc>
        <w:tc>
          <w:tcPr>
            <w:tcW w:w="495" w:type="dxa"/>
            <w:tcBorders>
              <w:top w:val="single" w:sz="4" w:space="0" w:color="auto"/>
              <w:left w:val="single" w:sz="4" w:space="0" w:color="auto"/>
              <w:bottom w:val="single" w:sz="4" w:space="0" w:color="auto"/>
              <w:right w:val="single" w:sz="4" w:space="0" w:color="auto"/>
            </w:tcBorders>
            <w:textDirection w:val="btLr"/>
          </w:tcPr>
          <w:p w:rsidR="00192362" w:rsidRPr="00D3391E" w:rsidRDefault="00192362" w:rsidP="00BC14C5">
            <w:pPr>
              <w:spacing w:after="0" w:line="240" w:lineRule="auto"/>
              <w:jc w:val="center"/>
              <w:rPr>
                <w:rFonts w:ascii="Times New Roman" w:hAnsi="Times New Roman"/>
                <w:sz w:val="28"/>
                <w:szCs w:val="28"/>
              </w:rPr>
            </w:pPr>
            <w:r w:rsidRPr="00760F39">
              <w:rPr>
                <w:rFonts w:ascii="Times New Roman" w:hAnsi="Times New Roman"/>
                <w:sz w:val="28"/>
                <w:szCs w:val="28"/>
              </w:rPr>
              <w:t>2-3-Т.5</w:t>
            </w:r>
          </w:p>
        </w:tc>
        <w:tc>
          <w:tcPr>
            <w:tcW w:w="499" w:type="dxa"/>
            <w:tcBorders>
              <w:top w:val="single" w:sz="4" w:space="0" w:color="auto"/>
              <w:left w:val="single" w:sz="4" w:space="0" w:color="auto"/>
              <w:bottom w:val="single" w:sz="4" w:space="0" w:color="auto"/>
              <w:right w:val="single" w:sz="4" w:space="0" w:color="auto"/>
            </w:tcBorders>
            <w:textDirection w:val="btLr"/>
          </w:tcPr>
          <w:p w:rsidR="00192362" w:rsidRPr="00D3391E" w:rsidRDefault="00192362" w:rsidP="00BC14C5">
            <w:pPr>
              <w:spacing w:after="0" w:line="240" w:lineRule="auto"/>
              <w:jc w:val="center"/>
              <w:rPr>
                <w:rFonts w:ascii="Times New Roman" w:hAnsi="Times New Roman"/>
                <w:sz w:val="28"/>
                <w:szCs w:val="28"/>
              </w:rPr>
            </w:pPr>
            <w:r w:rsidRPr="00760F39">
              <w:rPr>
                <w:rFonts w:ascii="Times New Roman" w:hAnsi="Times New Roman"/>
                <w:sz w:val="28"/>
                <w:szCs w:val="28"/>
              </w:rPr>
              <w:t>2-3-Т.6</w:t>
            </w:r>
          </w:p>
        </w:tc>
        <w:tc>
          <w:tcPr>
            <w:tcW w:w="567" w:type="dxa"/>
            <w:tcBorders>
              <w:top w:val="single" w:sz="4" w:space="0" w:color="auto"/>
              <w:left w:val="single" w:sz="4" w:space="0" w:color="auto"/>
              <w:bottom w:val="single" w:sz="4" w:space="0" w:color="auto"/>
              <w:right w:val="single" w:sz="4" w:space="0" w:color="auto"/>
            </w:tcBorders>
            <w:textDirection w:val="btLr"/>
          </w:tcPr>
          <w:p w:rsidR="00192362" w:rsidRPr="00D3391E" w:rsidRDefault="00192362" w:rsidP="00BC14C5">
            <w:pPr>
              <w:spacing w:after="0" w:line="240" w:lineRule="auto"/>
              <w:jc w:val="center"/>
              <w:rPr>
                <w:rFonts w:ascii="Times New Roman" w:hAnsi="Times New Roman"/>
                <w:sz w:val="28"/>
                <w:szCs w:val="28"/>
              </w:rPr>
            </w:pPr>
            <w:r w:rsidRPr="00760F39">
              <w:rPr>
                <w:rFonts w:ascii="Times New Roman" w:hAnsi="Times New Roman"/>
                <w:sz w:val="28"/>
                <w:szCs w:val="28"/>
              </w:rPr>
              <w:t>2-3-Т.7</w:t>
            </w:r>
          </w:p>
        </w:tc>
        <w:tc>
          <w:tcPr>
            <w:tcW w:w="567" w:type="dxa"/>
            <w:tcBorders>
              <w:top w:val="single" w:sz="4" w:space="0" w:color="auto"/>
              <w:left w:val="single" w:sz="4" w:space="0" w:color="auto"/>
              <w:bottom w:val="single" w:sz="4" w:space="0" w:color="auto"/>
              <w:right w:val="single" w:sz="4" w:space="0" w:color="auto"/>
            </w:tcBorders>
            <w:textDirection w:val="btLr"/>
          </w:tcPr>
          <w:p w:rsidR="00192362" w:rsidRPr="00D3391E" w:rsidRDefault="00192362" w:rsidP="00BC14C5">
            <w:pPr>
              <w:spacing w:after="0" w:line="240" w:lineRule="auto"/>
              <w:jc w:val="center"/>
              <w:rPr>
                <w:rFonts w:ascii="Times New Roman" w:hAnsi="Times New Roman"/>
                <w:b/>
                <w:sz w:val="28"/>
                <w:szCs w:val="28"/>
              </w:rPr>
            </w:pPr>
            <w:r w:rsidRPr="00760F39">
              <w:rPr>
                <w:rFonts w:ascii="Times New Roman" w:hAnsi="Times New Roman"/>
                <w:sz w:val="28"/>
                <w:szCs w:val="28"/>
              </w:rPr>
              <w:t>2-3-Т.8</w:t>
            </w:r>
          </w:p>
        </w:tc>
        <w:tc>
          <w:tcPr>
            <w:tcW w:w="567" w:type="dxa"/>
            <w:tcBorders>
              <w:top w:val="single" w:sz="4" w:space="0" w:color="auto"/>
              <w:left w:val="single" w:sz="4" w:space="0" w:color="auto"/>
              <w:bottom w:val="single" w:sz="4" w:space="0" w:color="auto"/>
              <w:right w:val="single" w:sz="4" w:space="0" w:color="auto"/>
            </w:tcBorders>
            <w:textDirection w:val="btLr"/>
          </w:tcPr>
          <w:p w:rsidR="00192362" w:rsidRPr="00D3391E" w:rsidRDefault="00192362" w:rsidP="00BC14C5">
            <w:pPr>
              <w:spacing w:after="0" w:line="240" w:lineRule="auto"/>
              <w:jc w:val="center"/>
              <w:rPr>
                <w:rFonts w:ascii="Times New Roman" w:hAnsi="Times New Roman"/>
                <w:b/>
                <w:sz w:val="28"/>
                <w:szCs w:val="28"/>
              </w:rPr>
            </w:pPr>
            <w:r w:rsidRPr="00760F39">
              <w:rPr>
                <w:rFonts w:ascii="Times New Roman" w:hAnsi="Times New Roman"/>
                <w:sz w:val="28"/>
                <w:szCs w:val="28"/>
              </w:rPr>
              <w:t>2-3-Т.9</w:t>
            </w:r>
          </w:p>
        </w:tc>
        <w:tc>
          <w:tcPr>
            <w:tcW w:w="567" w:type="dxa"/>
            <w:tcBorders>
              <w:top w:val="single" w:sz="4" w:space="0" w:color="auto"/>
              <w:left w:val="single" w:sz="4" w:space="0" w:color="auto"/>
              <w:bottom w:val="single" w:sz="4" w:space="0" w:color="auto"/>
              <w:right w:val="single" w:sz="4" w:space="0" w:color="auto"/>
            </w:tcBorders>
            <w:textDirection w:val="btLr"/>
          </w:tcPr>
          <w:p w:rsidR="00192362" w:rsidRPr="00D3391E" w:rsidRDefault="00192362" w:rsidP="00BC14C5">
            <w:pPr>
              <w:spacing w:after="0" w:line="240" w:lineRule="auto"/>
              <w:jc w:val="center"/>
              <w:rPr>
                <w:rFonts w:ascii="Times New Roman" w:hAnsi="Times New Roman"/>
                <w:spacing w:val="-1"/>
                <w:sz w:val="28"/>
                <w:szCs w:val="28"/>
              </w:rPr>
            </w:pPr>
            <w:r w:rsidRPr="00760F39">
              <w:rPr>
                <w:rFonts w:ascii="Times New Roman" w:hAnsi="Times New Roman"/>
                <w:sz w:val="28"/>
                <w:szCs w:val="28"/>
              </w:rPr>
              <w:t>2-3-Т.10</w:t>
            </w:r>
          </w:p>
        </w:tc>
        <w:tc>
          <w:tcPr>
            <w:tcW w:w="567" w:type="dxa"/>
            <w:tcBorders>
              <w:top w:val="single" w:sz="4" w:space="0" w:color="auto"/>
              <w:left w:val="single" w:sz="4" w:space="0" w:color="auto"/>
              <w:bottom w:val="single" w:sz="4" w:space="0" w:color="auto"/>
              <w:right w:val="single" w:sz="4" w:space="0" w:color="auto"/>
            </w:tcBorders>
            <w:textDirection w:val="btLr"/>
          </w:tcPr>
          <w:p w:rsidR="00192362" w:rsidRPr="00D3391E" w:rsidRDefault="00192362" w:rsidP="00BC14C5">
            <w:pPr>
              <w:spacing w:after="0" w:line="240" w:lineRule="auto"/>
              <w:jc w:val="center"/>
              <w:rPr>
                <w:rFonts w:ascii="Times New Roman" w:hAnsi="Times New Roman"/>
                <w:b/>
                <w:sz w:val="28"/>
                <w:szCs w:val="28"/>
              </w:rPr>
            </w:pPr>
            <w:r w:rsidRPr="00760F39">
              <w:rPr>
                <w:rFonts w:ascii="Times New Roman" w:hAnsi="Times New Roman"/>
                <w:sz w:val="28"/>
                <w:szCs w:val="28"/>
              </w:rPr>
              <w:t>2-3-Т.11</w:t>
            </w:r>
          </w:p>
        </w:tc>
        <w:tc>
          <w:tcPr>
            <w:tcW w:w="567" w:type="dxa"/>
            <w:tcBorders>
              <w:top w:val="single" w:sz="4" w:space="0" w:color="auto"/>
              <w:left w:val="single" w:sz="4" w:space="0" w:color="auto"/>
              <w:bottom w:val="single" w:sz="4" w:space="0" w:color="auto"/>
              <w:right w:val="single" w:sz="4" w:space="0" w:color="auto"/>
            </w:tcBorders>
            <w:textDirection w:val="btLr"/>
          </w:tcPr>
          <w:p w:rsidR="00192362" w:rsidRPr="00D3391E" w:rsidRDefault="00192362" w:rsidP="00BC14C5">
            <w:pPr>
              <w:spacing w:after="0" w:line="240" w:lineRule="auto"/>
              <w:jc w:val="center"/>
              <w:rPr>
                <w:rFonts w:ascii="Times New Roman" w:hAnsi="Times New Roman"/>
                <w:b/>
                <w:sz w:val="28"/>
                <w:szCs w:val="28"/>
              </w:rPr>
            </w:pPr>
            <w:r w:rsidRPr="00760F39">
              <w:rPr>
                <w:rFonts w:ascii="Times New Roman" w:hAnsi="Times New Roman"/>
                <w:sz w:val="28"/>
                <w:szCs w:val="28"/>
              </w:rPr>
              <w:t>2-3-Т.12</w:t>
            </w:r>
          </w:p>
        </w:tc>
        <w:tc>
          <w:tcPr>
            <w:tcW w:w="425" w:type="dxa"/>
            <w:tcBorders>
              <w:top w:val="single" w:sz="4" w:space="0" w:color="auto"/>
              <w:left w:val="single" w:sz="4" w:space="0" w:color="auto"/>
              <w:bottom w:val="single" w:sz="4" w:space="0" w:color="auto"/>
              <w:right w:val="single" w:sz="4" w:space="0" w:color="auto"/>
            </w:tcBorders>
            <w:textDirection w:val="btLr"/>
          </w:tcPr>
          <w:p w:rsidR="00192362" w:rsidRPr="00D3391E" w:rsidRDefault="00192362" w:rsidP="00BC14C5">
            <w:pPr>
              <w:spacing w:after="0" w:line="240" w:lineRule="auto"/>
              <w:jc w:val="center"/>
              <w:rPr>
                <w:rFonts w:ascii="Times New Roman" w:hAnsi="Times New Roman"/>
                <w:b/>
                <w:sz w:val="28"/>
                <w:szCs w:val="28"/>
              </w:rPr>
            </w:pPr>
            <w:r w:rsidRPr="00760F39">
              <w:rPr>
                <w:rFonts w:ascii="Times New Roman" w:hAnsi="Times New Roman"/>
                <w:sz w:val="28"/>
                <w:szCs w:val="28"/>
              </w:rPr>
              <w:t>2-3-Т.13</w:t>
            </w:r>
          </w:p>
        </w:tc>
        <w:tc>
          <w:tcPr>
            <w:tcW w:w="425" w:type="dxa"/>
            <w:tcBorders>
              <w:top w:val="single" w:sz="4" w:space="0" w:color="auto"/>
              <w:left w:val="single" w:sz="4" w:space="0" w:color="auto"/>
              <w:bottom w:val="single" w:sz="4" w:space="0" w:color="auto"/>
              <w:right w:val="single" w:sz="4" w:space="0" w:color="auto"/>
            </w:tcBorders>
            <w:textDirection w:val="btLr"/>
          </w:tcPr>
          <w:p w:rsidR="00192362" w:rsidRPr="00D3391E" w:rsidRDefault="00192362" w:rsidP="00BC14C5">
            <w:pPr>
              <w:spacing w:after="0" w:line="240" w:lineRule="auto"/>
              <w:jc w:val="center"/>
              <w:rPr>
                <w:rFonts w:ascii="Times New Roman" w:hAnsi="Times New Roman"/>
                <w:b/>
                <w:sz w:val="28"/>
                <w:szCs w:val="28"/>
              </w:rPr>
            </w:pPr>
            <w:r w:rsidRPr="00760F39">
              <w:rPr>
                <w:rFonts w:ascii="Times New Roman" w:hAnsi="Times New Roman"/>
                <w:sz w:val="28"/>
                <w:szCs w:val="28"/>
              </w:rPr>
              <w:t>2-3-Т.14</w:t>
            </w:r>
          </w:p>
        </w:tc>
        <w:tc>
          <w:tcPr>
            <w:tcW w:w="426" w:type="dxa"/>
            <w:tcBorders>
              <w:top w:val="single" w:sz="4" w:space="0" w:color="auto"/>
              <w:left w:val="single" w:sz="4" w:space="0" w:color="auto"/>
              <w:bottom w:val="single" w:sz="4" w:space="0" w:color="auto"/>
              <w:right w:val="single" w:sz="4" w:space="0" w:color="auto"/>
            </w:tcBorders>
            <w:textDirection w:val="btLr"/>
          </w:tcPr>
          <w:p w:rsidR="00192362" w:rsidRPr="00D3391E" w:rsidRDefault="00192362" w:rsidP="00BC14C5">
            <w:pPr>
              <w:spacing w:after="0" w:line="240" w:lineRule="auto"/>
              <w:jc w:val="center"/>
              <w:rPr>
                <w:rFonts w:ascii="Times New Roman" w:hAnsi="Times New Roman"/>
                <w:b/>
                <w:sz w:val="28"/>
                <w:szCs w:val="28"/>
              </w:rPr>
            </w:pPr>
            <w:r w:rsidRPr="00760F39">
              <w:rPr>
                <w:rFonts w:ascii="Times New Roman" w:hAnsi="Times New Roman"/>
                <w:sz w:val="28"/>
                <w:szCs w:val="28"/>
              </w:rPr>
              <w:t>2-3-Т.15</w:t>
            </w:r>
          </w:p>
        </w:tc>
        <w:tc>
          <w:tcPr>
            <w:tcW w:w="567" w:type="dxa"/>
            <w:tcBorders>
              <w:top w:val="single" w:sz="4" w:space="0" w:color="auto"/>
              <w:left w:val="single" w:sz="4" w:space="0" w:color="auto"/>
              <w:bottom w:val="single" w:sz="4" w:space="0" w:color="auto"/>
              <w:right w:val="single" w:sz="4" w:space="0" w:color="auto"/>
            </w:tcBorders>
            <w:textDirection w:val="btLr"/>
          </w:tcPr>
          <w:p w:rsidR="00192362" w:rsidRPr="00D3391E" w:rsidRDefault="00192362" w:rsidP="00BC14C5">
            <w:pPr>
              <w:spacing w:after="0" w:line="240" w:lineRule="auto"/>
              <w:jc w:val="center"/>
              <w:rPr>
                <w:rFonts w:ascii="Times New Roman" w:hAnsi="Times New Roman"/>
                <w:b/>
                <w:sz w:val="28"/>
                <w:szCs w:val="28"/>
              </w:rPr>
            </w:pPr>
            <w:r w:rsidRPr="00760F39">
              <w:rPr>
                <w:rFonts w:ascii="Times New Roman" w:hAnsi="Times New Roman"/>
                <w:sz w:val="28"/>
                <w:szCs w:val="28"/>
              </w:rPr>
              <w:t>2-3-Т.16</w:t>
            </w:r>
          </w:p>
        </w:tc>
        <w:tc>
          <w:tcPr>
            <w:tcW w:w="567" w:type="dxa"/>
            <w:tcBorders>
              <w:top w:val="single" w:sz="4" w:space="0" w:color="auto"/>
              <w:left w:val="single" w:sz="4" w:space="0" w:color="auto"/>
              <w:bottom w:val="single" w:sz="4" w:space="0" w:color="auto"/>
              <w:right w:val="single" w:sz="4" w:space="0" w:color="auto"/>
            </w:tcBorders>
            <w:textDirection w:val="btLr"/>
          </w:tcPr>
          <w:p w:rsidR="00192362" w:rsidRPr="00D3391E" w:rsidRDefault="00192362" w:rsidP="00BC14C5">
            <w:pPr>
              <w:spacing w:after="0" w:line="240" w:lineRule="auto"/>
              <w:jc w:val="center"/>
              <w:rPr>
                <w:rFonts w:ascii="Times New Roman" w:hAnsi="Times New Roman"/>
                <w:b/>
                <w:sz w:val="28"/>
                <w:szCs w:val="28"/>
              </w:rPr>
            </w:pPr>
            <w:r w:rsidRPr="00760F39">
              <w:rPr>
                <w:rFonts w:ascii="Times New Roman" w:hAnsi="Times New Roman"/>
                <w:sz w:val="28"/>
                <w:szCs w:val="28"/>
              </w:rPr>
              <w:t>2-3-Т.17</w:t>
            </w:r>
          </w:p>
        </w:tc>
        <w:tc>
          <w:tcPr>
            <w:tcW w:w="708" w:type="dxa"/>
            <w:vMerge/>
            <w:tcBorders>
              <w:top w:val="single" w:sz="4" w:space="0" w:color="auto"/>
              <w:left w:val="single" w:sz="4" w:space="0" w:color="auto"/>
              <w:bottom w:val="single" w:sz="4" w:space="0" w:color="auto"/>
              <w:right w:val="single" w:sz="4" w:space="0" w:color="auto"/>
            </w:tcBorders>
            <w:textDirection w:val="btLr"/>
          </w:tcPr>
          <w:p w:rsidR="00192362" w:rsidRPr="004476EF" w:rsidRDefault="00192362" w:rsidP="00BC14C5">
            <w:pPr>
              <w:ind w:left="113" w:right="113"/>
              <w:rPr>
                <w:rFonts w:ascii="Times New Roman" w:hAnsi="Times New Roman"/>
                <w:b/>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192362" w:rsidRPr="004476EF" w:rsidRDefault="00192362" w:rsidP="00BC14C5">
            <w:pPr>
              <w:rPr>
                <w:rFonts w:ascii="Times New Roman" w:hAnsi="Times New Roman"/>
                <w:b/>
                <w:szCs w:val="14"/>
                <w:lang w:eastAsia="ru-RU"/>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192362" w:rsidRPr="004476EF" w:rsidRDefault="00192362" w:rsidP="00BC14C5">
            <w:pPr>
              <w:spacing w:after="0" w:line="240" w:lineRule="auto"/>
              <w:rPr>
                <w:rFonts w:ascii="Times New Roman" w:hAnsi="Times New Roman"/>
                <w:b/>
                <w:szCs w:val="14"/>
                <w:lang w:eastAsia="ru-RU"/>
              </w:rPr>
            </w:pPr>
          </w:p>
        </w:tc>
      </w:tr>
      <w:tr w:rsidR="00192362" w:rsidRPr="00760F39">
        <w:trPr>
          <w:trHeight w:val="260"/>
        </w:trPr>
        <w:tc>
          <w:tcPr>
            <w:tcW w:w="52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r w:rsidRPr="004476EF">
              <w:rPr>
                <w:rFonts w:ascii="Times New Roman" w:hAnsi="Times New Roman"/>
              </w:rPr>
              <w:t>1</w:t>
            </w:r>
          </w:p>
        </w:tc>
        <w:tc>
          <w:tcPr>
            <w:tcW w:w="1707" w:type="dxa"/>
            <w:gridSpan w:val="2"/>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571"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49" w:type="dxa"/>
            <w:gridSpan w:val="2"/>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373"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49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49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r>
      <w:tr w:rsidR="00192362" w:rsidRPr="00760F39">
        <w:trPr>
          <w:trHeight w:val="280"/>
        </w:trPr>
        <w:tc>
          <w:tcPr>
            <w:tcW w:w="52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r w:rsidRPr="004476EF">
              <w:rPr>
                <w:rFonts w:ascii="Times New Roman" w:hAnsi="Times New Roman"/>
              </w:rPr>
              <w:t>2</w:t>
            </w:r>
          </w:p>
        </w:tc>
        <w:tc>
          <w:tcPr>
            <w:tcW w:w="1707" w:type="dxa"/>
            <w:gridSpan w:val="2"/>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571"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49" w:type="dxa"/>
            <w:gridSpan w:val="2"/>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373"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49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49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r>
      <w:tr w:rsidR="00192362" w:rsidRPr="00760F39">
        <w:trPr>
          <w:trHeight w:val="159"/>
        </w:trPr>
        <w:tc>
          <w:tcPr>
            <w:tcW w:w="52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r w:rsidRPr="004476EF">
              <w:rPr>
                <w:rFonts w:ascii="Times New Roman" w:hAnsi="Times New Roman"/>
              </w:rPr>
              <w:t>3</w:t>
            </w:r>
          </w:p>
        </w:tc>
        <w:tc>
          <w:tcPr>
            <w:tcW w:w="1707" w:type="dxa"/>
            <w:gridSpan w:val="2"/>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571"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49" w:type="dxa"/>
            <w:gridSpan w:val="2"/>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373"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49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49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r>
      <w:tr w:rsidR="00192362" w:rsidRPr="00760F39">
        <w:trPr>
          <w:trHeight w:val="159"/>
        </w:trPr>
        <w:tc>
          <w:tcPr>
            <w:tcW w:w="52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r>
              <w:rPr>
                <w:rFonts w:ascii="Times New Roman" w:hAnsi="Times New Roman"/>
              </w:rPr>
              <w:t>4</w:t>
            </w:r>
          </w:p>
        </w:tc>
        <w:tc>
          <w:tcPr>
            <w:tcW w:w="1707" w:type="dxa"/>
            <w:gridSpan w:val="2"/>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571"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49" w:type="dxa"/>
            <w:gridSpan w:val="2"/>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373"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49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49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r>
      <w:tr w:rsidR="00192362" w:rsidRPr="00760F39">
        <w:trPr>
          <w:trHeight w:val="159"/>
        </w:trPr>
        <w:tc>
          <w:tcPr>
            <w:tcW w:w="529" w:type="dxa"/>
            <w:tcBorders>
              <w:top w:val="single" w:sz="4" w:space="0" w:color="auto"/>
              <w:left w:val="single" w:sz="4" w:space="0" w:color="auto"/>
              <w:bottom w:val="single" w:sz="4" w:space="0" w:color="auto"/>
              <w:right w:val="single" w:sz="4" w:space="0" w:color="auto"/>
            </w:tcBorders>
          </w:tcPr>
          <w:p w:rsidR="00192362" w:rsidRDefault="00192362" w:rsidP="00BC14C5">
            <w:pPr>
              <w:rPr>
                <w:rFonts w:ascii="Times New Roman" w:hAnsi="Times New Roman"/>
              </w:rPr>
            </w:pPr>
            <w:r>
              <w:rPr>
                <w:rFonts w:ascii="Times New Roman" w:hAnsi="Times New Roman"/>
              </w:rPr>
              <w:t>5</w:t>
            </w:r>
          </w:p>
        </w:tc>
        <w:tc>
          <w:tcPr>
            <w:tcW w:w="1707" w:type="dxa"/>
            <w:gridSpan w:val="2"/>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571"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49" w:type="dxa"/>
            <w:gridSpan w:val="2"/>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373"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49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49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r>
      <w:tr w:rsidR="00192362" w:rsidRPr="00760F39">
        <w:trPr>
          <w:trHeight w:val="159"/>
        </w:trPr>
        <w:tc>
          <w:tcPr>
            <w:tcW w:w="529" w:type="dxa"/>
            <w:tcBorders>
              <w:top w:val="single" w:sz="4" w:space="0" w:color="auto"/>
              <w:left w:val="single" w:sz="4" w:space="0" w:color="auto"/>
              <w:bottom w:val="single" w:sz="4" w:space="0" w:color="auto"/>
              <w:right w:val="single" w:sz="4" w:space="0" w:color="auto"/>
            </w:tcBorders>
          </w:tcPr>
          <w:p w:rsidR="00192362" w:rsidRDefault="00192362" w:rsidP="00BC14C5">
            <w:pPr>
              <w:rPr>
                <w:rFonts w:ascii="Times New Roman" w:hAnsi="Times New Roman"/>
              </w:rPr>
            </w:pPr>
            <w:r>
              <w:rPr>
                <w:rFonts w:ascii="Times New Roman" w:hAnsi="Times New Roman"/>
              </w:rPr>
              <w:t>6</w:t>
            </w:r>
          </w:p>
        </w:tc>
        <w:tc>
          <w:tcPr>
            <w:tcW w:w="1707" w:type="dxa"/>
            <w:gridSpan w:val="2"/>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571"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49" w:type="dxa"/>
            <w:gridSpan w:val="2"/>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373"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49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49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r>
      <w:tr w:rsidR="00192362" w:rsidRPr="00760F39">
        <w:trPr>
          <w:trHeight w:val="159"/>
        </w:trPr>
        <w:tc>
          <w:tcPr>
            <w:tcW w:w="529" w:type="dxa"/>
            <w:tcBorders>
              <w:top w:val="single" w:sz="4" w:space="0" w:color="auto"/>
              <w:left w:val="single" w:sz="4" w:space="0" w:color="auto"/>
              <w:bottom w:val="single" w:sz="4" w:space="0" w:color="auto"/>
              <w:right w:val="single" w:sz="4" w:space="0" w:color="auto"/>
            </w:tcBorders>
          </w:tcPr>
          <w:p w:rsidR="00192362" w:rsidRDefault="00192362" w:rsidP="00BC14C5">
            <w:pPr>
              <w:rPr>
                <w:rFonts w:ascii="Times New Roman" w:hAnsi="Times New Roman"/>
              </w:rPr>
            </w:pPr>
            <w:r>
              <w:rPr>
                <w:rFonts w:ascii="Times New Roman" w:hAnsi="Times New Roman"/>
              </w:rPr>
              <w:t>7</w:t>
            </w:r>
          </w:p>
        </w:tc>
        <w:tc>
          <w:tcPr>
            <w:tcW w:w="1707" w:type="dxa"/>
            <w:gridSpan w:val="2"/>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rPr>
            </w:pPr>
          </w:p>
        </w:tc>
        <w:tc>
          <w:tcPr>
            <w:tcW w:w="571"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49" w:type="dxa"/>
            <w:gridSpan w:val="2"/>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373"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49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49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rPr>
            </w:pPr>
          </w:p>
        </w:tc>
      </w:tr>
      <w:tr w:rsidR="00192362" w:rsidRPr="00760F39">
        <w:trPr>
          <w:trHeight w:val="398"/>
        </w:trPr>
        <w:tc>
          <w:tcPr>
            <w:tcW w:w="538" w:type="dxa"/>
            <w:gridSpan w:val="2"/>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lang w:val="en-US"/>
              </w:rPr>
            </w:pPr>
          </w:p>
        </w:tc>
        <w:tc>
          <w:tcPr>
            <w:tcW w:w="1698" w:type="dxa"/>
            <w:tcBorders>
              <w:top w:val="single" w:sz="4" w:space="0" w:color="auto"/>
              <w:left w:val="single" w:sz="4" w:space="0" w:color="auto"/>
              <w:bottom w:val="single" w:sz="4" w:space="0" w:color="auto"/>
              <w:right w:val="single" w:sz="4" w:space="0" w:color="auto"/>
            </w:tcBorders>
          </w:tcPr>
          <w:p w:rsidR="00192362" w:rsidRPr="004476EF" w:rsidRDefault="00192362" w:rsidP="00BC14C5">
            <w:pPr>
              <w:rPr>
                <w:rFonts w:ascii="Times New Roman" w:hAnsi="Times New Roman"/>
                <w:b/>
                <w:lang w:val="en-US"/>
              </w:rPr>
            </w:pPr>
          </w:p>
        </w:tc>
        <w:tc>
          <w:tcPr>
            <w:tcW w:w="10992" w:type="dxa"/>
            <w:gridSpan w:val="21"/>
            <w:tcBorders>
              <w:top w:val="single" w:sz="4" w:space="0" w:color="auto"/>
              <w:left w:val="single" w:sz="4" w:space="0" w:color="auto"/>
              <w:bottom w:val="single" w:sz="4" w:space="0" w:color="auto"/>
              <w:right w:val="single" w:sz="4" w:space="0" w:color="auto"/>
            </w:tcBorders>
          </w:tcPr>
          <w:p w:rsidR="00192362" w:rsidRPr="00760F39" w:rsidRDefault="00192362" w:rsidP="00BC14C5">
            <w:r w:rsidRPr="004476EF">
              <w:rPr>
                <w:rFonts w:ascii="Times New Roman" w:hAnsi="Times New Roman"/>
                <w:b/>
                <w:lang w:val="en-US"/>
              </w:rPr>
              <w:t>I</w:t>
            </w:r>
            <w:r>
              <w:rPr>
                <w:rFonts w:ascii="Times New Roman" w:hAnsi="Times New Roman"/>
                <w:b/>
              </w:rPr>
              <w:t xml:space="preserve"> уровень</w:t>
            </w:r>
            <w:r w:rsidRPr="004476EF">
              <w:rPr>
                <w:rFonts w:ascii="Times New Roman" w:hAnsi="Times New Roman"/>
                <w:b/>
              </w:rPr>
              <w:t xml:space="preserve">   </w:t>
            </w:r>
            <w:r>
              <w:rPr>
                <w:rFonts w:ascii="Times New Roman" w:hAnsi="Times New Roman"/>
                <w:b/>
              </w:rPr>
              <w:t xml:space="preserve">____ </w:t>
            </w:r>
            <w:r w:rsidRPr="004476EF">
              <w:rPr>
                <w:rFonts w:ascii="Times New Roman" w:hAnsi="Times New Roman"/>
                <w:b/>
                <w:lang w:val="en-US"/>
              </w:rPr>
              <w:t>II</w:t>
            </w:r>
            <w:r>
              <w:rPr>
                <w:rFonts w:ascii="Times New Roman" w:hAnsi="Times New Roman"/>
                <w:b/>
              </w:rPr>
              <w:t xml:space="preserve"> уровень</w:t>
            </w:r>
            <w:r w:rsidRPr="004476EF">
              <w:rPr>
                <w:rFonts w:ascii="Times New Roman" w:hAnsi="Times New Roman"/>
                <w:b/>
              </w:rPr>
              <w:t xml:space="preserve"> __</w:t>
            </w:r>
            <w:r>
              <w:rPr>
                <w:rFonts w:ascii="Times New Roman" w:hAnsi="Times New Roman"/>
                <w:b/>
              </w:rPr>
              <w:t xml:space="preserve">________  </w:t>
            </w:r>
            <w:r w:rsidRPr="004476EF">
              <w:rPr>
                <w:rFonts w:ascii="Times New Roman" w:hAnsi="Times New Roman"/>
                <w:b/>
                <w:lang w:val="en-US"/>
              </w:rPr>
              <w:t>III</w:t>
            </w:r>
            <w:r>
              <w:rPr>
                <w:rFonts w:ascii="Times New Roman" w:hAnsi="Times New Roman"/>
                <w:b/>
              </w:rPr>
              <w:t xml:space="preserve"> уровень </w:t>
            </w:r>
            <w:r w:rsidRPr="004476EF">
              <w:rPr>
                <w:rFonts w:ascii="Times New Roman" w:hAnsi="Times New Roman"/>
                <w:b/>
              </w:rPr>
              <w:t xml:space="preserve"> ___________</w:t>
            </w:r>
          </w:p>
        </w:tc>
      </w:tr>
    </w:tbl>
    <w:p w:rsidR="00192362" w:rsidRPr="00C669AF" w:rsidRDefault="00192362" w:rsidP="00192362">
      <w:pPr>
        <w:rPr>
          <w:lang w:val="ru-RU"/>
        </w:rPr>
      </w:pPr>
    </w:p>
    <w:p w:rsidR="00BC14C5" w:rsidRDefault="00BC14C5" w:rsidP="00192362">
      <w:pPr>
        <w:tabs>
          <w:tab w:val="left" w:pos="1760"/>
          <w:tab w:val="center" w:pos="4961"/>
        </w:tabs>
        <w:spacing w:after="0" w:line="240" w:lineRule="auto"/>
        <w:ind w:firstLine="709"/>
        <w:jc w:val="center"/>
        <w:rPr>
          <w:rFonts w:ascii="Times New Roman" w:hAnsi="Times New Roman"/>
          <w:b/>
          <w:sz w:val="28"/>
          <w:szCs w:val="28"/>
        </w:rPr>
        <w:sectPr w:rsidR="00BC14C5" w:rsidSect="00DA3EE6">
          <w:pgSz w:w="16838" w:h="11906" w:orient="landscape"/>
          <w:pgMar w:top="851" w:right="992" w:bottom="1418" w:left="1134" w:header="709" w:footer="709" w:gutter="0"/>
          <w:cols w:space="708"/>
          <w:titlePg/>
          <w:docGrid w:linePitch="360"/>
        </w:sectPr>
      </w:pPr>
    </w:p>
    <w:p w:rsidR="00192362" w:rsidRPr="00E61646" w:rsidRDefault="00192362" w:rsidP="00192362">
      <w:pPr>
        <w:tabs>
          <w:tab w:val="left" w:pos="1760"/>
          <w:tab w:val="center" w:pos="4961"/>
        </w:tabs>
        <w:spacing w:after="0" w:line="240" w:lineRule="auto"/>
        <w:ind w:firstLine="709"/>
        <w:jc w:val="center"/>
        <w:rPr>
          <w:rFonts w:ascii="Times New Roman" w:hAnsi="Times New Roman"/>
          <w:b/>
          <w:sz w:val="28"/>
          <w:szCs w:val="28"/>
        </w:rPr>
      </w:pPr>
      <w:r w:rsidRPr="00E61646">
        <w:rPr>
          <w:rFonts w:ascii="Times New Roman" w:hAnsi="Times New Roman"/>
          <w:b/>
          <w:sz w:val="28"/>
          <w:szCs w:val="28"/>
        </w:rPr>
        <w:lastRenderedPageBreak/>
        <w:t xml:space="preserve">Расшифровка индикаторов усвоения детьми содержания </w:t>
      </w:r>
    </w:p>
    <w:p w:rsidR="00192362" w:rsidRPr="00E61646" w:rsidRDefault="00192362" w:rsidP="00192362">
      <w:pPr>
        <w:spacing w:after="0" w:line="240" w:lineRule="auto"/>
        <w:jc w:val="center"/>
        <w:rPr>
          <w:rFonts w:ascii="Times New Roman" w:hAnsi="Times New Roman"/>
          <w:b/>
          <w:sz w:val="28"/>
          <w:szCs w:val="28"/>
        </w:rPr>
      </w:pPr>
      <w:r w:rsidRPr="00E61646">
        <w:rPr>
          <w:rFonts w:ascii="Times New Roman" w:hAnsi="Times New Roman"/>
          <w:b/>
          <w:sz w:val="28"/>
          <w:szCs w:val="28"/>
        </w:rPr>
        <w:t xml:space="preserve">Типовой учебной программы дошкольного воспитания и обучения </w:t>
      </w:r>
    </w:p>
    <w:p w:rsidR="00192362" w:rsidRDefault="00192362" w:rsidP="00192362">
      <w:pPr>
        <w:spacing w:after="0" w:line="240" w:lineRule="auto"/>
        <w:jc w:val="center"/>
        <w:rPr>
          <w:rFonts w:ascii="Times New Roman" w:hAnsi="Times New Roman"/>
          <w:b/>
          <w:sz w:val="28"/>
          <w:szCs w:val="28"/>
        </w:rPr>
      </w:pPr>
      <w:r w:rsidRPr="00E61646">
        <w:rPr>
          <w:rFonts w:ascii="Times New Roman" w:hAnsi="Times New Roman"/>
          <w:b/>
          <w:sz w:val="28"/>
          <w:szCs w:val="28"/>
        </w:rPr>
        <w:t>по образовательным областям</w:t>
      </w:r>
    </w:p>
    <w:p w:rsidR="00192362" w:rsidRDefault="00192362" w:rsidP="001923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9"/>
        <w:gridCol w:w="8614"/>
      </w:tblGrid>
      <w:tr w:rsidR="00192362" w:rsidRPr="00760F39">
        <w:tc>
          <w:tcPr>
            <w:tcW w:w="1242" w:type="dxa"/>
            <w:tcBorders>
              <w:top w:val="single" w:sz="4" w:space="0" w:color="auto"/>
              <w:left w:val="single" w:sz="4" w:space="0" w:color="auto"/>
              <w:bottom w:val="single" w:sz="4" w:space="0" w:color="auto"/>
              <w:right w:val="single" w:sz="4" w:space="0" w:color="auto"/>
            </w:tcBorders>
            <w:shd w:val="clear" w:color="auto" w:fill="B8CCE4"/>
          </w:tcPr>
          <w:p w:rsidR="00192362" w:rsidRPr="00760F39" w:rsidRDefault="00192362"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B8CCE4"/>
          </w:tcPr>
          <w:p w:rsidR="00192362" w:rsidRPr="00BC14C5" w:rsidRDefault="00192362" w:rsidP="00BC14C5">
            <w:pPr>
              <w:spacing w:after="0" w:line="240" w:lineRule="auto"/>
              <w:jc w:val="center"/>
              <w:rPr>
                <w:rFonts w:ascii="Times New Roman" w:hAnsi="Times New Roman"/>
                <w:b/>
                <w:sz w:val="24"/>
                <w:szCs w:val="24"/>
                <w:lang w:val="en-US"/>
              </w:rPr>
            </w:pPr>
            <w:r w:rsidRPr="00760F39">
              <w:rPr>
                <w:rFonts w:ascii="Times New Roman" w:hAnsi="Times New Roman"/>
                <w:b/>
                <w:sz w:val="24"/>
                <w:szCs w:val="24"/>
              </w:rPr>
              <w:t xml:space="preserve">ПЕРВАЯ МЛАДШАЯ ГРУППА (2-3 лет) </w:t>
            </w:r>
          </w:p>
        </w:tc>
      </w:tr>
      <w:tr w:rsidR="00192362" w:rsidRPr="00760F39">
        <w:tc>
          <w:tcPr>
            <w:tcW w:w="1242" w:type="dxa"/>
            <w:tcBorders>
              <w:top w:val="single" w:sz="4" w:space="0" w:color="auto"/>
              <w:left w:val="single" w:sz="4" w:space="0" w:color="auto"/>
              <w:bottom w:val="single" w:sz="4" w:space="0" w:color="auto"/>
              <w:right w:val="single" w:sz="4" w:space="0" w:color="auto"/>
            </w:tcBorders>
            <w:shd w:val="clear" w:color="auto" w:fill="E5B8B7"/>
          </w:tcPr>
          <w:p w:rsidR="00192362" w:rsidRPr="00760F39" w:rsidRDefault="00192362"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192362" w:rsidRPr="00760F39" w:rsidRDefault="00192362" w:rsidP="00BC14C5">
            <w:pPr>
              <w:spacing w:after="0" w:line="240" w:lineRule="auto"/>
              <w:jc w:val="center"/>
              <w:rPr>
                <w:rFonts w:ascii="Times New Roman" w:hAnsi="Times New Roman"/>
                <w:b/>
                <w:sz w:val="24"/>
                <w:szCs w:val="24"/>
              </w:rPr>
            </w:pPr>
            <w:r w:rsidRPr="00760F39">
              <w:rPr>
                <w:rFonts w:ascii="Times New Roman" w:hAnsi="Times New Roman"/>
                <w:b/>
                <w:sz w:val="24"/>
                <w:szCs w:val="24"/>
              </w:rPr>
              <w:t>Образовательная область «Здоровье»</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center"/>
              <w:rPr>
                <w:rFonts w:ascii="Times New Roman" w:hAnsi="Times New Roman"/>
                <w:b/>
                <w:i/>
                <w:sz w:val="24"/>
                <w:szCs w:val="24"/>
                <w:highlight w:val="yellow"/>
              </w:rPr>
            </w:pPr>
            <w:r w:rsidRPr="00760F39">
              <w:rPr>
                <w:rFonts w:ascii="Times New Roman" w:hAnsi="Times New Roman"/>
                <w:i/>
                <w:sz w:val="24"/>
                <w:szCs w:val="24"/>
              </w:rPr>
              <w:t>Физическая культура</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2-3-Зд.1</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rPr>
                <w:rFonts w:ascii="Times New Roman" w:hAnsi="Times New Roman"/>
                <w:spacing w:val="-1"/>
                <w:sz w:val="24"/>
                <w:szCs w:val="24"/>
              </w:rPr>
            </w:pPr>
            <w:r w:rsidRPr="00760F39">
              <w:rPr>
                <w:rFonts w:ascii="Times New Roman" w:hAnsi="Times New Roman"/>
                <w:spacing w:val="-1"/>
                <w:sz w:val="24"/>
                <w:szCs w:val="24"/>
              </w:rPr>
              <w:t>умеет выполнять физические упражнения одновременно со взрослым;</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pPr>
            <w:r w:rsidRPr="00760F39">
              <w:rPr>
                <w:rFonts w:ascii="Times New Roman" w:hAnsi="Times New Roman"/>
                <w:sz w:val="24"/>
                <w:szCs w:val="24"/>
              </w:rPr>
              <w:t>2-3-Зд.2</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pacing w:val="-1"/>
                <w:sz w:val="24"/>
                <w:szCs w:val="24"/>
              </w:rPr>
            </w:pPr>
            <w:r w:rsidRPr="00760F39">
              <w:rPr>
                <w:rFonts w:ascii="Times New Roman" w:hAnsi="Times New Roman"/>
                <w:spacing w:val="-1"/>
                <w:sz w:val="24"/>
                <w:szCs w:val="24"/>
              </w:rPr>
              <w:t>владеет различными видами основных движений: ходьба, бег, лазание, прыжки, равновесие;</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pPr>
            <w:r w:rsidRPr="00760F39">
              <w:rPr>
                <w:rFonts w:ascii="Times New Roman" w:hAnsi="Times New Roman"/>
                <w:sz w:val="24"/>
                <w:szCs w:val="24"/>
              </w:rPr>
              <w:t>2-3-Зд.3</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pacing w:val="-1"/>
                <w:sz w:val="24"/>
                <w:szCs w:val="24"/>
              </w:rPr>
            </w:pPr>
            <w:r w:rsidRPr="00760F39">
              <w:rPr>
                <w:rFonts w:ascii="Times New Roman" w:hAnsi="Times New Roman"/>
                <w:spacing w:val="-1"/>
                <w:sz w:val="24"/>
                <w:szCs w:val="24"/>
              </w:rPr>
              <w:t>выполняет спортивные упражнения;</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pPr>
            <w:r w:rsidRPr="00760F39">
              <w:rPr>
                <w:rFonts w:ascii="Times New Roman" w:hAnsi="Times New Roman"/>
                <w:sz w:val="24"/>
                <w:szCs w:val="24"/>
              </w:rPr>
              <w:t>2-3-Зд.4</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pacing w:val="-1"/>
                <w:sz w:val="24"/>
                <w:szCs w:val="24"/>
              </w:rPr>
            </w:pPr>
            <w:r w:rsidRPr="00760F39">
              <w:rPr>
                <w:rFonts w:ascii="Times New Roman" w:hAnsi="Times New Roman"/>
                <w:spacing w:val="-1"/>
                <w:sz w:val="24"/>
                <w:szCs w:val="24"/>
              </w:rPr>
              <w:t>владеет первоначальными навыками личной гигиены;</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pPr>
            <w:r w:rsidRPr="00760F39">
              <w:rPr>
                <w:rFonts w:ascii="Times New Roman" w:hAnsi="Times New Roman"/>
                <w:sz w:val="24"/>
                <w:szCs w:val="24"/>
              </w:rPr>
              <w:t>2-3-Зд.5</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pacing w:val="-1"/>
                <w:sz w:val="24"/>
                <w:szCs w:val="24"/>
              </w:rPr>
            </w:pPr>
            <w:r w:rsidRPr="00760F39">
              <w:rPr>
                <w:rFonts w:ascii="Times New Roman" w:hAnsi="Times New Roman"/>
                <w:spacing w:val="-1"/>
                <w:sz w:val="24"/>
                <w:szCs w:val="24"/>
              </w:rPr>
              <w:t>проявляет положительные эмоции при проведении закаливающих процедур и соблюдает их.</w:t>
            </w:r>
          </w:p>
        </w:tc>
      </w:tr>
      <w:tr w:rsidR="00192362" w:rsidRPr="00760F39">
        <w:tc>
          <w:tcPr>
            <w:tcW w:w="1242" w:type="dxa"/>
            <w:tcBorders>
              <w:top w:val="single" w:sz="4" w:space="0" w:color="auto"/>
              <w:left w:val="single" w:sz="4" w:space="0" w:color="auto"/>
              <w:bottom w:val="single" w:sz="4" w:space="0" w:color="auto"/>
              <w:right w:val="single" w:sz="4" w:space="0" w:color="auto"/>
            </w:tcBorders>
            <w:shd w:val="clear" w:color="auto" w:fill="E5B8B7"/>
          </w:tcPr>
          <w:p w:rsidR="00192362" w:rsidRPr="00760F39" w:rsidRDefault="00192362"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192362" w:rsidRPr="00760F39" w:rsidRDefault="00192362" w:rsidP="00BC14C5">
            <w:pPr>
              <w:spacing w:after="0" w:line="240" w:lineRule="auto"/>
              <w:jc w:val="center"/>
              <w:rPr>
                <w:rFonts w:ascii="Times New Roman" w:hAnsi="Times New Roman"/>
                <w:b/>
                <w:sz w:val="24"/>
                <w:szCs w:val="24"/>
              </w:rPr>
            </w:pPr>
            <w:r w:rsidRPr="00760F39">
              <w:rPr>
                <w:rFonts w:ascii="Times New Roman" w:hAnsi="Times New Roman"/>
                <w:b/>
                <w:sz w:val="24"/>
                <w:szCs w:val="24"/>
              </w:rPr>
              <w:t>Образовательная область «Коммуникация»</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i/>
                <w:sz w:val="24"/>
                <w:szCs w:val="24"/>
              </w:rPr>
            </w:pPr>
            <w:r w:rsidRPr="00760F39">
              <w:rPr>
                <w:rFonts w:ascii="Times New Roman" w:hAnsi="Times New Roman"/>
                <w:i/>
                <w:sz w:val="24"/>
                <w:szCs w:val="24"/>
              </w:rPr>
              <w:t>развитие речи;</w:t>
            </w:r>
          </w:p>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i/>
                <w:sz w:val="24"/>
                <w:szCs w:val="24"/>
              </w:rPr>
              <w:t>художественная литература.</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center"/>
              <w:rPr>
                <w:rFonts w:ascii="Times New Roman" w:hAnsi="Times New Roman"/>
                <w:b/>
                <w:sz w:val="24"/>
                <w:szCs w:val="24"/>
              </w:rPr>
            </w:pPr>
            <w:r w:rsidRPr="00760F39">
              <w:rPr>
                <w:rFonts w:ascii="Times New Roman" w:hAnsi="Times New Roman"/>
                <w:i/>
                <w:sz w:val="24"/>
                <w:szCs w:val="24"/>
              </w:rPr>
              <w:t>Развитие речи</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2-3-К.1</w:t>
            </w:r>
          </w:p>
        </w:tc>
        <w:tc>
          <w:tcPr>
            <w:tcW w:w="8647" w:type="dxa"/>
            <w:tcBorders>
              <w:top w:val="single" w:sz="4" w:space="0" w:color="auto"/>
              <w:left w:val="single" w:sz="4" w:space="0" w:color="auto"/>
              <w:bottom w:val="single" w:sz="4" w:space="0" w:color="auto"/>
              <w:right w:val="single" w:sz="4" w:space="0" w:color="auto"/>
            </w:tcBorders>
          </w:tcPr>
          <w:p w:rsidR="00192362" w:rsidRPr="00BC14C5" w:rsidRDefault="00192362" w:rsidP="00BC14C5">
            <w:pPr>
              <w:pStyle w:val="af1"/>
              <w:tabs>
                <w:tab w:val="left" w:pos="426"/>
                <w:tab w:val="left" w:pos="709"/>
                <w:tab w:val="left" w:pos="993"/>
              </w:tabs>
              <w:kinsoku w:val="0"/>
              <w:overflowPunct w:val="0"/>
              <w:spacing w:after="0" w:line="240" w:lineRule="auto"/>
              <w:ind w:right="2"/>
              <w:jc w:val="both"/>
              <w:rPr>
                <w:rFonts w:ascii="Times New Roman" w:hAnsi="Times New Roman"/>
                <w:spacing w:val="-1"/>
                <w:sz w:val="24"/>
                <w:szCs w:val="24"/>
              </w:rPr>
            </w:pPr>
            <w:r w:rsidRPr="00BC14C5">
              <w:rPr>
                <w:rFonts w:ascii="Times New Roman" w:hAnsi="Times New Roman"/>
                <w:spacing w:val="-1"/>
                <w:sz w:val="24"/>
                <w:szCs w:val="24"/>
              </w:rPr>
              <w:t>умеет произносить звуки и слова, правильно артикулирует гласные и согласные звуки;</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2-3-К.2</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rPr>
                <w:rFonts w:ascii="Times New Roman" w:hAnsi="Times New Roman"/>
                <w:spacing w:val="-1"/>
                <w:sz w:val="24"/>
                <w:szCs w:val="24"/>
              </w:rPr>
            </w:pPr>
            <w:r w:rsidRPr="00760F39">
              <w:rPr>
                <w:rFonts w:ascii="Times New Roman" w:hAnsi="Times New Roman"/>
                <w:spacing w:val="-1"/>
                <w:sz w:val="24"/>
                <w:szCs w:val="24"/>
              </w:rPr>
              <w:t xml:space="preserve">понимает слова, обозначающие части тела человека (руки, ноги, голова), бытовые и игровые действия (гулять, кушать), контрастные размеры (большой, маленький), умеет согласовывать существительные, местоимения с глаголами; </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2-3-К.3</w:t>
            </w:r>
          </w:p>
        </w:tc>
        <w:tc>
          <w:tcPr>
            <w:tcW w:w="8647" w:type="dxa"/>
            <w:tcBorders>
              <w:top w:val="single" w:sz="4" w:space="0" w:color="auto"/>
              <w:left w:val="single" w:sz="4" w:space="0" w:color="auto"/>
              <w:bottom w:val="single" w:sz="4" w:space="0" w:color="auto"/>
              <w:right w:val="single" w:sz="4" w:space="0" w:color="auto"/>
            </w:tcBorders>
          </w:tcPr>
          <w:p w:rsidR="00192362" w:rsidRPr="00BC14C5" w:rsidRDefault="00192362" w:rsidP="00BC14C5">
            <w:pPr>
              <w:pStyle w:val="af1"/>
              <w:tabs>
                <w:tab w:val="left" w:pos="426"/>
                <w:tab w:val="left" w:pos="709"/>
                <w:tab w:val="left" w:pos="993"/>
              </w:tabs>
              <w:kinsoku w:val="0"/>
              <w:overflowPunct w:val="0"/>
              <w:spacing w:after="0" w:line="240" w:lineRule="auto"/>
              <w:ind w:right="2"/>
              <w:jc w:val="both"/>
              <w:rPr>
                <w:rFonts w:ascii="Times New Roman" w:hAnsi="Times New Roman"/>
                <w:spacing w:val="-1"/>
                <w:sz w:val="24"/>
                <w:szCs w:val="24"/>
              </w:rPr>
            </w:pPr>
            <w:r w:rsidRPr="00BC14C5">
              <w:rPr>
                <w:rFonts w:ascii="Times New Roman" w:hAnsi="Times New Roman"/>
                <w:spacing w:val="-1"/>
                <w:sz w:val="24"/>
                <w:szCs w:val="24"/>
              </w:rPr>
              <w:t>слушает и понимает задаваемые вопросы, отвечает на них;</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2-3-К.4</w:t>
            </w:r>
          </w:p>
        </w:tc>
        <w:tc>
          <w:tcPr>
            <w:tcW w:w="8647" w:type="dxa"/>
            <w:tcBorders>
              <w:top w:val="single" w:sz="4" w:space="0" w:color="auto"/>
              <w:left w:val="single" w:sz="4" w:space="0" w:color="auto"/>
              <w:bottom w:val="single" w:sz="4" w:space="0" w:color="auto"/>
              <w:right w:val="single" w:sz="4" w:space="0" w:color="auto"/>
            </w:tcBorders>
          </w:tcPr>
          <w:p w:rsidR="00192362" w:rsidRPr="00BC14C5" w:rsidRDefault="00192362" w:rsidP="00BC14C5">
            <w:pPr>
              <w:pStyle w:val="af1"/>
              <w:tabs>
                <w:tab w:val="left" w:pos="426"/>
                <w:tab w:val="left" w:pos="709"/>
                <w:tab w:val="left" w:pos="993"/>
              </w:tabs>
              <w:kinsoku w:val="0"/>
              <w:overflowPunct w:val="0"/>
              <w:spacing w:after="0" w:line="240" w:lineRule="auto"/>
              <w:ind w:right="2"/>
              <w:jc w:val="both"/>
              <w:rPr>
                <w:rFonts w:ascii="Times New Roman" w:hAnsi="Times New Roman"/>
                <w:spacing w:val="-1"/>
                <w:sz w:val="24"/>
                <w:szCs w:val="24"/>
              </w:rPr>
            </w:pPr>
            <w:r w:rsidRPr="00BC14C5">
              <w:rPr>
                <w:rFonts w:ascii="Times New Roman" w:hAnsi="Times New Roman"/>
                <w:spacing w:val="-1"/>
                <w:sz w:val="24"/>
                <w:szCs w:val="24"/>
              </w:rPr>
              <w:t xml:space="preserve">запоминает отрывки хорошо знакомых сказок; </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192362" w:rsidRPr="004B205D" w:rsidRDefault="00192362" w:rsidP="00BC14C5">
            <w:pPr>
              <w:spacing w:after="0" w:line="240" w:lineRule="auto"/>
              <w:jc w:val="center"/>
              <w:rPr>
                <w:i/>
                <w:spacing w:val="-1"/>
                <w:sz w:val="24"/>
                <w:szCs w:val="24"/>
                <w:highlight w:val="yellow"/>
              </w:rPr>
            </w:pPr>
            <w:r w:rsidRPr="00BC14C5">
              <w:rPr>
                <w:rFonts w:ascii="Times New Roman" w:hAnsi="Times New Roman"/>
                <w:i/>
                <w:sz w:val="24"/>
                <w:szCs w:val="24"/>
              </w:rPr>
              <w:t>Художественная литература</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pPr>
            <w:r w:rsidRPr="00760F39">
              <w:rPr>
                <w:rFonts w:ascii="Times New Roman" w:hAnsi="Times New Roman"/>
                <w:sz w:val="24"/>
                <w:szCs w:val="24"/>
              </w:rPr>
              <w:t>2-3-К.5</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pacing w:val="-1"/>
                <w:sz w:val="24"/>
                <w:szCs w:val="24"/>
              </w:rPr>
            </w:pPr>
            <w:r w:rsidRPr="00760F39">
              <w:rPr>
                <w:rFonts w:ascii="Times New Roman" w:hAnsi="Times New Roman"/>
                <w:spacing w:val="-1"/>
                <w:sz w:val="24"/>
                <w:szCs w:val="24"/>
              </w:rPr>
              <w:t>владеет навыками слушания и говорения;</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pPr>
            <w:r w:rsidRPr="00760F39">
              <w:rPr>
                <w:rFonts w:ascii="Times New Roman" w:hAnsi="Times New Roman"/>
                <w:sz w:val="24"/>
                <w:szCs w:val="24"/>
              </w:rPr>
              <w:t>2-3-К.6</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pacing w:val="-1"/>
                <w:sz w:val="24"/>
                <w:szCs w:val="24"/>
              </w:rPr>
            </w:pPr>
            <w:r w:rsidRPr="00760F39">
              <w:rPr>
                <w:rFonts w:ascii="Times New Roman" w:hAnsi="Times New Roman"/>
                <w:spacing w:val="-1"/>
                <w:sz w:val="24"/>
                <w:szCs w:val="24"/>
              </w:rPr>
              <w:t>знает наизусть небольшие потешки, стихотворения;</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pPr>
            <w:r w:rsidRPr="00760F39">
              <w:rPr>
                <w:rFonts w:ascii="Times New Roman" w:hAnsi="Times New Roman"/>
                <w:sz w:val="24"/>
                <w:szCs w:val="24"/>
              </w:rPr>
              <w:t>2-3-К.7</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pacing w:val="-1"/>
                <w:sz w:val="24"/>
                <w:szCs w:val="24"/>
              </w:rPr>
            </w:pPr>
            <w:r w:rsidRPr="00760F39">
              <w:rPr>
                <w:rFonts w:ascii="Times New Roman" w:hAnsi="Times New Roman"/>
                <w:spacing w:val="-1"/>
                <w:sz w:val="24"/>
                <w:szCs w:val="24"/>
              </w:rPr>
              <w:t xml:space="preserve">эмоционально откликается на содержание произведений; </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pPr>
            <w:r w:rsidRPr="00760F39">
              <w:rPr>
                <w:rFonts w:ascii="Times New Roman" w:hAnsi="Times New Roman"/>
                <w:sz w:val="24"/>
                <w:szCs w:val="24"/>
              </w:rPr>
              <w:t>2-3-К.8</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pacing w:val="-1"/>
                <w:sz w:val="24"/>
                <w:szCs w:val="24"/>
              </w:rPr>
            </w:pPr>
            <w:r w:rsidRPr="00760F39">
              <w:rPr>
                <w:rFonts w:ascii="Times New Roman" w:hAnsi="Times New Roman"/>
                <w:spacing w:val="-1"/>
                <w:sz w:val="24"/>
                <w:szCs w:val="24"/>
              </w:rPr>
              <w:t>умеет слушать хорошо знакомые произведения без наглядного сопровождения;</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pPr>
            <w:r w:rsidRPr="00760F39">
              <w:rPr>
                <w:rFonts w:ascii="Times New Roman" w:hAnsi="Times New Roman"/>
                <w:sz w:val="24"/>
                <w:szCs w:val="24"/>
              </w:rPr>
              <w:t>2-3-К.9</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pacing w:val="-1"/>
                <w:sz w:val="24"/>
                <w:szCs w:val="24"/>
              </w:rPr>
            </w:pPr>
            <w:r w:rsidRPr="00760F39">
              <w:rPr>
                <w:rFonts w:ascii="Times New Roman" w:hAnsi="Times New Roman"/>
                <w:spacing w:val="-1"/>
                <w:sz w:val="24"/>
                <w:szCs w:val="24"/>
              </w:rPr>
              <w:t>умеет элементарно отражать в играх образы персонажей</w:t>
            </w:r>
          </w:p>
        </w:tc>
      </w:tr>
      <w:tr w:rsidR="00192362" w:rsidRPr="00760F39">
        <w:tc>
          <w:tcPr>
            <w:tcW w:w="1242" w:type="dxa"/>
            <w:tcBorders>
              <w:top w:val="single" w:sz="4" w:space="0" w:color="auto"/>
              <w:left w:val="single" w:sz="4" w:space="0" w:color="auto"/>
              <w:bottom w:val="single" w:sz="4" w:space="0" w:color="auto"/>
              <w:right w:val="single" w:sz="4" w:space="0" w:color="auto"/>
            </w:tcBorders>
            <w:shd w:val="clear" w:color="auto" w:fill="E5B8B7"/>
          </w:tcPr>
          <w:p w:rsidR="00192362" w:rsidRPr="00760F39" w:rsidRDefault="00192362"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192362" w:rsidRPr="00760F39" w:rsidRDefault="00192362" w:rsidP="00BC14C5">
            <w:pPr>
              <w:spacing w:after="0" w:line="240" w:lineRule="auto"/>
              <w:jc w:val="center"/>
              <w:rPr>
                <w:rFonts w:ascii="Times New Roman" w:hAnsi="Times New Roman"/>
                <w:b/>
                <w:sz w:val="24"/>
                <w:szCs w:val="24"/>
              </w:rPr>
            </w:pPr>
            <w:r w:rsidRPr="00760F39">
              <w:rPr>
                <w:rFonts w:ascii="Times New Roman" w:hAnsi="Times New Roman"/>
                <w:b/>
                <w:sz w:val="24"/>
                <w:szCs w:val="24"/>
              </w:rPr>
              <w:t>Образовательная область «Познание»</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i/>
                <w:sz w:val="24"/>
                <w:szCs w:val="24"/>
              </w:rPr>
            </w:pPr>
            <w:r w:rsidRPr="00760F39">
              <w:rPr>
                <w:rFonts w:ascii="Times New Roman" w:hAnsi="Times New Roman"/>
                <w:i/>
                <w:sz w:val="24"/>
                <w:szCs w:val="24"/>
              </w:rPr>
              <w:t>сенсорика;</w:t>
            </w:r>
          </w:p>
          <w:p w:rsidR="00192362" w:rsidRPr="00760F39" w:rsidRDefault="00192362" w:rsidP="00BC14C5">
            <w:pPr>
              <w:spacing w:after="0" w:line="240" w:lineRule="auto"/>
              <w:jc w:val="both"/>
              <w:rPr>
                <w:rFonts w:ascii="Times New Roman" w:hAnsi="Times New Roman"/>
                <w:i/>
                <w:sz w:val="24"/>
                <w:szCs w:val="24"/>
              </w:rPr>
            </w:pPr>
            <w:r w:rsidRPr="00760F39">
              <w:rPr>
                <w:rFonts w:ascii="Times New Roman" w:hAnsi="Times New Roman"/>
                <w:i/>
                <w:sz w:val="24"/>
                <w:szCs w:val="24"/>
              </w:rPr>
              <w:t>конструирование;</w:t>
            </w:r>
          </w:p>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i/>
                <w:sz w:val="24"/>
                <w:szCs w:val="24"/>
              </w:rPr>
              <w:t>естествознание.</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center"/>
              <w:rPr>
                <w:rFonts w:ascii="Times New Roman" w:hAnsi="Times New Roman"/>
                <w:sz w:val="24"/>
                <w:szCs w:val="24"/>
              </w:rPr>
            </w:pPr>
            <w:r w:rsidRPr="00760F39">
              <w:rPr>
                <w:rFonts w:ascii="Times New Roman" w:hAnsi="Times New Roman"/>
                <w:i/>
                <w:sz w:val="24"/>
                <w:szCs w:val="24"/>
              </w:rPr>
              <w:t>Сенсорика</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2-3-П.1</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rPr>
                <w:rFonts w:ascii="Times New Roman" w:hAnsi="Times New Roman"/>
                <w:spacing w:val="-1"/>
                <w:sz w:val="24"/>
                <w:szCs w:val="24"/>
              </w:rPr>
            </w:pPr>
            <w:r w:rsidRPr="00760F39">
              <w:rPr>
                <w:rFonts w:ascii="Times New Roman" w:hAnsi="Times New Roman"/>
                <w:spacing w:val="-1"/>
                <w:sz w:val="24"/>
                <w:szCs w:val="24"/>
              </w:rPr>
              <w:t>умеет выполнять задания, ориентируясь на образец и словесное указание;</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2-3-П.2</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rPr>
                <w:rFonts w:ascii="Times New Roman" w:hAnsi="Times New Roman"/>
                <w:spacing w:val="-1"/>
                <w:sz w:val="24"/>
                <w:szCs w:val="24"/>
              </w:rPr>
            </w:pPr>
            <w:r w:rsidRPr="00760F39">
              <w:rPr>
                <w:rFonts w:ascii="Times New Roman" w:hAnsi="Times New Roman"/>
                <w:spacing w:val="-1"/>
                <w:sz w:val="24"/>
                <w:szCs w:val="24"/>
              </w:rPr>
              <w:t>имеет навыки координации движений, мелкой моторики рук;</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2-3-П.3</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rPr>
                <w:rFonts w:ascii="Times New Roman" w:hAnsi="Times New Roman"/>
                <w:spacing w:val="-1"/>
                <w:sz w:val="24"/>
                <w:szCs w:val="24"/>
              </w:rPr>
            </w:pPr>
            <w:r w:rsidRPr="00760F39">
              <w:rPr>
                <w:rFonts w:ascii="Times New Roman" w:hAnsi="Times New Roman"/>
                <w:spacing w:val="-1"/>
                <w:sz w:val="24"/>
                <w:szCs w:val="24"/>
              </w:rPr>
              <w:t>находит предметы по цвету, размеру по указанию взрослых</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2-3-П.4</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rPr>
                <w:rFonts w:ascii="Times New Roman" w:hAnsi="Times New Roman"/>
                <w:spacing w:val="-1"/>
                <w:sz w:val="24"/>
                <w:szCs w:val="24"/>
              </w:rPr>
            </w:pPr>
            <w:r w:rsidRPr="00760F39">
              <w:rPr>
                <w:rFonts w:ascii="Times New Roman" w:hAnsi="Times New Roman"/>
                <w:spacing w:val="-1"/>
                <w:sz w:val="24"/>
                <w:szCs w:val="24"/>
              </w:rPr>
              <w:t>соотносит и отбирает геометрические формы различной величины по основным свойствам.</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center"/>
              <w:rPr>
                <w:rFonts w:ascii="Times New Roman" w:hAnsi="Times New Roman"/>
                <w:i/>
                <w:spacing w:val="-1"/>
                <w:sz w:val="24"/>
                <w:szCs w:val="24"/>
                <w:highlight w:val="yellow"/>
              </w:rPr>
            </w:pPr>
            <w:r w:rsidRPr="00760F39">
              <w:rPr>
                <w:rFonts w:ascii="Times New Roman" w:hAnsi="Times New Roman"/>
                <w:i/>
                <w:sz w:val="24"/>
                <w:szCs w:val="24"/>
              </w:rPr>
              <w:t>Конструирование</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2-3-П.5</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rPr>
                <w:rFonts w:ascii="Times New Roman" w:hAnsi="Times New Roman"/>
                <w:spacing w:val="-1"/>
                <w:sz w:val="24"/>
                <w:szCs w:val="24"/>
              </w:rPr>
            </w:pPr>
            <w:r w:rsidRPr="00760F39">
              <w:rPr>
                <w:rFonts w:ascii="Times New Roman" w:hAnsi="Times New Roman"/>
                <w:spacing w:val="-1"/>
                <w:sz w:val="24"/>
                <w:szCs w:val="24"/>
              </w:rPr>
              <w:t>умеет конструировать постройки из строительного материала и крупных деталей конструкторов (стол, стул, диван, домик, трамвай, мост, горка)</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2-3-П.6</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rPr>
                <w:rFonts w:ascii="Times New Roman" w:hAnsi="Times New Roman"/>
                <w:spacing w:val="-1"/>
                <w:sz w:val="24"/>
                <w:szCs w:val="24"/>
              </w:rPr>
            </w:pPr>
            <w:r w:rsidRPr="00760F39">
              <w:rPr>
                <w:rFonts w:ascii="Times New Roman" w:hAnsi="Times New Roman"/>
                <w:spacing w:val="-1"/>
                <w:sz w:val="24"/>
                <w:szCs w:val="24"/>
              </w:rPr>
              <w:t>выделяет части, называет из каких деталей выполнен предмет, находит недостающие части конструкции домика, машины, мебели;</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2-3-П.7</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rPr>
                <w:rFonts w:ascii="Times New Roman" w:hAnsi="Times New Roman"/>
                <w:spacing w:val="-1"/>
                <w:sz w:val="24"/>
                <w:szCs w:val="24"/>
              </w:rPr>
            </w:pPr>
            <w:r w:rsidRPr="00760F39">
              <w:rPr>
                <w:rFonts w:ascii="Times New Roman" w:hAnsi="Times New Roman"/>
                <w:spacing w:val="-1"/>
                <w:sz w:val="24"/>
                <w:szCs w:val="24"/>
              </w:rPr>
              <w:t>имеет представление о свойствах строительных материалов;</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2-3-П.8</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rPr>
                <w:rFonts w:ascii="Times New Roman" w:hAnsi="Times New Roman"/>
                <w:spacing w:val="-1"/>
                <w:sz w:val="24"/>
                <w:szCs w:val="24"/>
              </w:rPr>
            </w:pPr>
            <w:r w:rsidRPr="00760F39">
              <w:rPr>
                <w:rFonts w:ascii="Times New Roman" w:hAnsi="Times New Roman"/>
                <w:spacing w:val="-1"/>
                <w:sz w:val="24"/>
                <w:szCs w:val="24"/>
              </w:rPr>
              <w:t>группирует материалы по их форме, величине.</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center"/>
              <w:rPr>
                <w:rFonts w:ascii="Times New Roman" w:hAnsi="Times New Roman"/>
                <w:b/>
                <w:i/>
                <w:sz w:val="24"/>
                <w:szCs w:val="24"/>
              </w:rPr>
            </w:pPr>
            <w:r w:rsidRPr="00760F39">
              <w:rPr>
                <w:rFonts w:ascii="Times New Roman" w:hAnsi="Times New Roman"/>
                <w:i/>
                <w:sz w:val="24"/>
                <w:szCs w:val="24"/>
              </w:rPr>
              <w:t xml:space="preserve">Естествознание </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2-3-П.9</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rPr>
                <w:rFonts w:ascii="Times New Roman" w:hAnsi="Times New Roman"/>
                <w:spacing w:val="-1"/>
                <w:sz w:val="24"/>
                <w:szCs w:val="24"/>
              </w:rPr>
            </w:pPr>
            <w:r w:rsidRPr="00760F39">
              <w:rPr>
                <w:rFonts w:ascii="Times New Roman" w:hAnsi="Times New Roman"/>
                <w:spacing w:val="-1"/>
                <w:sz w:val="24"/>
                <w:szCs w:val="24"/>
              </w:rPr>
              <w:t>называет и различает по внешнему виду и вкусу несколько видов овощей и фруктов;</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2-3-П.10</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rPr>
                <w:rFonts w:ascii="Times New Roman" w:hAnsi="Times New Roman"/>
                <w:spacing w:val="-1"/>
                <w:sz w:val="24"/>
                <w:szCs w:val="24"/>
              </w:rPr>
            </w:pPr>
            <w:r w:rsidRPr="00760F39">
              <w:rPr>
                <w:rFonts w:ascii="Times New Roman" w:hAnsi="Times New Roman"/>
                <w:spacing w:val="-1"/>
                <w:sz w:val="24"/>
                <w:szCs w:val="24"/>
              </w:rPr>
              <w:t xml:space="preserve">выделяет части тела животных, обращает внимание на их поведение, внешний </w:t>
            </w:r>
            <w:r w:rsidRPr="00760F39">
              <w:rPr>
                <w:rFonts w:ascii="Times New Roman" w:hAnsi="Times New Roman"/>
                <w:spacing w:val="-1"/>
                <w:sz w:val="24"/>
                <w:szCs w:val="24"/>
              </w:rPr>
              <w:lastRenderedPageBreak/>
              <w:t>вид;</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lastRenderedPageBreak/>
              <w:t>2-3-П.11</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pacing w:val="-1"/>
                <w:sz w:val="24"/>
                <w:szCs w:val="24"/>
              </w:rPr>
            </w:pPr>
            <w:r w:rsidRPr="00760F39">
              <w:rPr>
                <w:rFonts w:ascii="Times New Roman" w:hAnsi="Times New Roman"/>
                <w:spacing w:val="-1"/>
                <w:sz w:val="24"/>
                <w:szCs w:val="24"/>
              </w:rPr>
              <w:t>узнает и называет птиц, прилетающих на участок;</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2-3-П.12</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pacing w:val="-1"/>
                <w:sz w:val="24"/>
                <w:szCs w:val="24"/>
              </w:rPr>
            </w:pPr>
            <w:r w:rsidRPr="00760F39">
              <w:rPr>
                <w:rFonts w:ascii="Times New Roman" w:hAnsi="Times New Roman"/>
                <w:spacing w:val="-1"/>
                <w:sz w:val="24"/>
                <w:szCs w:val="24"/>
              </w:rPr>
              <w:t>называет характерные сезонные изменения природы.</w:t>
            </w:r>
          </w:p>
        </w:tc>
      </w:tr>
      <w:tr w:rsidR="00192362" w:rsidRPr="00760F39">
        <w:tc>
          <w:tcPr>
            <w:tcW w:w="1242" w:type="dxa"/>
            <w:tcBorders>
              <w:top w:val="single" w:sz="4" w:space="0" w:color="auto"/>
              <w:left w:val="single" w:sz="4" w:space="0" w:color="auto"/>
              <w:bottom w:val="single" w:sz="4" w:space="0" w:color="auto"/>
              <w:right w:val="single" w:sz="4" w:space="0" w:color="auto"/>
            </w:tcBorders>
            <w:shd w:val="clear" w:color="auto" w:fill="E5B8B7"/>
          </w:tcPr>
          <w:p w:rsidR="00192362" w:rsidRPr="00760F39" w:rsidRDefault="00192362"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192362" w:rsidRPr="00760F39" w:rsidRDefault="00192362" w:rsidP="00BC14C5">
            <w:pPr>
              <w:spacing w:after="0" w:line="240" w:lineRule="auto"/>
              <w:jc w:val="center"/>
              <w:rPr>
                <w:rFonts w:ascii="Times New Roman" w:hAnsi="Times New Roman"/>
                <w:b/>
                <w:sz w:val="24"/>
                <w:szCs w:val="24"/>
              </w:rPr>
            </w:pPr>
            <w:r w:rsidRPr="00760F39">
              <w:rPr>
                <w:rFonts w:ascii="Times New Roman" w:hAnsi="Times New Roman"/>
                <w:b/>
                <w:sz w:val="24"/>
                <w:szCs w:val="24"/>
              </w:rPr>
              <w:t>Образовательная область «Творчество»</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i/>
                <w:sz w:val="24"/>
                <w:szCs w:val="24"/>
              </w:rPr>
            </w:pPr>
            <w:r w:rsidRPr="00760F39">
              <w:rPr>
                <w:rFonts w:ascii="Times New Roman" w:hAnsi="Times New Roman"/>
                <w:sz w:val="24"/>
                <w:szCs w:val="24"/>
              </w:rPr>
              <w:t xml:space="preserve"> </w:t>
            </w:r>
            <w:r w:rsidRPr="00760F39">
              <w:rPr>
                <w:rFonts w:ascii="Times New Roman" w:hAnsi="Times New Roman"/>
                <w:i/>
                <w:sz w:val="24"/>
                <w:szCs w:val="24"/>
              </w:rPr>
              <w:t>рисование;</w:t>
            </w:r>
          </w:p>
          <w:p w:rsidR="00192362" w:rsidRPr="00760F39" w:rsidRDefault="00192362" w:rsidP="00BC14C5">
            <w:pPr>
              <w:spacing w:after="0" w:line="240" w:lineRule="auto"/>
              <w:jc w:val="both"/>
              <w:rPr>
                <w:rFonts w:ascii="Times New Roman" w:hAnsi="Times New Roman"/>
                <w:i/>
                <w:sz w:val="24"/>
                <w:szCs w:val="24"/>
              </w:rPr>
            </w:pPr>
            <w:r w:rsidRPr="00760F39">
              <w:rPr>
                <w:rFonts w:ascii="Times New Roman" w:hAnsi="Times New Roman"/>
                <w:i/>
                <w:sz w:val="24"/>
                <w:szCs w:val="24"/>
              </w:rPr>
              <w:t>лепка;</w:t>
            </w:r>
          </w:p>
          <w:p w:rsidR="00192362" w:rsidRPr="00760F39" w:rsidRDefault="00192362" w:rsidP="00BC14C5">
            <w:pPr>
              <w:spacing w:after="0" w:line="240" w:lineRule="auto"/>
              <w:jc w:val="both"/>
              <w:rPr>
                <w:rFonts w:ascii="Times New Roman" w:hAnsi="Times New Roman"/>
                <w:i/>
                <w:sz w:val="24"/>
                <w:szCs w:val="24"/>
              </w:rPr>
            </w:pPr>
            <w:r w:rsidRPr="00760F39">
              <w:rPr>
                <w:rFonts w:ascii="Times New Roman" w:hAnsi="Times New Roman"/>
                <w:i/>
                <w:sz w:val="24"/>
                <w:szCs w:val="24"/>
              </w:rPr>
              <w:t xml:space="preserve">аппликация; </w:t>
            </w:r>
          </w:p>
          <w:p w:rsidR="00192362" w:rsidRPr="00760F39" w:rsidRDefault="00192362" w:rsidP="00BC14C5">
            <w:pPr>
              <w:spacing w:after="0" w:line="240" w:lineRule="auto"/>
              <w:jc w:val="both"/>
              <w:rPr>
                <w:rFonts w:ascii="Times New Roman" w:hAnsi="Times New Roman"/>
                <w:b/>
                <w:sz w:val="24"/>
                <w:szCs w:val="24"/>
              </w:rPr>
            </w:pPr>
            <w:r w:rsidRPr="00760F39">
              <w:rPr>
                <w:rFonts w:ascii="Times New Roman" w:hAnsi="Times New Roman"/>
                <w:i/>
                <w:sz w:val="24"/>
                <w:szCs w:val="24"/>
              </w:rPr>
              <w:t>музыка.</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center"/>
              <w:rPr>
                <w:rFonts w:ascii="Times New Roman" w:hAnsi="Times New Roman"/>
                <w:sz w:val="24"/>
                <w:szCs w:val="24"/>
                <w:highlight w:val="yellow"/>
              </w:rPr>
            </w:pPr>
            <w:r w:rsidRPr="00760F39">
              <w:rPr>
                <w:rFonts w:ascii="Times New Roman" w:hAnsi="Times New Roman"/>
                <w:i/>
                <w:sz w:val="24"/>
                <w:szCs w:val="24"/>
              </w:rPr>
              <w:t>Рисование</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2-3-Т.1</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rPr>
                <w:rFonts w:ascii="Times New Roman" w:hAnsi="Times New Roman"/>
                <w:spacing w:val="-1"/>
                <w:sz w:val="24"/>
                <w:szCs w:val="24"/>
              </w:rPr>
            </w:pPr>
            <w:r w:rsidRPr="00760F39">
              <w:rPr>
                <w:rFonts w:ascii="Times New Roman" w:hAnsi="Times New Roman"/>
                <w:spacing w:val="-1"/>
                <w:sz w:val="24"/>
                <w:szCs w:val="24"/>
              </w:rPr>
              <w:t>умеет изображать предметы, похожие на округлую, удлиненную формы;</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2-3-Т.2</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rPr>
                <w:rFonts w:ascii="Times New Roman" w:hAnsi="Times New Roman"/>
                <w:spacing w:val="-1"/>
                <w:sz w:val="24"/>
                <w:szCs w:val="24"/>
              </w:rPr>
            </w:pPr>
            <w:r w:rsidRPr="00760F39">
              <w:rPr>
                <w:rFonts w:ascii="Times New Roman" w:hAnsi="Times New Roman"/>
                <w:spacing w:val="-1"/>
                <w:sz w:val="24"/>
                <w:szCs w:val="24"/>
              </w:rPr>
              <w:t>знает свойство бумаги; правильно держит карандаш (тремя пальцами);</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2-3-Т.3</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rPr>
                <w:rFonts w:ascii="Times New Roman" w:hAnsi="Times New Roman"/>
                <w:spacing w:val="-1"/>
                <w:sz w:val="24"/>
                <w:szCs w:val="24"/>
              </w:rPr>
            </w:pPr>
            <w:r w:rsidRPr="00760F39">
              <w:rPr>
                <w:rFonts w:ascii="Times New Roman" w:hAnsi="Times New Roman"/>
                <w:spacing w:val="-1"/>
                <w:sz w:val="24"/>
                <w:szCs w:val="24"/>
              </w:rPr>
              <w:t xml:space="preserve">различает цвета и правильно называет их; </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2-3-Т.4</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rPr>
                <w:rFonts w:ascii="Times New Roman" w:hAnsi="Times New Roman"/>
                <w:spacing w:val="-1"/>
                <w:sz w:val="24"/>
                <w:szCs w:val="24"/>
              </w:rPr>
            </w:pPr>
            <w:r w:rsidRPr="00760F39">
              <w:rPr>
                <w:rFonts w:ascii="Times New Roman" w:hAnsi="Times New Roman"/>
                <w:spacing w:val="-1"/>
                <w:sz w:val="24"/>
                <w:szCs w:val="24"/>
              </w:rPr>
              <w:t>радуется своим рисункам, называет то, что на нем изображено.</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center"/>
              <w:rPr>
                <w:rFonts w:ascii="Times New Roman" w:hAnsi="Times New Roman"/>
                <w:b/>
                <w:sz w:val="24"/>
                <w:szCs w:val="24"/>
              </w:rPr>
            </w:pPr>
            <w:r w:rsidRPr="00760F39">
              <w:rPr>
                <w:rFonts w:ascii="Times New Roman" w:hAnsi="Times New Roman"/>
                <w:i/>
                <w:sz w:val="24"/>
                <w:szCs w:val="24"/>
              </w:rPr>
              <w:t>Лепка</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2-3-Т.5</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rPr>
                <w:rFonts w:ascii="Times New Roman" w:hAnsi="Times New Roman"/>
                <w:spacing w:val="-1"/>
                <w:sz w:val="24"/>
                <w:szCs w:val="24"/>
              </w:rPr>
            </w:pPr>
            <w:r w:rsidRPr="00760F39">
              <w:rPr>
                <w:rFonts w:ascii="Times New Roman" w:hAnsi="Times New Roman"/>
                <w:spacing w:val="-1"/>
                <w:sz w:val="24"/>
                <w:szCs w:val="24"/>
              </w:rPr>
              <w:t>знает свойства глины, пластилина;</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2-3-Т.6</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rPr>
                <w:rFonts w:ascii="Times New Roman" w:hAnsi="Times New Roman"/>
                <w:spacing w:val="-1"/>
                <w:sz w:val="24"/>
                <w:szCs w:val="24"/>
              </w:rPr>
            </w:pPr>
            <w:r w:rsidRPr="00760F39">
              <w:rPr>
                <w:rFonts w:ascii="Times New Roman" w:hAnsi="Times New Roman"/>
                <w:spacing w:val="-1"/>
                <w:sz w:val="24"/>
                <w:szCs w:val="24"/>
              </w:rPr>
              <w:t>имеет первоначальные навыки работы с глиной и пластилином;</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2-3-Т.7</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rPr>
                <w:rFonts w:ascii="Times New Roman" w:hAnsi="Times New Roman"/>
                <w:spacing w:val="-1"/>
                <w:sz w:val="24"/>
                <w:szCs w:val="24"/>
              </w:rPr>
            </w:pPr>
            <w:r w:rsidRPr="00760F39">
              <w:rPr>
                <w:rFonts w:ascii="Times New Roman" w:hAnsi="Times New Roman"/>
                <w:spacing w:val="-1"/>
                <w:sz w:val="24"/>
                <w:szCs w:val="24"/>
              </w:rPr>
              <w:t>владеет простейшими приемами лепки (отрывать куски от большого кома, соединять их в одно целое, самостоятельно скатывать глину);</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2-3-Т.8</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rPr>
                <w:rFonts w:ascii="Times New Roman" w:hAnsi="Times New Roman"/>
                <w:spacing w:val="-1"/>
                <w:sz w:val="24"/>
                <w:szCs w:val="24"/>
              </w:rPr>
            </w:pPr>
            <w:r w:rsidRPr="00760F39">
              <w:rPr>
                <w:rFonts w:ascii="Times New Roman" w:hAnsi="Times New Roman"/>
                <w:spacing w:val="-1"/>
                <w:sz w:val="24"/>
                <w:szCs w:val="24"/>
              </w:rPr>
              <w:t>лепит предметы путем соединения шариков одинаковой и разной величины.</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center"/>
              <w:rPr>
                <w:rFonts w:ascii="Times New Roman" w:hAnsi="Times New Roman"/>
                <w:sz w:val="24"/>
                <w:szCs w:val="24"/>
              </w:rPr>
            </w:pPr>
            <w:r w:rsidRPr="00760F39">
              <w:rPr>
                <w:rFonts w:ascii="Times New Roman" w:hAnsi="Times New Roman"/>
                <w:i/>
                <w:spacing w:val="-1"/>
                <w:sz w:val="24"/>
                <w:szCs w:val="24"/>
              </w:rPr>
              <w:t>Аппликация</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2-3-Т.9</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pacing w:val="-1"/>
                <w:sz w:val="24"/>
                <w:szCs w:val="24"/>
              </w:rPr>
            </w:pPr>
            <w:r w:rsidRPr="00760F39">
              <w:rPr>
                <w:rFonts w:ascii="Times New Roman" w:hAnsi="Times New Roman"/>
                <w:spacing w:val="-1"/>
                <w:sz w:val="24"/>
                <w:szCs w:val="24"/>
              </w:rPr>
              <w:t>умеет выкладывать и составлять на листе бумаги из геометрических форм простейшие фигуры (машина, дом, снеговик);</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2-3-Т.10</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rPr>
                <w:rFonts w:ascii="Times New Roman" w:hAnsi="Times New Roman"/>
                <w:spacing w:val="-1"/>
                <w:sz w:val="24"/>
                <w:szCs w:val="24"/>
              </w:rPr>
            </w:pPr>
            <w:r w:rsidRPr="00760F39">
              <w:rPr>
                <w:rFonts w:ascii="Times New Roman" w:hAnsi="Times New Roman"/>
                <w:spacing w:val="-1"/>
                <w:sz w:val="24"/>
                <w:szCs w:val="24"/>
              </w:rPr>
              <w:t>выкладывает и составляет простые композиции на фланелеграфе;</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2-3-Т.11</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rPr>
                <w:rFonts w:ascii="Times New Roman" w:hAnsi="Times New Roman"/>
                <w:spacing w:val="-1"/>
                <w:sz w:val="24"/>
                <w:szCs w:val="24"/>
              </w:rPr>
            </w:pPr>
            <w:r w:rsidRPr="00760F39">
              <w:rPr>
                <w:rFonts w:ascii="Times New Roman" w:hAnsi="Times New Roman"/>
                <w:spacing w:val="-1"/>
                <w:sz w:val="24"/>
                <w:szCs w:val="24"/>
              </w:rPr>
              <w:t>радуется выполненной работе.</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center"/>
              <w:rPr>
                <w:rFonts w:ascii="Times New Roman" w:hAnsi="Times New Roman"/>
                <w:i/>
                <w:sz w:val="24"/>
                <w:szCs w:val="24"/>
              </w:rPr>
            </w:pPr>
            <w:r w:rsidRPr="00760F39">
              <w:rPr>
                <w:rFonts w:ascii="Times New Roman" w:hAnsi="Times New Roman"/>
                <w:i/>
                <w:sz w:val="24"/>
                <w:szCs w:val="24"/>
              </w:rPr>
              <w:t>Музыка</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2-3-Т.12</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rPr>
                <w:rFonts w:ascii="Times New Roman" w:hAnsi="Times New Roman"/>
                <w:spacing w:val="-1"/>
                <w:sz w:val="24"/>
                <w:szCs w:val="24"/>
              </w:rPr>
            </w:pPr>
            <w:r w:rsidRPr="00760F39">
              <w:rPr>
                <w:rFonts w:ascii="Times New Roman" w:hAnsi="Times New Roman"/>
                <w:spacing w:val="-1"/>
                <w:sz w:val="24"/>
                <w:szCs w:val="24"/>
              </w:rPr>
              <w:t>различает характер музыкальных произведений (спокойные и веселые песни, пьесы и так далее.);</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2-3-Т.13</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rPr>
                <w:rFonts w:ascii="Times New Roman" w:hAnsi="Times New Roman"/>
                <w:spacing w:val="-1"/>
                <w:sz w:val="24"/>
                <w:szCs w:val="24"/>
              </w:rPr>
            </w:pPr>
            <w:r w:rsidRPr="00760F39">
              <w:rPr>
                <w:rFonts w:ascii="Times New Roman" w:hAnsi="Times New Roman"/>
                <w:spacing w:val="-1"/>
                <w:sz w:val="24"/>
                <w:szCs w:val="24"/>
              </w:rPr>
              <w:t>понимает и эмоционально реагирует на содержание (о ком, о чем поется);</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2-3-Т.14</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rPr>
                <w:rFonts w:ascii="Times New Roman" w:hAnsi="Times New Roman"/>
                <w:spacing w:val="-1"/>
                <w:sz w:val="24"/>
                <w:szCs w:val="24"/>
              </w:rPr>
            </w:pPr>
            <w:r w:rsidRPr="00760F39">
              <w:rPr>
                <w:rFonts w:ascii="Times New Roman" w:hAnsi="Times New Roman"/>
                <w:spacing w:val="-1"/>
                <w:sz w:val="24"/>
                <w:szCs w:val="24"/>
              </w:rPr>
              <w:t>подпевает фразы в песне (совместно со взрослым), воспроизводит движения, показываемые взрослым (хлопает, притоптывает ногой, делает повороты кистями рук);</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2-3-Т.15</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rPr>
                <w:rFonts w:ascii="Times New Roman" w:hAnsi="Times New Roman"/>
                <w:spacing w:val="-1"/>
                <w:sz w:val="24"/>
                <w:szCs w:val="24"/>
              </w:rPr>
            </w:pPr>
            <w:r w:rsidRPr="00760F39">
              <w:rPr>
                <w:rFonts w:ascii="Times New Roman" w:hAnsi="Times New Roman"/>
                <w:spacing w:val="-1"/>
                <w:sz w:val="24"/>
                <w:szCs w:val="24"/>
              </w:rPr>
              <w:t>начинает и заканчивает движения с началом и окончанием музыки (зайка прыгает, бабочки летают);</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2-3-Т.16</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rPr>
                <w:rFonts w:ascii="Times New Roman" w:hAnsi="Times New Roman"/>
                <w:spacing w:val="-1"/>
                <w:sz w:val="24"/>
                <w:szCs w:val="24"/>
              </w:rPr>
            </w:pPr>
            <w:r w:rsidRPr="00760F39">
              <w:rPr>
                <w:rFonts w:ascii="Times New Roman" w:hAnsi="Times New Roman"/>
                <w:spacing w:val="-1"/>
                <w:sz w:val="24"/>
                <w:szCs w:val="24"/>
              </w:rPr>
              <w:t>выполняет плясовые движения в кругу с характером музыки или содержания песни;</w:t>
            </w:r>
          </w:p>
        </w:tc>
      </w:tr>
      <w:tr w:rsidR="00192362" w:rsidRPr="00760F39">
        <w:tc>
          <w:tcPr>
            <w:tcW w:w="1242"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jc w:val="both"/>
              <w:rPr>
                <w:rFonts w:ascii="Times New Roman" w:hAnsi="Times New Roman"/>
                <w:sz w:val="24"/>
                <w:szCs w:val="24"/>
              </w:rPr>
            </w:pPr>
            <w:r w:rsidRPr="00760F39">
              <w:rPr>
                <w:rFonts w:ascii="Times New Roman" w:hAnsi="Times New Roman"/>
                <w:sz w:val="24"/>
                <w:szCs w:val="24"/>
              </w:rPr>
              <w:t>2-3-Т.17</w:t>
            </w:r>
          </w:p>
        </w:tc>
        <w:tc>
          <w:tcPr>
            <w:tcW w:w="8647" w:type="dxa"/>
            <w:tcBorders>
              <w:top w:val="single" w:sz="4" w:space="0" w:color="auto"/>
              <w:left w:val="single" w:sz="4" w:space="0" w:color="auto"/>
              <w:bottom w:val="single" w:sz="4" w:space="0" w:color="auto"/>
              <w:right w:val="single" w:sz="4" w:space="0" w:color="auto"/>
            </w:tcBorders>
          </w:tcPr>
          <w:p w:rsidR="00192362" w:rsidRPr="00760F39" w:rsidRDefault="00192362" w:rsidP="00BC14C5">
            <w:pPr>
              <w:spacing w:after="0" w:line="240" w:lineRule="auto"/>
              <w:rPr>
                <w:rFonts w:ascii="Times New Roman" w:hAnsi="Times New Roman"/>
                <w:spacing w:val="-1"/>
                <w:sz w:val="24"/>
                <w:szCs w:val="24"/>
              </w:rPr>
            </w:pPr>
            <w:r w:rsidRPr="00760F39">
              <w:rPr>
                <w:rFonts w:ascii="Times New Roman" w:hAnsi="Times New Roman"/>
                <w:spacing w:val="-1"/>
                <w:sz w:val="24"/>
                <w:szCs w:val="24"/>
              </w:rPr>
              <w:t>называет некоторые музыкальные инструменты (барабан, бубен, погремушка и другие.).</w:t>
            </w:r>
          </w:p>
        </w:tc>
      </w:tr>
    </w:tbl>
    <w:p w:rsidR="00192362" w:rsidRDefault="00192362" w:rsidP="00192362"/>
    <w:p w:rsidR="00BC14C5" w:rsidRDefault="00BC14C5" w:rsidP="00192362">
      <w:pPr>
        <w:spacing w:after="0" w:line="240" w:lineRule="auto"/>
        <w:rPr>
          <w:rFonts w:ascii="Times New Roman" w:hAnsi="Times New Roman"/>
          <w:b/>
        </w:rPr>
        <w:sectPr w:rsidR="00BC14C5" w:rsidSect="00BC14C5">
          <w:pgSz w:w="11906" w:h="16838"/>
          <w:pgMar w:top="1134" w:right="851" w:bottom="992" w:left="1418" w:header="709" w:footer="709" w:gutter="0"/>
          <w:cols w:space="708"/>
          <w:titlePg/>
          <w:docGrid w:linePitch="360"/>
        </w:sectPr>
      </w:pPr>
    </w:p>
    <w:p w:rsidR="00BC14C5" w:rsidRDefault="00BC14C5" w:rsidP="00BC14C5">
      <w:pPr>
        <w:spacing w:after="0" w:line="240" w:lineRule="auto"/>
        <w:jc w:val="center"/>
        <w:rPr>
          <w:rFonts w:ascii="Times New Roman" w:hAnsi="Times New Roman"/>
          <w:b/>
          <w:sz w:val="28"/>
          <w:szCs w:val="28"/>
        </w:rPr>
      </w:pPr>
      <w:r>
        <w:rPr>
          <w:rFonts w:ascii="Times New Roman" w:hAnsi="Times New Roman"/>
          <w:b/>
          <w:sz w:val="28"/>
          <w:szCs w:val="28"/>
        </w:rPr>
        <w:lastRenderedPageBreak/>
        <w:t>Лист наблюдения</w:t>
      </w:r>
    </w:p>
    <w:p w:rsidR="00BC14C5" w:rsidRPr="00593D38" w:rsidRDefault="00BC14C5" w:rsidP="00BC14C5">
      <w:pPr>
        <w:spacing w:after="0" w:line="240" w:lineRule="auto"/>
        <w:jc w:val="center"/>
        <w:rPr>
          <w:rFonts w:ascii="Times New Roman" w:hAnsi="Times New Roman"/>
          <w:b/>
          <w:sz w:val="28"/>
          <w:szCs w:val="28"/>
        </w:rPr>
      </w:pPr>
      <w:r>
        <w:rPr>
          <w:rFonts w:ascii="Times New Roman" w:hAnsi="Times New Roman"/>
          <w:b/>
          <w:sz w:val="28"/>
          <w:szCs w:val="28"/>
        </w:rPr>
        <w:t xml:space="preserve"> результатов диагностики промежуточного контроля во второй младшей группе (от 3 до 4 лет)</w:t>
      </w:r>
    </w:p>
    <w:p w:rsidR="00BC14C5" w:rsidRDefault="00BC14C5" w:rsidP="00BC14C5">
      <w:pPr>
        <w:spacing w:after="0" w:line="240" w:lineRule="auto"/>
        <w:jc w:val="center"/>
        <w:rPr>
          <w:rFonts w:ascii="Times New Roman" w:hAnsi="Times New Roman"/>
          <w:b/>
          <w:sz w:val="28"/>
          <w:szCs w:val="28"/>
        </w:rPr>
      </w:pPr>
      <w:r w:rsidRPr="00DC4913">
        <w:rPr>
          <w:rFonts w:ascii="Times New Roman" w:hAnsi="Times New Roman"/>
          <w:b/>
          <w:sz w:val="24"/>
          <w:szCs w:val="24"/>
        </w:rPr>
        <w:t>Учебный год: ____________       Группа:_____________________          Дата проведения:___________________________</w:t>
      </w:r>
    </w:p>
    <w:p w:rsidR="00BC14C5" w:rsidRPr="004476EF" w:rsidRDefault="00BC14C5" w:rsidP="00BC14C5">
      <w:pPr>
        <w:spacing w:after="0" w:line="240" w:lineRule="auto"/>
        <w:rPr>
          <w:rFonts w:ascii="Times New Roman" w:hAnsi="Times New Roman"/>
          <w:b/>
          <w:sz w:val="20"/>
          <w:szCs w:val="20"/>
        </w:rPr>
      </w:pPr>
    </w:p>
    <w:tbl>
      <w:tblPr>
        <w:tblW w:w="8147" w:type="dxa"/>
        <w:tblInd w:w="3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2"/>
        <w:gridCol w:w="17"/>
        <w:gridCol w:w="2132"/>
        <w:gridCol w:w="636"/>
        <w:gridCol w:w="567"/>
        <w:gridCol w:w="567"/>
        <w:gridCol w:w="567"/>
        <w:gridCol w:w="709"/>
        <w:gridCol w:w="709"/>
        <w:gridCol w:w="850"/>
        <w:gridCol w:w="851"/>
      </w:tblGrid>
      <w:tr w:rsidR="00BC14C5" w:rsidRPr="009D1E60">
        <w:trPr>
          <w:trHeight w:val="428"/>
        </w:trPr>
        <w:tc>
          <w:tcPr>
            <w:tcW w:w="8147" w:type="dxa"/>
            <w:gridSpan w:val="11"/>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center"/>
              <w:rPr>
                <w:rFonts w:ascii="Times New Roman" w:hAnsi="Times New Roman"/>
                <w:b/>
                <w:sz w:val="24"/>
                <w:szCs w:val="24"/>
              </w:rPr>
            </w:pPr>
            <w:r w:rsidRPr="009D1E60">
              <w:rPr>
                <w:rFonts w:ascii="Times New Roman" w:hAnsi="Times New Roman"/>
                <w:b/>
                <w:sz w:val="24"/>
                <w:szCs w:val="24"/>
              </w:rPr>
              <w:t>Образовательная область «Здоровье»</w:t>
            </w:r>
          </w:p>
        </w:tc>
      </w:tr>
      <w:tr w:rsidR="00BC14C5" w:rsidRPr="009D1E60">
        <w:trPr>
          <w:trHeight w:val="428"/>
        </w:trPr>
        <w:tc>
          <w:tcPr>
            <w:tcW w:w="542" w:type="dxa"/>
            <w:vMerge w:val="restart"/>
            <w:tcBorders>
              <w:top w:val="single" w:sz="4" w:space="0" w:color="auto"/>
              <w:left w:val="single" w:sz="4" w:space="0" w:color="auto"/>
              <w:bottom w:val="single" w:sz="4" w:space="0" w:color="auto"/>
              <w:right w:val="single" w:sz="4" w:space="0" w:color="auto"/>
            </w:tcBorders>
          </w:tcPr>
          <w:p w:rsidR="00BC14C5" w:rsidRPr="00CB6D8B" w:rsidRDefault="00BC14C5" w:rsidP="00BC14C5">
            <w:pPr>
              <w:jc w:val="center"/>
              <w:rPr>
                <w:rFonts w:ascii="Times New Roman" w:hAnsi="Times New Roman"/>
                <w:sz w:val="24"/>
                <w:szCs w:val="24"/>
              </w:rPr>
            </w:pPr>
          </w:p>
          <w:p w:rsidR="00BC14C5" w:rsidRPr="00CB6D8B" w:rsidRDefault="00BC14C5" w:rsidP="00BC14C5">
            <w:pPr>
              <w:jc w:val="center"/>
              <w:rPr>
                <w:rFonts w:ascii="Times New Roman" w:hAnsi="Times New Roman"/>
                <w:sz w:val="24"/>
                <w:szCs w:val="24"/>
              </w:rPr>
            </w:pPr>
          </w:p>
          <w:p w:rsidR="00BC14C5" w:rsidRPr="002277BC" w:rsidRDefault="00BC14C5" w:rsidP="002277BC">
            <w:pPr>
              <w:rPr>
                <w:rFonts w:ascii="Times New Roman" w:hAnsi="Times New Roman"/>
                <w:sz w:val="24"/>
                <w:szCs w:val="24"/>
                <w:lang w:val="ru-RU"/>
              </w:rPr>
            </w:pPr>
          </w:p>
          <w:p w:rsidR="00BC14C5" w:rsidRPr="00CB6D8B" w:rsidRDefault="00BC14C5" w:rsidP="00BC14C5">
            <w:pPr>
              <w:jc w:val="center"/>
              <w:rPr>
                <w:rFonts w:ascii="Times New Roman" w:hAnsi="Times New Roman"/>
                <w:b/>
                <w:sz w:val="24"/>
                <w:szCs w:val="24"/>
              </w:rPr>
            </w:pPr>
            <w:r w:rsidRPr="00CB6D8B">
              <w:rPr>
                <w:rFonts w:ascii="Times New Roman" w:hAnsi="Times New Roman"/>
                <w:b/>
                <w:sz w:val="24"/>
                <w:szCs w:val="24"/>
              </w:rPr>
              <w:t>№</w:t>
            </w:r>
          </w:p>
        </w:tc>
        <w:tc>
          <w:tcPr>
            <w:tcW w:w="2149" w:type="dxa"/>
            <w:gridSpan w:val="2"/>
            <w:vMerge w:val="restart"/>
            <w:tcBorders>
              <w:top w:val="single" w:sz="4" w:space="0" w:color="auto"/>
              <w:left w:val="single" w:sz="4" w:space="0" w:color="auto"/>
              <w:bottom w:val="single" w:sz="4" w:space="0" w:color="auto"/>
              <w:right w:val="single" w:sz="4" w:space="0" w:color="auto"/>
            </w:tcBorders>
          </w:tcPr>
          <w:p w:rsidR="00BC14C5" w:rsidRPr="00CB6D8B" w:rsidRDefault="00BC14C5" w:rsidP="00BC14C5">
            <w:pPr>
              <w:jc w:val="center"/>
              <w:rPr>
                <w:rFonts w:ascii="Times New Roman" w:hAnsi="Times New Roman"/>
                <w:b/>
                <w:sz w:val="24"/>
                <w:szCs w:val="24"/>
              </w:rPr>
            </w:pPr>
          </w:p>
          <w:p w:rsidR="00BC14C5" w:rsidRPr="00CB6D8B" w:rsidRDefault="00BC14C5" w:rsidP="00BC14C5">
            <w:pPr>
              <w:jc w:val="center"/>
              <w:rPr>
                <w:rFonts w:ascii="Times New Roman" w:hAnsi="Times New Roman"/>
                <w:b/>
                <w:sz w:val="24"/>
                <w:szCs w:val="24"/>
              </w:rPr>
            </w:pPr>
          </w:p>
          <w:p w:rsidR="00BC14C5" w:rsidRPr="002277BC" w:rsidRDefault="00BC14C5" w:rsidP="002277BC">
            <w:pPr>
              <w:rPr>
                <w:rFonts w:ascii="Times New Roman" w:hAnsi="Times New Roman"/>
                <w:b/>
                <w:sz w:val="24"/>
                <w:szCs w:val="24"/>
                <w:lang w:val="ru-RU"/>
              </w:rPr>
            </w:pPr>
          </w:p>
          <w:p w:rsidR="00BC14C5" w:rsidRDefault="00BC14C5" w:rsidP="00BC14C5">
            <w:pPr>
              <w:spacing w:after="0" w:line="240" w:lineRule="auto"/>
              <w:jc w:val="center"/>
              <w:rPr>
                <w:rFonts w:ascii="Times New Roman" w:hAnsi="Times New Roman"/>
                <w:b/>
                <w:sz w:val="24"/>
                <w:szCs w:val="24"/>
              </w:rPr>
            </w:pPr>
            <w:r w:rsidRPr="00CB6D8B">
              <w:rPr>
                <w:rFonts w:ascii="Times New Roman" w:hAnsi="Times New Roman"/>
                <w:b/>
                <w:sz w:val="24"/>
                <w:szCs w:val="24"/>
              </w:rPr>
              <w:t>Ф.И.О.</w:t>
            </w:r>
          </w:p>
          <w:p w:rsidR="00BC14C5" w:rsidRPr="00CB6D8B" w:rsidRDefault="00BC14C5" w:rsidP="00BC14C5">
            <w:pPr>
              <w:spacing w:after="0" w:line="240" w:lineRule="auto"/>
              <w:jc w:val="center"/>
              <w:rPr>
                <w:rFonts w:ascii="Times New Roman" w:hAnsi="Times New Roman"/>
                <w:b/>
                <w:sz w:val="24"/>
                <w:szCs w:val="24"/>
              </w:rPr>
            </w:pPr>
            <w:r w:rsidRPr="00CB6D8B">
              <w:rPr>
                <w:rFonts w:ascii="Times New Roman" w:hAnsi="Times New Roman"/>
                <w:b/>
                <w:sz w:val="24"/>
                <w:szCs w:val="24"/>
              </w:rPr>
              <w:t>ребенка</w:t>
            </w:r>
          </w:p>
        </w:tc>
        <w:tc>
          <w:tcPr>
            <w:tcW w:w="3046" w:type="dxa"/>
            <w:gridSpan w:val="5"/>
            <w:tcBorders>
              <w:top w:val="single" w:sz="4" w:space="0" w:color="auto"/>
              <w:left w:val="single" w:sz="4" w:space="0" w:color="auto"/>
              <w:bottom w:val="single" w:sz="4" w:space="0" w:color="auto"/>
              <w:right w:val="single" w:sz="4" w:space="0" w:color="auto"/>
            </w:tcBorders>
          </w:tcPr>
          <w:p w:rsidR="00BC14C5" w:rsidRPr="009D1E60" w:rsidRDefault="00BC14C5" w:rsidP="00BC14C5">
            <w:pPr>
              <w:jc w:val="center"/>
              <w:rPr>
                <w:rFonts w:ascii="Times New Roman" w:hAnsi="Times New Roman"/>
                <w:b/>
                <w:szCs w:val="14"/>
                <w:lang w:eastAsia="ru-RU"/>
              </w:rPr>
            </w:pPr>
            <w:r w:rsidRPr="009D1E60">
              <w:rPr>
                <w:rFonts w:ascii="Times New Roman" w:hAnsi="Times New Roman"/>
                <w:b/>
                <w:sz w:val="24"/>
                <w:szCs w:val="24"/>
              </w:rPr>
              <w:t>Физическая культура</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BC14C5" w:rsidRPr="00CB6D8B" w:rsidRDefault="00BC14C5" w:rsidP="002277BC">
            <w:pPr>
              <w:jc w:val="center"/>
              <w:rPr>
                <w:rFonts w:ascii="Times New Roman" w:hAnsi="Times New Roman"/>
                <w:b/>
                <w:sz w:val="24"/>
                <w:szCs w:val="24"/>
                <w:lang w:eastAsia="ru-RU"/>
              </w:rPr>
            </w:pPr>
            <w:r w:rsidRPr="009D1E60">
              <w:rPr>
                <w:rFonts w:ascii="Times New Roman" w:hAnsi="Times New Roman"/>
                <w:b/>
                <w:sz w:val="24"/>
                <w:szCs w:val="24"/>
                <w:lang w:eastAsia="ru-RU"/>
              </w:rPr>
              <w:t>Общее количество баллов</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BC14C5" w:rsidRPr="00CB6D8B" w:rsidRDefault="00BC14C5" w:rsidP="002277BC">
            <w:pPr>
              <w:jc w:val="center"/>
              <w:rPr>
                <w:rFonts w:ascii="Times New Roman" w:hAnsi="Times New Roman"/>
                <w:b/>
                <w:sz w:val="24"/>
                <w:szCs w:val="24"/>
                <w:lang w:eastAsia="ru-RU"/>
              </w:rPr>
            </w:pPr>
            <w:r w:rsidRPr="00CB6D8B">
              <w:rPr>
                <w:rFonts w:ascii="Times New Roman" w:hAnsi="Times New Roman"/>
                <w:b/>
                <w:sz w:val="24"/>
                <w:szCs w:val="24"/>
                <w:lang w:eastAsia="ru-RU"/>
              </w:rPr>
              <w:t>Средний балл</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BC14C5" w:rsidRPr="00CB6D8B" w:rsidRDefault="00D14AF3" w:rsidP="002277BC">
            <w:pPr>
              <w:jc w:val="center"/>
              <w:rPr>
                <w:rFonts w:ascii="Times New Roman" w:hAnsi="Times New Roman"/>
                <w:b/>
                <w:sz w:val="24"/>
                <w:szCs w:val="2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r w:rsidRPr="00CB6D8B">
              <w:rPr>
                <w:rFonts w:ascii="Times New Roman" w:hAnsi="Times New Roman"/>
                <w:b/>
                <w:sz w:val="24"/>
                <w:szCs w:val="24"/>
                <w:lang w:eastAsia="ru-RU"/>
              </w:rPr>
              <w:t xml:space="preserve"> </w:t>
            </w:r>
          </w:p>
        </w:tc>
      </w:tr>
      <w:tr w:rsidR="00BC14C5" w:rsidRPr="009D1E60">
        <w:trPr>
          <w:cantSplit/>
          <w:trHeight w:val="2965"/>
        </w:trPr>
        <w:tc>
          <w:tcPr>
            <w:tcW w:w="542" w:type="dxa"/>
            <w:vMerge/>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2149" w:type="dxa"/>
            <w:gridSpan w:val="2"/>
            <w:vMerge/>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636" w:type="dxa"/>
            <w:tcBorders>
              <w:top w:val="single" w:sz="4" w:space="0" w:color="auto"/>
              <w:left w:val="single" w:sz="4" w:space="0" w:color="auto"/>
              <w:bottom w:val="single" w:sz="4" w:space="0" w:color="auto"/>
              <w:right w:val="single" w:sz="4" w:space="0" w:color="auto"/>
            </w:tcBorders>
            <w:textDirection w:val="btLr"/>
          </w:tcPr>
          <w:p w:rsidR="00BC14C5" w:rsidRPr="00CB6D8B" w:rsidRDefault="00BC14C5" w:rsidP="00BC14C5">
            <w:pPr>
              <w:spacing w:after="0" w:line="240" w:lineRule="auto"/>
              <w:jc w:val="center"/>
              <w:rPr>
                <w:rFonts w:ascii="Times New Roman" w:hAnsi="Times New Roman"/>
                <w:sz w:val="28"/>
                <w:szCs w:val="28"/>
              </w:rPr>
            </w:pPr>
            <w:r w:rsidRPr="009D1E60">
              <w:rPr>
                <w:rFonts w:ascii="Times New Roman" w:hAnsi="Times New Roman"/>
                <w:sz w:val="28"/>
                <w:szCs w:val="28"/>
              </w:rPr>
              <w:t>3-4-Зд.1</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B6D8B" w:rsidRDefault="00BC14C5" w:rsidP="00BC14C5">
            <w:pPr>
              <w:jc w:val="center"/>
              <w:rPr>
                <w:rFonts w:ascii="Times New Roman" w:hAnsi="Times New Roman"/>
                <w:sz w:val="28"/>
                <w:szCs w:val="28"/>
              </w:rPr>
            </w:pPr>
            <w:r w:rsidRPr="009D1E60">
              <w:rPr>
                <w:rFonts w:ascii="Times New Roman" w:hAnsi="Times New Roman"/>
                <w:sz w:val="28"/>
                <w:szCs w:val="28"/>
              </w:rPr>
              <w:t>3-4-Зд.2</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B6D8B" w:rsidRDefault="00BC14C5" w:rsidP="00BC14C5">
            <w:pPr>
              <w:spacing w:after="0" w:line="240" w:lineRule="auto"/>
              <w:jc w:val="center"/>
              <w:rPr>
                <w:rFonts w:ascii="Times New Roman" w:hAnsi="Times New Roman"/>
                <w:sz w:val="28"/>
                <w:szCs w:val="28"/>
              </w:rPr>
            </w:pPr>
            <w:r w:rsidRPr="009D1E60">
              <w:rPr>
                <w:rFonts w:ascii="Times New Roman" w:hAnsi="Times New Roman"/>
                <w:sz w:val="28"/>
                <w:szCs w:val="28"/>
              </w:rPr>
              <w:t>3-4-Зд.3</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B6D8B" w:rsidRDefault="00BC14C5" w:rsidP="00BC14C5">
            <w:pPr>
              <w:spacing w:after="0" w:line="240" w:lineRule="auto"/>
              <w:jc w:val="center"/>
              <w:rPr>
                <w:rFonts w:ascii="Times New Roman" w:hAnsi="Times New Roman"/>
                <w:sz w:val="28"/>
                <w:szCs w:val="28"/>
              </w:rPr>
            </w:pPr>
            <w:r w:rsidRPr="009D1E60">
              <w:rPr>
                <w:rFonts w:ascii="Times New Roman" w:hAnsi="Times New Roman"/>
                <w:sz w:val="28"/>
                <w:szCs w:val="28"/>
              </w:rPr>
              <w:t>3-4-Зд.4</w:t>
            </w:r>
          </w:p>
        </w:tc>
        <w:tc>
          <w:tcPr>
            <w:tcW w:w="709" w:type="dxa"/>
            <w:tcBorders>
              <w:top w:val="single" w:sz="4" w:space="0" w:color="auto"/>
              <w:left w:val="single" w:sz="4" w:space="0" w:color="auto"/>
              <w:bottom w:val="single" w:sz="4" w:space="0" w:color="auto"/>
              <w:right w:val="single" w:sz="4" w:space="0" w:color="auto"/>
            </w:tcBorders>
            <w:textDirection w:val="btLr"/>
          </w:tcPr>
          <w:p w:rsidR="00BC14C5" w:rsidRPr="00CB6D8B" w:rsidRDefault="00BC14C5" w:rsidP="00BC14C5">
            <w:pPr>
              <w:ind w:left="113" w:right="113"/>
              <w:jc w:val="center"/>
              <w:rPr>
                <w:rFonts w:ascii="Times New Roman" w:hAnsi="Times New Roman"/>
                <w:b/>
                <w:sz w:val="28"/>
                <w:szCs w:val="28"/>
              </w:rPr>
            </w:pPr>
            <w:r w:rsidRPr="009D1E60">
              <w:rPr>
                <w:rFonts w:ascii="Times New Roman" w:hAnsi="Times New Roman"/>
                <w:sz w:val="28"/>
                <w:szCs w:val="28"/>
              </w:rPr>
              <w:t>3-4-Зд.5</w:t>
            </w:r>
          </w:p>
        </w:tc>
        <w:tc>
          <w:tcPr>
            <w:tcW w:w="709" w:type="dxa"/>
            <w:vMerge/>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0" w:type="dxa"/>
            <w:vMerge/>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vMerge/>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260"/>
        </w:trPr>
        <w:tc>
          <w:tcPr>
            <w:tcW w:w="542"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sidRPr="004476EF">
              <w:rPr>
                <w:rFonts w:ascii="Times New Roman" w:hAnsi="Times New Roman"/>
              </w:rPr>
              <w:t>1</w:t>
            </w:r>
          </w:p>
        </w:tc>
        <w:tc>
          <w:tcPr>
            <w:tcW w:w="2149"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636"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280"/>
        </w:trPr>
        <w:tc>
          <w:tcPr>
            <w:tcW w:w="542"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sidRPr="004476EF">
              <w:rPr>
                <w:rFonts w:ascii="Times New Roman" w:hAnsi="Times New Roman"/>
              </w:rPr>
              <w:t>2</w:t>
            </w:r>
          </w:p>
        </w:tc>
        <w:tc>
          <w:tcPr>
            <w:tcW w:w="2149"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636"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159"/>
        </w:trPr>
        <w:tc>
          <w:tcPr>
            <w:tcW w:w="542"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sidRPr="004476EF">
              <w:rPr>
                <w:rFonts w:ascii="Times New Roman" w:hAnsi="Times New Roman"/>
              </w:rPr>
              <w:t>3</w:t>
            </w:r>
          </w:p>
        </w:tc>
        <w:tc>
          <w:tcPr>
            <w:tcW w:w="2149"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636"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178"/>
        </w:trPr>
        <w:tc>
          <w:tcPr>
            <w:tcW w:w="542"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sidRPr="004476EF">
              <w:rPr>
                <w:rFonts w:ascii="Times New Roman" w:hAnsi="Times New Roman"/>
              </w:rPr>
              <w:t>4</w:t>
            </w:r>
          </w:p>
        </w:tc>
        <w:tc>
          <w:tcPr>
            <w:tcW w:w="2149"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636"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178"/>
        </w:trPr>
        <w:tc>
          <w:tcPr>
            <w:tcW w:w="542"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Pr>
                <w:rFonts w:ascii="Times New Roman" w:hAnsi="Times New Roman"/>
              </w:rPr>
              <w:t>5</w:t>
            </w:r>
          </w:p>
        </w:tc>
        <w:tc>
          <w:tcPr>
            <w:tcW w:w="2149"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636"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178"/>
        </w:trPr>
        <w:tc>
          <w:tcPr>
            <w:tcW w:w="542"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Pr>
                <w:rFonts w:ascii="Times New Roman" w:hAnsi="Times New Roman"/>
              </w:rPr>
              <w:t>6</w:t>
            </w:r>
          </w:p>
        </w:tc>
        <w:tc>
          <w:tcPr>
            <w:tcW w:w="2149"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636"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178"/>
        </w:trPr>
        <w:tc>
          <w:tcPr>
            <w:tcW w:w="542"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Pr>
                <w:rFonts w:ascii="Times New Roman" w:hAnsi="Times New Roman"/>
              </w:rPr>
              <w:t>7</w:t>
            </w:r>
          </w:p>
        </w:tc>
        <w:tc>
          <w:tcPr>
            <w:tcW w:w="2149"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636"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178"/>
        </w:trPr>
        <w:tc>
          <w:tcPr>
            <w:tcW w:w="542"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Pr>
                <w:rFonts w:ascii="Times New Roman" w:hAnsi="Times New Roman"/>
              </w:rPr>
              <w:t>8</w:t>
            </w:r>
          </w:p>
        </w:tc>
        <w:tc>
          <w:tcPr>
            <w:tcW w:w="2149"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636"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398"/>
        </w:trPr>
        <w:tc>
          <w:tcPr>
            <w:tcW w:w="559"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lang w:val="en-US"/>
              </w:rPr>
            </w:pPr>
          </w:p>
        </w:tc>
        <w:tc>
          <w:tcPr>
            <w:tcW w:w="2132"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lang w:val="en-US"/>
              </w:rPr>
            </w:pPr>
          </w:p>
        </w:tc>
        <w:tc>
          <w:tcPr>
            <w:tcW w:w="5456" w:type="dxa"/>
            <w:gridSpan w:val="8"/>
            <w:tcBorders>
              <w:top w:val="single" w:sz="4" w:space="0" w:color="auto"/>
              <w:left w:val="single" w:sz="4" w:space="0" w:color="auto"/>
              <w:bottom w:val="single" w:sz="4" w:space="0" w:color="auto"/>
              <w:right w:val="single" w:sz="4" w:space="0" w:color="auto"/>
            </w:tcBorders>
          </w:tcPr>
          <w:p w:rsidR="00BC14C5" w:rsidRPr="009D1E60" w:rsidRDefault="00BC14C5" w:rsidP="00BC14C5">
            <w:r w:rsidRPr="004476EF">
              <w:rPr>
                <w:rFonts w:ascii="Times New Roman" w:hAnsi="Times New Roman"/>
                <w:b/>
                <w:lang w:val="en-US"/>
              </w:rPr>
              <w:t>I</w:t>
            </w:r>
            <w:r>
              <w:rPr>
                <w:rFonts w:ascii="Times New Roman" w:hAnsi="Times New Roman"/>
                <w:b/>
              </w:rPr>
              <w:t xml:space="preserve"> уровень ____ </w:t>
            </w:r>
            <w:r w:rsidRPr="004476EF">
              <w:rPr>
                <w:rFonts w:ascii="Times New Roman" w:hAnsi="Times New Roman"/>
                <w:b/>
                <w:lang w:val="en-US"/>
              </w:rPr>
              <w:t>II</w:t>
            </w:r>
            <w:r>
              <w:rPr>
                <w:rFonts w:ascii="Times New Roman" w:hAnsi="Times New Roman"/>
                <w:b/>
              </w:rPr>
              <w:t xml:space="preserve"> уровень</w:t>
            </w:r>
            <w:r w:rsidRPr="004476EF">
              <w:rPr>
                <w:rFonts w:ascii="Times New Roman" w:hAnsi="Times New Roman"/>
                <w:b/>
              </w:rPr>
              <w:t xml:space="preserve"> __</w:t>
            </w:r>
            <w:r>
              <w:rPr>
                <w:rFonts w:ascii="Times New Roman" w:hAnsi="Times New Roman"/>
                <w:b/>
              </w:rPr>
              <w:t>________</w:t>
            </w:r>
            <w:r w:rsidRPr="004476EF">
              <w:rPr>
                <w:rFonts w:ascii="Times New Roman" w:hAnsi="Times New Roman"/>
                <w:b/>
                <w:lang w:val="en-US"/>
              </w:rPr>
              <w:t>III</w:t>
            </w:r>
            <w:r>
              <w:rPr>
                <w:rFonts w:ascii="Times New Roman" w:hAnsi="Times New Roman"/>
                <w:b/>
              </w:rPr>
              <w:t xml:space="preserve"> уровень_______</w:t>
            </w:r>
          </w:p>
        </w:tc>
      </w:tr>
    </w:tbl>
    <w:p w:rsidR="00BC14C5" w:rsidRDefault="00BC14C5" w:rsidP="00BC14C5">
      <w:pPr>
        <w:spacing w:after="0" w:line="240" w:lineRule="auto"/>
        <w:rPr>
          <w:rFonts w:ascii="Times New Roman" w:hAnsi="Times New Roman"/>
          <w:b/>
          <w:sz w:val="28"/>
          <w:szCs w:val="28"/>
        </w:rPr>
      </w:pPr>
    </w:p>
    <w:p w:rsidR="00BC14C5" w:rsidRDefault="00BC14C5" w:rsidP="00BC14C5">
      <w:pPr>
        <w:spacing w:after="0" w:line="240" w:lineRule="auto"/>
        <w:jc w:val="center"/>
        <w:rPr>
          <w:rFonts w:ascii="Times New Roman" w:hAnsi="Times New Roman"/>
          <w:b/>
          <w:sz w:val="28"/>
          <w:szCs w:val="28"/>
        </w:rPr>
      </w:pPr>
      <w:r>
        <w:rPr>
          <w:rFonts w:ascii="Times New Roman" w:hAnsi="Times New Roman"/>
          <w:b/>
          <w:sz w:val="28"/>
          <w:szCs w:val="28"/>
        </w:rPr>
        <w:lastRenderedPageBreak/>
        <w:t>Лист наблюдения</w:t>
      </w:r>
    </w:p>
    <w:p w:rsidR="00BC14C5" w:rsidRPr="00593D38" w:rsidRDefault="00BC14C5" w:rsidP="00BC14C5">
      <w:pPr>
        <w:spacing w:after="0" w:line="240" w:lineRule="auto"/>
        <w:jc w:val="center"/>
        <w:rPr>
          <w:rFonts w:ascii="Times New Roman" w:hAnsi="Times New Roman"/>
          <w:b/>
          <w:sz w:val="28"/>
          <w:szCs w:val="28"/>
        </w:rPr>
      </w:pPr>
      <w:r>
        <w:rPr>
          <w:rFonts w:ascii="Times New Roman" w:hAnsi="Times New Roman"/>
          <w:b/>
          <w:sz w:val="28"/>
          <w:szCs w:val="28"/>
        </w:rPr>
        <w:t xml:space="preserve"> результатов диагностики промежуточного контроля во второй младшей группе (от 3 до 4 лет)</w:t>
      </w:r>
    </w:p>
    <w:p w:rsidR="00BC14C5" w:rsidRDefault="00BC14C5" w:rsidP="00BC14C5">
      <w:pPr>
        <w:spacing w:after="0" w:line="240" w:lineRule="auto"/>
        <w:jc w:val="center"/>
        <w:rPr>
          <w:rFonts w:ascii="Times New Roman" w:hAnsi="Times New Roman"/>
          <w:b/>
          <w:sz w:val="24"/>
          <w:szCs w:val="24"/>
        </w:rPr>
      </w:pPr>
      <w:r w:rsidRPr="00DC4913">
        <w:rPr>
          <w:rFonts w:ascii="Times New Roman" w:hAnsi="Times New Roman"/>
          <w:b/>
          <w:sz w:val="24"/>
          <w:szCs w:val="24"/>
        </w:rPr>
        <w:t>Учебный год: ____________       Группа:_____________________          Дата проведения:___________________________</w:t>
      </w:r>
    </w:p>
    <w:p w:rsidR="00BC14C5" w:rsidRPr="004476EF" w:rsidRDefault="00BC14C5" w:rsidP="00BC14C5">
      <w:pPr>
        <w:spacing w:after="0" w:line="240" w:lineRule="auto"/>
        <w:jc w:val="center"/>
        <w:rPr>
          <w:rFonts w:ascii="Times New Roman" w:hAnsi="Times New Roman"/>
          <w:b/>
          <w:sz w:val="24"/>
          <w:szCs w:val="24"/>
        </w:rPr>
      </w:pPr>
    </w:p>
    <w:tbl>
      <w:tblPr>
        <w:tblW w:w="14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1412"/>
        <w:gridCol w:w="551"/>
        <w:gridCol w:w="425"/>
        <w:gridCol w:w="567"/>
        <w:gridCol w:w="425"/>
        <w:gridCol w:w="571"/>
        <w:gridCol w:w="567"/>
        <w:gridCol w:w="567"/>
        <w:gridCol w:w="567"/>
        <w:gridCol w:w="567"/>
        <w:gridCol w:w="567"/>
        <w:gridCol w:w="567"/>
        <w:gridCol w:w="567"/>
        <w:gridCol w:w="567"/>
        <w:gridCol w:w="567"/>
        <w:gridCol w:w="709"/>
        <w:gridCol w:w="709"/>
        <w:gridCol w:w="567"/>
        <w:gridCol w:w="567"/>
        <w:gridCol w:w="708"/>
        <w:gridCol w:w="709"/>
        <w:gridCol w:w="851"/>
      </w:tblGrid>
      <w:tr w:rsidR="00BC14C5" w:rsidRPr="009D1E60">
        <w:trPr>
          <w:trHeight w:val="297"/>
        </w:trPr>
        <w:tc>
          <w:tcPr>
            <w:tcW w:w="14437" w:type="dxa"/>
            <w:gridSpan w:val="23"/>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center"/>
              <w:rPr>
                <w:rFonts w:ascii="Times New Roman" w:hAnsi="Times New Roman"/>
                <w:b/>
                <w:sz w:val="24"/>
                <w:szCs w:val="24"/>
              </w:rPr>
            </w:pPr>
            <w:r w:rsidRPr="009D1E60">
              <w:rPr>
                <w:rFonts w:ascii="Times New Roman" w:hAnsi="Times New Roman"/>
                <w:b/>
                <w:sz w:val="24"/>
                <w:szCs w:val="24"/>
              </w:rPr>
              <w:t>Образовательная область «Коммуникация»</w:t>
            </w:r>
          </w:p>
        </w:tc>
      </w:tr>
      <w:tr w:rsidR="00BC14C5" w:rsidRPr="009D1E60">
        <w:trPr>
          <w:trHeight w:val="297"/>
        </w:trPr>
        <w:tc>
          <w:tcPr>
            <w:tcW w:w="563" w:type="dxa"/>
            <w:vMerge w:val="restart"/>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p w:rsidR="00BC14C5" w:rsidRPr="004476EF" w:rsidRDefault="00BC14C5" w:rsidP="00BC14C5">
            <w:pPr>
              <w:rPr>
                <w:rFonts w:ascii="Times New Roman" w:hAnsi="Times New Roman"/>
              </w:rPr>
            </w:pPr>
          </w:p>
          <w:p w:rsidR="00BC14C5" w:rsidRPr="004476EF" w:rsidRDefault="00BC14C5" w:rsidP="00BC14C5">
            <w:pPr>
              <w:rPr>
                <w:rFonts w:ascii="Times New Roman" w:hAnsi="Times New Roman"/>
              </w:rPr>
            </w:pPr>
          </w:p>
          <w:p w:rsidR="00BC14C5" w:rsidRPr="004476EF" w:rsidRDefault="00BC14C5" w:rsidP="00BC14C5">
            <w:pPr>
              <w:rPr>
                <w:rFonts w:ascii="Times New Roman" w:hAnsi="Times New Roman"/>
              </w:rPr>
            </w:pPr>
          </w:p>
          <w:p w:rsidR="00BC14C5" w:rsidRPr="004476EF" w:rsidRDefault="00BC14C5" w:rsidP="00BC14C5">
            <w:pPr>
              <w:jc w:val="center"/>
              <w:rPr>
                <w:rFonts w:ascii="Times New Roman" w:hAnsi="Times New Roman"/>
                <w:b/>
              </w:rPr>
            </w:pPr>
            <w:r w:rsidRPr="004476EF">
              <w:rPr>
                <w:rFonts w:ascii="Times New Roman" w:hAnsi="Times New Roman"/>
                <w:b/>
              </w:rPr>
              <w:t>№</w:t>
            </w:r>
          </w:p>
        </w:tc>
        <w:tc>
          <w:tcPr>
            <w:tcW w:w="1412" w:type="dxa"/>
            <w:vMerge w:val="restart"/>
            <w:tcBorders>
              <w:top w:val="single" w:sz="4" w:space="0" w:color="auto"/>
              <w:left w:val="single" w:sz="4" w:space="0" w:color="auto"/>
              <w:bottom w:val="single" w:sz="4" w:space="0" w:color="auto"/>
              <w:right w:val="single" w:sz="4" w:space="0" w:color="auto"/>
            </w:tcBorders>
          </w:tcPr>
          <w:p w:rsidR="00BC14C5" w:rsidRPr="00CA225D" w:rsidRDefault="00BC14C5" w:rsidP="00BC14C5">
            <w:pPr>
              <w:rPr>
                <w:rFonts w:ascii="Times New Roman" w:hAnsi="Times New Roman"/>
              </w:rPr>
            </w:pPr>
          </w:p>
          <w:p w:rsidR="00BC14C5" w:rsidRPr="00CA225D" w:rsidRDefault="00BC14C5" w:rsidP="00BC14C5">
            <w:pPr>
              <w:rPr>
                <w:rFonts w:ascii="Times New Roman" w:hAnsi="Times New Roman"/>
              </w:rPr>
            </w:pPr>
          </w:p>
          <w:p w:rsidR="00BC14C5" w:rsidRPr="00CA225D" w:rsidRDefault="00BC14C5" w:rsidP="00BC14C5">
            <w:pPr>
              <w:rPr>
                <w:rFonts w:ascii="Times New Roman" w:hAnsi="Times New Roman"/>
              </w:rPr>
            </w:pPr>
          </w:p>
          <w:p w:rsidR="00BC14C5" w:rsidRPr="00CA225D" w:rsidRDefault="00BC14C5" w:rsidP="00BC14C5">
            <w:pPr>
              <w:rPr>
                <w:rFonts w:ascii="Times New Roman" w:hAnsi="Times New Roman"/>
              </w:rPr>
            </w:pPr>
          </w:p>
          <w:p w:rsidR="00BC14C5" w:rsidRPr="00CA225D" w:rsidRDefault="00BC14C5" w:rsidP="00BC14C5">
            <w:pPr>
              <w:jc w:val="center"/>
              <w:rPr>
                <w:rFonts w:ascii="Times New Roman" w:hAnsi="Times New Roman"/>
                <w:b/>
              </w:rPr>
            </w:pPr>
            <w:r w:rsidRPr="00CA225D">
              <w:rPr>
                <w:rFonts w:ascii="Times New Roman" w:hAnsi="Times New Roman"/>
                <w:b/>
                <w:sz w:val="24"/>
              </w:rPr>
              <w:t>Ф.И.О. ребенка</w:t>
            </w:r>
          </w:p>
        </w:tc>
        <w:tc>
          <w:tcPr>
            <w:tcW w:w="2539" w:type="dxa"/>
            <w:gridSpan w:val="5"/>
            <w:tcBorders>
              <w:top w:val="single" w:sz="4" w:space="0" w:color="auto"/>
              <w:left w:val="single" w:sz="4" w:space="0" w:color="auto"/>
              <w:bottom w:val="single" w:sz="4" w:space="0" w:color="auto"/>
              <w:right w:val="single" w:sz="4" w:space="0" w:color="auto"/>
            </w:tcBorders>
          </w:tcPr>
          <w:p w:rsidR="00BC14C5" w:rsidRPr="009D1E60" w:rsidRDefault="00BC14C5" w:rsidP="00BC14C5">
            <w:pPr>
              <w:jc w:val="center"/>
              <w:rPr>
                <w:rFonts w:ascii="Times New Roman" w:hAnsi="Times New Roman"/>
                <w:b/>
                <w:sz w:val="24"/>
                <w:szCs w:val="24"/>
              </w:rPr>
            </w:pPr>
            <w:r w:rsidRPr="009D1E60">
              <w:rPr>
                <w:rFonts w:ascii="Times New Roman" w:hAnsi="Times New Roman"/>
                <w:b/>
                <w:sz w:val="24"/>
                <w:szCs w:val="24"/>
              </w:rPr>
              <w:t>Развитие речи</w:t>
            </w:r>
          </w:p>
        </w:tc>
        <w:tc>
          <w:tcPr>
            <w:tcW w:w="3402" w:type="dxa"/>
            <w:gridSpan w:val="6"/>
            <w:tcBorders>
              <w:top w:val="single" w:sz="4" w:space="0" w:color="auto"/>
              <w:left w:val="single" w:sz="4" w:space="0" w:color="auto"/>
              <w:bottom w:val="single" w:sz="4" w:space="0" w:color="auto"/>
              <w:right w:val="single" w:sz="4" w:space="0" w:color="auto"/>
            </w:tcBorders>
          </w:tcPr>
          <w:p w:rsidR="00BC14C5" w:rsidRDefault="00BC14C5" w:rsidP="00BC14C5">
            <w:pPr>
              <w:ind w:left="113" w:right="113"/>
              <w:jc w:val="center"/>
              <w:rPr>
                <w:rFonts w:ascii="Times New Roman" w:hAnsi="Times New Roman"/>
                <w:b/>
                <w:szCs w:val="14"/>
                <w:lang w:eastAsia="ru-RU"/>
              </w:rPr>
            </w:pPr>
            <w:r w:rsidRPr="009D1E60">
              <w:rPr>
                <w:rFonts w:ascii="Times New Roman" w:hAnsi="Times New Roman"/>
                <w:b/>
                <w:sz w:val="24"/>
                <w:szCs w:val="24"/>
              </w:rPr>
              <w:t>Художественная литература</w:t>
            </w:r>
          </w:p>
        </w:tc>
        <w:tc>
          <w:tcPr>
            <w:tcW w:w="4253" w:type="dxa"/>
            <w:gridSpan w:val="7"/>
            <w:tcBorders>
              <w:top w:val="single" w:sz="4" w:space="0" w:color="auto"/>
              <w:left w:val="single" w:sz="4" w:space="0" w:color="auto"/>
              <w:bottom w:val="single" w:sz="4" w:space="0" w:color="auto"/>
              <w:right w:val="single" w:sz="4" w:space="0" w:color="auto"/>
            </w:tcBorders>
          </w:tcPr>
          <w:p w:rsidR="00BC14C5" w:rsidRPr="008122C7" w:rsidRDefault="00BC14C5" w:rsidP="00BC14C5">
            <w:pPr>
              <w:jc w:val="center"/>
              <w:rPr>
                <w:rFonts w:ascii="Times New Roman" w:hAnsi="Times New Roman"/>
                <w:b/>
                <w:szCs w:val="14"/>
                <w:lang w:eastAsia="ru-RU"/>
              </w:rPr>
            </w:pPr>
            <w:r w:rsidRPr="009D1E60">
              <w:rPr>
                <w:rFonts w:ascii="Times New Roman" w:hAnsi="Times New Roman"/>
                <w:b/>
                <w:sz w:val="24"/>
                <w:szCs w:val="24"/>
              </w:rPr>
              <w:t>Казахский язык (в группах с русским языком обучения)</w:t>
            </w:r>
          </w:p>
        </w:tc>
        <w:tc>
          <w:tcPr>
            <w:tcW w:w="708" w:type="dxa"/>
            <w:vMerge w:val="restart"/>
            <w:tcBorders>
              <w:top w:val="single" w:sz="4" w:space="0" w:color="auto"/>
              <w:left w:val="single" w:sz="4" w:space="0" w:color="auto"/>
              <w:bottom w:val="single" w:sz="4" w:space="0" w:color="auto"/>
              <w:right w:val="single" w:sz="4" w:space="0" w:color="auto"/>
            </w:tcBorders>
            <w:textDirection w:val="btLr"/>
          </w:tcPr>
          <w:p w:rsidR="00BC14C5" w:rsidRPr="002277BC" w:rsidRDefault="00BC14C5" w:rsidP="002277BC">
            <w:pPr>
              <w:ind w:left="113" w:right="113"/>
              <w:jc w:val="center"/>
              <w:rPr>
                <w:rFonts w:ascii="Times New Roman" w:hAnsi="Times New Roman"/>
                <w:b/>
                <w:sz w:val="24"/>
                <w:szCs w:val="24"/>
                <w:lang w:eastAsia="ru-RU"/>
              </w:rPr>
            </w:pPr>
            <w:r w:rsidRPr="002277BC">
              <w:rPr>
                <w:rFonts w:ascii="Times New Roman" w:hAnsi="Times New Roman"/>
                <w:b/>
                <w:sz w:val="24"/>
                <w:szCs w:val="24"/>
                <w:lang w:eastAsia="ru-RU"/>
              </w:rPr>
              <w:t>Общее количество баллов</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BC14C5" w:rsidRPr="002277BC" w:rsidRDefault="00BC14C5" w:rsidP="002277BC">
            <w:pPr>
              <w:jc w:val="center"/>
              <w:rPr>
                <w:rFonts w:ascii="Times New Roman" w:hAnsi="Times New Roman"/>
                <w:b/>
                <w:sz w:val="24"/>
                <w:szCs w:val="24"/>
                <w:lang w:eastAsia="ru-RU"/>
              </w:rPr>
            </w:pPr>
            <w:r w:rsidRPr="002277BC">
              <w:rPr>
                <w:rFonts w:ascii="Times New Roman" w:hAnsi="Times New Roman"/>
                <w:b/>
                <w:sz w:val="24"/>
                <w:szCs w:val="24"/>
                <w:lang w:eastAsia="ru-RU"/>
              </w:rPr>
              <w:t>Средний балл</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BC14C5" w:rsidRPr="002277BC" w:rsidRDefault="00D14AF3" w:rsidP="002277BC">
            <w:pPr>
              <w:spacing w:after="0" w:line="240" w:lineRule="auto"/>
              <w:jc w:val="center"/>
              <w:rPr>
                <w:rFonts w:ascii="Times New Roman" w:hAnsi="Times New Roman"/>
                <w:b/>
                <w:sz w:val="24"/>
                <w:szCs w:val="2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p>
        </w:tc>
      </w:tr>
      <w:tr w:rsidR="00BC14C5" w:rsidRPr="009D1E60">
        <w:trPr>
          <w:cantSplit/>
          <w:trHeight w:val="2954"/>
        </w:trPr>
        <w:tc>
          <w:tcPr>
            <w:tcW w:w="563" w:type="dxa"/>
            <w:vMerge/>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1412" w:type="dxa"/>
            <w:vMerge/>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551"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sz w:val="28"/>
                <w:szCs w:val="28"/>
              </w:rPr>
            </w:pPr>
            <w:r w:rsidRPr="009D1E60">
              <w:rPr>
                <w:rFonts w:ascii="Times New Roman" w:hAnsi="Times New Roman"/>
                <w:sz w:val="28"/>
                <w:szCs w:val="28"/>
              </w:rPr>
              <w:t>3-4-К.1</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sz w:val="28"/>
                <w:szCs w:val="28"/>
              </w:rPr>
            </w:pPr>
            <w:r w:rsidRPr="009D1E60">
              <w:rPr>
                <w:rFonts w:ascii="Times New Roman" w:hAnsi="Times New Roman"/>
                <w:sz w:val="28"/>
                <w:szCs w:val="28"/>
              </w:rPr>
              <w:t>3-4-К.2</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sz w:val="28"/>
                <w:szCs w:val="28"/>
              </w:rPr>
            </w:pPr>
            <w:r w:rsidRPr="009D1E60">
              <w:rPr>
                <w:rFonts w:ascii="Times New Roman" w:hAnsi="Times New Roman"/>
                <w:sz w:val="28"/>
                <w:szCs w:val="28"/>
              </w:rPr>
              <w:t>3-4-К.3</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sz w:val="28"/>
                <w:szCs w:val="28"/>
              </w:rPr>
            </w:pPr>
            <w:r w:rsidRPr="009D1E60">
              <w:rPr>
                <w:rFonts w:ascii="Times New Roman" w:hAnsi="Times New Roman"/>
                <w:sz w:val="28"/>
                <w:szCs w:val="28"/>
              </w:rPr>
              <w:t>3-4-К.4</w:t>
            </w:r>
          </w:p>
        </w:tc>
        <w:tc>
          <w:tcPr>
            <w:tcW w:w="571"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sz w:val="28"/>
                <w:szCs w:val="28"/>
              </w:rPr>
            </w:pPr>
            <w:r w:rsidRPr="009D1E60">
              <w:rPr>
                <w:rFonts w:ascii="Times New Roman" w:hAnsi="Times New Roman"/>
                <w:sz w:val="28"/>
                <w:szCs w:val="28"/>
              </w:rPr>
              <w:t>3-4-К.5</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sz w:val="28"/>
                <w:szCs w:val="28"/>
              </w:rPr>
            </w:pPr>
            <w:r w:rsidRPr="009D1E60">
              <w:rPr>
                <w:rFonts w:ascii="Times New Roman" w:hAnsi="Times New Roman"/>
                <w:sz w:val="28"/>
                <w:szCs w:val="28"/>
              </w:rPr>
              <w:t>3-4-К.6</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sz w:val="28"/>
                <w:szCs w:val="28"/>
              </w:rPr>
            </w:pPr>
            <w:r w:rsidRPr="009D1E60">
              <w:rPr>
                <w:rFonts w:ascii="Times New Roman" w:hAnsi="Times New Roman"/>
                <w:sz w:val="28"/>
                <w:szCs w:val="28"/>
              </w:rPr>
              <w:t>3-4-К.7</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sz w:val="28"/>
                <w:szCs w:val="28"/>
              </w:rPr>
            </w:pPr>
            <w:r w:rsidRPr="009D1E60">
              <w:rPr>
                <w:rFonts w:ascii="Times New Roman" w:hAnsi="Times New Roman"/>
                <w:sz w:val="28"/>
                <w:szCs w:val="28"/>
              </w:rPr>
              <w:t>3-4-К.8</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b/>
                <w:sz w:val="28"/>
                <w:szCs w:val="28"/>
              </w:rPr>
            </w:pPr>
            <w:r w:rsidRPr="009D1E60">
              <w:rPr>
                <w:rFonts w:ascii="Times New Roman" w:hAnsi="Times New Roman"/>
                <w:sz w:val="28"/>
                <w:szCs w:val="28"/>
              </w:rPr>
              <w:t>3-4-К.9</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b/>
                <w:sz w:val="28"/>
                <w:szCs w:val="28"/>
              </w:rPr>
            </w:pPr>
            <w:r w:rsidRPr="009D1E60">
              <w:rPr>
                <w:rFonts w:ascii="Times New Roman" w:hAnsi="Times New Roman"/>
                <w:sz w:val="28"/>
                <w:szCs w:val="28"/>
              </w:rPr>
              <w:t>3-4-К.10</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b/>
                <w:sz w:val="28"/>
                <w:szCs w:val="28"/>
              </w:rPr>
            </w:pPr>
            <w:r w:rsidRPr="009D1E60">
              <w:rPr>
                <w:rFonts w:ascii="Times New Roman" w:hAnsi="Times New Roman"/>
                <w:sz w:val="28"/>
                <w:szCs w:val="28"/>
              </w:rPr>
              <w:t>3-4-К.11</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b/>
                <w:sz w:val="28"/>
                <w:szCs w:val="28"/>
              </w:rPr>
            </w:pPr>
            <w:r w:rsidRPr="009D1E60">
              <w:rPr>
                <w:rFonts w:ascii="Times New Roman" w:hAnsi="Times New Roman"/>
                <w:sz w:val="28"/>
                <w:szCs w:val="28"/>
              </w:rPr>
              <w:t>3-4-К.12</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b/>
                <w:sz w:val="28"/>
                <w:szCs w:val="28"/>
              </w:rPr>
            </w:pPr>
            <w:r w:rsidRPr="009D1E60">
              <w:rPr>
                <w:rFonts w:ascii="Times New Roman" w:hAnsi="Times New Roman"/>
                <w:sz w:val="28"/>
                <w:szCs w:val="28"/>
              </w:rPr>
              <w:t>3-4-К.13</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b/>
                <w:sz w:val="28"/>
                <w:szCs w:val="28"/>
              </w:rPr>
            </w:pPr>
            <w:r w:rsidRPr="009D1E60">
              <w:rPr>
                <w:rFonts w:ascii="Times New Roman" w:hAnsi="Times New Roman"/>
                <w:sz w:val="28"/>
                <w:szCs w:val="28"/>
              </w:rPr>
              <w:t>3-4-К.14</w:t>
            </w:r>
          </w:p>
        </w:tc>
        <w:tc>
          <w:tcPr>
            <w:tcW w:w="709"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b/>
                <w:sz w:val="28"/>
                <w:szCs w:val="28"/>
              </w:rPr>
            </w:pPr>
            <w:r w:rsidRPr="009D1E60">
              <w:rPr>
                <w:rFonts w:ascii="Times New Roman" w:hAnsi="Times New Roman"/>
                <w:sz w:val="28"/>
                <w:szCs w:val="28"/>
              </w:rPr>
              <w:t>3-4-К.15</w:t>
            </w:r>
          </w:p>
        </w:tc>
        <w:tc>
          <w:tcPr>
            <w:tcW w:w="709"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b/>
                <w:sz w:val="28"/>
                <w:szCs w:val="28"/>
              </w:rPr>
            </w:pPr>
            <w:r w:rsidRPr="009D1E60">
              <w:rPr>
                <w:rFonts w:ascii="Times New Roman" w:hAnsi="Times New Roman"/>
                <w:sz w:val="28"/>
                <w:szCs w:val="28"/>
              </w:rPr>
              <w:t>3-4-К.16</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b/>
                <w:sz w:val="28"/>
                <w:szCs w:val="28"/>
              </w:rPr>
            </w:pPr>
            <w:r w:rsidRPr="009D1E60">
              <w:rPr>
                <w:rFonts w:ascii="Times New Roman" w:hAnsi="Times New Roman"/>
                <w:sz w:val="28"/>
                <w:szCs w:val="28"/>
              </w:rPr>
              <w:t>3-4-К.17</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b/>
                <w:sz w:val="28"/>
                <w:szCs w:val="28"/>
              </w:rPr>
            </w:pPr>
            <w:r w:rsidRPr="009D1E60">
              <w:rPr>
                <w:rFonts w:ascii="Times New Roman" w:hAnsi="Times New Roman"/>
                <w:sz w:val="28"/>
                <w:szCs w:val="28"/>
              </w:rPr>
              <w:t>3-4-К.18</w:t>
            </w:r>
          </w:p>
        </w:tc>
        <w:tc>
          <w:tcPr>
            <w:tcW w:w="708" w:type="dxa"/>
            <w:vMerge/>
            <w:tcBorders>
              <w:top w:val="single" w:sz="4" w:space="0" w:color="auto"/>
              <w:left w:val="single" w:sz="4" w:space="0" w:color="auto"/>
              <w:bottom w:val="single" w:sz="4" w:space="0" w:color="auto"/>
              <w:right w:val="single" w:sz="4" w:space="0" w:color="auto"/>
            </w:tcBorders>
            <w:textDirection w:val="btLr"/>
          </w:tcPr>
          <w:p w:rsidR="00BC14C5" w:rsidRPr="004476EF" w:rsidRDefault="00BC14C5" w:rsidP="00BC14C5">
            <w:pPr>
              <w:ind w:left="113" w:right="113"/>
              <w:rPr>
                <w:rFonts w:ascii="Times New Roman" w:hAnsi="Times New Roman"/>
                <w:b/>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BC14C5" w:rsidRPr="004476EF" w:rsidRDefault="00BC14C5" w:rsidP="00BC14C5">
            <w:pPr>
              <w:rPr>
                <w:rFonts w:ascii="Times New Roman" w:hAnsi="Times New Roman"/>
                <w:b/>
                <w:szCs w:val="14"/>
                <w:lang w:eastAsia="ru-RU"/>
              </w:rPr>
            </w:pPr>
          </w:p>
        </w:tc>
        <w:tc>
          <w:tcPr>
            <w:tcW w:w="851" w:type="dxa"/>
            <w:vMerge/>
            <w:tcBorders>
              <w:top w:val="single" w:sz="4" w:space="0" w:color="auto"/>
              <w:left w:val="single" w:sz="4" w:space="0" w:color="auto"/>
              <w:bottom w:val="single" w:sz="4" w:space="0" w:color="auto"/>
              <w:right w:val="single" w:sz="4" w:space="0" w:color="auto"/>
            </w:tcBorders>
            <w:textDirection w:val="btLr"/>
          </w:tcPr>
          <w:p w:rsidR="00BC14C5" w:rsidRPr="004476EF" w:rsidRDefault="00BC14C5" w:rsidP="00BC14C5">
            <w:pPr>
              <w:rPr>
                <w:rFonts w:ascii="Times New Roman" w:hAnsi="Times New Roman"/>
                <w:b/>
                <w:szCs w:val="14"/>
                <w:lang w:eastAsia="ru-RU"/>
              </w:rPr>
            </w:pPr>
          </w:p>
        </w:tc>
      </w:tr>
      <w:tr w:rsidR="00BC14C5" w:rsidRPr="009D1E60">
        <w:trPr>
          <w:trHeight w:val="260"/>
        </w:trPr>
        <w:tc>
          <w:tcPr>
            <w:tcW w:w="563"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sidRPr="004476EF">
              <w:rPr>
                <w:rFonts w:ascii="Times New Roman" w:hAnsi="Times New Roman"/>
              </w:rPr>
              <w:t>1</w:t>
            </w:r>
          </w:p>
        </w:tc>
        <w:tc>
          <w:tcPr>
            <w:tcW w:w="1412"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5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7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280"/>
        </w:trPr>
        <w:tc>
          <w:tcPr>
            <w:tcW w:w="563"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sidRPr="004476EF">
              <w:rPr>
                <w:rFonts w:ascii="Times New Roman" w:hAnsi="Times New Roman"/>
              </w:rPr>
              <w:t>2</w:t>
            </w:r>
          </w:p>
        </w:tc>
        <w:tc>
          <w:tcPr>
            <w:tcW w:w="1412"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5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7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159"/>
        </w:trPr>
        <w:tc>
          <w:tcPr>
            <w:tcW w:w="563"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sidRPr="004476EF">
              <w:rPr>
                <w:rFonts w:ascii="Times New Roman" w:hAnsi="Times New Roman"/>
              </w:rPr>
              <w:t>3</w:t>
            </w:r>
          </w:p>
        </w:tc>
        <w:tc>
          <w:tcPr>
            <w:tcW w:w="1412"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5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7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178"/>
        </w:trPr>
        <w:tc>
          <w:tcPr>
            <w:tcW w:w="563"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sidRPr="004476EF">
              <w:rPr>
                <w:rFonts w:ascii="Times New Roman" w:hAnsi="Times New Roman"/>
              </w:rPr>
              <w:t>4</w:t>
            </w:r>
          </w:p>
        </w:tc>
        <w:tc>
          <w:tcPr>
            <w:tcW w:w="1412"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5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7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178"/>
        </w:trPr>
        <w:tc>
          <w:tcPr>
            <w:tcW w:w="563"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Pr>
                <w:rFonts w:ascii="Times New Roman" w:hAnsi="Times New Roman"/>
              </w:rPr>
              <w:t>5</w:t>
            </w:r>
          </w:p>
        </w:tc>
        <w:tc>
          <w:tcPr>
            <w:tcW w:w="1412"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5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7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178"/>
        </w:trPr>
        <w:tc>
          <w:tcPr>
            <w:tcW w:w="563"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Pr>
                <w:rFonts w:ascii="Times New Roman" w:hAnsi="Times New Roman"/>
              </w:rPr>
              <w:t>6</w:t>
            </w:r>
          </w:p>
        </w:tc>
        <w:tc>
          <w:tcPr>
            <w:tcW w:w="1412"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5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7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178"/>
        </w:trPr>
        <w:tc>
          <w:tcPr>
            <w:tcW w:w="563"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Pr>
                <w:rFonts w:ascii="Times New Roman" w:hAnsi="Times New Roman"/>
              </w:rPr>
              <w:t>7</w:t>
            </w:r>
          </w:p>
        </w:tc>
        <w:tc>
          <w:tcPr>
            <w:tcW w:w="1412"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5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7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178"/>
        </w:trPr>
        <w:tc>
          <w:tcPr>
            <w:tcW w:w="563"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Pr>
                <w:rFonts w:ascii="Times New Roman" w:hAnsi="Times New Roman"/>
              </w:rPr>
              <w:t>8</w:t>
            </w:r>
          </w:p>
        </w:tc>
        <w:tc>
          <w:tcPr>
            <w:tcW w:w="1412"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5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7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398"/>
        </w:trPr>
        <w:tc>
          <w:tcPr>
            <w:tcW w:w="563"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lang w:val="en-US"/>
              </w:rPr>
            </w:pPr>
          </w:p>
        </w:tc>
        <w:tc>
          <w:tcPr>
            <w:tcW w:w="1412"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lang w:val="en-US"/>
              </w:rPr>
            </w:pPr>
          </w:p>
        </w:tc>
        <w:tc>
          <w:tcPr>
            <w:tcW w:w="12462" w:type="dxa"/>
            <w:gridSpan w:val="21"/>
            <w:tcBorders>
              <w:top w:val="single" w:sz="4" w:space="0" w:color="auto"/>
              <w:left w:val="single" w:sz="4" w:space="0" w:color="auto"/>
              <w:bottom w:val="single" w:sz="4" w:space="0" w:color="auto"/>
              <w:right w:val="single" w:sz="4" w:space="0" w:color="auto"/>
            </w:tcBorders>
          </w:tcPr>
          <w:p w:rsidR="00BC14C5" w:rsidRPr="008122C7" w:rsidRDefault="00BC14C5" w:rsidP="00BC14C5">
            <w:pPr>
              <w:rPr>
                <w:rFonts w:ascii="Times New Roman" w:hAnsi="Times New Roman"/>
                <w:b/>
              </w:rPr>
            </w:pPr>
            <w:r w:rsidRPr="004476EF">
              <w:rPr>
                <w:rFonts w:ascii="Times New Roman" w:hAnsi="Times New Roman"/>
                <w:b/>
                <w:lang w:val="en-US"/>
              </w:rPr>
              <w:t>I</w:t>
            </w:r>
            <w:r>
              <w:rPr>
                <w:rFonts w:ascii="Times New Roman" w:hAnsi="Times New Roman"/>
                <w:b/>
              </w:rPr>
              <w:t xml:space="preserve"> уровень ____ </w:t>
            </w:r>
            <w:r w:rsidRPr="004476EF">
              <w:rPr>
                <w:rFonts w:ascii="Times New Roman" w:hAnsi="Times New Roman"/>
                <w:b/>
                <w:lang w:val="en-US"/>
              </w:rPr>
              <w:t>II</w:t>
            </w:r>
            <w:r>
              <w:rPr>
                <w:rFonts w:ascii="Times New Roman" w:hAnsi="Times New Roman"/>
                <w:b/>
              </w:rPr>
              <w:t xml:space="preserve"> уровень</w:t>
            </w:r>
            <w:r w:rsidRPr="004476EF">
              <w:rPr>
                <w:rFonts w:ascii="Times New Roman" w:hAnsi="Times New Roman"/>
                <w:b/>
              </w:rPr>
              <w:t xml:space="preserve"> __</w:t>
            </w:r>
            <w:r>
              <w:rPr>
                <w:rFonts w:ascii="Times New Roman" w:hAnsi="Times New Roman"/>
                <w:b/>
              </w:rPr>
              <w:t>________</w:t>
            </w:r>
            <w:r w:rsidRPr="004476EF">
              <w:rPr>
                <w:rFonts w:ascii="Times New Roman" w:hAnsi="Times New Roman"/>
                <w:b/>
                <w:lang w:val="en-US"/>
              </w:rPr>
              <w:t>III</w:t>
            </w:r>
            <w:r>
              <w:rPr>
                <w:rFonts w:ascii="Times New Roman" w:hAnsi="Times New Roman"/>
                <w:b/>
              </w:rPr>
              <w:t xml:space="preserve"> уровень_______</w:t>
            </w:r>
          </w:p>
        </w:tc>
      </w:tr>
    </w:tbl>
    <w:p w:rsidR="00BC14C5" w:rsidRPr="004476EF" w:rsidRDefault="00BC14C5" w:rsidP="00BC14C5"/>
    <w:p w:rsidR="00BC14C5" w:rsidRDefault="00BC14C5" w:rsidP="00BC14C5">
      <w:pPr>
        <w:spacing w:after="0" w:line="240" w:lineRule="auto"/>
        <w:jc w:val="center"/>
        <w:rPr>
          <w:rFonts w:ascii="Times New Roman" w:hAnsi="Times New Roman"/>
          <w:b/>
          <w:sz w:val="28"/>
          <w:szCs w:val="28"/>
        </w:rPr>
      </w:pPr>
      <w:r>
        <w:rPr>
          <w:rFonts w:ascii="Times New Roman" w:hAnsi="Times New Roman"/>
          <w:b/>
          <w:sz w:val="28"/>
          <w:szCs w:val="28"/>
        </w:rPr>
        <w:lastRenderedPageBreak/>
        <w:t>Лист наблюдения</w:t>
      </w:r>
    </w:p>
    <w:p w:rsidR="00BC14C5" w:rsidRPr="00593D38" w:rsidRDefault="00BC14C5" w:rsidP="00BC14C5">
      <w:pPr>
        <w:spacing w:after="0" w:line="240" w:lineRule="auto"/>
        <w:jc w:val="center"/>
        <w:rPr>
          <w:rFonts w:ascii="Times New Roman" w:hAnsi="Times New Roman"/>
          <w:b/>
          <w:sz w:val="28"/>
          <w:szCs w:val="28"/>
        </w:rPr>
      </w:pPr>
      <w:r>
        <w:rPr>
          <w:rFonts w:ascii="Times New Roman" w:hAnsi="Times New Roman"/>
          <w:b/>
          <w:sz w:val="28"/>
          <w:szCs w:val="28"/>
        </w:rPr>
        <w:t xml:space="preserve"> результатов диагностики промежуточного контроля во второй младшей группе (от 3 до 4 лет)</w:t>
      </w:r>
    </w:p>
    <w:p w:rsidR="00BC14C5" w:rsidRDefault="00BC14C5" w:rsidP="00BC14C5">
      <w:pPr>
        <w:spacing w:after="0" w:line="240" w:lineRule="auto"/>
        <w:jc w:val="center"/>
        <w:rPr>
          <w:rFonts w:ascii="Times New Roman" w:hAnsi="Times New Roman"/>
          <w:b/>
          <w:sz w:val="24"/>
          <w:szCs w:val="24"/>
        </w:rPr>
      </w:pPr>
      <w:r w:rsidRPr="00DC4913">
        <w:rPr>
          <w:rFonts w:ascii="Times New Roman" w:hAnsi="Times New Roman"/>
          <w:b/>
          <w:sz w:val="24"/>
          <w:szCs w:val="24"/>
        </w:rPr>
        <w:t>Учебный год: ____________       Группа:_____________________          Дата проведения:___________________________</w:t>
      </w:r>
    </w:p>
    <w:p w:rsidR="00BC14C5" w:rsidRPr="004476EF" w:rsidRDefault="00BC14C5" w:rsidP="00BC14C5">
      <w:pPr>
        <w:spacing w:after="0" w:line="240" w:lineRule="auto"/>
        <w:jc w:val="center"/>
        <w:rPr>
          <w:rFonts w:ascii="Times New Roman" w:hAnsi="Times New Roman"/>
          <w:b/>
          <w:sz w:val="24"/>
          <w:szCs w:val="24"/>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1696"/>
        <w:gridCol w:w="647"/>
        <w:gridCol w:w="623"/>
        <w:gridCol w:w="511"/>
        <w:gridCol w:w="623"/>
        <w:gridCol w:w="795"/>
        <w:gridCol w:w="567"/>
        <w:gridCol w:w="567"/>
        <w:gridCol w:w="850"/>
        <w:gridCol w:w="851"/>
        <w:gridCol w:w="567"/>
        <w:gridCol w:w="632"/>
        <w:gridCol w:w="425"/>
        <w:gridCol w:w="567"/>
        <w:gridCol w:w="567"/>
        <w:gridCol w:w="567"/>
        <w:gridCol w:w="709"/>
        <w:gridCol w:w="567"/>
        <w:gridCol w:w="567"/>
        <w:gridCol w:w="851"/>
      </w:tblGrid>
      <w:tr w:rsidR="00BC14C5" w:rsidRPr="009D1E60">
        <w:trPr>
          <w:trHeight w:val="518"/>
        </w:trPr>
        <w:tc>
          <w:tcPr>
            <w:tcW w:w="14170" w:type="dxa"/>
            <w:gridSpan w:val="21"/>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center"/>
              <w:rPr>
                <w:rFonts w:ascii="Times New Roman" w:hAnsi="Times New Roman"/>
                <w:b/>
                <w:sz w:val="24"/>
                <w:szCs w:val="24"/>
              </w:rPr>
            </w:pPr>
            <w:r w:rsidRPr="009D1E60">
              <w:rPr>
                <w:rFonts w:ascii="Times New Roman" w:hAnsi="Times New Roman"/>
                <w:b/>
                <w:sz w:val="24"/>
                <w:szCs w:val="24"/>
              </w:rPr>
              <w:t>Образовательная область «Познание»</w:t>
            </w:r>
          </w:p>
        </w:tc>
      </w:tr>
      <w:tr w:rsidR="00BC14C5" w:rsidRPr="009D1E60">
        <w:trPr>
          <w:trHeight w:val="518"/>
        </w:trPr>
        <w:tc>
          <w:tcPr>
            <w:tcW w:w="421" w:type="dxa"/>
            <w:vMerge w:val="restart"/>
            <w:tcBorders>
              <w:top w:val="single" w:sz="4" w:space="0" w:color="auto"/>
              <w:left w:val="single" w:sz="4" w:space="0" w:color="auto"/>
              <w:bottom w:val="single" w:sz="4" w:space="0" w:color="auto"/>
              <w:right w:val="single" w:sz="4" w:space="0" w:color="auto"/>
            </w:tcBorders>
          </w:tcPr>
          <w:p w:rsidR="00BC14C5" w:rsidRPr="00CA225D" w:rsidRDefault="00BC14C5" w:rsidP="00BC14C5">
            <w:pPr>
              <w:rPr>
                <w:rFonts w:ascii="Times New Roman" w:hAnsi="Times New Roman"/>
                <w:sz w:val="24"/>
                <w:szCs w:val="24"/>
              </w:rPr>
            </w:pPr>
          </w:p>
          <w:p w:rsidR="00BC14C5" w:rsidRPr="00CA225D" w:rsidRDefault="00BC14C5" w:rsidP="00BC14C5">
            <w:pPr>
              <w:rPr>
                <w:rFonts w:ascii="Times New Roman" w:hAnsi="Times New Roman"/>
                <w:sz w:val="24"/>
                <w:szCs w:val="24"/>
              </w:rPr>
            </w:pPr>
          </w:p>
          <w:p w:rsidR="00BC14C5" w:rsidRPr="00CA225D" w:rsidRDefault="00BC14C5" w:rsidP="00BC14C5">
            <w:pPr>
              <w:rPr>
                <w:rFonts w:ascii="Times New Roman" w:hAnsi="Times New Roman"/>
                <w:sz w:val="24"/>
                <w:szCs w:val="24"/>
              </w:rPr>
            </w:pPr>
          </w:p>
          <w:p w:rsidR="00BC14C5" w:rsidRPr="00CA225D" w:rsidRDefault="00BC14C5" w:rsidP="00BC14C5">
            <w:pPr>
              <w:rPr>
                <w:rFonts w:ascii="Times New Roman" w:hAnsi="Times New Roman"/>
                <w:sz w:val="24"/>
                <w:szCs w:val="24"/>
              </w:rPr>
            </w:pPr>
          </w:p>
          <w:p w:rsidR="00BC14C5" w:rsidRPr="00CA225D" w:rsidRDefault="00BC14C5" w:rsidP="00BC14C5">
            <w:pPr>
              <w:jc w:val="center"/>
              <w:rPr>
                <w:rFonts w:ascii="Times New Roman" w:hAnsi="Times New Roman"/>
                <w:b/>
                <w:sz w:val="24"/>
                <w:szCs w:val="24"/>
              </w:rPr>
            </w:pPr>
            <w:r w:rsidRPr="00CA225D">
              <w:rPr>
                <w:rFonts w:ascii="Times New Roman" w:hAnsi="Times New Roman"/>
                <w:b/>
                <w:sz w:val="24"/>
                <w:szCs w:val="24"/>
              </w:rPr>
              <w:t>№</w:t>
            </w:r>
          </w:p>
        </w:tc>
        <w:tc>
          <w:tcPr>
            <w:tcW w:w="1696" w:type="dxa"/>
            <w:vMerge w:val="restart"/>
            <w:tcBorders>
              <w:top w:val="single" w:sz="4" w:space="0" w:color="auto"/>
              <w:left w:val="single" w:sz="4" w:space="0" w:color="auto"/>
              <w:bottom w:val="single" w:sz="4" w:space="0" w:color="auto"/>
              <w:right w:val="single" w:sz="4" w:space="0" w:color="auto"/>
            </w:tcBorders>
          </w:tcPr>
          <w:p w:rsidR="00BC14C5" w:rsidRPr="00CA225D" w:rsidRDefault="00BC14C5" w:rsidP="00BC14C5">
            <w:pPr>
              <w:rPr>
                <w:rFonts w:ascii="Times New Roman" w:hAnsi="Times New Roman"/>
                <w:b/>
                <w:sz w:val="24"/>
                <w:szCs w:val="24"/>
              </w:rPr>
            </w:pPr>
          </w:p>
          <w:p w:rsidR="00BC14C5" w:rsidRPr="00CA225D" w:rsidRDefault="00BC14C5" w:rsidP="00BC14C5">
            <w:pPr>
              <w:rPr>
                <w:rFonts w:ascii="Times New Roman" w:hAnsi="Times New Roman"/>
                <w:b/>
                <w:sz w:val="24"/>
                <w:szCs w:val="24"/>
              </w:rPr>
            </w:pPr>
          </w:p>
          <w:p w:rsidR="00BC14C5" w:rsidRPr="00CA225D" w:rsidRDefault="00BC14C5" w:rsidP="00BC14C5">
            <w:pPr>
              <w:rPr>
                <w:rFonts w:ascii="Times New Roman" w:hAnsi="Times New Roman"/>
                <w:b/>
                <w:sz w:val="24"/>
                <w:szCs w:val="24"/>
              </w:rPr>
            </w:pPr>
          </w:p>
          <w:p w:rsidR="00BC14C5" w:rsidRPr="00CA225D" w:rsidRDefault="00BC14C5" w:rsidP="00BC14C5">
            <w:pPr>
              <w:rPr>
                <w:rFonts w:ascii="Times New Roman" w:hAnsi="Times New Roman"/>
                <w:b/>
                <w:sz w:val="24"/>
                <w:szCs w:val="24"/>
              </w:rPr>
            </w:pPr>
          </w:p>
          <w:p w:rsidR="00BC14C5" w:rsidRPr="00CA225D" w:rsidRDefault="00BC14C5" w:rsidP="00BC14C5">
            <w:pPr>
              <w:jc w:val="center"/>
              <w:rPr>
                <w:rFonts w:ascii="Times New Roman" w:hAnsi="Times New Roman"/>
                <w:b/>
                <w:sz w:val="24"/>
                <w:szCs w:val="24"/>
              </w:rPr>
            </w:pPr>
            <w:r w:rsidRPr="00CA225D">
              <w:rPr>
                <w:rFonts w:ascii="Times New Roman" w:hAnsi="Times New Roman"/>
                <w:b/>
                <w:sz w:val="24"/>
                <w:szCs w:val="24"/>
              </w:rPr>
              <w:t>Ф.И.О. ребенка</w:t>
            </w:r>
          </w:p>
        </w:tc>
        <w:tc>
          <w:tcPr>
            <w:tcW w:w="3766" w:type="dxa"/>
            <w:gridSpan w:val="6"/>
            <w:tcBorders>
              <w:top w:val="single" w:sz="4" w:space="0" w:color="auto"/>
              <w:left w:val="single" w:sz="4" w:space="0" w:color="auto"/>
              <w:bottom w:val="single" w:sz="4" w:space="0" w:color="auto"/>
              <w:right w:val="single" w:sz="4" w:space="0" w:color="auto"/>
            </w:tcBorders>
          </w:tcPr>
          <w:p w:rsidR="00BC14C5" w:rsidRPr="009D1E60" w:rsidRDefault="00BC14C5" w:rsidP="00BC14C5">
            <w:pPr>
              <w:jc w:val="center"/>
              <w:rPr>
                <w:rFonts w:ascii="Times New Roman" w:hAnsi="Times New Roman"/>
                <w:b/>
                <w:spacing w:val="-1"/>
                <w:sz w:val="20"/>
                <w:szCs w:val="20"/>
              </w:rPr>
            </w:pPr>
            <w:r w:rsidRPr="009D1E60">
              <w:rPr>
                <w:rFonts w:ascii="Times New Roman" w:hAnsi="Times New Roman"/>
                <w:b/>
                <w:sz w:val="24"/>
                <w:szCs w:val="24"/>
              </w:rPr>
              <w:t>ФЭМП</w:t>
            </w:r>
          </w:p>
        </w:tc>
        <w:tc>
          <w:tcPr>
            <w:tcW w:w="2835" w:type="dxa"/>
            <w:gridSpan w:val="4"/>
            <w:tcBorders>
              <w:top w:val="single" w:sz="4" w:space="0" w:color="auto"/>
              <w:left w:val="single" w:sz="4" w:space="0" w:color="auto"/>
              <w:bottom w:val="single" w:sz="4" w:space="0" w:color="auto"/>
              <w:right w:val="single" w:sz="4" w:space="0" w:color="auto"/>
            </w:tcBorders>
          </w:tcPr>
          <w:p w:rsidR="00BC14C5" w:rsidRPr="003371A7" w:rsidRDefault="00BC14C5" w:rsidP="00BC14C5">
            <w:pPr>
              <w:jc w:val="center"/>
              <w:rPr>
                <w:rFonts w:ascii="Times New Roman" w:hAnsi="Times New Roman"/>
                <w:b/>
                <w:sz w:val="24"/>
                <w:szCs w:val="24"/>
                <w:lang w:eastAsia="ru-RU"/>
              </w:rPr>
            </w:pPr>
            <w:r w:rsidRPr="009D1E60">
              <w:rPr>
                <w:rFonts w:ascii="Times New Roman" w:hAnsi="Times New Roman"/>
                <w:b/>
                <w:spacing w:val="-1"/>
                <w:sz w:val="24"/>
                <w:szCs w:val="24"/>
              </w:rPr>
              <w:t>Конструирование</w:t>
            </w:r>
          </w:p>
        </w:tc>
        <w:tc>
          <w:tcPr>
            <w:tcW w:w="3467" w:type="dxa"/>
            <w:gridSpan w:val="6"/>
            <w:tcBorders>
              <w:top w:val="single" w:sz="4" w:space="0" w:color="auto"/>
              <w:left w:val="single" w:sz="4" w:space="0" w:color="auto"/>
              <w:bottom w:val="single" w:sz="4" w:space="0" w:color="auto"/>
              <w:right w:val="single" w:sz="4" w:space="0" w:color="auto"/>
            </w:tcBorders>
          </w:tcPr>
          <w:p w:rsidR="00BC14C5" w:rsidRPr="003371A7" w:rsidRDefault="00BC14C5" w:rsidP="00BC14C5">
            <w:pPr>
              <w:jc w:val="center"/>
              <w:rPr>
                <w:rFonts w:ascii="Times New Roman" w:hAnsi="Times New Roman"/>
                <w:b/>
                <w:szCs w:val="14"/>
                <w:lang w:eastAsia="ru-RU"/>
              </w:rPr>
            </w:pPr>
            <w:r w:rsidRPr="009D1E60">
              <w:rPr>
                <w:rFonts w:ascii="Times New Roman" w:hAnsi="Times New Roman"/>
                <w:b/>
                <w:spacing w:val="-1"/>
                <w:sz w:val="24"/>
                <w:szCs w:val="24"/>
              </w:rPr>
              <w:t>Естествознание</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2277BC">
            <w:pPr>
              <w:jc w:val="center"/>
              <w:rPr>
                <w:rFonts w:ascii="Times New Roman" w:hAnsi="Times New Roman"/>
                <w:b/>
                <w:sz w:val="24"/>
                <w:szCs w:val="24"/>
                <w:lang w:eastAsia="ru-RU"/>
              </w:rPr>
            </w:pPr>
            <w:r w:rsidRPr="009D1E60">
              <w:rPr>
                <w:rFonts w:ascii="Times New Roman" w:hAnsi="Times New Roman"/>
                <w:b/>
                <w:sz w:val="24"/>
                <w:szCs w:val="24"/>
                <w:lang w:eastAsia="ru-RU"/>
              </w:rPr>
              <w:t>Общее количество баллов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2277BC">
            <w:pPr>
              <w:jc w:val="center"/>
              <w:rPr>
                <w:rFonts w:ascii="Times New Roman" w:hAnsi="Times New Roman"/>
                <w:b/>
                <w:sz w:val="24"/>
                <w:szCs w:val="24"/>
                <w:lang w:eastAsia="ru-RU"/>
              </w:rPr>
            </w:pPr>
            <w:r w:rsidRPr="00CA225D">
              <w:rPr>
                <w:rFonts w:ascii="Times New Roman" w:hAnsi="Times New Roman"/>
                <w:b/>
                <w:sz w:val="24"/>
                <w:szCs w:val="24"/>
                <w:lang w:eastAsia="ru-RU"/>
              </w:rPr>
              <w:t>Средний балл</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BC14C5" w:rsidRPr="00CA225D" w:rsidRDefault="00D14AF3" w:rsidP="002277BC">
            <w:pPr>
              <w:jc w:val="center"/>
              <w:rPr>
                <w:rFonts w:ascii="Times New Roman" w:hAnsi="Times New Roman"/>
                <w:b/>
                <w:sz w:val="24"/>
                <w:szCs w:val="2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p>
        </w:tc>
      </w:tr>
      <w:tr w:rsidR="00BC14C5" w:rsidRPr="009D1E60">
        <w:trPr>
          <w:cantSplit/>
          <w:trHeight w:val="3415"/>
        </w:trPr>
        <w:tc>
          <w:tcPr>
            <w:tcW w:w="421" w:type="dxa"/>
            <w:vMerge/>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1696" w:type="dxa"/>
            <w:vMerge/>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64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sz w:val="28"/>
                <w:szCs w:val="28"/>
              </w:rPr>
            </w:pPr>
            <w:r w:rsidRPr="009D1E60">
              <w:rPr>
                <w:rFonts w:ascii="Times New Roman" w:hAnsi="Times New Roman"/>
                <w:sz w:val="28"/>
                <w:szCs w:val="28"/>
              </w:rPr>
              <w:t>3-4-П.1</w:t>
            </w:r>
          </w:p>
        </w:tc>
        <w:tc>
          <w:tcPr>
            <w:tcW w:w="623"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sz w:val="28"/>
                <w:szCs w:val="28"/>
              </w:rPr>
            </w:pPr>
            <w:r w:rsidRPr="009D1E60">
              <w:rPr>
                <w:rFonts w:ascii="Times New Roman" w:hAnsi="Times New Roman"/>
                <w:sz w:val="28"/>
                <w:szCs w:val="28"/>
              </w:rPr>
              <w:t>3-4-П.2</w:t>
            </w:r>
          </w:p>
        </w:tc>
        <w:tc>
          <w:tcPr>
            <w:tcW w:w="511"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sz w:val="28"/>
                <w:szCs w:val="28"/>
              </w:rPr>
            </w:pPr>
            <w:r w:rsidRPr="009D1E60">
              <w:rPr>
                <w:rFonts w:ascii="Times New Roman" w:hAnsi="Times New Roman"/>
                <w:sz w:val="28"/>
                <w:szCs w:val="28"/>
              </w:rPr>
              <w:t>3-4-П.3</w:t>
            </w:r>
          </w:p>
        </w:tc>
        <w:tc>
          <w:tcPr>
            <w:tcW w:w="623"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sz w:val="28"/>
                <w:szCs w:val="28"/>
              </w:rPr>
            </w:pPr>
            <w:r w:rsidRPr="009D1E60">
              <w:rPr>
                <w:rFonts w:ascii="Times New Roman" w:hAnsi="Times New Roman"/>
                <w:sz w:val="28"/>
                <w:szCs w:val="28"/>
              </w:rPr>
              <w:t>3-4-П.4</w:t>
            </w:r>
          </w:p>
        </w:tc>
        <w:tc>
          <w:tcPr>
            <w:tcW w:w="795"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sz w:val="28"/>
                <w:szCs w:val="28"/>
              </w:rPr>
            </w:pPr>
            <w:r w:rsidRPr="009D1E60">
              <w:rPr>
                <w:rFonts w:ascii="Times New Roman" w:hAnsi="Times New Roman"/>
                <w:sz w:val="28"/>
                <w:szCs w:val="28"/>
              </w:rPr>
              <w:t>3-4-П.5</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9D1E60" w:rsidRDefault="00BC14C5" w:rsidP="00BC14C5">
            <w:pPr>
              <w:jc w:val="center"/>
              <w:rPr>
                <w:rFonts w:ascii="Times New Roman" w:hAnsi="Times New Roman"/>
                <w:spacing w:val="-1"/>
                <w:sz w:val="28"/>
                <w:szCs w:val="28"/>
              </w:rPr>
            </w:pPr>
            <w:r w:rsidRPr="009D1E60">
              <w:rPr>
                <w:rFonts w:ascii="Times New Roman" w:hAnsi="Times New Roman"/>
                <w:sz w:val="28"/>
                <w:szCs w:val="28"/>
              </w:rPr>
              <w:t>3-4-П.6</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jc w:val="center"/>
              <w:rPr>
                <w:rFonts w:ascii="Times New Roman" w:hAnsi="Times New Roman"/>
                <w:sz w:val="28"/>
                <w:szCs w:val="28"/>
              </w:rPr>
            </w:pPr>
            <w:r w:rsidRPr="009D1E60">
              <w:rPr>
                <w:rFonts w:ascii="Times New Roman" w:hAnsi="Times New Roman"/>
                <w:sz w:val="28"/>
                <w:szCs w:val="28"/>
              </w:rPr>
              <w:t>3-4-П.7</w:t>
            </w:r>
          </w:p>
        </w:tc>
        <w:tc>
          <w:tcPr>
            <w:tcW w:w="850"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b/>
                <w:sz w:val="28"/>
                <w:szCs w:val="28"/>
              </w:rPr>
            </w:pPr>
            <w:r w:rsidRPr="009D1E60">
              <w:rPr>
                <w:rFonts w:ascii="Times New Roman" w:hAnsi="Times New Roman"/>
                <w:sz w:val="28"/>
                <w:szCs w:val="28"/>
              </w:rPr>
              <w:t>3-4-П.8</w:t>
            </w:r>
          </w:p>
        </w:tc>
        <w:tc>
          <w:tcPr>
            <w:tcW w:w="851"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b/>
                <w:sz w:val="28"/>
                <w:szCs w:val="28"/>
              </w:rPr>
            </w:pPr>
            <w:r w:rsidRPr="009D1E60">
              <w:rPr>
                <w:rFonts w:ascii="Times New Roman" w:hAnsi="Times New Roman"/>
                <w:sz w:val="28"/>
                <w:szCs w:val="28"/>
              </w:rPr>
              <w:t>3-4-П.9</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b/>
                <w:sz w:val="28"/>
                <w:szCs w:val="28"/>
              </w:rPr>
            </w:pPr>
            <w:r w:rsidRPr="009D1E60">
              <w:rPr>
                <w:rFonts w:ascii="Times New Roman" w:hAnsi="Times New Roman"/>
                <w:sz w:val="28"/>
                <w:szCs w:val="28"/>
              </w:rPr>
              <w:t>3-4-П.10</w:t>
            </w:r>
          </w:p>
        </w:tc>
        <w:tc>
          <w:tcPr>
            <w:tcW w:w="632"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ind w:left="113" w:right="113"/>
              <w:jc w:val="center"/>
              <w:rPr>
                <w:rFonts w:ascii="Times New Roman" w:hAnsi="Times New Roman"/>
                <w:b/>
                <w:sz w:val="28"/>
                <w:szCs w:val="28"/>
              </w:rPr>
            </w:pPr>
            <w:r w:rsidRPr="009D1E60">
              <w:rPr>
                <w:rFonts w:ascii="Times New Roman" w:hAnsi="Times New Roman"/>
                <w:sz w:val="28"/>
                <w:szCs w:val="28"/>
              </w:rPr>
              <w:t>3-4-П.11</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b/>
                <w:sz w:val="28"/>
                <w:szCs w:val="28"/>
              </w:rPr>
            </w:pPr>
            <w:r w:rsidRPr="009D1E60">
              <w:rPr>
                <w:rFonts w:ascii="Times New Roman" w:hAnsi="Times New Roman"/>
                <w:sz w:val="28"/>
                <w:szCs w:val="28"/>
              </w:rPr>
              <w:t>3-4-П.12</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b/>
                <w:sz w:val="28"/>
                <w:szCs w:val="28"/>
              </w:rPr>
            </w:pPr>
            <w:r w:rsidRPr="009D1E60">
              <w:rPr>
                <w:rFonts w:ascii="Times New Roman" w:hAnsi="Times New Roman"/>
                <w:sz w:val="28"/>
                <w:szCs w:val="28"/>
              </w:rPr>
              <w:t>3-4-П.13</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b/>
                <w:sz w:val="28"/>
                <w:szCs w:val="28"/>
              </w:rPr>
            </w:pPr>
            <w:r w:rsidRPr="009D1E60">
              <w:rPr>
                <w:rFonts w:ascii="Times New Roman" w:hAnsi="Times New Roman"/>
                <w:sz w:val="28"/>
                <w:szCs w:val="28"/>
              </w:rPr>
              <w:t>3-4-П.14</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b/>
                <w:sz w:val="28"/>
                <w:szCs w:val="28"/>
              </w:rPr>
            </w:pPr>
            <w:r w:rsidRPr="009D1E60">
              <w:rPr>
                <w:rFonts w:ascii="Times New Roman" w:hAnsi="Times New Roman"/>
                <w:sz w:val="28"/>
                <w:szCs w:val="28"/>
              </w:rPr>
              <w:t>3-4-П.15</w:t>
            </w:r>
          </w:p>
        </w:tc>
        <w:tc>
          <w:tcPr>
            <w:tcW w:w="709"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b/>
                <w:sz w:val="28"/>
                <w:szCs w:val="28"/>
              </w:rPr>
            </w:pPr>
            <w:r w:rsidRPr="009D1E60">
              <w:rPr>
                <w:rFonts w:ascii="Times New Roman" w:hAnsi="Times New Roman"/>
                <w:sz w:val="28"/>
                <w:szCs w:val="28"/>
              </w:rPr>
              <w:t>3-4-П.16</w:t>
            </w:r>
          </w:p>
        </w:tc>
        <w:tc>
          <w:tcPr>
            <w:tcW w:w="567" w:type="dxa"/>
            <w:vMerge/>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vMerge/>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260"/>
        </w:trPr>
        <w:tc>
          <w:tcPr>
            <w:tcW w:w="42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sidRPr="004476EF">
              <w:rPr>
                <w:rFonts w:ascii="Times New Roman" w:hAnsi="Times New Roman"/>
              </w:rPr>
              <w:t>1</w:t>
            </w:r>
          </w:p>
        </w:tc>
        <w:tc>
          <w:tcPr>
            <w:tcW w:w="1696"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64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623"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1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623"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79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632"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280"/>
        </w:trPr>
        <w:tc>
          <w:tcPr>
            <w:tcW w:w="42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sidRPr="004476EF">
              <w:rPr>
                <w:rFonts w:ascii="Times New Roman" w:hAnsi="Times New Roman"/>
              </w:rPr>
              <w:t>2</w:t>
            </w:r>
          </w:p>
        </w:tc>
        <w:tc>
          <w:tcPr>
            <w:tcW w:w="1696"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64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623"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1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623"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79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632"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159"/>
        </w:trPr>
        <w:tc>
          <w:tcPr>
            <w:tcW w:w="42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sidRPr="004476EF">
              <w:rPr>
                <w:rFonts w:ascii="Times New Roman" w:hAnsi="Times New Roman"/>
              </w:rPr>
              <w:t>3</w:t>
            </w:r>
          </w:p>
        </w:tc>
        <w:tc>
          <w:tcPr>
            <w:tcW w:w="1696"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64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623"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1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623"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79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632"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178"/>
        </w:trPr>
        <w:tc>
          <w:tcPr>
            <w:tcW w:w="42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sidRPr="004476EF">
              <w:rPr>
                <w:rFonts w:ascii="Times New Roman" w:hAnsi="Times New Roman"/>
              </w:rPr>
              <w:t>4</w:t>
            </w:r>
          </w:p>
        </w:tc>
        <w:tc>
          <w:tcPr>
            <w:tcW w:w="1696"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64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623"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1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623"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79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632"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178"/>
        </w:trPr>
        <w:tc>
          <w:tcPr>
            <w:tcW w:w="42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Pr>
                <w:rFonts w:ascii="Times New Roman" w:hAnsi="Times New Roman"/>
              </w:rPr>
              <w:t>5</w:t>
            </w:r>
          </w:p>
        </w:tc>
        <w:tc>
          <w:tcPr>
            <w:tcW w:w="1696"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64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623"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1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623"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79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632"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178"/>
        </w:trPr>
        <w:tc>
          <w:tcPr>
            <w:tcW w:w="42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Pr>
                <w:rFonts w:ascii="Times New Roman" w:hAnsi="Times New Roman"/>
              </w:rPr>
              <w:t>6</w:t>
            </w:r>
          </w:p>
        </w:tc>
        <w:tc>
          <w:tcPr>
            <w:tcW w:w="1696"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64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623"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1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623"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79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632"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178"/>
        </w:trPr>
        <w:tc>
          <w:tcPr>
            <w:tcW w:w="42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Pr>
                <w:rFonts w:ascii="Times New Roman" w:hAnsi="Times New Roman"/>
              </w:rPr>
              <w:t>7</w:t>
            </w:r>
          </w:p>
        </w:tc>
        <w:tc>
          <w:tcPr>
            <w:tcW w:w="1696"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64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623"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1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623"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79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632"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178"/>
        </w:trPr>
        <w:tc>
          <w:tcPr>
            <w:tcW w:w="42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Pr>
                <w:rFonts w:ascii="Times New Roman" w:hAnsi="Times New Roman"/>
              </w:rPr>
              <w:t>8</w:t>
            </w:r>
          </w:p>
        </w:tc>
        <w:tc>
          <w:tcPr>
            <w:tcW w:w="1696"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64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623"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1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623"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79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632"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198"/>
        </w:trPr>
        <w:tc>
          <w:tcPr>
            <w:tcW w:w="42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1696"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12053" w:type="dxa"/>
            <w:gridSpan w:val="19"/>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r w:rsidRPr="004476EF">
              <w:rPr>
                <w:rFonts w:ascii="Times New Roman" w:hAnsi="Times New Roman"/>
                <w:b/>
                <w:lang w:val="en-US"/>
              </w:rPr>
              <w:t>I</w:t>
            </w:r>
            <w:r>
              <w:rPr>
                <w:rFonts w:ascii="Times New Roman" w:hAnsi="Times New Roman"/>
                <w:b/>
              </w:rPr>
              <w:t xml:space="preserve"> уровень ____ </w:t>
            </w:r>
            <w:r w:rsidRPr="004476EF">
              <w:rPr>
                <w:rFonts w:ascii="Times New Roman" w:hAnsi="Times New Roman"/>
                <w:b/>
                <w:lang w:val="en-US"/>
              </w:rPr>
              <w:t>II</w:t>
            </w:r>
            <w:r>
              <w:rPr>
                <w:rFonts w:ascii="Times New Roman" w:hAnsi="Times New Roman"/>
                <w:b/>
              </w:rPr>
              <w:t xml:space="preserve"> уровень</w:t>
            </w:r>
            <w:r w:rsidRPr="004476EF">
              <w:rPr>
                <w:rFonts w:ascii="Times New Roman" w:hAnsi="Times New Roman"/>
                <w:b/>
              </w:rPr>
              <w:t xml:space="preserve"> __</w:t>
            </w:r>
            <w:r>
              <w:rPr>
                <w:rFonts w:ascii="Times New Roman" w:hAnsi="Times New Roman"/>
                <w:b/>
              </w:rPr>
              <w:t>________</w:t>
            </w:r>
            <w:r w:rsidRPr="004476EF">
              <w:rPr>
                <w:rFonts w:ascii="Times New Roman" w:hAnsi="Times New Roman"/>
                <w:b/>
                <w:lang w:val="en-US"/>
              </w:rPr>
              <w:t>III</w:t>
            </w:r>
            <w:r>
              <w:rPr>
                <w:rFonts w:ascii="Times New Roman" w:hAnsi="Times New Roman"/>
                <w:b/>
              </w:rPr>
              <w:t xml:space="preserve"> уровень_______</w:t>
            </w:r>
          </w:p>
        </w:tc>
      </w:tr>
    </w:tbl>
    <w:p w:rsidR="00BC14C5" w:rsidRDefault="00BC14C5" w:rsidP="00BC14C5">
      <w:pPr>
        <w:spacing w:after="0" w:line="240" w:lineRule="auto"/>
        <w:jc w:val="center"/>
        <w:rPr>
          <w:rFonts w:ascii="Times New Roman" w:hAnsi="Times New Roman"/>
          <w:b/>
          <w:sz w:val="28"/>
          <w:szCs w:val="28"/>
        </w:rPr>
      </w:pPr>
      <w:r>
        <w:rPr>
          <w:rFonts w:ascii="Times New Roman" w:hAnsi="Times New Roman"/>
          <w:b/>
          <w:sz w:val="28"/>
          <w:szCs w:val="28"/>
        </w:rPr>
        <w:lastRenderedPageBreak/>
        <w:t>Лист наблюдения</w:t>
      </w:r>
    </w:p>
    <w:p w:rsidR="00BC14C5" w:rsidRPr="00593D38" w:rsidRDefault="00BC14C5" w:rsidP="00BC14C5">
      <w:pPr>
        <w:spacing w:after="0" w:line="240" w:lineRule="auto"/>
        <w:jc w:val="center"/>
        <w:rPr>
          <w:rFonts w:ascii="Times New Roman" w:hAnsi="Times New Roman"/>
          <w:b/>
          <w:sz w:val="28"/>
          <w:szCs w:val="28"/>
        </w:rPr>
      </w:pPr>
      <w:r>
        <w:rPr>
          <w:rFonts w:ascii="Times New Roman" w:hAnsi="Times New Roman"/>
          <w:b/>
          <w:sz w:val="28"/>
          <w:szCs w:val="28"/>
        </w:rPr>
        <w:t xml:space="preserve"> результатов диагностики промежуточного контроля во второй младшей группе (от 3 до 4 лет)</w:t>
      </w:r>
    </w:p>
    <w:p w:rsidR="00BC14C5" w:rsidRDefault="00BC14C5" w:rsidP="00BC14C5">
      <w:pPr>
        <w:spacing w:after="0" w:line="240" w:lineRule="auto"/>
        <w:jc w:val="center"/>
        <w:rPr>
          <w:rFonts w:ascii="Times New Roman" w:hAnsi="Times New Roman"/>
          <w:b/>
          <w:sz w:val="24"/>
          <w:szCs w:val="24"/>
        </w:rPr>
      </w:pPr>
      <w:r w:rsidRPr="00DC4913">
        <w:rPr>
          <w:rFonts w:ascii="Times New Roman" w:hAnsi="Times New Roman"/>
          <w:b/>
          <w:sz w:val="24"/>
          <w:szCs w:val="24"/>
        </w:rPr>
        <w:t>Учебный год: ____________       Группа:_____________________          Дата проведения:___________________________</w:t>
      </w:r>
    </w:p>
    <w:p w:rsidR="00BC14C5" w:rsidRPr="004476EF" w:rsidRDefault="00BC14C5" w:rsidP="00BC14C5">
      <w:pPr>
        <w:spacing w:after="0" w:line="240" w:lineRule="auto"/>
        <w:jc w:val="center"/>
        <w:rPr>
          <w:rFonts w:ascii="Times New Roman" w:hAnsi="Times New Roman"/>
          <w:b/>
          <w:sz w:val="24"/>
          <w:szCs w:val="28"/>
        </w:rPr>
      </w:pPr>
    </w:p>
    <w:tbl>
      <w:tblPr>
        <w:tblW w:w="1368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10"/>
        <w:gridCol w:w="1700"/>
        <w:gridCol w:w="571"/>
        <w:gridCol w:w="567"/>
        <w:gridCol w:w="496"/>
        <w:gridCol w:w="445"/>
        <w:gridCol w:w="425"/>
        <w:gridCol w:w="425"/>
        <w:gridCol w:w="425"/>
        <w:gridCol w:w="567"/>
        <w:gridCol w:w="567"/>
        <w:gridCol w:w="567"/>
        <w:gridCol w:w="567"/>
        <w:gridCol w:w="567"/>
        <w:gridCol w:w="567"/>
        <w:gridCol w:w="567"/>
        <w:gridCol w:w="549"/>
        <w:gridCol w:w="425"/>
        <w:gridCol w:w="567"/>
        <w:gridCol w:w="597"/>
        <w:gridCol w:w="597"/>
        <w:gridCol w:w="679"/>
        <w:gridCol w:w="709"/>
      </w:tblGrid>
      <w:tr w:rsidR="00BC14C5" w:rsidRPr="009D1E60">
        <w:trPr>
          <w:trHeight w:val="386"/>
        </w:trPr>
        <w:tc>
          <w:tcPr>
            <w:tcW w:w="13687" w:type="dxa"/>
            <w:gridSpan w:val="24"/>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center"/>
              <w:rPr>
                <w:rFonts w:ascii="Times New Roman" w:hAnsi="Times New Roman"/>
                <w:b/>
                <w:sz w:val="24"/>
                <w:szCs w:val="24"/>
              </w:rPr>
            </w:pPr>
            <w:r w:rsidRPr="009D1E60">
              <w:rPr>
                <w:rFonts w:ascii="Times New Roman" w:hAnsi="Times New Roman"/>
                <w:b/>
                <w:sz w:val="24"/>
                <w:szCs w:val="24"/>
              </w:rPr>
              <w:t>Образовательная область «Творчество»</w:t>
            </w:r>
          </w:p>
        </w:tc>
      </w:tr>
      <w:tr w:rsidR="00BC14C5" w:rsidRPr="009D1E60">
        <w:trPr>
          <w:trHeight w:val="386"/>
        </w:trPr>
        <w:tc>
          <w:tcPr>
            <w:tcW w:w="531" w:type="dxa"/>
            <w:vMerge w:val="restart"/>
            <w:tcBorders>
              <w:top w:val="single" w:sz="4" w:space="0" w:color="auto"/>
              <w:left w:val="single" w:sz="4" w:space="0" w:color="auto"/>
              <w:bottom w:val="single" w:sz="4" w:space="0" w:color="auto"/>
              <w:right w:val="single" w:sz="4" w:space="0" w:color="auto"/>
            </w:tcBorders>
          </w:tcPr>
          <w:p w:rsidR="00BC14C5" w:rsidRPr="00CA225D" w:rsidRDefault="00BC14C5" w:rsidP="00BC14C5">
            <w:pPr>
              <w:rPr>
                <w:rFonts w:ascii="Times New Roman" w:hAnsi="Times New Roman"/>
                <w:sz w:val="24"/>
                <w:szCs w:val="24"/>
              </w:rPr>
            </w:pPr>
          </w:p>
          <w:p w:rsidR="00BC14C5" w:rsidRPr="00CA225D" w:rsidRDefault="00BC14C5" w:rsidP="00BC14C5">
            <w:pPr>
              <w:rPr>
                <w:rFonts w:ascii="Times New Roman" w:hAnsi="Times New Roman"/>
                <w:sz w:val="24"/>
                <w:szCs w:val="24"/>
              </w:rPr>
            </w:pPr>
          </w:p>
          <w:p w:rsidR="00BC14C5" w:rsidRPr="00CA225D" w:rsidRDefault="00BC14C5" w:rsidP="00BC14C5">
            <w:pPr>
              <w:rPr>
                <w:rFonts w:ascii="Times New Roman" w:hAnsi="Times New Roman"/>
                <w:sz w:val="24"/>
                <w:szCs w:val="24"/>
              </w:rPr>
            </w:pPr>
          </w:p>
          <w:p w:rsidR="00BC14C5" w:rsidRPr="00CA225D" w:rsidRDefault="00BC14C5" w:rsidP="00BC14C5">
            <w:pPr>
              <w:rPr>
                <w:rFonts w:ascii="Times New Roman" w:hAnsi="Times New Roman"/>
                <w:sz w:val="24"/>
                <w:szCs w:val="24"/>
              </w:rPr>
            </w:pPr>
          </w:p>
          <w:p w:rsidR="00BC14C5" w:rsidRPr="00CA225D" w:rsidRDefault="00BC14C5" w:rsidP="00BC14C5">
            <w:pPr>
              <w:jc w:val="center"/>
              <w:rPr>
                <w:rFonts w:ascii="Times New Roman" w:hAnsi="Times New Roman"/>
                <w:b/>
                <w:sz w:val="24"/>
                <w:szCs w:val="24"/>
              </w:rPr>
            </w:pPr>
            <w:r w:rsidRPr="00CA225D">
              <w:rPr>
                <w:rFonts w:ascii="Times New Roman" w:hAnsi="Times New Roman"/>
                <w:b/>
                <w:sz w:val="24"/>
                <w:szCs w:val="24"/>
              </w:rPr>
              <w:t>№</w:t>
            </w:r>
          </w:p>
        </w:tc>
        <w:tc>
          <w:tcPr>
            <w:tcW w:w="1710" w:type="dxa"/>
            <w:gridSpan w:val="2"/>
            <w:vMerge w:val="restart"/>
            <w:tcBorders>
              <w:top w:val="single" w:sz="4" w:space="0" w:color="auto"/>
              <w:left w:val="single" w:sz="4" w:space="0" w:color="auto"/>
              <w:bottom w:val="single" w:sz="4" w:space="0" w:color="auto"/>
              <w:right w:val="single" w:sz="4" w:space="0" w:color="auto"/>
            </w:tcBorders>
          </w:tcPr>
          <w:p w:rsidR="00BC14C5" w:rsidRPr="00CA225D" w:rsidRDefault="00BC14C5" w:rsidP="00BC14C5">
            <w:pPr>
              <w:rPr>
                <w:rFonts w:ascii="Times New Roman" w:hAnsi="Times New Roman"/>
                <w:b/>
                <w:sz w:val="24"/>
                <w:szCs w:val="24"/>
              </w:rPr>
            </w:pPr>
          </w:p>
          <w:p w:rsidR="00BC14C5" w:rsidRPr="00CA225D" w:rsidRDefault="00BC14C5" w:rsidP="00BC14C5">
            <w:pPr>
              <w:rPr>
                <w:rFonts w:ascii="Times New Roman" w:hAnsi="Times New Roman"/>
                <w:b/>
                <w:sz w:val="24"/>
                <w:szCs w:val="24"/>
              </w:rPr>
            </w:pPr>
          </w:p>
          <w:p w:rsidR="00BC14C5" w:rsidRPr="00CA225D" w:rsidRDefault="00BC14C5" w:rsidP="00BC14C5">
            <w:pPr>
              <w:rPr>
                <w:rFonts w:ascii="Times New Roman" w:hAnsi="Times New Roman"/>
                <w:b/>
                <w:sz w:val="24"/>
                <w:szCs w:val="24"/>
              </w:rPr>
            </w:pPr>
          </w:p>
          <w:p w:rsidR="00BC14C5" w:rsidRPr="00CA225D" w:rsidRDefault="00BC14C5" w:rsidP="00BC14C5">
            <w:pPr>
              <w:rPr>
                <w:rFonts w:ascii="Times New Roman" w:hAnsi="Times New Roman"/>
                <w:b/>
                <w:sz w:val="24"/>
                <w:szCs w:val="24"/>
              </w:rPr>
            </w:pPr>
          </w:p>
          <w:p w:rsidR="00BC14C5" w:rsidRPr="00CA225D" w:rsidRDefault="00BC14C5" w:rsidP="00BC14C5">
            <w:pPr>
              <w:jc w:val="center"/>
              <w:rPr>
                <w:rFonts w:ascii="Times New Roman" w:hAnsi="Times New Roman"/>
                <w:b/>
                <w:sz w:val="24"/>
                <w:szCs w:val="24"/>
              </w:rPr>
            </w:pPr>
            <w:r w:rsidRPr="00CA225D">
              <w:rPr>
                <w:rFonts w:ascii="Times New Roman" w:hAnsi="Times New Roman"/>
                <w:b/>
                <w:sz w:val="24"/>
                <w:szCs w:val="24"/>
              </w:rPr>
              <w:t>Ф.И.О. ребенка</w:t>
            </w:r>
          </w:p>
        </w:tc>
        <w:tc>
          <w:tcPr>
            <w:tcW w:w="2504" w:type="dxa"/>
            <w:gridSpan w:val="5"/>
            <w:tcBorders>
              <w:top w:val="single" w:sz="4" w:space="0" w:color="auto"/>
              <w:left w:val="single" w:sz="4" w:space="0" w:color="auto"/>
              <w:bottom w:val="single" w:sz="4" w:space="0" w:color="auto"/>
              <w:right w:val="single" w:sz="4" w:space="0" w:color="auto"/>
            </w:tcBorders>
          </w:tcPr>
          <w:p w:rsidR="00BC14C5" w:rsidRPr="00866421" w:rsidRDefault="00BC14C5" w:rsidP="00BC14C5">
            <w:pPr>
              <w:jc w:val="center"/>
              <w:rPr>
                <w:rFonts w:ascii="Times New Roman" w:hAnsi="Times New Roman"/>
                <w:b/>
              </w:rPr>
            </w:pPr>
            <w:r w:rsidRPr="009D1E60">
              <w:rPr>
                <w:rFonts w:ascii="Times New Roman" w:hAnsi="Times New Roman"/>
                <w:b/>
                <w:sz w:val="24"/>
                <w:szCs w:val="24"/>
              </w:rPr>
              <w:t>Рисование</w:t>
            </w:r>
          </w:p>
        </w:tc>
        <w:tc>
          <w:tcPr>
            <w:tcW w:w="1984" w:type="dxa"/>
            <w:gridSpan w:val="4"/>
            <w:tcBorders>
              <w:top w:val="single" w:sz="4" w:space="0" w:color="auto"/>
              <w:left w:val="single" w:sz="4" w:space="0" w:color="auto"/>
              <w:bottom w:val="single" w:sz="4" w:space="0" w:color="auto"/>
              <w:right w:val="single" w:sz="4" w:space="0" w:color="auto"/>
            </w:tcBorders>
          </w:tcPr>
          <w:p w:rsidR="00BC14C5" w:rsidRPr="009D1E60" w:rsidRDefault="00BC14C5" w:rsidP="00BC14C5">
            <w:pPr>
              <w:ind w:right="113"/>
              <w:jc w:val="center"/>
              <w:rPr>
                <w:rFonts w:ascii="Times New Roman" w:hAnsi="Times New Roman"/>
                <w:b/>
                <w:sz w:val="24"/>
                <w:szCs w:val="24"/>
              </w:rPr>
            </w:pPr>
            <w:r w:rsidRPr="009D1E60">
              <w:rPr>
                <w:rFonts w:ascii="Times New Roman" w:hAnsi="Times New Roman"/>
                <w:b/>
                <w:sz w:val="24"/>
                <w:szCs w:val="24"/>
              </w:rPr>
              <w:t>Лепка</w:t>
            </w:r>
          </w:p>
        </w:tc>
        <w:tc>
          <w:tcPr>
            <w:tcW w:w="2835" w:type="dxa"/>
            <w:gridSpan w:val="5"/>
            <w:tcBorders>
              <w:top w:val="single" w:sz="4" w:space="0" w:color="auto"/>
              <w:left w:val="single" w:sz="4" w:space="0" w:color="auto"/>
              <w:bottom w:val="single" w:sz="4" w:space="0" w:color="auto"/>
              <w:right w:val="single" w:sz="4" w:space="0" w:color="auto"/>
            </w:tcBorders>
          </w:tcPr>
          <w:p w:rsidR="00BC14C5" w:rsidRPr="00866421" w:rsidRDefault="00BC14C5" w:rsidP="00BC14C5">
            <w:pPr>
              <w:ind w:right="113"/>
              <w:jc w:val="center"/>
              <w:rPr>
                <w:rFonts w:ascii="Times New Roman" w:hAnsi="Times New Roman"/>
                <w:b/>
                <w:szCs w:val="14"/>
                <w:lang w:eastAsia="ru-RU"/>
              </w:rPr>
            </w:pPr>
            <w:r w:rsidRPr="009D1E60">
              <w:rPr>
                <w:rFonts w:ascii="Times New Roman" w:hAnsi="Times New Roman"/>
                <w:b/>
                <w:sz w:val="24"/>
                <w:szCs w:val="24"/>
              </w:rPr>
              <w:t>Аппликация</w:t>
            </w:r>
          </w:p>
        </w:tc>
        <w:tc>
          <w:tcPr>
            <w:tcW w:w="2138" w:type="dxa"/>
            <w:gridSpan w:val="4"/>
            <w:tcBorders>
              <w:top w:val="single" w:sz="4" w:space="0" w:color="auto"/>
              <w:left w:val="single" w:sz="4" w:space="0" w:color="auto"/>
              <w:bottom w:val="single" w:sz="4" w:space="0" w:color="auto"/>
              <w:right w:val="single" w:sz="4" w:space="0" w:color="auto"/>
            </w:tcBorders>
          </w:tcPr>
          <w:p w:rsidR="00BC14C5" w:rsidRPr="00866421" w:rsidRDefault="00BC14C5" w:rsidP="00BC14C5">
            <w:pPr>
              <w:jc w:val="center"/>
              <w:rPr>
                <w:rFonts w:ascii="Times New Roman" w:hAnsi="Times New Roman"/>
                <w:b/>
                <w:sz w:val="28"/>
                <w:szCs w:val="28"/>
                <w:lang w:eastAsia="ru-RU"/>
              </w:rPr>
            </w:pPr>
            <w:r w:rsidRPr="00866421">
              <w:rPr>
                <w:rFonts w:ascii="Times New Roman" w:hAnsi="Times New Roman"/>
                <w:b/>
                <w:sz w:val="24"/>
                <w:szCs w:val="28"/>
                <w:lang w:eastAsia="ru-RU"/>
              </w:rPr>
              <w:t>Музыка</w:t>
            </w:r>
          </w:p>
        </w:tc>
        <w:tc>
          <w:tcPr>
            <w:tcW w:w="597" w:type="dxa"/>
            <w:vMerge w:val="restart"/>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2277BC">
            <w:pPr>
              <w:ind w:left="113" w:right="113"/>
              <w:jc w:val="center"/>
              <w:rPr>
                <w:rFonts w:ascii="Times New Roman" w:hAnsi="Times New Roman"/>
                <w:b/>
                <w:sz w:val="24"/>
                <w:szCs w:val="24"/>
                <w:lang w:eastAsia="ru-RU"/>
              </w:rPr>
            </w:pPr>
            <w:r w:rsidRPr="009D1E60">
              <w:rPr>
                <w:rFonts w:ascii="Times New Roman" w:hAnsi="Times New Roman"/>
                <w:b/>
                <w:sz w:val="24"/>
                <w:szCs w:val="24"/>
                <w:lang w:eastAsia="ru-RU"/>
              </w:rPr>
              <w:t>Общее количество баллов</w:t>
            </w:r>
          </w:p>
        </w:tc>
        <w:tc>
          <w:tcPr>
            <w:tcW w:w="679" w:type="dxa"/>
            <w:vMerge w:val="restart"/>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2277BC">
            <w:pPr>
              <w:jc w:val="center"/>
              <w:rPr>
                <w:rFonts w:ascii="Times New Roman" w:hAnsi="Times New Roman"/>
                <w:b/>
                <w:sz w:val="24"/>
                <w:szCs w:val="24"/>
                <w:lang w:eastAsia="ru-RU"/>
              </w:rPr>
            </w:pPr>
            <w:r w:rsidRPr="00CA225D">
              <w:rPr>
                <w:rFonts w:ascii="Times New Roman" w:hAnsi="Times New Roman"/>
                <w:b/>
                <w:sz w:val="24"/>
                <w:szCs w:val="24"/>
                <w:lang w:eastAsia="ru-RU"/>
              </w:rPr>
              <w:t>Средний балл</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BC14C5" w:rsidRPr="00CA225D" w:rsidRDefault="00D14AF3" w:rsidP="002277BC">
            <w:pPr>
              <w:spacing w:after="0" w:line="240" w:lineRule="auto"/>
              <w:jc w:val="center"/>
              <w:rPr>
                <w:rFonts w:ascii="Times New Roman" w:hAnsi="Times New Roman"/>
                <w:b/>
                <w:sz w:val="24"/>
                <w:szCs w:val="2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p>
        </w:tc>
      </w:tr>
      <w:tr w:rsidR="00BC14C5" w:rsidRPr="009D1E60">
        <w:trPr>
          <w:cantSplit/>
          <w:trHeight w:val="3324"/>
        </w:trPr>
        <w:tc>
          <w:tcPr>
            <w:tcW w:w="531" w:type="dxa"/>
            <w:vMerge/>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1710" w:type="dxa"/>
            <w:gridSpan w:val="2"/>
            <w:vMerge/>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571"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jc w:val="center"/>
              <w:rPr>
                <w:rFonts w:ascii="Times New Roman" w:hAnsi="Times New Roman"/>
                <w:sz w:val="28"/>
                <w:szCs w:val="28"/>
              </w:rPr>
            </w:pPr>
            <w:r w:rsidRPr="009D1E60">
              <w:rPr>
                <w:rFonts w:ascii="Times New Roman" w:hAnsi="Times New Roman"/>
                <w:sz w:val="28"/>
                <w:szCs w:val="28"/>
              </w:rPr>
              <w:t>3-4-Т.1</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jc w:val="center"/>
              <w:rPr>
                <w:rFonts w:ascii="Times New Roman" w:hAnsi="Times New Roman"/>
                <w:sz w:val="28"/>
                <w:szCs w:val="28"/>
              </w:rPr>
            </w:pPr>
            <w:r w:rsidRPr="009D1E60">
              <w:rPr>
                <w:rFonts w:ascii="Times New Roman" w:hAnsi="Times New Roman"/>
                <w:sz w:val="28"/>
                <w:szCs w:val="28"/>
              </w:rPr>
              <w:t>3-4-Т.2</w:t>
            </w:r>
          </w:p>
        </w:tc>
        <w:tc>
          <w:tcPr>
            <w:tcW w:w="496"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sz w:val="28"/>
                <w:szCs w:val="28"/>
              </w:rPr>
            </w:pPr>
            <w:r w:rsidRPr="009D1E60">
              <w:rPr>
                <w:rFonts w:ascii="Times New Roman" w:hAnsi="Times New Roman"/>
                <w:sz w:val="28"/>
                <w:szCs w:val="28"/>
              </w:rPr>
              <w:t>3-4-Т.3</w:t>
            </w:r>
          </w:p>
        </w:tc>
        <w:tc>
          <w:tcPr>
            <w:tcW w:w="445"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sz w:val="28"/>
                <w:szCs w:val="28"/>
              </w:rPr>
            </w:pPr>
            <w:r w:rsidRPr="009D1E60">
              <w:rPr>
                <w:rFonts w:ascii="Times New Roman" w:hAnsi="Times New Roman"/>
                <w:sz w:val="28"/>
                <w:szCs w:val="28"/>
              </w:rPr>
              <w:t>3-4-Т.4</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sz w:val="28"/>
                <w:szCs w:val="28"/>
              </w:rPr>
            </w:pPr>
            <w:r w:rsidRPr="009D1E60">
              <w:rPr>
                <w:rFonts w:ascii="Times New Roman" w:hAnsi="Times New Roman"/>
                <w:sz w:val="28"/>
                <w:szCs w:val="28"/>
              </w:rPr>
              <w:t>3-4-Т.5</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jc w:val="center"/>
              <w:rPr>
                <w:rFonts w:ascii="Times New Roman" w:hAnsi="Times New Roman"/>
                <w:sz w:val="28"/>
                <w:szCs w:val="28"/>
              </w:rPr>
            </w:pPr>
            <w:r w:rsidRPr="009D1E60">
              <w:rPr>
                <w:rFonts w:ascii="Times New Roman" w:hAnsi="Times New Roman"/>
                <w:sz w:val="28"/>
                <w:szCs w:val="28"/>
              </w:rPr>
              <w:t>3-4-Т.6</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sz w:val="28"/>
                <w:szCs w:val="28"/>
              </w:rPr>
            </w:pPr>
            <w:r w:rsidRPr="009D1E60">
              <w:rPr>
                <w:rFonts w:ascii="Times New Roman" w:hAnsi="Times New Roman"/>
                <w:sz w:val="28"/>
                <w:szCs w:val="28"/>
              </w:rPr>
              <w:t>3-4-Т.7</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b/>
                <w:sz w:val="28"/>
                <w:szCs w:val="28"/>
              </w:rPr>
            </w:pPr>
            <w:r w:rsidRPr="009D1E60">
              <w:rPr>
                <w:rFonts w:ascii="Times New Roman" w:hAnsi="Times New Roman"/>
                <w:sz w:val="28"/>
                <w:szCs w:val="28"/>
              </w:rPr>
              <w:t>3-4-Т.8</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spacing w:val="-1"/>
                <w:sz w:val="28"/>
                <w:szCs w:val="28"/>
              </w:rPr>
            </w:pPr>
            <w:r w:rsidRPr="009D1E60">
              <w:rPr>
                <w:rFonts w:ascii="Times New Roman" w:hAnsi="Times New Roman"/>
                <w:sz w:val="28"/>
                <w:szCs w:val="28"/>
              </w:rPr>
              <w:t>3-4-Т.9</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spacing w:val="-1"/>
                <w:sz w:val="28"/>
                <w:szCs w:val="28"/>
              </w:rPr>
            </w:pPr>
            <w:r w:rsidRPr="009D1E60">
              <w:rPr>
                <w:rFonts w:ascii="Times New Roman" w:hAnsi="Times New Roman"/>
                <w:sz w:val="28"/>
                <w:szCs w:val="28"/>
              </w:rPr>
              <w:t>3-4-Т.10</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b/>
                <w:sz w:val="28"/>
                <w:szCs w:val="28"/>
              </w:rPr>
            </w:pPr>
            <w:r w:rsidRPr="009D1E60">
              <w:rPr>
                <w:rFonts w:ascii="Times New Roman" w:hAnsi="Times New Roman"/>
                <w:sz w:val="28"/>
                <w:szCs w:val="28"/>
              </w:rPr>
              <w:t>3-4-Т.11</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b/>
                <w:sz w:val="28"/>
                <w:szCs w:val="28"/>
              </w:rPr>
            </w:pPr>
            <w:r w:rsidRPr="009D1E60">
              <w:rPr>
                <w:rFonts w:ascii="Times New Roman" w:hAnsi="Times New Roman"/>
                <w:sz w:val="28"/>
                <w:szCs w:val="28"/>
              </w:rPr>
              <w:t>3-4-Т.12</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b/>
                <w:sz w:val="28"/>
                <w:szCs w:val="28"/>
              </w:rPr>
            </w:pPr>
            <w:r w:rsidRPr="009D1E60">
              <w:rPr>
                <w:rFonts w:ascii="Times New Roman" w:hAnsi="Times New Roman"/>
                <w:sz w:val="28"/>
                <w:szCs w:val="28"/>
              </w:rPr>
              <w:t>3-4-Т.13</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360" w:lineRule="auto"/>
              <w:jc w:val="center"/>
              <w:rPr>
                <w:rFonts w:ascii="Times New Roman" w:hAnsi="Times New Roman"/>
                <w:b/>
                <w:sz w:val="28"/>
                <w:szCs w:val="28"/>
              </w:rPr>
            </w:pPr>
            <w:r w:rsidRPr="009D1E60">
              <w:rPr>
                <w:rFonts w:ascii="Times New Roman" w:hAnsi="Times New Roman"/>
                <w:sz w:val="28"/>
                <w:szCs w:val="28"/>
              </w:rPr>
              <w:t>3-4-Т.14</w:t>
            </w:r>
          </w:p>
        </w:tc>
        <w:tc>
          <w:tcPr>
            <w:tcW w:w="549"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ind w:left="113" w:right="113"/>
              <w:jc w:val="center"/>
              <w:rPr>
                <w:rFonts w:ascii="Times New Roman" w:hAnsi="Times New Roman"/>
                <w:b/>
                <w:sz w:val="28"/>
                <w:szCs w:val="28"/>
              </w:rPr>
            </w:pPr>
            <w:r w:rsidRPr="009D1E60">
              <w:rPr>
                <w:rFonts w:ascii="Times New Roman" w:hAnsi="Times New Roman"/>
                <w:sz w:val="28"/>
                <w:szCs w:val="28"/>
              </w:rPr>
              <w:t>3-4-Т.15</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b/>
                <w:sz w:val="28"/>
                <w:szCs w:val="28"/>
              </w:rPr>
            </w:pPr>
            <w:r w:rsidRPr="009D1E60">
              <w:rPr>
                <w:rFonts w:ascii="Times New Roman" w:hAnsi="Times New Roman"/>
                <w:sz w:val="28"/>
                <w:szCs w:val="28"/>
              </w:rPr>
              <w:t>3-4-Т.16</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b/>
                <w:sz w:val="28"/>
                <w:szCs w:val="28"/>
              </w:rPr>
            </w:pPr>
            <w:r w:rsidRPr="009D1E60">
              <w:rPr>
                <w:rFonts w:ascii="Times New Roman" w:hAnsi="Times New Roman"/>
                <w:sz w:val="28"/>
                <w:szCs w:val="28"/>
              </w:rPr>
              <w:t>3-4-Т.17</w:t>
            </w:r>
          </w:p>
        </w:tc>
        <w:tc>
          <w:tcPr>
            <w:tcW w:w="59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ind w:left="113" w:right="113"/>
              <w:jc w:val="center"/>
              <w:rPr>
                <w:rFonts w:ascii="Times New Roman" w:hAnsi="Times New Roman"/>
                <w:b/>
                <w:sz w:val="28"/>
                <w:szCs w:val="28"/>
              </w:rPr>
            </w:pPr>
            <w:r w:rsidRPr="009D1E60">
              <w:rPr>
                <w:rFonts w:ascii="Times New Roman" w:hAnsi="Times New Roman"/>
                <w:sz w:val="28"/>
                <w:szCs w:val="28"/>
              </w:rPr>
              <w:t>3-4-Т.18</w:t>
            </w:r>
          </w:p>
        </w:tc>
        <w:tc>
          <w:tcPr>
            <w:tcW w:w="597" w:type="dxa"/>
            <w:vMerge/>
            <w:tcBorders>
              <w:top w:val="single" w:sz="4" w:space="0" w:color="auto"/>
              <w:left w:val="single" w:sz="4" w:space="0" w:color="auto"/>
              <w:bottom w:val="single" w:sz="4" w:space="0" w:color="auto"/>
              <w:right w:val="single" w:sz="4" w:space="0" w:color="auto"/>
            </w:tcBorders>
            <w:textDirection w:val="btLr"/>
          </w:tcPr>
          <w:p w:rsidR="00BC14C5" w:rsidRPr="004476EF" w:rsidRDefault="00BC14C5" w:rsidP="00BC14C5">
            <w:pPr>
              <w:ind w:left="113" w:right="113"/>
              <w:rPr>
                <w:rFonts w:ascii="Times New Roman" w:hAnsi="Times New Roman"/>
                <w:b/>
              </w:rPr>
            </w:pPr>
          </w:p>
        </w:tc>
        <w:tc>
          <w:tcPr>
            <w:tcW w:w="679" w:type="dxa"/>
            <w:vMerge/>
            <w:tcBorders>
              <w:top w:val="single" w:sz="4" w:space="0" w:color="auto"/>
              <w:left w:val="single" w:sz="4" w:space="0" w:color="auto"/>
              <w:bottom w:val="single" w:sz="4" w:space="0" w:color="auto"/>
              <w:right w:val="single" w:sz="4" w:space="0" w:color="auto"/>
            </w:tcBorders>
            <w:textDirection w:val="btLr"/>
          </w:tcPr>
          <w:p w:rsidR="00BC14C5" w:rsidRPr="004476EF" w:rsidRDefault="00BC14C5" w:rsidP="00BC14C5">
            <w:pPr>
              <w:rPr>
                <w:rFonts w:ascii="Times New Roman" w:hAnsi="Times New Roman"/>
                <w:b/>
                <w:szCs w:val="14"/>
                <w:lang w:eastAsia="ru-RU"/>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BC14C5" w:rsidRPr="004476EF" w:rsidRDefault="00BC14C5" w:rsidP="00BC14C5">
            <w:pPr>
              <w:spacing w:after="0" w:line="240" w:lineRule="auto"/>
              <w:rPr>
                <w:rFonts w:ascii="Times New Roman" w:hAnsi="Times New Roman"/>
                <w:b/>
                <w:szCs w:val="14"/>
                <w:lang w:eastAsia="ru-RU"/>
              </w:rPr>
            </w:pPr>
          </w:p>
        </w:tc>
      </w:tr>
      <w:tr w:rsidR="00BC14C5" w:rsidRPr="009D1E60">
        <w:trPr>
          <w:trHeight w:val="260"/>
        </w:trPr>
        <w:tc>
          <w:tcPr>
            <w:tcW w:w="53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sidRPr="004476EF">
              <w:rPr>
                <w:rFonts w:ascii="Times New Roman" w:hAnsi="Times New Roman"/>
              </w:rPr>
              <w:t>1</w:t>
            </w:r>
          </w:p>
        </w:tc>
        <w:tc>
          <w:tcPr>
            <w:tcW w:w="1710"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57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96"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4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4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9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9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67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280"/>
        </w:trPr>
        <w:tc>
          <w:tcPr>
            <w:tcW w:w="53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sidRPr="004476EF">
              <w:rPr>
                <w:rFonts w:ascii="Times New Roman" w:hAnsi="Times New Roman"/>
              </w:rPr>
              <w:t>2</w:t>
            </w:r>
          </w:p>
        </w:tc>
        <w:tc>
          <w:tcPr>
            <w:tcW w:w="1710"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57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96"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4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4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9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9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67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280"/>
        </w:trPr>
        <w:tc>
          <w:tcPr>
            <w:tcW w:w="53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Pr>
                <w:rFonts w:ascii="Times New Roman" w:hAnsi="Times New Roman"/>
              </w:rPr>
              <w:t>3</w:t>
            </w:r>
          </w:p>
        </w:tc>
        <w:tc>
          <w:tcPr>
            <w:tcW w:w="1710"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57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96"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4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4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9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9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67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280"/>
        </w:trPr>
        <w:tc>
          <w:tcPr>
            <w:tcW w:w="53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Pr>
                <w:rFonts w:ascii="Times New Roman" w:hAnsi="Times New Roman"/>
              </w:rPr>
              <w:t>4</w:t>
            </w:r>
          </w:p>
        </w:tc>
        <w:tc>
          <w:tcPr>
            <w:tcW w:w="1710"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57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96"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4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4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9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9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67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280"/>
        </w:trPr>
        <w:tc>
          <w:tcPr>
            <w:tcW w:w="53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Pr>
                <w:rFonts w:ascii="Times New Roman" w:hAnsi="Times New Roman"/>
              </w:rPr>
              <w:t>5</w:t>
            </w:r>
          </w:p>
        </w:tc>
        <w:tc>
          <w:tcPr>
            <w:tcW w:w="1710"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57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96"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4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4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9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9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67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280"/>
        </w:trPr>
        <w:tc>
          <w:tcPr>
            <w:tcW w:w="53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Pr>
                <w:rFonts w:ascii="Times New Roman" w:hAnsi="Times New Roman"/>
              </w:rPr>
              <w:t>6</w:t>
            </w:r>
          </w:p>
        </w:tc>
        <w:tc>
          <w:tcPr>
            <w:tcW w:w="1710"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57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96"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4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4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9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9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67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280"/>
        </w:trPr>
        <w:tc>
          <w:tcPr>
            <w:tcW w:w="531" w:type="dxa"/>
            <w:tcBorders>
              <w:top w:val="single" w:sz="4" w:space="0" w:color="auto"/>
              <w:left w:val="single" w:sz="4" w:space="0" w:color="auto"/>
              <w:bottom w:val="single" w:sz="4" w:space="0" w:color="auto"/>
              <w:right w:val="single" w:sz="4" w:space="0" w:color="auto"/>
            </w:tcBorders>
          </w:tcPr>
          <w:p w:rsidR="00BC14C5" w:rsidRDefault="00BC14C5" w:rsidP="00BC14C5">
            <w:pPr>
              <w:rPr>
                <w:rFonts w:ascii="Times New Roman" w:hAnsi="Times New Roman"/>
              </w:rPr>
            </w:pPr>
            <w:r>
              <w:rPr>
                <w:rFonts w:ascii="Times New Roman" w:hAnsi="Times New Roman"/>
              </w:rPr>
              <w:t>7</w:t>
            </w:r>
          </w:p>
        </w:tc>
        <w:tc>
          <w:tcPr>
            <w:tcW w:w="1710"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57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96"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4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4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9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9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67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280"/>
        </w:trPr>
        <w:tc>
          <w:tcPr>
            <w:tcW w:w="531" w:type="dxa"/>
            <w:tcBorders>
              <w:top w:val="single" w:sz="4" w:space="0" w:color="auto"/>
              <w:left w:val="single" w:sz="4" w:space="0" w:color="auto"/>
              <w:bottom w:val="single" w:sz="4" w:space="0" w:color="auto"/>
              <w:right w:val="single" w:sz="4" w:space="0" w:color="auto"/>
            </w:tcBorders>
          </w:tcPr>
          <w:p w:rsidR="00BC14C5" w:rsidRDefault="00BC14C5" w:rsidP="00BC14C5">
            <w:pPr>
              <w:rPr>
                <w:rFonts w:ascii="Times New Roman" w:hAnsi="Times New Roman"/>
              </w:rPr>
            </w:pPr>
            <w:r>
              <w:rPr>
                <w:rFonts w:ascii="Times New Roman" w:hAnsi="Times New Roman"/>
              </w:rPr>
              <w:t>8</w:t>
            </w:r>
          </w:p>
        </w:tc>
        <w:tc>
          <w:tcPr>
            <w:tcW w:w="1710"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57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96"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4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4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9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9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67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398"/>
        </w:trPr>
        <w:tc>
          <w:tcPr>
            <w:tcW w:w="541"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lang w:val="en-US"/>
              </w:rPr>
            </w:pPr>
          </w:p>
        </w:tc>
        <w:tc>
          <w:tcPr>
            <w:tcW w:w="1700"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lang w:val="en-US"/>
              </w:rPr>
            </w:pPr>
          </w:p>
        </w:tc>
        <w:tc>
          <w:tcPr>
            <w:tcW w:w="11446" w:type="dxa"/>
            <w:gridSpan w:val="21"/>
            <w:tcBorders>
              <w:top w:val="single" w:sz="4" w:space="0" w:color="auto"/>
              <w:left w:val="single" w:sz="4" w:space="0" w:color="auto"/>
              <w:bottom w:val="single" w:sz="4" w:space="0" w:color="auto"/>
              <w:right w:val="single" w:sz="4" w:space="0" w:color="auto"/>
            </w:tcBorders>
          </w:tcPr>
          <w:p w:rsidR="00BC14C5" w:rsidRPr="009D1E60" w:rsidRDefault="00BC14C5" w:rsidP="00BC14C5">
            <w:r w:rsidRPr="004476EF">
              <w:rPr>
                <w:rFonts w:ascii="Times New Roman" w:hAnsi="Times New Roman"/>
                <w:b/>
                <w:lang w:val="en-US"/>
              </w:rPr>
              <w:t>I</w:t>
            </w:r>
            <w:r>
              <w:rPr>
                <w:rFonts w:ascii="Times New Roman" w:hAnsi="Times New Roman"/>
                <w:b/>
              </w:rPr>
              <w:t xml:space="preserve"> уровень</w:t>
            </w:r>
            <w:r w:rsidRPr="004476EF">
              <w:rPr>
                <w:rFonts w:ascii="Times New Roman" w:hAnsi="Times New Roman"/>
                <w:b/>
              </w:rPr>
              <w:t xml:space="preserve">   </w:t>
            </w:r>
            <w:r>
              <w:rPr>
                <w:rFonts w:ascii="Times New Roman" w:hAnsi="Times New Roman"/>
                <w:b/>
              </w:rPr>
              <w:t xml:space="preserve">____    </w:t>
            </w:r>
            <w:r w:rsidRPr="004476EF">
              <w:rPr>
                <w:rFonts w:ascii="Times New Roman" w:hAnsi="Times New Roman"/>
                <w:b/>
                <w:lang w:val="en-US"/>
              </w:rPr>
              <w:t>II</w:t>
            </w:r>
            <w:r>
              <w:rPr>
                <w:rFonts w:ascii="Times New Roman" w:hAnsi="Times New Roman"/>
                <w:b/>
              </w:rPr>
              <w:t xml:space="preserve"> уровень</w:t>
            </w:r>
            <w:r w:rsidRPr="004476EF">
              <w:rPr>
                <w:rFonts w:ascii="Times New Roman" w:hAnsi="Times New Roman"/>
                <w:b/>
              </w:rPr>
              <w:t xml:space="preserve"> __</w:t>
            </w:r>
            <w:r>
              <w:rPr>
                <w:rFonts w:ascii="Times New Roman" w:hAnsi="Times New Roman"/>
                <w:b/>
              </w:rPr>
              <w:t xml:space="preserve">________     </w:t>
            </w:r>
            <w:r w:rsidRPr="004476EF">
              <w:rPr>
                <w:rFonts w:ascii="Times New Roman" w:hAnsi="Times New Roman"/>
                <w:b/>
              </w:rPr>
              <w:t xml:space="preserve"> </w:t>
            </w:r>
            <w:r w:rsidRPr="004476EF">
              <w:rPr>
                <w:rFonts w:ascii="Times New Roman" w:hAnsi="Times New Roman"/>
                <w:b/>
                <w:lang w:val="en-US"/>
              </w:rPr>
              <w:t>III</w:t>
            </w:r>
            <w:r>
              <w:rPr>
                <w:rFonts w:ascii="Times New Roman" w:hAnsi="Times New Roman"/>
                <w:b/>
              </w:rPr>
              <w:t xml:space="preserve"> уровень </w:t>
            </w:r>
            <w:r w:rsidRPr="004476EF">
              <w:rPr>
                <w:rFonts w:ascii="Times New Roman" w:hAnsi="Times New Roman"/>
                <w:b/>
              </w:rPr>
              <w:t xml:space="preserve"> ___________</w:t>
            </w:r>
          </w:p>
        </w:tc>
      </w:tr>
    </w:tbl>
    <w:p w:rsidR="00BC14C5" w:rsidRDefault="00BC14C5" w:rsidP="00BC14C5">
      <w:pPr>
        <w:spacing w:after="0" w:line="240" w:lineRule="auto"/>
        <w:jc w:val="center"/>
        <w:rPr>
          <w:rFonts w:ascii="Times New Roman" w:hAnsi="Times New Roman"/>
          <w:b/>
          <w:sz w:val="28"/>
          <w:szCs w:val="28"/>
        </w:rPr>
      </w:pPr>
      <w:r>
        <w:rPr>
          <w:rFonts w:ascii="Times New Roman" w:hAnsi="Times New Roman"/>
          <w:b/>
          <w:sz w:val="28"/>
          <w:szCs w:val="28"/>
        </w:rPr>
        <w:t>Лист наблюдения</w:t>
      </w:r>
    </w:p>
    <w:p w:rsidR="00BC14C5" w:rsidRPr="00593D38" w:rsidRDefault="00BC14C5" w:rsidP="00BC14C5">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 результатов диагностики промежуточного контроля во второй младшей группе (от 3 до 4 лет)</w:t>
      </w:r>
    </w:p>
    <w:p w:rsidR="00BC14C5" w:rsidRDefault="00BC14C5" w:rsidP="00BC14C5">
      <w:pPr>
        <w:spacing w:after="0" w:line="240" w:lineRule="auto"/>
        <w:jc w:val="center"/>
        <w:rPr>
          <w:rFonts w:ascii="Times New Roman" w:hAnsi="Times New Roman"/>
          <w:b/>
          <w:sz w:val="24"/>
          <w:szCs w:val="24"/>
        </w:rPr>
      </w:pPr>
      <w:r w:rsidRPr="00DC4913">
        <w:rPr>
          <w:rFonts w:ascii="Times New Roman" w:hAnsi="Times New Roman"/>
          <w:b/>
          <w:sz w:val="24"/>
          <w:szCs w:val="24"/>
        </w:rPr>
        <w:t>Учебный год: ____________       Группа:_____________________          Дата проведения:___________________________</w:t>
      </w:r>
    </w:p>
    <w:p w:rsidR="00BC14C5" w:rsidRPr="004476EF" w:rsidRDefault="00BC14C5" w:rsidP="00BC14C5">
      <w:pPr>
        <w:spacing w:after="0" w:line="240" w:lineRule="auto"/>
        <w:rPr>
          <w:rFonts w:ascii="Times New Roman" w:hAnsi="Times New Roman"/>
          <w:b/>
          <w:sz w:val="24"/>
          <w:szCs w:val="28"/>
        </w:rPr>
      </w:pPr>
    </w:p>
    <w:tbl>
      <w:tblPr>
        <w:tblpPr w:leftFromText="180" w:rightFromText="180" w:vertAnchor="text" w:horzAnchor="margin" w:tblpXSpec="center" w:tblpY="52"/>
        <w:tblOverlap w:val="never"/>
        <w:tblW w:w="11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9"/>
        <w:gridCol w:w="2221"/>
        <w:gridCol w:w="709"/>
        <w:gridCol w:w="567"/>
        <w:gridCol w:w="567"/>
        <w:gridCol w:w="567"/>
        <w:gridCol w:w="567"/>
        <w:gridCol w:w="567"/>
        <w:gridCol w:w="567"/>
        <w:gridCol w:w="567"/>
        <w:gridCol w:w="567"/>
        <w:gridCol w:w="709"/>
        <w:gridCol w:w="567"/>
        <w:gridCol w:w="709"/>
        <w:gridCol w:w="567"/>
        <w:gridCol w:w="850"/>
      </w:tblGrid>
      <w:tr w:rsidR="00BC14C5" w:rsidRPr="009D1E60">
        <w:trPr>
          <w:trHeight w:val="386"/>
        </w:trPr>
        <w:tc>
          <w:tcPr>
            <w:tcW w:w="11407" w:type="dxa"/>
            <w:gridSpan w:val="17"/>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center"/>
              <w:rPr>
                <w:rFonts w:ascii="Times New Roman" w:hAnsi="Times New Roman"/>
                <w:sz w:val="24"/>
                <w:szCs w:val="24"/>
              </w:rPr>
            </w:pPr>
            <w:r w:rsidRPr="009D1E60">
              <w:rPr>
                <w:rFonts w:ascii="Times New Roman" w:hAnsi="Times New Roman"/>
                <w:b/>
                <w:sz w:val="24"/>
                <w:szCs w:val="24"/>
              </w:rPr>
              <w:t>Образовательная область «Социум»</w:t>
            </w:r>
          </w:p>
        </w:tc>
      </w:tr>
      <w:tr w:rsidR="00BC14C5" w:rsidRPr="009D1E60">
        <w:trPr>
          <w:trHeight w:val="386"/>
        </w:trPr>
        <w:tc>
          <w:tcPr>
            <w:tcW w:w="530" w:type="dxa"/>
            <w:vMerge w:val="restart"/>
            <w:tcBorders>
              <w:top w:val="single" w:sz="4" w:space="0" w:color="auto"/>
              <w:left w:val="single" w:sz="4" w:space="0" w:color="auto"/>
              <w:bottom w:val="single" w:sz="4" w:space="0" w:color="auto"/>
              <w:right w:val="single" w:sz="4" w:space="0" w:color="auto"/>
            </w:tcBorders>
          </w:tcPr>
          <w:p w:rsidR="00BC14C5" w:rsidRPr="00CA225D" w:rsidRDefault="00BC14C5" w:rsidP="00BC14C5">
            <w:pPr>
              <w:rPr>
                <w:rFonts w:ascii="Times New Roman" w:hAnsi="Times New Roman"/>
                <w:sz w:val="24"/>
                <w:szCs w:val="24"/>
              </w:rPr>
            </w:pPr>
          </w:p>
          <w:p w:rsidR="00BC14C5" w:rsidRPr="00CA225D" w:rsidRDefault="00BC14C5" w:rsidP="00BC14C5">
            <w:pPr>
              <w:rPr>
                <w:rFonts w:ascii="Times New Roman" w:hAnsi="Times New Roman"/>
                <w:sz w:val="24"/>
                <w:szCs w:val="24"/>
              </w:rPr>
            </w:pPr>
          </w:p>
          <w:p w:rsidR="00BC14C5" w:rsidRPr="00CA225D" w:rsidRDefault="00BC14C5" w:rsidP="00BC14C5">
            <w:pPr>
              <w:rPr>
                <w:rFonts w:ascii="Times New Roman" w:hAnsi="Times New Roman"/>
                <w:sz w:val="24"/>
                <w:szCs w:val="24"/>
              </w:rPr>
            </w:pPr>
          </w:p>
          <w:p w:rsidR="00BC14C5" w:rsidRPr="002277BC" w:rsidRDefault="00BC14C5" w:rsidP="00BC14C5">
            <w:pPr>
              <w:rPr>
                <w:rFonts w:ascii="Times New Roman" w:hAnsi="Times New Roman"/>
                <w:sz w:val="24"/>
                <w:szCs w:val="24"/>
                <w:lang w:val="ru-RU"/>
              </w:rPr>
            </w:pPr>
          </w:p>
          <w:p w:rsidR="00BC14C5" w:rsidRPr="00CA225D" w:rsidRDefault="00BC14C5" w:rsidP="00BC14C5">
            <w:pPr>
              <w:jc w:val="center"/>
              <w:rPr>
                <w:rFonts w:ascii="Times New Roman" w:hAnsi="Times New Roman"/>
                <w:b/>
                <w:sz w:val="24"/>
                <w:szCs w:val="24"/>
              </w:rPr>
            </w:pPr>
            <w:r w:rsidRPr="00CA225D">
              <w:rPr>
                <w:rFonts w:ascii="Times New Roman" w:hAnsi="Times New Roman"/>
                <w:b/>
                <w:sz w:val="24"/>
                <w:szCs w:val="24"/>
              </w:rPr>
              <w:t>№</w:t>
            </w:r>
          </w:p>
        </w:tc>
        <w:tc>
          <w:tcPr>
            <w:tcW w:w="2230" w:type="dxa"/>
            <w:gridSpan w:val="2"/>
            <w:vMerge w:val="restart"/>
            <w:tcBorders>
              <w:top w:val="single" w:sz="4" w:space="0" w:color="auto"/>
              <w:left w:val="single" w:sz="4" w:space="0" w:color="auto"/>
              <w:bottom w:val="single" w:sz="4" w:space="0" w:color="auto"/>
              <w:right w:val="single" w:sz="4" w:space="0" w:color="auto"/>
            </w:tcBorders>
          </w:tcPr>
          <w:p w:rsidR="00BC14C5" w:rsidRPr="00CA225D" w:rsidRDefault="00BC14C5" w:rsidP="00BC14C5">
            <w:pPr>
              <w:rPr>
                <w:rFonts w:ascii="Times New Roman" w:hAnsi="Times New Roman"/>
                <w:b/>
                <w:sz w:val="24"/>
                <w:szCs w:val="24"/>
              </w:rPr>
            </w:pPr>
          </w:p>
          <w:p w:rsidR="00BC14C5" w:rsidRPr="00CA225D" w:rsidRDefault="00BC14C5" w:rsidP="00BC14C5">
            <w:pPr>
              <w:rPr>
                <w:rFonts w:ascii="Times New Roman" w:hAnsi="Times New Roman"/>
                <w:b/>
                <w:sz w:val="24"/>
                <w:szCs w:val="24"/>
              </w:rPr>
            </w:pPr>
          </w:p>
          <w:p w:rsidR="00BC14C5" w:rsidRPr="00CA225D" w:rsidRDefault="00BC14C5" w:rsidP="00BC14C5">
            <w:pPr>
              <w:rPr>
                <w:rFonts w:ascii="Times New Roman" w:hAnsi="Times New Roman"/>
                <w:b/>
                <w:sz w:val="24"/>
                <w:szCs w:val="24"/>
              </w:rPr>
            </w:pPr>
          </w:p>
          <w:p w:rsidR="00BC14C5" w:rsidRPr="002277BC" w:rsidRDefault="00BC14C5" w:rsidP="00BC14C5">
            <w:pPr>
              <w:rPr>
                <w:rFonts w:ascii="Times New Roman" w:hAnsi="Times New Roman"/>
                <w:b/>
                <w:sz w:val="24"/>
                <w:szCs w:val="24"/>
                <w:lang w:val="ru-RU"/>
              </w:rPr>
            </w:pPr>
          </w:p>
          <w:p w:rsidR="00BC14C5" w:rsidRPr="00CA225D" w:rsidRDefault="00BC14C5" w:rsidP="00BC14C5">
            <w:pPr>
              <w:spacing w:after="0" w:line="240" w:lineRule="auto"/>
              <w:jc w:val="center"/>
              <w:rPr>
                <w:rFonts w:ascii="Times New Roman" w:hAnsi="Times New Roman"/>
                <w:b/>
                <w:sz w:val="24"/>
                <w:szCs w:val="24"/>
              </w:rPr>
            </w:pPr>
            <w:r w:rsidRPr="00CA225D">
              <w:rPr>
                <w:rFonts w:ascii="Times New Roman" w:hAnsi="Times New Roman"/>
                <w:b/>
                <w:sz w:val="24"/>
                <w:szCs w:val="24"/>
              </w:rPr>
              <w:t xml:space="preserve">Ф.И.О. </w:t>
            </w:r>
          </w:p>
          <w:p w:rsidR="00BC14C5" w:rsidRPr="00CA225D" w:rsidRDefault="00BC14C5" w:rsidP="00BC14C5">
            <w:pPr>
              <w:spacing w:after="0" w:line="240" w:lineRule="auto"/>
              <w:jc w:val="center"/>
              <w:rPr>
                <w:rFonts w:ascii="Times New Roman" w:hAnsi="Times New Roman"/>
                <w:b/>
                <w:sz w:val="24"/>
                <w:szCs w:val="24"/>
              </w:rPr>
            </w:pPr>
            <w:r w:rsidRPr="00CA225D">
              <w:rPr>
                <w:rFonts w:ascii="Times New Roman" w:hAnsi="Times New Roman"/>
                <w:b/>
                <w:sz w:val="24"/>
                <w:szCs w:val="24"/>
              </w:rPr>
              <w:t>ребенка</w:t>
            </w:r>
          </w:p>
        </w:tc>
        <w:tc>
          <w:tcPr>
            <w:tcW w:w="3544" w:type="dxa"/>
            <w:gridSpan w:val="6"/>
            <w:tcBorders>
              <w:top w:val="single" w:sz="4" w:space="0" w:color="auto"/>
              <w:left w:val="single" w:sz="4" w:space="0" w:color="auto"/>
              <w:bottom w:val="single" w:sz="4" w:space="0" w:color="auto"/>
              <w:right w:val="single" w:sz="4" w:space="0" w:color="auto"/>
            </w:tcBorders>
          </w:tcPr>
          <w:p w:rsidR="00BC14C5" w:rsidRPr="00DD64B9" w:rsidRDefault="00BC14C5" w:rsidP="00BC14C5">
            <w:pPr>
              <w:jc w:val="center"/>
              <w:rPr>
                <w:rFonts w:ascii="Times New Roman" w:hAnsi="Times New Roman"/>
                <w:b/>
                <w:szCs w:val="14"/>
                <w:lang w:eastAsia="ru-RU"/>
              </w:rPr>
            </w:pPr>
            <w:r w:rsidRPr="009D1E60">
              <w:rPr>
                <w:rFonts w:ascii="Times New Roman" w:hAnsi="Times New Roman"/>
                <w:b/>
                <w:sz w:val="24"/>
                <w:szCs w:val="24"/>
              </w:rPr>
              <w:t>Ознакомление с окружающим миром</w:t>
            </w:r>
          </w:p>
        </w:tc>
        <w:tc>
          <w:tcPr>
            <w:tcW w:w="2977" w:type="dxa"/>
            <w:gridSpan w:val="5"/>
            <w:tcBorders>
              <w:top w:val="single" w:sz="4" w:space="0" w:color="auto"/>
              <w:left w:val="single" w:sz="4" w:space="0" w:color="auto"/>
              <w:bottom w:val="single" w:sz="4" w:space="0" w:color="auto"/>
              <w:right w:val="single" w:sz="4" w:space="0" w:color="auto"/>
            </w:tcBorders>
          </w:tcPr>
          <w:p w:rsidR="00BC14C5" w:rsidRPr="00DD64B9" w:rsidRDefault="00BC14C5" w:rsidP="00BC14C5">
            <w:pPr>
              <w:ind w:right="113"/>
              <w:jc w:val="center"/>
              <w:rPr>
                <w:rFonts w:ascii="Times New Roman" w:hAnsi="Times New Roman"/>
                <w:b/>
                <w:szCs w:val="14"/>
                <w:lang w:eastAsia="ru-RU"/>
              </w:rPr>
            </w:pPr>
            <w:r w:rsidRPr="009D1E60">
              <w:rPr>
                <w:rFonts w:ascii="Times New Roman" w:hAnsi="Times New Roman"/>
                <w:b/>
                <w:sz w:val="24"/>
                <w:szCs w:val="24"/>
              </w:rPr>
              <w:t>Основы экологии</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2277BC">
            <w:pPr>
              <w:ind w:left="113" w:right="113"/>
              <w:jc w:val="center"/>
              <w:rPr>
                <w:rFonts w:ascii="Times New Roman" w:hAnsi="Times New Roman"/>
                <w:b/>
                <w:sz w:val="24"/>
                <w:szCs w:val="24"/>
                <w:lang w:eastAsia="ru-RU"/>
              </w:rPr>
            </w:pPr>
            <w:r w:rsidRPr="009D1E60">
              <w:rPr>
                <w:rFonts w:ascii="Times New Roman" w:hAnsi="Times New Roman"/>
                <w:b/>
                <w:sz w:val="24"/>
                <w:szCs w:val="24"/>
                <w:lang w:eastAsia="ru-RU"/>
              </w:rPr>
              <w:t>Общее количество баллов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2277BC">
            <w:pPr>
              <w:jc w:val="center"/>
              <w:rPr>
                <w:rFonts w:ascii="Times New Roman" w:hAnsi="Times New Roman"/>
                <w:b/>
                <w:sz w:val="24"/>
                <w:szCs w:val="24"/>
                <w:lang w:eastAsia="ru-RU"/>
              </w:rPr>
            </w:pPr>
            <w:r w:rsidRPr="00CA225D">
              <w:rPr>
                <w:rFonts w:ascii="Times New Roman" w:hAnsi="Times New Roman"/>
                <w:b/>
                <w:sz w:val="24"/>
                <w:szCs w:val="24"/>
                <w:lang w:eastAsia="ru-RU"/>
              </w:rPr>
              <w:t>Средний балл</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BC14C5" w:rsidRPr="00CA225D" w:rsidRDefault="00D14AF3" w:rsidP="002277BC">
            <w:pPr>
              <w:spacing w:after="0" w:line="240" w:lineRule="auto"/>
              <w:jc w:val="center"/>
              <w:rPr>
                <w:rFonts w:ascii="Times New Roman" w:hAnsi="Times New Roman"/>
                <w:b/>
                <w:sz w:val="24"/>
                <w:szCs w:val="2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p>
        </w:tc>
      </w:tr>
      <w:tr w:rsidR="00BC14C5" w:rsidRPr="009D1E60">
        <w:trPr>
          <w:cantSplit/>
          <w:trHeight w:val="2965"/>
        </w:trPr>
        <w:tc>
          <w:tcPr>
            <w:tcW w:w="530" w:type="dxa"/>
            <w:vMerge/>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2230" w:type="dxa"/>
            <w:gridSpan w:val="2"/>
            <w:vMerge/>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jc w:val="center"/>
              <w:rPr>
                <w:rFonts w:ascii="Times New Roman" w:hAnsi="Times New Roman"/>
                <w:sz w:val="28"/>
                <w:szCs w:val="28"/>
              </w:rPr>
            </w:pPr>
            <w:r w:rsidRPr="009D1E60">
              <w:rPr>
                <w:rFonts w:ascii="Times New Roman" w:hAnsi="Times New Roman"/>
                <w:sz w:val="28"/>
                <w:szCs w:val="28"/>
              </w:rPr>
              <w:t>3-4-С.1</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jc w:val="center"/>
              <w:rPr>
                <w:rFonts w:ascii="Times New Roman" w:hAnsi="Times New Roman"/>
                <w:sz w:val="28"/>
                <w:szCs w:val="28"/>
              </w:rPr>
            </w:pPr>
            <w:r w:rsidRPr="009D1E60">
              <w:rPr>
                <w:rFonts w:ascii="Times New Roman" w:hAnsi="Times New Roman"/>
                <w:sz w:val="28"/>
                <w:szCs w:val="28"/>
              </w:rPr>
              <w:t>3-4-С.2</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sz w:val="28"/>
                <w:szCs w:val="28"/>
              </w:rPr>
            </w:pPr>
            <w:r w:rsidRPr="009D1E60">
              <w:rPr>
                <w:rFonts w:ascii="Times New Roman" w:hAnsi="Times New Roman"/>
                <w:sz w:val="28"/>
                <w:szCs w:val="28"/>
              </w:rPr>
              <w:t>3-4-С.3</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sz w:val="28"/>
                <w:szCs w:val="28"/>
              </w:rPr>
            </w:pPr>
            <w:r w:rsidRPr="009D1E60">
              <w:rPr>
                <w:rFonts w:ascii="Times New Roman" w:hAnsi="Times New Roman"/>
                <w:sz w:val="28"/>
                <w:szCs w:val="28"/>
              </w:rPr>
              <w:t>3-4-С.4</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sz w:val="28"/>
                <w:szCs w:val="28"/>
              </w:rPr>
            </w:pPr>
            <w:r w:rsidRPr="009D1E60">
              <w:rPr>
                <w:rFonts w:ascii="Times New Roman" w:hAnsi="Times New Roman"/>
                <w:sz w:val="28"/>
                <w:szCs w:val="28"/>
              </w:rPr>
              <w:t>3-4-С.5</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jc w:val="center"/>
              <w:rPr>
                <w:rFonts w:ascii="Times New Roman" w:hAnsi="Times New Roman"/>
                <w:sz w:val="28"/>
                <w:szCs w:val="28"/>
              </w:rPr>
            </w:pPr>
            <w:r w:rsidRPr="009D1E60">
              <w:rPr>
                <w:rFonts w:ascii="Times New Roman" w:hAnsi="Times New Roman"/>
                <w:sz w:val="28"/>
                <w:szCs w:val="28"/>
              </w:rPr>
              <w:t>3-4-С.6</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sz w:val="28"/>
                <w:szCs w:val="28"/>
              </w:rPr>
            </w:pPr>
            <w:r w:rsidRPr="009D1E60">
              <w:rPr>
                <w:rFonts w:ascii="Times New Roman" w:hAnsi="Times New Roman"/>
                <w:sz w:val="28"/>
                <w:szCs w:val="28"/>
              </w:rPr>
              <w:t>3-4-С.7</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b/>
                <w:sz w:val="28"/>
                <w:szCs w:val="28"/>
              </w:rPr>
            </w:pPr>
            <w:r w:rsidRPr="009D1E60">
              <w:rPr>
                <w:rFonts w:ascii="Times New Roman" w:hAnsi="Times New Roman"/>
                <w:sz w:val="28"/>
                <w:szCs w:val="28"/>
              </w:rPr>
              <w:t>3-4-С.8</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spacing w:val="-1"/>
                <w:sz w:val="28"/>
                <w:szCs w:val="28"/>
              </w:rPr>
            </w:pPr>
            <w:r w:rsidRPr="009D1E60">
              <w:rPr>
                <w:rFonts w:ascii="Times New Roman" w:hAnsi="Times New Roman"/>
                <w:sz w:val="28"/>
                <w:szCs w:val="28"/>
              </w:rPr>
              <w:t>3-4-С.9</w:t>
            </w:r>
          </w:p>
        </w:tc>
        <w:tc>
          <w:tcPr>
            <w:tcW w:w="709"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b/>
                <w:sz w:val="28"/>
                <w:szCs w:val="28"/>
              </w:rPr>
            </w:pPr>
            <w:r w:rsidRPr="009D1E60">
              <w:rPr>
                <w:rFonts w:ascii="Times New Roman" w:hAnsi="Times New Roman"/>
                <w:sz w:val="28"/>
                <w:szCs w:val="28"/>
              </w:rPr>
              <w:t>3-4-С.10</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CA225D" w:rsidRDefault="00BC14C5" w:rsidP="00BC14C5">
            <w:pPr>
              <w:spacing w:after="0" w:line="240" w:lineRule="auto"/>
              <w:jc w:val="center"/>
              <w:rPr>
                <w:rFonts w:ascii="Times New Roman" w:hAnsi="Times New Roman"/>
                <w:b/>
                <w:sz w:val="28"/>
                <w:szCs w:val="28"/>
              </w:rPr>
            </w:pPr>
            <w:r w:rsidRPr="009D1E60">
              <w:rPr>
                <w:rFonts w:ascii="Times New Roman" w:hAnsi="Times New Roman"/>
                <w:sz w:val="28"/>
                <w:szCs w:val="28"/>
              </w:rPr>
              <w:t>3-4-С.11</w:t>
            </w:r>
          </w:p>
        </w:tc>
        <w:tc>
          <w:tcPr>
            <w:tcW w:w="709" w:type="dxa"/>
            <w:vMerge/>
            <w:tcBorders>
              <w:top w:val="single" w:sz="4" w:space="0" w:color="auto"/>
              <w:left w:val="single" w:sz="4" w:space="0" w:color="auto"/>
              <w:bottom w:val="single" w:sz="4" w:space="0" w:color="auto"/>
              <w:right w:val="single" w:sz="4" w:space="0" w:color="auto"/>
            </w:tcBorders>
            <w:textDirection w:val="btLr"/>
          </w:tcPr>
          <w:p w:rsidR="00BC14C5" w:rsidRPr="004476EF" w:rsidRDefault="00BC14C5" w:rsidP="002277BC">
            <w:pPr>
              <w:ind w:left="113" w:right="113"/>
              <w:jc w:val="center"/>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extDirection w:val="btLr"/>
          </w:tcPr>
          <w:p w:rsidR="00BC14C5" w:rsidRPr="004476EF" w:rsidRDefault="00BC14C5" w:rsidP="002277BC">
            <w:pPr>
              <w:jc w:val="center"/>
              <w:rPr>
                <w:rFonts w:ascii="Times New Roman" w:hAnsi="Times New Roman"/>
                <w:b/>
                <w:szCs w:val="14"/>
                <w:lang w:eastAsia="ru-RU"/>
              </w:rPr>
            </w:pPr>
          </w:p>
        </w:tc>
        <w:tc>
          <w:tcPr>
            <w:tcW w:w="850" w:type="dxa"/>
            <w:vMerge/>
            <w:tcBorders>
              <w:top w:val="single" w:sz="4" w:space="0" w:color="auto"/>
              <w:left w:val="single" w:sz="4" w:space="0" w:color="auto"/>
              <w:bottom w:val="single" w:sz="4" w:space="0" w:color="auto"/>
              <w:right w:val="single" w:sz="4" w:space="0" w:color="auto"/>
            </w:tcBorders>
            <w:textDirection w:val="btLr"/>
          </w:tcPr>
          <w:p w:rsidR="00BC14C5" w:rsidRPr="004476EF" w:rsidRDefault="00BC14C5" w:rsidP="002277BC">
            <w:pPr>
              <w:spacing w:after="0" w:line="240" w:lineRule="auto"/>
              <w:jc w:val="center"/>
              <w:rPr>
                <w:rFonts w:ascii="Times New Roman" w:hAnsi="Times New Roman"/>
                <w:b/>
                <w:szCs w:val="14"/>
                <w:lang w:eastAsia="ru-RU"/>
              </w:rPr>
            </w:pPr>
          </w:p>
        </w:tc>
      </w:tr>
      <w:tr w:rsidR="00BC14C5" w:rsidRPr="009D1E60">
        <w:trPr>
          <w:trHeight w:val="260"/>
        </w:trPr>
        <w:tc>
          <w:tcPr>
            <w:tcW w:w="530"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sidRPr="004476EF">
              <w:rPr>
                <w:rFonts w:ascii="Times New Roman" w:hAnsi="Times New Roman"/>
              </w:rPr>
              <w:t>1</w:t>
            </w:r>
          </w:p>
        </w:tc>
        <w:tc>
          <w:tcPr>
            <w:tcW w:w="2230"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2277BC">
            <w:pPr>
              <w:jc w:val="cente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2277BC">
            <w:pPr>
              <w:jc w:val="cente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BC14C5" w:rsidRPr="004476EF" w:rsidRDefault="00BC14C5" w:rsidP="002277BC">
            <w:pPr>
              <w:jc w:val="center"/>
              <w:rPr>
                <w:rFonts w:ascii="Times New Roman" w:hAnsi="Times New Roman"/>
                <w:b/>
              </w:rPr>
            </w:pPr>
          </w:p>
        </w:tc>
      </w:tr>
      <w:tr w:rsidR="00BC14C5" w:rsidRPr="009D1E60">
        <w:trPr>
          <w:trHeight w:val="280"/>
        </w:trPr>
        <w:tc>
          <w:tcPr>
            <w:tcW w:w="530"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sidRPr="004476EF">
              <w:rPr>
                <w:rFonts w:ascii="Times New Roman" w:hAnsi="Times New Roman"/>
              </w:rPr>
              <w:t>2</w:t>
            </w:r>
          </w:p>
        </w:tc>
        <w:tc>
          <w:tcPr>
            <w:tcW w:w="2230"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159"/>
        </w:trPr>
        <w:tc>
          <w:tcPr>
            <w:tcW w:w="530"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sidRPr="004476EF">
              <w:rPr>
                <w:rFonts w:ascii="Times New Roman" w:hAnsi="Times New Roman"/>
              </w:rPr>
              <w:t>3</w:t>
            </w:r>
          </w:p>
        </w:tc>
        <w:tc>
          <w:tcPr>
            <w:tcW w:w="2230"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159"/>
        </w:trPr>
        <w:tc>
          <w:tcPr>
            <w:tcW w:w="530"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Pr>
                <w:rFonts w:ascii="Times New Roman" w:hAnsi="Times New Roman"/>
              </w:rPr>
              <w:t>4</w:t>
            </w:r>
          </w:p>
        </w:tc>
        <w:tc>
          <w:tcPr>
            <w:tcW w:w="2230"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159"/>
        </w:trPr>
        <w:tc>
          <w:tcPr>
            <w:tcW w:w="530"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Pr>
                <w:rFonts w:ascii="Times New Roman" w:hAnsi="Times New Roman"/>
              </w:rPr>
              <w:t>5</w:t>
            </w:r>
          </w:p>
        </w:tc>
        <w:tc>
          <w:tcPr>
            <w:tcW w:w="2230"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159"/>
        </w:trPr>
        <w:tc>
          <w:tcPr>
            <w:tcW w:w="530"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Pr>
                <w:rFonts w:ascii="Times New Roman" w:hAnsi="Times New Roman"/>
              </w:rPr>
              <w:t>6</w:t>
            </w:r>
          </w:p>
        </w:tc>
        <w:tc>
          <w:tcPr>
            <w:tcW w:w="2230"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159"/>
        </w:trPr>
        <w:tc>
          <w:tcPr>
            <w:tcW w:w="530"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Pr>
                <w:rFonts w:ascii="Times New Roman" w:hAnsi="Times New Roman"/>
              </w:rPr>
              <w:t>7</w:t>
            </w:r>
          </w:p>
        </w:tc>
        <w:tc>
          <w:tcPr>
            <w:tcW w:w="2230"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159"/>
        </w:trPr>
        <w:tc>
          <w:tcPr>
            <w:tcW w:w="530"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r>
              <w:rPr>
                <w:rFonts w:ascii="Times New Roman" w:hAnsi="Times New Roman"/>
              </w:rPr>
              <w:t>8</w:t>
            </w:r>
          </w:p>
        </w:tc>
        <w:tc>
          <w:tcPr>
            <w:tcW w:w="2230"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rPr>
            </w:pPr>
          </w:p>
        </w:tc>
      </w:tr>
      <w:tr w:rsidR="00BC14C5" w:rsidRPr="009D1E60">
        <w:trPr>
          <w:trHeight w:val="398"/>
        </w:trPr>
        <w:tc>
          <w:tcPr>
            <w:tcW w:w="539"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lang w:val="en-US"/>
              </w:rPr>
            </w:pPr>
          </w:p>
        </w:tc>
        <w:tc>
          <w:tcPr>
            <w:tcW w:w="2221" w:type="dxa"/>
            <w:tcBorders>
              <w:top w:val="single" w:sz="4" w:space="0" w:color="auto"/>
              <w:left w:val="single" w:sz="4" w:space="0" w:color="auto"/>
              <w:bottom w:val="single" w:sz="4" w:space="0" w:color="auto"/>
              <w:right w:val="single" w:sz="4" w:space="0" w:color="auto"/>
            </w:tcBorders>
          </w:tcPr>
          <w:p w:rsidR="00BC14C5" w:rsidRPr="004476EF" w:rsidRDefault="00BC14C5" w:rsidP="00BC14C5">
            <w:pPr>
              <w:rPr>
                <w:rFonts w:ascii="Times New Roman" w:hAnsi="Times New Roman"/>
                <w:b/>
                <w:lang w:val="en-US"/>
              </w:rPr>
            </w:pPr>
          </w:p>
        </w:tc>
        <w:tc>
          <w:tcPr>
            <w:tcW w:w="8647" w:type="dxa"/>
            <w:gridSpan w:val="14"/>
            <w:tcBorders>
              <w:top w:val="single" w:sz="4" w:space="0" w:color="auto"/>
              <w:left w:val="single" w:sz="4" w:space="0" w:color="auto"/>
              <w:bottom w:val="single" w:sz="4" w:space="0" w:color="auto"/>
              <w:right w:val="single" w:sz="4" w:space="0" w:color="auto"/>
            </w:tcBorders>
          </w:tcPr>
          <w:p w:rsidR="00BC14C5" w:rsidRPr="009D1E60" w:rsidRDefault="00BC14C5" w:rsidP="00BC14C5">
            <w:r w:rsidRPr="004476EF">
              <w:rPr>
                <w:rFonts w:ascii="Times New Roman" w:hAnsi="Times New Roman"/>
                <w:b/>
                <w:lang w:val="en-US"/>
              </w:rPr>
              <w:t>I</w:t>
            </w:r>
            <w:r>
              <w:rPr>
                <w:rFonts w:ascii="Times New Roman" w:hAnsi="Times New Roman"/>
                <w:b/>
              </w:rPr>
              <w:t xml:space="preserve"> уровень</w:t>
            </w:r>
            <w:r w:rsidRPr="004476EF">
              <w:rPr>
                <w:rFonts w:ascii="Times New Roman" w:hAnsi="Times New Roman"/>
                <w:b/>
              </w:rPr>
              <w:t xml:space="preserve">   </w:t>
            </w:r>
            <w:r>
              <w:rPr>
                <w:rFonts w:ascii="Times New Roman" w:hAnsi="Times New Roman"/>
                <w:b/>
              </w:rPr>
              <w:t xml:space="preserve">____    </w:t>
            </w:r>
            <w:r w:rsidRPr="004476EF">
              <w:rPr>
                <w:rFonts w:ascii="Times New Roman" w:hAnsi="Times New Roman"/>
                <w:b/>
                <w:lang w:val="en-US"/>
              </w:rPr>
              <w:t>II</w:t>
            </w:r>
            <w:r>
              <w:rPr>
                <w:rFonts w:ascii="Times New Roman" w:hAnsi="Times New Roman"/>
                <w:b/>
              </w:rPr>
              <w:t xml:space="preserve"> уровень</w:t>
            </w:r>
            <w:r w:rsidRPr="004476EF">
              <w:rPr>
                <w:rFonts w:ascii="Times New Roman" w:hAnsi="Times New Roman"/>
                <w:b/>
              </w:rPr>
              <w:t xml:space="preserve"> __</w:t>
            </w:r>
            <w:r>
              <w:rPr>
                <w:rFonts w:ascii="Times New Roman" w:hAnsi="Times New Roman"/>
                <w:b/>
              </w:rPr>
              <w:t xml:space="preserve">________     </w:t>
            </w:r>
            <w:r w:rsidRPr="004476EF">
              <w:rPr>
                <w:rFonts w:ascii="Times New Roman" w:hAnsi="Times New Roman"/>
                <w:b/>
              </w:rPr>
              <w:t xml:space="preserve"> </w:t>
            </w:r>
            <w:r w:rsidRPr="004476EF">
              <w:rPr>
                <w:rFonts w:ascii="Times New Roman" w:hAnsi="Times New Roman"/>
                <w:b/>
                <w:lang w:val="en-US"/>
              </w:rPr>
              <w:t>III</w:t>
            </w:r>
            <w:r>
              <w:rPr>
                <w:rFonts w:ascii="Times New Roman" w:hAnsi="Times New Roman"/>
                <w:b/>
              </w:rPr>
              <w:t xml:space="preserve"> уровень </w:t>
            </w:r>
            <w:r w:rsidRPr="004476EF">
              <w:rPr>
                <w:rFonts w:ascii="Times New Roman" w:hAnsi="Times New Roman"/>
                <w:b/>
              </w:rPr>
              <w:t xml:space="preserve"> ___________</w:t>
            </w:r>
          </w:p>
        </w:tc>
      </w:tr>
    </w:tbl>
    <w:p w:rsidR="00BC14C5" w:rsidRDefault="00BC14C5" w:rsidP="00BC14C5"/>
    <w:p w:rsidR="00BC14C5" w:rsidRDefault="00BC14C5" w:rsidP="00BC14C5"/>
    <w:p w:rsidR="00BC14C5" w:rsidRDefault="00BC14C5" w:rsidP="00BC14C5">
      <w:r>
        <w:br w:type="textWrapping" w:clear="all"/>
      </w:r>
    </w:p>
    <w:p w:rsidR="00BC14C5" w:rsidRDefault="00BC14C5" w:rsidP="00BC14C5">
      <w:pPr>
        <w:tabs>
          <w:tab w:val="left" w:pos="1760"/>
          <w:tab w:val="center" w:pos="4961"/>
        </w:tabs>
        <w:spacing w:after="0" w:line="240" w:lineRule="auto"/>
        <w:ind w:firstLine="709"/>
        <w:jc w:val="center"/>
        <w:rPr>
          <w:rFonts w:ascii="Times New Roman" w:hAnsi="Times New Roman"/>
          <w:b/>
          <w:sz w:val="28"/>
          <w:szCs w:val="28"/>
        </w:rPr>
        <w:sectPr w:rsidR="00BC14C5" w:rsidSect="00BC14C5">
          <w:pgSz w:w="16838" w:h="11906" w:orient="landscape"/>
          <w:pgMar w:top="709" w:right="1134" w:bottom="851" w:left="1134" w:header="709" w:footer="709" w:gutter="0"/>
          <w:cols w:space="708"/>
          <w:docGrid w:linePitch="360"/>
        </w:sectPr>
      </w:pPr>
    </w:p>
    <w:p w:rsidR="00BC14C5" w:rsidRPr="00E61646" w:rsidRDefault="00BC14C5" w:rsidP="00BC14C5">
      <w:pPr>
        <w:tabs>
          <w:tab w:val="left" w:pos="1760"/>
          <w:tab w:val="center" w:pos="4961"/>
        </w:tabs>
        <w:spacing w:after="0" w:line="240" w:lineRule="auto"/>
        <w:ind w:firstLine="709"/>
        <w:jc w:val="center"/>
        <w:rPr>
          <w:rFonts w:ascii="Times New Roman" w:hAnsi="Times New Roman"/>
          <w:b/>
          <w:sz w:val="28"/>
          <w:szCs w:val="28"/>
        </w:rPr>
      </w:pPr>
      <w:r w:rsidRPr="00E61646">
        <w:rPr>
          <w:rFonts w:ascii="Times New Roman" w:hAnsi="Times New Roman"/>
          <w:b/>
          <w:sz w:val="28"/>
          <w:szCs w:val="28"/>
        </w:rPr>
        <w:lastRenderedPageBreak/>
        <w:t xml:space="preserve">Расшифровка индикаторов усвоения детьми содержания </w:t>
      </w:r>
    </w:p>
    <w:p w:rsidR="00BC14C5" w:rsidRPr="00E61646" w:rsidRDefault="00BC14C5" w:rsidP="00BC14C5">
      <w:pPr>
        <w:spacing w:after="0" w:line="240" w:lineRule="auto"/>
        <w:jc w:val="center"/>
        <w:rPr>
          <w:rFonts w:ascii="Times New Roman" w:hAnsi="Times New Roman"/>
          <w:b/>
          <w:sz w:val="28"/>
          <w:szCs w:val="28"/>
        </w:rPr>
      </w:pPr>
      <w:r w:rsidRPr="00E61646">
        <w:rPr>
          <w:rFonts w:ascii="Times New Roman" w:hAnsi="Times New Roman"/>
          <w:b/>
          <w:sz w:val="28"/>
          <w:szCs w:val="28"/>
        </w:rPr>
        <w:t xml:space="preserve">Типовой учебной программы дошкольного воспитания и обучения </w:t>
      </w:r>
    </w:p>
    <w:p w:rsidR="00BC14C5" w:rsidRDefault="00BC14C5" w:rsidP="00267104">
      <w:pPr>
        <w:spacing w:after="0" w:line="240" w:lineRule="auto"/>
        <w:jc w:val="center"/>
        <w:rPr>
          <w:rFonts w:ascii="Times New Roman" w:hAnsi="Times New Roman"/>
          <w:b/>
          <w:sz w:val="28"/>
          <w:szCs w:val="28"/>
          <w:lang w:val="ru-RU"/>
        </w:rPr>
      </w:pPr>
      <w:r w:rsidRPr="00E61646">
        <w:rPr>
          <w:rFonts w:ascii="Times New Roman" w:hAnsi="Times New Roman"/>
          <w:b/>
          <w:sz w:val="28"/>
          <w:szCs w:val="28"/>
        </w:rPr>
        <w:t>по образовательным областям</w:t>
      </w:r>
    </w:p>
    <w:p w:rsidR="00267104" w:rsidRPr="00267104" w:rsidRDefault="00267104" w:rsidP="00267104">
      <w:pPr>
        <w:spacing w:after="0" w:line="240" w:lineRule="auto"/>
        <w:jc w:val="center"/>
        <w:rPr>
          <w:rFonts w:ascii="Times New Roman" w:hAnsi="Times New Roman"/>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9"/>
        <w:gridCol w:w="8614"/>
      </w:tblGrid>
      <w:tr w:rsidR="00BC14C5" w:rsidRPr="009D1E60">
        <w:tc>
          <w:tcPr>
            <w:tcW w:w="1242" w:type="dxa"/>
            <w:tcBorders>
              <w:top w:val="single" w:sz="4" w:space="0" w:color="auto"/>
              <w:left w:val="single" w:sz="4" w:space="0" w:color="auto"/>
              <w:bottom w:val="single" w:sz="4" w:space="0" w:color="auto"/>
              <w:right w:val="single" w:sz="4" w:space="0" w:color="auto"/>
            </w:tcBorders>
            <w:shd w:val="clear" w:color="auto" w:fill="B8CCE4"/>
          </w:tcPr>
          <w:p w:rsidR="00BC14C5" w:rsidRPr="009D1E60" w:rsidRDefault="00BC14C5"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B8CCE4"/>
          </w:tcPr>
          <w:p w:rsidR="00BC14C5" w:rsidRPr="00C669AF" w:rsidRDefault="00BC14C5" w:rsidP="00BC14C5">
            <w:pPr>
              <w:spacing w:after="0" w:line="240" w:lineRule="auto"/>
              <w:jc w:val="center"/>
              <w:rPr>
                <w:rFonts w:ascii="Times New Roman" w:hAnsi="Times New Roman"/>
                <w:b/>
                <w:sz w:val="24"/>
                <w:szCs w:val="24"/>
                <w:lang w:val="ru-RU"/>
              </w:rPr>
            </w:pPr>
            <w:r w:rsidRPr="009D1E60">
              <w:rPr>
                <w:rFonts w:ascii="Times New Roman" w:hAnsi="Times New Roman"/>
                <w:b/>
                <w:sz w:val="24"/>
                <w:szCs w:val="24"/>
              </w:rPr>
              <w:t>ВТОРАЯ МЛАДШАЯ ГРУППА (от 3–4 лет)</w:t>
            </w:r>
          </w:p>
        </w:tc>
      </w:tr>
      <w:tr w:rsidR="00BC14C5" w:rsidRPr="009D1E60">
        <w:tc>
          <w:tcPr>
            <w:tcW w:w="1242" w:type="dxa"/>
            <w:tcBorders>
              <w:top w:val="single" w:sz="4" w:space="0" w:color="auto"/>
              <w:left w:val="single" w:sz="4" w:space="0" w:color="auto"/>
              <w:bottom w:val="single" w:sz="4" w:space="0" w:color="auto"/>
              <w:right w:val="single" w:sz="4" w:space="0" w:color="auto"/>
            </w:tcBorders>
            <w:shd w:val="clear" w:color="auto" w:fill="E5B8B7"/>
          </w:tcPr>
          <w:p w:rsidR="00BC14C5" w:rsidRPr="009D1E60" w:rsidRDefault="00BC14C5" w:rsidP="00BC14C5">
            <w:pPr>
              <w:spacing w:after="0" w:line="240" w:lineRule="auto"/>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BC14C5" w:rsidRPr="00BC14C5" w:rsidRDefault="00BC14C5" w:rsidP="00BC14C5">
            <w:pPr>
              <w:spacing w:after="0" w:line="240" w:lineRule="auto"/>
              <w:jc w:val="center"/>
              <w:rPr>
                <w:rFonts w:ascii="Times New Roman" w:hAnsi="Times New Roman"/>
                <w:b/>
                <w:sz w:val="24"/>
                <w:szCs w:val="24"/>
              </w:rPr>
            </w:pPr>
            <w:r w:rsidRPr="009D1E60">
              <w:rPr>
                <w:rFonts w:ascii="Times New Roman" w:hAnsi="Times New Roman"/>
                <w:b/>
                <w:sz w:val="24"/>
                <w:szCs w:val="24"/>
              </w:rPr>
              <w:t>Образовательная область «Здоровье»</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center"/>
              <w:rPr>
                <w:rFonts w:ascii="Times New Roman" w:hAnsi="Times New Roman"/>
                <w:b/>
                <w:i/>
                <w:sz w:val="24"/>
                <w:szCs w:val="24"/>
              </w:rPr>
            </w:pPr>
            <w:r w:rsidRPr="009D1E60">
              <w:rPr>
                <w:rFonts w:ascii="Times New Roman" w:hAnsi="Times New Roman"/>
                <w:i/>
                <w:sz w:val="24"/>
                <w:szCs w:val="24"/>
              </w:rPr>
              <w:t>Физическая культура</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3-4-Зд.1</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 xml:space="preserve">умеет выполнять физические упражнения, имитируя движения животных; </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3-4-Зд.2</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pacing w:val="-1"/>
                <w:sz w:val="24"/>
                <w:szCs w:val="24"/>
              </w:rPr>
            </w:pPr>
            <w:r w:rsidRPr="009D1E60">
              <w:rPr>
                <w:rFonts w:ascii="Times New Roman" w:hAnsi="Times New Roman"/>
                <w:spacing w:val="-1"/>
                <w:sz w:val="24"/>
                <w:szCs w:val="24"/>
              </w:rPr>
              <w:t>выполняет основные виды движений;</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3-4-Зд.3</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pacing w:val="-1"/>
                <w:sz w:val="24"/>
                <w:szCs w:val="24"/>
              </w:rPr>
            </w:pPr>
            <w:r w:rsidRPr="009D1E60">
              <w:rPr>
                <w:rFonts w:ascii="Times New Roman" w:hAnsi="Times New Roman"/>
                <w:spacing w:val="-1"/>
                <w:sz w:val="24"/>
                <w:szCs w:val="24"/>
              </w:rPr>
              <w:t>умеет кататься с невысокой горки, катают друг друга;</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3-4-Зд.4</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владеет навыком езды на трехколесном велосипеде;</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3-4-Зд.5</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имеет первоначальные навыки самообслуживания, представления о здоровом образе жизни.</w:t>
            </w:r>
          </w:p>
        </w:tc>
      </w:tr>
      <w:tr w:rsidR="00BC14C5" w:rsidRPr="009D1E60">
        <w:tc>
          <w:tcPr>
            <w:tcW w:w="1242" w:type="dxa"/>
            <w:tcBorders>
              <w:top w:val="single" w:sz="4" w:space="0" w:color="auto"/>
              <w:left w:val="single" w:sz="4" w:space="0" w:color="auto"/>
              <w:bottom w:val="single" w:sz="4" w:space="0" w:color="auto"/>
              <w:right w:val="single" w:sz="4" w:space="0" w:color="auto"/>
            </w:tcBorders>
            <w:shd w:val="clear" w:color="auto" w:fill="E5B8B7"/>
          </w:tcPr>
          <w:p w:rsidR="00BC14C5" w:rsidRPr="009D1E60" w:rsidRDefault="00BC14C5"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BC14C5" w:rsidRPr="009D1E60" w:rsidRDefault="00BC14C5" w:rsidP="00BC14C5">
            <w:pPr>
              <w:spacing w:after="0" w:line="240" w:lineRule="auto"/>
              <w:jc w:val="center"/>
              <w:rPr>
                <w:rFonts w:ascii="Times New Roman" w:hAnsi="Times New Roman"/>
                <w:b/>
                <w:sz w:val="24"/>
                <w:szCs w:val="24"/>
              </w:rPr>
            </w:pPr>
            <w:r w:rsidRPr="009D1E60">
              <w:rPr>
                <w:rFonts w:ascii="Times New Roman" w:hAnsi="Times New Roman"/>
                <w:b/>
                <w:sz w:val="24"/>
                <w:szCs w:val="24"/>
              </w:rPr>
              <w:t>Образовательная область «Коммуникация»</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i/>
                <w:sz w:val="24"/>
                <w:szCs w:val="24"/>
              </w:rPr>
            </w:pPr>
            <w:r w:rsidRPr="009D1E60">
              <w:rPr>
                <w:rFonts w:ascii="Times New Roman" w:hAnsi="Times New Roman"/>
                <w:i/>
                <w:sz w:val="24"/>
                <w:szCs w:val="24"/>
              </w:rPr>
              <w:t>развитие речи;</w:t>
            </w:r>
          </w:p>
          <w:p w:rsidR="00BC14C5" w:rsidRPr="009D1E60" w:rsidRDefault="00BC14C5" w:rsidP="00BC14C5">
            <w:pPr>
              <w:spacing w:after="0" w:line="240" w:lineRule="auto"/>
              <w:jc w:val="both"/>
              <w:rPr>
                <w:rFonts w:ascii="Times New Roman" w:hAnsi="Times New Roman"/>
                <w:i/>
                <w:sz w:val="24"/>
                <w:szCs w:val="24"/>
              </w:rPr>
            </w:pPr>
            <w:r w:rsidRPr="009D1E60">
              <w:rPr>
                <w:rFonts w:ascii="Times New Roman" w:hAnsi="Times New Roman"/>
                <w:i/>
                <w:sz w:val="24"/>
                <w:szCs w:val="24"/>
              </w:rPr>
              <w:t>художественная литература;</w:t>
            </w:r>
          </w:p>
          <w:p w:rsidR="00BC14C5" w:rsidRPr="009D1E60" w:rsidRDefault="00BC14C5" w:rsidP="00BC14C5">
            <w:pPr>
              <w:spacing w:after="0" w:line="240" w:lineRule="auto"/>
              <w:jc w:val="both"/>
              <w:rPr>
                <w:rFonts w:ascii="Times New Roman" w:hAnsi="Times New Roman"/>
                <w:sz w:val="24"/>
                <w:szCs w:val="24"/>
                <w:highlight w:val="yellow"/>
              </w:rPr>
            </w:pPr>
            <w:r w:rsidRPr="009D1E60">
              <w:rPr>
                <w:rFonts w:ascii="Times New Roman" w:hAnsi="Times New Roman"/>
                <w:i/>
                <w:sz w:val="24"/>
                <w:szCs w:val="24"/>
              </w:rPr>
              <w:t>казахский язык (в группах с русским языком обучения).</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center"/>
              <w:rPr>
                <w:rFonts w:ascii="Times New Roman" w:hAnsi="Times New Roman"/>
                <w:i/>
                <w:sz w:val="24"/>
                <w:szCs w:val="24"/>
              </w:rPr>
            </w:pPr>
            <w:r w:rsidRPr="009D1E60">
              <w:rPr>
                <w:rFonts w:ascii="Times New Roman" w:hAnsi="Times New Roman"/>
                <w:i/>
                <w:sz w:val="24"/>
                <w:szCs w:val="24"/>
              </w:rPr>
              <w:t>Развитие речи</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3-4-К.1</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произносит внятно гласные и согласные звуки;</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3-4-К.2</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имеет правильный темп речи;</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3-4-К.3</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отвечает на разнообразные вопросы, касающиеся ближайшего окружения;</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3-4-К.4</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использует все части речи; применяет необходимые слова и словосочетания;</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3-4-К.5</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согласовывает слова в роде, числе, падеже.</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center"/>
              <w:rPr>
                <w:rFonts w:ascii="Times New Roman" w:hAnsi="Times New Roman"/>
                <w:spacing w:val="-1"/>
                <w:sz w:val="24"/>
                <w:szCs w:val="24"/>
              </w:rPr>
            </w:pPr>
            <w:r w:rsidRPr="009D1E60">
              <w:rPr>
                <w:rFonts w:ascii="Times New Roman" w:hAnsi="Times New Roman"/>
                <w:i/>
                <w:sz w:val="24"/>
                <w:szCs w:val="24"/>
              </w:rPr>
              <w:t>Художественная литература</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3-4-К.6</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умеет слушать и понимать содержание литературных произведений;</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3-4-К.7</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использует образные слова;</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3-4-К.8</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участвует в драматизации знакомых сказок;</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3-4-К.9</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соблюдает интонационную выразительность речи персонажей;</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3-4-К.10</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эмоционально воспринимает сюжет, сопереживает персонажам;</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3-4-К.11</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выразительно читает потешки, стихотворения.</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center"/>
              <w:rPr>
                <w:rFonts w:ascii="Times New Roman" w:hAnsi="Times New Roman"/>
                <w:spacing w:val="-1"/>
                <w:sz w:val="24"/>
                <w:szCs w:val="24"/>
              </w:rPr>
            </w:pPr>
            <w:r w:rsidRPr="009D1E60">
              <w:rPr>
                <w:rFonts w:ascii="Times New Roman" w:hAnsi="Times New Roman"/>
                <w:i/>
                <w:sz w:val="24"/>
                <w:szCs w:val="24"/>
              </w:rPr>
              <w:t>Казахский язык (в группах с русским языком обучения)</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3-4-К.12</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сөз ішіндегі қазақ тіліне тән дыбыстарды дұрыс айтады;</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3-4-К.13</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сөздерді ынта қойып тыңдайды, атайды және есте сақтайды;</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3-4-К.14</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күнделікті жиі қолданылатын сөздердің мәнін түсінеді және оларды дұрыс айтады;</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3-4-К.15</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қазақ тіліндегі сөз тіркестерінің мәнін түсінеді және сөздерді байланыстырып құрастыра алады;</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3-4-К.16</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өзіне таныс сөздерден жай сөйлемдер құрастыра алады;</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3-4-К.17</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шағын қарапайым мәтіндерді, тақпақтар мен өлеңдерді тыңдайды, түсінеді және мазмұндайды, жатқа айта алады.</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3-4-К.18</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 xml:space="preserve">қарапайым сұрақтарды түсінеді, оларға қысқа сөйлемдермен жауап береді. </w:t>
            </w:r>
          </w:p>
        </w:tc>
      </w:tr>
      <w:tr w:rsidR="00BC14C5" w:rsidRPr="009D1E60">
        <w:tc>
          <w:tcPr>
            <w:tcW w:w="1242" w:type="dxa"/>
            <w:tcBorders>
              <w:top w:val="single" w:sz="4" w:space="0" w:color="auto"/>
              <w:left w:val="single" w:sz="4" w:space="0" w:color="auto"/>
              <w:bottom w:val="single" w:sz="4" w:space="0" w:color="auto"/>
              <w:right w:val="single" w:sz="4" w:space="0" w:color="auto"/>
            </w:tcBorders>
            <w:shd w:val="clear" w:color="auto" w:fill="E5B8B7"/>
          </w:tcPr>
          <w:p w:rsidR="00BC14C5" w:rsidRPr="009D1E60" w:rsidRDefault="00BC14C5"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BC14C5" w:rsidRPr="009D1E60" w:rsidRDefault="00BC14C5" w:rsidP="00BC14C5">
            <w:pPr>
              <w:spacing w:after="0" w:line="240" w:lineRule="auto"/>
              <w:jc w:val="center"/>
              <w:rPr>
                <w:rFonts w:ascii="Times New Roman" w:hAnsi="Times New Roman"/>
                <w:b/>
                <w:sz w:val="24"/>
                <w:szCs w:val="24"/>
              </w:rPr>
            </w:pPr>
            <w:r w:rsidRPr="009D1E60">
              <w:rPr>
                <w:rFonts w:ascii="Times New Roman" w:hAnsi="Times New Roman"/>
                <w:b/>
                <w:sz w:val="24"/>
                <w:szCs w:val="24"/>
              </w:rPr>
              <w:t>Образовательная область «Познание»</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i/>
                <w:sz w:val="24"/>
                <w:szCs w:val="24"/>
              </w:rPr>
            </w:pPr>
            <w:r w:rsidRPr="009D1E60">
              <w:rPr>
                <w:rFonts w:ascii="Times New Roman" w:hAnsi="Times New Roman"/>
                <w:i/>
                <w:sz w:val="24"/>
                <w:szCs w:val="24"/>
              </w:rPr>
              <w:t>формирование элементарных математических представлений;</w:t>
            </w:r>
          </w:p>
          <w:p w:rsidR="00BC14C5" w:rsidRPr="009D1E60" w:rsidRDefault="00BC14C5" w:rsidP="00BC14C5">
            <w:pPr>
              <w:spacing w:after="0" w:line="240" w:lineRule="auto"/>
              <w:jc w:val="both"/>
              <w:rPr>
                <w:rFonts w:ascii="Times New Roman" w:hAnsi="Times New Roman"/>
                <w:i/>
                <w:sz w:val="24"/>
                <w:szCs w:val="24"/>
              </w:rPr>
            </w:pPr>
            <w:r w:rsidRPr="009D1E60">
              <w:rPr>
                <w:rFonts w:ascii="Times New Roman" w:hAnsi="Times New Roman"/>
                <w:i/>
                <w:sz w:val="24"/>
                <w:szCs w:val="24"/>
              </w:rPr>
              <w:t>конструирование;</w:t>
            </w:r>
          </w:p>
          <w:p w:rsidR="00BC14C5" w:rsidRPr="009D1E60" w:rsidRDefault="00BC14C5" w:rsidP="00BC14C5">
            <w:pPr>
              <w:spacing w:after="0" w:line="240" w:lineRule="auto"/>
              <w:jc w:val="both"/>
              <w:rPr>
                <w:rFonts w:ascii="Times New Roman" w:hAnsi="Times New Roman"/>
                <w:b/>
                <w:sz w:val="24"/>
                <w:szCs w:val="24"/>
              </w:rPr>
            </w:pPr>
            <w:r w:rsidRPr="009D1E60">
              <w:rPr>
                <w:rFonts w:ascii="Times New Roman" w:hAnsi="Times New Roman"/>
                <w:i/>
                <w:sz w:val="24"/>
                <w:szCs w:val="24"/>
              </w:rPr>
              <w:t>естествознание.</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center"/>
              <w:rPr>
                <w:rFonts w:ascii="Times New Roman" w:hAnsi="Times New Roman"/>
                <w:sz w:val="24"/>
                <w:szCs w:val="24"/>
              </w:rPr>
            </w:pPr>
            <w:r w:rsidRPr="009D1E60">
              <w:rPr>
                <w:rFonts w:ascii="Times New Roman" w:hAnsi="Times New Roman"/>
                <w:i/>
                <w:sz w:val="24"/>
                <w:szCs w:val="24"/>
              </w:rPr>
              <w:t>Формирование элементарных математических представлений</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3-4-П.1</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умеет выделять из группы один предмет и объединять в группы;</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3-4-П.2</w:t>
            </w:r>
          </w:p>
        </w:tc>
        <w:tc>
          <w:tcPr>
            <w:tcW w:w="8647" w:type="dxa"/>
            <w:tcBorders>
              <w:top w:val="single" w:sz="4" w:space="0" w:color="auto"/>
              <w:left w:val="single" w:sz="4" w:space="0" w:color="auto"/>
              <w:bottom w:val="single" w:sz="4" w:space="0" w:color="auto"/>
              <w:right w:val="single" w:sz="4" w:space="0" w:color="auto"/>
            </w:tcBorders>
          </w:tcPr>
          <w:p w:rsidR="00BC14C5" w:rsidRPr="00BC14C5" w:rsidRDefault="00BC14C5" w:rsidP="00BC14C5">
            <w:pPr>
              <w:spacing w:after="0" w:line="240" w:lineRule="auto"/>
              <w:rPr>
                <w:rFonts w:ascii="Times New Roman" w:hAnsi="Times New Roman"/>
                <w:spacing w:val="-1"/>
                <w:sz w:val="24"/>
                <w:szCs w:val="24"/>
              </w:rPr>
            </w:pPr>
            <w:r w:rsidRPr="00BC14C5">
              <w:rPr>
                <w:rFonts w:ascii="Times New Roman" w:hAnsi="Times New Roman"/>
                <w:spacing w:val="-1"/>
                <w:sz w:val="24"/>
                <w:szCs w:val="24"/>
              </w:rPr>
              <w:t>составляет и выделять однородные предметы;</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3-4-П.3</w:t>
            </w:r>
          </w:p>
        </w:tc>
        <w:tc>
          <w:tcPr>
            <w:tcW w:w="8647" w:type="dxa"/>
            <w:tcBorders>
              <w:top w:val="single" w:sz="4" w:space="0" w:color="auto"/>
              <w:left w:val="single" w:sz="4" w:space="0" w:color="auto"/>
              <w:bottom w:val="single" w:sz="4" w:space="0" w:color="auto"/>
              <w:right w:val="single" w:sz="4" w:space="0" w:color="auto"/>
            </w:tcBorders>
          </w:tcPr>
          <w:p w:rsidR="00BC14C5" w:rsidRPr="00BC14C5" w:rsidRDefault="00BC14C5" w:rsidP="00BC14C5">
            <w:pPr>
              <w:spacing w:after="0" w:line="240" w:lineRule="auto"/>
              <w:rPr>
                <w:rFonts w:ascii="Times New Roman" w:hAnsi="Times New Roman"/>
                <w:spacing w:val="-1"/>
                <w:sz w:val="24"/>
                <w:szCs w:val="24"/>
              </w:rPr>
            </w:pPr>
            <w:r w:rsidRPr="00BC14C5">
              <w:rPr>
                <w:rFonts w:ascii="Times New Roman" w:hAnsi="Times New Roman"/>
                <w:spacing w:val="-1"/>
                <w:sz w:val="24"/>
                <w:szCs w:val="24"/>
              </w:rPr>
              <w:t>располага</w:t>
            </w:r>
            <w:r>
              <w:rPr>
                <w:rFonts w:ascii="Times New Roman" w:hAnsi="Times New Roman"/>
                <w:spacing w:val="-1"/>
                <w:sz w:val="24"/>
                <w:szCs w:val="24"/>
                <w:lang w:val="ru-RU"/>
              </w:rPr>
              <w:t>ет</w:t>
            </w:r>
            <w:r w:rsidRPr="00BC14C5">
              <w:rPr>
                <w:rFonts w:ascii="Times New Roman" w:hAnsi="Times New Roman"/>
                <w:spacing w:val="-1"/>
                <w:sz w:val="24"/>
                <w:szCs w:val="24"/>
              </w:rPr>
              <w:t xml:space="preserve"> предметы в ряд, по порядку, по величине в направлении слева направо правой рукой;</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3-4-П.4</w:t>
            </w:r>
          </w:p>
        </w:tc>
        <w:tc>
          <w:tcPr>
            <w:tcW w:w="8647" w:type="dxa"/>
            <w:tcBorders>
              <w:top w:val="single" w:sz="4" w:space="0" w:color="auto"/>
              <w:left w:val="single" w:sz="4" w:space="0" w:color="auto"/>
              <w:bottom w:val="single" w:sz="4" w:space="0" w:color="auto"/>
              <w:right w:val="single" w:sz="4" w:space="0" w:color="auto"/>
            </w:tcBorders>
          </w:tcPr>
          <w:p w:rsidR="00BC14C5" w:rsidRPr="00BC14C5" w:rsidRDefault="00BC14C5" w:rsidP="00BC14C5">
            <w:pPr>
              <w:spacing w:after="0" w:line="240" w:lineRule="auto"/>
              <w:rPr>
                <w:rFonts w:ascii="Times New Roman" w:hAnsi="Times New Roman"/>
                <w:spacing w:val="-1"/>
                <w:sz w:val="24"/>
                <w:szCs w:val="24"/>
              </w:rPr>
            </w:pPr>
            <w:r w:rsidRPr="00BC14C5">
              <w:rPr>
                <w:rFonts w:ascii="Times New Roman" w:hAnsi="Times New Roman"/>
                <w:spacing w:val="-1"/>
                <w:sz w:val="24"/>
                <w:szCs w:val="24"/>
              </w:rPr>
              <w:t>сравнива</w:t>
            </w:r>
            <w:r>
              <w:rPr>
                <w:rFonts w:ascii="Times New Roman" w:hAnsi="Times New Roman"/>
                <w:spacing w:val="-1"/>
                <w:sz w:val="24"/>
                <w:szCs w:val="24"/>
                <w:lang w:val="ru-RU"/>
              </w:rPr>
              <w:t>ет</w:t>
            </w:r>
            <w:r w:rsidRPr="00BC14C5">
              <w:rPr>
                <w:rFonts w:ascii="Times New Roman" w:hAnsi="Times New Roman"/>
                <w:spacing w:val="-1"/>
                <w:sz w:val="24"/>
                <w:szCs w:val="24"/>
              </w:rPr>
              <w:t xml:space="preserve"> два контрастных предмета по длине и ширине, высоте путем наложения и приложения;</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3-4-П.5</w:t>
            </w:r>
          </w:p>
        </w:tc>
        <w:tc>
          <w:tcPr>
            <w:tcW w:w="8647" w:type="dxa"/>
            <w:tcBorders>
              <w:top w:val="single" w:sz="4" w:space="0" w:color="auto"/>
              <w:left w:val="single" w:sz="4" w:space="0" w:color="auto"/>
              <w:bottom w:val="single" w:sz="4" w:space="0" w:color="auto"/>
              <w:right w:val="single" w:sz="4" w:space="0" w:color="auto"/>
            </w:tcBorders>
          </w:tcPr>
          <w:p w:rsidR="00BC14C5" w:rsidRPr="00BC14C5" w:rsidRDefault="00BC14C5" w:rsidP="00BC14C5">
            <w:pPr>
              <w:spacing w:after="0" w:line="240" w:lineRule="auto"/>
              <w:rPr>
                <w:rFonts w:ascii="Times New Roman" w:hAnsi="Times New Roman"/>
                <w:spacing w:val="-1"/>
                <w:sz w:val="24"/>
                <w:szCs w:val="24"/>
              </w:rPr>
            </w:pPr>
            <w:r w:rsidRPr="00BC14C5">
              <w:rPr>
                <w:rFonts w:ascii="Times New Roman" w:hAnsi="Times New Roman"/>
                <w:spacing w:val="-1"/>
                <w:sz w:val="24"/>
                <w:szCs w:val="24"/>
              </w:rPr>
              <w:t>называ</w:t>
            </w:r>
            <w:r>
              <w:rPr>
                <w:rFonts w:ascii="Times New Roman" w:hAnsi="Times New Roman"/>
                <w:spacing w:val="-1"/>
                <w:sz w:val="24"/>
                <w:szCs w:val="24"/>
                <w:lang w:val="ru-RU"/>
              </w:rPr>
              <w:t>ет</w:t>
            </w:r>
            <w:r w:rsidRPr="00BC14C5">
              <w:rPr>
                <w:rFonts w:ascii="Times New Roman" w:hAnsi="Times New Roman"/>
                <w:spacing w:val="-1"/>
                <w:sz w:val="24"/>
                <w:szCs w:val="24"/>
              </w:rPr>
              <w:t xml:space="preserve"> геометрические фигуры: круг, квадрат, треугольник, ориентироваться в </w:t>
            </w:r>
            <w:r w:rsidRPr="00BC14C5">
              <w:rPr>
                <w:rFonts w:ascii="Times New Roman" w:hAnsi="Times New Roman"/>
                <w:spacing w:val="-1"/>
                <w:sz w:val="24"/>
                <w:szCs w:val="24"/>
              </w:rPr>
              <w:lastRenderedPageBreak/>
              <w:t>пространстве от себя;</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lastRenderedPageBreak/>
              <w:t>3-4-П.6</w:t>
            </w:r>
          </w:p>
        </w:tc>
        <w:tc>
          <w:tcPr>
            <w:tcW w:w="8647" w:type="dxa"/>
            <w:tcBorders>
              <w:top w:val="single" w:sz="4" w:space="0" w:color="auto"/>
              <w:left w:val="single" w:sz="4" w:space="0" w:color="auto"/>
              <w:bottom w:val="single" w:sz="4" w:space="0" w:color="auto"/>
              <w:right w:val="single" w:sz="4" w:space="0" w:color="auto"/>
            </w:tcBorders>
          </w:tcPr>
          <w:p w:rsidR="00BC14C5" w:rsidRPr="00BC14C5" w:rsidRDefault="00BC14C5" w:rsidP="00BC14C5">
            <w:pPr>
              <w:spacing w:after="0" w:line="240" w:lineRule="auto"/>
              <w:rPr>
                <w:rFonts w:ascii="Times New Roman" w:hAnsi="Times New Roman"/>
                <w:spacing w:val="-1"/>
                <w:sz w:val="24"/>
                <w:szCs w:val="24"/>
              </w:rPr>
            </w:pPr>
            <w:r w:rsidRPr="00BC14C5">
              <w:rPr>
                <w:rFonts w:ascii="Times New Roman" w:hAnsi="Times New Roman"/>
                <w:spacing w:val="-1"/>
                <w:sz w:val="24"/>
                <w:szCs w:val="24"/>
              </w:rPr>
              <w:t>называ</w:t>
            </w:r>
            <w:r w:rsidRPr="00C669AF">
              <w:rPr>
                <w:rFonts w:ascii="Times New Roman" w:hAnsi="Times New Roman"/>
                <w:spacing w:val="-1"/>
                <w:sz w:val="24"/>
                <w:szCs w:val="24"/>
                <w:lang w:val="ru-RU"/>
              </w:rPr>
              <w:t>ет</w:t>
            </w:r>
            <w:r w:rsidRPr="00BC14C5">
              <w:rPr>
                <w:rFonts w:ascii="Times New Roman" w:hAnsi="Times New Roman"/>
                <w:spacing w:val="-1"/>
                <w:sz w:val="24"/>
                <w:szCs w:val="24"/>
              </w:rPr>
              <w:t xml:space="preserve"> и распознавать части суток - утро, день, вечер, ночь.</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center"/>
              <w:rPr>
                <w:rFonts w:ascii="Times New Roman" w:hAnsi="Times New Roman"/>
                <w:sz w:val="24"/>
                <w:szCs w:val="24"/>
              </w:rPr>
            </w:pPr>
            <w:r w:rsidRPr="009D1E60">
              <w:rPr>
                <w:rFonts w:ascii="Times New Roman" w:hAnsi="Times New Roman"/>
                <w:i/>
                <w:sz w:val="24"/>
                <w:szCs w:val="24"/>
              </w:rPr>
              <w:t>Конструирование</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3-4-П.7</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умеет сооружать простейшие постройки из деталей разных цветов и форм;</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3-4-П.8</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определяет и называет части построек, соотносит свои постройки с размерами кукол, игрушек;</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3-4-П.9</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 xml:space="preserve">конструирует из крупного и мелкого строительного материала, используя сюжетно-игровые задачи; </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3-4-П.10</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преобразовывает лист бумаги в объемные формы, используя различные способы.</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center"/>
              <w:rPr>
                <w:rFonts w:ascii="Times New Roman" w:hAnsi="Times New Roman"/>
                <w:sz w:val="24"/>
                <w:szCs w:val="24"/>
              </w:rPr>
            </w:pPr>
            <w:r w:rsidRPr="009D1E60">
              <w:rPr>
                <w:rFonts w:ascii="Times New Roman" w:hAnsi="Times New Roman"/>
                <w:i/>
                <w:spacing w:val="-1"/>
                <w:sz w:val="24"/>
                <w:szCs w:val="24"/>
              </w:rPr>
              <w:t>Естествознание</w:t>
            </w:r>
            <w:r w:rsidRPr="009D1E60">
              <w:rPr>
                <w:rFonts w:ascii="Times New Roman" w:hAnsi="Times New Roman"/>
                <w:spacing w:val="-1"/>
                <w:sz w:val="24"/>
                <w:szCs w:val="24"/>
              </w:rPr>
              <w:t xml:space="preserve">  </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3-4-П.11</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умеет определять состояние погоды;</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3-4-П.12</w:t>
            </w:r>
          </w:p>
        </w:tc>
        <w:tc>
          <w:tcPr>
            <w:tcW w:w="8647" w:type="dxa"/>
            <w:tcBorders>
              <w:top w:val="single" w:sz="4" w:space="0" w:color="auto"/>
              <w:left w:val="single" w:sz="4" w:space="0" w:color="auto"/>
              <w:bottom w:val="single" w:sz="4" w:space="0" w:color="auto"/>
              <w:right w:val="single" w:sz="4" w:space="0" w:color="auto"/>
            </w:tcBorders>
          </w:tcPr>
          <w:p w:rsidR="00BC14C5" w:rsidRPr="00BC14C5" w:rsidRDefault="00BC14C5" w:rsidP="00BC14C5">
            <w:pPr>
              <w:pStyle w:val="af1"/>
              <w:tabs>
                <w:tab w:val="left" w:pos="426"/>
                <w:tab w:val="left" w:pos="993"/>
              </w:tabs>
              <w:kinsoku w:val="0"/>
              <w:overflowPunct w:val="0"/>
              <w:spacing w:after="0" w:line="240" w:lineRule="auto"/>
              <w:ind w:left="33" w:right="2"/>
              <w:jc w:val="both"/>
              <w:rPr>
                <w:rFonts w:ascii="Times New Roman" w:hAnsi="Times New Roman"/>
                <w:spacing w:val="-1"/>
                <w:sz w:val="24"/>
                <w:szCs w:val="24"/>
              </w:rPr>
            </w:pPr>
            <w:r w:rsidRPr="00BC14C5">
              <w:rPr>
                <w:rFonts w:ascii="Times New Roman" w:hAnsi="Times New Roman"/>
                <w:spacing w:val="-1"/>
                <w:sz w:val="24"/>
                <w:szCs w:val="24"/>
              </w:rPr>
              <w:t>имеет представление о некоторых растениях родного края;</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3-4-П.13</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называет и распознает на вкус некоторые виды овощей и фруктов;</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3-4-П.14</w:t>
            </w:r>
          </w:p>
        </w:tc>
        <w:tc>
          <w:tcPr>
            <w:tcW w:w="8647" w:type="dxa"/>
            <w:tcBorders>
              <w:top w:val="single" w:sz="4" w:space="0" w:color="auto"/>
              <w:left w:val="single" w:sz="4" w:space="0" w:color="auto"/>
              <w:bottom w:val="single" w:sz="4" w:space="0" w:color="auto"/>
              <w:right w:val="single" w:sz="4" w:space="0" w:color="auto"/>
            </w:tcBorders>
          </w:tcPr>
          <w:p w:rsidR="00BC14C5" w:rsidRPr="00BC14C5" w:rsidRDefault="00BC14C5" w:rsidP="00BC14C5">
            <w:pPr>
              <w:pStyle w:val="af1"/>
              <w:tabs>
                <w:tab w:val="left" w:pos="426"/>
                <w:tab w:val="left" w:pos="993"/>
              </w:tabs>
              <w:kinsoku w:val="0"/>
              <w:overflowPunct w:val="0"/>
              <w:spacing w:after="0" w:line="240" w:lineRule="auto"/>
              <w:ind w:left="33" w:right="2"/>
              <w:jc w:val="both"/>
              <w:rPr>
                <w:rFonts w:ascii="Times New Roman" w:hAnsi="Times New Roman"/>
                <w:spacing w:val="-1"/>
                <w:sz w:val="24"/>
                <w:szCs w:val="24"/>
              </w:rPr>
            </w:pPr>
            <w:r w:rsidRPr="00BC14C5">
              <w:rPr>
                <w:rFonts w:ascii="Times New Roman" w:hAnsi="Times New Roman"/>
                <w:spacing w:val="-1"/>
                <w:sz w:val="24"/>
                <w:szCs w:val="24"/>
              </w:rPr>
              <w:t>называет и различает по характерным признакам животных и их детенышей;</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3-4-П.15</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обращает внимание на особенности поведения птиц;</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3-4-П.16</w:t>
            </w:r>
          </w:p>
        </w:tc>
        <w:tc>
          <w:tcPr>
            <w:tcW w:w="8647" w:type="dxa"/>
            <w:tcBorders>
              <w:top w:val="single" w:sz="4" w:space="0" w:color="auto"/>
              <w:left w:val="single" w:sz="4" w:space="0" w:color="auto"/>
              <w:bottom w:val="single" w:sz="4" w:space="0" w:color="auto"/>
              <w:right w:val="single" w:sz="4" w:space="0" w:color="auto"/>
            </w:tcBorders>
          </w:tcPr>
          <w:p w:rsidR="00BC14C5" w:rsidRPr="00BC14C5" w:rsidRDefault="00BC14C5" w:rsidP="00BC14C5">
            <w:pPr>
              <w:pStyle w:val="af1"/>
              <w:tabs>
                <w:tab w:val="left" w:pos="426"/>
                <w:tab w:val="left" w:pos="993"/>
              </w:tabs>
              <w:kinsoku w:val="0"/>
              <w:overflowPunct w:val="0"/>
              <w:spacing w:after="0" w:line="240" w:lineRule="auto"/>
              <w:ind w:left="33" w:right="2"/>
              <w:jc w:val="both"/>
              <w:rPr>
                <w:rFonts w:ascii="Times New Roman" w:hAnsi="Times New Roman"/>
                <w:spacing w:val="-1"/>
                <w:sz w:val="24"/>
                <w:szCs w:val="24"/>
              </w:rPr>
            </w:pPr>
            <w:r w:rsidRPr="00BC14C5">
              <w:rPr>
                <w:rFonts w:ascii="Times New Roman" w:hAnsi="Times New Roman"/>
                <w:spacing w:val="-1"/>
                <w:sz w:val="24"/>
                <w:szCs w:val="24"/>
              </w:rPr>
              <w:t>проявляет заботливое отношение к обитателям уголка природы.</w:t>
            </w:r>
          </w:p>
        </w:tc>
      </w:tr>
      <w:tr w:rsidR="00BC14C5" w:rsidRPr="009D1E60">
        <w:tc>
          <w:tcPr>
            <w:tcW w:w="1242" w:type="dxa"/>
            <w:tcBorders>
              <w:top w:val="single" w:sz="4" w:space="0" w:color="auto"/>
              <w:left w:val="single" w:sz="4" w:space="0" w:color="auto"/>
              <w:bottom w:val="single" w:sz="4" w:space="0" w:color="auto"/>
              <w:right w:val="single" w:sz="4" w:space="0" w:color="auto"/>
            </w:tcBorders>
            <w:shd w:val="clear" w:color="auto" w:fill="E5B8B7"/>
          </w:tcPr>
          <w:p w:rsidR="00BC14C5" w:rsidRPr="009D1E60" w:rsidRDefault="00BC14C5"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BC14C5" w:rsidRPr="009D1E60" w:rsidRDefault="00BC14C5" w:rsidP="00BC14C5">
            <w:pPr>
              <w:spacing w:after="0" w:line="240" w:lineRule="auto"/>
              <w:jc w:val="center"/>
              <w:rPr>
                <w:rFonts w:ascii="Times New Roman" w:hAnsi="Times New Roman"/>
                <w:b/>
                <w:sz w:val="24"/>
                <w:szCs w:val="24"/>
              </w:rPr>
            </w:pPr>
            <w:r w:rsidRPr="009D1E60">
              <w:rPr>
                <w:rFonts w:ascii="Times New Roman" w:hAnsi="Times New Roman"/>
                <w:b/>
                <w:sz w:val="24"/>
                <w:szCs w:val="24"/>
              </w:rPr>
              <w:t>Образовательная область «Творчество»</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i/>
                <w:sz w:val="24"/>
                <w:szCs w:val="24"/>
              </w:rPr>
            </w:pPr>
            <w:r w:rsidRPr="009D1E60">
              <w:rPr>
                <w:rFonts w:ascii="Times New Roman" w:hAnsi="Times New Roman"/>
                <w:i/>
                <w:sz w:val="24"/>
                <w:szCs w:val="24"/>
              </w:rPr>
              <w:t>рисование;</w:t>
            </w:r>
          </w:p>
          <w:p w:rsidR="00BC14C5" w:rsidRPr="009D1E60" w:rsidRDefault="00BC14C5" w:rsidP="00BC14C5">
            <w:pPr>
              <w:spacing w:after="0" w:line="240" w:lineRule="auto"/>
              <w:jc w:val="both"/>
              <w:rPr>
                <w:rFonts w:ascii="Times New Roman" w:hAnsi="Times New Roman"/>
                <w:i/>
                <w:sz w:val="24"/>
                <w:szCs w:val="24"/>
              </w:rPr>
            </w:pPr>
            <w:r w:rsidRPr="009D1E60">
              <w:rPr>
                <w:rFonts w:ascii="Times New Roman" w:hAnsi="Times New Roman"/>
                <w:i/>
                <w:sz w:val="24"/>
                <w:szCs w:val="24"/>
              </w:rPr>
              <w:t>лепка;</w:t>
            </w:r>
          </w:p>
          <w:p w:rsidR="00BC14C5" w:rsidRPr="009D1E60" w:rsidRDefault="00BC14C5" w:rsidP="00BC14C5">
            <w:pPr>
              <w:spacing w:after="0" w:line="240" w:lineRule="auto"/>
              <w:jc w:val="both"/>
              <w:rPr>
                <w:rFonts w:ascii="Times New Roman" w:hAnsi="Times New Roman"/>
                <w:i/>
                <w:sz w:val="24"/>
                <w:szCs w:val="24"/>
              </w:rPr>
            </w:pPr>
            <w:r w:rsidRPr="009D1E60">
              <w:rPr>
                <w:rFonts w:ascii="Times New Roman" w:hAnsi="Times New Roman"/>
                <w:i/>
                <w:sz w:val="24"/>
                <w:szCs w:val="24"/>
              </w:rPr>
              <w:t>аппликация;</w:t>
            </w:r>
          </w:p>
          <w:p w:rsidR="00BC14C5" w:rsidRPr="009D1E60" w:rsidRDefault="00BC14C5" w:rsidP="00BC14C5">
            <w:pPr>
              <w:spacing w:after="0" w:line="240" w:lineRule="auto"/>
              <w:jc w:val="both"/>
              <w:rPr>
                <w:rFonts w:ascii="Times New Roman" w:hAnsi="Times New Roman"/>
                <w:b/>
                <w:sz w:val="24"/>
                <w:szCs w:val="24"/>
              </w:rPr>
            </w:pPr>
            <w:r w:rsidRPr="009D1E60">
              <w:rPr>
                <w:rFonts w:ascii="Times New Roman" w:hAnsi="Times New Roman"/>
                <w:i/>
                <w:sz w:val="24"/>
                <w:szCs w:val="24"/>
              </w:rPr>
              <w:t>музыка.</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center"/>
              <w:rPr>
                <w:rFonts w:ascii="Times New Roman" w:hAnsi="Times New Roman"/>
                <w:sz w:val="24"/>
                <w:szCs w:val="24"/>
              </w:rPr>
            </w:pPr>
            <w:r w:rsidRPr="009D1E60">
              <w:rPr>
                <w:rFonts w:ascii="Times New Roman" w:hAnsi="Times New Roman"/>
                <w:i/>
                <w:sz w:val="24"/>
                <w:szCs w:val="24"/>
              </w:rPr>
              <w:t>Рисование</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3-4-Т.1</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pacing w:val="-1"/>
                <w:sz w:val="24"/>
                <w:szCs w:val="24"/>
              </w:rPr>
            </w:pPr>
            <w:r w:rsidRPr="009D1E60">
              <w:rPr>
                <w:rFonts w:ascii="Times New Roman" w:hAnsi="Times New Roman"/>
                <w:spacing w:val="-1"/>
                <w:sz w:val="24"/>
                <w:szCs w:val="24"/>
              </w:rPr>
              <w:t>имеет первоначальные навыки техники рисования;</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3-4-Т.2</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умеет ритмично наносить линии, штрихи, пятна, мазки;</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3-4-Т.3</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правильно называет основные цвета;</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3-4-Т.4</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умеет создавать несложные сюжетные композиции, располагать изображения по всему листу;</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3-4-Т.5</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pacing w:val="-1"/>
                <w:sz w:val="24"/>
                <w:szCs w:val="24"/>
              </w:rPr>
            </w:pPr>
            <w:r w:rsidRPr="009D1E60">
              <w:rPr>
                <w:rFonts w:ascii="Times New Roman" w:hAnsi="Times New Roman"/>
                <w:spacing w:val="-1"/>
                <w:sz w:val="24"/>
                <w:szCs w:val="24"/>
              </w:rPr>
              <w:t>проявляет первоначальные навыки закрашивания форм, интерес к нестандартной технике рисования.</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center"/>
              <w:rPr>
                <w:rFonts w:ascii="Times New Roman" w:hAnsi="Times New Roman"/>
                <w:sz w:val="24"/>
                <w:szCs w:val="24"/>
              </w:rPr>
            </w:pPr>
            <w:r w:rsidRPr="009D1E60">
              <w:rPr>
                <w:rFonts w:ascii="Times New Roman" w:hAnsi="Times New Roman"/>
                <w:i/>
                <w:sz w:val="24"/>
                <w:szCs w:val="24"/>
              </w:rPr>
              <w:t>Лепка</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3-4-Т.6</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z w:val="24"/>
                <w:szCs w:val="24"/>
              </w:rPr>
            </w:pPr>
            <w:r w:rsidRPr="009D1E60">
              <w:rPr>
                <w:rFonts w:ascii="Times New Roman" w:hAnsi="Times New Roman"/>
                <w:color w:val="000000"/>
                <w:sz w:val="24"/>
                <w:szCs w:val="24"/>
              </w:rPr>
              <w:t>знает некоторые свойства глины, пластилина и теста;</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3-4-Т.7</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z w:val="24"/>
                <w:szCs w:val="24"/>
              </w:rPr>
            </w:pPr>
            <w:r w:rsidRPr="009D1E60">
              <w:rPr>
                <w:rFonts w:ascii="Times New Roman" w:hAnsi="Times New Roman"/>
                <w:color w:val="000000"/>
                <w:sz w:val="24"/>
                <w:szCs w:val="24"/>
              </w:rPr>
              <w:t>использует различные приемы при лепке;</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3-4-Т.8</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z w:val="24"/>
                <w:szCs w:val="24"/>
              </w:rPr>
            </w:pPr>
            <w:r w:rsidRPr="009D1E60">
              <w:rPr>
                <w:rFonts w:ascii="Times New Roman" w:hAnsi="Times New Roman"/>
                <w:color w:val="000000"/>
                <w:sz w:val="24"/>
                <w:szCs w:val="24"/>
              </w:rPr>
              <w:t>умеет раскатывать предметы, состоящие из 1-3 частей;</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3-4-Т.9</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color w:val="000000"/>
                <w:sz w:val="24"/>
                <w:szCs w:val="24"/>
              </w:rPr>
            </w:pPr>
            <w:r w:rsidRPr="009D1E60">
              <w:rPr>
                <w:rFonts w:ascii="Times New Roman" w:hAnsi="Times New Roman"/>
                <w:color w:val="000000"/>
                <w:sz w:val="24"/>
                <w:szCs w:val="24"/>
              </w:rPr>
              <w:t>владеет основными техническими навыками и умениями, необходимыми для лепки.</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center"/>
              <w:rPr>
                <w:rFonts w:ascii="Times New Roman" w:hAnsi="Times New Roman"/>
                <w:sz w:val="24"/>
                <w:szCs w:val="24"/>
              </w:rPr>
            </w:pPr>
            <w:r w:rsidRPr="009D1E60">
              <w:rPr>
                <w:rFonts w:ascii="Times New Roman" w:hAnsi="Times New Roman"/>
                <w:i/>
                <w:sz w:val="24"/>
                <w:szCs w:val="24"/>
              </w:rPr>
              <w:t>Аппликация</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3-4-Т.10</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z w:val="24"/>
                <w:szCs w:val="24"/>
              </w:rPr>
            </w:pPr>
            <w:r w:rsidRPr="009D1E60">
              <w:rPr>
                <w:rFonts w:ascii="Times New Roman" w:hAnsi="Times New Roman"/>
                <w:color w:val="000000"/>
                <w:sz w:val="24"/>
              </w:rPr>
              <w:t>имеет первоначальные навыки техники наклеивания;</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3-4-Т.11</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z w:val="24"/>
                <w:szCs w:val="24"/>
              </w:rPr>
            </w:pPr>
            <w:r w:rsidRPr="009D1E60">
              <w:rPr>
                <w:rFonts w:ascii="Times New Roman" w:hAnsi="Times New Roman"/>
                <w:color w:val="000000"/>
                <w:sz w:val="24"/>
              </w:rPr>
              <w:t>умеет подбирать готовые формы из бумаги разного цвета, соответствующие изображаемым предметам;</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3-4-Т.12</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z w:val="24"/>
                <w:szCs w:val="24"/>
              </w:rPr>
            </w:pPr>
            <w:r w:rsidRPr="009D1E60">
              <w:rPr>
                <w:rFonts w:ascii="Times New Roman" w:hAnsi="Times New Roman"/>
                <w:color w:val="000000"/>
                <w:sz w:val="24"/>
              </w:rPr>
              <w:t>располагает и наклеивает крупные и более мелкие элементы, подготовленные взрослым;</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3-4-Т.13</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z w:val="24"/>
              </w:rPr>
            </w:pPr>
            <w:r w:rsidRPr="009D1E60">
              <w:rPr>
                <w:rFonts w:ascii="Times New Roman" w:hAnsi="Times New Roman"/>
                <w:color w:val="000000"/>
                <w:sz w:val="24"/>
              </w:rPr>
              <w:t>умеет видеть красоту узора, его расположение, выделять их элементы;</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3-4-Т.14</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z w:val="24"/>
                <w:szCs w:val="24"/>
              </w:rPr>
            </w:pPr>
            <w:r w:rsidRPr="009D1E60">
              <w:rPr>
                <w:rFonts w:ascii="Times New Roman" w:hAnsi="Times New Roman"/>
                <w:color w:val="000000"/>
                <w:sz w:val="24"/>
              </w:rPr>
              <w:t>пользуется салфеткой для удаления остатков клея.</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center"/>
              <w:rPr>
                <w:rFonts w:ascii="Times New Roman" w:hAnsi="Times New Roman"/>
                <w:sz w:val="24"/>
                <w:szCs w:val="24"/>
              </w:rPr>
            </w:pPr>
            <w:r w:rsidRPr="009D1E60">
              <w:rPr>
                <w:rFonts w:ascii="Times New Roman" w:hAnsi="Times New Roman"/>
                <w:i/>
                <w:sz w:val="24"/>
                <w:szCs w:val="24"/>
              </w:rPr>
              <w:t>Музыка</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3-4-Т.15</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z w:val="24"/>
                <w:szCs w:val="24"/>
              </w:rPr>
            </w:pPr>
            <w:r w:rsidRPr="009D1E60">
              <w:rPr>
                <w:rFonts w:ascii="Times New Roman" w:hAnsi="Times New Roman"/>
                <w:color w:val="000000"/>
                <w:sz w:val="24"/>
                <w:szCs w:val="24"/>
              </w:rPr>
              <w:t>узнает знакомые песни, пьесы;</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3-4-Т.16</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z w:val="24"/>
                <w:szCs w:val="24"/>
              </w:rPr>
            </w:pPr>
            <w:r w:rsidRPr="009D1E60">
              <w:rPr>
                <w:rFonts w:ascii="Times New Roman" w:hAnsi="Times New Roman"/>
                <w:color w:val="000000"/>
                <w:sz w:val="24"/>
                <w:szCs w:val="24"/>
              </w:rPr>
              <w:t>чувствует характер музыки: песни, марши;</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3-4-Т.17</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z w:val="24"/>
                <w:szCs w:val="24"/>
              </w:rPr>
            </w:pPr>
            <w:r w:rsidRPr="009D1E60">
              <w:rPr>
                <w:rFonts w:ascii="Times New Roman" w:hAnsi="Times New Roman"/>
                <w:color w:val="000000"/>
                <w:sz w:val="24"/>
                <w:szCs w:val="24"/>
              </w:rPr>
              <w:t>различает звучание музыкальных и шумовых игрушек, детских инструментов;</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3-4-Т.18</w:t>
            </w:r>
          </w:p>
        </w:tc>
        <w:tc>
          <w:tcPr>
            <w:tcW w:w="8647" w:type="dxa"/>
            <w:tcBorders>
              <w:top w:val="single" w:sz="4" w:space="0" w:color="auto"/>
              <w:left w:val="single" w:sz="4" w:space="0" w:color="auto"/>
              <w:bottom w:val="single" w:sz="4" w:space="0" w:color="auto"/>
              <w:right w:val="single" w:sz="4" w:space="0" w:color="auto"/>
            </w:tcBorders>
          </w:tcPr>
          <w:p w:rsidR="00BC14C5" w:rsidRDefault="00BC14C5" w:rsidP="00BC14C5">
            <w:pPr>
              <w:spacing w:after="0"/>
              <w:rPr>
                <w:rFonts w:ascii="Times New Roman" w:hAnsi="Times New Roman"/>
                <w:color w:val="000000"/>
                <w:sz w:val="24"/>
                <w:szCs w:val="24"/>
                <w:lang w:val="ru-RU"/>
              </w:rPr>
            </w:pPr>
            <w:r w:rsidRPr="009D1E60">
              <w:rPr>
                <w:rFonts w:ascii="Times New Roman" w:hAnsi="Times New Roman"/>
                <w:color w:val="000000"/>
                <w:sz w:val="24"/>
                <w:szCs w:val="24"/>
              </w:rPr>
              <w:t>выполняет элементарные движения под плясовые мелодии.</w:t>
            </w:r>
          </w:p>
          <w:p w:rsidR="00E637B7" w:rsidRPr="00E637B7" w:rsidRDefault="00E637B7" w:rsidP="00BC14C5">
            <w:pPr>
              <w:spacing w:after="0"/>
              <w:rPr>
                <w:rFonts w:ascii="Times New Roman" w:hAnsi="Times New Roman"/>
                <w:sz w:val="24"/>
                <w:szCs w:val="24"/>
                <w:lang w:val="ru-RU"/>
              </w:rPr>
            </w:pPr>
          </w:p>
        </w:tc>
      </w:tr>
      <w:tr w:rsidR="00BC14C5" w:rsidRPr="009D1E60">
        <w:tc>
          <w:tcPr>
            <w:tcW w:w="1242" w:type="dxa"/>
            <w:tcBorders>
              <w:top w:val="single" w:sz="4" w:space="0" w:color="auto"/>
              <w:left w:val="single" w:sz="4" w:space="0" w:color="auto"/>
              <w:bottom w:val="single" w:sz="4" w:space="0" w:color="auto"/>
              <w:right w:val="single" w:sz="4" w:space="0" w:color="auto"/>
            </w:tcBorders>
            <w:shd w:val="clear" w:color="auto" w:fill="E5B8B7"/>
          </w:tcPr>
          <w:p w:rsidR="00BC14C5" w:rsidRPr="009D1E60" w:rsidRDefault="00BC14C5"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BC14C5" w:rsidRPr="009D1E60" w:rsidRDefault="00BC14C5" w:rsidP="00BC14C5">
            <w:pPr>
              <w:spacing w:after="0" w:line="240" w:lineRule="auto"/>
              <w:jc w:val="center"/>
              <w:rPr>
                <w:rFonts w:ascii="Times New Roman" w:hAnsi="Times New Roman"/>
                <w:sz w:val="24"/>
                <w:szCs w:val="24"/>
              </w:rPr>
            </w:pPr>
            <w:r w:rsidRPr="009D1E60">
              <w:rPr>
                <w:rFonts w:ascii="Times New Roman" w:hAnsi="Times New Roman"/>
                <w:b/>
                <w:sz w:val="24"/>
                <w:szCs w:val="24"/>
              </w:rPr>
              <w:t>Образовательная область «Социум»</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i/>
                <w:sz w:val="24"/>
                <w:szCs w:val="24"/>
              </w:rPr>
            </w:pPr>
            <w:r w:rsidRPr="009D1E60">
              <w:rPr>
                <w:rFonts w:ascii="Times New Roman" w:hAnsi="Times New Roman"/>
                <w:i/>
                <w:sz w:val="24"/>
                <w:szCs w:val="24"/>
              </w:rPr>
              <w:t>ознакомление с окружающим миром;</w:t>
            </w:r>
          </w:p>
          <w:p w:rsidR="00BC14C5" w:rsidRPr="009D1E60" w:rsidRDefault="00BC14C5" w:rsidP="00BC14C5">
            <w:pPr>
              <w:spacing w:after="0" w:line="240" w:lineRule="auto"/>
              <w:jc w:val="both"/>
              <w:rPr>
                <w:rFonts w:ascii="Times New Roman" w:hAnsi="Times New Roman"/>
                <w:b/>
                <w:sz w:val="24"/>
                <w:szCs w:val="24"/>
              </w:rPr>
            </w:pPr>
            <w:r w:rsidRPr="009D1E60">
              <w:rPr>
                <w:rFonts w:ascii="Times New Roman" w:hAnsi="Times New Roman"/>
                <w:i/>
                <w:sz w:val="24"/>
                <w:szCs w:val="24"/>
              </w:rPr>
              <w:t>основы экологии.</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center"/>
              <w:rPr>
                <w:rFonts w:ascii="Times New Roman" w:hAnsi="Times New Roman"/>
                <w:sz w:val="24"/>
                <w:szCs w:val="24"/>
              </w:rPr>
            </w:pPr>
            <w:r w:rsidRPr="009D1E60">
              <w:rPr>
                <w:rFonts w:ascii="Times New Roman" w:hAnsi="Times New Roman"/>
                <w:i/>
                <w:sz w:val="24"/>
                <w:szCs w:val="24"/>
              </w:rPr>
              <w:t>Ознакомление с окружающим миром</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lastRenderedPageBreak/>
              <w:t>3-4-С.1</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color w:val="000000"/>
                <w:sz w:val="24"/>
                <w:szCs w:val="24"/>
              </w:rPr>
              <w:t>называет членов семьи и ближайшего окружения;</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3-4-С.2</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z w:val="24"/>
                <w:szCs w:val="24"/>
              </w:rPr>
            </w:pPr>
            <w:r w:rsidRPr="009D1E60">
              <w:rPr>
                <w:rFonts w:ascii="Times New Roman" w:hAnsi="Times New Roman"/>
                <w:color w:val="000000"/>
                <w:sz w:val="24"/>
                <w:szCs w:val="24"/>
              </w:rPr>
              <w:t>умеет выполнять роль членов семьи в сюжетно-ролевых играх;</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3-4-С.3</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z w:val="24"/>
                <w:szCs w:val="24"/>
              </w:rPr>
            </w:pPr>
            <w:r w:rsidRPr="009D1E60">
              <w:rPr>
                <w:rFonts w:ascii="Times New Roman" w:hAnsi="Times New Roman"/>
                <w:color w:val="000000"/>
                <w:sz w:val="24"/>
                <w:szCs w:val="24"/>
              </w:rPr>
              <w:t>называет предметы быта казахского народа;</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3-4-С.4</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z w:val="24"/>
                <w:szCs w:val="24"/>
              </w:rPr>
            </w:pPr>
            <w:r w:rsidRPr="009D1E60">
              <w:rPr>
                <w:rFonts w:ascii="Times New Roman" w:hAnsi="Times New Roman"/>
                <w:color w:val="000000"/>
                <w:sz w:val="24"/>
                <w:szCs w:val="24"/>
              </w:rPr>
              <w:t>называет транспортные средства;</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3-4-С.5</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z w:val="24"/>
                <w:szCs w:val="24"/>
              </w:rPr>
            </w:pPr>
            <w:r w:rsidRPr="009D1E60">
              <w:rPr>
                <w:rFonts w:ascii="Times New Roman" w:hAnsi="Times New Roman"/>
                <w:color w:val="000000"/>
                <w:sz w:val="24"/>
                <w:szCs w:val="24"/>
              </w:rPr>
              <w:t>имеет представление о детском саде, сотрудниках детского сада;</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3-4-С.6</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sz w:val="24"/>
                <w:szCs w:val="24"/>
              </w:rPr>
            </w:pPr>
            <w:r w:rsidRPr="009D1E60">
              <w:rPr>
                <w:rFonts w:ascii="Times New Roman" w:hAnsi="Times New Roman"/>
                <w:color w:val="000000"/>
                <w:sz w:val="24"/>
                <w:szCs w:val="24"/>
              </w:rPr>
              <w:t>имеет первоначальное представление о городе или поселке, где проживают дети, столице, государственных символах Казахстана.</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center"/>
              <w:rPr>
                <w:rFonts w:ascii="Times New Roman" w:hAnsi="Times New Roman"/>
                <w:sz w:val="24"/>
                <w:szCs w:val="24"/>
              </w:rPr>
            </w:pPr>
            <w:r w:rsidRPr="009D1E60">
              <w:rPr>
                <w:rFonts w:ascii="Times New Roman" w:hAnsi="Times New Roman"/>
                <w:i/>
                <w:sz w:val="24"/>
                <w:szCs w:val="24"/>
              </w:rPr>
              <w:t xml:space="preserve">Основы экологии </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3-4-С.7</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color w:val="000000"/>
                <w:sz w:val="24"/>
                <w:szCs w:val="24"/>
              </w:rPr>
            </w:pPr>
            <w:r w:rsidRPr="009D1E60">
              <w:rPr>
                <w:rFonts w:ascii="Times New Roman" w:hAnsi="Times New Roman"/>
                <w:color w:val="000000"/>
                <w:sz w:val="24"/>
                <w:szCs w:val="24"/>
              </w:rPr>
              <w:t>выделяет наиболее характерные сезонные изменения в природе;</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3-4-С.8</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color w:val="000000"/>
                <w:sz w:val="24"/>
                <w:szCs w:val="24"/>
              </w:rPr>
            </w:pPr>
            <w:r w:rsidRPr="009D1E60">
              <w:rPr>
                <w:rFonts w:ascii="Times New Roman" w:hAnsi="Times New Roman"/>
                <w:color w:val="000000"/>
                <w:sz w:val="24"/>
                <w:szCs w:val="24"/>
              </w:rPr>
              <w:t>проявляет бережное отношение к природе;</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3-4-С.9</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color w:val="000000"/>
                <w:sz w:val="24"/>
                <w:szCs w:val="24"/>
              </w:rPr>
            </w:pPr>
            <w:r w:rsidRPr="009D1E60">
              <w:rPr>
                <w:rFonts w:ascii="Times New Roman" w:hAnsi="Times New Roman"/>
                <w:color w:val="000000"/>
                <w:sz w:val="24"/>
                <w:szCs w:val="24"/>
              </w:rPr>
              <w:t>узнает и называет несколько видов деревьев, комнатных растений, овощей и фруктов;</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3-4-С.10</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color w:val="000000"/>
                <w:sz w:val="24"/>
                <w:szCs w:val="24"/>
              </w:rPr>
            </w:pPr>
            <w:r w:rsidRPr="009D1E60">
              <w:rPr>
                <w:rFonts w:ascii="Times New Roman" w:hAnsi="Times New Roman"/>
                <w:color w:val="000000"/>
                <w:sz w:val="24"/>
                <w:szCs w:val="24"/>
              </w:rPr>
              <w:t>называет домашних и диких животных, птиц, насекомых;</w:t>
            </w:r>
          </w:p>
        </w:tc>
      </w:tr>
      <w:tr w:rsidR="00BC14C5" w:rsidRPr="009D1E60">
        <w:tc>
          <w:tcPr>
            <w:tcW w:w="1242"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jc w:val="both"/>
              <w:rPr>
                <w:rFonts w:ascii="Times New Roman" w:hAnsi="Times New Roman"/>
                <w:sz w:val="24"/>
                <w:szCs w:val="24"/>
              </w:rPr>
            </w:pPr>
            <w:r w:rsidRPr="009D1E60">
              <w:rPr>
                <w:rFonts w:ascii="Times New Roman" w:hAnsi="Times New Roman"/>
                <w:sz w:val="24"/>
                <w:szCs w:val="24"/>
              </w:rPr>
              <w:t>3-4-С.11</w:t>
            </w:r>
          </w:p>
        </w:tc>
        <w:tc>
          <w:tcPr>
            <w:tcW w:w="8647" w:type="dxa"/>
            <w:tcBorders>
              <w:top w:val="single" w:sz="4" w:space="0" w:color="auto"/>
              <w:left w:val="single" w:sz="4" w:space="0" w:color="auto"/>
              <w:bottom w:val="single" w:sz="4" w:space="0" w:color="auto"/>
              <w:right w:val="single" w:sz="4" w:space="0" w:color="auto"/>
            </w:tcBorders>
          </w:tcPr>
          <w:p w:rsidR="00BC14C5" w:rsidRPr="009D1E60" w:rsidRDefault="00BC14C5" w:rsidP="00BC14C5">
            <w:pPr>
              <w:spacing w:after="0" w:line="240" w:lineRule="auto"/>
              <w:rPr>
                <w:rFonts w:ascii="Times New Roman" w:hAnsi="Times New Roman"/>
                <w:color w:val="000000"/>
                <w:sz w:val="24"/>
                <w:szCs w:val="24"/>
              </w:rPr>
            </w:pPr>
            <w:r w:rsidRPr="009D1E60">
              <w:rPr>
                <w:rFonts w:ascii="Times New Roman" w:hAnsi="Times New Roman"/>
                <w:color w:val="000000"/>
                <w:sz w:val="24"/>
                <w:szCs w:val="24"/>
              </w:rPr>
              <w:t>замечает простейшие изменения в природе и погоде.</w:t>
            </w:r>
          </w:p>
        </w:tc>
      </w:tr>
    </w:tbl>
    <w:p w:rsidR="00BC14C5" w:rsidRDefault="00BC14C5" w:rsidP="00BC14C5"/>
    <w:p w:rsidR="00BC14C5" w:rsidRDefault="00BC14C5" w:rsidP="00BC14C5">
      <w:pPr>
        <w:spacing w:after="0" w:line="240" w:lineRule="auto"/>
        <w:jc w:val="center"/>
        <w:rPr>
          <w:rFonts w:ascii="Times New Roman" w:hAnsi="Times New Roman"/>
          <w:b/>
          <w:sz w:val="28"/>
          <w:szCs w:val="28"/>
        </w:rPr>
        <w:sectPr w:rsidR="00BC14C5" w:rsidSect="00BC14C5">
          <w:pgSz w:w="11906" w:h="16838"/>
          <w:pgMar w:top="1134" w:right="851" w:bottom="992" w:left="1418" w:header="709" w:footer="709" w:gutter="0"/>
          <w:cols w:space="708"/>
          <w:titlePg/>
          <w:docGrid w:linePitch="360"/>
        </w:sectPr>
      </w:pPr>
    </w:p>
    <w:p w:rsidR="00BC14C5" w:rsidRPr="00E1081D" w:rsidRDefault="00BC14C5" w:rsidP="00BC14C5">
      <w:pPr>
        <w:spacing w:after="0" w:line="240" w:lineRule="auto"/>
        <w:jc w:val="center"/>
        <w:rPr>
          <w:rFonts w:ascii="Times New Roman" w:hAnsi="Times New Roman"/>
          <w:b/>
          <w:sz w:val="28"/>
          <w:szCs w:val="28"/>
        </w:rPr>
      </w:pPr>
      <w:r w:rsidRPr="00E1081D">
        <w:rPr>
          <w:rFonts w:ascii="Times New Roman" w:hAnsi="Times New Roman"/>
          <w:b/>
          <w:sz w:val="28"/>
          <w:szCs w:val="28"/>
        </w:rPr>
        <w:lastRenderedPageBreak/>
        <w:t>Лист наблюдения</w:t>
      </w:r>
    </w:p>
    <w:p w:rsidR="00BC14C5" w:rsidRPr="00E1081D" w:rsidRDefault="00BC14C5" w:rsidP="00BC14C5">
      <w:pPr>
        <w:spacing w:after="0" w:line="240" w:lineRule="auto"/>
        <w:jc w:val="center"/>
        <w:rPr>
          <w:rFonts w:ascii="Times New Roman" w:hAnsi="Times New Roman"/>
          <w:b/>
          <w:sz w:val="28"/>
          <w:szCs w:val="28"/>
        </w:rPr>
      </w:pPr>
      <w:r w:rsidRPr="00E1081D">
        <w:rPr>
          <w:rFonts w:ascii="Times New Roman" w:hAnsi="Times New Roman"/>
          <w:b/>
          <w:sz w:val="28"/>
          <w:szCs w:val="28"/>
        </w:rPr>
        <w:t xml:space="preserve"> результатов диагностики промежуточного контроля в средней группе (от 4 до 5 лет)</w:t>
      </w:r>
    </w:p>
    <w:p w:rsidR="00BC14C5" w:rsidRDefault="00BC14C5" w:rsidP="00BC14C5">
      <w:pPr>
        <w:spacing w:after="0" w:line="240" w:lineRule="auto"/>
        <w:jc w:val="center"/>
        <w:rPr>
          <w:rFonts w:ascii="Times New Roman" w:hAnsi="Times New Roman"/>
          <w:b/>
          <w:sz w:val="24"/>
          <w:szCs w:val="24"/>
        </w:rPr>
      </w:pPr>
      <w:r w:rsidRPr="00E1081D">
        <w:rPr>
          <w:rFonts w:ascii="Times New Roman" w:hAnsi="Times New Roman"/>
          <w:b/>
          <w:sz w:val="24"/>
          <w:szCs w:val="24"/>
        </w:rPr>
        <w:t>Учебный год: ____________       Группа:_____________________          Дата проведения:___________________________</w:t>
      </w:r>
    </w:p>
    <w:p w:rsidR="00BC14C5" w:rsidRPr="004476EF" w:rsidRDefault="00BC14C5" w:rsidP="00BC14C5">
      <w:pPr>
        <w:spacing w:after="0" w:line="240" w:lineRule="auto"/>
        <w:rPr>
          <w:rFonts w:ascii="Times New Roman" w:hAnsi="Times New Roman"/>
          <w:b/>
          <w:sz w:val="20"/>
          <w:szCs w:val="20"/>
        </w:rPr>
      </w:pPr>
    </w:p>
    <w:tbl>
      <w:tblPr>
        <w:tblW w:w="9968" w:type="dxa"/>
        <w:tblInd w:w="2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2"/>
        <w:gridCol w:w="17"/>
        <w:gridCol w:w="1776"/>
        <w:gridCol w:w="992"/>
        <w:gridCol w:w="709"/>
        <w:gridCol w:w="992"/>
        <w:gridCol w:w="709"/>
        <w:gridCol w:w="992"/>
        <w:gridCol w:w="851"/>
        <w:gridCol w:w="708"/>
        <w:gridCol w:w="567"/>
        <w:gridCol w:w="1113"/>
      </w:tblGrid>
      <w:tr w:rsidR="00BC14C5" w:rsidRPr="00ED0D8A">
        <w:trPr>
          <w:trHeight w:val="428"/>
        </w:trPr>
        <w:tc>
          <w:tcPr>
            <w:tcW w:w="9968" w:type="dxa"/>
            <w:gridSpan w:val="12"/>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center"/>
              <w:rPr>
                <w:rFonts w:ascii="Times New Roman" w:hAnsi="Times New Roman"/>
                <w:b/>
                <w:sz w:val="24"/>
                <w:szCs w:val="24"/>
              </w:rPr>
            </w:pPr>
            <w:r w:rsidRPr="00ED0D8A">
              <w:rPr>
                <w:rFonts w:ascii="Times New Roman" w:hAnsi="Times New Roman"/>
                <w:b/>
                <w:sz w:val="24"/>
                <w:szCs w:val="24"/>
              </w:rPr>
              <w:t>Образовательная область «Здоровье»</w:t>
            </w:r>
          </w:p>
        </w:tc>
      </w:tr>
      <w:tr w:rsidR="00BC14C5" w:rsidRPr="00ED0D8A">
        <w:trPr>
          <w:trHeight w:val="428"/>
        </w:trPr>
        <w:tc>
          <w:tcPr>
            <w:tcW w:w="542" w:type="dxa"/>
            <w:vMerge w:val="restart"/>
            <w:tcBorders>
              <w:top w:val="single" w:sz="4" w:space="0" w:color="auto"/>
              <w:left w:val="single" w:sz="4" w:space="0" w:color="auto"/>
              <w:bottom w:val="single" w:sz="4" w:space="0" w:color="auto"/>
              <w:right w:val="single" w:sz="4" w:space="0" w:color="auto"/>
            </w:tcBorders>
          </w:tcPr>
          <w:p w:rsidR="00BC14C5" w:rsidRPr="002C4C1E" w:rsidRDefault="00BC14C5" w:rsidP="00D72222">
            <w:pPr>
              <w:jc w:val="center"/>
              <w:rPr>
                <w:rFonts w:ascii="Times New Roman" w:hAnsi="Times New Roman"/>
                <w:sz w:val="24"/>
                <w:szCs w:val="24"/>
              </w:rPr>
            </w:pPr>
          </w:p>
          <w:p w:rsidR="00BC14C5" w:rsidRPr="002C4C1E" w:rsidRDefault="00BC14C5" w:rsidP="00D72222">
            <w:pPr>
              <w:jc w:val="center"/>
              <w:rPr>
                <w:rFonts w:ascii="Times New Roman" w:hAnsi="Times New Roman"/>
                <w:sz w:val="24"/>
                <w:szCs w:val="24"/>
              </w:rPr>
            </w:pPr>
          </w:p>
          <w:p w:rsidR="00BC14C5" w:rsidRPr="002277BC" w:rsidRDefault="00BC14C5" w:rsidP="002277BC">
            <w:pPr>
              <w:rPr>
                <w:rFonts w:ascii="Times New Roman" w:hAnsi="Times New Roman"/>
                <w:sz w:val="24"/>
                <w:szCs w:val="24"/>
                <w:lang w:val="ru-RU"/>
              </w:rPr>
            </w:pPr>
          </w:p>
          <w:p w:rsidR="00BC14C5" w:rsidRPr="002C4C1E" w:rsidRDefault="00BC14C5" w:rsidP="00D72222">
            <w:pPr>
              <w:jc w:val="center"/>
              <w:rPr>
                <w:rFonts w:ascii="Times New Roman" w:hAnsi="Times New Roman"/>
                <w:b/>
                <w:sz w:val="24"/>
                <w:szCs w:val="24"/>
              </w:rPr>
            </w:pPr>
            <w:r w:rsidRPr="002C4C1E">
              <w:rPr>
                <w:rFonts w:ascii="Times New Roman" w:hAnsi="Times New Roman"/>
                <w:b/>
                <w:sz w:val="24"/>
                <w:szCs w:val="24"/>
              </w:rPr>
              <w:t>№</w:t>
            </w:r>
          </w:p>
        </w:tc>
        <w:tc>
          <w:tcPr>
            <w:tcW w:w="1793" w:type="dxa"/>
            <w:gridSpan w:val="2"/>
            <w:vMerge w:val="restart"/>
            <w:tcBorders>
              <w:top w:val="single" w:sz="4" w:space="0" w:color="auto"/>
              <w:left w:val="single" w:sz="4" w:space="0" w:color="auto"/>
              <w:bottom w:val="single" w:sz="4" w:space="0" w:color="auto"/>
              <w:right w:val="single" w:sz="4" w:space="0" w:color="auto"/>
            </w:tcBorders>
          </w:tcPr>
          <w:p w:rsidR="00BC14C5" w:rsidRPr="002C4C1E" w:rsidRDefault="00BC14C5" w:rsidP="00D72222">
            <w:pPr>
              <w:jc w:val="center"/>
              <w:rPr>
                <w:rFonts w:ascii="Times New Roman" w:hAnsi="Times New Roman"/>
                <w:b/>
                <w:sz w:val="24"/>
                <w:szCs w:val="24"/>
              </w:rPr>
            </w:pPr>
          </w:p>
          <w:p w:rsidR="00BC14C5" w:rsidRPr="002C4C1E" w:rsidRDefault="00BC14C5" w:rsidP="00D72222">
            <w:pPr>
              <w:jc w:val="center"/>
              <w:rPr>
                <w:rFonts w:ascii="Times New Roman" w:hAnsi="Times New Roman"/>
                <w:b/>
                <w:sz w:val="24"/>
                <w:szCs w:val="24"/>
              </w:rPr>
            </w:pPr>
          </w:p>
          <w:p w:rsidR="00BC14C5" w:rsidRPr="002277BC" w:rsidRDefault="00BC14C5" w:rsidP="002277BC">
            <w:pPr>
              <w:rPr>
                <w:rFonts w:ascii="Times New Roman" w:hAnsi="Times New Roman"/>
                <w:b/>
                <w:sz w:val="24"/>
                <w:szCs w:val="24"/>
                <w:lang w:val="ru-RU"/>
              </w:rPr>
            </w:pPr>
          </w:p>
          <w:p w:rsidR="00BC14C5" w:rsidRPr="002C4C1E" w:rsidRDefault="00BC14C5" w:rsidP="00D72222">
            <w:pPr>
              <w:spacing w:after="0" w:line="240" w:lineRule="auto"/>
              <w:jc w:val="center"/>
              <w:rPr>
                <w:rFonts w:ascii="Times New Roman" w:hAnsi="Times New Roman"/>
                <w:b/>
                <w:sz w:val="24"/>
                <w:szCs w:val="24"/>
              </w:rPr>
            </w:pPr>
            <w:r w:rsidRPr="002C4C1E">
              <w:rPr>
                <w:rFonts w:ascii="Times New Roman" w:hAnsi="Times New Roman"/>
                <w:b/>
                <w:sz w:val="24"/>
                <w:szCs w:val="24"/>
              </w:rPr>
              <w:t>Ф.И.О. ребенка</w:t>
            </w:r>
          </w:p>
        </w:tc>
        <w:tc>
          <w:tcPr>
            <w:tcW w:w="5245" w:type="dxa"/>
            <w:gridSpan w:val="6"/>
            <w:tcBorders>
              <w:top w:val="single" w:sz="4" w:space="0" w:color="auto"/>
              <w:left w:val="single" w:sz="4" w:space="0" w:color="auto"/>
              <w:bottom w:val="single" w:sz="4" w:space="0" w:color="auto"/>
              <w:right w:val="single" w:sz="4" w:space="0" w:color="auto"/>
            </w:tcBorders>
          </w:tcPr>
          <w:p w:rsidR="00BC14C5" w:rsidRDefault="00BC14C5" w:rsidP="00D72222">
            <w:pPr>
              <w:jc w:val="center"/>
              <w:rPr>
                <w:rFonts w:ascii="Times New Roman" w:hAnsi="Times New Roman"/>
                <w:b/>
                <w:szCs w:val="14"/>
                <w:lang w:eastAsia="ru-RU"/>
              </w:rPr>
            </w:pPr>
            <w:r w:rsidRPr="00ED0D8A">
              <w:rPr>
                <w:rFonts w:ascii="Times New Roman" w:hAnsi="Times New Roman"/>
                <w:b/>
                <w:sz w:val="24"/>
                <w:szCs w:val="24"/>
              </w:rPr>
              <w:t>Физическая культура</w:t>
            </w:r>
          </w:p>
        </w:tc>
        <w:tc>
          <w:tcPr>
            <w:tcW w:w="708" w:type="dxa"/>
            <w:vMerge w:val="restart"/>
            <w:tcBorders>
              <w:top w:val="single" w:sz="4" w:space="0" w:color="auto"/>
              <w:left w:val="single" w:sz="4" w:space="0" w:color="auto"/>
              <w:bottom w:val="single" w:sz="4" w:space="0" w:color="auto"/>
              <w:right w:val="single" w:sz="4" w:space="0" w:color="auto"/>
            </w:tcBorders>
            <w:textDirection w:val="btLr"/>
          </w:tcPr>
          <w:p w:rsidR="00BC14C5" w:rsidRPr="002C4C1E" w:rsidRDefault="00BC14C5" w:rsidP="002277BC">
            <w:pPr>
              <w:jc w:val="center"/>
              <w:rPr>
                <w:rFonts w:ascii="Times New Roman" w:hAnsi="Times New Roman"/>
                <w:b/>
                <w:sz w:val="24"/>
                <w:szCs w:val="24"/>
                <w:lang w:eastAsia="ru-RU"/>
              </w:rPr>
            </w:pPr>
            <w:r w:rsidRPr="00ED0D8A">
              <w:rPr>
                <w:rFonts w:ascii="Times New Roman" w:hAnsi="Times New Roman"/>
                <w:b/>
                <w:sz w:val="24"/>
                <w:szCs w:val="24"/>
                <w:lang w:eastAsia="ru-RU"/>
              </w:rPr>
              <w:t>Общее количество баллов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BC14C5" w:rsidRPr="002C4C1E" w:rsidRDefault="00BC14C5" w:rsidP="002277BC">
            <w:pPr>
              <w:jc w:val="center"/>
              <w:rPr>
                <w:rFonts w:ascii="Times New Roman" w:hAnsi="Times New Roman"/>
                <w:b/>
                <w:sz w:val="24"/>
                <w:szCs w:val="24"/>
                <w:lang w:eastAsia="ru-RU"/>
              </w:rPr>
            </w:pPr>
            <w:r w:rsidRPr="002C4C1E">
              <w:rPr>
                <w:rFonts w:ascii="Times New Roman" w:hAnsi="Times New Roman"/>
                <w:b/>
                <w:sz w:val="24"/>
                <w:szCs w:val="24"/>
                <w:lang w:eastAsia="ru-RU"/>
              </w:rPr>
              <w:t>Средний балл</w:t>
            </w:r>
          </w:p>
        </w:tc>
        <w:tc>
          <w:tcPr>
            <w:tcW w:w="1113" w:type="dxa"/>
            <w:vMerge w:val="restart"/>
            <w:tcBorders>
              <w:top w:val="single" w:sz="4" w:space="0" w:color="auto"/>
              <w:left w:val="single" w:sz="4" w:space="0" w:color="auto"/>
              <w:bottom w:val="single" w:sz="4" w:space="0" w:color="auto"/>
              <w:right w:val="single" w:sz="4" w:space="0" w:color="auto"/>
            </w:tcBorders>
            <w:textDirection w:val="btLr"/>
          </w:tcPr>
          <w:p w:rsidR="00BC14C5" w:rsidRPr="002C4C1E" w:rsidRDefault="00D14AF3" w:rsidP="002277BC">
            <w:pPr>
              <w:jc w:val="center"/>
              <w:rPr>
                <w:rFonts w:ascii="Times New Roman" w:hAnsi="Times New Roman"/>
                <w:b/>
                <w:sz w:val="24"/>
                <w:szCs w:val="2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r w:rsidRPr="002C4C1E">
              <w:rPr>
                <w:rFonts w:ascii="Times New Roman" w:hAnsi="Times New Roman"/>
                <w:b/>
                <w:sz w:val="24"/>
                <w:szCs w:val="24"/>
                <w:lang w:eastAsia="ru-RU"/>
              </w:rPr>
              <w:t xml:space="preserve"> </w:t>
            </w:r>
          </w:p>
        </w:tc>
      </w:tr>
      <w:tr w:rsidR="00BC14C5" w:rsidRPr="00ED0D8A">
        <w:trPr>
          <w:cantSplit/>
          <w:trHeight w:val="2826"/>
        </w:trPr>
        <w:tc>
          <w:tcPr>
            <w:tcW w:w="542" w:type="dxa"/>
            <w:vMerge/>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1793" w:type="dxa"/>
            <w:gridSpan w:val="2"/>
            <w:vMerge/>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extDirection w:val="btLr"/>
          </w:tcPr>
          <w:p w:rsidR="00BC14C5" w:rsidRPr="002C4C1E" w:rsidRDefault="00BC14C5" w:rsidP="00D72222">
            <w:pPr>
              <w:spacing w:after="0" w:line="240" w:lineRule="auto"/>
              <w:jc w:val="center"/>
              <w:rPr>
                <w:rFonts w:ascii="Times New Roman" w:hAnsi="Times New Roman"/>
                <w:sz w:val="28"/>
                <w:szCs w:val="28"/>
              </w:rPr>
            </w:pPr>
            <w:r w:rsidRPr="00ED0D8A">
              <w:rPr>
                <w:rFonts w:ascii="Times New Roman" w:hAnsi="Times New Roman"/>
                <w:sz w:val="28"/>
                <w:szCs w:val="28"/>
              </w:rPr>
              <w:t>4-5-Зд.1</w:t>
            </w:r>
          </w:p>
        </w:tc>
        <w:tc>
          <w:tcPr>
            <w:tcW w:w="709" w:type="dxa"/>
            <w:tcBorders>
              <w:top w:val="single" w:sz="4" w:space="0" w:color="auto"/>
              <w:left w:val="single" w:sz="4" w:space="0" w:color="auto"/>
              <w:bottom w:val="single" w:sz="4" w:space="0" w:color="auto"/>
              <w:right w:val="single" w:sz="4" w:space="0" w:color="auto"/>
            </w:tcBorders>
            <w:textDirection w:val="btLr"/>
          </w:tcPr>
          <w:p w:rsidR="00BC14C5" w:rsidRPr="002C4C1E" w:rsidRDefault="00BC14C5" w:rsidP="00D72222">
            <w:pPr>
              <w:jc w:val="center"/>
              <w:rPr>
                <w:rFonts w:ascii="Times New Roman" w:hAnsi="Times New Roman"/>
                <w:sz w:val="28"/>
                <w:szCs w:val="28"/>
              </w:rPr>
            </w:pPr>
            <w:r w:rsidRPr="00ED0D8A">
              <w:rPr>
                <w:rFonts w:ascii="Times New Roman" w:hAnsi="Times New Roman"/>
                <w:sz w:val="28"/>
                <w:szCs w:val="28"/>
              </w:rPr>
              <w:t>4-5-Зд.2</w:t>
            </w:r>
          </w:p>
        </w:tc>
        <w:tc>
          <w:tcPr>
            <w:tcW w:w="992" w:type="dxa"/>
            <w:tcBorders>
              <w:top w:val="single" w:sz="4" w:space="0" w:color="auto"/>
              <w:left w:val="single" w:sz="4" w:space="0" w:color="auto"/>
              <w:bottom w:val="single" w:sz="4" w:space="0" w:color="auto"/>
              <w:right w:val="single" w:sz="4" w:space="0" w:color="auto"/>
            </w:tcBorders>
            <w:textDirection w:val="btLr"/>
          </w:tcPr>
          <w:p w:rsidR="00BC14C5" w:rsidRPr="002C4C1E" w:rsidRDefault="00BC14C5" w:rsidP="00D72222">
            <w:pPr>
              <w:spacing w:after="0" w:line="240" w:lineRule="auto"/>
              <w:jc w:val="center"/>
              <w:rPr>
                <w:rFonts w:ascii="Times New Roman" w:hAnsi="Times New Roman"/>
                <w:sz w:val="28"/>
                <w:szCs w:val="28"/>
              </w:rPr>
            </w:pPr>
            <w:r w:rsidRPr="00ED0D8A">
              <w:rPr>
                <w:rFonts w:ascii="Times New Roman" w:hAnsi="Times New Roman"/>
                <w:sz w:val="28"/>
                <w:szCs w:val="28"/>
              </w:rPr>
              <w:t>4-5-Зд.3</w:t>
            </w:r>
          </w:p>
        </w:tc>
        <w:tc>
          <w:tcPr>
            <w:tcW w:w="709" w:type="dxa"/>
            <w:tcBorders>
              <w:top w:val="single" w:sz="4" w:space="0" w:color="auto"/>
              <w:left w:val="single" w:sz="4" w:space="0" w:color="auto"/>
              <w:bottom w:val="single" w:sz="4" w:space="0" w:color="auto"/>
              <w:right w:val="single" w:sz="4" w:space="0" w:color="auto"/>
            </w:tcBorders>
            <w:textDirection w:val="btLr"/>
          </w:tcPr>
          <w:p w:rsidR="00BC14C5" w:rsidRPr="002C4C1E" w:rsidRDefault="00BC14C5" w:rsidP="00D72222">
            <w:pPr>
              <w:spacing w:after="0" w:line="240" w:lineRule="auto"/>
              <w:jc w:val="center"/>
              <w:rPr>
                <w:rFonts w:ascii="Times New Roman" w:hAnsi="Times New Roman"/>
                <w:sz w:val="28"/>
                <w:szCs w:val="28"/>
              </w:rPr>
            </w:pPr>
            <w:r w:rsidRPr="00ED0D8A">
              <w:rPr>
                <w:rFonts w:ascii="Times New Roman" w:hAnsi="Times New Roman"/>
                <w:sz w:val="28"/>
                <w:szCs w:val="28"/>
              </w:rPr>
              <w:t>4-5-Зд.4</w:t>
            </w:r>
          </w:p>
        </w:tc>
        <w:tc>
          <w:tcPr>
            <w:tcW w:w="992" w:type="dxa"/>
            <w:tcBorders>
              <w:top w:val="single" w:sz="4" w:space="0" w:color="auto"/>
              <w:left w:val="single" w:sz="4" w:space="0" w:color="auto"/>
              <w:bottom w:val="single" w:sz="4" w:space="0" w:color="auto"/>
              <w:right w:val="single" w:sz="4" w:space="0" w:color="auto"/>
            </w:tcBorders>
            <w:textDirection w:val="btLr"/>
          </w:tcPr>
          <w:p w:rsidR="00BC14C5" w:rsidRPr="002C4C1E" w:rsidRDefault="00BC14C5" w:rsidP="00D72222">
            <w:pPr>
              <w:spacing w:after="0" w:line="240" w:lineRule="auto"/>
              <w:jc w:val="center"/>
              <w:rPr>
                <w:rFonts w:ascii="Times New Roman" w:hAnsi="Times New Roman"/>
                <w:b/>
                <w:sz w:val="28"/>
                <w:szCs w:val="28"/>
              </w:rPr>
            </w:pPr>
            <w:r w:rsidRPr="00ED0D8A">
              <w:rPr>
                <w:rFonts w:ascii="Times New Roman" w:hAnsi="Times New Roman"/>
                <w:sz w:val="28"/>
                <w:szCs w:val="28"/>
              </w:rPr>
              <w:t>4-5-Зд.5</w:t>
            </w:r>
          </w:p>
        </w:tc>
        <w:tc>
          <w:tcPr>
            <w:tcW w:w="851" w:type="dxa"/>
            <w:tcBorders>
              <w:top w:val="single" w:sz="4" w:space="0" w:color="auto"/>
              <w:left w:val="single" w:sz="4" w:space="0" w:color="auto"/>
              <w:bottom w:val="single" w:sz="4" w:space="0" w:color="auto"/>
              <w:right w:val="single" w:sz="4" w:space="0" w:color="auto"/>
            </w:tcBorders>
            <w:textDirection w:val="btLr"/>
          </w:tcPr>
          <w:p w:rsidR="00BC14C5" w:rsidRPr="002C4C1E" w:rsidRDefault="00BC14C5" w:rsidP="00D72222">
            <w:pPr>
              <w:spacing w:after="0" w:line="240" w:lineRule="auto"/>
              <w:jc w:val="center"/>
              <w:rPr>
                <w:rFonts w:ascii="Times New Roman" w:hAnsi="Times New Roman"/>
                <w:b/>
                <w:sz w:val="28"/>
                <w:szCs w:val="28"/>
              </w:rPr>
            </w:pPr>
            <w:r w:rsidRPr="00ED0D8A">
              <w:rPr>
                <w:rFonts w:ascii="Times New Roman" w:hAnsi="Times New Roman"/>
                <w:sz w:val="28"/>
                <w:szCs w:val="28"/>
              </w:rPr>
              <w:t>4-5-Зд.6</w:t>
            </w:r>
          </w:p>
        </w:tc>
        <w:tc>
          <w:tcPr>
            <w:tcW w:w="708" w:type="dxa"/>
            <w:vMerge/>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1113" w:type="dxa"/>
            <w:vMerge/>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trPr>
          <w:trHeight w:val="260"/>
        </w:trPr>
        <w:tc>
          <w:tcPr>
            <w:tcW w:w="54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sidRPr="004476EF">
              <w:rPr>
                <w:rFonts w:ascii="Times New Roman" w:hAnsi="Times New Roman"/>
              </w:rPr>
              <w:t>1</w:t>
            </w:r>
          </w:p>
        </w:tc>
        <w:tc>
          <w:tcPr>
            <w:tcW w:w="1793"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1113"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trPr>
          <w:trHeight w:val="280"/>
        </w:trPr>
        <w:tc>
          <w:tcPr>
            <w:tcW w:w="54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sidRPr="004476EF">
              <w:rPr>
                <w:rFonts w:ascii="Times New Roman" w:hAnsi="Times New Roman"/>
              </w:rPr>
              <w:t>2</w:t>
            </w:r>
          </w:p>
        </w:tc>
        <w:tc>
          <w:tcPr>
            <w:tcW w:w="1793"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1113"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trPr>
          <w:trHeight w:val="159"/>
        </w:trPr>
        <w:tc>
          <w:tcPr>
            <w:tcW w:w="54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sidRPr="004476EF">
              <w:rPr>
                <w:rFonts w:ascii="Times New Roman" w:hAnsi="Times New Roman"/>
              </w:rPr>
              <w:t>3</w:t>
            </w:r>
          </w:p>
        </w:tc>
        <w:tc>
          <w:tcPr>
            <w:tcW w:w="1793"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1113"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trPr>
          <w:trHeight w:val="159"/>
        </w:trPr>
        <w:tc>
          <w:tcPr>
            <w:tcW w:w="54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Pr>
                <w:rFonts w:ascii="Times New Roman" w:hAnsi="Times New Roman"/>
              </w:rPr>
              <w:t>4</w:t>
            </w:r>
          </w:p>
        </w:tc>
        <w:tc>
          <w:tcPr>
            <w:tcW w:w="1793"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1113"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trPr>
          <w:trHeight w:val="159"/>
        </w:trPr>
        <w:tc>
          <w:tcPr>
            <w:tcW w:w="54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Pr>
                <w:rFonts w:ascii="Times New Roman" w:hAnsi="Times New Roman"/>
              </w:rPr>
              <w:t>5</w:t>
            </w:r>
          </w:p>
        </w:tc>
        <w:tc>
          <w:tcPr>
            <w:tcW w:w="1793"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1113"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trPr>
          <w:trHeight w:val="159"/>
        </w:trPr>
        <w:tc>
          <w:tcPr>
            <w:tcW w:w="54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Pr>
                <w:rFonts w:ascii="Times New Roman" w:hAnsi="Times New Roman"/>
              </w:rPr>
              <w:t>6</w:t>
            </w:r>
          </w:p>
        </w:tc>
        <w:tc>
          <w:tcPr>
            <w:tcW w:w="1793"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1113"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trPr>
          <w:trHeight w:val="178"/>
        </w:trPr>
        <w:tc>
          <w:tcPr>
            <w:tcW w:w="54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Pr>
                <w:rFonts w:ascii="Times New Roman" w:hAnsi="Times New Roman"/>
              </w:rPr>
              <w:t>7</w:t>
            </w:r>
          </w:p>
        </w:tc>
        <w:tc>
          <w:tcPr>
            <w:tcW w:w="1793"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1113"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trPr>
          <w:trHeight w:val="178"/>
        </w:trPr>
        <w:tc>
          <w:tcPr>
            <w:tcW w:w="542" w:type="dxa"/>
            <w:tcBorders>
              <w:top w:val="single" w:sz="4" w:space="0" w:color="auto"/>
              <w:left w:val="single" w:sz="4" w:space="0" w:color="auto"/>
              <w:bottom w:val="single" w:sz="4" w:space="0" w:color="auto"/>
              <w:right w:val="single" w:sz="4" w:space="0" w:color="auto"/>
            </w:tcBorders>
          </w:tcPr>
          <w:p w:rsidR="00BC14C5" w:rsidRDefault="00BC14C5" w:rsidP="00D72222">
            <w:pPr>
              <w:rPr>
                <w:rFonts w:ascii="Times New Roman" w:hAnsi="Times New Roman"/>
              </w:rPr>
            </w:pPr>
            <w:r>
              <w:rPr>
                <w:rFonts w:ascii="Times New Roman" w:hAnsi="Times New Roman"/>
              </w:rPr>
              <w:t>8</w:t>
            </w:r>
          </w:p>
        </w:tc>
        <w:tc>
          <w:tcPr>
            <w:tcW w:w="1793"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1113"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trPr>
          <w:trHeight w:val="398"/>
        </w:trPr>
        <w:tc>
          <w:tcPr>
            <w:tcW w:w="559"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lang w:val="en-US"/>
              </w:rPr>
            </w:pPr>
          </w:p>
        </w:tc>
        <w:tc>
          <w:tcPr>
            <w:tcW w:w="177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lang w:val="en-US"/>
              </w:rPr>
            </w:pPr>
          </w:p>
        </w:tc>
        <w:tc>
          <w:tcPr>
            <w:tcW w:w="7633" w:type="dxa"/>
            <w:gridSpan w:val="9"/>
            <w:tcBorders>
              <w:top w:val="single" w:sz="4" w:space="0" w:color="auto"/>
              <w:left w:val="single" w:sz="4" w:space="0" w:color="auto"/>
              <w:bottom w:val="single" w:sz="4" w:space="0" w:color="auto"/>
              <w:right w:val="single" w:sz="4" w:space="0" w:color="auto"/>
            </w:tcBorders>
          </w:tcPr>
          <w:p w:rsidR="00BC14C5" w:rsidRPr="00ED0D8A" w:rsidRDefault="00BC14C5" w:rsidP="00D72222">
            <w:r w:rsidRPr="004476EF">
              <w:rPr>
                <w:rFonts w:ascii="Times New Roman" w:hAnsi="Times New Roman"/>
                <w:b/>
                <w:lang w:val="en-US"/>
              </w:rPr>
              <w:t>I</w:t>
            </w:r>
            <w:r>
              <w:rPr>
                <w:rFonts w:ascii="Times New Roman" w:hAnsi="Times New Roman"/>
                <w:b/>
              </w:rPr>
              <w:t xml:space="preserve"> уровень ____ </w:t>
            </w:r>
            <w:r w:rsidRPr="004476EF">
              <w:rPr>
                <w:rFonts w:ascii="Times New Roman" w:hAnsi="Times New Roman"/>
                <w:b/>
                <w:lang w:val="en-US"/>
              </w:rPr>
              <w:t>II</w:t>
            </w:r>
            <w:r>
              <w:rPr>
                <w:rFonts w:ascii="Times New Roman" w:hAnsi="Times New Roman"/>
                <w:b/>
              </w:rPr>
              <w:t xml:space="preserve"> уровень</w:t>
            </w:r>
            <w:r w:rsidRPr="004476EF">
              <w:rPr>
                <w:rFonts w:ascii="Times New Roman" w:hAnsi="Times New Roman"/>
                <w:b/>
              </w:rPr>
              <w:t xml:space="preserve"> __</w:t>
            </w:r>
            <w:r>
              <w:rPr>
                <w:rFonts w:ascii="Times New Roman" w:hAnsi="Times New Roman"/>
                <w:b/>
              </w:rPr>
              <w:t>________</w:t>
            </w:r>
            <w:r w:rsidRPr="004476EF">
              <w:rPr>
                <w:rFonts w:ascii="Times New Roman" w:hAnsi="Times New Roman"/>
                <w:b/>
                <w:lang w:val="en-US"/>
              </w:rPr>
              <w:t>III</w:t>
            </w:r>
            <w:r>
              <w:rPr>
                <w:rFonts w:ascii="Times New Roman" w:hAnsi="Times New Roman"/>
                <w:b/>
              </w:rPr>
              <w:t xml:space="preserve"> уровень_______</w:t>
            </w:r>
          </w:p>
        </w:tc>
      </w:tr>
    </w:tbl>
    <w:p w:rsidR="00BC14C5" w:rsidRDefault="00BC14C5" w:rsidP="00BC14C5">
      <w:pPr>
        <w:spacing w:after="0" w:line="240" w:lineRule="auto"/>
        <w:jc w:val="center"/>
        <w:rPr>
          <w:rFonts w:ascii="Times New Roman" w:hAnsi="Times New Roman"/>
          <w:b/>
          <w:sz w:val="28"/>
          <w:szCs w:val="28"/>
        </w:rPr>
      </w:pPr>
    </w:p>
    <w:p w:rsidR="00BC14C5" w:rsidRDefault="00BC14C5" w:rsidP="00BC14C5">
      <w:pPr>
        <w:spacing w:after="0" w:line="240" w:lineRule="auto"/>
        <w:jc w:val="center"/>
        <w:rPr>
          <w:rFonts w:ascii="Times New Roman" w:hAnsi="Times New Roman"/>
          <w:b/>
          <w:sz w:val="28"/>
          <w:szCs w:val="28"/>
        </w:rPr>
      </w:pPr>
    </w:p>
    <w:p w:rsidR="00BC14C5" w:rsidRDefault="00BC14C5" w:rsidP="00BC14C5">
      <w:pPr>
        <w:spacing w:after="0" w:line="240" w:lineRule="auto"/>
        <w:jc w:val="center"/>
        <w:rPr>
          <w:rFonts w:ascii="Times New Roman" w:hAnsi="Times New Roman"/>
          <w:b/>
          <w:sz w:val="28"/>
          <w:szCs w:val="28"/>
        </w:rPr>
      </w:pPr>
      <w:r>
        <w:rPr>
          <w:rFonts w:ascii="Times New Roman" w:hAnsi="Times New Roman"/>
          <w:b/>
          <w:sz w:val="28"/>
          <w:szCs w:val="28"/>
        </w:rPr>
        <w:t>Лист наблюдения</w:t>
      </w:r>
    </w:p>
    <w:p w:rsidR="00BC14C5" w:rsidRPr="00593D38" w:rsidRDefault="00BC14C5" w:rsidP="00BC14C5">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 результатов диагностики промежуточного контроля в средней группе (от 4 до 5 лет)</w:t>
      </w:r>
    </w:p>
    <w:p w:rsidR="00BC14C5" w:rsidRDefault="00BC14C5" w:rsidP="00BC14C5">
      <w:pPr>
        <w:spacing w:after="0" w:line="240" w:lineRule="auto"/>
        <w:jc w:val="center"/>
        <w:rPr>
          <w:rFonts w:ascii="Times New Roman" w:hAnsi="Times New Roman"/>
          <w:b/>
          <w:sz w:val="24"/>
          <w:szCs w:val="24"/>
        </w:rPr>
      </w:pPr>
      <w:r w:rsidRPr="00DC4913">
        <w:rPr>
          <w:rFonts w:ascii="Times New Roman" w:hAnsi="Times New Roman"/>
          <w:b/>
          <w:sz w:val="24"/>
          <w:szCs w:val="24"/>
        </w:rPr>
        <w:t>Учебный год: ____________       Группа:_____________________          Дата проведения:___________________________</w:t>
      </w:r>
    </w:p>
    <w:p w:rsidR="00BC14C5" w:rsidRPr="004476EF" w:rsidRDefault="00BC14C5" w:rsidP="00BC14C5">
      <w:pPr>
        <w:spacing w:after="0" w:line="240" w:lineRule="auto"/>
        <w:rPr>
          <w:rFonts w:ascii="Times New Roman" w:hAnsi="Times New Roman"/>
          <w:b/>
          <w:sz w:val="24"/>
          <w:szCs w:val="24"/>
        </w:rPr>
      </w:pPr>
    </w:p>
    <w:tbl>
      <w:tblPr>
        <w:tblW w:w="15911"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415"/>
        <w:gridCol w:w="423"/>
        <w:gridCol w:w="425"/>
        <w:gridCol w:w="425"/>
        <w:gridCol w:w="426"/>
        <w:gridCol w:w="425"/>
        <w:gridCol w:w="425"/>
        <w:gridCol w:w="425"/>
        <w:gridCol w:w="426"/>
        <w:gridCol w:w="425"/>
        <w:gridCol w:w="425"/>
        <w:gridCol w:w="425"/>
        <w:gridCol w:w="430"/>
        <w:gridCol w:w="425"/>
        <w:gridCol w:w="425"/>
        <w:gridCol w:w="425"/>
        <w:gridCol w:w="426"/>
        <w:gridCol w:w="425"/>
        <w:gridCol w:w="425"/>
        <w:gridCol w:w="425"/>
        <w:gridCol w:w="426"/>
        <w:gridCol w:w="425"/>
        <w:gridCol w:w="425"/>
        <w:gridCol w:w="425"/>
        <w:gridCol w:w="426"/>
        <w:gridCol w:w="425"/>
        <w:gridCol w:w="425"/>
        <w:gridCol w:w="425"/>
        <w:gridCol w:w="426"/>
        <w:gridCol w:w="425"/>
        <w:gridCol w:w="462"/>
        <w:gridCol w:w="425"/>
        <w:gridCol w:w="709"/>
      </w:tblGrid>
      <w:tr w:rsidR="00BC14C5" w:rsidRPr="00ED0D8A" w:rsidTr="00E637B7">
        <w:trPr>
          <w:trHeight w:val="297"/>
        </w:trPr>
        <w:tc>
          <w:tcPr>
            <w:tcW w:w="15911" w:type="dxa"/>
            <w:gridSpan w:val="34"/>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center"/>
              <w:rPr>
                <w:rFonts w:ascii="Times New Roman" w:hAnsi="Times New Roman"/>
                <w:b/>
                <w:sz w:val="24"/>
                <w:szCs w:val="24"/>
              </w:rPr>
            </w:pPr>
            <w:r w:rsidRPr="00ED0D8A">
              <w:rPr>
                <w:rFonts w:ascii="Times New Roman" w:hAnsi="Times New Roman"/>
                <w:b/>
                <w:sz w:val="24"/>
                <w:szCs w:val="24"/>
              </w:rPr>
              <w:t>Образовательная область «Коммуникация»</w:t>
            </w:r>
          </w:p>
        </w:tc>
      </w:tr>
      <w:tr w:rsidR="00BC14C5" w:rsidRPr="00ED0D8A" w:rsidTr="00E637B7">
        <w:trPr>
          <w:trHeight w:val="297"/>
        </w:trPr>
        <w:tc>
          <w:tcPr>
            <w:tcW w:w="566" w:type="dxa"/>
            <w:vMerge w:val="restart"/>
            <w:tcBorders>
              <w:top w:val="single" w:sz="4" w:space="0" w:color="auto"/>
              <w:left w:val="single" w:sz="4" w:space="0" w:color="auto"/>
              <w:bottom w:val="single" w:sz="4" w:space="0" w:color="auto"/>
              <w:right w:val="single" w:sz="4" w:space="0" w:color="auto"/>
            </w:tcBorders>
          </w:tcPr>
          <w:p w:rsidR="00BC14C5" w:rsidRPr="002C4C1E" w:rsidRDefault="00BC14C5" w:rsidP="00D72222">
            <w:pPr>
              <w:rPr>
                <w:rFonts w:ascii="Times New Roman" w:hAnsi="Times New Roman"/>
                <w:sz w:val="24"/>
                <w:szCs w:val="24"/>
              </w:rPr>
            </w:pPr>
          </w:p>
          <w:p w:rsidR="00BC14C5" w:rsidRPr="002C4C1E" w:rsidRDefault="00BC14C5" w:rsidP="00D72222">
            <w:pPr>
              <w:rPr>
                <w:rFonts w:ascii="Times New Roman" w:hAnsi="Times New Roman"/>
                <w:sz w:val="24"/>
                <w:szCs w:val="24"/>
              </w:rPr>
            </w:pPr>
          </w:p>
          <w:p w:rsidR="00BC14C5" w:rsidRPr="002C4C1E" w:rsidRDefault="00BC14C5" w:rsidP="00D72222">
            <w:pPr>
              <w:rPr>
                <w:rFonts w:ascii="Times New Roman" w:hAnsi="Times New Roman"/>
                <w:sz w:val="24"/>
                <w:szCs w:val="24"/>
              </w:rPr>
            </w:pPr>
          </w:p>
          <w:p w:rsidR="00BC14C5" w:rsidRPr="002277BC" w:rsidRDefault="00BC14C5" w:rsidP="00D72222">
            <w:pPr>
              <w:rPr>
                <w:rFonts w:ascii="Times New Roman" w:hAnsi="Times New Roman"/>
                <w:sz w:val="24"/>
                <w:szCs w:val="24"/>
                <w:lang w:val="ru-RU"/>
              </w:rPr>
            </w:pPr>
          </w:p>
          <w:p w:rsidR="00BC14C5" w:rsidRPr="002C4C1E" w:rsidRDefault="00BC14C5" w:rsidP="00D72222">
            <w:pPr>
              <w:jc w:val="center"/>
              <w:rPr>
                <w:rFonts w:ascii="Times New Roman" w:hAnsi="Times New Roman"/>
                <w:b/>
                <w:sz w:val="24"/>
                <w:szCs w:val="24"/>
              </w:rPr>
            </w:pPr>
            <w:r w:rsidRPr="002C4C1E">
              <w:rPr>
                <w:rFonts w:ascii="Times New Roman" w:hAnsi="Times New Roman"/>
                <w:b/>
                <w:sz w:val="24"/>
                <w:szCs w:val="24"/>
              </w:rPr>
              <w:t>№</w:t>
            </w:r>
          </w:p>
        </w:tc>
        <w:tc>
          <w:tcPr>
            <w:tcW w:w="1415" w:type="dxa"/>
            <w:vMerge w:val="restart"/>
            <w:tcBorders>
              <w:top w:val="single" w:sz="4" w:space="0" w:color="auto"/>
              <w:left w:val="single" w:sz="4" w:space="0" w:color="auto"/>
              <w:bottom w:val="single" w:sz="4" w:space="0" w:color="auto"/>
              <w:right w:val="single" w:sz="4" w:space="0" w:color="auto"/>
            </w:tcBorders>
          </w:tcPr>
          <w:p w:rsidR="00BC14C5" w:rsidRPr="002C4C1E" w:rsidRDefault="00BC14C5" w:rsidP="00D72222">
            <w:pPr>
              <w:rPr>
                <w:rFonts w:ascii="Times New Roman" w:hAnsi="Times New Roman"/>
                <w:b/>
                <w:sz w:val="24"/>
                <w:szCs w:val="24"/>
              </w:rPr>
            </w:pPr>
          </w:p>
          <w:p w:rsidR="00BC14C5" w:rsidRPr="002C4C1E" w:rsidRDefault="00BC14C5" w:rsidP="00D72222">
            <w:pPr>
              <w:rPr>
                <w:rFonts w:ascii="Times New Roman" w:hAnsi="Times New Roman"/>
                <w:b/>
                <w:sz w:val="24"/>
                <w:szCs w:val="24"/>
              </w:rPr>
            </w:pPr>
          </w:p>
          <w:p w:rsidR="00BC14C5" w:rsidRPr="002C4C1E" w:rsidRDefault="00BC14C5" w:rsidP="00D72222">
            <w:pPr>
              <w:rPr>
                <w:rFonts w:ascii="Times New Roman" w:hAnsi="Times New Roman"/>
                <w:b/>
                <w:sz w:val="24"/>
                <w:szCs w:val="24"/>
              </w:rPr>
            </w:pPr>
          </w:p>
          <w:p w:rsidR="00BC14C5" w:rsidRPr="002277BC" w:rsidRDefault="00BC14C5" w:rsidP="00D72222">
            <w:pPr>
              <w:rPr>
                <w:rFonts w:ascii="Times New Roman" w:hAnsi="Times New Roman"/>
                <w:b/>
                <w:sz w:val="24"/>
                <w:szCs w:val="24"/>
                <w:lang w:val="ru-RU"/>
              </w:rPr>
            </w:pPr>
          </w:p>
          <w:p w:rsidR="00BC14C5" w:rsidRPr="002C4C1E" w:rsidRDefault="00BC14C5" w:rsidP="00D72222">
            <w:pPr>
              <w:jc w:val="center"/>
              <w:rPr>
                <w:rFonts w:ascii="Times New Roman" w:hAnsi="Times New Roman"/>
                <w:b/>
                <w:sz w:val="24"/>
                <w:szCs w:val="24"/>
              </w:rPr>
            </w:pPr>
            <w:r w:rsidRPr="002C4C1E">
              <w:rPr>
                <w:rFonts w:ascii="Times New Roman" w:hAnsi="Times New Roman"/>
                <w:b/>
                <w:sz w:val="24"/>
                <w:szCs w:val="24"/>
              </w:rPr>
              <w:t>Ф.И.О. ребенка</w:t>
            </w:r>
          </w:p>
        </w:tc>
        <w:tc>
          <w:tcPr>
            <w:tcW w:w="2974" w:type="dxa"/>
            <w:gridSpan w:val="7"/>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center"/>
              <w:rPr>
                <w:rFonts w:ascii="Times New Roman" w:hAnsi="Times New Roman"/>
                <w:b/>
                <w:sz w:val="24"/>
                <w:szCs w:val="24"/>
              </w:rPr>
            </w:pPr>
            <w:r w:rsidRPr="00ED0D8A">
              <w:rPr>
                <w:rFonts w:ascii="Times New Roman" w:hAnsi="Times New Roman"/>
                <w:b/>
                <w:sz w:val="24"/>
                <w:szCs w:val="24"/>
              </w:rPr>
              <w:t>Развитие речи</w:t>
            </w:r>
          </w:p>
        </w:tc>
        <w:tc>
          <w:tcPr>
            <w:tcW w:w="2131" w:type="dxa"/>
            <w:gridSpan w:val="5"/>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center"/>
              <w:rPr>
                <w:rFonts w:ascii="Times New Roman" w:hAnsi="Times New Roman"/>
                <w:b/>
                <w:sz w:val="24"/>
                <w:szCs w:val="24"/>
              </w:rPr>
            </w:pPr>
            <w:r w:rsidRPr="00ED0D8A">
              <w:rPr>
                <w:rFonts w:ascii="Times New Roman" w:hAnsi="Times New Roman"/>
                <w:b/>
                <w:sz w:val="24"/>
                <w:szCs w:val="24"/>
              </w:rPr>
              <w:t>Художественная</w:t>
            </w:r>
          </w:p>
          <w:p w:rsidR="00BC14C5" w:rsidRDefault="00BC14C5" w:rsidP="00D72222">
            <w:pPr>
              <w:spacing w:after="0" w:line="240" w:lineRule="auto"/>
              <w:jc w:val="center"/>
              <w:rPr>
                <w:rFonts w:ascii="Times New Roman" w:hAnsi="Times New Roman"/>
                <w:b/>
                <w:szCs w:val="14"/>
                <w:lang w:eastAsia="ru-RU"/>
              </w:rPr>
            </w:pPr>
            <w:r w:rsidRPr="00ED0D8A">
              <w:rPr>
                <w:rFonts w:ascii="Times New Roman" w:hAnsi="Times New Roman"/>
                <w:b/>
                <w:sz w:val="24"/>
                <w:szCs w:val="24"/>
              </w:rPr>
              <w:t>литература</w:t>
            </w:r>
          </w:p>
        </w:tc>
        <w:tc>
          <w:tcPr>
            <w:tcW w:w="3827" w:type="dxa"/>
            <w:gridSpan w:val="9"/>
            <w:tcBorders>
              <w:top w:val="single" w:sz="4" w:space="0" w:color="auto"/>
              <w:left w:val="single" w:sz="4" w:space="0" w:color="auto"/>
              <w:bottom w:val="single" w:sz="4" w:space="0" w:color="auto"/>
              <w:right w:val="single" w:sz="4" w:space="0" w:color="auto"/>
            </w:tcBorders>
          </w:tcPr>
          <w:p w:rsidR="00BC14C5" w:rsidRPr="00ED0D8A" w:rsidRDefault="00BC14C5" w:rsidP="00D72222">
            <w:pPr>
              <w:jc w:val="center"/>
              <w:rPr>
                <w:rFonts w:ascii="Times New Roman" w:hAnsi="Times New Roman"/>
                <w:b/>
                <w:szCs w:val="14"/>
                <w:lang w:eastAsia="ru-RU"/>
              </w:rPr>
            </w:pPr>
            <w:r w:rsidRPr="00ED0D8A">
              <w:rPr>
                <w:rFonts w:ascii="Times New Roman" w:hAnsi="Times New Roman"/>
                <w:b/>
                <w:sz w:val="24"/>
                <w:szCs w:val="24"/>
              </w:rPr>
              <w:t>Казахский язык (в группах с русским языком обучения)</w:t>
            </w:r>
          </w:p>
        </w:tc>
        <w:tc>
          <w:tcPr>
            <w:tcW w:w="3402" w:type="dxa"/>
            <w:gridSpan w:val="8"/>
            <w:tcBorders>
              <w:top w:val="single" w:sz="4" w:space="0" w:color="auto"/>
              <w:left w:val="single" w:sz="4" w:space="0" w:color="auto"/>
              <w:bottom w:val="single" w:sz="4" w:space="0" w:color="auto"/>
              <w:right w:val="single" w:sz="4" w:space="0" w:color="auto"/>
            </w:tcBorders>
          </w:tcPr>
          <w:p w:rsidR="00BC14C5" w:rsidRPr="00ED0D8A" w:rsidRDefault="00BC14C5" w:rsidP="00D72222">
            <w:pPr>
              <w:jc w:val="center"/>
              <w:rPr>
                <w:rFonts w:ascii="Times New Roman" w:hAnsi="Times New Roman"/>
                <w:b/>
                <w:szCs w:val="14"/>
                <w:lang w:eastAsia="ru-RU"/>
              </w:rPr>
            </w:pPr>
            <w:r w:rsidRPr="00ED0D8A">
              <w:rPr>
                <w:rFonts w:ascii="Times New Roman" w:hAnsi="Times New Roman"/>
                <w:b/>
                <w:sz w:val="24"/>
                <w:szCs w:val="24"/>
              </w:rPr>
              <w:t>Драма</w:t>
            </w:r>
          </w:p>
        </w:tc>
        <w:tc>
          <w:tcPr>
            <w:tcW w:w="462" w:type="dxa"/>
            <w:vMerge w:val="restart"/>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2277BC">
            <w:pPr>
              <w:ind w:left="113" w:right="113"/>
              <w:jc w:val="center"/>
              <w:rPr>
                <w:rFonts w:ascii="Times New Roman" w:hAnsi="Times New Roman"/>
                <w:b/>
                <w:sz w:val="24"/>
                <w:szCs w:val="24"/>
                <w:lang w:eastAsia="ru-RU"/>
              </w:rPr>
            </w:pPr>
            <w:r w:rsidRPr="00ED0D8A">
              <w:rPr>
                <w:rFonts w:ascii="Times New Roman" w:hAnsi="Times New Roman"/>
                <w:b/>
                <w:sz w:val="24"/>
                <w:szCs w:val="24"/>
                <w:lang w:eastAsia="ru-RU"/>
              </w:rPr>
              <w:t>Общее количество баллов</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2277BC">
            <w:pPr>
              <w:jc w:val="center"/>
              <w:rPr>
                <w:rFonts w:ascii="Times New Roman" w:hAnsi="Times New Roman"/>
                <w:b/>
                <w:sz w:val="24"/>
                <w:szCs w:val="24"/>
                <w:lang w:eastAsia="ru-RU"/>
              </w:rPr>
            </w:pPr>
            <w:r w:rsidRPr="0079540A">
              <w:rPr>
                <w:rFonts w:ascii="Times New Roman" w:hAnsi="Times New Roman"/>
                <w:b/>
                <w:sz w:val="24"/>
                <w:szCs w:val="24"/>
                <w:lang w:eastAsia="ru-RU"/>
              </w:rPr>
              <w:t>Средний балл</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BC14C5" w:rsidRPr="0079540A" w:rsidRDefault="00D14AF3" w:rsidP="002277BC">
            <w:pPr>
              <w:spacing w:after="0" w:line="240" w:lineRule="auto"/>
              <w:jc w:val="center"/>
              <w:rPr>
                <w:rFonts w:ascii="Times New Roman" w:hAnsi="Times New Roman"/>
                <w:b/>
                <w:sz w:val="24"/>
                <w:szCs w:val="2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r w:rsidRPr="0079540A">
              <w:rPr>
                <w:rFonts w:ascii="Times New Roman" w:hAnsi="Times New Roman"/>
                <w:b/>
                <w:sz w:val="24"/>
                <w:szCs w:val="24"/>
                <w:lang w:eastAsia="ru-RU"/>
              </w:rPr>
              <w:t xml:space="preserve"> </w:t>
            </w:r>
          </w:p>
        </w:tc>
      </w:tr>
      <w:tr w:rsidR="00BC14C5" w:rsidRPr="00ED0D8A" w:rsidTr="00E637B7">
        <w:trPr>
          <w:cantSplit/>
          <w:trHeight w:val="2962"/>
        </w:trPr>
        <w:tc>
          <w:tcPr>
            <w:tcW w:w="566" w:type="dxa"/>
            <w:vMerge/>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1415" w:type="dxa"/>
            <w:vMerge/>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423"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spacing w:after="0" w:line="240" w:lineRule="auto"/>
              <w:jc w:val="center"/>
              <w:rPr>
                <w:rFonts w:ascii="Times New Roman" w:hAnsi="Times New Roman"/>
                <w:sz w:val="26"/>
                <w:szCs w:val="26"/>
              </w:rPr>
            </w:pPr>
            <w:r w:rsidRPr="00ED0D8A">
              <w:rPr>
                <w:rFonts w:ascii="Times New Roman" w:hAnsi="Times New Roman"/>
                <w:sz w:val="26"/>
                <w:szCs w:val="26"/>
              </w:rPr>
              <w:t>4-5-К.1</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spacing w:after="0" w:line="240" w:lineRule="auto"/>
              <w:jc w:val="center"/>
              <w:rPr>
                <w:rFonts w:ascii="Times New Roman" w:hAnsi="Times New Roman"/>
                <w:sz w:val="26"/>
                <w:szCs w:val="26"/>
              </w:rPr>
            </w:pPr>
            <w:r w:rsidRPr="00ED0D8A">
              <w:rPr>
                <w:rFonts w:ascii="Times New Roman" w:hAnsi="Times New Roman"/>
                <w:sz w:val="26"/>
                <w:szCs w:val="26"/>
              </w:rPr>
              <w:t>4-5-К.2</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spacing w:after="0" w:line="240" w:lineRule="auto"/>
              <w:jc w:val="center"/>
              <w:rPr>
                <w:rFonts w:ascii="Times New Roman" w:hAnsi="Times New Roman"/>
                <w:sz w:val="26"/>
                <w:szCs w:val="26"/>
              </w:rPr>
            </w:pPr>
            <w:r w:rsidRPr="00ED0D8A">
              <w:rPr>
                <w:rFonts w:ascii="Times New Roman" w:hAnsi="Times New Roman"/>
                <w:sz w:val="26"/>
                <w:szCs w:val="26"/>
              </w:rPr>
              <w:t>4-5-К.3</w:t>
            </w:r>
          </w:p>
        </w:tc>
        <w:tc>
          <w:tcPr>
            <w:tcW w:w="426"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spacing w:after="0" w:line="240" w:lineRule="auto"/>
              <w:jc w:val="center"/>
              <w:rPr>
                <w:rFonts w:ascii="Times New Roman" w:hAnsi="Times New Roman"/>
                <w:sz w:val="26"/>
                <w:szCs w:val="26"/>
              </w:rPr>
            </w:pPr>
            <w:r w:rsidRPr="00ED0D8A">
              <w:rPr>
                <w:rFonts w:ascii="Times New Roman" w:hAnsi="Times New Roman"/>
                <w:sz w:val="26"/>
                <w:szCs w:val="26"/>
              </w:rPr>
              <w:t>4-5-К.4</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spacing w:after="0" w:line="240" w:lineRule="auto"/>
              <w:jc w:val="center"/>
              <w:rPr>
                <w:rFonts w:ascii="Times New Roman" w:hAnsi="Times New Roman"/>
                <w:sz w:val="26"/>
                <w:szCs w:val="26"/>
              </w:rPr>
            </w:pPr>
            <w:r w:rsidRPr="00ED0D8A">
              <w:rPr>
                <w:rFonts w:ascii="Times New Roman" w:hAnsi="Times New Roman"/>
                <w:sz w:val="26"/>
                <w:szCs w:val="26"/>
              </w:rPr>
              <w:t>4-5-К.5</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spacing w:after="0" w:line="240" w:lineRule="auto"/>
              <w:jc w:val="center"/>
              <w:rPr>
                <w:rFonts w:ascii="Times New Roman" w:hAnsi="Times New Roman"/>
                <w:sz w:val="26"/>
                <w:szCs w:val="26"/>
              </w:rPr>
            </w:pPr>
            <w:r w:rsidRPr="00ED0D8A">
              <w:rPr>
                <w:rFonts w:ascii="Times New Roman" w:hAnsi="Times New Roman"/>
                <w:sz w:val="26"/>
                <w:szCs w:val="26"/>
              </w:rPr>
              <w:t>4-5-К.6</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spacing w:after="0" w:line="240" w:lineRule="auto"/>
              <w:jc w:val="center"/>
              <w:rPr>
                <w:rFonts w:ascii="Times New Roman" w:hAnsi="Times New Roman"/>
                <w:sz w:val="26"/>
                <w:szCs w:val="26"/>
              </w:rPr>
            </w:pPr>
            <w:r w:rsidRPr="00ED0D8A">
              <w:rPr>
                <w:rFonts w:ascii="Times New Roman" w:hAnsi="Times New Roman"/>
                <w:sz w:val="26"/>
                <w:szCs w:val="26"/>
              </w:rPr>
              <w:t>4-5-К.7</w:t>
            </w:r>
          </w:p>
        </w:tc>
        <w:tc>
          <w:tcPr>
            <w:tcW w:w="426"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spacing w:after="0" w:line="240" w:lineRule="auto"/>
              <w:jc w:val="center"/>
              <w:rPr>
                <w:rFonts w:ascii="Times New Roman" w:hAnsi="Times New Roman"/>
                <w:sz w:val="26"/>
                <w:szCs w:val="26"/>
              </w:rPr>
            </w:pPr>
            <w:r w:rsidRPr="00ED0D8A">
              <w:rPr>
                <w:rFonts w:ascii="Times New Roman" w:hAnsi="Times New Roman"/>
                <w:sz w:val="26"/>
                <w:szCs w:val="26"/>
              </w:rPr>
              <w:t>4-5-К.8</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spacing w:after="0" w:line="240" w:lineRule="auto"/>
              <w:jc w:val="center"/>
              <w:rPr>
                <w:rFonts w:ascii="Times New Roman" w:hAnsi="Times New Roman"/>
                <w:sz w:val="26"/>
                <w:szCs w:val="26"/>
              </w:rPr>
            </w:pPr>
            <w:r w:rsidRPr="00ED0D8A">
              <w:rPr>
                <w:rFonts w:ascii="Times New Roman" w:hAnsi="Times New Roman"/>
                <w:sz w:val="26"/>
                <w:szCs w:val="26"/>
              </w:rPr>
              <w:t>4-5-К.9</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spacing w:after="0" w:line="240" w:lineRule="auto"/>
              <w:jc w:val="center"/>
              <w:rPr>
                <w:rFonts w:ascii="Times New Roman" w:hAnsi="Times New Roman"/>
                <w:sz w:val="26"/>
                <w:szCs w:val="26"/>
              </w:rPr>
            </w:pPr>
            <w:r w:rsidRPr="00ED0D8A">
              <w:rPr>
                <w:rFonts w:ascii="Times New Roman" w:hAnsi="Times New Roman"/>
                <w:sz w:val="26"/>
                <w:szCs w:val="26"/>
              </w:rPr>
              <w:t>4-5-К.10</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spacing w:after="0" w:line="240" w:lineRule="auto"/>
              <w:jc w:val="center"/>
              <w:rPr>
                <w:rFonts w:ascii="Times New Roman" w:hAnsi="Times New Roman"/>
                <w:b/>
                <w:sz w:val="26"/>
                <w:szCs w:val="26"/>
              </w:rPr>
            </w:pPr>
            <w:r w:rsidRPr="00ED0D8A">
              <w:rPr>
                <w:rFonts w:ascii="Times New Roman" w:hAnsi="Times New Roman"/>
                <w:sz w:val="26"/>
                <w:szCs w:val="26"/>
              </w:rPr>
              <w:t>4-5-К.11</w:t>
            </w:r>
          </w:p>
        </w:tc>
        <w:tc>
          <w:tcPr>
            <w:tcW w:w="430"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spacing w:after="0" w:line="240" w:lineRule="auto"/>
              <w:jc w:val="center"/>
              <w:rPr>
                <w:rFonts w:ascii="Times New Roman" w:hAnsi="Times New Roman"/>
                <w:b/>
                <w:sz w:val="26"/>
                <w:szCs w:val="26"/>
              </w:rPr>
            </w:pPr>
            <w:r w:rsidRPr="00ED0D8A">
              <w:rPr>
                <w:rFonts w:ascii="Times New Roman" w:hAnsi="Times New Roman"/>
                <w:sz w:val="26"/>
                <w:szCs w:val="26"/>
              </w:rPr>
              <w:t>4-5-К.12</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ind w:left="113" w:right="113"/>
              <w:jc w:val="center"/>
              <w:rPr>
                <w:rFonts w:ascii="Times New Roman" w:hAnsi="Times New Roman"/>
                <w:b/>
                <w:sz w:val="26"/>
                <w:szCs w:val="26"/>
              </w:rPr>
            </w:pPr>
            <w:r w:rsidRPr="00ED0D8A">
              <w:rPr>
                <w:rFonts w:ascii="Times New Roman" w:hAnsi="Times New Roman"/>
                <w:sz w:val="26"/>
                <w:szCs w:val="26"/>
              </w:rPr>
              <w:t>4-5-К.13</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ind w:left="113" w:right="113"/>
              <w:jc w:val="center"/>
              <w:rPr>
                <w:rFonts w:ascii="Times New Roman" w:hAnsi="Times New Roman"/>
                <w:b/>
                <w:sz w:val="26"/>
                <w:szCs w:val="26"/>
              </w:rPr>
            </w:pPr>
            <w:r w:rsidRPr="00ED0D8A">
              <w:rPr>
                <w:rFonts w:ascii="Times New Roman" w:hAnsi="Times New Roman"/>
                <w:sz w:val="26"/>
                <w:szCs w:val="26"/>
              </w:rPr>
              <w:t>4-5-К.14</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ind w:left="113" w:right="113"/>
              <w:jc w:val="center"/>
              <w:rPr>
                <w:rFonts w:ascii="Times New Roman" w:hAnsi="Times New Roman"/>
                <w:b/>
                <w:sz w:val="26"/>
                <w:szCs w:val="26"/>
              </w:rPr>
            </w:pPr>
            <w:r w:rsidRPr="00ED0D8A">
              <w:rPr>
                <w:rFonts w:ascii="Times New Roman" w:hAnsi="Times New Roman"/>
                <w:sz w:val="26"/>
                <w:szCs w:val="26"/>
              </w:rPr>
              <w:t>4-5-К.15</w:t>
            </w:r>
          </w:p>
        </w:tc>
        <w:tc>
          <w:tcPr>
            <w:tcW w:w="426"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ind w:left="113" w:right="113"/>
              <w:jc w:val="center"/>
              <w:rPr>
                <w:rFonts w:ascii="Times New Roman" w:hAnsi="Times New Roman"/>
                <w:b/>
                <w:sz w:val="26"/>
                <w:szCs w:val="26"/>
              </w:rPr>
            </w:pPr>
            <w:r w:rsidRPr="00ED0D8A">
              <w:rPr>
                <w:rFonts w:ascii="Times New Roman" w:hAnsi="Times New Roman"/>
                <w:sz w:val="26"/>
                <w:szCs w:val="26"/>
              </w:rPr>
              <w:t>4-5-К.16</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ind w:left="113" w:right="113"/>
              <w:jc w:val="center"/>
              <w:rPr>
                <w:rFonts w:ascii="Times New Roman" w:hAnsi="Times New Roman"/>
                <w:b/>
                <w:sz w:val="26"/>
                <w:szCs w:val="26"/>
              </w:rPr>
            </w:pPr>
            <w:r w:rsidRPr="00ED0D8A">
              <w:rPr>
                <w:rFonts w:ascii="Times New Roman" w:hAnsi="Times New Roman"/>
                <w:sz w:val="26"/>
                <w:szCs w:val="26"/>
              </w:rPr>
              <w:t>4-5-К.17</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ind w:left="113" w:right="113"/>
              <w:jc w:val="center"/>
              <w:rPr>
                <w:rFonts w:ascii="Times New Roman" w:hAnsi="Times New Roman"/>
                <w:b/>
                <w:sz w:val="26"/>
                <w:szCs w:val="26"/>
              </w:rPr>
            </w:pPr>
            <w:r w:rsidRPr="00ED0D8A">
              <w:rPr>
                <w:rFonts w:ascii="Times New Roman" w:hAnsi="Times New Roman"/>
                <w:sz w:val="26"/>
                <w:szCs w:val="26"/>
              </w:rPr>
              <w:t>4-5-К.18</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ind w:left="113" w:right="113"/>
              <w:jc w:val="center"/>
              <w:rPr>
                <w:rFonts w:ascii="Times New Roman" w:hAnsi="Times New Roman"/>
                <w:b/>
                <w:sz w:val="26"/>
                <w:szCs w:val="26"/>
              </w:rPr>
            </w:pPr>
            <w:r w:rsidRPr="00ED0D8A">
              <w:rPr>
                <w:rFonts w:ascii="Times New Roman" w:hAnsi="Times New Roman"/>
                <w:sz w:val="26"/>
                <w:szCs w:val="26"/>
              </w:rPr>
              <w:t>4-5-К.19</w:t>
            </w:r>
          </w:p>
        </w:tc>
        <w:tc>
          <w:tcPr>
            <w:tcW w:w="426"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ind w:left="113" w:right="113"/>
              <w:jc w:val="center"/>
              <w:rPr>
                <w:rFonts w:ascii="Times New Roman" w:hAnsi="Times New Roman"/>
                <w:b/>
                <w:sz w:val="26"/>
                <w:szCs w:val="26"/>
              </w:rPr>
            </w:pPr>
            <w:r w:rsidRPr="00ED0D8A">
              <w:rPr>
                <w:rFonts w:ascii="Times New Roman" w:hAnsi="Times New Roman"/>
                <w:sz w:val="26"/>
                <w:szCs w:val="26"/>
              </w:rPr>
              <w:t>4-5-К.20</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ind w:left="113" w:right="113"/>
              <w:jc w:val="center"/>
              <w:rPr>
                <w:rFonts w:ascii="Times New Roman" w:hAnsi="Times New Roman"/>
                <w:b/>
                <w:sz w:val="26"/>
                <w:szCs w:val="26"/>
              </w:rPr>
            </w:pPr>
            <w:r w:rsidRPr="00ED0D8A">
              <w:rPr>
                <w:rFonts w:ascii="Times New Roman" w:hAnsi="Times New Roman"/>
                <w:sz w:val="26"/>
                <w:szCs w:val="26"/>
              </w:rPr>
              <w:t>4-5-К.21</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ind w:left="113" w:right="113"/>
              <w:jc w:val="center"/>
              <w:rPr>
                <w:rFonts w:ascii="Times New Roman" w:hAnsi="Times New Roman"/>
                <w:b/>
                <w:sz w:val="26"/>
                <w:szCs w:val="26"/>
              </w:rPr>
            </w:pPr>
            <w:r w:rsidRPr="00ED0D8A">
              <w:rPr>
                <w:rFonts w:ascii="Times New Roman" w:hAnsi="Times New Roman"/>
                <w:sz w:val="26"/>
                <w:szCs w:val="26"/>
              </w:rPr>
              <w:t>4-5-К.22</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ind w:left="113" w:right="113"/>
              <w:jc w:val="center"/>
              <w:rPr>
                <w:rFonts w:ascii="Times New Roman" w:hAnsi="Times New Roman"/>
                <w:b/>
                <w:sz w:val="26"/>
                <w:szCs w:val="26"/>
              </w:rPr>
            </w:pPr>
            <w:r w:rsidRPr="00ED0D8A">
              <w:rPr>
                <w:rFonts w:ascii="Times New Roman" w:hAnsi="Times New Roman"/>
                <w:sz w:val="26"/>
                <w:szCs w:val="26"/>
              </w:rPr>
              <w:t>4-5-К.23</w:t>
            </w:r>
          </w:p>
        </w:tc>
        <w:tc>
          <w:tcPr>
            <w:tcW w:w="426"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ind w:left="113" w:right="113"/>
              <w:jc w:val="center"/>
              <w:rPr>
                <w:rFonts w:ascii="Times New Roman" w:hAnsi="Times New Roman"/>
                <w:b/>
                <w:sz w:val="26"/>
                <w:szCs w:val="26"/>
              </w:rPr>
            </w:pPr>
            <w:r w:rsidRPr="00ED0D8A">
              <w:rPr>
                <w:rFonts w:ascii="Times New Roman" w:hAnsi="Times New Roman"/>
                <w:sz w:val="26"/>
                <w:szCs w:val="26"/>
              </w:rPr>
              <w:t>4-5-К.24</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ind w:left="113" w:right="113"/>
              <w:jc w:val="center"/>
              <w:rPr>
                <w:rFonts w:ascii="Times New Roman" w:hAnsi="Times New Roman"/>
                <w:b/>
                <w:sz w:val="26"/>
                <w:szCs w:val="26"/>
              </w:rPr>
            </w:pPr>
            <w:r w:rsidRPr="00ED0D8A">
              <w:rPr>
                <w:rFonts w:ascii="Times New Roman" w:hAnsi="Times New Roman"/>
                <w:sz w:val="26"/>
                <w:szCs w:val="26"/>
              </w:rPr>
              <w:t>4-5-К.25</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ind w:left="113" w:right="113"/>
              <w:jc w:val="center"/>
              <w:rPr>
                <w:rFonts w:ascii="Times New Roman" w:hAnsi="Times New Roman"/>
                <w:b/>
                <w:sz w:val="26"/>
                <w:szCs w:val="26"/>
              </w:rPr>
            </w:pPr>
            <w:r w:rsidRPr="00ED0D8A">
              <w:rPr>
                <w:rFonts w:ascii="Times New Roman" w:hAnsi="Times New Roman"/>
                <w:sz w:val="26"/>
                <w:szCs w:val="26"/>
              </w:rPr>
              <w:t>4-5-К.26</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ind w:left="113" w:right="113"/>
              <w:jc w:val="center"/>
              <w:rPr>
                <w:rFonts w:ascii="Times New Roman" w:hAnsi="Times New Roman"/>
                <w:b/>
                <w:sz w:val="26"/>
                <w:szCs w:val="26"/>
              </w:rPr>
            </w:pPr>
            <w:r w:rsidRPr="00ED0D8A">
              <w:rPr>
                <w:rFonts w:ascii="Times New Roman" w:hAnsi="Times New Roman"/>
                <w:sz w:val="26"/>
                <w:szCs w:val="26"/>
              </w:rPr>
              <w:t>4-5-К.27</w:t>
            </w:r>
          </w:p>
        </w:tc>
        <w:tc>
          <w:tcPr>
            <w:tcW w:w="426"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ind w:left="113" w:right="113"/>
              <w:jc w:val="center"/>
              <w:rPr>
                <w:rFonts w:ascii="Times New Roman" w:hAnsi="Times New Roman"/>
                <w:b/>
                <w:sz w:val="26"/>
                <w:szCs w:val="26"/>
              </w:rPr>
            </w:pPr>
            <w:r w:rsidRPr="00ED0D8A">
              <w:rPr>
                <w:rFonts w:ascii="Times New Roman" w:hAnsi="Times New Roman"/>
                <w:sz w:val="26"/>
                <w:szCs w:val="26"/>
              </w:rPr>
              <w:t>4-5-К.28</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ind w:left="113" w:right="113"/>
              <w:jc w:val="center"/>
              <w:rPr>
                <w:rFonts w:ascii="Times New Roman" w:hAnsi="Times New Roman"/>
                <w:b/>
                <w:sz w:val="26"/>
                <w:szCs w:val="26"/>
              </w:rPr>
            </w:pPr>
            <w:r w:rsidRPr="00ED0D8A">
              <w:rPr>
                <w:rFonts w:ascii="Times New Roman" w:hAnsi="Times New Roman"/>
                <w:sz w:val="26"/>
                <w:szCs w:val="26"/>
              </w:rPr>
              <w:t>4-5-К.29</w:t>
            </w:r>
          </w:p>
        </w:tc>
        <w:tc>
          <w:tcPr>
            <w:tcW w:w="462" w:type="dxa"/>
            <w:vMerge/>
            <w:tcBorders>
              <w:top w:val="single" w:sz="4" w:space="0" w:color="auto"/>
              <w:left w:val="single" w:sz="4" w:space="0" w:color="auto"/>
              <w:bottom w:val="single" w:sz="4" w:space="0" w:color="auto"/>
              <w:right w:val="single" w:sz="4" w:space="0" w:color="auto"/>
            </w:tcBorders>
            <w:textDirection w:val="btLr"/>
          </w:tcPr>
          <w:p w:rsidR="00BC14C5" w:rsidRPr="004476EF" w:rsidRDefault="00BC14C5" w:rsidP="00D72222">
            <w:pPr>
              <w:ind w:left="113" w:right="113"/>
              <w:rPr>
                <w:rFonts w:ascii="Times New Roman" w:hAnsi="Times New Roman"/>
                <w:b/>
              </w:rPr>
            </w:pPr>
          </w:p>
        </w:tc>
        <w:tc>
          <w:tcPr>
            <w:tcW w:w="425" w:type="dxa"/>
            <w:vMerge/>
            <w:tcBorders>
              <w:top w:val="single" w:sz="4" w:space="0" w:color="auto"/>
              <w:left w:val="single" w:sz="4" w:space="0" w:color="auto"/>
              <w:bottom w:val="single" w:sz="4" w:space="0" w:color="auto"/>
              <w:right w:val="single" w:sz="4" w:space="0" w:color="auto"/>
            </w:tcBorders>
            <w:textDirection w:val="btLr"/>
          </w:tcPr>
          <w:p w:rsidR="00BC14C5" w:rsidRPr="004476EF" w:rsidRDefault="00BC14C5" w:rsidP="00D72222">
            <w:pPr>
              <w:rPr>
                <w:rFonts w:ascii="Times New Roman" w:hAnsi="Times New Roman"/>
                <w:b/>
                <w:szCs w:val="14"/>
                <w:lang w:eastAsia="ru-RU"/>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BC14C5" w:rsidRPr="004476EF" w:rsidRDefault="00BC14C5" w:rsidP="00D72222">
            <w:pPr>
              <w:rPr>
                <w:rFonts w:ascii="Times New Roman" w:hAnsi="Times New Roman"/>
                <w:b/>
                <w:szCs w:val="14"/>
                <w:lang w:eastAsia="ru-RU"/>
              </w:rPr>
            </w:pPr>
          </w:p>
        </w:tc>
      </w:tr>
      <w:tr w:rsidR="00BC14C5" w:rsidRPr="00ED0D8A" w:rsidTr="00E637B7">
        <w:trPr>
          <w:trHeight w:val="260"/>
        </w:trPr>
        <w:tc>
          <w:tcPr>
            <w:tcW w:w="56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sidRPr="004476EF">
              <w:rPr>
                <w:rFonts w:ascii="Times New Roman" w:hAnsi="Times New Roman"/>
              </w:rPr>
              <w:t>1</w:t>
            </w:r>
          </w:p>
        </w:tc>
        <w:tc>
          <w:tcPr>
            <w:tcW w:w="141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423"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3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6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rsidTr="00E637B7">
        <w:trPr>
          <w:trHeight w:val="280"/>
        </w:trPr>
        <w:tc>
          <w:tcPr>
            <w:tcW w:w="56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sidRPr="004476EF">
              <w:rPr>
                <w:rFonts w:ascii="Times New Roman" w:hAnsi="Times New Roman"/>
              </w:rPr>
              <w:t>2</w:t>
            </w:r>
          </w:p>
        </w:tc>
        <w:tc>
          <w:tcPr>
            <w:tcW w:w="141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423"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3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6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rsidTr="00E637B7">
        <w:trPr>
          <w:trHeight w:val="159"/>
        </w:trPr>
        <w:tc>
          <w:tcPr>
            <w:tcW w:w="56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sidRPr="004476EF">
              <w:rPr>
                <w:rFonts w:ascii="Times New Roman" w:hAnsi="Times New Roman"/>
              </w:rPr>
              <w:t>3</w:t>
            </w:r>
          </w:p>
        </w:tc>
        <w:tc>
          <w:tcPr>
            <w:tcW w:w="141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423"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3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6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rsidTr="00E637B7">
        <w:trPr>
          <w:trHeight w:val="159"/>
        </w:trPr>
        <w:tc>
          <w:tcPr>
            <w:tcW w:w="56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Pr>
                <w:rFonts w:ascii="Times New Roman" w:hAnsi="Times New Roman"/>
              </w:rPr>
              <w:t>4</w:t>
            </w:r>
          </w:p>
        </w:tc>
        <w:tc>
          <w:tcPr>
            <w:tcW w:w="141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423"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3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6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rsidTr="00E637B7">
        <w:trPr>
          <w:trHeight w:val="159"/>
        </w:trPr>
        <w:tc>
          <w:tcPr>
            <w:tcW w:w="56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Pr>
                <w:rFonts w:ascii="Times New Roman" w:hAnsi="Times New Roman"/>
              </w:rPr>
              <w:t>5</w:t>
            </w:r>
          </w:p>
        </w:tc>
        <w:tc>
          <w:tcPr>
            <w:tcW w:w="141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423"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3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6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rsidTr="00E637B7">
        <w:trPr>
          <w:trHeight w:val="159"/>
        </w:trPr>
        <w:tc>
          <w:tcPr>
            <w:tcW w:w="56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Pr>
                <w:rFonts w:ascii="Times New Roman" w:hAnsi="Times New Roman"/>
              </w:rPr>
              <w:t>6</w:t>
            </w:r>
          </w:p>
        </w:tc>
        <w:tc>
          <w:tcPr>
            <w:tcW w:w="141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423"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3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6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rsidTr="00E637B7">
        <w:trPr>
          <w:trHeight w:val="159"/>
        </w:trPr>
        <w:tc>
          <w:tcPr>
            <w:tcW w:w="56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Pr>
                <w:rFonts w:ascii="Times New Roman" w:hAnsi="Times New Roman"/>
              </w:rPr>
              <w:t>7</w:t>
            </w:r>
          </w:p>
        </w:tc>
        <w:tc>
          <w:tcPr>
            <w:tcW w:w="141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423"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3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6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rsidTr="00E637B7">
        <w:trPr>
          <w:trHeight w:val="159"/>
        </w:trPr>
        <w:tc>
          <w:tcPr>
            <w:tcW w:w="566" w:type="dxa"/>
            <w:tcBorders>
              <w:top w:val="single" w:sz="4" w:space="0" w:color="auto"/>
              <w:left w:val="single" w:sz="4" w:space="0" w:color="auto"/>
              <w:bottom w:val="single" w:sz="4" w:space="0" w:color="auto"/>
              <w:right w:val="single" w:sz="4" w:space="0" w:color="auto"/>
            </w:tcBorders>
          </w:tcPr>
          <w:p w:rsidR="00BC14C5" w:rsidRDefault="00BC14C5" w:rsidP="00D72222">
            <w:pPr>
              <w:rPr>
                <w:rFonts w:ascii="Times New Roman" w:hAnsi="Times New Roman"/>
              </w:rPr>
            </w:pPr>
            <w:r>
              <w:rPr>
                <w:rFonts w:ascii="Times New Roman" w:hAnsi="Times New Roman"/>
              </w:rPr>
              <w:t>8</w:t>
            </w:r>
          </w:p>
        </w:tc>
        <w:tc>
          <w:tcPr>
            <w:tcW w:w="141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423"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3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6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rsidTr="00E637B7">
        <w:trPr>
          <w:trHeight w:val="398"/>
        </w:trPr>
        <w:tc>
          <w:tcPr>
            <w:tcW w:w="566" w:type="dxa"/>
            <w:tcBorders>
              <w:top w:val="single" w:sz="4" w:space="0" w:color="auto"/>
              <w:left w:val="single" w:sz="4" w:space="0" w:color="auto"/>
              <w:bottom w:val="single" w:sz="4" w:space="0" w:color="auto"/>
              <w:right w:val="single" w:sz="4" w:space="0" w:color="auto"/>
            </w:tcBorders>
          </w:tcPr>
          <w:p w:rsidR="00BC14C5" w:rsidRPr="0079540A" w:rsidRDefault="00BC14C5" w:rsidP="00D72222">
            <w:pPr>
              <w:rPr>
                <w:rFonts w:ascii="Times New Roman" w:hAnsi="Times New Roman"/>
                <w:b/>
              </w:rPr>
            </w:pPr>
          </w:p>
        </w:tc>
        <w:tc>
          <w:tcPr>
            <w:tcW w:w="141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lang w:val="en-US"/>
              </w:rPr>
            </w:pPr>
          </w:p>
        </w:tc>
        <w:tc>
          <w:tcPr>
            <w:tcW w:w="13930" w:type="dxa"/>
            <w:gridSpan w:val="32"/>
            <w:tcBorders>
              <w:top w:val="single" w:sz="4" w:space="0" w:color="auto"/>
              <w:left w:val="single" w:sz="4" w:space="0" w:color="auto"/>
              <w:bottom w:val="single" w:sz="4" w:space="0" w:color="auto"/>
              <w:right w:val="single" w:sz="4" w:space="0" w:color="auto"/>
            </w:tcBorders>
          </w:tcPr>
          <w:p w:rsidR="00BC14C5" w:rsidRPr="0079540A" w:rsidRDefault="00BC14C5" w:rsidP="00D72222">
            <w:pPr>
              <w:tabs>
                <w:tab w:val="left" w:pos="1323"/>
              </w:tabs>
              <w:rPr>
                <w:rFonts w:ascii="Times New Roman" w:hAnsi="Times New Roman"/>
                <w:b/>
              </w:rPr>
            </w:pPr>
            <w:r w:rsidRPr="004476EF">
              <w:rPr>
                <w:rFonts w:ascii="Times New Roman" w:hAnsi="Times New Roman"/>
                <w:b/>
                <w:lang w:val="en-US"/>
              </w:rPr>
              <w:t>I</w:t>
            </w:r>
            <w:r>
              <w:rPr>
                <w:rFonts w:ascii="Times New Roman" w:hAnsi="Times New Roman"/>
                <w:b/>
              </w:rPr>
              <w:t xml:space="preserve"> уровень ____ </w:t>
            </w:r>
            <w:r w:rsidRPr="004476EF">
              <w:rPr>
                <w:rFonts w:ascii="Times New Roman" w:hAnsi="Times New Roman"/>
                <w:b/>
                <w:lang w:val="en-US"/>
              </w:rPr>
              <w:t>II</w:t>
            </w:r>
            <w:r>
              <w:rPr>
                <w:rFonts w:ascii="Times New Roman" w:hAnsi="Times New Roman"/>
                <w:b/>
              </w:rPr>
              <w:t xml:space="preserve"> уровень</w:t>
            </w:r>
            <w:r w:rsidRPr="004476EF">
              <w:rPr>
                <w:rFonts w:ascii="Times New Roman" w:hAnsi="Times New Roman"/>
                <w:b/>
              </w:rPr>
              <w:t xml:space="preserve"> __</w:t>
            </w:r>
            <w:r>
              <w:rPr>
                <w:rFonts w:ascii="Times New Roman" w:hAnsi="Times New Roman"/>
                <w:b/>
              </w:rPr>
              <w:t>________</w:t>
            </w:r>
            <w:r w:rsidRPr="004476EF">
              <w:rPr>
                <w:rFonts w:ascii="Times New Roman" w:hAnsi="Times New Roman"/>
                <w:b/>
                <w:lang w:val="en-US"/>
              </w:rPr>
              <w:t>III</w:t>
            </w:r>
            <w:r>
              <w:rPr>
                <w:rFonts w:ascii="Times New Roman" w:hAnsi="Times New Roman"/>
                <w:b/>
              </w:rPr>
              <w:t xml:space="preserve"> уровень_______</w:t>
            </w:r>
          </w:p>
        </w:tc>
      </w:tr>
    </w:tbl>
    <w:p w:rsidR="00BC14C5" w:rsidRDefault="00BC14C5" w:rsidP="00BC14C5">
      <w:pPr>
        <w:spacing w:after="0" w:line="240" w:lineRule="auto"/>
        <w:jc w:val="center"/>
        <w:rPr>
          <w:rFonts w:ascii="Times New Roman" w:hAnsi="Times New Roman"/>
          <w:b/>
          <w:sz w:val="28"/>
          <w:szCs w:val="28"/>
          <w:lang w:val="ru-RU"/>
        </w:rPr>
      </w:pPr>
    </w:p>
    <w:p w:rsidR="00BC14C5" w:rsidRDefault="00BC14C5" w:rsidP="00BC14C5">
      <w:pPr>
        <w:spacing w:after="0" w:line="240" w:lineRule="auto"/>
        <w:jc w:val="center"/>
        <w:rPr>
          <w:rFonts w:ascii="Times New Roman" w:hAnsi="Times New Roman"/>
          <w:b/>
          <w:sz w:val="28"/>
          <w:szCs w:val="28"/>
        </w:rPr>
      </w:pPr>
      <w:r>
        <w:rPr>
          <w:rFonts w:ascii="Times New Roman" w:hAnsi="Times New Roman"/>
          <w:b/>
          <w:sz w:val="28"/>
          <w:szCs w:val="28"/>
        </w:rPr>
        <w:t>Лист наблюдения</w:t>
      </w:r>
    </w:p>
    <w:p w:rsidR="00BC14C5" w:rsidRPr="00593D38" w:rsidRDefault="00BC14C5" w:rsidP="00BC14C5">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 результатов диагностики промежуточного контроля в средней группе (от 4 до 5 лет)</w:t>
      </w:r>
    </w:p>
    <w:p w:rsidR="00BC14C5" w:rsidRDefault="00BC14C5" w:rsidP="00BC14C5">
      <w:pPr>
        <w:spacing w:after="0" w:line="240" w:lineRule="auto"/>
        <w:jc w:val="center"/>
        <w:rPr>
          <w:rFonts w:ascii="Times New Roman" w:hAnsi="Times New Roman"/>
          <w:b/>
          <w:sz w:val="28"/>
          <w:szCs w:val="28"/>
        </w:rPr>
      </w:pPr>
      <w:r w:rsidRPr="00DC4913">
        <w:rPr>
          <w:rFonts w:ascii="Times New Roman" w:hAnsi="Times New Roman"/>
          <w:b/>
          <w:sz w:val="24"/>
          <w:szCs w:val="24"/>
        </w:rPr>
        <w:t>Учебный год: ____________       Группа:_____________________          Дата проведения:___________________________</w:t>
      </w:r>
    </w:p>
    <w:p w:rsidR="00BC14C5" w:rsidRPr="004476EF" w:rsidRDefault="00BC14C5" w:rsidP="00BC14C5">
      <w:pPr>
        <w:spacing w:after="0" w:line="240" w:lineRule="auto"/>
        <w:rPr>
          <w:rFonts w:ascii="Times New Roman" w:hAnsi="Times New Roman"/>
          <w:b/>
          <w:sz w:val="24"/>
          <w:szCs w:val="24"/>
        </w:rPr>
      </w:pPr>
    </w:p>
    <w:tbl>
      <w:tblPr>
        <w:tblW w:w="13118" w:type="dxa"/>
        <w:tblInd w:w="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0"/>
        <w:gridCol w:w="1694"/>
        <w:gridCol w:w="432"/>
        <w:gridCol w:w="567"/>
        <w:gridCol w:w="567"/>
        <w:gridCol w:w="425"/>
        <w:gridCol w:w="426"/>
        <w:gridCol w:w="567"/>
        <w:gridCol w:w="567"/>
        <w:gridCol w:w="567"/>
        <w:gridCol w:w="567"/>
        <w:gridCol w:w="567"/>
        <w:gridCol w:w="567"/>
        <w:gridCol w:w="500"/>
        <w:gridCol w:w="425"/>
        <w:gridCol w:w="567"/>
        <w:gridCol w:w="567"/>
        <w:gridCol w:w="567"/>
        <w:gridCol w:w="567"/>
        <w:gridCol w:w="567"/>
        <w:gridCol w:w="567"/>
        <w:gridCol w:w="851"/>
        <w:gridCol w:w="7"/>
      </w:tblGrid>
      <w:tr w:rsidR="00BC14C5" w:rsidRPr="00ED0D8A" w:rsidTr="002277BC">
        <w:trPr>
          <w:gridAfter w:val="1"/>
          <w:wAfter w:w="7" w:type="dxa"/>
          <w:trHeight w:val="401"/>
        </w:trPr>
        <w:tc>
          <w:tcPr>
            <w:tcW w:w="13111" w:type="dxa"/>
            <w:gridSpan w:val="22"/>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center"/>
              <w:rPr>
                <w:rFonts w:ascii="Times New Roman" w:hAnsi="Times New Roman"/>
                <w:b/>
                <w:sz w:val="24"/>
                <w:szCs w:val="24"/>
              </w:rPr>
            </w:pPr>
            <w:r w:rsidRPr="00ED0D8A">
              <w:rPr>
                <w:rFonts w:ascii="Times New Roman" w:hAnsi="Times New Roman"/>
                <w:b/>
                <w:sz w:val="24"/>
                <w:szCs w:val="24"/>
              </w:rPr>
              <w:t>Образовательная область «Познание»</w:t>
            </w:r>
          </w:p>
        </w:tc>
      </w:tr>
      <w:tr w:rsidR="00BC14C5" w:rsidRPr="00ED0D8A" w:rsidTr="002277BC">
        <w:trPr>
          <w:gridAfter w:val="1"/>
          <w:wAfter w:w="7" w:type="dxa"/>
          <w:trHeight w:val="401"/>
        </w:trPr>
        <w:tc>
          <w:tcPr>
            <w:tcW w:w="420" w:type="dxa"/>
            <w:vMerge w:val="restart"/>
            <w:tcBorders>
              <w:top w:val="single" w:sz="4" w:space="0" w:color="auto"/>
              <w:left w:val="single" w:sz="4" w:space="0" w:color="auto"/>
              <w:bottom w:val="single" w:sz="4" w:space="0" w:color="auto"/>
              <w:right w:val="single" w:sz="4" w:space="0" w:color="auto"/>
            </w:tcBorders>
          </w:tcPr>
          <w:p w:rsidR="00BC14C5" w:rsidRPr="0079540A" w:rsidRDefault="00BC14C5" w:rsidP="00D72222">
            <w:pPr>
              <w:rPr>
                <w:rFonts w:ascii="Times New Roman" w:hAnsi="Times New Roman"/>
                <w:sz w:val="24"/>
                <w:szCs w:val="24"/>
              </w:rPr>
            </w:pPr>
          </w:p>
          <w:p w:rsidR="00BC14C5" w:rsidRPr="0079540A" w:rsidRDefault="00BC14C5" w:rsidP="00D72222">
            <w:pPr>
              <w:rPr>
                <w:rFonts w:ascii="Times New Roman" w:hAnsi="Times New Roman"/>
                <w:sz w:val="24"/>
                <w:szCs w:val="24"/>
              </w:rPr>
            </w:pPr>
          </w:p>
          <w:p w:rsidR="00BC14C5" w:rsidRPr="0079540A" w:rsidRDefault="00BC14C5" w:rsidP="00D72222">
            <w:pPr>
              <w:rPr>
                <w:rFonts w:ascii="Times New Roman" w:hAnsi="Times New Roman"/>
                <w:sz w:val="24"/>
                <w:szCs w:val="24"/>
              </w:rPr>
            </w:pPr>
          </w:p>
          <w:p w:rsidR="00BC14C5" w:rsidRPr="0079540A" w:rsidRDefault="00BC14C5" w:rsidP="00D72222">
            <w:pPr>
              <w:rPr>
                <w:rFonts w:ascii="Times New Roman" w:hAnsi="Times New Roman"/>
                <w:sz w:val="24"/>
                <w:szCs w:val="24"/>
              </w:rPr>
            </w:pPr>
          </w:p>
          <w:p w:rsidR="00BC14C5" w:rsidRPr="0079540A" w:rsidRDefault="00BC14C5" w:rsidP="00D72222">
            <w:pPr>
              <w:jc w:val="center"/>
              <w:rPr>
                <w:rFonts w:ascii="Times New Roman" w:hAnsi="Times New Roman"/>
                <w:b/>
                <w:sz w:val="24"/>
                <w:szCs w:val="24"/>
              </w:rPr>
            </w:pPr>
            <w:r w:rsidRPr="0079540A">
              <w:rPr>
                <w:rFonts w:ascii="Times New Roman" w:hAnsi="Times New Roman"/>
                <w:b/>
                <w:sz w:val="24"/>
                <w:szCs w:val="24"/>
              </w:rPr>
              <w:t>№</w:t>
            </w:r>
          </w:p>
        </w:tc>
        <w:tc>
          <w:tcPr>
            <w:tcW w:w="1694" w:type="dxa"/>
            <w:vMerge w:val="restart"/>
            <w:tcBorders>
              <w:top w:val="single" w:sz="4" w:space="0" w:color="auto"/>
              <w:left w:val="single" w:sz="4" w:space="0" w:color="auto"/>
              <w:bottom w:val="single" w:sz="4" w:space="0" w:color="auto"/>
              <w:right w:val="single" w:sz="4" w:space="0" w:color="auto"/>
            </w:tcBorders>
          </w:tcPr>
          <w:p w:rsidR="00BC14C5" w:rsidRPr="0079540A" w:rsidRDefault="00BC14C5" w:rsidP="00D72222">
            <w:pPr>
              <w:rPr>
                <w:rFonts w:ascii="Times New Roman" w:hAnsi="Times New Roman"/>
                <w:b/>
                <w:sz w:val="24"/>
                <w:szCs w:val="24"/>
              </w:rPr>
            </w:pPr>
          </w:p>
          <w:p w:rsidR="00BC14C5" w:rsidRPr="0079540A" w:rsidRDefault="00BC14C5" w:rsidP="00D72222">
            <w:pPr>
              <w:rPr>
                <w:rFonts w:ascii="Times New Roman" w:hAnsi="Times New Roman"/>
                <w:b/>
                <w:sz w:val="24"/>
                <w:szCs w:val="24"/>
              </w:rPr>
            </w:pPr>
          </w:p>
          <w:p w:rsidR="00BC14C5" w:rsidRPr="0079540A" w:rsidRDefault="00BC14C5" w:rsidP="00D72222">
            <w:pPr>
              <w:rPr>
                <w:rFonts w:ascii="Times New Roman" w:hAnsi="Times New Roman"/>
                <w:b/>
                <w:sz w:val="24"/>
                <w:szCs w:val="24"/>
              </w:rPr>
            </w:pPr>
          </w:p>
          <w:p w:rsidR="00BC14C5" w:rsidRPr="002277BC" w:rsidRDefault="00BC14C5" w:rsidP="00D72222">
            <w:pPr>
              <w:rPr>
                <w:rFonts w:ascii="Times New Roman" w:hAnsi="Times New Roman"/>
                <w:b/>
                <w:sz w:val="24"/>
                <w:szCs w:val="24"/>
                <w:lang w:val="ru-RU"/>
              </w:rPr>
            </w:pPr>
          </w:p>
          <w:p w:rsidR="00BC14C5" w:rsidRPr="0079540A" w:rsidRDefault="00BC14C5" w:rsidP="00D72222">
            <w:pPr>
              <w:jc w:val="center"/>
              <w:rPr>
                <w:rFonts w:ascii="Times New Roman" w:hAnsi="Times New Roman"/>
                <w:b/>
                <w:sz w:val="24"/>
                <w:szCs w:val="24"/>
              </w:rPr>
            </w:pPr>
            <w:r w:rsidRPr="0079540A">
              <w:rPr>
                <w:rFonts w:ascii="Times New Roman" w:hAnsi="Times New Roman"/>
                <w:b/>
                <w:sz w:val="24"/>
                <w:szCs w:val="24"/>
              </w:rPr>
              <w:t>Ф.И.О. ребенка</w:t>
            </w:r>
          </w:p>
        </w:tc>
        <w:tc>
          <w:tcPr>
            <w:tcW w:w="2417" w:type="dxa"/>
            <w:gridSpan w:val="5"/>
            <w:tcBorders>
              <w:top w:val="single" w:sz="4" w:space="0" w:color="auto"/>
              <w:left w:val="single" w:sz="4" w:space="0" w:color="auto"/>
              <w:bottom w:val="single" w:sz="4" w:space="0" w:color="auto"/>
              <w:right w:val="single" w:sz="4" w:space="0" w:color="auto"/>
            </w:tcBorders>
          </w:tcPr>
          <w:p w:rsidR="00BC14C5" w:rsidRPr="00ED0D8A" w:rsidRDefault="00BC14C5" w:rsidP="00D72222">
            <w:pPr>
              <w:jc w:val="center"/>
              <w:rPr>
                <w:rFonts w:ascii="Times New Roman" w:hAnsi="Times New Roman"/>
                <w:b/>
                <w:spacing w:val="-1"/>
                <w:sz w:val="24"/>
                <w:szCs w:val="24"/>
              </w:rPr>
            </w:pPr>
            <w:r w:rsidRPr="00ED0D8A">
              <w:rPr>
                <w:rFonts w:ascii="Times New Roman" w:hAnsi="Times New Roman"/>
                <w:b/>
                <w:sz w:val="24"/>
                <w:szCs w:val="24"/>
              </w:rPr>
              <w:t>ФЭМП</w:t>
            </w:r>
          </w:p>
        </w:tc>
        <w:tc>
          <w:tcPr>
            <w:tcW w:w="3402" w:type="dxa"/>
            <w:gridSpan w:val="6"/>
            <w:tcBorders>
              <w:top w:val="single" w:sz="4" w:space="0" w:color="auto"/>
              <w:left w:val="single" w:sz="4" w:space="0" w:color="auto"/>
              <w:bottom w:val="single" w:sz="4" w:space="0" w:color="auto"/>
              <w:right w:val="single" w:sz="4" w:space="0" w:color="auto"/>
            </w:tcBorders>
          </w:tcPr>
          <w:p w:rsidR="00BC14C5" w:rsidRPr="0079540A" w:rsidRDefault="00BC14C5" w:rsidP="00D72222">
            <w:pPr>
              <w:jc w:val="center"/>
              <w:rPr>
                <w:rFonts w:ascii="Times New Roman" w:hAnsi="Times New Roman"/>
                <w:b/>
                <w:sz w:val="24"/>
                <w:szCs w:val="24"/>
                <w:lang w:eastAsia="ru-RU"/>
              </w:rPr>
            </w:pPr>
            <w:r w:rsidRPr="00ED0D8A">
              <w:rPr>
                <w:rFonts w:ascii="Times New Roman" w:hAnsi="Times New Roman"/>
                <w:b/>
                <w:sz w:val="24"/>
                <w:szCs w:val="24"/>
              </w:rPr>
              <w:t>Конструирование</w:t>
            </w:r>
            <w:r w:rsidRPr="00ED0D8A">
              <w:rPr>
                <w:rFonts w:ascii="Times New Roman" w:hAnsi="Times New Roman"/>
                <w:b/>
                <w:spacing w:val="-1"/>
                <w:sz w:val="24"/>
                <w:szCs w:val="24"/>
              </w:rPr>
              <w:t xml:space="preserve"> </w:t>
            </w:r>
          </w:p>
        </w:tc>
        <w:tc>
          <w:tcPr>
            <w:tcW w:w="3193" w:type="dxa"/>
            <w:gridSpan w:val="6"/>
            <w:tcBorders>
              <w:top w:val="single" w:sz="4" w:space="0" w:color="auto"/>
              <w:left w:val="single" w:sz="4" w:space="0" w:color="auto"/>
              <w:bottom w:val="single" w:sz="4" w:space="0" w:color="auto"/>
              <w:right w:val="single" w:sz="4" w:space="0" w:color="auto"/>
            </w:tcBorders>
          </w:tcPr>
          <w:p w:rsidR="00BC14C5" w:rsidRPr="0079540A" w:rsidRDefault="00BC14C5" w:rsidP="00D72222">
            <w:pPr>
              <w:jc w:val="center"/>
              <w:rPr>
                <w:rFonts w:ascii="Times New Roman" w:hAnsi="Times New Roman"/>
                <w:b/>
                <w:sz w:val="24"/>
                <w:szCs w:val="24"/>
                <w:lang w:eastAsia="ru-RU"/>
              </w:rPr>
            </w:pPr>
            <w:r w:rsidRPr="00ED0D8A">
              <w:rPr>
                <w:rFonts w:ascii="Times New Roman" w:hAnsi="Times New Roman"/>
                <w:b/>
                <w:spacing w:val="-1"/>
                <w:sz w:val="24"/>
                <w:szCs w:val="24"/>
              </w:rPr>
              <w:t>Естествознание</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2277BC">
            <w:pPr>
              <w:jc w:val="center"/>
              <w:rPr>
                <w:rFonts w:ascii="Times New Roman" w:hAnsi="Times New Roman"/>
                <w:b/>
                <w:sz w:val="24"/>
                <w:szCs w:val="24"/>
                <w:lang w:eastAsia="ru-RU"/>
              </w:rPr>
            </w:pPr>
            <w:r w:rsidRPr="00ED0D8A">
              <w:rPr>
                <w:rFonts w:ascii="Times New Roman" w:hAnsi="Times New Roman"/>
                <w:b/>
                <w:sz w:val="24"/>
                <w:szCs w:val="24"/>
                <w:lang w:eastAsia="ru-RU"/>
              </w:rPr>
              <w:t>Общее количество баллов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2277BC">
            <w:pPr>
              <w:jc w:val="center"/>
              <w:rPr>
                <w:rFonts w:ascii="Times New Roman" w:hAnsi="Times New Roman"/>
                <w:b/>
                <w:sz w:val="24"/>
                <w:szCs w:val="24"/>
                <w:lang w:eastAsia="ru-RU"/>
              </w:rPr>
            </w:pPr>
            <w:r w:rsidRPr="0079540A">
              <w:rPr>
                <w:rFonts w:ascii="Times New Roman" w:hAnsi="Times New Roman"/>
                <w:b/>
                <w:sz w:val="24"/>
                <w:szCs w:val="24"/>
                <w:lang w:eastAsia="ru-RU"/>
              </w:rPr>
              <w:t>Средний балл</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BC14C5" w:rsidRPr="0079540A" w:rsidRDefault="00D14AF3" w:rsidP="002277BC">
            <w:pPr>
              <w:jc w:val="center"/>
              <w:rPr>
                <w:rFonts w:ascii="Times New Roman" w:hAnsi="Times New Roman"/>
                <w:b/>
                <w:sz w:val="24"/>
                <w:szCs w:val="2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p>
        </w:tc>
      </w:tr>
      <w:tr w:rsidR="00BC14C5" w:rsidRPr="00ED0D8A" w:rsidTr="002277BC">
        <w:trPr>
          <w:gridAfter w:val="1"/>
          <w:wAfter w:w="7" w:type="dxa"/>
          <w:cantSplit/>
          <w:trHeight w:val="3415"/>
        </w:trPr>
        <w:tc>
          <w:tcPr>
            <w:tcW w:w="420" w:type="dxa"/>
            <w:vMerge/>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1694" w:type="dxa"/>
            <w:vMerge/>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spacing w:after="0" w:line="240" w:lineRule="auto"/>
              <w:jc w:val="center"/>
              <w:rPr>
                <w:rFonts w:ascii="Times New Roman" w:hAnsi="Times New Roman"/>
                <w:sz w:val="28"/>
                <w:szCs w:val="28"/>
              </w:rPr>
            </w:pPr>
            <w:r w:rsidRPr="00ED0D8A">
              <w:rPr>
                <w:rFonts w:ascii="Times New Roman" w:hAnsi="Times New Roman"/>
                <w:sz w:val="28"/>
                <w:szCs w:val="28"/>
              </w:rPr>
              <w:t>4-5-П.1</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spacing w:after="0" w:line="240" w:lineRule="auto"/>
              <w:jc w:val="center"/>
              <w:rPr>
                <w:rFonts w:ascii="Times New Roman" w:hAnsi="Times New Roman"/>
                <w:sz w:val="28"/>
                <w:szCs w:val="28"/>
              </w:rPr>
            </w:pPr>
            <w:r w:rsidRPr="00ED0D8A">
              <w:rPr>
                <w:rFonts w:ascii="Times New Roman" w:hAnsi="Times New Roman"/>
                <w:sz w:val="28"/>
                <w:szCs w:val="28"/>
              </w:rPr>
              <w:t>4-5-П.2</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spacing w:after="0" w:line="240" w:lineRule="auto"/>
              <w:jc w:val="center"/>
              <w:rPr>
                <w:rFonts w:ascii="Times New Roman" w:hAnsi="Times New Roman"/>
                <w:sz w:val="28"/>
                <w:szCs w:val="28"/>
              </w:rPr>
            </w:pPr>
            <w:r w:rsidRPr="00ED0D8A">
              <w:rPr>
                <w:rFonts w:ascii="Times New Roman" w:hAnsi="Times New Roman"/>
                <w:sz w:val="28"/>
                <w:szCs w:val="28"/>
              </w:rPr>
              <w:t>4-5-П.3</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spacing w:after="0" w:line="240" w:lineRule="auto"/>
              <w:jc w:val="center"/>
              <w:rPr>
                <w:rFonts w:ascii="Times New Roman" w:hAnsi="Times New Roman"/>
                <w:sz w:val="28"/>
                <w:szCs w:val="28"/>
              </w:rPr>
            </w:pPr>
            <w:r w:rsidRPr="00ED0D8A">
              <w:rPr>
                <w:rFonts w:ascii="Times New Roman" w:hAnsi="Times New Roman"/>
                <w:sz w:val="28"/>
                <w:szCs w:val="28"/>
              </w:rPr>
              <w:t>4-5-П.4</w:t>
            </w:r>
          </w:p>
        </w:tc>
        <w:tc>
          <w:tcPr>
            <w:tcW w:w="426"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spacing w:after="0" w:line="240" w:lineRule="auto"/>
              <w:jc w:val="center"/>
              <w:rPr>
                <w:rFonts w:ascii="Times New Roman" w:hAnsi="Times New Roman"/>
                <w:sz w:val="28"/>
                <w:szCs w:val="28"/>
              </w:rPr>
            </w:pPr>
            <w:r w:rsidRPr="00ED0D8A">
              <w:rPr>
                <w:rFonts w:ascii="Times New Roman" w:hAnsi="Times New Roman"/>
                <w:sz w:val="28"/>
                <w:szCs w:val="28"/>
              </w:rPr>
              <w:t>4-5-П.5</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spacing w:after="0" w:line="240" w:lineRule="auto"/>
              <w:jc w:val="center"/>
              <w:rPr>
                <w:rFonts w:ascii="Times New Roman" w:hAnsi="Times New Roman"/>
                <w:sz w:val="28"/>
                <w:szCs w:val="28"/>
              </w:rPr>
            </w:pPr>
            <w:r w:rsidRPr="00ED0D8A">
              <w:rPr>
                <w:rFonts w:ascii="Times New Roman" w:hAnsi="Times New Roman"/>
                <w:sz w:val="28"/>
                <w:szCs w:val="28"/>
              </w:rPr>
              <w:t>4-5-П.6</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spacing w:after="0" w:line="240" w:lineRule="auto"/>
              <w:jc w:val="center"/>
              <w:rPr>
                <w:rFonts w:ascii="Times New Roman" w:hAnsi="Times New Roman"/>
                <w:b/>
                <w:sz w:val="28"/>
                <w:szCs w:val="28"/>
              </w:rPr>
            </w:pPr>
            <w:r w:rsidRPr="00ED0D8A">
              <w:rPr>
                <w:rFonts w:ascii="Times New Roman" w:hAnsi="Times New Roman"/>
                <w:sz w:val="28"/>
                <w:szCs w:val="28"/>
              </w:rPr>
              <w:t>4-5-П.7</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spacing w:after="0" w:line="240" w:lineRule="auto"/>
              <w:jc w:val="center"/>
              <w:rPr>
                <w:rFonts w:ascii="Times New Roman" w:hAnsi="Times New Roman"/>
                <w:b/>
                <w:sz w:val="28"/>
                <w:szCs w:val="28"/>
              </w:rPr>
            </w:pPr>
            <w:r w:rsidRPr="00ED0D8A">
              <w:rPr>
                <w:rFonts w:ascii="Times New Roman" w:hAnsi="Times New Roman"/>
                <w:sz w:val="28"/>
                <w:szCs w:val="28"/>
              </w:rPr>
              <w:t>4-5-П.8</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spacing w:after="0" w:line="240" w:lineRule="auto"/>
              <w:jc w:val="center"/>
              <w:rPr>
                <w:rFonts w:ascii="Times New Roman" w:hAnsi="Times New Roman"/>
                <w:b/>
                <w:sz w:val="28"/>
                <w:szCs w:val="28"/>
              </w:rPr>
            </w:pPr>
            <w:r w:rsidRPr="00ED0D8A">
              <w:rPr>
                <w:rFonts w:ascii="Times New Roman" w:hAnsi="Times New Roman"/>
                <w:sz w:val="28"/>
                <w:szCs w:val="28"/>
              </w:rPr>
              <w:t>4-5-П.9</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spacing w:after="0" w:line="240" w:lineRule="auto"/>
              <w:jc w:val="center"/>
              <w:rPr>
                <w:rFonts w:ascii="Times New Roman" w:hAnsi="Times New Roman"/>
                <w:b/>
                <w:sz w:val="28"/>
                <w:szCs w:val="28"/>
              </w:rPr>
            </w:pPr>
            <w:r w:rsidRPr="00ED0D8A">
              <w:rPr>
                <w:rFonts w:ascii="Times New Roman" w:hAnsi="Times New Roman"/>
                <w:sz w:val="28"/>
                <w:szCs w:val="28"/>
              </w:rPr>
              <w:t>4-5-П.10</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ED0D8A" w:rsidRDefault="00BC14C5" w:rsidP="00D72222">
            <w:pPr>
              <w:spacing w:after="0" w:line="240" w:lineRule="auto"/>
              <w:jc w:val="center"/>
              <w:rPr>
                <w:rFonts w:ascii="Times New Roman" w:hAnsi="Times New Roman"/>
                <w:spacing w:val="-1"/>
                <w:sz w:val="28"/>
                <w:szCs w:val="28"/>
              </w:rPr>
            </w:pPr>
            <w:r w:rsidRPr="00ED0D8A">
              <w:rPr>
                <w:rFonts w:ascii="Times New Roman" w:hAnsi="Times New Roman"/>
                <w:sz w:val="28"/>
                <w:szCs w:val="28"/>
              </w:rPr>
              <w:t>4-5-П.11</w:t>
            </w:r>
          </w:p>
        </w:tc>
        <w:tc>
          <w:tcPr>
            <w:tcW w:w="500"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spacing w:after="0" w:line="240" w:lineRule="auto"/>
              <w:jc w:val="center"/>
              <w:rPr>
                <w:rFonts w:ascii="Times New Roman" w:hAnsi="Times New Roman"/>
                <w:b/>
                <w:sz w:val="28"/>
                <w:szCs w:val="28"/>
              </w:rPr>
            </w:pPr>
            <w:r w:rsidRPr="00ED0D8A">
              <w:rPr>
                <w:rFonts w:ascii="Times New Roman" w:hAnsi="Times New Roman"/>
                <w:sz w:val="28"/>
                <w:szCs w:val="28"/>
              </w:rPr>
              <w:t>4-5-П.12</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spacing w:after="0" w:line="240" w:lineRule="auto"/>
              <w:jc w:val="center"/>
              <w:rPr>
                <w:rFonts w:ascii="Times New Roman" w:hAnsi="Times New Roman"/>
                <w:b/>
                <w:sz w:val="28"/>
                <w:szCs w:val="28"/>
              </w:rPr>
            </w:pPr>
            <w:r w:rsidRPr="00ED0D8A">
              <w:rPr>
                <w:rFonts w:ascii="Times New Roman" w:hAnsi="Times New Roman"/>
                <w:sz w:val="28"/>
                <w:szCs w:val="28"/>
              </w:rPr>
              <w:t>4-5-П.13</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spacing w:after="0" w:line="240" w:lineRule="auto"/>
              <w:jc w:val="center"/>
              <w:rPr>
                <w:rFonts w:ascii="Times New Roman" w:hAnsi="Times New Roman"/>
                <w:b/>
                <w:sz w:val="28"/>
                <w:szCs w:val="28"/>
              </w:rPr>
            </w:pPr>
            <w:r w:rsidRPr="00ED0D8A">
              <w:rPr>
                <w:rFonts w:ascii="Times New Roman" w:hAnsi="Times New Roman"/>
                <w:sz w:val="28"/>
                <w:szCs w:val="28"/>
              </w:rPr>
              <w:t>4-5-П.14</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spacing w:after="0" w:line="240" w:lineRule="auto"/>
              <w:jc w:val="center"/>
              <w:rPr>
                <w:rFonts w:ascii="Times New Roman" w:hAnsi="Times New Roman"/>
                <w:b/>
                <w:sz w:val="28"/>
                <w:szCs w:val="28"/>
              </w:rPr>
            </w:pPr>
            <w:r w:rsidRPr="00ED0D8A">
              <w:rPr>
                <w:rFonts w:ascii="Times New Roman" w:hAnsi="Times New Roman"/>
                <w:sz w:val="28"/>
                <w:szCs w:val="28"/>
              </w:rPr>
              <w:t>4-5-П.15</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spacing w:after="0" w:line="240" w:lineRule="auto"/>
              <w:jc w:val="center"/>
              <w:rPr>
                <w:rFonts w:ascii="Times New Roman" w:hAnsi="Times New Roman"/>
                <w:b/>
                <w:sz w:val="28"/>
                <w:szCs w:val="28"/>
              </w:rPr>
            </w:pPr>
            <w:r w:rsidRPr="00ED0D8A">
              <w:rPr>
                <w:rFonts w:ascii="Times New Roman" w:hAnsi="Times New Roman"/>
                <w:sz w:val="28"/>
                <w:szCs w:val="28"/>
              </w:rPr>
              <w:t>4-5-П.16</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79540A" w:rsidRDefault="00BC14C5" w:rsidP="00D72222">
            <w:pPr>
              <w:spacing w:after="0" w:line="240" w:lineRule="auto"/>
              <w:jc w:val="center"/>
              <w:rPr>
                <w:rFonts w:ascii="Times New Roman" w:hAnsi="Times New Roman"/>
                <w:b/>
                <w:sz w:val="28"/>
                <w:szCs w:val="28"/>
              </w:rPr>
            </w:pPr>
            <w:r w:rsidRPr="00ED0D8A">
              <w:rPr>
                <w:rFonts w:ascii="Times New Roman" w:hAnsi="Times New Roman"/>
                <w:sz w:val="28"/>
                <w:szCs w:val="28"/>
              </w:rPr>
              <w:t>4-5-П.17</w:t>
            </w:r>
          </w:p>
        </w:tc>
        <w:tc>
          <w:tcPr>
            <w:tcW w:w="567" w:type="dxa"/>
            <w:vMerge/>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851" w:type="dxa"/>
            <w:vMerge/>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rsidTr="002277BC">
        <w:trPr>
          <w:gridAfter w:val="1"/>
          <w:wAfter w:w="7" w:type="dxa"/>
          <w:trHeight w:val="260"/>
        </w:trPr>
        <w:tc>
          <w:tcPr>
            <w:tcW w:w="42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sidRPr="004476EF">
              <w:rPr>
                <w:rFonts w:ascii="Times New Roman" w:hAnsi="Times New Roman"/>
              </w:rPr>
              <w:t>1</w:t>
            </w:r>
          </w:p>
        </w:tc>
        <w:tc>
          <w:tcPr>
            <w:tcW w:w="1694"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0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rsidTr="002277BC">
        <w:trPr>
          <w:gridAfter w:val="1"/>
          <w:wAfter w:w="7" w:type="dxa"/>
          <w:trHeight w:val="280"/>
        </w:trPr>
        <w:tc>
          <w:tcPr>
            <w:tcW w:w="42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sidRPr="004476EF">
              <w:rPr>
                <w:rFonts w:ascii="Times New Roman" w:hAnsi="Times New Roman"/>
              </w:rPr>
              <w:t>2</w:t>
            </w:r>
          </w:p>
        </w:tc>
        <w:tc>
          <w:tcPr>
            <w:tcW w:w="1694"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0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rsidTr="002277BC">
        <w:trPr>
          <w:gridAfter w:val="1"/>
          <w:wAfter w:w="7" w:type="dxa"/>
          <w:trHeight w:val="159"/>
        </w:trPr>
        <w:tc>
          <w:tcPr>
            <w:tcW w:w="42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sidRPr="004476EF">
              <w:rPr>
                <w:rFonts w:ascii="Times New Roman" w:hAnsi="Times New Roman"/>
              </w:rPr>
              <w:t>3</w:t>
            </w:r>
          </w:p>
        </w:tc>
        <w:tc>
          <w:tcPr>
            <w:tcW w:w="1694"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0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rsidTr="002277BC">
        <w:trPr>
          <w:gridAfter w:val="1"/>
          <w:wAfter w:w="7" w:type="dxa"/>
          <w:trHeight w:val="159"/>
        </w:trPr>
        <w:tc>
          <w:tcPr>
            <w:tcW w:w="42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Pr>
                <w:rFonts w:ascii="Times New Roman" w:hAnsi="Times New Roman"/>
              </w:rPr>
              <w:t>4</w:t>
            </w:r>
          </w:p>
        </w:tc>
        <w:tc>
          <w:tcPr>
            <w:tcW w:w="1694"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0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rsidTr="002277BC">
        <w:trPr>
          <w:gridAfter w:val="1"/>
          <w:wAfter w:w="7" w:type="dxa"/>
          <w:trHeight w:val="159"/>
        </w:trPr>
        <w:tc>
          <w:tcPr>
            <w:tcW w:w="42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Pr>
                <w:rFonts w:ascii="Times New Roman" w:hAnsi="Times New Roman"/>
              </w:rPr>
              <w:t>5</w:t>
            </w:r>
          </w:p>
        </w:tc>
        <w:tc>
          <w:tcPr>
            <w:tcW w:w="1694"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0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rsidTr="002277BC">
        <w:trPr>
          <w:gridAfter w:val="1"/>
          <w:wAfter w:w="7" w:type="dxa"/>
          <w:trHeight w:val="159"/>
        </w:trPr>
        <w:tc>
          <w:tcPr>
            <w:tcW w:w="42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Pr>
                <w:rFonts w:ascii="Times New Roman" w:hAnsi="Times New Roman"/>
              </w:rPr>
              <w:t>6</w:t>
            </w:r>
          </w:p>
        </w:tc>
        <w:tc>
          <w:tcPr>
            <w:tcW w:w="1694"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0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rsidTr="002277BC">
        <w:trPr>
          <w:gridAfter w:val="1"/>
          <w:wAfter w:w="7" w:type="dxa"/>
          <w:trHeight w:val="159"/>
        </w:trPr>
        <w:tc>
          <w:tcPr>
            <w:tcW w:w="42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Pr>
                <w:rFonts w:ascii="Times New Roman" w:hAnsi="Times New Roman"/>
              </w:rPr>
              <w:t>7</w:t>
            </w:r>
          </w:p>
        </w:tc>
        <w:tc>
          <w:tcPr>
            <w:tcW w:w="1694"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0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rsidTr="002277BC">
        <w:trPr>
          <w:gridAfter w:val="1"/>
          <w:wAfter w:w="7" w:type="dxa"/>
          <w:trHeight w:val="178"/>
        </w:trPr>
        <w:tc>
          <w:tcPr>
            <w:tcW w:w="42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Pr>
                <w:rFonts w:ascii="Times New Roman" w:hAnsi="Times New Roman"/>
              </w:rPr>
              <w:t>8</w:t>
            </w:r>
          </w:p>
        </w:tc>
        <w:tc>
          <w:tcPr>
            <w:tcW w:w="1694"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0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rsidTr="002277BC">
        <w:trPr>
          <w:trHeight w:val="198"/>
        </w:trPr>
        <w:tc>
          <w:tcPr>
            <w:tcW w:w="42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1694"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11004" w:type="dxa"/>
            <w:gridSpan w:val="21"/>
            <w:tcBorders>
              <w:top w:val="single" w:sz="4" w:space="0" w:color="auto"/>
              <w:left w:val="single" w:sz="4" w:space="0" w:color="auto"/>
              <w:bottom w:val="single" w:sz="4" w:space="0" w:color="auto"/>
              <w:right w:val="single" w:sz="4" w:space="0" w:color="auto"/>
            </w:tcBorders>
          </w:tcPr>
          <w:p w:rsidR="00BC14C5" w:rsidRPr="00ED0D8A" w:rsidRDefault="00BC14C5" w:rsidP="00D72222">
            <w:r w:rsidRPr="004476EF">
              <w:rPr>
                <w:rFonts w:ascii="Times New Roman" w:hAnsi="Times New Roman"/>
                <w:b/>
                <w:lang w:val="en-US"/>
              </w:rPr>
              <w:t>I</w:t>
            </w:r>
            <w:r>
              <w:rPr>
                <w:rFonts w:ascii="Times New Roman" w:hAnsi="Times New Roman"/>
                <w:b/>
              </w:rPr>
              <w:t xml:space="preserve"> уровень ____ </w:t>
            </w:r>
            <w:r w:rsidRPr="004476EF">
              <w:rPr>
                <w:rFonts w:ascii="Times New Roman" w:hAnsi="Times New Roman"/>
                <w:b/>
                <w:lang w:val="en-US"/>
              </w:rPr>
              <w:t>II</w:t>
            </w:r>
            <w:r>
              <w:rPr>
                <w:rFonts w:ascii="Times New Roman" w:hAnsi="Times New Roman"/>
                <w:b/>
              </w:rPr>
              <w:t xml:space="preserve"> уровень</w:t>
            </w:r>
            <w:r w:rsidRPr="004476EF">
              <w:rPr>
                <w:rFonts w:ascii="Times New Roman" w:hAnsi="Times New Roman"/>
                <w:b/>
              </w:rPr>
              <w:t xml:space="preserve"> __</w:t>
            </w:r>
            <w:r>
              <w:rPr>
                <w:rFonts w:ascii="Times New Roman" w:hAnsi="Times New Roman"/>
                <w:b/>
              </w:rPr>
              <w:t>________</w:t>
            </w:r>
            <w:r w:rsidRPr="004476EF">
              <w:rPr>
                <w:rFonts w:ascii="Times New Roman" w:hAnsi="Times New Roman"/>
                <w:b/>
                <w:lang w:val="en-US"/>
              </w:rPr>
              <w:t>III</w:t>
            </w:r>
            <w:r>
              <w:rPr>
                <w:rFonts w:ascii="Times New Roman" w:hAnsi="Times New Roman"/>
                <w:b/>
              </w:rPr>
              <w:t xml:space="preserve"> уровень_______</w:t>
            </w:r>
          </w:p>
        </w:tc>
      </w:tr>
    </w:tbl>
    <w:p w:rsidR="00BC14C5" w:rsidRDefault="00BC14C5" w:rsidP="00BC14C5">
      <w:pPr>
        <w:spacing w:after="0" w:line="240" w:lineRule="auto"/>
        <w:jc w:val="center"/>
        <w:rPr>
          <w:rFonts w:ascii="Times New Roman" w:hAnsi="Times New Roman"/>
          <w:b/>
          <w:sz w:val="28"/>
          <w:szCs w:val="28"/>
        </w:rPr>
      </w:pPr>
      <w:r>
        <w:rPr>
          <w:rFonts w:ascii="Times New Roman" w:hAnsi="Times New Roman"/>
          <w:b/>
          <w:sz w:val="28"/>
          <w:szCs w:val="28"/>
        </w:rPr>
        <w:t>Лист наблюдения</w:t>
      </w:r>
    </w:p>
    <w:p w:rsidR="00BC14C5" w:rsidRPr="00593D38" w:rsidRDefault="00BC14C5" w:rsidP="00BC14C5">
      <w:pPr>
        <w:spacing w:after="0" w:line="240" w:lineRule="auto"/>
        <w:jc w:val="center"/>
        <w:rPr>
          <w:rFonts w:ascii="Times New Roman" w:hAnsi="Times New Roman"/>
          <w:b/>
          <w:sz w:val="28"/>
          <w:szCs w:val="28"/>
        </w:rPr>
      </w:pPr>
      <w:r>
        <w:rPr>
          <w:rFonts w:ascii="Times New Roman" w:hAnsi="Times New Roman"/>
          <w:b/>
          <w:sz w:val="28"/>
          <w:szCs w:val="28"/>
        </w:rPr>
        <w:t xml:space="preserve"> результатов диагностики промежуточного контроля в средней группе (от 4 до 5 лет)</w:t>
      </w:r>
    </w:p>
    <w:p w:rsidR="00BC14C5" w:rsidRDefault="00BC14C5" w:rsidP="00BC14C5">
      <w:pPr>
        <w:spacing w:after="0" w:line="240" w:lineRule="auto"/>
        <w:jc w:val="center"/>
        <w:rPr>
          <w:rFonts w:ascii="Times New Roman" w:hAnsi="Times New Roman"/>
          <w:b/>
          <w:sz w:val="28"/>
          <w:szCs w:val="28"/>
        </w:rPr>
      </w:pPr>
      <w:r w:rsidRPr="00DC4913">
        <w:rPr>
          <w:rFonts w:ascii="Times New Roman" w:hAnsi="Times New Roman"/>
          <w:b/>
          <w:sz w:val="24"/>
          <w:szCs w:val="24"/>
        </w:rPr>
        <w:lastRenderedPageBreak/>
        <w:t>Учебный год: ____________       Группа:_____________________          Дата проведения:___________________________</w:t>
      </w:r>
    </w:p>
    <w:p w:rsidR="00BC14C5" w:rsidRPr="00F23C5C" w:rsidRDefault="00BC14C5" w:rsidP="00BC14C5">
      <w:pPr>
        <w:spacing w:after="0" w:line="240" w:lineRule="auto"/>
        <w:jc w:val="center"/>
        <w:rPr>
          <w:rFonts w:ascii="Times New Roman" w:hAnsi="Times New Roman"/>
          <w:b/>
          <w:sz w:val="24"/>
          <w:szCs w:val="28"/>
        </w:rPr>
      </w:pPr>
    </w:p>
    <w:tbl>
      <w:tblPr>
        <w:tblW w:w="15714"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10"/>
        <w:gridCol w:w="1700"/>
        <w:gridCol w:w="407"/>
        <w:gridCol w:w="472"/>
        <w:gridCol w:w="425"/>
        <w:gridCol w:w="425"/>
        <w:gridCol w:w="425"/>
        <w:gridCol w:w="567"/>
        <w:gridCol w:w="567"/>
        <w:gridCol w:w="567"/>
        <w:gridCol w:w="567"/>
        <w:gridCol w:w="500"/>
        <w:gridCol w:w="425"/>
        <w:gridCol w:w="425"/>
        <w:gridCol w:w="426"/>
        <w:gridCol w:w="492"/>
        <w:gridCol w:w="426"/>
        <w:gridCol w:w="425"/>
        <w:gridCol w:w="425"/>
        <w:gridCol w:w="425"/>
        <w:gridCol w:w="426"/>
        <w:gridCol w:w="567"/>
        <w:gridCol w:w="425"/>
        <w:gridCol w:w="567"/>
        <w:gridCol w:w="567"/>
        <w:gridCol w:w="641"/>
        <w:gridCol w:w="501"/>
        <w:gridCol w:w="679"/>
        <w:gridCol w:w="709"/>
      </w:tblGrid>
      <w:tr w:rsidR="00BC14C5" w:rsidRPr="00ED0D8A">
        <w:trPr>
          <w:trHeight w:val="386"/>
        </w:trPr>
        <w:tc>
          <w:tcPr>
            <w:tcW w:w="15714" w:type="dxa"/>
            <w:gridSpan w:val="30"/>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center"/>
              <w:rPr>
                <w:rFonts w:ascii="Times New Roman" w:hAnsi="Times New Roman"/>
                <w:b/>
                <w:sz w:val="24"/>
                <w:szCs w:val="24"/>
              </w:rPr>
            </w:pPr>
            <w:r w:rsidRPr="00ED0D8A">
              <w:rPr>
                <w:rFonts w:ascii="Times New Roman" w:hAnsi="Times New Roman"/>
                <w:b/>
                <w:sz w:val="24"/>
                <w:szCs w:val="24"/>
              </w:rPr>
              <w:t>Образовательная область «Творчество»</w:t>
            </w:r>
          </w:p>
        </w:tc>
      </w:tr>
      <w:tr w:rsidR="00BC14C5" w:rsidRPr="00ED0D8A">
        <w:trPr>
          <w:trHeight w:val="386"/>
        </w:trPr>
        <w:tc>
          <w:tcPr>
            <w:tcW w:w="531" w:type="dxa"/>
            <w:vMerge w:val="restart"/>
            <w:tcBorders>
              <w:top w:val="single" w:sz="4" w:space="0" w:color="auto"/>
              <w:left w:val="single" w:sz="4" w:space="0" w:color="auto"/>
              <w:bottom w:val="single" w:sz="4" w:space="0" w:color="auto"/>
              <w:right w:val="single" w:sz="4" w:space="0" w:color="auto"/>
            </w:tcBorders>
          </w:tcPr>
          <w:p w:rsidR="00BC14C5" w:rsidRPr="009A25FC" w:rsidRDefault="00BC14C5" w:rsidP="00D72222">
            <w:pPr>
              <w:rPr>
                <w:rFonts w:ascii="Times New Roman" w:hAnsi="Times New Roman"/>
                <w:sz w:val="24"/>
                <w:szCs w:val="24"/>
              </w:rPr>
            </w:pPr>
          </w:p>
          <w:p w:rsidR="00BC14C5" w:rsidRPr="009A25FC" w:rsidRDefault="00BC14C5" w:rsidP="00D72222">
            <w:pPr>
              <w:rPr>
                <w:rFonts w:ascii="Times New Roman" w:hAnsi="Times New Roman"/>
                <w:sz w:val="24"/>
                <w:szCs w:val="24"/>
              </w:rPr>
            </w:pPr>
          </w:p>
          <w:p w:rsidR="00BC14C5" w:rsidRPr="002277BC" w:rsidRDefault="00BC14C5" w:rsidP="00D72222">
            <w:pPr>
              <w:rPr>
                <w:rFonts w:ascii="Times New Roman" w:hAnsi="Times New Roman"/>
                <w:sz w:val="24"/>
                <w:szCs w:val="24"/>
                <w:lang w:val="ru-RU"/>
              </w:rPr>
            </w:pPr>
          </w:p>
          <w:p w:rsidR="00BC14C5" w:rsidRPr="009A25FC" w:rsidRDefault="00BC14C5" w:rsidP="00D72222">
            <w:pPr>
              <w:jc w:val="center"/>
              <w:rPr>
                <w:rFonts w:ascii="Times New Roman" w:hAnsi="Times New Roman"/>
                <w:b/>
                <w:sz w:val="24"/>
                <w:szCs w:val="24"/>
              </w:rPr>
            </w:pPr>
            <w:r w:rsidRPr="009A25FC">
              <w:rPr>
                <w:rFonts w:ascii="Times New Roman" w:hAnsi="Times New Roman"/>
                <w:b/>
                <w:sz w:val="24"/>
                <w:szCs w:val="24"/>
              </w:rPr>
              <w:t>№</w:t>
            </w:r>
          </w:p>
        </w:tc>
        <w:tc>
          <w:tcPr>
            <w:tcW w:w="1710" w:type="dxa"/>
            <w:gridSpan w:val="2"/>
            <w:vMerge w:val="restart"/>
            <w:tcBorders>
              <w:top w:val="single" w:sz="4" w:space="0" w:color="auto"/>
              <w:left w:val="single" w:sz="4" w:space="0" w:color="auto"/>
              <w:bottom w:val="single" w:sz="4" w:space="0" w:color="auto"/>
              <w:right w:val="single" w:sz="4" w:space="0" w:color="auto"/>
            </w:tcBorders>
          </w:tcPr>
          <w:p w:rsidR="00BC14C5" w:rsidRPr="009A25FC" w:rsidRDefault="00BC14C5" w:rsidP="00D72222">
            <w:pPr>
              <w:rPr>
                <w:rFonts w:ascii="Times New Roman" w:hAnsi="Times New Roman"/>
                <w:b/>
                <w:sz w:val="24"/>
                <w:szCs w:val="24"/>
              </w:rPr>
            </w:pPr>
          </w:p>
          <w:p w:rsidR="00BC14C5" w:rsidRPr="009A25FC" w:rsidRDefault="00BC14C5" w:rsidP="00D72222">
            <w:pPr>
              <w:rPr>
                <w:rFonts w:ascii="Times New Roman" w:hAnsi="Times New Roman"/>
                <w:b/>
                <w:sz w:val="24"/>
                <w:szCs w:val="24"/>
              </w:rPr>
            </w:pPr>
          </w:p>
          <w:p w:rsidR="00BC14C5" w:rsidRPr="002277BC" w:rsidRDefault="00BC14C5" w:rsidP="00D72222">
            <w:pPr>
              <w:rPr>
                <w:rFonts w:ascii="Times New Roman" w:hAnsi="Times New Roman"/>
                <w:b/>
                <w:sz w:val="24"/>
                <w:szCs w:val="24"/>
                <w:lang w:val="ru-RU"/>
              </w:rPr>
            </w:pPr>
          </w:p>
          <w:p w:rsidR="00BC14C5" w:rsidRPr="009A25FC" w:rsidRDefault="00BC14C5" w:rsidP="00D72222">
            <w:pPr>
              <w:jc w:val="center"/>
              <w:rPr>
                <w:rFonts w:ascii="Times New Roman" w:hAnsi="Times New Roman"/>
                <w:b/>
                <w:sz w:val="24"/>
                <w:szCs w:val="24"/>
              </w:rPr>
            </w:pPr>
            <w:r w:rsidRPr="009A25FC">
              <w:rPr>
                <w:rFonts w:ascii="Times New Roman" w:hAnsi="Times New Roman"/>
                <w:b/>
                <w:sz w:val="24"/>
                <w:szCs w:val="24"/>
              </w:rPr>
              <w:t>Ф.И.О. ребенка</w:t>
            </w:r>
          </w:p>
        </w:tc>
        <w:tc>
          <w:tcPr>
            <w:tcW w:w="2154" w:type="dxa"/>
            <w:gridSpan w:val="5"/>
            <w:tcBorders>
              <w:top w:val="single" w:sz="4" w:space="0" w:color="auto"/>
              <w:left w:val="single" w:sz="4" w:space="0" w:color="auto"/>
              <w:bottom w:val="single" w:sz="4" w:space="0" w:color="auto"/>
              <w:right w:val="single" w:sz="4" w:space="0" w:color="auto"/>
            </w:tcBorders>
          </w:tcPr>
          <w:p w:rsidR="00BC14C5" w:rsidRPr="00866421" w:rsidRDefault="00BC14C5" w:rsidP="00D72222">
            <w:pPr>
              <w:jc w:val="center"/>
              <w:rPr>
                <w:rFonts w:ascii="Times New Roman" w:hAnsi="Times New Roman"/>
                <w:b/>
              </w:rPr>
            </w:pPr>
            <w:r w:rsidRPr="00ED0D8A">
              <w:rPr>
                <w:rFonts w:ascii="Times New Roman" w:hAnsi="Times New Roman"/>
                <w:b/>
                <w:sz w:val="24"/>
                <w:szCs w:val="24"/>
              </w:rPr>
              <w:t>Рисование</w:t>
            </w:r>
          </w:p>
        </w:tc>
        <w:tc>
          <w:tcPr>
            <w:tcW w:w="2268" w:type="dxa"/>
            <w:gridSpan w:val="4"/>
            <w:tcBorders>
              <w:top w:val="single" w:sz="4" w:space="0" w:color="auto"/>
              <w:left w:val="single" w:sz="4" w:space="0" w:color="auto"/>
              <w:bottom w:val="single" w:sz="4" w:space="0" w:color="auto"/>
              <w:right w:val="single" w:sz="4" w:space="0" w:color="auto"/>
            </w:tcBorders>
          </w:tcPr>
          <w:p w:rsidR="00BC14C5" w:rsidRPr="00ED0D8A" w:rsidRDefault="00BC14C5" w:rsidP="00D72222">
            <w:pPr>
              <w:ind w:right="113"/>
              <w:jc w:val="center"/>
              <w:rPr>
                <w:rFonts w:ascii="Times New Roman" w:hAnsi="Times New Roman"/>
                <w:b/>
                <w:sz w:val="24"/>
                <w:szCs w:val="24"/>
              </w:rPr>
            </w:pPr>
            <w:r w:rsidRPr="00ED0D8A">
              <w:rPr>
                <w:rFonts w:ascii="Times New Roman" w:hAnsi="Times New Roman"/>
                <w:b/>
                <w:sz w:val="24"/>
                <w:szCs w:val="24"/>
              </w:rPr>
              <w:t>Лепка</w:t>
            </w:r>
          </w:p>
        </w:tc>
        <w:tc>
          <w:tcPr>
            <w:tcW w:w="2694" w:type="dxa"/>
            <w:gridSpan w:val="6"/>
            <w:tcBorders>
              <w:top w:val="single" w:sz="4" w:space="0" w:color="auto"/>
              <w:left w:val="single" w:sz="4" w:space="0" w:color="auto"/>
              <w:bottom w:val="single" w:sz="4" w:space="0" w:color="auto"/>
              <w:right w:val="single" w:sz="4" w:space="0" w:color="auto"/>
            </w:tcBorders>
          </w:tcPr>
          <w:p w:rsidR="00BC14C5" w:rsidRPr="00866421" w:rsidRDefault="00BC14C5" w:rsidP="00D72222">
            <w:pPr>
              <w:ind w:left="113" w:right="113"/>
              <w:jc w:val="center"/>
              <w:rPr>
                <w:rFonts w:ascii="Times New Roman" w:hAnsi="Times New Roman"/>
                <w:b/>
                <w:sz w:val="24"/>
                <w:szCs w:val="28"/>
                <w:lang w:eastAsia="ru-RU"/>
              </w:rPr>
            </w:pPr>
            <w:r w:rsidRPr="00ED0D8A">
              <w:rPr>
                <w:rFonts w:ascii="Times New Roman" w:hAnsi="Times New Roman"/>
                <w:b/>
                <w:sz w:val="24"/>
                <w:szCs w:val="24"/>
              </w:rPr>
              <w:t>Аппликация</w:t>
            </w:r>
          </w:p>
        </w:tc>
        <w:tc>
          <w:tcPr>
            <w:tcW w:w="4468" w:type="dxa"/>
            <w:gridSpan w:val="9"/>
            <w:tcBorders>
              <w:top w:val="single" w:sz="4" w:space="0" w:color="auto"/>
              <w:left w:val="single" w:sz="4" w:space="0" w:color="auto"/>
              <w:bottom w:val="single" w:sz="4" w:space="0" w:color="auto"/>
              <w:right w:val="single" w:sz="4" w:space="0" w:color="auto"/>
            </w:tcBorders>
          </w:tcPr>
          <w:p w:rsidR="00BC14C5" w:rsidRDefault="00BC14C5" w:rsidP="00D72222">
            <w:pPr>
              <w:ind w:left="113" w:right="113"/>
              <w:jc w:val="center"/>
              <w:rPr>
                <w:rFonts w:ascii="Times New Roman" w:hAnsi="Times New Roman"/>
                <w:b/>
                <w:szCs w:val="14"/>
                <w:lang w:eastAsia="ru-RU"/>
              </w:rPr>
            </w:pPr>
            <w:r w:rsidRPr="00866421">
              <w:rPr>
                <w:rFonts w:ascii="Times New Roman" w:hAnsi="Times New Roman"/>
                <w:b/>
                <w:sz w:val="24"/>
                <w:szCs w:val="28"/>
                <w:lang w:eastAsia="ru-RU"/>
              </w:rPr>
              <w:t>Музыка</w:t>
            </w:r>
          </w:p>
        </w:tc>
        <w:tc>
          <w:tcPr>
            <w:tcW w:w="501" w:type="dxa"/>
            <w:vMerge w:val="restart"/>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2277BC">
            <w:pPr>
              <w:ind w:left="113" w:right="113"/>
              <w:jc w:val="center"/>
              <w:rPr>
                <w:rFonts w:ascii="Times New Roman" w:hAnsi="Times New Roman"/>
                <w:b/>
                <w:sz w:val="24"/>
                <w:szCs w:val="24"/>
                <w:lang w:eastAsia="ru-RU"/>
              </w:rPr>
            </w:pPr>
            <w:r w:rsidRPr="00ED0D8A">
              <w:rPr>
                <w:rFonts w:ascii="Times New Roman" w:hAnsi="Times New Roman"/>
                <w:b/>
                <w:sz w:val="24"/>
                <w:szCs w:val="24"/>
                <w:lang w:eastAsia="ru-RU"/>
              </w:rPr>
              <w:t>Общее количество баллов</w:t>
            </w:r>
          </w:p>
        </w:tc>
        <w:tc>
          <w:tcPr>
            <w:tcW w:w="679" w:type="dxa"/>
            <w:vMerge w:val="restart"/>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2277BC">
            <w:pPr>
              <w:jc w:val="center"/>
              <w:rPr>
                <w:rFonts w:ascii="Times New Roman" w:hAnsi="Times New Roman"/>
                <w:b/>
                <w:sz w:val="24"/>
                <w:szCs w:val="24"/>
                <w:lang w:eastAsia="ru-RU"/>
              </w:rPr>
            </w:pPr>
            <w:r w:rsidRPr="009A25FC">
              <w:rPr>
                <w:rFonts w:ascii="Times New Roman" w:hAnsi="Times New Roman"/>
                <w:b/>
                <w:sz w:val="24"/>
                <w:szCs w:val="24"/>
                <w:lang w:eastAsia="ru-RU"/>
              </w:rPr>
              <w:t>Средний балл</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BC14C5" w:rsidRPr="009A25FC" w:rsidRDefault="00D14AF3" w:rsidP="002277BC">
            <w:pPr>
              <w:spacing w:after="0" w:line="240" w:lineRule="auto"/>
              <w:jc w:val="center"/>
              <w:rPr>
                <w:rFonts w:ascii="Times New Roman" w:hAnsi="Times New Roman"/>
                <w:b/>
                <w:sz w:val="24"/>
                <w:szCs w:val="2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p>
        </w:tc>
      </w:tr>
      <w:tr w:rsidR="00BC14C5" w:rsidRPr="00ED0D8A" w:rsidTr="002277BC">
        <w:trPr>
          <w:cantSplit/>
          <w:trHeight w:val="3005"/>
        </w:trPr>
        <w:tc>
          <w:tcPr>
            <w:tcW w:w="531" w:type="dxa"/>
            <w:vMerge/>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1710" w:type="dxa"/>
            <w:gridSpan w:val="2"/>
            <w:vMerge/>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407"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jc w:val="center"/>
              <w:rPr>
                <w:rFonts w:ascii="Times New Roman" w:hAnsi="Times New Roman"/>
                <w:sz w:val="28"/>
                <w:szCs w:val="28"/>
              </w:rPr>
            </w:pPr>
            <w:r w:rsidRPr="00ED0D8A">
              <w:rPr>
                <w:rFonts w:ascii="Times New Roman" w:hAnsi="Times New Roman"/>
                <w:sz w:val="28"/>
                <w:szCs w:val="28"/>
              </w:rPr>
              <w:t>4-5-Т.1</w:t>
            </w:r>
          </w:p>
        </w:tc>
        <w:tc>
          <w:tcPr>
            <w:tcW w:w="472"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spacing w:after="0" w:line="240" w:lineRule="auto"/>
              <w:jc w:val="center"/>
              <w:rPr>
                <w:rFonts w:ascii="Times New Roman" w:hAnsi="Times New Roman"/>
                <w:sz w:val="28"/>
                <w:szCs w:val="28"/>
              </w:rPr>
            </w:pPr>
            <w:r w:rsidRPr="00ED0D8A">
              <w:rPr>
                <w:rFonts w:ascii="Times New Roman" w:hAnsi="Times New Roman"/>
                <w:sz w:val="28"/>
                <w:szCs w:val="28"/>
              </w:rPr>
              <w:t>4-5-Т.2</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spacing w:after="0" w:line="240" w:lineRule="auto"/>
              <w:jc w:val="center"/>
              <w:rPr>
                <w:rFonts w:ascii="Times New Roman" w:hAnsi="Times New Roman"/>
                <w:sz w:val="28"/>
                <w:szCs w:val="28"/>
              </w:rPr>
            </w:pPr>
            <w:r w:rsidRPr="00ED0D8A">
              <w:rPr>
                <w:rFonts w:ascii="Times New Roman" w:hAnsi="Times New Roman"/>
                <w:sz w:val="28"/>
                <w:szCs w:val="28"/>
              </w:rPr>
              <w:t>4-5-Т.3</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spacing w:after="0" w:line="240" w:lineRule="auto"/>
              <w:jc w:val="center"/>
              <w:rPr>
                <w:rFonts w:ascii="Times New Roman" w:hAnsi="Times New Roman"/>
                <w:sz w:val="28"/>
                <w:szCs w:val="28"/>
              </w:rPr>
            </w:pPr>
            <w:r w:rsidRPr="00ED0D8A">
              <w:rPr>
                <w:rFonts w:ascii="Times New Roman" w:hAnsi="Times New Roman"/>
                <w:sz w:val="28"/>
                <w:szCs w:val="28"/>
              </w:rPr>
              <w:t>4-5-Т.4</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spacing w:after="0" w:line="240" w:lineRule="auto"/>
              <w:jc w:val="center"/>
              <w:rPr>
                <w:rFonts w:ascii="Times New Roman" w:hAnsi="Times New Roman"/>
                <w:sz w:val="28"/>
                <w:szCs w:val="28"/>
              </w:rPr>
            </w:pPr>
            <w:r w:rsidRPr="00ED0D8A">
              <w:rPr>
                <w:rFonts w:ascii="Times New Roman" w:hAnsi="Times New Roman"/>
                <w:sz w:val="28"/>
                <w:szCs w:val="28"/>
              </w:rPr>
              <w:t>4-5-Т.5</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jc w:val="center"/>
              <w:rPr>
                <w:rFonts w:ascii="Times New Roman" w:hAnsi="Times New Roman"/>
                <w:sz w:val="28"/>
                <w:szCs w:val="28"/>
              </w:rPr>
            </w:pPr>
            <w:r w:rsidRPr="00ED0D8A">
              <w:rPr>
                <w:rFonts w:ascii="Times New Roman" w:hAnsi="Times New Roman"/>
                <w:sz w:val="28"/>
                <w:szCs w:val="28"/>
              </w:rPr>
              <w:t>4-5-Т.6</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spacing w:after="0" w:line="240" w:lineRule="auto"/>
              <w:jc w:val="center"/>
              <w:rPr>
                <w:rFonts w:ascii="Times New Roman" w:hAnsi="Times New Roman"/>
                <w:sz w:val="28"/>
                <w:szCs w:val="28"/>
              </w:rPr>
            </w:pPr>
            <w:r w:rsidRPr="00ED0D8A">
              <w:rPr>
                <w:rFonts w:ascii="Times New Roman" w:hAnsi="Times New Roman"/>
                <w:sz w:val="28"/>
                <w:szCs w:val="28"/>
              </w:rPr>
              <w:t>4-5-Т.7</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spacing w:after="0" w:line="240" w:lineRule="auto"/>
              <w:jc w:val="center"/>
              <w:rPr>
                <w:rFonts w:ascii="Times New Roman" w:hAnsi="Times New Roman"/>
                <w:b/>
                <w:sz w:val="28"/>
                <w:szCs w:val="28"/>
              </w:rPr>
            </w:pPr>
            <w:r w:rsidRPr="00ED0D8A">
              <w:rPr>
                <w:rFonts w:ascii="Times New Roman" w:hAnsi="Times New Roman"/>
                <w:sz w:val="28"/>
                <w:szCs w:val="28"/>
              </w:rPr>
              <w:t>4-5-Т.8</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ED0D8A" w:rsidRDefault="00BC14C5" w:rsidP="00D72222">
            <w:pPr>
              <w:spacing w:after="0" w:line="240" w:lineRule="auto"/>
              <w:jc w:val="center"/>
              <w:rPr>
                <w:rFonts w:ascii="Times New Roman" w:hAnsi="Times New Roman"/>
                <w:spacing w:val="-1"/>
                <w:sz w:val="28"/>
                <w:szCs w:val="28"/>
              </w:rPr>
            </w:pPr>
            <w:r w:rsidRPr="00ED0D8A">
              <w:rPr>
                <w:rFonts w:ascii="Times New Roman" w:hAnsi="Times New Roman"/>
                <w:sz w:val="28"/>
                <w:szCs w:val="28"/>
              </w:rPr>
              <w:t>4-5-Т.9</w:t>
            </w:r>
          </w:p>
        </w:tc>
        <w:tc>
          <w:tcPr>
            <w:tcW w:w="500"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spacing w:after="0" w:line="240" w:lineRule="auto"/>
              <w:jc w:val="center"/>
              <w:rPr>
                <w:rFonts w:ascii="Times New Roman" w:hAnsi="Times New Roman"/>
                <w:spacing w:val="-1"/>
                <w:sz w:val="28"/>
                <w:szCs w:val="28"/>
              </w:rPr>
            </w:pPr>
            <w:r w:rsidRPr="00ED0D8A">
              <w:rPr>
                <w:rFonts w:ascii="Times New Roman" w:hAnsi="Times New Roman"/>
                <w:sz w:val="28"/>
                <w:szCs w:val="28"/>
              </w:rPr>
              <w:t>4-5-Т.10</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spacing w:after="0" w:line="240" w:lineRule="auto"/>
              <w:jc w:val="center"/>
              <w:rPr>
                <w:rFonts w:ascii="Times New Roman" w:hAnsi="Times New Roman"/>
                <w:b/>
                <w:sz w:val="28"/>
                <w:szCs w:val="28"/>
              </w:rPr>
            </w:pPr>
            <w:r w:rsidRPr="00ED0D8A">
              <w:rPr>
                <w:rFonts w:ascii="Times New Roman" w:hAnsi="Times New Roman"/>
                <w:sz w:val="28"/>
                <w:szCs w:val="28"/>
              </w:rPr>
              <w:t>4-5-Т.11</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spacing w:after="0" w:line="240" w:lineRule="auto"/>
              <w:jc w:val="center"/>
              <w:rPr>
                <w:rFonts w:ascii="Times New Roman" w:hAnsi="Times New Roman"/>
                <w:b/>
                <w:sz w:val="28"/>
                <w:szCs w:val="28"/>
              </w:rPr>
            </w:pPr>
            <w:r w:rsidRPr="00ED0D8A">
              <w:rPr>
                <w:rFonts w:ascii="Times New Roman" w:hAnsi="Times New Roman"/>
                <w:sz w:val="28"/>
                <w:szCs w:val="28"/>
              </w:rPr>
              <w:t>4-5-Т.12</w:t>
            </w:r>
          </w:p>
        </w:tc>
        <w:tc>
          <w:tcPr>
            <w:tcW w:w="426"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spacing w:after="0" w:line="240" w:lineRule="auto"/>
              <w:jc w:val="center"/>
              <w:rPr>
                <w:rFonts w:ascii="Times New Roman" w:hAnsi="Times New Roman"/>
                <w:b/>
                <w:sz w:val="28"/>
                <w:szCs w:val="28"/>
              </w:rPr>
            </w:pPr>
            <w:r w:rsidRPr="00ED0D8A">
              <w:rPr>
                <w:rFonts w:ascii="Times New Roman" w:hAnsi="Times New Roman"/>
                <w:sz w:val="28"/>
                <w:szCs w:val="28"/>
              </w:rPr>
              <w:t>4-5-Т.13</w:t>
            </w:r>
          </w:p>
        </w:tc>
        <w:tc>
          <w:tcPr>
            <w:tcW w:w="492"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spacing w:after="0" w:line="240" w:lineRule="auto"/>
              <w:jc w:val="center"/>
              <w:rPr>
                <w:rFonts w:ascii="Times New Roman" w:hAnsi="Times New Roman"/>
                <w:b/>
                <w:sz w:val="28"/>
                <w:szCs w:val="28"/>
              </w:rPr>
            </w:pPr>
            <w:r w:rsidRPr="00ED0D8A">
              <w:rPr>
                <w:rFonts w:ascii="Times New Roman" w:hAnsi="Times New Roman"/>
                <w:sz w:val="28"/>
                <w:szCs w:val="28"/>
              </w:rPr>
              <w:t>4-5-Т.14</w:t>
            </w:r>
          </w:p>
        </w:tc>
        <w:tc>
          <w:tcPr>
            <w:tcW w:w="426"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spacing w:after="0" w:line="240" w:lineRule="auto"/>
              <w:jc w:val="center"/>
              <w:rPr>
                <w:rFonts w:ascii="Times New Roman" w:hAnsi="Times New Roman"/>
                <w:b/>
                <w:sz w:val="28"/>
                <w:szCs w:val="28"/>
              </w:rPr>
            </w:pPr>
            <w:r w:rsidRPr="00ED0D8A">
              <w:rPr>
                <w:rFonts w:ascii="Times New Roman" w:hAnsi="Times New Roman"/>
                <w:sz w:val="28"/>
                <w:szCs w:val="28"/>
              </w:rPr>
              <w:t>4-5-Т.15</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spacing w:after="0" w:line="240" w:lineRule="auto"/>
              <w:jc w:val="center"/>
              <w:rPr>
                <w:rFonts w:ascii="Times New Roman" w:hAnsi="Times New Roman"/>
                <w:b/>
                <w:sz w:val="28"/>
                <w:szCs w:val="28"/>
              </w:rPr>
            </w:pPr>
            <w:r w:rsidRPr="00ED0D8A">
              <w:rPr>
                <w:rFonts w:ascii="Times New Roman" w:hAnsi="Times New Roman"/>
                <w:sz w:val="28"/>
                <w:szCs w:val="28"/>
              </w:rPr>
              <w:t>4-5-Т.16</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spacing w:after="0" w:line="240" w:lineRule="auto"/>
              <w:jc w:val="center"/>
              <w:rPr>
                <w:rFonts w:ascii="Times New Roman" w:hAnsi="Times New Roman"/>
                <w:b/>
                <w:sz w:val="28"/>
                <w:szCs w:val="28"/>
              </w:rPr>
            </w:pPr>
            <w:r w:rsidRPr="00ED0D8A">
              <w:rPr>
                <w:rFonts w:ascii="Times New Roman" w:hAnsi="Times New Roman"/>
                <w:sz w:val="28"/>
                <w:szCs w:val="28"/>
              </w:rPr>
              <w:t>4-5-Т.17</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spacing w:after="0" w:line="240" w:lineRule="auto"/>
              <w:jc w:val="center"/>
              <w:rPr>
                <w:rFonts w:ascii="Times New Roman" w:hAnsi="Times New Roman"/>
                <w:b/>
                <w:sz w:val="28"/>
                <w:szCs w:val="28"/>
              </w:rPr>
            </w:pPr>
            <w:r w:rsidRPr="00ED0D8A">
              <w:rPr>
                <w:rFonts w:ascii="Times New Roman" w:hAnsi="Times New Roman"/>
                <w:sz w:val="28"/>
                <w:szCs w:val="28"/>
              </w:rPr>
              <w:t>4-5-Т.18</w:t>
            </w:r>
          </w:p>
        </w:tc>
        <w:tc>
          <w:tcPr>
            <w:tcW w:w="426"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spacing w:after="0" w:line="240" w:lineRule="auto"/>
              <w:jc w:val="center"/>
              <w:rPr>
                <w:rFonts w:ascii="Times New Roman" w:hAnsi="Times New Roman"/>
                <w:b/>
                <w:sz w:val="28"/>
                <w:szCs w:val="28"/>
              </w:rPr>
            </w:pPr>
            <w:r w:rsidRPr="00ED0D8A">
              <w:rPr>
                <w:rFonts w:ascii="Times New Roman" w:hAnsi="Times New Roman"/>
                <w:sz w:val="28"/>
                <w:szCs w:val="28"/>
              </w:rPr>
              <w:t>4-5-Т.19</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ind w:left="113" w:right="113"/>
              <w:jc w:val="center"/>
              <w:rPr>
                <w:rFonts w:ascii="Times New Roman" w:hAnsi="Times New Roman"/>
                <w:b/>
                <w:sz w:val="28"/>
                <w:szCs w:val="28"/>
              </w:rPr>
            </w:pPr>
            <w:r w:rsidRPr="00ED0D8A">
              <w:rPr>
                <w:rFonts w:ascii="Times New Roman" w:hAnsi="Times New Roman"/>
                <w:sz w:val="28"/>
                <w:szCs w:val="28"/>
              </w:rPr>
              <w:t>4-5-Т.20</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spacing w:after="0" w:line="240" w:lineRule="auto"/>
              <w:jc w:val="center"/>
              <w:rPr>
                <w:rFonts w:ascii="Times New Roman" w:hAnsi="Times New Roman"/>
                <w:b/>
                <w:sz w:val="28"/>
                <w:szCs w:val="28"/>
              </w:rPr>
            </w:pPr>
            <w:r w:rsidRPr="00ED0D8A">
              <w:rPr>
                <w:rFonts w:ascii="Times New Roman" w:hAnsi="Times New Roman"/>
                <w:sz w:val="28"/>
                <w:szCs w:val="28"/>
              </w:rPr>
              <w:t>4-5-Т.21</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spacing w:after="0" w:line="240" w:lineRule="auto"/>
              <w:jc w:val="center"/>
              <w:rPr>
                <w:rFonts w:ascii="Times New Roman" w:hAnsi="Times New Roman"/>
                <w:b/>
                <w:sz w:val="28"/>
                <w:szCs w:val="28"/>
              </w:rPr>
            </w:pPr>
            <w:r w:rsidRPr="00ED0D8A">
              <w:rPr>
                <w:rFonts w:ascii="Times New Roman" w:hAnsi="Times New Roman"/>
                <w:sz w:val="28"/>
                <w:szCs w:val="28"/>
              </w:rPr>
              <w:t>4-5-Т.22</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spacing w:after="0" w:line="240" w:lineRule="auto"/>
              <w:jc w:val="center"/>
              <w:rPr>
                <w:rFonts w:ascii="Times New Roman" w:hAnsi="Times New Roman"/>
                <w:b/>
                <w:sz w:val="28"/>
                <w:szCs w:val="28"/>
              </w:rPr>
            </w:pPr>
            <w:r w:rsidRPr="00ED0D8A">
              <w:rPr>
                <w:rFonts w:ascii="Times New Roman" w:hAnsi="Times New Roman"/>
                <w:sz w:val="28"/>
                <w:szCs w:val="28"/>
              </w:rPr>
              <w:t>4-5-Т.23</w:t>
            </w:r>
          </w:p>
        </w:tc>
        <w:tc>
          <w:tcPr>
            <w:tcW w:w="641"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spacing w:after="0" w:line="240" w:lineRule="auto"/>
              <w:jc w:val="center"/>
              <w:rPr>
                <w:rFonts w:ascii="Times New Roman" w:hAnsi="Times New Roman"/>
                <w:b/>
                <w:sz w:val="28"/>
                <w:szCs w:val="28"/>
              </w:rPr>
            </w:pPr>
            <w:r w:rsidRPr="00ED0D8A">
              <w:rPr>
                <w:rFonts w:ascii="Times New Roman" w:hAnsi="Times New Roman"/>
                <w:sz w:val="28"/>
                <w:szCs w:val="28"/>
              </w:rPr>
              <w:t>4-5-Т.24</w:t>
            </w:r>
          </w:p>
        </w:tc>
        <w:tc>
          <w:tcPr>
            <w:tcW w:w="501" w:type="dxa"/>
            <w:vMerge/>
            <w:tcBorders>
              <w:top w:val="single" w:sz="4" w:space="0" w:color="auto"/>
              <w:left w:val="single" w:sz="4" w:space="0" w:color="auto"/>
              <w:bottom w:val="single" w:sz="4" w:space="0" w:color="auto"/>
              <w:right w:val="single" w:sz="4" w:space="0" w:color="auto"/>
            </w:tcBorders>
            <w:textDirection w:val="btLr"/>
          </w:tcPr>
          <w:p w:rsidR="00BC14C5" w:rsidRPr="004476EF" w:rsidRDefault="00BC14C5" w:rsidP="00D72222">
            <w:pPr>
              <w:ind w:left="113" w:right="113"/>
              <w:rPr>
                <w:rFonts w:ascii="Times New Roman" w:hAnsi="Times New Roman"/>
                <w:b/>
              </w:rPr>
            </w:pPr>
          </w:p>
        </w:tc>
        <w:tc>
          <w:tcPr>
            <w:tcW w:w="679" w:type="dxa"/>
            <w:vMerge/>
            <w:tcBorders>
              <w:top w:val="single" w:sz="4" w:space="0" w:color="auto"/>
              <w:left w:val="single" w:sz="4" w:space="0" w:color="auto"/>
              <w:bottom w:val="single" w:sz="4" w:space="0" w:color="auto"/>
              <w:right w:val="single" w:sz="4" w:space="0" w:color="auto"/>
            </w:tcBorders>
            <w:textDirection w:val="btLr"/>
          </w:tcPr>
          <w:p w:rsidR="00BC14C5" w:rsidRPr="004476EF" w:rsidRDefault="00BC14C5" w:rsidP="00D72222">
            <w:pPr>
              <w:rPr>
                <w:rFonts w:ascii="Times New Roman" w:hAnsi="Times New Roman"/>
                <w:b/>
                <w:szCs w:val="14"/>
                <w:lang w:eastAsia="ru-RU"/>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BC14C5" w:rsidRPr="004476EF" w:rsidRDefault="00BC14C5" w:rsidP="00D72222">
            <w:pPr>
              <w:spacing w:after="0" w:line="240" w:lineRule="auto"/>
              <w:rPr>
                <w:rFonts w:ascii="Times New Roman" w:hAnsi="Times New Roman"/>
                <w:b/>
                <w:szCs w:val="14"/>
                <w:lang w:eastAsia="ru-RU"/>
              </w:rPr>
            </w:pPr>
          </w:p>
        </w:tc>
      </w:tr>
      <w:tr w:rsidR="00BC14C5" w:rsidRPr="00ED0D8A" w:rsidTr="002277BC">
        <w:trPr>
          <w:trHeight w:val="260"/>
        </w:trPr>
        <w:tc>
          <w:tcPr>
            <w:tcW w:w="53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sidRPr="004476EF">
              <w:rPr>
                <w:rFonts w:ascii="Times New Roman" w:hAnsi="Times New Roman"/>
              </w:rPr>
              <w:t>1</w:t>
            </w:r>
          </w:p>
        </w:tc>
        <w:tc>
          <w:tcPr>
            <w:tcW w:w="1710"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40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7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0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9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64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0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67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rsidTr="002277BC">
        <w:trPr>
          <w:trHeight w:val="280"/>
        </w:trPr>
        <w:tc>
          <w:tcPr>
            <w:tcW w:w="53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sidRPr="004476EF">
              <w:rPr>
                <w:rFonts w:ascii="Times New Roman" w:hAnsi="Times New Roman"/>
              </w:rPr>
              <w:t>2</w:t>
            </w:r>
          </w:p>
        </w:tc>
        <w:tc>
          <w:tcPr>
            <w:tcW w:w="1710"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40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7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0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9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64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0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67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rsidTr="002277BC">
        <w:trPr>
          <w:trHeight w:val="280"/>
        </w:trPr>
        <w:tc>
          <w:tcPr>
            <w:tcW w:w="53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Pr>
                <w:rFonts w:ascii="Times New Roman" w:hAnsi="Times New Roman"/>
              </w:rPr>
              <w:t>3</w:t>
            </w:r>
          </w:p>
        </w:tc>
        <w:tc>
          <w:tcPr>
            <w:tcW w:w="1710"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40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7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0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9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64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0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67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rsidTr="002277BC">
        <w:trPr>
          <w:trHeight w:val="280"/>
        </w:trPr>
        <w:tc>
          <w:tcPr>
            <w:tcW w:w="53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Pr>
                <w:rFonts w:ascii="Times New Roman" w:hAnsi="Times New Roman"/>
              </w:rPr>
              <w:t>4</w:t>
            </w:r>
          </w:p>
        </w:tc>
        <w:tc>
          <w:tcPr>
            <w:tcW w:w="1710"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40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7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0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9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64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0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67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rsidTr="002277BC">
        <w:trPr>
          <w:trHeight w:val="280"/>
        </w:trPr>
        <w:tc>
          <w:tcPr>
            <w:tcW w:w="53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Pr>
                <w:rFonts w:ascii="Times New Roman" w:hAnsi="Times New Roman"/>
              </w:rPr>
              <w:t>5</w:t>
            </w:r>
          </w:p>
        </w:tc>
        <w:tc>
          <w:tcPr>
            <w:tcW w:w="1710"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40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7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0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9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64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0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67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rsidTr="002277BC">
        <w:trPr>
          <w:trHeight w:val="280"/>
        </w:trPr>
        <w:tc>
          <w:tcPr>
            <w:tcW w:w="53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Pr>
                <w:rFonts w:ascii="Times New Roman" w:hAnsi="Times New Roman"/>
              </w:rPr>
              <w:t>6</w:t>
            </w:r>
          </w:p>
        </w:tc>
        <w:tc>
          <w:tcPr>
            <w:tcW w:w="1710"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40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7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0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9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64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0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67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rsidTr="002277BC">
        <w:trPr>
          <w:trHeight w:val="280"/>
        </w:trPr>
        <w:tc>
          <w:tcPr>
            <w:tcW w:w="53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Pr>
                <w:rFonts w:ascii="Times New Roman" w:hAnsi="Times New Roman"/>
              </w:rPr>
              <w:t>7</w:t>
            </w:r>
          </w:p>
        </w:tc>
        <w:tc>
          <w:tcPr>
            <w:tcW w:w="1710"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40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7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0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9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64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0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67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rsidTr="002277BC">
        <w:trPr>
          <w:trHeight w:val="159"/>
        </w:trPr>
        <w:tc>
          <w:tcPr>
            <w:tcW w:w="53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Pr>
                <w:rFonts w:ascii="Times New Roman" w:hAnsi="Times New Roman"/>
              </w:rPr>
              <w:t>8</w:t>
            </w:r>
          </w:p>
        </w:tc>
        <w:tc>
          <w:tcPr>
            <w:tcW w:w="1710"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40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7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0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92"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64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0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67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trPr>
          <w:trHeight w:val="398"/>
        </w:trPr>
        <w:tc>
          <w:tcPr>
            <w:tcW w:w="541"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lang w:val="en-US"/>
              </w:rPr>
            </w:pPr>
          </w:p>
        </w:tc>
        <w:tc>
          <w:tcPr>
            <w:tcW w:w="1700"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lang w:val="en-US"/>
              </w:rPr>
            </w:pPr>
          </w:p>
        </w:tc>
        <w:tc>
          <w:tcPr>
            <w:tcW w:w="13473" w:type="dxa"/>
            <w:gridSpan w:val="27"/>
            <w:tcBorders>
              <w:top w:val="single" w:sz="4" w:space="0" w:color="auto"/>
              <w:left w:val="single" w:sz="4" w:space="0" w:color="auto"/>
              <w:bottom w:val="single" w:sz="4" w:space="0" w:color="auto"/>
              <w:right w:val="single" w:sz="4" w:space="0" w:color="auto"/>
            </w:tcBorders>
          </w:tcPr>
          <w:p w:rsidR="00BC14C5" w:rsidRPr="00ED0D8A" w:rsidRDefault="00BC14C5" w:rsidP="00D72222">
            <w:r w:rsidRPr="004476EF">
              <w:rPr>
                <w:rFonts w:ascii="Times New Roman" w:hAnsi="Times New Roman"/>
                <w:b/>
                <w:lang w:val="en-US"/>
              </w:rPr>
              <w:t>I</w:t>
            </w:r>
            <w:r>
              <w:rPr>
                <w:rFonts w:ascii="Times New Roman" w:hAnsi="Times New Roman"/>
                <w:b/>
              </w:rPr>
              <w:t xml:space="preserve"> уровень</w:t>
            </w:r>
            <w:r w:rsidRPr="004476EF">
              <w:rPr>
                <w:rFonts w:ascii="Times New Roman" w:hAnsi="Times New Roman"/>
                <w:b/>
              </w:rPr>
              <w:t xml:space="preserve">   </w:t>
            </w:r>
            <w:r>
              <w:rPr>
                <w:rFonts w:ascii="Times New Roman" w:hAnsi="Times New Roman"/>
                <w:b/>
              </w:rPr>
              <w:t xml:space="preserve">____    </w:t>
            </w:r>
            <w:r w:rsidRPr="004476EF">
              <w:rPr>
                <w:rFonts w:ascii="Times New Roman" w:hAnsi="Times New Roman"/>
                <w:b/>
                <w:lang w:val="en-US"/>
              </w:rPr>
              <w:t>II</w:t>
            </w:r>
            <w:r>
              <w:rPr>
                <w:rFonts w:ascii="Times New Roman" w:hAnsi="Times New Roman"/>
                <w:b/>
              </w:rPr>
              <w:t xml:space="preserve"> уровень</w:t>
            </w:r>
            <w:r w:rsidRPr="004476EF">
              <w:rPr>
                <w:rFonts w:ascii="Times New Roman" w:hAnsi="Times New Roman"/>
                <w:b/>
              </w:rPr>
              <w:t xml:space="preserve"> __</w:t>
            </w:r>
            <w:r>
              <w:rPr>
                <w:rFonts w:ascii="Times New Roman" w:hAnsi="Times New Roman"/>
                <w:b/>
              </w:rPr>
              <w:t xml:space="preserve">________     </w:t>
            </w:r>
            <w:r w:rsidRPr="004476EF">
              <w:rPr>
                <w:rFonts w:ascii="Times New Roman" w:hAnsi="Times New Roman"/>
                <w:b/>
              </w:rPr>
              <w:t xml:space="preserve"> </w:t>
            </w:r>
            <w:r w:rsidRPr="004476EF">
              <w:rPr>
                <w:rFonts w:ascii="Times New Roman" w:hAnsi="Times New Roman"/>
                <w:b/>
                <w:lang w:val="en-US"/>
              </w:rPr>
              <w:t>III</w:t>
            </w:r>
            <w:r>
              <w:rPr>
                <w:rFonts w:ascii="Times New Roman" w:hAnsi="Times New Roman"/>
                <w:b/>
              </w:rPr>
              <w:t xml:space="preserve"> уровень </w:t>
            </w:r>
            <w:r w:rsidRPr="004476EF">
              <w:rPr>
                <w:rFonts w:ascii="Times New Roman" w:hAnsi="Times New Roman"/>
                <w:b/>
              </w:rPr>
              <w:t xml:space="preserve"> ___________</w:t>
            </w:r>
          </w:p>
        </w:tc>
      </w:tr>
    </w:tbl>
    <w:p w:rsidR="00BC14C5" w:rsidRDefault="00BC14C5" w:rsidP="00BC14C5">
      <w:pPr>
        <w:spacing w:after="0" w:line="240" w:lineRule="auto"/>
        <w:jc w:val="center"/>
        <w:rPr>
          <w:rFonts w:ascii="Times New Roman" w:hAnsi="Times New Roman"/>
          <w:b/>
          <w:sz w:val="28"/>
          <w:szCs w:val="28"/>
          <w:lang w:val="ru-RU"/>
        </w:rPr>
      </w:pPr>
    </w:p>
    <w:p w:rsidR="00BC14C5" w:rsidRDefault="00BC14C5" w:rsidP="00BC14C5">
      <w:pPr>
        <w:spacing w:after="0" w:line="240" w:lineRule="auto"/>
        <w:jc w:val="center"/>
        <w:rPr>
          <w:rFonts w:ascii="Times New Roman" w:hAnsi="Times New Roman"/>
          <w:b/>
          <w:sz w:val="28"/>
          <w:szCs w:val="28"/>
        </w:rPr>
      </w:pPr>
      <w:r>
        <w:rPr>
          <w:rFonts w:ascii="Times New Roman" w:hAnsi="Times New Roman"/>
          <w:b/>
          <w:sz w:val="28"/>
          <w:szCs w:val="28"/>
        </w:rPr>
        <w:t>Лист наблюдения</w:t>
      </w:r>
    </w:p>
    <w:p w:rsidR="00BC14C5" w:rsidRPr="00593D38" w:rsidRDefault="00BC14C5" w:rsidP="00BC14C5">
      <w:pPr>
        <w:spacing w:after="0" w:line="240" w:lineRule="auto"/>
        <w:jc w:val="center"/>
        <w:rPr>
          <w:rFonts w:ascii="Times New Roman" w:hAnsi="Times New Roman"/>
          <w:b/>
          <w:sz w:val="28"/>
          <w:szCs w:val="28"/>
        </w:rPr>
      </w:pPr>
      <w:r>
        <w:rPr>
          <w:rFonts w:ascii="Times New Roman" w:hAnsi="Times New Roman"/>
          <w:b/>
          <w:sz w:val="28"/>
          <w:szCs w:val="28"/>
        </w:rPr>
        <w:t xml:space="preserve"> результатов диагностики промежуточного контроля в средней группе (от 4 до 5 лет)</w:t>
      </w:r>
    </w:p>
    <w:p w:rsidR="00BC14C5" w:rsidRDefault="00BC14C5" w:rsidP="00BC14C5">
      <w:pPr>
        <w:spacing w:after="0" w:line="240" w:lineRule="auto"/>
        <w:jc w:val="center"/>
        <w:rPr>
          <w:rFonts w:ascii="Times New Roman" w:hAnsi="Times New Roman"/>
          <w:b/>
          <w:sz w:val="28"/>
          <w:szCs w:val="28"/>
        </w:rPr>
      </w:pPr>
      <w:r w:rsidRPr="00DC4913">
        <w:rPr>
          <w:rFonts w:ascii="Times New Roman" w:hAnsi="Times New Roman"/>
          <w:b/>
          <w:sz w:val="24"/>
          <w:szCs w:val="24"/>
        </w:rPr>
        <w:t>Учебный год: ____________       Группа:_____________________          Дата проведения:___________________________</w:t>
      </w:r>
    </w:p>
    <w:p w:rsidR="00BC14C5" w:rsidRPr="00F23C5C" w:rsidRDefault="00BC14C5" w:rsidP="00BC14C5">
      <w:pPr>
        <w:spacing w:after="0" w:line="240" w:lineRule="auto"/>
        <w:jc w:val="center"/>
        <w:rPr>
          <w:rFonts w:ascii="Times New Roman" w:hAnsi="Times New Roman"/>
          <w:b/>
          <w:sz w:val="24"/>
          <w:szCs w:val="28"/>
        </w:rPr>
      </w:pPr>
    </w:p>
    <w:tbl>
      <w:tblPr>
        <w:tblW w:w="10982" w:type="dxa"/>
        <w:tblInd w:w="1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9"/>
        <w:gridCol w:w="8"/>
        <w:gridCol w:w="2218"/>
        <w:gridCol w:w="567"/>
        <w:gridCol w:w="431"/>
        <w:gridCol w:w="425"/>
        <w:gridCol w:w="425"/>
        <w:gridCol w:w="425"/>
        <w:gridCol w:w="567"/>
        <w:gridCol w:w="567"/>
        <w:gridCol w:w="567"/>
        <w:gridCol w:w="567"/>
        <w:gridCol w:w="567"/>
        <w:gridCol w:w="567"/>
        <w:gridCol w:w="567"/>
        <w:gridCol w:w="709"/>
        <w:gridCol w:w="567"/>
        <w:gridCol w:w="709"/>
      </w:tblGrid>
      <w:tr w:rsidR="00BC14C5" w:rsidRPr="00ED0D8A">
        <w:trPr>
          <w:trHeight w:val="386"/>
        </w:trPr>
        <w:tc>
          <w:tcPr>
            <w:tcW w:w="10982" w:type="dxa"/>
            <w:gridSpan w:val="18"/>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center"/>
              <w:rPr>
                <w:rFonts w:ascii="Times New Roman" w:hAnsi="Times New Roman"/>
                <w:b/>
                <w:sz w:val="24"/>
                <w:szCs w:val="24"/>
              </w:rPr>
            </w:pPr>
            <w:r w:rsidRPr="00ED0D8A">
              <w:rPr>
                <w:rFonts w:ascii="Times New Roman" w:hAnsi="Times New Roman"/>
                <w:b/>
                <w:sz w:val="24"/>
                <w:szCs w:val="24"/>
              </w:rPr>
              <w:t>Образовательная область «Социум»</w:t>
            </w:r>
          </w:p>
        </w:tc>
      </w:tr>
      <w:tr w:rsidR="00BC14C5" w:rsidRPr="00ED0D8A" w:rsidTr="002277BC">
        <w:trPr>
          <w:trHeight w:val="552"/>
        </w:trPr>
        <w:tc>
          <w:tcPr>
            <w:tcW w:w="529" w:type="dxa"/>
            <w:vMerge w:val="restart"/>
            <w:tcBorders>
              <w:top w:val="single" w:sz="4" w:space="0" w:color="auto"/>
              <w:left w:val="single" w:sz="4" w:space="0" w:color="auto"/>
              <w:bottom w:val="single" w:sz="4" w:space="0" w:color="auto"/>
              <w:right w:val="single" w:sz="4" w:space="0" w:color="auto"/>
            </w:tcBorders>
          </w:tcPr>
          <w:p w:rsidR="00BC14C5" w:rsidRPr="009A25FC" w:rsidRDefault="00BC14C5" w:rsidP="00D72222">
            <w:pPr>
              <w:rPr>
                <w:rFonts w:ascii="Times New Roman" w:hAnsi="Times New Roman"/>
                <w:sz w:val="24"/>
                <w:szCs w:val="24"/>
              </w:rPr>
            </w:pPr>
          </w:p>
          <w:p w:rsidR="00BC14C5" w:rsidRPr="009A25FC" w:rsidRDefault="00BC14C5" w:rsidP="00D72222">
            <w:pPr>
              <w:rPr>
                <w:rFonts w:ascii="Times New Roman" w:hAnsi="Times New Roman"/>
                <w:sz w:val="24"/>
                <w:szCs w:val="24"/>
              </w:rPr>
            </w:pPr>
          </w:p>
          <w:p w:rsidR="00BC14C5" w:rsidRPr="002277BC" w:rsidRDefault="00BC14C5" w:rsidP="00D72222">
            <w:pPr>
              <w:rPr>
                <w:rFonts w:ascii="Times New Roman" w:hAnsi="Times New Roman"/>
                <w:sz w:val="24"/>
                <w:szCs w:val="24"/>
                <w:lang w:val="ru-RU"/>
              </w:rPr>
            </w:pPr>
          </w:p>
          <w:p w:rsidR="00BC14C5" w:rsidRPr="009A25FC" w:rsidRDefault="00BC14C5" w:rsidP="00D72222">
            <w:pPr>
              <w:jc w:val="center"/>
              <w:rPr>
                <w:rFonts w:ascii="Times New Roman" w:hAnsi="Times New Roman"/>
                <w:b/>
                <w:sz w:val="24"/>
                <w:szCs w:val="24"/>
              </w:rPr>
            </w:pPr>
            <w:r w:rsidRPr="009A25FC">
              <w:rPr>
                <w:rFonts w:ascii="Times New Roman" w:hAnsi="Times New Roman"/>
                <w:b/>
                <w:sz w:val="24"/>
                <w:szCs w:val="24"/>
              </w:rPr>
              <w:t>№</w:t>
            </w:r>
          </w:p>
        </w:tc>
        <w:tc>
          <w:tcPr>
            <w:tcW w:w="2226" w:type="dxa"/>
            <w:gridSpan w:val="2"/>
            <w:vMerge w:val="restart"/>
            <w:tcBorders>
              <w:top w:val="single" w:sz="4" w:space="0" w:color="auto"/>
              <w:left w:val="single" w:sz="4" w:space="0" w:color="auto"/>
              <w:bottom w:val="single" w:sz="4" w:space="0" w:color="auto"/>
              <w:right w:val="single" w:sz="4" w:space="0" w:color="auto"/>
            </w:tcBorders>
          </w:tcPr>
          <w:p w:rsidR="00BC14C5" w:rsidRPr="009A25FC" w:rsidRDefault="00BC14C5" w:rsidP="00D72222">
            <w:pPr>
              <w:rPr>
                <w:rFonts w:ascii="Times New Roman" w:hAnsi="Times New Roman"/>
                <w:b/>
                <w:sz w:val="24"/>
                <w:szCs w:val="24"/>
              </w:rPr>
            </w:pPr>
          </w:p>
          <w:p w:rsidR="00BC14C5" w:rsidRPr="009A25FC" w:rsidRDefault="00BC14C5" w:rsidP="00D72222">
            <w:pPr>
              <w:rPr>
                <w:rFonts w:ascii="Times New Roman" w:hAnsi="Times New Roman"/>
                <w:b/>
                <w:sz w:val="24"/>
                <w:szCs w:val="24"/>
              </w:rPr>
            </w:pPr>
          </w:p>
          <w:p w:rsidR="00BC14C5" w:rsidRPr="002277BC" w:rsidRDefault="00BC14C5" w:rsidP="00D72222">
            <w:pPr>
              <w:rPr>
                <w:rFonts w:ascii="Times New Roman" w:hAnsi="Times New Roman"/>
                <w:b/>
                <w:sz w:val="24"/>
                <w:szCs w:val="24"/>
                <w:lang w:val="ru-RU"/>
              </w:rPr>
            </w:pPr>
          </w:p>
          <w:p w:rsidR="00BC14C5" w:rsidRPr="009A25FC" w:rsidRDefault="00BC14C5" w:rsidP="00D72222">
            <w:pPr>
              <w:spacing w:after="0" w:line="240" w:lineRule="auto"/>
              <w:jc w:val="center"/>
              <w:rPr>
                <w:rFonts w:ascii="Times New Roman" w:hAnsi="Times New Roman"/>
                <w:b/>
                <w:sz w:val="24"/>
                <w:szCs w:val="24"/>
              </w:rPr>
            </w:pPr>
            <w:r w:rsidRPr="009A25FC">
              <w:rPr>
                <w:rFonts w:ascii="Times New Roman" w:hAnsi="Times New Roman"/>
                <w:b/>
                <w:sz w:val="24"/>
                <w:szCs w:val="24"/>
              </w:rPr>
              <w:t>Ф.И.О.</w:t>
            </w:r>
          </w:p>
          <w:p w:rsidR="00BC14C5" w:rsidRPr="009A25FC" w:rsidRDefault="00BC14C5" w:rsidP="00D72222">
            <w:pPr>
              <w:spacing w:after="0" w:line="240" w:lineRule="auto"/>
              <w:jc w:val="center"/>
              <w:rPr>
                <w:rFonts w:ascii="Times New Roman" w:hAnsi="Times New Roman"/>
                <w:b/>
                <w:sz w:val="24"/>
                <w:szCs w:val="24"/>
              </w:rPr>
            </w:pPr>
            <w:r w:rsidRPr="009A25FC">
              <w:rPr>
                <w:rFonts w:ascii="Times New Roman" w:hAnsi="Times New Roman"/>
                <w:b/>
                <w:sz w:val="24"/>
                <w:szCs w:val="24"/>
              </w:rPr>
              <w:t xml:space="preserve"> ребенка</w:t>
            </w:r>
          </w:p>
        </w:tc>
        <w:tc>
          <w:tcPr>
            <w:tcW w:w="3974" w:type="dxa"/>
            <w:gridSpan w:val="8"/>
            <w:tcBorders>
              <w:top w:val="single" w:sz="4" w:space="0" w:color="auto"/>
              <w:left w:val="single" w:sz="4" w:space="0" w:color="auto"/>
              <w:bottom w:val="single" w:sz="4" w:space="0" w:color="auto"/>
              <w:right w:val="single" w:sz="4" w:space="0" w:color="auto"/>
            </w:tcBorders>
          </w:tcPr>
          <w:p w:rsidR="00BC14C5" w:rsidRPr="00ED0D8A" w:rsidRDefault="00BC14C5" w:rsidP="00D72222">
            <w:pPr>
              <w:ind w:right="113"/>
              <w:jc w:val="center"/>
              <w:rPr>
                <w:rFonts w:ascii="Times New Roman" w:hAnsi="Times New Roman"/>
                <w:b/>
                <w:sz w:val="24"/>
                <w:szCs w:val="24"/>
              </w:rPr>
            </w:pPr>
            <w:r w:rsidRPr="00ED0D8A">
              <w:rPr>
                <w:rFonts w:ascii="Times New Roman" w:hAnsi="Times New Roman"/>
                <w:b/>
                <w:sz w:val="24"/>
                <w:szCs w:val="24"/>
              </w:rPr>
              <w:t>Ознакомление с окружающим миром</w:t>
            </w:r>
          </w:p>
        </w:tc>
        <w:tc>
          <w:tcPr>
            <w:tcW w:w="2268" w:type="dxa"/>
            <w:gridSpan w:val="4"/>
            <w:tcBorders>
              <w:top w:val="single" w:sz="4" w:space="0" w:color="auto"/>
              <w:left w:val="single" w:sz="4" w:space="0" w:color="auto"/>
              <w:bottom w:val="single" w:sz="4" w:space="0" w:color="auto"/>
              <w:right w:val="single" w:sz="4" w:space="0" w:color="auto"/>
            </w:tcBorders>
          </w:tcPr>
          <w:p w:rsidR="00BC14C5" w:rsidRPr="00DD64B9" w:rsidRDefault="00BC14C5" w:rsidP="00D72222">
            <w:pPr>
              <w:ind w:right="113"/>
              <w:jc w:val="center"/>
              <w:rPr>
                <w:rFonts w:ascii="Times New Roman" w:hAnsi="Times New Roman"/>
                <w:b/>
                <w:szCs w:val="14"/>
                <w:lang w:eastAsia="ru-RU"/>
              </w:rPr>
            </w:pPr>
            <w:r w:rsidRPr="00ED0D8A">
              <w:rPr>
                <w:rFonts w:ascii="Times New Roman" w:hAnsi="Times New Roman"/>
                <w:b/>
                <w:sz w:val="24"/>
                <w:szCs w:val="24"/>
              </w:rPr>
              <w:t>Основы экологии</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2277BC">
            <w:pPr>
              <w:ind w:left="113" w:right="113"/>
              <w:jc w:val="center"/>
              <w:rPr>
                <w:rFonts w:ascii="Times New Roman" w:hAnsi="Times New Roman"/>
                <w:b/>
                <w:sz w:val="24"/>
                <w:szCs w:val="24"/>
                <w:lang w:eastAsia="ru-RU"/>
              </w:rPr>
            </w:pPr>
            <w:r w:rsidRPr="00ED0D8A">
              <w:rPr>
                <w:rFonts w:ascii="Times New Roman" w:hAnsi="Times New Roman"/>
                <w:b/>
                <w:sz w:val="24"/>
                <w:szCs w:val="24"/>
                <w:lang w:eastAsia="ru-RU"/>
              </w:rPr>
              <w:t>Общее количество баллов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2277BC">
            <w:pPr>
              <w:jc w:val="center"/>
              <w:rPr>
                <w:rFonts w:ascii="Times New Roman" w:hAnsi="Times New Roman"/>
                <w:b/>
                <w:sz w:val="24"/>
                <w:szCs w:val="24"/>
                <w:lang w:eastAsia="ru-RU"/>
              </w:rPr>
            </w:pPr>
            <w:r w:rsidRPr="009A25FC">
              <w:rPr>
                <w:rFonts w:ascii="Times New Roman" w:hAnsi="Times New Roman"/>
                <w:b/>
                <w:sz w:val="24"/>
                <w:szCs w:val="24"/>
                <w:lang w:eastAsia="ru-RU"/>
              </w:rPr>
              <w:t>Средний балл</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BC14C5" w:rsidRPr="009A25FC" w:rsidRDefault="00D14AF3" w:rsidP="002277BC">
            <w:pPr>
              <w:spacing w:after="0" w:line="240" w:lineRule="auto"/>
              <w:jc w:val="center"/>
              <w:rPr>
                <w:rFonts w:ascii="Times New Roman" w:hAnsi="Times New Roman"/>
                <w:b/>
                <w:sz w:val="24"/>
                <w:szCs w:val="2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p>
        </w:tc>
      </w:tr>
      <w:tr w:rsidR="00BC14C5" w:rsidRPr="00ED0D8A">
        <w:trPr>
          <w:cantSplit/>
          <w:trHeight w:val="2712"/>
        </w:trPr>
        <w:tc>
          <w:tcPr>
            <w:tcW w:w="529" w:type="dxa"/>
            <w:vMerge/>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2226" w:type="dxa"/>
            <w:gridSpan w:val="2"/>
            <w:vMerge/>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spacing w:after="0" w:line="240" w:lineRule="auto"/>
              <w:jc w:val="center"/>
              <w:rPr>
                <w:rFonts w:ascii="Times New Roman" w:hAnsi="Times New Roman"/>
                <w:sz w:val="28"/>
                <w:szCs w:val="28"/>
              </w:rPr>
            </w:pPr>
            <w:r w:rsidRPr="00ED0D8A">
              <w:rPr>
                <w:rFonts w:ascii="Times New Roman" w:hAnsi="Times New Roman"/>
                <w:sz w:val="28"/>
                <w:szCs w:val="28"/>
              </w:rPr>
              <w:t>4-5-С.1</w:t>
            </w:r>
          </w:p>
        </w:tc>
        <w:tc>
          <w:tcPr>
            <w:tcW w:w="431"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spacing w:after="0" w:line="240" w:lineRule="auto"/>
              <w:jc w:val="center"/>
              <w:rPr>
                <w:rFonts w:ascii="Times New Roman" w:hAnsi="Times New Roman"/>
                <w:sz w:val="28"/>
                <w:szCs w:val="28"/>
              </w:rPr>
            </w:pPr>
            <w:r w:rsidRPr="00ED0D8A">
              <w:rPr>
                <w:rFonts w:ascii="Times New Roman" w:hAnsi="Times New Roman"/>
                <w:sz w:val="28"/>
                <w:szCs w:val="28"/>
              </w:rPr>
              <w:t>4-5-С.2</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spacing w:after="0" w:line="240" w:lineRule="auto"/>
              <w:jc w:val="center"/>
              <w:rPr>
                <w:rFonts w:ascii="Times New Roman" w:hAnsi="Times New Roman"/>
                <w:sz w:val="28"/>
                <w:szCs w:val="28"/>
              </w:rPr>
            </w:pPr>
            <w:r w:rsidRPr="00ED0D8A">
              <w:rPr>
                <w:rFonts w:ascii="Times New Roman" w:hAnsi="Times New Roman"/>
                <w:sz w:val="28"/>
                <w:szCs w:val="28"/>
              </w:rPr>
              <w:t>4-5-С.3</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spacing w:after="0" w:line="240" w:lineRule="auto"/>
              <w:jc w:val="center"/>
              <w:rPr>
                <w:rFonts w:ascii="Times New Roman" w:hAnsi="Times New Roman"/>
                <w:sz w:val="28"/>
                <w:szCs w:val="28"/>
              </w:rPr>
            </w:pPr>
            <w:r w:rsidRPr="00ED0D8A">
              <w:rPr>
                <w:rFonts w:ascii="Times New Roman" w:hAnsi="Times New Roman"/>
                <w:sz w:val="28"/>
                <w:szCs w:val="28"/>
              </w:rPr>
              <w:t>4-5-С.4</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spacing w:after="0" w:line="240" w:lineRule="auto"/>
              <w:jc w:val="center"/>
              <w:rPr>
                <w:rFonts w:ascii="Times New Roman" w:hAnsi="Times New Roman"/>
                <w:sz w:val="28"/>
                <w:szCs w:val="28"/>
              </w:rPr>
            </w:pPr>
            <w:r w:rsidRPr="00ED0D8A">
              <w:rPr>
                <w:rFonts w:ascii="Times New Roman" w:hAnsi="Times New Roman"/>
                <w:sz w:val="28"/>
                <w:szCs w:val="28"/>
              </w:rPr>
              <w:t>4-5-С.5</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spacing w:after="0" w:line="240" w:lineRule="auto"/>
              <w:jc w:val="center"/>
              <w:rPr>
                <w:rFonts w:ascii="Times New Roman" w:hAnsi="Times New Roman"/>
                <w:sz w:val="28"/>
                <w:szCs w:val="28"/>
              </w:rPr>
            </w:pPr>
            <w:r w:rsidRPr="00ED0D8A">
              <w:rPr>
                <w:rFonts w:ascii="Times New Roman" w:hAnsi="Times New Roman"/>
                <w:sz w:val="28"/>
                <w:szCs w:val="28"/>
              </w:rPr>
              <w:t>4-5-С.6</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spacing w:after="0" w:line="240" w:lineRule="auto"/>
              <w:jc w:val="center"/>
              <w:rPr>
                <w:rFonts w:ascii="Times New Roman" w:hAnsi="Times New Roman"/>
                <w:sz w:val="28"/>
                <w:szCs w:val="28"/>
              </w:rPr>
            </w:pPr>
            <w:r w:rsidRPr="00ED0D8A">
              <w:rPr>
                <w:rFonts w:ascii="Times New Roman" w:hAnsi="Times New Roman"/>
                <w:sz w:val="28"/>
                <w:szCs w:val="28"/>
              </w:rPr>
              <w:t>4-5-С.7</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spacing w:after="0" w:line="240" w:lineRule="auto"/>
              <w:jc w:val="center"/>
              <w:rPr>
                <w:rFonts w:ascii="Times New Roman" w:hAnsi="Times New Roman"/>
                <w:sz w:val="28"/>
                <w:szCs w:val="28"/>
              </w:rPr>
            </w:pPr>
            <w:r w:rsidRPr="00ED0D8A">
              <w:rPr>
                <w:rFonts w:ascii="Times New Roman" w:hAnsi="Times New Roman"/>
                <w:sz w:val="28"/>
                <w:szCs w:val="28"/>
              </w:rPr>
              <w:t>4-5-С.8</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spacing w:after="0" w:line="240" w:lineRule="auto"/>
              <w:jc w:val="center"/>
              <w:rPr>
                <w:rFonts w:ascii="Times New Roman" w:hAnsi="Times New Roman"/>
                <w:sz w:val="28"/>
                <w:szCs w:val="28"/>
              </w:rPr>
            </w:pPr>
            <w:r w:rsidRPr="00ED0D8A">
              <w:rPr>
                <w:rFonts w:ascii="Times New Roman" w:hAnsi="Times New Roman"/>
                <w:sz w:val="28"/>
                <w:szCs w:val="28"/>
              </w:rPr>
              <w:t>4-5-С.9</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spacing w:after="0" w:line="240" w:lineRule="auto"/>
              <w:jc w:val="center"/>
              <w:rPr>
                <w:rFonts w:ascii="Times New Roman" w:hAnsi="Times New Roman"/>
                <w:b/>
                <w:sz w:val="28"/>
                <w:szCs w:val="28"/>
              </w:rPr>
            </w:pPr>
            <w:r w:rsidRPr="00ED0D8A">
              <w:rPr>
                <w:rFonts w:ascii="Times New Roman" w:hAnsi="Times New Roman"/>
                <w:sz w:val="28"/>
                <w:szCs w:val="28"/>
              </w:rPr>
              <w:t>4-5-С.10</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spacing w:after="0" w:line="240" w:lineRule="auto"/>
              <w:jc w:val="center"/>
              <w:rPr>
                <w:rFonts w:ascii="Times New Roman" w:hAnsi="Times New Roman"/>
                <w:spacing w:val="-1"/>
                <w:sz w:val="28"/>
                <w:szCs w:val="28"/>
              </w:rPr>
            </w:pPr>
            <w:r w:rsidRPr="00ED0D8A">
              <w:rPr>
                <w:rFonts w:ascii="Times New Roman" w:hAnsi="Times New Roman"/>
                <w:sz w:val="28"/>
                <w:szCs w:val="28"/>
              </w:rPr>
              <w:t>4-5-С.11</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9A25FC" w:rsidRDefault="00BC14C5" w:rsidP="00D72222">
            <w:pPr>
              <w:spacing w:after="0" w:line="240" w:lineRule="auto"/>
              <w:jc w:val="center"/>
              <w:rPr>
                <w:rFonts w:ascii="Times New Roman" w:hAnsi="Times New Roman"/>
                <w:b/>
                <w:sz w:val="28"/>
                <w:szCs w:val="28"/>
              </w:rPr>
            </w:pPr>
            <w:r w:rsidRPr="00ED0D8A">
              <w:rPr>
                <w:rFonts w:ascii="Times New Roman" w:hAnsi="Times New Roman"/>
                <w:sz w:val="28"/>
                <w:szCs w:val="28"/>
              </w:rPr>
              <w:t>4-5-С.12</w:t>
            </w:r>
          </w:p>
        </w:tc>
        <w:tc>
          <w:tcPr>
            <w:tcW w:w="709" w:type="dxa"/>
            <w:vMerge/>
            <w:tcBorders>
              <w:top w:val="single" w:sz="4" w:space="0" w:color="auto"/>
              <w:left w:val="single" w:sz="4" w:space="0" w:color="auto"/>
              <w:bottom w:val="single" w:sz="4" w:space="0" w:color="auto"/>
              <w:right w:val="single" w:sz="4" w:space="0" w:color="auto"/>
            </w:tcBorders>
            <w:textDirection w:val="btLr"/>
          </w:tcPr>
          <w:p w:rsidR="00BC14C5" w:rsidRPr="004476EF" w:rsidRDefault="00BC14C5" w:rsidP="00D72222">
            <w:pPr>
              <w:ind w:left="113" w:right="113"/>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extDirection w:val="btLr"/>
          </w:tcPr>
          <w:p w:rsidR="00BC14C5" w:rsidRPr="004476EF" w:rsidRDefault="00BC14C5" w:rsidP="00D72222">
            <w:pPr>
              <w:rPr>
                <w:rFonts w:ascii="Times New Roman" w:hAnsi="Times New Roman"/>
                <w:b/>
                <w:szCs w:val="14"/>
                <w:lang w:eastAsia="ru-RU"/>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BC14C5" w:rsidRPr="004476EF" w:rsidRDefault="00BC14C5" w:rsidP="00D72222">
            <w:pPr>
              <w:spacing w:after="0" w:line="240" w:lineRule="auto"/>
              <w:rPr>
                <w:rFonts w:ascii="Times New Roman" w:hAnsi="Times New Roman"/>
                <w:b/>
                <w:szCs w:val="14"/>
                <w:lang w:eastAsia="ru-RU"/>
              </w:rPr>
            </w:pPr>
          </w:p>
        </w:tc>
      </w:tr>
      <w:tr w:rsidR="00BC14C5" w:rsidRPr="00ED0D8A">
        <w:trPr>
          <w:trHeight w:val="260"/>
        </w:trPr>
        <w:tc>
          <w:tcPr>
            <w:tcW w:w="52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sidRPr="004476EF">
              <w:rPr>
                <w:rFonts w:ascii="Times New Roman" w:hAnsi="Times New Roman"/>
              </w:rPr>
              <w:t>1</w:t>
            </w:r>
          </w:p>
        </w:tc>
        <w:tc>
          <w:tcPr>
            <w:tcW w:w="2226"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3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trPr>
          <w:trHeight w:val="280"/>
        </w:trPr>
        <w:tc>
          <w:tcPr>
            <w:tcW w:w="52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sidRPr="004476EF">
              <w:rPr>
                <w:rFonts w:ascii="Times New Roman" w:hAnsi="Times New Roman"/>
              </w:rPr>
              <w:t>2</w:t>
            </w:r>
          </w:p>
        </w:tc>
        <w:tc>
          <w:tcPr>
            <w:tcW w:w="2226"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3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trPr>
          <w:trHeight w:val="159"/>
        </w:trPr>
        <w:tc>
          <w:tcPr>
            <w:tcW w:w="52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sidRPr="004476EF">
              <w:rPr>
                <w:rFonts w:ascii="Times New Roman" w:hAnsi="Times New Roman"/>
              </w:rPr>
              <w:t>3</w:t>
            </w:r>
          </w:p>
        </w:tc>
        <w:tc>
          <w:tcPr>
            <w:tcW w:w="2226"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3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trPr>
          <w:trHeight w:val="159"/>
        </w:trPr>
        <w:tc>
          <w:tcPr>
            <w:tcW w:w="52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Pr>
                <w:rFonts w:ascii="Times New Roman" w:hAnsi="Times New Roman"/>
              </w:rPr>
              <w:t>4</w:t>
            </w:r>
          </w:p>
        </w:tc>
        <w:tc>
          <w:tcPr>
            <w:tcW w:w="2226"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3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trPr>
          <w:trHeight w:val="159"/>
        </w:trPr>
        <w:tc>
          <w:tcPr>
            <w:tcW w:w="52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Pr>
                <w:rFonts w:ascii="Times New Roman" w:hAnsi="Times New Roman"/>
              </w:rPr>
              <w:t>5</w:t>
            </w:r>
          </w:p>
        </w:tc>
        <w:tc>
          <w:tcPr>
            <w:tcW w:w="2226"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3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trPr>
          <w:trHeight w:val="159"/>
        </w:trPr>
        <w:tc>
          <w:tcPr>
            <w:tcW w:w="52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Pr>
                <w:rFonts w:ascii="Times New Roman" w:hAnsi="Times New Roman"/>
              </w:rPr>
              <w:t>6</w:t>
            </w:r>
          </w:p>
        </w:tc>
        <w:tc>
          <w:tcPr>
            <w:tcW w:w="2226"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3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trPr>
          <w:trHeight w:val="159"/>
        </w:trPr>
        <w:tc>
          <w:tcPr>
            <w:tcW w:w="52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r>
              <w:rPr>
                <w:rFonts w:ascii="Times New Roman" w:hAnsi="Times New Roman"/>
              </w:rPr>
              <w:t>7</w:t>
            </w:r>
          </w:p>
        </w:tc>
        <w:tc>
          <w:tcPr>
            <w:tcW w:w="2226"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3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trPr>
          <w:trHeight w:val="159"/>
        </w:trPr>
        <w:tc>
          <w:tcPr>
            <w:tcW w:w="529" w:type="dxa"/>
            <w:tcBorders>
              <w:top w:val="single" w:sz="4" w:space="0" w:color="auto"/>
              <w:left w:val="single" w:sz="4" w:space="0" w:color="auto"/>
              <w:bottom w:val="single" w:sz="4" w:space="0" w:color="auto"/>
              <w:right w:val="single" w:sz="4" w:space="0" w:color="auto"/>
            </w:tcBorders>
          </w:tcPr>
          <w:p w:rsidR="00BC14C5" w:rsidRDefault="00BC14C5" w:rsidP="00D72222">
            <w:pPr>
              <w:rPr>
                <w:rFonts w:ascii="Times New Roman" w:hAnsi="Times New Roman"/>
              </w:rPr>
            </w:pPr>
            <w:r>
              <w:rPr>
                <w:rFonts w:ascii="Times New Roman" w:hAnsi="Times New Roman"/>
              </w:rPr>
              <w:t>8</w:t>
            </w:r>
          </w:p>
        </w:tc>
        <w:tc>
          <w:tcPr>
            <w:tcW w:w="2226"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31"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rPr>
            </w:pPr>
          </w:p>
        </w:tc>
      </w:tr>
      <w:tr w:rsidR="00BC14C5" w:rsidRPr="00ED0D8A">
        <w:trPr>
          <w:trHeight w:val="398"/>
        </w:trPr>
        <w:tc>
          <w:tcPr>
            <w:tcW w:w="537" w:type="dxa"/>
            <w:gridSpan w:val="2"/>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lang w:val="en-US"/>
              </w:rPr>
            </w:pPr>
          </w:p>
        </w:tc>
        <w:tc>
          <w:tcPr>
            <w:tcW w:w="2218" w:type="dxa"/>
            <w:tcBorders>
              <w:top w:val="single" w:sz="4" w:space="0" w:color="auto"/>
              <w:left w:val="single" w:sz="4" w:space="0" w:color="auto"/>
              <w:bottom w:val="single" w:sz="4" w:space="0" w:color="auto"/>
              <w:right w:val="single" w:sz="4" w:space="0" w:color="auto"/>
            </w:tcBorders>
          </w:tcPr>
          <w:p w:rsidR="00BC14C5" w:rsidRPr="004476EF" w:rsidRDefault="00BC14C5" w:rsidP="00D72222">
            <w:pPr>
              <w:rPr>
                <w:rFonts w:ascii="Times New Roman" w:hAnsi="Times New Roman"/>
                <w:b/>
                <w:lang w:val="en-US"/>
              </w:rPr>
            </w:pPr>
          </w:p>
        </w:tc>
        <w:tc>
          <w:tcPr>
            <w:tcW w:w="8227" w:type="dxa"/>
            <w:gridSpan w:val="15"/>
            <w:tcBorders>
              <w:top w:val="single" w:sz="4" w:space="0" w:color="auto"/>
              <w:left w:val="single" w:sz="4" w:space="0" w:color="auto"/>
              <w:bottom w:val="single" w:sz="4" w:space="0" w:color="auto"/>
              <w:right w:val="single" w:sz="4" w:space="0" w:color="auto"/>
            </w:tcBorders>
          </w:tcPr>
          <w:p w:rsidR="00BC14C5" w:rsidRPr="00ED0D8A" w:rsidRDefault="00BC14C5" w:rsidP="00D72222">
            <w:r w:rsidRPr="004476EF">
              <w:rPr>
                <w:rFonts w:ascii="Times New Roman" w:hAnsi="Times New Roman"/>
                <w:b/>
                <w:lang w:val="en-US"/>
              </w:rPr>
              <w:t>I</w:t>
            </w:r>
            <w:r>
              <w:rPr>
                <w:rFonts w:ascii="Times New Roman" w:hAnsi="Times New Roman"/>
                <w:b/>
              </w:rPr>
              <w:t xml:space="preserve"> уровень</w:t>
            </w:r>
            <w:r w:rsidRPr="004476EF">
              <w:rPr>
                <w:rFonts w:ascii="Times New Roman" w:hAnsi="Times New Roman"/>
                <w:b/>
              </w:rPr>
              <w:t xml:space="preserve">   </w:t>
            </w:r>
            <w:r>
              <w:rPr>
                <w:rFonts w:ascii="Times New Roman" w:hAnsi="Times New Roman"/>
                <w:b/>
              </w:rPr>
              <w:t xml:space="preserve">____    </w:t>
            </w:r>
            <w:r w:rsidRPr="004476EF">
              <w:rPr>
                <w:rFonts w:ascii="Times New Roman" w:hAnsi="Times New Roman"/>
                <w:b/>
                <w:lang w:val="en-US"/>
              </w:rPr>
              <w:t>II</w:t>
            </w:r>
            <w:r>
              <w:rPr>
                <w:rFonts w:ascii="Times New Roman" w:hAnsi="Times New Roman"/>
                <w:b/>
              </w:rPr>
              <w:t xml:space="preserve"> уровень</w:t>
            </w:r>
            <w:r w:rsidRPr="004476EF">
              <w:rPr>
                <w:rFonts w:ascii="Times New Roman" w:hAnsi="Times New Roman"/>
                <w:b/>
              </w:rPr>
              <w:t xml:space="preserve"> __</w:t>
            </w:r>
            <w:r>
              <w:rPr>
                <w:rFonts w:ascii="Times New Roman" w:hAnsi="Times New Roman"/>
                <w:b/>
              </w:rPr>
              <w:t xml:space="preserve">________     </w:t>
            </w:r>
            <w:r w:rsidRPr="004476EF">
              <w:rPr>
                <w:rFonts w:ascii="Times New Roman" w:hAnsi="Times New Roman"/>
                <w:b/>
              </w:rPr>
              <w:t xml:space="preserve"> </w:t>
            </w:r>
            <w:r w:rsidRPr="004476EF">
              <w:rPr>
                <w:rFonts w:ascii="Times New Roman" w:hAnsi="Times New Roman"/>
                <w:b/>
                <w:lang w:val="en-US"/>
              </w:rPr>
              <w:t>III</w:t>
            </w:r>
            <w:r>
              <w:rPr>
                <w:rFonts w:ascii="Times New Roman" w:hAnsi="Times New Roman"/>
                <w:b/>
              </w:rPr>
              <w:t xml:space="preserve"> уровень </w:t>
            </w:r>
            <w:r w:rsidRPr="004476EF">
              <w:rPr>
                <w:rFonts w:ascii="Times New Roman" w:hAnsi="Times New Roman"/>
                <w:b/>
              </w:rPr>
              <w:t xml:space="preserve"> ___________</w:t>
            </w:r>
          </w:p>
        </w:tc>
      </w:tr>
    </w:tbl>
    <w:p w:rsidR="00BC14C5" w:rsidRDefault="00BC14C5" w:rsidP="00BC14C5"/>
    <w:p w:rsidR="00BC14C5" w:rsidRDefault="00BC14C5" w:rsidP="00BC14C5">
      <w:pPr>
        <w:tabs>
          <w:tab w:val="left" w:pos="1760"/>
          <w:tab w:val="center" w:pos="4961"/>
        </w:tabs>
        <w:spacing w:after="0" w:line="240" w:lineRule="auto"/>
        <w:ind w:firstLine="709"/>
        <w:jc w:val="center"/>
        <w:rPr>
          <w:rFonts w:ascii="Times New Roman" w:hAnsi="Times New Roman"/>
          <w:b/>
          <w:sz w:val="28"/>
          <w:szCs w:val="28"/>
        </w:rPr>
        <w:sectPr w:rsidR="00BC14C5" w:rsidSect="00D72222">
          <w:pgSz w:w="16838" w:h="11906" w:orient="landscape"/>
          <w:pgMar w:top="568" w:right="1134" w:bottom="851" w:left="1134" w:header="709" w:footer="709" w:gutter="0"/>
          <w:cols w:space="708"/>
          <w:docGrid w:linePitch="360"/>
        </w:sectPr>
      </w:pPr>
    </w:p>
    <w:p w:rsidR="00BC14C5" w:rsidRDefault="00BC14C5" w:rsidP="00BC14C5">
      <w:pPr>
        <w:tabs>
          <w:tab w:val="left" w:pos="1760"/>
          <w:tab w:val="center" w:pos="4961"/>
        </w:tabs>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 xml:space="preserve">Расшифровка индикаторов усвоения детьми содержания </w:t>
      </w:r>
    </w:p>
    <w:p w:rsidR="00BC14C5" w:rsidRDefault="00BC14C5" w:rsidP="00BC14C5">
      <w:pPr>
        <w:spacing w:after="0" w:line="240" w:lineRule="auto"/>
        <w:jc w:val="center"/>
        <w:rPr>
          <w:rFonts w:ascii="Times New Roman" w:hAnsi="Times New Roman"/>
          <w:b/>
          <w:sz w:val="28"/>
          <w:szCs w:val="28"/>
        </w:rPr>
      </w:pPr>
      <w:r>
        <w:rPr>
          <w:rFonts w:ascii="Times New Roman" w:hAnsi="Times New Roman"/>
          <w:b/>
          <w:sz w:val="28"/>
          <w:szCs w:val="28"/>
        </w:rPr>
        <w:t xml:space="preserve">Типовой учебной программы дошкольного воспитания и обучения </w:t>
      </w:r>
    </w:p>
    <w:p w:rsidR="00BC14C5" w:rsidRDefault="00BC14C5" w:rsidP="00BC14C5">
      <w:pPr>
        <w:spacing w:after="0" w:line="240" w:lineRule="auto"/>
        <w:jc w:val="center"/>
        <w:rPr>
          <w:rFonts w:ascii="Times New Roman" w:hAnsi="Times New Roman"/>
          <w:b/>
          <w:sz w:val="28"/>
          <w:szCs w:val="28"/>
        </w:rPr>
      </w:pPr>
      <w:r>
        <w:rPr>
          <w:rFonts w:ascii="Times New Roman" w:hAnsi="Times New Roman"/>
          <w:b/>
          <w:sz w:val="28"/>
          <w:szCs w:val="28"/>
        </w:rPr>
        <w:t>по образовательным областям</w:t>
      </w:r>
    </w:p>
    <w:p w:rsidR="00BC14C5" w:rsidRDefault="00BC14C5" w:rsidP="00BC14C5">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8647"/>
      </w:tblGrid>
      <w:tr w:rsidR="00BC14C5" w:rsidRPr="00ED0D8A">
        <w:tc>
          <w:tcPr>
            <w:tcW w:w="1242" w:type="dxa"/>
            <w:tcBorders>
              <w:top w:val="single" w:sz="4" w:space="0" w:color="auto"/>
              <w:left w:val="single" w:sz="4" w:space="0" w:color="auto"/>
              <w:bottom w:val="single" w:sz="4" w:space="0" w:color="auto"/>
              <w:right w:val="single" w:sz="4" w:space="0" w:color="auto"/>
            </w:tcBorders>
            <w:shd w:val="clear" w:color="auto" w:fill="B8CCE4"/>
          </w:tcPr>
          <w:p w:rsidR="00BC14C5" w:rsidRPr="00ED0D8A"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B8CCE4"/>
          </w:tcPr>
          <w:p w:rsidR="00BC14C5" w:rsidRPr="00BC14C5" w:rsidRDefault="00BC14C5" w:rsidP="00BC14C5">
            <w:pPr>
              <w:spacing w:after="0" w:line="240" w:lineRule="auto"/>
              <w:jc w:val="center"/>
              <w:rPr>
                <w:rFonts w:ascii="Times New Roman" w:hAnsi="Times New Roman"/>
                <w:b/>
                <w:sz w:val="24"/>
                <w:szCs w:val="24"/>
                <w:lang w:val="ru-RU"/>
              </w:rPr>
            </w:pPr>
            <w:r w:rsidRPr="00ED0D8A">
              <w:rPr>
                <w:rFonts w:ascii="Times New Roman" w:hAnsi="Times New Roman"/>
                <w:b/>
                <w:sz w:val="24"/>
                <w:szCs w:val="24"/>
              </w:rPr>
              <w:t>СРЕДНЯЯ ГРУППА (от 4-5 лет)</w:t>
            </w:r>
          </w:p>
        </w:tc>
      </w:tr>
      <w:tr w:rsidR="00BC14C5" w:rsidRPr="00ED0D8A">
        <w:tc>
          <w:tcPr>
            <w:tcW w:w="1242" w:type="dxa"/>
            <w:tcBorders>
              <w:top w:val="single" w:sz="4" w:space="0" w:color="auto"/>
              <w:left w:val="single" w:sz="4" w:space="0" w:color="auto"/>
              <w:bottom w:val="single" w:sz="4" w:space="0" w:color="auto"/>
              <w:right w:val="single" w:sz="4" w:space="0" w:color="auto"/>
            </w:tcBorders>
            <w:shd w:val="clear" w:color="auto" w:fill="E5B8B7"/>
          </w:tcPr>
          <w:p w:rsidR="00BC14C5" w:rsidRPr="00ED0D8A"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BC14C5" w:rsidRPr="00BC14C5" w:rsidRDefault="00BC14C5" w:rsidP="00BC14C5">
            <w:pPr>
              <w:spacing w:after="0" w:line="240" w:lineRule="auto"/>
              <w:jc w:val="center"/>
              <w:rPr>
                <w:rFonts w:ascii="Times New Roman" w:hAnsi="Times New Roman"/>
                <w:b/>
                <w:sz w:val="24"/>
                <w:szCs w:val="24"/>
                <w:lang w:val="ru-RU"/>
              </w:rPr>
            </w:pPr>
            <w:r w:rsidRPr="00ED0D8A">
              <w:rPr>
                <w:rFonts w:ascii="Times New Roman" w:hAnsi="Times New Roman"/>
                <w:b/>
                <w:sz w:val="24"/>
                <w:szCs w:val="24"/>
              </w:rPr>
              <w:t>Образовательная область «Здоровье»</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i/>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center"/>
              <w:rPr>
                <w:rFonts w:ascii="Times New Roman" w:hAnsi="Times New Roman"/>
                <w:b/>
                <w:i/>
                <w:sz w:val="24"/>
                <w:szCs w:val="24"/>
              </w:rPr>
            </w:pPr>
            <w:r w:rsidRPr="00ED0D8A">
              <w:rPr>
                <w:rFonts w:ascii="Times New Roman" w:hAnsi="Times New Roman"/>
                <w:i/>
                <w:sz w:val="24"/>
                <w:szCs w:val="24"/>
              </w:rPr>
              <w:t>Физическая культура</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4-5-Зд.1</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проявляет интерес к выполнению физических упражнений;</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4-5-Зд.2</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выполняет правила подвижных игр;</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4-5-Зд.3</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умеет строиться в колонну по одному с выполнением различных заданий;</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4-5-Зд.4</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перестраивается в звенья по два, по три;</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4-5-Зд.5</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владеет первоначальной техникой спортивных упражнений и спортивных игр;</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4-5-Зд.6</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соблюдает первоначальные навыки личной гигиены.</w:t>
            </w:r>
          </w:p>
        </w:tc>
      </w:tr>
      <w:tr w:rsidR="00BC14C5" w:rsidRPr="00ED0D8A">
        <w:tc>
          <w:tcPr>
            <w:tcW w:w="1242" w:type="dxa"/>
            <w:tcBorders>
              <w:top w:val="single" w:sz="4" w:space="0" w:color="auto"/>
              <w:left w:val="single" w:sz="4" w:space="0" w:color="auto"/>
              <w:bottom w:val="single" w:sz="4" w:space="0" w:color="auto"/>
              <w:right w:val="single" w:sz="4" w:space="0" w:color="auto"/>
            </w:tcBorders>
            <w:shd w:val="clear" w:color="auto" w:fill="E5B8B7"/>
          </w:tcPr>
          <w:p w:rsidR="00BC14C5" w:rsidRPr="00ED0D8A"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BC14C5" w:rsidRPr="00ED0D8A" w:rsidRDefault="00BC14C5" w:rsidP="00D72222">
            <w:pPr>
              <w:spacing w:after="0" w:line="240" w:lineRule="auto"/>
              <w:jc w:val="center"/>
              <w:rPr>
                <w:rFonts w:ascii="Times New Roman" w:hAnsi="Times New Roman"/>
                <w:b/>
                <w:sz w:val="24"/>
                <w:szCs w:val="24"/>
              </w:rPr>
            </w:pPr>
            <w:r w:rsidRPr="00ED0D8A">
              <w:rPr>
                <w:rFonts w:ascii="Times New Roman" w:hAnsi="Times New Roman"/>
                <w:b/>
                <w:sz w:val="24"/>
                <w:szCs w:val="24"/>
              </w:rPr>
              <w:t>Образовательная область «Коммуникация»</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i/>
                <w:sz w:val="24"/>
                <w:szCs w:val="24"/>
              </w:rPr>
            </w:pPr>
            <w:r w:rsidRPr="00ED0D8A">
              <w:rPr>
                <w:rFonts w:ascii="Times New Roman" w:hAnsi="Times New Roman"/>
                <w:i/>
                <w:sz w:val="24"/>
                <w:szCs w:val="24"/>
              </w:rPr>
              <w:t>развитие речи;</w:t>
            </w:r>
          </w:p>
          <w:p w:rsidR="00BC14C5" w:rsidRPr="00ED0D8A" w:rsidRDefault="00BC14C5" w:rsidP="00D72222">
            <w:pPr>
              <w:spacing w:after="0" w:line="240" w:lineRule="auto"/>
              <w:jc w:val="both"/>
              <w:rPr>
                <w:rFonts w:ascii="Times New Roman" w:hAnsi="Times New Roman"/>
                <w:i/>
                <w:sz w:val="24"/>
                <w:szCs w:val="24"/>
              </w:rPr>
            </w:pPr>
            <w:r w:rsidRPr="00ED0D8A">
              <w:rPr>
                <w:rFonts w:ascii="Times New Roman" w:hAnsi="Times New Roman"/>
                <w:i/>
                <w:sz w:val="24"/>
                <w:szCs w:val="24"/>
              </w:rPr>
              <w:t>художественная литература;</w:t>
            </w:r>
          </w:p>
          <w:p w:rsidR="00BC14C5" w:rsidRPr="00ED0D8A" w:rsidRDefault="00BC14C5" w:rsidP="00D72222">
            <w:pPr>
              <w:spacing w:after="0" w:line="240" w:lineRule="auto"/>
              <w:jc w:val="both"/>
              <w:rPr>
                <w:rFonts w:ascii="Times New Roman" w:hAnsi="Times New Roman"/>
                <w:i/>
                <w:sz w:val="24"/>
                <w:szCs w:val="24"/>
              </w:rPr>
            </w:pPr>
            <w:r w:rsidRPr="00ED0D8A">
              <w:rPr>
                <w:rFonts w:ascii="Times New Roman" w:hAnsi="Times New Roman"/>
                <w:i/>
                <w:sz w:val="24"/>
                <w:szCs w:val="24"/>
              </w:rPr>
              <w:t>казахский язык (в группах с русским языком обучения);</w:t>
            </w:r>
          </w:p>
          <w:p w:rsidR="00BC14C5" w:rsidRPr="00ED0D8A" w:rsidRDefault="00BC14C5" w:rsidP="00D72222">
            <w:pPr>
              <w:spacing w:after="0" w:line="240" w:lineRule="auto"/>
              <w:jc w:val="both"/>
              <w:rPr>
                <w:rFonts w:ascii="Times New Roman" w:hAnsi="Times New Roman"/>
                <w:b/>
                <w:sz w:val="24"/>
                <w:szCs w:val="24"/>
              </w:rPr>
            </w:pPr>
            <w:r w:rsidRPr="00ED0D8A">
              <w:rPr>
                <w:rFonts w:ascii="Times New Roman" w:hAnsi="Times New Roman"/>
                <w:i/>
                <w:sz w:val="24"/>
                <w:szCs w:val="24"/>
              </w:rPr>
              <w:t>драма.</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center"/>
              <w:rPr>
                <w:rFonts w:ascii="Times New Roman" w:hAnsi="Times New Roman"/>
                <w:b/>
                <w:sz w:val="24"/>
                <w:szCs w:val="24"/>
              </w:rPr>
            </w:pPr>
            <w:r w:rsidRPr="00ED0D8A">
              <w:rPr>
                <w:rFonts w:ascii="Times New Roman" w:hAnsi="Times New Roman"/>
                <w:i/>
                <w:sz w:val="24"/>
                <w:szCs w:val="24"/>
              </w:rPr>
              <w:t xml:space="preserve">Развитие речи </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4-5-К.1</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умеет вступать в контакт со сверстниками и взрослыми, выполняет их просьбы;</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4-5-К.2</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использует в речи разные типы предложений (простые и сложные), прилагательные, глаголы, наречия, предлоги; знает слова, обозначающие профессии людей, их особенности, назначения предметов домашнего обихода и природного окружения;</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4-5-К.3</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умеет устанавливать причинно-следственную связь;</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4-5-К.4</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употребляет слова с обобщающим значением (транспорт, овощи, одежда);</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4-5-К.5</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называет числительные, согласовывая их в роде, числе и падеже с существительными;</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4-5-К.6</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рассказывает о семье, семейном быте, народных традициях, о своем городе (поселке, селе);</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4-5.К.7</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составляет рассказ по образцу, пересказывает небольшие сказки и рассказы.</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center"/>
              <w:rPr>
                <w:rFonts w:ascii="Times New Roman" w:hAnsi="Times New Roman"/>
                <w:sz w:val="24"/>
                <w:szCs w:val="24"/>
              </w:rPr>
            </w:pPr>
            <w:r w:rsidRPr="00ED0D8A">
              <w:rPr>
                <w:rFonts w:ascii="Times New Roman" w:hAnsi="Times New Roman"/>
                <w:i/>
                <w:sz w:val="24"/>
                <w:szCs w:val="24"/>
              </w:rPr>
              <w:t>Художественная литература</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4-5-К.8</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умеет эмоционально воспринимать художественные произведения;</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4-5-К.9</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рассказывает знакомые сказки;</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4-5-К.10</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называет несколько произведений, которые ему нравятся;</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4-5-К.11</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умеет оценивать поступки литературных героев;</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4-5-К.12</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придумывает истории; инсценирует отрывки из знакомых произведений.</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center"/>
              <w:rPr>
                <w:rFonts w:ascii="Times New Roman" w:hAnsi="Times New Roman"/>
                <w:sz w:val="24"/>
                <w:szCs w:val="24"/>
              </w:rPr>
            </w:pPr>
            <w:r w:rsidRPr="00ED0D8A">
              <w:rPr>
                <w:rFonts w:ascii="Times New Roman" w:hAnsi="Times New Roman"/>
                <w:i/>
                <w:sz w:val="24"/>
                <w:szCs w:val="24"/>
              </w:rPr>
              <w:t>Казахский язык (в группах с русским языком обучения)</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4-5-К.13</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color w:val="000000"/>
                <w:sz w:val="24"/>
                <w:szCs w:val="24"/>
              </w:rPr>
            </w:pPr>
            <w:r w:rsidRPr="00ED0D8A">
              <w:rPr>
                <w:rFonts w:ascii="Times New Roman" w:hAnsi="Times New Roman"/>
                <w:color w:val="000000"/>
                <w:sz w:val="24"/>
                <w:szCs w:val="24"/>
              </w:rPr>
              <w:t>таныс сөздерді дұрыс атайды және ажыратады;</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4-5-К.14</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color w:val="000000"/>
                <w:sz w:val="24"/>
                <w:szCs w:val="24"/>
              </w:rPr>
            </w:pPr>
            <w:r w:rsidRPr="00ED0D8A">
              <w:rPr>
                <w:rFonts w:ascii="Times New Roman" w:hAnsi="Times New Roman"/>
                <w:color w:val="000000"/>
                <w:sz w:val="24"/>
                <w:szCs w:val="24"/>
              </w:rPr>
              <w:t>10-ға дейін тура және кері санайды;</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4-5-К.15</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color w:val="000000"/>
                <w:sz w:val="24"/>
                <w:szCs w:val="24"/>
              </w:rPr>
            </w:pPr>
            <w:r w:rsidRPr="00ED0D8A">
              <w:rPr>
                <w:rFonts w:ascii="Times New Roman" w:hAnsi="Times New Roman"/>
                <w:color w:val="000000"/>
                <w:sz w:val="24"/>
                <w:szCs w:val="24"/>
              </w:rPr>
              <w:t>сөз ішіндегі қазақ тіліне тән дыбыстарды дұрыс айтады;</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4-5-К.16</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color w:val="000000"/>
                <w:sz w:val="24"/>
                <w:szCs w:val="24"/>
              </w:rPr>
            </w:pPr>
            <w:r w:rsidRPr="00ED0D8A">
              <w:rPr>
                <w:rFonts w:ascii="Times New Roman" w:hAnsi="Times New Roman"/>
                <w:color w:val="000000"/>
                <w:sz w:val="24"/>
                <w:szCs w:val="24"/>
              </w:rPr>
              <w:t>күнделікті жиі қолданылатын кейбір тұрмыстық заттардың, жемістердің, көкөністердің, жануарлардың, құстардың атауларын айтады және түсінеді;</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4-5-К.17</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color w:val="000000"/>
                <w:sz w:val="24"/>
                <w:szCs w:val="24"/>
              </w:rPr>
            </w:pPr>
            <w:r w:rsidRPr="00ED0D8A">
              <w:rPr>
                <w:rFonts w:ascii="Times New Roman" w:hAnsi="Times New Roman"/>
                <w:color w:val="000000"/>
                <w:sz w:val="24"/>
                <w:szCs w:val="24"/>
              </w:rPr>
              <w:t>заттардың сынын, санын, қимылын білдіретін сөздерді айтады;</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4-5-К.18</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color w:val="000000"/>
                <w:sz w:val="24"/>
                <w:szCs w:val="24"/>
              </w:rPr>
            </w:pPr>
            <w:r w:rsidRPr="00ED0D8A">
              <w:rPr>
                <w:rFonts w:ascii="Times New Roman" w:hAnsi="Times New Roman"/>
                <w:color w:val="000000"/>
                <w:sz w:val="24"/>
                <w:szCs w:val="24"/>
              </w:rPr>
              <w:t>таныс сөздерді күнделікті өмірде қолданады;</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4-5-К.19</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color w:val="000000"/>
                <w:sz w:val="24"/>
                <w:szCs w:val="24"/>
              </w:rPr>
            </w:pPr>
            <w:r w:rsidRPr="00ED0D8A">
              <w:rPr>
                <w:rFonts w:ascii="Times New Roman" w:hAnsi="Times New Roman"/>
                <w:color w:val="000000"/>
                <w:sz w:val="24"/>
                <w:szCs w:val="24"/>
              </w:rPr>
              <w:t>қарапайым сұрақтар қояды және оған жауап береді;</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4-5-К.20</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color w:val="000000"/>
                <w:sz w:val="24"/>
                <w:szCs w:val="24"/>
              </w:rPr>
            </w:pPr>
            <w:r w:rsidRPr="00ED0D8A">
              <w:rPr>
                <w:rFonts w:ascii="Times New Roman" w:hAnsi="Times New Roman"/>
                <w:color w:val="000000"/>
                <w:sz w:val="24"/>
                <w:szCs w:val="24"/>
              </w:rPr>
              <w:t>зат есімдерді жекеше және көпше түрде қолданады;</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4-5-К.21</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color w:val="000000"/>
                <w:sz w:val="24"/>
                <w:szCs w:val="24"/>
              </w:rPr>
            </w:pPr>
            <w:r w:rsidRPr="00ED0D8A">
              <w:rPr>
                <w:rFonts w:ascii="Times New Roman" w:hAnsi="Times New Roman"/>
                <w:color w:val="000000"/>
                <w:sz w:val="24"/>
                <w:szCs w:val="24"/>
              </w:rPr>
              <w:t>шағын қарапайым мәтіндерді, тақпақтар мен өлеңдерді тыңдайды, түсінеді және мазмұндайды, жатқа айта алады..</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center"/>
              <w:rPr>
                <w:rFonts w:ascii="Times New Roman" w:hAnsi="Times New Roman"/>
                <w:sz w:val="24"/>
                <w:szCs w:val="24"/>
              </w:rPr>
            </w:pPr>
            <w:r w:rsidRPr="00ED0D8A">
              <w:rPr>
                <w:rFonts w:ascii="Times New Roman" w:hAnsi="Times New Roman"/>
                <w:i/>
                <w:sz w:val="24"/>
                <w:szCs w:val="24"/>
              </w:rPr>
              <w:t>Драма</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4-5-К.22</w:t>
            </w:r>
          </w:p>
        </w:tc>
        <w:tc>
          <w:tcPr>
            <w:tcW w:w="8647" w:type="dxa"/>
            <w:tcBorders>
              <w:top w:val="single" w:sz="4" w:space="0" w:color="auto"/>
              <w:left w:val="single" w:sz="4" w:space="0" w:color="auto"/>
              <w:bottom w:val="single" w:sz="4" w:space="0" w:color="auto"/>
              <w:right w:val="single" w:sz="4" w:space="0" w:color="auto"/>
            </w:tcBorders>
          </w:tcPr>
          <w:p w:rsidR="00BC14C5" w:rsidRPr="009A25FC" w:rsidRDefault="00BC14C5" w:rsidP="00BC14C5">
            <w:pPr>
              <w:pStyle w:val="ListParagraph"/>
              <w:widowControl w:val="0"/>
              <w:numPr>
                <w:ilvl w:val="0"/>
                <w:numId w:val="0"/>
              </w:numPr>
              <w:tabs>
                <w:tab w:val="left" w:pos="426"/>
                <w:tab w:val="left" w:pos="851"/>
                <w:tab w:val="left" w:pos="993"/>
                <w:tab w:val="left" w:pos="1069"/>
              </w:tabs>
              <w:kinsoku w:val="0"/>
              <w:overflowPunct w:val="0"/>
              <w:autoSpaceDE w:val="0"/>
              <w:autoSpaceDN w:val="0"/>
              <w:adjustRightInd w:val="0"/>
              <w:rPr>
                <w:color w:val="000000"/>
                <w:sz w:val="24"/>
                <w:szCs w:val="24"/>
                <w:lang w:eastAsia="en-US"/>
              </w:rPr>
            </w:pPr>
            <w:r w:rsidRPr="009A25FC">
              <w:rPr>
                <w:color w:val="000000"/>
                <w:sz w:val="24"/>
                <w:szCs w:val="24"/>
                <w:lang w:eastAsia="en-US"/>
              </w:rPr>
              <w:t>умеет произносить все звуки четко, правильно и в разных темпах;</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4-5-К.23</w:t>
            </w:r>
          </w:p>
        </w:tc>
        <w:tc>
          <w:tcPr>
            <w:tcW w:w="8647" w:type="dxa"/>
            <w:tcBorders>
              <w:top w:val="single" w:sz="4" w:space="0" w:color="auto"/>
              <w:left w:val="single" w:sz="4" w:space="0" w:color="auto"/>
              <w:bottom w:val="single" w:sz="4" w:space="0" w:color="auto"/>
              <w:right w:val="single" w:sz="4" w:space="0" w:color="auto"/>
            </w:tcBorders>
          </w:tcPr>
          <w:p w:rsidR="00BC14C5" w:rsidRPr="009A25FC" w:rsidRDefault="00BC14C5" w:rsidP="00BC14C5">
            <w:pPr>
              <w:pStyle w:val="ListParagraph"/>
              <w:widowControl w:val="0"/>
              <w:numPr>
                <w:ilvl w:val="0"/>
                <w:numId w:val="0"/>
              </w:numPr>
              <w:tabs>
                <w:tab w:val="left" w:pos="426"/>
                <w:tab w:val="left" w:pos="851"/>
                <w:tab w:val="left" w:pos="993"/>
                <w:tab w:val="left" w:pos="1069"/>
              </w:tabs>
              <w:kinsoku w:val="0"/>
              <w:overflowPunct w:val="0"/>
              <w:autoSpaceDE w:val="0"/>
              <w:autoSpaceDN w:val="0"/>
              <w:adjustRightInd w:val="0"/>
              <w:ind w:left="18"/>
              <w:rPr>
                <w:color w:val="000000"/>
                <w:sz w:val="24"/>
                <w:szCs w:val="24"/>
                <w:lang w:eastAsia="en-US"/>
              </w:rPr>
            </w:pPr>
            <w:r w:rsidRPr="009A25FC">
              <w:rPr>
                <w:color w:val="000000"/>
                <w:sz w:val="24"/>
                <w:szCs w:val="24"/>
                <w:lang w:eastAsia="en-US"/>
              </w:rPr>
              <w:t>воспроизводит различные интонации, меняя силу голоса;</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lastRenderedPageBreak/>
              <w:t>4-5-К.24</w:t>
            </w:r>
          </w:p>
        </w:tc>
        <w:tc>
          <w:tcPr>
            <w:tcW w:w="8647" w:type="dxa"/>
            <w:tcBorders>
              <w:top w:val="single" w:sz="4" w:space="0" w:color="auto"/>
              <w:left w:val="single" w:sz="4" w:space="0" w:color="auto"/>
              <w:bottom w:val="single" w:sz="4" w:space="0" w:color="auto"/>
              <w:right w:val="single" w:sz="4" w:space="0" w:color="auto"/>
            </w:tcBorders>
          </w:tcPr>
          <w:p w:rsidR="00BC14C5" w:rsidRPr="009A25FC" w:rsidRDefault="00BC14C5" w:rsidP="00BC14C5">
            <w:pPr>
              <w:pStyle w:val="ListParagraph"/>
              <w:widowControl w:val="0"/>
              <w:numPr>
                <w:ilvl w:val="0"/>
                <w:numId w:val="0"/>
              </w:numPr>
              <w:tabs>
                <w:tab w:val="left" w:pos="426"/>
                <w:tab w:val="left" w:pos="851"/>
                <w:tab w:val="left" w:pos="993"/>
                <w:tab w:val="left" w:pos="1069"/>
              </w:tabs>
              <w:kinsoku w:val="0"/>
              <w:overflowPunct w:val="0"/>
              <w:autoSpaceDE w:val="0"/>
              <w:autoSpaceDN w:val="0"/>
              <w:adjustRightInd w:val="0"/>
              <w:rPr>
                <w:color w:val="000000"/>
                <w:sz w:val="24"/>
                <w:szCs w:val="24"/>
                <w:lang w:eastAsia="en-US"/>
              </w:rPr>
            </w:pPr>
            <w:r w:rsidRPr="009A25FC">
              <w:rPr>
                <w:color w:val="000000"/>
                <w:sz w:val="24"/>
                <w:szCs w:val="24"/>
                <w:lang w:eastAsia="en-US"/>
              </w:rPr>
              <w:t>соблюдает чувство ритма и координацию движений, согласуя их с партнером;</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4-5-К.25</w:t>
            </w:r>
          </w:p>
        </w:tc>
        <w:tc>
          <w:tcPr>
            <w:tcW w:w="8647" w:type="dxa"/>
            <w:tcBorders>
              <w:top w:val="single" w:sz="4" w:space="0" w:color="auto"/>
              <w:left w:val="single" w:sz="4" w:space="0" w:color="auto"/>
              <w:bottom w:val="single" w:sz="4" w:space="0" w:color="auto"/>
              <w:right w:val="single" w:sz="4" w:space="0" w:color="auto"/>
            </w:tcBorders>
          </w:tcPr>
          <w:p w:rsidR="00BC14C5" w:rsidRPr="009A25FC" w:rsidRDefault="00BC14C5" w:rsidP="00BC14C5">
            <w:pPr>
              <w:pStyle w:val="ListParagraph"/>
              <w:widowControl w:val="0"/>
              <w:numPr>
                <w:ilvl w:val="0"/>
                <w:numId w:val="0"/>
              </w:numPr>
              <w:tabs>
                <w:tab w:val="left" w:pos="426"/>
                <w:tab w:val="left" w:pos="851"/>
                <w:tab w:val="left" w:pos="993"/>
                <w:tab w:val="left" w:pos="1069"/>
              </w:tabs>
              <w:kinsoku w:val="0"/>
              <w:overflowPunct w:val="0"/>
              <w:autoSpaceDE w:val="0"/>
              <w:autoSpaceDN w:val="0"/>
              <w:adjustRightInd w:val="0"/>
              <w:rPr>
                <w:color w:val="000000"/>
                <w:sz w:val="24"/>
                <w:szCs w:val="24"/>
                <w:lang w:eastAsia="en-US"/>
              </w:rPr>
            </w:pPr>
            <w:r w:rsidRPr="009A25FC">
              <w:rPr>
                <w:color w:val="000000"/>
                <w:sz w:val="24"/>
                <w:szCs w:val="24"/>
                <w:lang w:eastAsia="en-US"/>
              </w:rPr>
              <w:t>ориентируется на сцене, площадке;</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4-5-К.26</w:t>
            </w:r>
          </w:p>
        </w:tc>
        <w:tc>
          <w:tcPr>
            <w:tcW w:w="8647" w:type="dxa"/>
            <w:tcBorders>
              <w:top w:val="single" w:sz="4" w:space="0" w:color="auto"/>
              <w:left w:val="single" w:sz="4" w:space="0" w:color="auto"/>
              <w:bottom w:val="single" w:sz="4" w:space="0" w:color="auto"/>
              <w:right w:val="single" w:sz="4" w:space="0" w:color="auto"/>
            </w:tcBorders>
          </w:tcPr>
          <w:p w:rsidR="00BC14C5" w:rsidRPr="009A25FC" w:rsidRDefault="00BC14C5" w:rsidP="00BC14C5">
            <w:pPr>
              <w:pStyle w:val="ListParagraph"/>
              <w:widowControl w:val="0"/>
              <w:numPr>
                <w:ilvl w:val="0"/>
                <w:numId w:val="0"/>
              </w:numPr>
              <w:tabs>
                <w:tab w:val="left" w:pos="426"/>
                <w:tab w:val="left" w:pos="851"/>
                <w:tab w:val="left" w:pos="993"/>
                <w:tab w:val="left" w:pos="1069"/>
              </w:tabs>
              <w:kinsoku w:val="0"/>
              <w:overflowPunct w:val="0"/>
              <w:autoSpaceDE w:val="0"/>
              <w:autoSpaceDN w:val="0"/>
              <w:adjustRightInd w:val="0"/>
              <w:rPr>
                <w:color w:val="000000"/>
                <w:sz w:val="24"/>
                <w:szCs w:val="24"/>
                <w:lang w:eastAsia="en-US"/>
              </w:rPr>
            </w:pPr>
            <w:r w:rsidRPr="009A25FC">
              <w:rPr>
                <w:color w:val="000000"/>
                <w:sz w:val="24"/>
                <w:szCs w:val="24"/>
                <w:lang w:eastAsia="en-US"/>
              </w:rPr>
              <w:t>взаимодействует со взрослыми и сверстниками в процессе подготовки театрализованной постановки;</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4-5-К.27</w:t>
            </w:r>
          </w:p>
        </w:tc>
        <w:tc>
          <w:tcPr>
            <w:tcW w:w="8647" w:type="dxa"/>
            <w:tcBorders>
              <w:top w:val="single" w:sz="4" w:space="0" w:color="auto"/>
              <w:left w:val="single" w:sz="4" w:space="0" w:color="auto"/>
              <w:bottom w:val="single" w:sz="4" w:space="0" w:color="auto"/>
              <w:right w:val="single" w:sz="4" w:space="0" w:color="auto"/>
            </w:tcBorders>
          </w:tcPr>
          <w:p w:rsidR="00BC14C5" w:rsidRPr="009A25FC" w:rsidRDefault="00BC14C5" w:rsidP="00BC14C5">
            <w:pPr>
              <w:pStyle w:val="ListParagraph"/>
              <w:widowControl w:val="0"/>
              <w:numPr>
                <w:ilvl w:val="0"/>
                <w:numId w:val="0"/>
              </w:numPr>
              <w:tabs>
                <w:tab w:val="left" w:pos="426"/>
                <w:tab w:val="left" w:pos="851"/>
                <w:tab w:val="left" w:pos="993"/>
                <w:tab w:val="left" w:pos="1069"/>
              </w:tabs>
              <w:kinsoku w:val="0"/>
              <w:overflowPunct w:val="0"/>
              <w:autoSpaceDE w:val="0"/>
              <w:autoSpaceDN w:val="0"/>
              <w:adjustRightInd w:val="0"/>
              <w:rPr>
                <w:color w:val="000000"/>
                <w:sz w:val="24"/>
                <w:szCs w:val="24"/>
                <w:lang w:eastAsia="en-US"/>
              </w:rPr>
            </w:pPr>
            <w:r w:rsidRPr="009A25FC">
              <w:rPr>
                <w:color w:val="000000"/>
                <w:sz w:val="24"/>
                <w:szCs w:val="24"/>
                <w:lang w:eastAsia="en-US"/>
              </w:rPr>
              <w:t>выражает свое отношение к поступкам литературных персонажей;</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4-5-К.28</w:t>
            </w:r>
          </w:p>
        </w:tc>
        <w:tc>
          <w:tcPr>
            <w:tcW w:w="8647" w:type="dxa"/>
            <w:tcBorders>
              <w:top w:val="single" w:sz="4" w:space="0" w:color="auto"/>
              <w:left w:val="single" w:sz="4" w:space="0" w:color="auto"/>
              <w:bottom w:val="single" w:sz="4" w:space="0" w:color="auto"/>
              <w:right w:val="single" w:sz="4" w:space="0" w:color="auto"/>
            </w:tcBorders>
          </w:tcPr>
          <w:p w:rsidR="00BC14C5" w:rsidRPr="009A25FC" w:rsidRDefault="00BC14C5" w:rsidP="00BC14C5">
            <w:pPr>
              <w:pStyle w:val="ListParagraph"/>
              <w:widowControl w:val="0"/>
              <w:numPr>
                <w:ilvl w:val="0"/>
                <w:numId w:val="0"/>
              </w:numPr>
              <w:tabs>
                <w:tab w:val="left" w:pos="426"/>
                <w:tab w:val="left" w:pos="851"/>
                <w:tab w:val="left" w:pos="993"/>
                <w:tab w:val="left" w:pos="1069"/>
              </w:tabs>
              <w:kinsoku w:val="0"/>
              <w:overflowPunct w:val="0"/>
              <w:autoSpaceDE w:val="0"/>
              <w:autoSpaceDN w:val="0"/>
              <w:adjustRightInd w:val="0"/>
              <w:rPr>
                <w:color w:val="000000"/>
                <w:sz w:val="24"/>
                <w:szCs w:val="24"/>
                <w:lang w:eastAsia="en-US"/>
              </w:rPr>
            </w:pPr>
            <w:r w:rsidRPr="009A25FC">
              <w:rPr>
                <w:color w:val="000000"/>
                <w:sz w:val="24"/>
                <w:szCs w:val="24"/>
                <w:lang w:eastAsia="en-US"/>
              </w:rPr>
              <w:t>оценивает его с точки зрения нравственных норм и представлений;</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4-5-К.29</w:t>
            </w:r>
          </w:p>
        </w:tc>
        <w:tc>
          <w:tcPr>
            <w:tcW w:w="8647" w:type="dxa"/>
            <w:tcBorders>
              <w:top w:val="single" w:sz="4" w:space="0" w:color="auto"/>
              <w:left w:val="single" w:sz="4" w:space="0" w:color="auto"/>
              <w:bottom w:val="single" w:sz="4" w:space="0" w:color="auto"/>
              <w:right w:val="single" w:sz="4" w:space="0" w:color="auto"/>
            </w:tcBorders>
          </w:tcPr>
          <w:p w:rsidR="00BC14C5" w:rsidRPr="009A25FC" w:rsidRDefault="00BC14C5" w:rsidP="00BC14C5">
            <w:pPr>
              <w:pStyle w:val="ListParagraph"/>
              <w:widowControl w:val="0"/>
              <w:numPr>
                <w:ilvl w:val="0"/>
                <w:numId w:val="0"/>
              </w:numPr>
              <w:tabs>
                <w:tab w:val="left" w:pos="426"/>
                <w:tab w:val="left" w:pos="851"/>
                <w:tab w:val="left" w:pos="993"/>
                <w:tab w:val="left" w:pos="1069"/>
              </w:tabs>
              <w:kinsoku w:val="0"/>
              <w:overflowPunct w:val="0"/>
              <w:autoSpaceDE w:val="0"/>
              <w:autoSpaceDN w:val="0"/>
              <w:adjustRightInd w:val="0"/>
              <w:rPr>
                <w:color w:val="000000"/>
                <w:sz w:val="24"/>
                <w:szCs w:val="24"/>
                <w:lang w:eastAsia="en-US"/>
              </w:rPr>
            </w:pPr>
            <w:r w:rsidRPr="009A25FC">
              <w:rPr>
                <w:color w:val="000000"/>
                <w:sz w:val="24"/>
                <w:szCs w:val="24"/>
                <w:lang w:eastAsia="en-US"/>
              </w:rPr>
              <w:t>проявляет дружеские отношения и взаимопомощь.</w:t>
            </w:r>
          </w:p>
        </w:tc>
      </w:tr>
      <w:tr w:rsidR="00BC14C5" w:rsidRPr="00ED0D8A">
        <w:tc>
          <w:tcPr>
            <w:tcW w:w="1242" w:type="dxa"/>
            <w:tcBorders>
              <w:top w:val="single" w:sz="4" w:space="0" w:color="auto"/>
              <w:left w:val="single" w:sz="4" w:space="0" w:color="auto"/>
              <w:bottom w:val="single" w:sz="4" w:space="0" w:color="auto"/>
              <w:right w:val="single" w:sz="4" w:space="0" w:color="auto"/>
            </w:tcBorders>
            <w:shd w:val="clear" w:color="auto" w:fill="E5B8B7"/>
          </w:tcPr>
          <w:p w:rsidR="00BC14C5" w:rsidRPr="00ED0D8A" w:rsidRDefault="00BC14C5" w:rsidP="00D72222">
            <w:pPr>
              <w:spacing w:after="0" w:line="240" w:lineRule="auto"/>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BC14C5" w:rsidRPr="00ED0D8A" w:rsidRDefault="00BC14C5" w:rsidP="00D72222">
            <w:pPr>
              <w:spacing w:after="0" w:line="240" w:lineRule="auto"/>
              <w:jc w:val="center"/>
              <w:rPr>
                <w:rFonts w:ascii="Times New Roman" w:hAnsi="Times New Roman"/>
                <w:b/>
                <w:sz w:val="24"/>
                <w:szCs w:val="24"/>
              </w:rPr>
            </w:pPr>
            <w:r w:rsidRPr="00ED0D8A">
              <w:rPr>
                <w:rFonts w:ascii="Times New Roman" w:hAnsi="Times New Roman"/>
                <w:b/>
                <w:sz w:val="24"/>
                <w:szCs w:val="24"/>
              </w:rPr>
              <w:t>Образовательная область «Познание»</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i/>
                <w:sz w:val="24"/>
                <w:szCs w:val="24"/>
              </w:rPr>
            </w:pPr>
            <w:r w:rsidRPr="00ED0D8A">
              <w:rPr>
                <w:rFonts w:ascii="Times New Roman" w:hAnsi="Times New Roman"/>
                <w:i/>
                <w:sz w:val="24"/>
                <w:szCs w:val="24"/>
              </w:rPr>
              <w:t>формирование элементарных математических представлений;</w:t>
            </w:r>
          </w:p>
          <w:p w:rsidR="00BC14C5" w:rsidRPr="00ED0D8A" w:rsidRDefault="00BC14C5" w:rsidP="00D72222">
            <w:pPr>
              <w:spacing w:after="0" w:line="240" w:lineRule="auto"/>
              <w:jc w:val="both"/>
              <w:rPr>
                <w:rFonts w:ascii="Times New Roman" w:hAnsi="Times New Roman"/>
                <w:i/>
                <w:sz w:val="24"/>
                <w:szCs w:val="24"/>
              </w:rPr>
            </w:pPr>
            <w:r w:rsidRPr="00ED0D8A">
              <w:rPr>
                <w:rFonts w:ascii="Times New Roman" w:hAnsi="Times New Roman"/>
                <w:i/>
                <w:sz w:val="24"/>
                <w:szCs w:val="24"/>
              </w:rPr>
              <w:t>конструирование;</w:t>
            </w:r>
          </w:p>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i/>
                <w:sz w:val="24"/>
                <w:szCs w:val="24"/>
              </w:rPr>
              <w:t>естествознание.</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center"/>
              <w:rPr>
                <w:rFonts w:ascii="Times New Roman" w:hAnsi="Times New Roman"/>
                <w:sz w:val="24"/>
                <w:szCs w:val="24"/>
              </w:rPr>
            </w:pPr>
            <w:r w:rsidRPr="00ED0D8A">
              <w:rPr>
                <w:rFonts w:ascii="Times New Roman" w:hAnsi="Times New Roman"/>
                <w:i/>
                <w:sz w:val="24"/>
                <w:szCs w:val="24"/>
              </w:rPr>
              <w:t>Формирование элементарных математических представлений</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4-5-П.1</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rPr>
                <w:rFonts w:ascii="Times New Roman" w:hAnsi="Times New Roman"/>
                <w:sz w:val="24"/>
                <w:szCs w:val="24"/>
              </w:rPr>
            </w:pPr>
            <w:r w:rsidRPr="00ED0D8A">
              <w:rPr>
                <w:rFonts w:ascii="Times New Roman" w:hAnsi="Times New Roman"/>
                <w:color w:val="000000"/>
                <w:sz w:val="24"/>
                <w:szCs w:val="24"/>
              </w:rPr>
              <w:t>умеет считать в пределах 5, называя числа по порядку;</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4-5-П.2</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имеет представление о равенстве и неравенстве;</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4-5-П.3</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b/>
                <w:sz w:val="24"/>
                <w:szCs w:val="24"/>
              </w:rPr>
            </w:pPr>
            <w:r w:rsidRPr="00ED0D8A">
              <w:rPr>
                <w:rFonts w:ascii="Times New Roman" w:hAnsi="Times New Roman"/>
                <w:color w:val="000000"/>
                <w:sz w:val="24"/>
                <w:szCs w:val="24"/>
              </w:rPr>
              <w:t>умеет раскладывать 2-3 предмета разной величины (по длине, высоте, ширине, толщине) в возрастающем и убывающем порядке;</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4-5-П.4</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различает и называет геометрические фигуры и тела;</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4-5-П.5</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владеет пространственной ориентировкой и во времени.</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center"/>
              <w:rPr>
                <w:rFonts w:ascii="Times New Roman" w:hAnsi="Times New Roman"/>
                <w:spacing w:val="-1"/>
                <w:sz w:val="24"/>
                <w:szCs w:val="24"/>
              </w:rPr>
            </w:pPr>
            <w:r w:rsidRPr="00ED0D8A">
              <w:rPr>
                <w:rFonts w:ascii="Times New Roman" w:hAnsi="Times New Roman"/>
                <w:i/>
                <w:sz w:val="24"/>
                <w:szCs w:val="24"/>
              </w:rPr>
              <w:t>Конструирование</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4-5-П.6</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называет строительные детали, использует их с учетом конструктивных свойств (устойчивость);</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4-5-П.7</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использует детали разного цвета для украшения построек;</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4-5-П.8</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преобразовывает постройки по высоте, длине и ширине;</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4-5-П.9</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доводит начатое дело до конца;</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4-5-П.10</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конструирует из бумаги объемные формы;</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4-5-П.11</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изготавливает поделки из природного материала; собирает постройки из конструктора.</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center"/>
              <w:rPr>
                <w:rFonts w:ascii="Times New Roman" w:hAnsi="Times New Roman"/>
                <w:spacing w:val="-1"/>
                <w:sz w:val="24"/>
                <w:szCs w:val="24"/>
              </w:rPr>
            </w:pPr>
            <w:r w:rsidRPr="00ED0D8A">
              <w:rPr>
                <w:rFonts w:ascii="Times New Roman" w:hAnsi="Times New Roman"/>
                <w:i/>
                <w:sz w:val="24"/>
                <w:szCs w:val="24"/>
              </w:rPr>
              <w:t>Естествознание</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4-5-П.12</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называет домашних животных и их детенышей, домашних птиц;</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4-5-П.13</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rPr>
                <w:rFonts w:ascii="Times New Roman" w:hAnsi="Times New Roman"/>
                <w:sz w:val="24"/>
                <w:szCs w:val="24"/>
              </w:rPr>
            </w:pPr>
            <w:r w:rsidRPr="00ED0D8A">
              <w:rPr>
                <w:rFonts w:ascii="Times New Roman" w:hAnsi="Times New Roman"/>
                <w:color w:val="000000"/>
                <w:sz w:val="24"/>
                <w:szCs w:val="24"/>
              </w:rPr>
              <w:t xml:space="preserve">знает некоторые виды диких животных; </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4-5-П.14</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называет комнатные растения, растения на территории детского сада;</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4-5-П.15</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устанавливает простейшие связи в сезонных изменениях природы;</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4-5-П.16</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проявляет интерес и любознательность к элементарному экспериментированию;</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4-5-П.17</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pPr>
            <w:r w:rsidRPr="00ED0D8A">
              <w:rPr>
                <w:rFonts w:ascii="Times New Roman" w:hAnsi="Times New Roman"/>
                <w:color w:val="000000"/>
                <w:sz w:val="24"/>
                <w:szCs w:val="24"/>
              </w:rPr>
              <w:t>знает элементарные правила поведения в природе.</w:t>
            </w:r>
            <w:r w:rsidRPr="00ED0D8A">
              <w:rPr>
                <w:color w:val="000000"/>
                <w:sz w:val="20"/>
              </w:rPr>
              <w:t xml:space="preserve"> </w:t>
            </w:r>
          </w:p>
        </w:tc>
      </w:tr>
      <w:tr w:rsidR="00BC14C5" w:rsidRPr="00ED0D8A">
        <w:tc>
          <w:tcPr>
            <w:tcW w:w="1242" w:type="dxa"/>
            <w:tcBorders>
              <w:top w:val="single" w:sz="4" w:space="0" w:color="auto"/>
              <w:left w:val="single" w:sz="4" w:space="0" w:color="auto"/>
              <w:bottom w:val="single" w:sz="4" w:space="0" w:color="auto"/>
              <w:right w:val="single" w:sz="4" w:space="0" w:color="auto"/>
            </w:tcBorders>
            <w:shd w:val="clear" w:color="auto" w:fill="E5B8B7"/>
          </w:tcPr>
          <w:p w:rsidR="00BC14C5" w:rsidRPr="00ED0D8A" w:rsidRDefault="00BC14C5" w:rsidP="00D72222">
            <w:pPr>
              <w:spacing w:after="0" w:line="240" w:lineRule="auto"/>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BC14C5" w:rsidRPr="00ED0D8A" w:rsidRDefault="00BC14C5" w:rsidP="00D72222">
            <w:pPr>
              <w:spacing w:after="0" w:line="240" w:lineRule="auto"/>
              <w:jc w:val="center"/>
              <w:rPr>
                <w:rFonts w:ascii="Times New Roman" w:hAnsi="Times New Roman"/>
                <w:b/>
                <w:sz w:val="24"/>
                <w:szCs w:val="24"/>
              </w:rPr>
            </w:pPr>
            <w:r w:rsidRPr="00ED0D8A">
              <w:rPr>
                <w:rFonts w:ascii="Times New Roman" w:hAnsi="Times New Roman"/>
                <w:b/>
                <w:sz w:val="24"/>
                <w:szCs w:val="24"/>
              </w:rPr>
              <w:t>Образовательная область «Творчество»:</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i/>
                <w:sz w:val="24"/>
                <w:szCs w:val="24"/>
              </w:rPr>
            </w:pPr>
            <w:r w:rsidRPr="00ED0D8A">
              <w:rPr>
                <w:rFonts w:ascii="Times New Roman" w:hAnsi="Times New Roman"/>
                <w:i/>
                <w:sz w:val="24"/>
                <w:szCs w:val="24"/>
              </w:rPr>
              <w:t>рисование;</w:t>
            </w:r>
          </w:p>
          <w:p w:rsidR="00BC14C5" w:rsidRPr="00ED0D8A" w:rsidRDefault="00BC14C5" w:rsidP="00D72222">
            <w:pPr>
              <w:spacing w:after="0" w:line="240" w:lineRule="auto"/>
              <w:jc w:val="both"/>
              <w:rPr>
                <w:rFonts w:ascii="Times New Roman" w:hAnsi="Times New Roman"/>
                <w:i/>
                <w:sz w:val="24"/>
                <w:szCs w:val="24"/>
              </w:rPr>
            </w:pPr>
            <w:r w:rsidRPr="00ED0D8A">
              <w:rPr>
                <w:rFonts w:ascii="Times New Roman" w:hAnsi="Times New Roman"/>
                <w:i/>
                <w:sz w:val="24"/>
                <w:szCs w:val="24"/>
              </w:rPr>
              <w:t>лепка;</w:t>
            </w:r>
          </w:p>
          <w:p w:rsidR="00BC14C5" w:rsidRPr="00ED0D8A" w:rsidRDefault="00BC14C5" w:rsidP="00D72222">
            <w:pPr>
              <w:spacing w:after="0" w:line="240" w:lineRule="auto"/>
              <w:jc w:val="both"/>
              <w:rPr>
                <w:rFonts w:ascii="Times New Roman" w:hAnsi="Times New Roman"/>
                <w:i/>
                <w:sz w:val="24"/>
                <w:szCs w:val="24"/>
              </w:rPr>
            </w:pPr>
            <w:r w:rsidRPr="00ED0D8A">
              <w:rPr>
                <w:rFonts w:ascii="Times New Roman" w:hAnsi="Times New Roman"/>
                <w:i/>
                <w:sz w:val="24"/>
                <w:szCs w:val="24"/>
              </w:rPr>
              <w:t>аппликация;</w:t>
            </w:r>
          </w:p>
          <w:p w:rsidR="00BC14C5" w:rsidRPr="00ED0D8A" w:rsidRDefault="00BC14C5" w:rsidP="00D72222">
            <w:pPr>
              <w:spacing w:after="0" w:line="240" w:lineRule="auto"/>
              <w:jc w:val="both"/>
              <w:rPr>
                <w:rFonts w:ascii="Times New Roman" w:hAnsi="Times New Roman"/>
                <w:b/>
                <w:sz w:val="24"/>
                <w:szCs w:val="24"/>
              </w:rPr>
            </w:pPr>
            <w:r w:rsidRPr="00ED0D8A">
              <w:rPr>
                <w:rFonts w:ascii="Times New Roman" w:hAnsi="Times New Roman"/>
                <w:i/>
                <w:sz w:val="24"/>
                <w:szCs w:val="24"/>
              </w:rPr>
              <w:t>музыка</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center"/>
              <w:rPr>
                <w:rFonts w:ascii="Times New Roman" w:hAnsi="Times New Roman"/>
                <w:b/>
                <w:sz w:val="24"/>
                <w:szCs w:val="24"/>
              </w:rPr>
            </w:pPr>
            <w:r w:rsidRPr="00ED0D8A">
              <w:rPr>
                <w:rFonts w:ascii="Times New Roman" w:hAnsi="Times New Roman"/>
                <w:i/>
                <w:sz w:val="24"/>
                <w:szCs w:val="24"/>
              </w:rPr>
              <w:t xml:space="preserve">Рисование </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4-5-Т.1</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владеет техникой рисования;</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4-5-Т.2</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умеет рисовать по образцу с учетом формы и пропорции;</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4-5-Т.3</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рисует овощи-фрукты, посуду, игрушки, фигуры животных;</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4-5-Т.4</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имеет представление об элементах казахского орнамента;</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4-5-Т.5</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rPr>
                <w:rFonts w:ascii="Times New Roman" w:hAnsi="Times New Roman"/>
                <w:sz w:val="24"/>
                <w:szCs w:val="24"/>
              </w:rPr>
            </w:pPr>
            <w:r w:rsidRPr="00ED0D8A">
              <w:rPr>
                <w:rFonts w:ascii="Times New Roman" w:hAnsi="Times New Roman"/>
                <w:color w:val="000000"/>
                <w:sz w:val="24"/>
                <w:szCs w:val="24"/>
              </w:rPr>
              <w:t>оценивает свои работы и работы других ребят.</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center"/>
              <w:rPr>
                <w:rFonts w:ascii="Times New Roman" w:hAnsi="Times New Roman"/>
                <w:sz w:val="24"/>
                <w:szCs w:val="24"/>
              </w:rPr>
            </w:pPr>
            <w:r w:rsidRPr="00ED0D8A">
              <w:rPr>
                <w:rFonts w:ascii="Times New Roman" w:hAnsi="Times New Roman"/>
                <w:i/>
                <w:sz w:val="24"/>
                <w:szCs w:val="24"/>
              </w:rPr>
              <w:t>Лепка</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4-5-Т.6</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умеет лепить знакомые предметы разной формы и величины, пользуясь различными приемами;</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4-5-Т.7</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лепит фигуру человека (части тела: голова, туловище, руки, ноги);</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4-5-Т.8</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проявляет интерес к лепке предметов быта и образных игрушек по мотивам народного творчества;</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4-5-Т.9</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изготавливает различные украшения стекой.</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center"/>
              <w:rPr>
                <w:rFonts w:ascii="Times New Roman" w:hAnsi="Times New Roman"/>
                <w:sz w:val="24"/>
                <w:szCs w:val="24"/>
              </w:rPr>
            </w:pPr>
            <w:r w:rsidRPr="00ED0D8A">
              <w:rPr>
                <w:rFonts w:ascii="Times New Roman" w:hAnsi="Times New Roman"/>
                <w:i/>
                <w:sz w:val="24"/>
                <w:szCs w:val="24"/>
              </w:rPr>
              <w:t>Аппликация</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4-5-Т.10</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умеет правильно держать ножницы и пользоваться ими;</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4-5-Т.11</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вырезает короткие и длинные полоски;</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4-5-Т.12</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фигуры круглой формы;</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4-5-Т.13</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наклеивает отдельные элементы;</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4-5-Т.14</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умеет пользоваться клеем, салфеткой;</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4-5-Т.15</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color w:val="000000"/>
                <w:sz w:val="24"/>
                <w:szCs w:val="24"/>
              </w:rPr>
            </w:pPr>
            <w:r w:rsidRPr="00ED0D8A">
              <w:rPr>
                <w:rFonts w:ascii="Times New Roman" w:hAnsi="Times New Roman"/>
                <w:color w:val="000000"/>
                <w:sz w:val="24"/>
                <w:szCs w:val="24"/>
              </w:rPr>
              <w:t>составляет композиции, узоры из геометрических фигур и растительные узоры на полосе.</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center"/>
              <w:rPr>
                <w:rFonts w:ascii="Times New Roman" w:hAnsi="Times New Roman"/>
                <w:sz w:val="24"/>
                <w:szCs w:val="24"/>
              </w:rPr>
            </w:pPr>
            <w:r w:rsidRPr="00ED0D8A">
              <w:rPr>
                <w:rFonts w:ascii="Times New Roman" w:hAnsi="Times New Roman"/>
                <w:i/>
                <w:sz w:val="24"/>
                <w:szCs w:val="24"/>
              </w:rPr>
              <w:t>Музыка</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4-5-Т.16</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узнает знакомые песни по мелодии или музыкальному вступлению;</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4-5-Т.17</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умеет высказываться об их содержании;</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4-5-Т.18</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поет протяжно, четко произносит слова;</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4-5-Т.19</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поет мелодиями и попевками, выше и ниже, показывает движением руки;</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4-5-Т.20</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точно передает ритм музыки;</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4-5-Т.21</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эмоционально воспринимает танцевальный характер музыки;</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4-5-Т.22</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умеет при хороводе перестраиваться в большой круг;</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4-5-Т.23</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определяет жанры музыки;</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4-5-Т.24</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узнает музыкальные игрушки и инструменты.</w:t>
            </w:r>
          </w:p>
        </w:tc>
      </w:tr>
      <w:tr w:rsidR="00BC14C5" w:rsidRPr="00ED0D8A">
        <w:tc>
          <w:tcPr>
            <w:tcW w:w="1242" w:type="dxa"/>
            <w:tcBorders>
              <w:top w:val="single" w:sz="4" w:space="0" w:color="auto"/>
              <w:left w:val="single" w:sz="4" w:space="0" w:color="auto"/>
              <w:bottom w:val="single" w:sz="4" w:space="0" w:color="auto"/>
              <w:right w:val="single" w:sz="4" w:space="0" w:color="auto"/>
            </w:tcBorders>
            <w:shd w:val="clear" w:color="auto" w:fill="E5B8B7"/>
          </w:tcPr>
          <w:p w:rsidR="00BC14C5" w:rsidRPr="00ED0D8A"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BC14C5" w:rsidRPr="00ED0D8A" w:rsidRDefault="00BC14C5" w:rsidP="00D72222">
            <w:pPr>
              <w:spacing w:after="0" w:line="240" w:lineRule="auto"/>
              <w:jc w:val="center"/>
              <w:rPr>
                <w:rFonts w:ascii="Times New Roman" w:hAnsi="Times New Roman"/>
                <w:b/>
                <w:sz w:val="24"/>
                <w:szCs w:val="24"/>
              </w:rPr>
            </w:pPr>
            <w:r w:rsidRPr="00ED0D8A">
              <w:rPr>
                <w:rFonts w:ascii="Times New Roman" w:hAnsi="Times New Roman"/>
                <w:b/>
                <w:sz w:val="24"/>
                <w:szCs w:val="24"/>
              </w:rPr>
              <w:t>Образовательная область «Социум»</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i/>
                <w:sz w:val="24"/>
                <w:szCs w:val="24"/>
              </w:rPr>
            </w:pPr>
            <w:r w:rsidRPr="00ED0D8A">
              <w:rPr>
                <w:rFonts w:ascii="Times New Roman" w:hAnsi="Times New Roman"/>
                <w:i/>
                <w:sz w:val="24"/>
                <w:szCs w:val="24"/>
              </w:rPr>
              <w:t>ознакомление с окружающим миром;</w:t>
            </w:r>
          </w:p>
          <w:p w:rsidR="00BC14C5" w:rsidRPr="00ED0D8A" w:rsidRDefault="00BC14C5" w:rsidP="00D72222">
            <w:pPr>
              <w:spacing w:after="0" w:line="240" w:lineRule="auto"/>
              <w:jc w:val="both"/>
              <w:rPr>
                <w:rFonts w:ascii="Times New Roman" w:hAnsi="Times New Roman"/>
                <w:b/>
                <w:sz w:val="24"/>
                <w:szCs w:val="24"/>
              </w:rPr>
            </w:pPr>
            <w:r w:rsidRPr="00ED0D8A">
              <w:rPr>
                <w:rFonts w:ascii="Times New Roman" w:hAnsi="Times New Roman"/>
                <w:i/>
                <w:sz w:val="24"/>
                <w:szCs w:val="24"/>
              </w:rPr>
              <w:t>основы экологии.</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center"/>
              <w:rPr>
                <w:rFonts w:ascii="Times New Roman" w:hAnsi="Times New Roman"/>
                <w:b/>
                <w:sz w:val="24"/>
                <w:szCs w:val="24"/>
              </w:rPr>
            </w:pPr>
            <w:r w:rsidRPr="00ED0D8A">
              <w:rPr>
                <w:rFonts w:ascii="Times New Roman" w:hAnsi="Times New Roman"/>
                <w:i/>
                <w:sz w:val="24"/>
                <w:szCs w:val="24"/>
              </w:rPr>
              <w:t>Ознакомление с окружающим миром</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4-5-С.1</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называет населенный пункт где родился, страну;</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4-5-С.2</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различает и называет устройство и внутреннее убранство казахской юрты, атрибуты национальной одежды и украшения;</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4-5-С.3</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проявляет чувство уважения к людям труда и к результатам труда;</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4-5-С.4</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имеет представление о назначении Армии;</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4-5-С.5</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принимает участие в государственных и национальных праздниках;</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4-5-С.6</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знает государственный гимн и поет стоя с приложенной правой рукой к левой части груди.</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4-5-С.7</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знает о сигналах светофора, правилах поведения на улице, переходе;</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4-5-С.8</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sz w:val="24"/>
                <w:szCs w:val="24"/>
              </w:rPr>
            </w:pPr>
            <w:r w:rsidRPr="00ED0D8A">
              <w:rPr>
                <w:rFonts w:ascii="Times New Roman" w:hAnsi="Times New Roman"/>
                <w:color w:val="000000"/>
                <w:sz w:val="24"/>
                <w:szCs w:val="24"/>
              </w:rPr>
              <w:t>выполняет нравственные нормы поведения, основанные на народных традициях, уважительно относится к старшим и младшим.</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center"/>
              <w:rPr>
                <w:rFonts w:ascii="Times New Roman" w:hAnsi="Times New Roman"/>
                <w:sz w:val="24"/>
                <w:szCs w:val="24"/>
              </w:rPr>
            </w:pPr>
            <w:r w:rsidRPr="00ED0D8A">
              <w:rPr>
                <w:rFonts w:ascii="Times New Roman" w:hAnsi="Times New Roman"/>
                <w:i/>
                <w:sz w:val="24"/>
                <w:szCs w:val="24"/>
              </w:rPr>
              <w:t>Основы экологии</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4-5-С.9</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pStyle w:val="af1"/>
              <w:tabs>
                <w:tab w:val="left" w:pos="426"/>
                <w:tab w:val="left" w:pos="993"/>
              </w:tabs>
              <w:kinsoku w:val="0"/>
              <w:overflowPunct w:val="0"/>
              <w:spacing w:after="0" w:line="240" w:lineRule="auto"/>
              <w:ind w:left="33" w:right="2"/>
              <w:jc w:val="both"/>
              <w:rPr>
                <w:rFonts w:ascii="Times New Roman" w:hAnsi="Times New Roman"/>
                <w:color w:val="000000"/>
                <w:sz w:val="24"/>
                <w:szCs w:val="24"/>
              </w:rPr>
            </w:pPr>
            <w:r w:rsidRPr="00ED0D8A">
              <w:rPr>
                <w:rFonts w:ascii="Times New Roman" w:hAnsi="Times New Roman"/>
                <w:color w:val="000000"/>
                <w:sz w:val="24"/>
                <w:szCs w:val="24"/>
              </w:rPr>
              <w:t>называет и различает объекты неживой природы;</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4-5-С.10</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pStyle w:val="af1"/>
              <w:tabs>
                <w:tab w:val="left" w:pos="426"/>
                <w:tab w:val="left" w:pos="993"/>
              </w:tabs>
              <w:kinsoku w:val="0"/>
              <w:overflowPunct w:val="0"/>
              <w:spacing w:after="0" w:line="240" w:lineRule="auto"/>
              <w:ind w:left="33" w:right="2"/>
              <w:jc w:val="both"/>
              <w:rPr>
                <w:rFonts w:ascii="Times New Roman" w:hAnsi="Times New Roman"/>
                <w:color w:val="000000"/>
                <w:sz w:val="24"/>
                <w:szCs w:val="24"/>
              </w:rPr>
            </w:pPr>
            <w:r w:rsidRPr="00ED0D8A">
              <w:rPr>
                <w:rFonts w:ascii="Times New Roman" w:hAnsi="Times New Roman"/>
                <w:color w:val="000000"/>
                <w:sz w:val="24"/>
                <w:szCs w:val="24"/>
              </w:rPr>
              <w:t>называет и различает некоторые природные явления, сезонные изменения в природе и погоде;</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4-5-С.11</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pStyle w:val="af1"/>
              <w:tabs>
                <w:tab w:val="left" w:pos="426"/>
                <w:tab w:val="left" w:pos="993"/>
              </w:tabs>
              <w:kinsoku w:val="0"/>
              <w:overflowPunct w:val="0"/>
              <w:spacing w:after="0" w:line="240" w:lineRule="auto"/>
              <w:ind w:left="33" w:right="2"/>
              <w:jc w:val="both"/>
              <w:rPr>
                <w:rFonts w:ascii="Times New Roman" w:hAnsi="Times New Roman"/>
                <w:color w:val="000000"/>
                <w:sz w:val="24"/>
                <w:szCs w:val="24"/>
              </w:rPr>
            </w:pPr>
            <w:r w:rsidRPr="00ED0D8A">
              <w:rPr>
                <w:rFonts w:ascii="Times New Roman" w:hAnsi="Times New Roman"/>
                <w:color w:val="000000"/>
                <w:sz w:val="24"/>
                <w:szCs w:val="24"/>
              </w:rPr>
              <w:t>называет и различает 4-5 видов деревьев, кустарников, травянистых растений, цветов, ягод, грибов, овощей и фруктов, домашних и диких животных;</w:t>
            </w:r>
          </w:p>
        </w:tc>
      </w:tr>
      <w:tr w:rsidR="00BC14C5" w:rsidRPr="00ED0D8A">
        <w:tc>
          <w:tcPr>
            <w:tcW w:w="1242"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jc w:val="both"/>
              <w:rPr>
                <w:rFonts w:ascii="Times New Roman" w:hAnsi="Times New Roman"/>
                <w:sz w:val="24"/>
                <w:szCs w:val="24"/>
              </w:rPr>
            </w:pPr>
            <w:r w:rsidRPr="00ED0D8A">
              <w:rPr>
                <w:rFonts w:ascii="Times New Roman" w:hAnsi="Times New Roman"/>
                <w:sz w:val="24"/>
                <w:szCs w:val="24"/>
              </w:rPr>
              <w:t>4-5-С.12</w:t>
            </w:r>
          </w:p>
        </w:tc>
        <w:tc>
          <w:tcPr>
            <w:tcW w:w="8647" w:type="dxa"/>
            <w:tcBorders>
              <w:top w:val="single" w:sz="4" w:space="0" w:color="auto"/>
              <w:left w:val="single" w:sz="4" w:space="0" w:color="auto"/>
              <w:bottom w:val="single" w:sz="4" w:space="0" w:color="auto"/>
              <w:right w:val="single" w:sz="4" w:space="0" w:color="auto"/>
            </w:tcBorders>
          </w:tcPr>
          <w:p w:rsidR="00BC14C5" w:rsidRPr="00ED0D8A" w:rsidRDefault="00BC14C5" w:rsidP="00D72222">
            <w:pPr>
              <w:spacing w:after="0" w:line="240" w:lineRule="auto"/>
              <w:rPr>
                <w:rFonts w:ascii="Times New Roman" w:hAnsi="Times New Roman"/>
                <w:color w:val="000000"/>
                <w:sz w:val="24"/>
                <w:szCs w:val="24"/>
              </w:rPr>
            </w:pPr>
            <w:r w:rsidRPr="00ED0D8A">
              <w:rPr>
                <w:rFonts w:ascii="Times New Roman" w:hAnsi="Times New Roman"/>
                <w:color w:val="000000"/>
                <w:sz w:val="24"/>
                <w:szCs w:val="24"/>
              </w:rPr>
              <w:t>знает элементарный способ ухода за растениями и животными.</w:t>
            </w:r>
          </w:p>
        </w:tc>
      </w:tr>
    </w:tbl>
    <w:p w:rsidR="00BC14C5" w:rsidRDefault="00BC14C5" w:rsidP="00BC14C5">
      <w:pPr>
        <w:spacing w:after="0" w:line="240" w:lineRule="auto"/>
        <w:rPr>
          <w:rFonts w:ascii="Times New Roman" w:hAnsi="Times New Roman"/>
          <w:b/>
        </w:rPr>
      </w:pPr>
    </w:p>
    <w:p w:rsidR="00BC14C5" w:rsidRDefault="00BC14C5" w:rsidP="00BC14C5">
      <w:pPr>
        <w:spacing w:after="0" w:line="240" w:lineRule="auto"/>
        <w:rPr>
          <w:rFonts w:ascii="Times New Roman" w:hAnsi="Times New Roman"/>
          <w:b/>
        </w:rPr>
      </w:pPr>
    </w:p>
    <w:p w:rsidR="00BC14C5" w:rsidRDefault="00BC14C5" w:rsidP="00BC14C5">
      <w:pPr>
        <w:spacing w:after="0" w:line="240" w:lineRule="auto"/>
        <w:rPr>
          <w:rFonts w:ascii="Times New Roman" w:hAnsi="Times New Roman"/>
          <w:b/>
        </w:rPr>
      </w:pPr>
    </w:p>
    <w:p w:rsidR="00BC14C5" w:rsidRDefault="00BC14C5" w:rsidP="00BC14C5">
      <w:pPr>
        <w:spacing w:after="0" w:line="240" w:lineRule="auto"/>
        <w:rPr>
          <w:rFonts w:ascii="Times New Roman" w:hAnsi="Times New Roman"/>
          <w:b/>
        </w:rPr>
      </w:pPr>
    </w:p>
    <w:p w:rsidR="00BC14C5" w:rsidRPr="00BC14C5" w:rsidRDefault="00BC14C5" w:rsidP="00BC14C5">
      <w:pPr>
        <w:rPr>
          <w:lang w:val="ru-RU"/>
        </w:rPr>
      </w:pPr>
    </w:p>
    <w:p w:rsidR="00BC14C5" w:rsidRDefault="00BC14C5" w:rsidP="00BC14C5"/>
    <w:p w:rsidR="00BC14C5" w:rsidRDefault="00BC14C5" w:rsidP="00BC14C5">
      <w:pPr>
        <w:sectPr w:rsidR="00BC14C5" w:rsidSect="00D72222">
          <w:pgSz w:w="11906" w:h="16838"/>
          <w:pgMar w:top="1134" w:right="567" w:bottom="1134" w:left="851" w:header="709" w:footer="709" w:gutter="0"/>
          <w:cols w:space="708"/>
          <w:docGrid w:linePitch="360"/>
        </w:sectPr>
      </w:pPr>
    </w:p>
    <w:p w:rsidR="00BC14C5" w:rsidRDefault="00BC14C5" w:rsidP="002277BC">
      <w:pPr>
        <w:spacing w:after="0" w:line="240" w:lineRule="auto"/>
        <w:jc w:val="center"/>
        <w:rPr>
          <w:rFonts w:ascii="Times New Roman" w:hAnsi="Times New Roman"/>
          <w:b/>
          <w:sz w:val="28"/>
          <w:szCs w:val="28"/>
        </w:rPr>
      </w:pPr>
      <w:r>
        <w:rPr>
          <w:rFonts w:ascii="Times New Roman" w:hAnsi="Times New Roman"/>
          <w:b/>
          <w:sz w:val="28"/>
          <w:szCs w:val="28"/>
        </w:rPr>
        <w:lastRenderedPageBreak/>
        <w:t>Лист наблюдения</w:t>
      </w:r>
    </w:p>
    <w:p w:rsidR="00BC14C5" w:rsidRPr="00593D38" w:rsidRDefault="00BC14C5" w:rsidP="002277BC">
      <w:pPr>
        <w:spacing w:after="0" w:line="240" w:lineRule="auto"/>
        <w:jc w:val="center"/>
        <w:rPr>
          <w:rFonts w:ascii="Times New Roman" w:hAnsi="Times New Roman"/>
          <w:b/>
          <w:sz w:val="28"/>
          <w:szCs w:val="28"/>
        </w:rPr>
      </w:pPr>
      <w:r>
        <w:rPr>
          <w:rFonts w:ascii="Times New Roman" w:hAnsi="Times New Roman"/>
          <w:b/>
          <w:sz w:val="28"/>
          <w:szCs w:val="28"/>
        </w:rPr>
        <w:t>результатов диагностики промежуточного контроля в старшей группе (от 5 до 6 лет)</w:t>
      </w:r>
    </w:p>
    <w:p w:rsidR="00BC14C5" w:rsidRDefault="00BC14C5" w:rsidP="002277BC">
      <w:pPr>
        <w:spacing w:after="0" w:line="240" w:lineRule="auto"/>
        <w:jc w:val="center"/>
        <w:rPr>
          <w:rFonts w:ascii="Times New Roman" w:hAnsi="Times New Roman"/>
          <w:b/>
          <w:sz w:val="24"/>
          <w:szCs w:val="24"/>
        </w:rPr>
      </w:pPr>
      <w:r w:rsidRPr="00DC4913">
        <w:rPr>
          <w:rFonts w:ascii="Times New Roman" w:hAnsi="Times New Roman"/>
          <w:b/>
          <w:sz w:val="24"/>
          <w:szCs w:val="24"/>
        </w:rPr>
        <w:t>Учебный год: ____________       Группа:_____________________          Дата проведения:___________________________</w:t>
      </w:r>
    </w:p>
    <w:p w:rsidR="00BC14C5" w:rsidRPr="00DC4913" w:rsidRDefault="00BC14C5" w:rsidP="00BC14C5">
      <w:pPr>
        <w:spacing w:after="0" w:line="240" w:lineRule="auto"/>
        <w:rPr>
          <w:rFonts w:ascii="Times New Roman" w:hAnsi="Times New Roman"/>
          <w:b/>
          <w:sz w:val="24"/>
          <w:szCs w:val="24"/>
        </w:rPr>
      </w:pPr>
    </w:p>
    <w:tbl>
      <w:tblPr>
        <w:tblW w:w="10478" w:type="dxa"/>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7"/>
        <w:gridCol w:w="20"/>
        <w:gridCol w:w="2693"/>
        <w:gridCol w:w="426"/>
        <w:gridCol w:w="567"/>
        <w:gridCol w:w="567"/>
        <w:gridCol w:w="567"/>
        <w:gridCol w:w="567"/>
        <w:gridCol w:w="567"/>
        <w:gridCol w:w="426"/>
        <w:gridCol w:w="567"/>
        <w:gridCol w:w="567"/>
        <w:gridCol w:w="567"/>
        <w:gridCol w:w="567"/>
        <w:gridCol w:w="567"/>
        <w:gridCol w:w="696"/>
      </w:tblGrid>
      <w:tr w:rsidR="00BC14C5" w:rsidRPr="00460DBB">
        <w:trPr>
          <w:trHeight w:val="221"/>
        </w:trPr>
        <w:tc>
          <w:tcPr>
            <w:tcW w:w="10478" w:type="dxa"/>
            <w:gridSpan w:val="16"/>
            <w:tcBorders>
              <w:top w:val="single" w:sz="4" w:space="0" w:color="auto"/>
              <w:left w:val="single" w:sz="4" w:space="0" w:color="auto"/>
              <w:bottom w:val="single" w:sz="4" w:space="0" w:color="auto"/>
              <w:right w:val="single" w:sz="4" w:space="0" w:color="auto"/>
            </w:tcBorders>
          </w:tcPr>
          <w:p w:rsidR="00BC14C5" w:rsidRPr="005369E6" w:rsidRDefault="00BC14C5" w:rsidP="00D72222">
            <w:pPr>
              <w:jc w:val="center"/>
              <w:rPr>
                <w:rFonts w:ascii="Times New Roman" w:hAnsi="Times New Roman"/>
                <w:b/>
              </w:rPr>
            </w:pPr>
            <w:r w:rsidRPr="005369E6">
              <w:rPr>
                <w:rFonts w:ascii="Times New Roman" w:hAnsi="Times New Roman"/>
                <w:b/>
                <w:sz w:val="20"/>
                <w:szCs w:val="20"/>
              </w:rPr>
              <w:t xml:space="preserve">  </w:t>
            </w:r>
            <w:r w:rsidRPr="005369E6">
              <w:rPr>
                <w:rFonts w:ascii="Times New Roman" w:hAnsi="Times New Roman"/>
                <w:b/>
                <w:sz w:val="24"/>
                <w:szCs w:val="20"/>
              </w:rPr>
              <w:t xml:space="preserve"> Образовательная область «Здоровье» </w:t>
            </w:r>
          </w:p>
        </w:tc>
      </w:tr>
      <w:tr w:rsidR="00BC14C5" w:rsidRPr="00460DBB" w:rsidTr="002277BC">
        <w:trPr>
          <w:trHeight w:val="918"/>
        </w:trPr>
        <w:tc>
          <w:tcPr>
            <w:tcW w:w="547" w:type="dxa"/>
            <w:vMerge w:val="restart"/>
            <w:tcBorders>
              <w:top w:val="single" w:sz="4" w:space="0" w:color="auto"/>
              <w:left w:val="single" w:sz="4" w:space="0" w:color="auto"/>
              <w:bottom w:val="single" w:sz="4" w:space="0" w:color="auto"/>
              <w:right w:val="single" w:sz="4" w:space="0" w:color="auto"/>
            </w:tcBorders>
          </w:tcPr>
          <w:p w:rsidR="00BC14C5" w:rsidRPr="00D66B39" w:rsidRDefault="00BC14C5" w:rsidP="00D72222">
            <w:pPr>
              <w:rPr>
                <w:rFonts w:ascii="Times New Roman" w:hAnsi="Times New Roman"/>
                <w:sz w:val="24"/>
                <w:szCs w:val="24"/>
              </w:rPr>
            </w:pPr>
          </w:p>
          <w:p w:rsidR="00BC14C5" w:rsidRPr="00D66B39" w:rsidRDefault="00BC14C5" w:rsidP="00D72222">
            <w:pPr>
              <w:rPr>
                <w:rFonts w:ascii="Times New Roman" w:hAnsi="Times New Roman"/>
                <w:sz w:val="24"/>
                <w:szCs w:val="24"/>
              </w:rPr>
            </w:pPr>
          </w:p>
          <w:p w:rsidR="00BC14C5" w:rsidRPr="00D66B39" w:rsidRDefault="00BC14C5" w:rsidP="00D72222">
            <w:pPr>
              <w:rPr>
                <w:rFonts w:ascii="Times New Roman" w:hAnsi="Times New Roman"/>
                <w:sz w:val="24"/>
                <w:szCs w:val="24"/>
                <w:lang w:val="ru-RU"/>
              </w:rPr>
            </w:pPr>
          </w:p>
          <w:p w:rsidR="00BC14C5" w:rsidRPr="00D66B39" w:rsidRDefault="00BC14C5" w:rsidP="00D72222">
            <w:pPr>
              <w:rPr>
                <w:rFonts w:ascii="Times New Roman" w:hAnsi="Times New Roman"/>
                <w:sz w:val="24"/>
                <w:szCs w:val="24"/>
                <w:lang w:val="ru-RU"/>
              </w:rPr>
            </w:pPr>
          </w:p>
          <w:p w:rsidR="00BC14C5" w:rsidRPr="00D66B39" w:rsidRDefault="00BC14C5" w:rsidP="00D72222">
            <w:pPr>
              <w:jc w:val="center"/>
              <w:rPr>
                <w:rFonts w:ascii="Times New Roman" w:hAnsi="Times New Roman"/>
                <w:b/>
                <w:sz w:val="24"/>
                <w:szCs w:val="24"/>
              </w:rPr>
            </w:pPr>
            <w:r w:rsidRPr="00D66B39">
              <w:rPr>
                <w:rFonts w:ascii="Times New Roman" w:hAnsi="Times New Roman"/>
                <w:b/>
                <w:sz w:val="24"/>
                <w:szCs w:val="24"/>
              </w:rPr>
              <w:t>№</w:t>
            </w:r>
          </w:p>
        </w:tc>
        <w:tc>
          <w:tcPr>
            <w:tcW w:w="2713" w:type="dxa"/>
            <w:gridSpan w:val="2"/>
            <w:vMerge w:val="restart"/>
            <w:tcBorders>
              <w:top w:val="single" w:sz="4" w:space="0" w:color="auto"/>
              <w:left w:val="single" w:sz="4" w:space="0" w:color="auto"/>
              <w:bottom w:val="single" w:sz="4" w:space="0" w:color="auto"/>
              <w:right w:val="single" w:sz="4" w:space="0" w:color="auto"/>
            </w:tcBorders>
          </w:tcPr>
          <w:p w:rsidR="00BC14C5" w:rsidRPr="00D66B39" w:rsidRDefault="00BC14C5" w:rsidP="00D72222">
            <w:pPr>
              <w:rPr>
                <w:rFonts w:ascii="Times New Roman" w:hAnsi="Times New Roman"/>
                <w:b/>
                <w:sz w:val="24"/>
                <w:szCs w:val="24"/>
              </w:rPr>
            </w:pPr>
          </w:p>
          <w:p w:rsidR="00BC14C5" w:rsidRPr="00D66B39" w:rsidRDefault="00BC14C5" w:rsidP="00D72222">
            <w:pPr>
              <w:rPr>
                <w:rFonts w:ascii="Times New Roman" w:hAnsi="Times New Roman"/>
                <w:b/>
                <w:sz w:val="24"/>
                <w:szCs w:val="24"/>
              </w:rPr>
            </w:pPr>
          </w:p>
          <w:p w:rsidR="00BC14C5" w:rsidRPr="00D66B39" w:rsidRDefault="00BC14C5" w:rsidP="00D72222">
            <w:pPr>
              <w:rPr>
                <w:rFonts w:ascii="Times New Roman" w:hAnsi="Times New Roman"/>
                <w:b/>
                <w:sz w:val="24"/>
                <w:szCs w:val="24"/>
              </w:rPr>
            </w:pPr>
          </w:p>
          <w:p w:rsidR="00BC14C5" w:rsidRPr="00D66B39" w:rsidRDefault="00BC14C5" w:rsidP="00D72222">
            <w:pPr>
              <w:spacing w:after="0" w:line="240" w:lineRule="auto"/>
              <w:rPr>
                <w:rFonts w:ascii="Times New Roman" w:hAnsi="Times New Roman"/>
                <w:b/>
                <w:sz w:val="24"/>
                <w:szCs w:val="24"/>
                <w:lang w:val="ru-RU"/>
              </w:rPr>
            </w:pPr>
          </w:p>
          <w:p w:rsidR="00BC14C5" w:rsidRPr="00D66B39" w:rsidRDefault="00BC14C5" w:rsidP="00D72222">
            <w:pPr>
              <w:spacing w:after="0" w:line="240" w:lineRule="auto"/>
              <w:jc w:val="center"/>
              <w:rPr>
                <w:rFonts w:ascii="Times New Roman" w:hAnsi="Times New Roman"/>
                <w:b/>
                <w:sz w:val="24"/>
                <w:szCs w:val="24"/>
                <w:lang w:val="ru-RU"/>
              </w:rPr>
            </w:pPr>
            <w:r w:rsidRPr="00D66B39">
              <w:rPr>
                <w:rFonts w:ascii="Times New Roman" w:hAnsi="Times New Roman"/>
                <w:b/>
                <w:sz w:val="24"/>
                <w:szCs w:val="24"/>
              </w:rPr>
              <w:t xml:space="preserve">Ф.И.О. </w:t>
            </w:r>
          </w:p>
          <w:p w:rsidR="00BC14C5" w:rsidRPr="00D66B39" w:rsidRDefault="00BC14C5" w:rsidP="00D72222">
            <w:pPr>
              <w:spacing w:after="0" w:line="240" w:lineRule="auto"/>
              <w:jc w:val="center"/>
              <w:rPr>
                <w:rFonts w:ascii="Times New Roman" w:hAnsi="Times New Roman"/>
                <w:b/>
                <w:sz w:val="24"/>
                <w:szCs w:val="24"/>
              </w:rPr>
            </w:pPr>
            <w:r w:rsidRPr="00D66B39">
              <w:rPr>
                <w:rFonts w:ascii="Times New Roman" w:hAnsi="Times New Roman"/>
                <w:b/>
                <w:sz w:val="24"/>
                <w:szCs w:val="24"/>
              </w:rPr>
              <w:t>ребенка</w:t>
            </w:r>
          </w:p>
        </w:tc>
        <w:tc>
          <w:tcPr>
            <w:tcW w:w="3261" w:type="dxa"/>
            <w:gridSpan w:val="6"/>
            <w:tcBorders>
              <w:top w:val="single" w:sz="4" w:space="0" w:color="auto"/>
              <w:left w:val="single" w:sz="4" w:space="0" w:color="auto"/>
              <w:bottom w:val="single" w:sz="4" w:space="0" w:color="auto"/>
              <w:right w:val="single" w:sz="4" w:space="0" w:color="auto"/>
            </w:tcBorders>
          </w:tcPr>
          <w:p w:rsidR="00BC14C5" w:rsidRPr="00D66B39" w:rsidRDefault="00BC14C5" w:rsidP="00D72222">
            <w:pPr>
              <w:jc w:val="center"/>
              <w:rPr>
                <w:rFonts w:ascii="Times New Roman" w:hAnsi="Times New Roman"/>
                <w:b/>
                <w:sz w:val="24"/>
                <w:szCs w:val="24"/>
              </w:rPr>
            </w:pPr>
            <w:r w:rsidRPr="00D66B39">
              <w:rPr>
                <w:rFonts w:ascii="Times New Roman" w:hAnsi="Times New Roman"/>
                <w:b/>
                <w:sz w:val="24"/>
                <w:szCs w:val="24"/>
              </w:rPr>
              <w:t>Физическая культура</w:t>
            </w:r>
          </w:p>
        </w:tc>
        <w:tc>
          <w:tcPr>
            <w:tcW w:w="2127" w:type="dxa"/>
            <w:gridSpan w:val="4"/>
            <w:tcBorders>
              <w:top w:val="single" w:sz="4" w:space="0" w:color="auto"/>
              <w:left w:val="single" w:sz="4" w:space="0" w:color="auto"/>
              <w:bottom w:val="single" w:sz="4" w:space="0" w:color="auto"/>
              <w:right w:val="single" w:sz="4" w:space="0" w:color="auto"/>
            </w:tcBorders>
          </w:tcPr>
          <w:p w:rsidR="00BC14C5" w:rsidRPr="00D66B39" w:rsidRDefault="00BC14C5" w:rsidP="00D72222">
            <w:pPr>
              <w:jc w:val="center"/>
              <w:rPr>
                <w:rFonts w:ascii="Times New Roman" w:hAnsi="Times New Roman"/>
                <w:b/>
                <w:sz w:val="24"/>
                <w:szCs w:val="24"/>
                <w:lang w:eastAsia="ru-RU"/>
              </w:rPr>
            </w:pPr>
            <w:r w:rsidRPr="00D66B39">
              <w:rPr>
                <w:rFonts w:ascii="Times New Roman" w:hAnsi="Times New Roman"/>
                <w:b/>
                <w:sz w:val="24"/>
                <w:szCs w:val="24"/>
              </w:rPr>
              <w:t>Осн</w:t>
            </w:r>
            <w:r w:rsidRPr="00D66B39">
              <w:rPr>
                <w:rFonts w:ascii="Times New Roman" w:hAnsi="Times New Roman"/>
                <w:b/>
                <w:sz w:val="24"/>
                <w:szCs w:val="24"/>
                <w:lang w:val="ru-RU"/>
              </w:rPr>
              <w:t>овы</w:t>
            </w:r>
            <w:r w:rsidRPr="00D66B39">
              <w:rPr>
                <w:rFonts w:ascii="Times New Roman" w:hAnsi="Times New Roman"/>
                <w:b/>
                <w:sz w:val="24"/>
                <w:szCs w:val="24"/>
              </w:rPr>
              <w:t xml:space="preserve"> безопасного поведения</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BC14C5" w:rsidRPr="00D66B39" w:rsidRDefault="00BC14C5" w:rsidP="002277BC">
            <w:pPr>
              <w:jc w:val="center"/>
              <w:rPr>
                <w:rFonts w:ascii="Times New Roman" w:hAnsi="Times New Roman"/>
                <w:b/>
                <w:sz w:val="24"/>
                <w:szCs w:val="24"/>
                <w:lang w:eastAsia="ru-RU"/>
              </w:rPr>
            </w:pPr>
            <w:r w:rsidRPr="00D66B39">
              <w:rPr>
                <w:rFonts w:ascii="Times New Roman" w:hAnsi="Times New Roman"/>
                <w:b/>
                <w:sz w:val="24"/>
                <w:szCs w:val="24"/>
                <w:lang w:eastAsia="ru-RU"/>
              </w:rPr>
              <w:t>Общее количество баллов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BC14C5" w:rsidRPr="00D66B39" w:rsidRDefault="00BC14C5" w:rsidP="002277BC">
            <w:pPr>
              <w:jc w:val="center"/>
              <w:rPr>
                <w:rFonts w:ascii="Times New Roman" w:hAnsi="Times New Roman"/>
                <w:b/>
                <w:sz w:val="24"/>
                <w:szCs w:val="24"/>
                <w:lang w:eastAsia="ru-RU"/>
              </w:rPr>
            </w:pPr>
            <w:r w:rsidRPr="00D66B39">
              <w:rPr>
                <w:rFonts w:ascii="Times New Roman" w:hAnsi="Times New Roman"/>
                <w:b/>
                <w:sz w:val="24"/>
                <w:szCs w:val="24"/>
                <w:lang w:eastAsia="ru-RU"/>
              </w:rPr>
              <w:t>Средний балл</w:t>
            </w:r>
          </w:p>
        </w:tc>
        <w:tc>
          <w:tcPr>
            <w:tcW w:w="696" w:type="dxa"/>
            <w:vMerge w:val="restart"/>
            <w:tcBorders>
              <w:top w:val="single" w:sz="4" w:space="0" w:color="auto"/>
              <w:left w:val="single" w:sz="4" w:space="0" w:color="auto"/>
              <w:bottom w:val="single" w:sz="4" w:space="0" w:color="auto"/>
              <w:right w:val="single" w:sz="4" w:space="0" w:color="auto"/>
            </w:tcBorders>
            <w:textDirection w:val="btLr"/>
          </w:tcPr>
          <w:p w:rsidR="00BC14C5" w:rsidRPr="00D66B39" w:rsidRDefault="00D14AF3" w:rsidP="00D14AF3">
            <w:pPr>
              <w:jc w:val="center"/>
              <w:rPr>
                <w:rFonts w:ascii="Times New Roman" w:hAnsi="Times New Roman"/>
                <w:b/>
                <w:sz w:val="24"/>
                <w:szCs w:val="2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p>
        </w:tc>
      </w:tr>
      <w:tr w:rsidR="00BC14C5" w:rsidRPr="007F73B4">
        <w:trPr>
          <w:cantSplit/>
          <w:trHeight w:val="2294"/>
        </w:trPr>
        <w:tc>
          <w:tcPr>
            <w:tcW w:w="547" w:type="dxa"/>
            <w:vMerge/>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2713" w:type="dxa"/>
            <w:gridSpan w:val="2"/>
            <w:vMerge/>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btLr"/>
          </w:tcPr>
          <w:p w:rsidR="00BC14C5" w:rsidRPr="00D66B39" w:rsidRDefault="00BC14C5" w:rsidP="00D72222">
            <w:pPr>
              <w:jc w:val="center"/>
              <w:rPr>
                <w:rFonts w:ascii="Times New Roman" w:hAnsi="Times New Roman"/>
                <w:sz w:val="28"/>
                <w:szCs w:val="28"/>
                <w:lang w:val="ru-RU"/>
              </w:rPr>
            </w:pPr>
            <w:r w:rsidRPr="00D66B39">
              <w:rPr>
                <w:rFonts w:ascii="Times New Roman" w:hAnsi="Times New Roman"/>
                <w:sz w:val="28"/>
                <w:szCs w:val="28"/>
              </w:rPr>
              <w:t>5-6-Зд.</w:t>
            </w:r>
            <w:r w:rsidRPr="00D66B39">
              <w:rPr>
                <w:rFonts w:ascii="Times New Roman" w:hAnsi="Times New Roman"/>
                <w:sz w:val="28"/>
                <w:szCs w:val="28"/>
                <w:lang w:val="ru-RU"/>
              </w:rPr>
              <w:t>1</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D66B39" w:rsidRDefault="00BC14C5" w:rsidP="00D72222">
            <w:pPr>
              <w:jc w:val="center"/>
              <w:rPr>
                <w:rFonts w:ascii="Times New Roman" w:hAnsi="Times New Roman"/>
                <w:sz w:val="28"/>
                <w:szCs w:val="28"/>
                <w:lang w:val="ru-RU"/>
              </w:rPr>
            </w:pPr>
            <w:r w:rsidRPr="00D66B39">
              <w:rPr>
                <w:rFonts w:ascii="Times New Roman" w:hAnsi="Times New Roman"/>
                <w:sz w:val="28"/>
                <w:szCs w:val="28"/>
              </w:rPr>
              <w:t>5-6-Зд.</w:t>
            </w:r>
            <w:r w:rsidRPr="00D66B39">
              <w:rPr>
                <w:rFonts w:ascii="Times New Roman" w:hAnsi="Times New Roman"/>
                <w:sz w:val="28"/>
                <w:szCs w:val="28"/>
                <w:lang w:val="ru-RU"/>
              </w:rPr>
              <w:t>2</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D66B39" w:rsidRDefault="00BC14C5" w:rsidP="00D72222">
            <w:pPr>
              <w:jc w:val="center"/>
              <w:rPr>
                <w:rFonts w:ascii="Times New Roman" w:hAnsi="Times New Roman"/>
                <w:sz w:val="28"/>
                <w:szCs w:val="28"/>
                <w:lang w:val="ru-RU"/>
              </w:rPr>
            </w:pPr>
            <w:r w:rsidRPr="00D66B39">
              <w:rPr>
                <w:rFonts w:ascii="Times New Roman" w:hAnsi="Times New Roman"/>
                <w:sz w:val="28"/>
                <w:szCs w:val="28"/>
              </w:rPr>
              <w:t>5-6-Зд.</w:t>
            </w:r>
            <w:r w:rsidRPr="00D66B39">
              <w:rPr>
                <w:rFonts w:ascii="Times New Roman" w:hAnsi="Times New Roman"/>
                <w:sz w:val="28"/>
                <w:szCs w:val="28"/>
                <w:lang w:val="ru-RU"/>
              </w:rPr>
              <w:t>3</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D66B39" w:rsidRDefault="00BC14C5" w:rsidP="00D72222">
            <w:pPr>
              <w:jc w:val="center"/>
              <w:rPr>
                <w:rFonts w:ascii="Times New Roman" w:hAnsi="Times New Roman"/>
                <w:sz w:val="28"/>
                <w:szCs w:val="28"/>
                <w:lang w:val="ru-RU"/>
              </w:rPr>
            </w:pPr>
            <w:r w:rsidRPr="00D66B39">
              <w:rPr>
                <w:rFonts w:ascii="Times New Roman" w:hAnsi="Times New Roman"/>
                <w:sz w:val="28"/>
                <w:szCs w:val="28"/>
              </w:rPr>
              <w:t>5-6-Зд.</w:t>
            </w:r>
            <w:r w:rsidRPr="00D66B39">
              <w:rPr>
                <w:rFonts w:ascii="Times New Roman" w:hAnsi="Times New Roman"/>
                <w:sz w:val="28"/>
                <w:szCs w:val="28"/>
                <w:lang w:val="ru-RU"/>
              </w:rPr>
              <w:t>4</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D66B39" w:rsidRDefault="00BC14C5" w:rsidP="00D72222">
            <w:pPr>
              <w:jc w:val="center"/>
              <w:rPr>
                <w:rFonts w:ascii="Times New Roman" w:hAnsi="Times New Roman"/>
                <w:sz w:val="28"/>
                <w:szCs w:val="28"/>
                <w:lang w:val="ru-RU"/>
              </w:rPr>
            </w:pPr>
            <w:r w:rsidRPr="00D66B39">
              <w:rPr>
                <w:rFonts w:ascii="Times New Roman" w:hAnsi="Times New Roman"/>
                <w:sz w:val="28"/>
                <w:szCs w:val="28"/>
              </w:rPr>
              <w:t>5-6-Зд.</w:t>
            </w:r>
            <w:r w:rsidRPr="00D66B39">
              <w:rPr>
                <w:rFonts w:ascii="Times New Roman" w:hAnsi="Times New Roman"/>
                <w:sz w:val="28"/>
                <w:szCs w:val="28"/>
                <w:lang w:val="ru-RU"/>
              </w:rPr>
              <w:t>5</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D66B39" w:rsidRDefault="00BC14C5" w:rsidP="00D72222">
            <w:pPr>
              <w:jc w:val="center"/>
              <w:rPr>
                <w:rFonts w:ascii="Times New Roman" w:hAnsi="Times New Roman"/>
                <w:sz w:val="28"/>
                <w:szCs w:val="28"/>
              </w:rPr>
            </w:pPr>
            <w:r w:rsidRPr="00D66B39">
              <w:rPr>
                <w:rFonts w:ascii="Times New Roman" w:hAnsi="Times New Roman"/>
                <w:sz w:val="28"/>
                <w:szCs w:val="28"/>
              </w:rPr>
              <w:t>5-6-Зд.</w:t>
            </w:r>
            <w:r w:rsidRPr="00D66B39">
              <w:rPr>
                <w:rFonts w:ascii="Times New Roman" w:hAnsi="Times New Roman"/>
                <w:sz w:val="28"/>
                <w:szCs w:val="28"/>
                <w:lang w:val="ru-RU"/>
              </w:rPr>
              <w:t>6</w:t>
            </w:r>
          </w:p>
        </w:tc>
        <w:tc>
          <w:tcPr>
            <w:tcW w:w="426" w:type="dxa"/>
            <w:tcBorders>
              <w:top w:val="single" w:sz="4" w:space="0" w:color="auto"/>
              <w:left w:val="single" w:sz="4" w:space="0" w:color="auto"/>
              <w:bottom w:val="single" w:sz="4" w:space="0" w:color="auto"/>
              <w:right w:val="single" w:sz="4" w:space="0" w:color="auto"/>
            </w:tcBorders>
            <w:textDirection w:val="btLr"/>
          </w:tcPr>
          <w:p w:rsidR="00BC14C5" w:rsidRPr="00D66B39" w:rsidRDefault="00BC14C5" w:rsidP="00D72222">
            <w:pPr>
              <w:jc w:val="center"/>
              <w:rPr>
                <w:rFonts w:ascii="Times New Roman" w:hAnsi="Times New Roman"/>
                <w:sz w:val="28"/>
                <w:szCs w:val="28"/>
                <w:lang w:val="ru-RU"/>
              </w:rPr>
            </w:pPr>
            <w:r w:rsidRPr="00D66B39">
              <w:rPr>
                <w:rFonts w:ascii="Times New Roman" w:hAnsi="Times New Roman"/>
                <w:sz w:val="28"/>
                <w:szCs w:val="28"/>
              </w:rPr>
              <w:t>5-6-Зд.</w:t>
            </w:r>
            <w:r w:rsidRPr="00D66B39">
              <w:rPr>
                <w:rFonts w:ascii="Times New Roman" w:hAnsi="Times New Roman"/>
                <w:sz w:val="28"/>
                <w:szCs w:val="28"/>
                <w:lang w:val="ru-RU"/>
              </w:rPr>
              <w:t>7</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D66B39" w:rsidRDefault="00BC14C5" w:rsidP="00D72222">
            <w:pPr>
              <w:jc w:val="center"/>
              <w:rPr>
                <w:rFonts w:ascii="Times New Roman" w:hAnsi="Times New Roman"/>
                <w:sz w:val="28"/>
                <w:szCs w:val="28"/>
                <w:lang w:val="ru-RU"/>
              </w:rPr>
            </w:pPr>
            <w:r w:rsidRPr="00D66B39">
              <w:rPr>
                <w:rFonts w:ascii="Times New Roman" w:hAnsi="Times New Roman"/>
                <w:sz w:val="28"/>
                <w:szCs w:val="28"/>
              </w:rPr>
              <w:t>5-6-Зд.</w:t>
            </w:r>
            <w:r w:rsidRPr="00D66B39">
              <w:rPr>
                <w:rFonts w:ascii="Times New Roman" w:hAnsi="Times New Roman"/>
                <w:sz w:val="28"/>
                <w:szCs w:val="28"/>
                <w:lang w:val="ru-RU"/>
              </w:rPr>
              <w:t>8</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D66B39" w:rsidRDefault="00BC14C5" w:rsidP="00D72222">
            <w:pPr>
              <w:jc w:val="center"/>
              <w:rPr>
                <w:rFonts w:ascii="Times New Roman" w:hAnsi="Times New Roman"/>
                <w:sz w:val="28"/>
                <w:szCs w:val="28"/>
                <w:lang w:val="ru-RU"/>
              </w:rPr>
            </w:pPr>
            <w:r w:rsidRPr="00D66B39">
              <w:rPr>
                <w:rFonts w:ascii="Times New Roman" w:hAnsi="Times New Roman"/>
                <w:sz w:val="28"/>
                <w:szCs w:val="28"/>
              </w:rPr>
              <w:t>5-6-Зд.</w:t>
            </w:r>
            <w:r w:rsidRPr="00D66B39">
              <w:rPr>
                <w:rFonts w:ascii="Times New Roman" w:hAnsi="Times New Roman"/>
                <w:sz w:val="28"/>
                <w:szCs w:val="28"/>
                <w:lang w:val="ru-RU"/>
              </w:rPr>
              <w:t>9</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D66B39" w:rsidRDefault="00BC14C5" w:rsidP="00D72222">
            <w:pPr>
              <w:ind w:left="113" w:right="113"/>
              <w:jc w:val="center"/>
              <w:rPr>
                <w:rFonts w:ascii="Times New Roman" w:hAnsi="Times New Roman"/>
                <w:b/>
                <w:sz w:val="28"/>
                <w:szCs w:val="28"/>
                <w:lang w:val="ru-RU"/>
              </w:rPr>
            </w:pPr>
            <w:r w:rsidRPr="00D66B39">
              <w:rPr>
                <w:rFonts w:ascii="Times New Roman" w:hAnsi="Times New Roman"/>
                <w:sz w:val="28"/>
                <w:szCs w:val="28"/>
              </w:rPr>
              <w:t>5-6-Зд.</w:t>
            </w:r>
            <w:r w:rsidRPr="00D66B39">
              <w:rPr>
                <w:rFonts w:ascii="Times New Roman" w:hAnsi="Times New Roman"/>
                <w:sz w:val="28"/>
                <w:szCs w:val="28"/>
                <w:lang w:val="ru-RU"/>
              </w:rPr>
              <w:t>10</w:t>
            </w:r>
          </w:p>
        </w:tc>
        <w:tc>
          <w:tcPr>
            <w:tcW w:w="567" w:type="dxa"/>
            <w:vMerge/>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696" w:type="dxa"/>
            <w:vMerge/>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271"/>
        </w:trPr>
        <w:tc>
          <w:tcPr>
            <w:tcW w:w="54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szCs w:val="20"/>
              </w:rPr>
            </w:pPr>
            <w:r w:rsidRPr="005369E6">
              <w:rPr>
                <w:rFonts w:ascii="Times New Roman" w:hAnsi="Times New Roman"/>
                <w:sz w:val="20"/>
                <w:szCs w:val="20"/>
              </w:rPr>
              <w:t>1</w:t>
            </w:r>
          </w:p>
        </w:tc>
        <w:tc>
          <w:tcPr>
            <w:tcW w:w="2713"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69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280"/>
        </w:trPr>
        <w:tc>
          <w:tcPr>
            <w:tcW w:w="54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szCs w:val="20"/>
              </w:rPr>
            </w:pPr>
            <w:r w:rsidRPr="005369E6">
              <w:rPr>
                <w:rFonts w:ascii="Times New Roman" w:hAnsi="Times New Roman"/>
                <w:sz w:val="20"/>
                <w:szCs w:val="20"/>
              </w:rPr>
              <w:t>2</w:t>
            </w:r>
          </w:p>
        </w:tc>
        <w:tc>
          <w:tcPr>
            <w:tcW w:w="2713"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69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159"/>
        </w:trPr>
        <w:tc>
          <w:tcPr>
            <w:tcW w:w="54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szCs w:val="20"/>
              </w:rPr>
            </w:pPr>
            <w:r w:rsidRPr="005369E6">
              <w:rPr>
                <w:rFonts w:ascii="Times New Roman" w:hAnsi="Times New Roman"/>
                <w:sz w:val="20"/>
                <w:szCs w:val="20"/>
              </w:rPr>
              <w:t>3</w:t>
            </w:r>
          </w:p>
        </w:tc>
        <w:tc>
          <w:tcPr>
            <w:tcW w:w="2713"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69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178"/>
        </w:trPr>
        <w:tc>
          <w:tcPr>
            <w:tcW w:w="54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szCs w:val="20"/>
              </w:rPr>
            </w:pPr>
            <w:r w:rsidRPr="005369E6">
              <w:rPr>
                <w:rFonts w:ascii="Times New Roman" w:hAnsi="Times New Roman"/>
                <w:sz w:val="20"/>
                <w:szCs w:val="20"/>
              </w:rPr>
              <w:t>4</w:t>
            </w:r>
          </w:p>
        </w:tc>
        <w:tc>
          <w:tcPr>
            <w:tcW w:w="2713"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69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198"/>
        </w:trPr>
        <w:tc>
          <w:tcPr>
            <w:tcW w:w="54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szCs w:val="20"/>
              </w:rPr>
            </w:pPr>
            <w:r w:rsidRPr="005369E6">
              <w:rPr>
                <w:rFonts w:ascii="Times New Roman" w:hAnsi="Times New Roman"/>
                <w:sz w:val="20"/>
                <w:szCs w:val="20"/>
              </w:rPr>
              <w:t>5</w:t>
            </w:r>
          </w:p>
        </w:tc>
        <w:tc>
          <w:tcPr>
            <w:tcW w:w="2713"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69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205"/>
        </w:trPr>
        <w:tc>
          <w:tcPr>
            <w:tcW w:w="54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szCs w:val="20"/>
              </w:rPr>
            </w:pPr>
            <w:r w:rsidRPr="005369E6">
              <w:rPr>
                <w:rFonts w:ascii="Times New Roman" w:hAnsi="Times New Roman"/>
                <w:sz w:val="20"/>
                <w:szCs w:val="20"/>
              </w:rPr>
              <w:t>6</w:t>
            </w:r>
          </w:p>
        </w:tc>
        <w:tc>
          <w:tcPr>
            <w:tcW w:w="2713"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69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225"/>
        </w:trPr>
        <w:tc>
          <w:tcPr>
            <w:tcW w:w="54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szCs w:val="20"/>
              </w:rPr>
            </w:pPr>
            <w:r w:rsidRPr="005369E6">
              <w:rPr>
                <w:rFonts w:ascii="Times New Roman" w:hAnsi="Times New Roman"/>
                <w:sz w:val="20"/>
                <w:szCs w:val="20"/>
              </w:rPr>
              <w:t>7</w:t>
            </w:r>
          </w:p>
        </w:tc>
        <w:tc>
          <w:tcPr>
            <w:tcW w:w="2713"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69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225"/>
        </w:trPr>
        <w:tc>
          <w:tcPr>
            <w:tcW w:w="547" w:type="dxa"/>
            <w:tcBorders>
              <w:top w:val="single" w:sz="4" w:space="0" w:color="auto"/>
              <w:left w:val="single" w:sz="4" w:space="0" w:color="auto"/>
              <w:bottom w:val="single" w:sz="4" w:space="0" w:color="auto"/>
              <w:right w:val="single" w:sz="4" w:space="0" w:color="auto"/>
            </w:tcBorders>
          </w:tcPr>
          <w:p w:rsidR="00BC14C5" w:rsidRPr="00D66B39" w:rsidRDefault="00BC14C5" w:rsidP="00D72222">
            <w:pPr>
              <w:rPr>
                <w:rFonts w:ascii="Times New Roman" w:hAnsi="Times New Roman"/>
                <w:sz w:val="20"/>
                <w:szCs w:val="20"/>
                <w:lang w:val="ru-RU"/>
              </w:rPr>
            </w:pPr>
            <w:r>
              <w:rPr>
                <w:rFonts w:ascii="Times New Roman" w:hAnsi="Times New Roman"/>
                <w:sz w:val="20"/>
                <w:szCs w:val="20"/>
                <w:lang w:val="ru-RU"/>
              </w:rPr>
              <w:t>8</w:t>
            </w:r>
          </w:p>
        </w:tc>
        <w:tc>
          <w:tcPr>
            <w:tcW w:w="2713"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69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398"/>
        </w:trPr>
        <w:tc>
          <w:tcPr>
            <w:tcW w:w="567"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2693"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lang w:val="en-US"/>
              </w:rPr>
            </w:pPr>
          </w:p>
        </w:tc>
        <w:tc>
          <w:tcPr>
            <w:tcW w:w="7218" w:type="dxa"/>
            <w:gridSpan w:val="13"/>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r w:rsidRPr="005369E6">
              <w:rPr>
                <w:rFonts w:ascii="Times New Roman" w:hAnsi="Times New Roman"/>
                <w:b/>
                <w:lang w:val="en-US"/>
              </w:rPr>
              <w:t>I</w:t>
            </w:r>
            <w:r w:rsidRPr="005369E6">
              <w:rPr>
                <w:rFonts w:ascii="Times New Roman" w:hAnsi="Times New Roman"/>
                <w:b/>
              </w:rPr>
              <w:t xml:space="preserve"> уровень  </w:t>
            </w:r>
            <w:r>
              <w:rPr>
                <w:rFonts w:ascii="Times New Roman" w:hAnsi="Times New Roman"/>
                <w:b/>
              </w:rPr>
              <w:t xml:space="preserve"> ____      </w:t>
            </w:r>
            <w:r w:rsidRPr="005369E6">
              <w:rPr>
                <w:rFonts w:ascii="Times New Roman" w:hAnsi="Times New Roman"/>
                <w:b/>
              </w:rPr>
              <w:t xml:space="preserve"> </w:t>
            </w:r>
            <w:r w:rsidRPr="005369E6">
              <w:rPr>
                <w:rFonts w:ascii="Times New Roman" w:hAnsi="Times New Roman"/>
                <w:b/>
                <w:lang w:val="en-US"/>
              </w:rPr>
              <w:t>II</w:t>
            </w:r>
            <w:r w:rsidRPr="005369E6">
              <w:rPr>
                <w:rFonts w:ascii="Times New Roman" w:hAnsi="Times New Roman"/>
                <w:b/>
              </w:rPr>
              <w:t xml:space="preserve"> уровень __</w:t>
            </w:r>
            <w:r>
              <w:rPr>
                <w:rFonts w:ascii="Times New Roman" w:hAnsi="Times New Roman"/>
                <w:b/>
              </w:rPr>
              <w:t xml:space="preserve">________    </w:t>
            </w:r>
            <w:r w:rsidRPr="005369E6">
              <w:rPr>
                <w:rFonts w:ascii="Times New Roman" w:hAnsi="Times New Roman"/>
                <w:b/>
              </w:rPr>
              <w:t xml:space="preserve"> </w:t>
            </w:r>
            <w:r w:rsidRPr="005369E6">
              <w:rPr>
                <w:rFonts w:ascii="Times New Roman" w:hAnsi="Times New Roman"/>
                <w:b/>
                <w:lang w:val="en-US"/>
              </w:rPr>
              <w:t>III</w:t>
            </w:r>
            <w:r w:rsidRPr="005369E6">
              <w:rPr>
                <w:rFonts w:ascii="Times New Roman" w:hAnsi="Times New Roman"/>
                <w:b/>
              </w:rPr>
              <w:t xml:space="preserve"> уровень ___________</w:t>
            </w:r>
          </w:p>
        </w:tc>
      </w:tr>
    </w:tbl>
    <w:p w:rsidR="00BC14C5" w:rsidRPr="00D66B39" w:rsidRDefault="00BC14C5" w:rsidP="00BC14C5">
      <w:pPr>
        <w:spacing w:after="0" w:line="240" w:lineRule="auto"/>
        <w:rPr>
          <w:rFonts w:ascii="Times New Roman" w:hAnsi="Times New Roman"/>
          <w:b/>
          <w:sz w:val="28"/>
          <w:szCs w:val="28"/>
          <w:lang w:val="ru-RU"/>
        </w:rPr>
      </w:pPr>
    </w:p>
    <w:p w:rsidR="00BC14C5" w:rsidRDefault="00BC14C5" w:rsidP="00443AFA">
      <w:pPr>
        <w:spacing w:after="0" w:line="240" w:lineRule="auto"/>
        <w:rPr>
          <w:rFonts w:ascii="Times New Roman" w:hAnsi="Times New Roman"/>
          <w:b/>
          <w:sz w:val="28"/>
          <w:szCs w:val="28"/>
          <w:lang w:val="ru-RU"/>
        </w:rPr>
      </w:pPr>
    </w:p>
    <w:p w:rsidR="00BC14C5" w:rsidRDefault="00BC14C5" w:rsidP="00BC14C5">
      <w:pPr>
        <w:spacing w:after="0" w:line="240" w:lineRule="auto"/>
        <w:jc w:val="center"/>
        <w:rPr>
          <w:rFonts w:ascii="Times New Roman" w:hAnsi="Times New Roman"/>
          <w:b/>
          <w:sz w:val="28"/>
          <w:szCs w:val="28"/>
        </w:rPr>
      </w:pPr>
      <w:r>
        <w:rPr>
          <w:rFonts w:ascii="Times New Roman" w:hAnsi="Times New Roman"/>
          <w:b/>
          <w:sz w:val="28"/>
          <w:szCs w:val="28"/>
        </w:rPr>
        <w:lastRenderedPageBreak/>
        <w:t>Лист наблюдения</w:t>
      </w:r>
    </w:p>
    <w:p w:rsidR="00BC14C5" w:rsidRPr="00E3185A" w:rsidRDefault="00BC14C5" w:rsidP="00BC14C5">
      <w:pPr>
        <w:spacing w:after="0" w:line="240" w:lineRule="auto"/>
        <w:jc w:val="center"/>
        <w:rPr>
          <w:rFonts w:ascii="Times New Roman" w:hAnsi="Times New Roman"/>
          <w:b/>
          <w:sz w:val="28"/>
          <w:szCs w:val="28"/>
        </w:rPr>
      </w:pPr>
      <w:r>
        <w:rPr>
          <w:rFonts w:ascii="Times New Roman" w:hAnsi="Times New Roman"/>
          <w:b/>
          <w:sz w:val="28"/>
          <w:szCs w:val="28"/>
        </w:rPr>
        <w:t>результатов диагностики промежуточного контроля в старшей группе (от 5 до 6 лет)</w:t>
      </w:r>
    </w:p>
    <w:p w:rsidR="00BC14C5" w:rsidRDefault="00BC14C5" w:rsidP="00BC14C5">
      <w:pPr>
        <w:spacing w:after="0" w:line="240" w:lineRule="auto"/>
        <w:rPr>
          <w:rFonts w:ascii="Times New Roman" w:hAnsi="Times New Roman"/>
          <w:b/>
          <w:sz w:val="24"/>
          <w:szCs w:val="24"/>
          <w:lang w:val="ru-RU"/>
        </w:rPr>
      </w:pPr>
      <w:r w:rsidRPr="004F31E2">
        <w:rPr>
          <w:rFonts w:ascii="Times New Roman" w:hAnsi="Times New Roman"/>
          <w:b/>
          <w:sz w:val="24"/>
          <w:szCs w:val="24"/>
        </w:rPr>
        <w:t xml:space="preserve">Учебный год: ____________       Группа:_____________________          Дата проведения:___________________________  </w:t>
      </w:r>
    </w:p>
    <w:p w:rsidR="00BC14C5" w:rsidRPr="007E3A76" w:rsidRDefault="00BC14C5" w:rsidP="00BC14C5">
      <w:pPr>
        <w:spacing w:after="0" w:line="240" w:lineRule="auto"/>
        <w:rPr>
          <w:rFonts w:ascii="Times New Roman" w:hAnsi="Times New Roman"/>
          <w:b/>
          <w:sz w:val="24"/>
          <w:szCs w:val="24"/>
          <w:lang w:val="ru-RU"/>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135"/>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567"/>
        <w:gridCol w:w="567"/>
        <w:gridCol w:w="851"/>
      </w:tblGrid>
      <w:tr w:rsidR="00BC14C5" w:rsidRPr="00460DBB">
        <w:trPr>
          <w:trHeight w:val="265"/>
        </w:trPr>
        <w:tc>
          <w:tcPr>
            <w:tcW w:w="15026" w:type="dxa"/>
            <w:gridSpan w:val="32"/>
            <w:tcBorders>
              <w:top w:val="single" w:sz="4" w:space="0" w:color="auto"/>
              <w:left w:val="single" w:sz="4" w:space="0" w:color="auto"/>
              <w:bottom w:val="single" w:sz="4" w:space="0" w:color="auto"/>
              <w:right w:val="single" w:sz="4" w:space="0" w:color="auto"/>
            </w:tcBorders>
          </w:tcPr>
          <w:p w:rsidR="00BC14C5" w:rsidRPr="005369E6" w:rsidRDefault="00BC14C5" w:rsidP="00D72222">
            <w:pPr>
              <w:jc w:val="center"/>
              <w:rPr>
                <w:rFonts w:ascii="Times New Roman" w:hAnsi="Times New Roman"/>
                <w:b/>
                <w:szCs w:val="14"/>
                <w:lang w:eastAsia="ru-RU"/>
              </w:rPr>
            </w:pPr>
            <w:r w:rsidRPr="005369E6">
              <w:rPr>
                <w:rFonts w:ascii="Times New Roman" w:hAnsi="Times New Roman"/>
                <w:b/>
                <w:sz w:val="24"/>
                <w:szCs w:val="20"/>
              </w:rPr>
              <w:t>Образовательная область «Коммуникация»</w:t>
            </w:r>
          </w:p>
        </w:tc>
      </w:tr>
      <w:tr w:rsidR="002277BC" w:rsidRPr="00460DBB" w:rsidTr="002277BC">
        <w:trPr>
          <w:trHeight w:val="265"/>
        </w:trPr>
        <w:tc>
          <w:tcPr>
            <w:tcW w:w="425" w:type="dxa"/>
            <w:vMerge w:val="restart"/>
            <w:tcBorders>
              <w:top w:val="single" w:sz="4" w:space="0" w:color="auto"/>
              <w:left w:val="single" w:sz="4" w:space="0" w:color="auto"/>
              <w:bottom w:val="single" w:sz="4" w:space="0" w:color="auto"/>
              <w:right w:val="single" w:sz="4" w:space="0" w:color="auto"/>
            </w:tcBorders>
          </w:tcPr>
          <w:p w:rsidR="002277BC" w:rsidRPr="005369E6" w:rsidRDefault="002277BC" w:rsidP="00D72222">
            <w:pPr>
              <w:jc w:val="center"/>
              <w:rPr>
                <w:rFonts w:ascii="Times New Roman" w:hAnsi="Times New Roman"/>
              </w:rPr>
            </w:pPr>
          </w:p>
          <w:p w:rsidR="002277BC" w:rsidRPr="005369E6" w:rsidRDefault="002277BC" w:rsidP="00D72222">
            <w:pPr>
              <w:jc w:val="center"/>
              <w:rPr>
                <w:rFonts w:ascii="Times New Roman" w:hAnsi="Times New Roman"/>
              </w:rPr>
            </w:pPr>
          </w:p>
          <w:p w:rsidR="002277BC" w:rsidRPr="005369E6" w:rsidRDefault="002277BC" w:rsidP="00D72222">
            <w:pPr>
              <w:jc w:val="center"/>
              <w:rPr>
                <w:rFonts w:ascii="Times New Roman" w:hAnsi="Times New Roman"/>
              </w:rPr>
            </w:pPr>
          </w:p>
          <w:p w:rsidR="002277BC" w:rsidRPr="00D66B39" w:rsidRDefault="002277BC" w:rsidP="00D72222">
            <w:pPr>
              <w:jc w:val="center"/>
              <w:rPr>
                <w:rFonts w:ascii="Times New Roman" w:hAnsi="Times New Roman"/>
                <w:lang w:val="ru-RU"/>
              </w:rPr>
            </w:pPr>
          </w:p>
          <w:p w:rsidR="002277BC" w:rsidRPr="005369E6" w:rsidRDefault="002277BC" w:rsidP="00D72222">
            <w:pPr>
              <w:jc w:val="center"/>
              <w:rPr>
                <w:rFonts w:ascii="Times New Roman" w:hAnsi="Times New Roman"/>
                <w:b/>
              </w:rPr>
            </w:pPr>
            <w:r w:rsidRPr="005369E6">
              <w:rPr>
                <w:rFonts w:ascii="Times New Roman" w:hAnsi="Times New Roman"/>
                <w:b/>
              </w:rPr>
              <w:t>№</w:t>
            </w:r>
          </w:p>
        </w:tc>
        <w:tc>
          <w:tcPr>
            <w:tcW w:w="1135" w:type="dxa"/>
            <w:vMerge w:val="restart"/>
            <w:tcBorders>
              <w:top w:val="single" w:sz="4" w:space="0" w:color="auto"/>
              <w:left w:val="single" w:sz="4" w:space="0" w:color="auto"/>
              <w:bottom w:val="single" w:sz="4" w:space="0" w:color="auto"/>
              <w:right w:val="single" w:sz="4" w:space="0" w:color="auto"/>
            </w:tcBorders>
          </w:tcPr>
          <w:p w:rsidR="002277BC" w:rsidRPr="005369E6" w:rsidRDefault="002277BC" w:rsidP="00D72222">
            <w:pPr>
              <w:jc w:val="center"/>
              <w:rPr>
                <w:rFonts w:ascii="Times New Roman" w:hAnsi="Times New Roman"/>
                <w:b/>
              </w:rPr>
            </w:pPr>
          </w:p>
          <w:p w:rsidR="002277BC" w:rsidRPr="005369E6" w:rsidRDefault="002277BC" w:rsidP="00D72222">
            <w:pPr>
              <w:jc w:val="center"/>
              <w:rPr>
                <w:rFonts w:ascii="Times New Roman" w:hAnsi="Times New Roman"/>
                <w:b/>
              </w:rPr>
            </w:pPr>
          </w:p>
          <w:p w:rsidR="002277BC" w:rsidRPr="005369E6" w:rsidRDefault="002277BC" w:rsidP="00D72222">
            <w:pPr>
              <w:jc w:val="center"/>
              <w:rPr>
                <w:rFonts w:ascii="Times New Roman" w:hAnsi="Times New Roman"/>
                <w:b/>
              </w:rPr>
            </w:pPr>
          </w:p>
          <w:p w:rsidR="002277BC" w:rsidRPr="005369E6" w:rsidRDefault="002277BC" w:rsidP="00D72222">
            <w:pPr>
              <w:jc w:val="center"/>
              <w:rPr>
                <w:rFonts w:ascii="Times New Roman" w:hAnsi="Times New Roman"/>
                <w:b/>
              </w:rPr>
            </w:pPr>
          </w:p>
          <w:p w:rsidR="002277BC" w:rsidRPr="005369E6" w:rsidRDefault="002277BC" w:rsidP="00D72222">
            <w:pPr>
              <w:jc w:val="center"/>
              <w:rPr>
                <w:rFonts w:ascii="Times New Roman" w:hAnsi="Times New Roman"/>
                <w:b/>
              </w:rPr>
            </w:pPr>
            <w:r w:rsidRPr="005369E6">
              <w:rPr>
                <w:rFonts w:ascii="Times New Roman" w:hAnsi="Times New Roman"/>
                <w:b/>
                <w:sz w:val="24"/>
              </w:rPr>
              <w:t>Ф.И.О. ребенка</w:t>
            </w:r>
          </w:p>
        </w:tc>
        <w:tc>
          <w:tcPr>
            <w:tcW w:w="3402" w:type="dxa"/>
            <w:gridSpan w:val="8"/>
            <w:tcBorders>
              <w:top w:val="single" w:sz="4" w:space="0" w:color="auto"/>
              <w:left w:val="single" w:sz="4" w:space="0" w:color="auto"/>
              <w:bottom w:val="single" w:sz="4" w:space="0" w:color="auto"/>
              <w:right w:val="single" w:sz="4" w:space="0" w:color="auto"/>
            </w:tcBorders>
          </w:tcPr>
          <w:p w:rsidR="002277BC" w:rsidRPr="007E3A76" w:rsidRDefault="002277BC" w:rsidP="00D72222">
            <w:pPr>
              <w:jc w:val="center"/>
              <w:rPr>
                <w:rFonts w:ascii="Times New Roman" w:hAnsi="Times New Roman"/>
                <w:b/>
                <w:sz w:val="24"/>
                <w:szCs w:val="24"/>
              </w:rPr>
            </w:pPr>
            <w:r w:rsidRPr="007E3A76">
              <w:rPr>
                <w:rFonts w:ascii="Times New Roman" w:hAnsi="Times New Roman"/>
                <w:b/>
                <w:sz w:val="24"/>
                <w:szCs w:val="24"/>
              </w:rPr>
              <w:t>Развитие речи</w:t>
            </w:r>
          </w:p>
        </w:tc>
        <w:tc>
          <w:tcPr>
            <w:tcW w:w="2551" w:type="dxa"/>
            <w:gridSpan w:val="6"/>
            <w:tcBorders>
              <w:top w:val="single" w:sz="4" w:space="0" w:color="auto"/>
              <w:left w:val="single" w:sz="4" w:space="0" w:color="auto"/>
              <w:bottom w:val="single" w:sz="4" w:space="0" w:color="auto"/>
              <w:right w:val="single" w:sz="4" w:space="0" w:color="auto"/>
            </w:tcBorders>
          </w:tcPr>
          <w:p w:rsidR="002277BC" w:rsidRPr="007E3A76" w:rsidRDefault="002277BC" w:rsidP="00D72222">
            <w:pPr>
              <w:jc w:val="center"/>
              <w:rPr>
                <w:rFonts w:ascii="Times New Roman" w:hAnsi="Times New Roman"/>
                <w:b/>
                <w:sz w:val="24"/>
                <w:szCs w:val="24"/>
                <w:lang w:eastAsia="ru-RU"/>
              </w:rPr>
            </w:pPr>
            <w:r w:rsidRPr="007E3A76">
              <w:rPr>
                <w:rFonts w:ascii="Times New Roman" w:hAnsi="Times New Roman"/>
                <w:b/>
                <w:sz w:val="24"/>
                <w:szCs w:val="24"/>
              </w:rPr>
              <w:t>Художественная литература</w:t>
            </w:r>
          </w:p>
        </w:tc>
        <w:tc>
          <w:tcPr>
            <w:tcW w:w="1701" w:type="dxa"/>
            <w:gridSpan w:val="4"/>
            <w:tcBorders>
              <w:top w:val="single" w:sz="4" w:space="0" w:color="auto"/>
              <w:left w:val="single" w:sz="4" w:space="0" w:color="auto"/>
              <w:bottom w:val="single" w:sz="4" w:space="0" w:color="auto"/>
              <w:right w:val="single" w:sz="4" w:space="0" w:color="auto"/>
            </w:tcBorders>
          </w:tcPr>
          <w:p w:rsidR="002277BC" w:rsidRPr="007E3A76" w:rsidRDefault="002277BC" w:rsidP="00D72222">
            <w:pPr>
              <w:jc w:val="center"/>
              <w:rPr>
                <w:rFonts w:ascii="Times New Roman" w:hAnsi="Times New Roman"/>
                <w:b/>
                <w:sz w:val="24"/>
                <w:szCs w:val="24"/>
                <w:lang w:eastAsia="ru-RU"/>
              </w:rPr>
            </w:pPr>
            <w:r w:rsidRPr="007E3A76">
              <w:rPr>
                <w:rFonts w:ascii="Times New Roman" w:hAnsi="Times New Roman"/>
                <w:b/>
                <w:sz w:val="24"/>
                <w:szCs w:val="24"/>
                <w:lang w:eastAsia="ru-RU"/>
              </w:rPr>
              <w:t>Основы грамоты</w:t>
            </w:r>
          </w:p>
        </w:tc>
        <w:tc>
          <w:tcPr>
            <w:tcW w:w="3827" w:type="dxa"/>
            <w:gridSpan w:val="9"/>
            <w:tcBorders>
              <w:top w:val="single" w:sz="4" w:space="0" w:color="auto"/>
              <w:left w:val="single" w:sz="4" w:space="0" w:color="auto"/>
              <w:bottom w:val="single" w:sz="4" w:space="0" w:color="auto"/>
              <w:right w:val="single" w:sz="4" w:space="0" w:color="auto"/>
            </w:tcBorders>
          </w:tcPr>
          <w:p w:rsidR="002277BC" w:rsidRPr="007E3A76" w:rsidRDefault="002277BC" w:rsidP="00D72222">
            <w:pPr>
              <w:jc w:val="center"/>
              <w:rPr>
                <w:rFonts w:ascii="Times New Roman" w:hAnsi="Times New Roman"/>
                <w:b/>
                <w:sz w:val="24"/>
                <w:szCs w:val="24"/>
                <w:lang w:eastAsia="ru-RU"/>
              </w:rPr>
            </w:pPr>
            <w:r w:rsidRPr="007E3A76">
              <w:rPr>
                <w:rFonts w:ascii="Times New Roman" w:hAnsi="Times New Roman"/>
                <w:b/>
                <w:sz w:val="24"/>
                <w:szCs w:val="24"/>
              </w:rPr>
              <w:t>Казахский язык</w:t>
            </w:r>
          </w:p>
        </w:tc>
        <w:tc>
          <w:tcPr>
            <w:tcW w:w="567" w:type="dxa"/>
            <w:vMerge w:val="restart"/>
            <w:tcBorders>
              <w:top w:val="single" w:sz="4" w:space="0" w:color="auto"/>
              <w:left w:val="single" w:sz="4" w:space="0" w:color="auto"/>
              <w:right w:val="single" w:sz="4" w:space="0" w:color="auto"/>
            </w:tcBorders>
            <w:textDirection w:val="btLr"/>
          </w:tcPr>
          <w:p w:rsidR="002277BC" w:rsidRPr="005369E6" w:rsidRDefault="002277BC" w:rsidP="002277BC">
            <w:pPr>
              <w:ind w:left="113" w:right="113"/>
              <w:jc w:val="center"/>
              <w:rPr>
                <w:rFonts w:ascii="Times New Roman" w:hAnsi="Times New Roman"/>
                <w:b/>
                <w:szCs w:val="14"/>
                <w:lang w:eastAsia="ru-RU"/>
              </w:rPr>
            </w:pPr>
            <w:r w:rsidRPr="007E3A76">
              <w:rPr>
                <w:rFonts w:ascii="Times New Roman" w:hAnsi="Times New Roman"/>
                <w:b/>
                <w:sz w:val="24"/>
                <w:szCs w:val="24"/>
                <w:lang w:eastAsia="ru-RU"/>
              </w:rPr>
              <w:t>Общее количество баллов</w:t>
            </w:r>
          </w:p>
        </w:tc>
        <w:tc>
          <w:tcPr>
            <w:tcW w:w="567" w:type="dxa"/>
            <w:vMerge w:val="restart"/>
            <w:tcBorders>
              <w:top w:val="single" w:sz="4" w:space="0" w:color="auto"/>
              <w:left w:val="single" w:sz="4" w:space="0" w:color="auto"/>
              <w:right w:val="single" w:sz="4" w:space="0" w:color="auto"/>
            </w:tcBorders>
            <w:textDirection w:val="btLr"/>
          </w:tcPr>
          <w:p w:rsidR="002277BC" w:rsidRPr="005369E6" w:rsidRDefault="002277BC" w:rsidP="002277BC">
            <w:pPr>
              <w:ind w:left="113" w:right="113"/>
              <w:jc w:val="center"/>
              <w:rPr>
                <w:rFonts w:ascii="Times New Roman" w:hAnsi="Times New Roman"/>
                <w:b/>
                <w:szCs w:val="14"/>
                <w:lang w:eastAsia="ru-RU"/>
              </w:rPr>
            </w:pPr>
            <w:r w:rsidRPr="007E3A76">
              <w:rPr>
                <w:rFonts w:ascii="Times New Roman" w:hAnsi="Times New Roman"/>
                <w:b/>
                <w:sz w:val="24"/>
                <w:szCs w:val="24"/>
                <w:lang w:eastAsia="ru-RU"/>
              </w:rPr>
              <w:t>Средний балл</w:t>
            </w:r>
          </w:p>
        </w:tc>
        <w:tc>
          <w:tcPr>
            <w:tcW w:w="851" w:type="dxa"/>
            <w:vMerge w:val="restart"/>
            <w:tcBorders>
              <w:top w:val="single" w:sz="4" w:space="0" w:color="auto"/>
              <w:left w:val="single" w:sz="4" w:space="0" w:color="auto"/>
              <w:right w:val="single" w:sz="4" w:space="0" w:color="auto"/>
            </w:tcBorders>
            <w:textDirection w:val="btLr"/>
          </w:tcPr>
          <w:p w:rsidR="002277BC" w:rsidRPr="005369E6" w:rsidRDefault="00D14AF3" w:rsidP="00D14AF3">
            <w:pPr>
              <w:ind w:left="113" w:right="113"/>
              <w:jc w:val="center"/>
              <w:rPr>
                <w:rFonts w:ascii="Times New Roman" w:hAnsi="Times New Roman"/>
                <w:b/>
                <w:szCs w:val="1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p>
        </w:tc>
      </w:tr>
      <w:tr w:rsidR="002277BC" w:rsidRPr="007F73B4" w:rsidTr="002277BC">
        <w:trPr>
          <w:cantSplit/>
          <w:trHeight w:val="3140"/>
        </w:trPr>
        <w:tc>
          <w:tcPr>
            <w:tcW w:w="425" w:type="dxa"/>
            <w:vMerge/>
            <w:tcBorders>
              <w:top w:val="single" w:sz="4" w:space="0" w:color="auto"/>
              <w:left w:val="single" w:sz="4" w:space="0" w:color="auto"/>
              <w:bottom w:val="single" w:sz="4" w:space="0" w:color="auto"/>
              <w:right w:val="single" w:sz="4" w:space="0" w:color="auto"/>
            </w:tcBorders>
          </w:tcPr>
          <w:p w:rsidR="002277BC" w:rsidRPr="005369E6" w:rsidRDefault="002277BC" w:rsidP="00D72222">
            <w:pPr>
              <w:rPr>
                <w:rFonts w:ascii="Times New Roman" w:hAnsi="Times New Roman"/>
              </w:rPr>
            </w:pPr>
          </w:p>
        </w:tc>
        <w:tc>
          <w:tcPr>
            <w:tcW w:w="1135" w:type="dxa"/>
            <w:vMerge/>
            <w:tcBorders>
              <w:top w:val="single" w:sz="4" w:space="0" w:color="auto"/>
              <w:left w:val="single" w:sz="4" w:space="0" w:color="auto"/>
              <w:bottom w:val="single" w:sz="4" w:space="0" w:color="auto"/>
              <w:right w:val="single" w:sz="4" w:space="0" w:color="auto"/>
            </w:tcBorders>
          </w:tcPr>
          <w:p w:rsidR="002277BC" w:rsidRPr="005369E6" w:rsidRDefault="002277BC" w:rsidP="00D72222">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extDirection w:val="btLr"/>
          </w:tcPr>
          <w:p w:rsidR="002277BC" w:rsidRPr="007E3A76" w:rsidRDefault="002277BC" w:rsidP="00D72222">
            <w:pPr>
              <w:jc w:val="center"/>
              <w:rPr>
                <w:rFonts w:ascii="Times New Roman" w:hAnsi="Times New Roman"/>
                <w:sz w:val="28"/>
                <w:szCs w:val="28"/>
                <w:lang w:val="ru-RU"/>
              </w:rPr>
            </w:pPr>
            <w:r w:rsidRPr="007E3A76">
              <w:rPr>
                <w:rFonts w:ascii="Times New Roman" w:hAnsi="Times New Roman"/>
                <w:sz w:val="28"/>
                <w:szCs w:val="28"/>
              </w:rPr>
              <w:t>5-6-К.</w:t>
            </w:r>
            <w:r w:rsidRPr="007E3A76">
              <w:rPr>
                <w:rFonts w:ascii="Times New Roman" w:hAnsi="Times New Roman"/>
                <w:sz w:val="28"/>
                <w:szCs w:val="28"/>
                <w:lang w:val="ru-RU"/>
              </w:rPr>
              <w:t>1</w:t>
            </w:r>
          </w:p>
        </w:tc>
        <w:tc>
          <w:tcPr>
            <w:tcW w:w="425" w:type="dxa"/>
            <w:tcBorders>
              <w:top w:val="single" w:sz="4" w:space="0" w:color="auto"/>
              <w:left w:val="single" w:sz="4" w:space="0" w:color="auto"/>
              <w:bottom w:val="single" w:sz="4" w:space="0" w:color="auto"/>
              <w:right w:val="single" w:sz="4" w:space="0" w:color="auto"/>
            </w:tcBorders>
            <w:textDirection w:val="btLr"/>
          </w:tcPr>
          <w:p w:rsidR="002277BC" w:rsidRPr="007E3A76" w:rsidRDefault="002277BC" w:rsidP="00D72222">
            <w:pPr>
              <w:jc w:val="center"/>
              <w:rPr>
                <w:rFonts w:ascii="Times New Roman" w:hAnsi="Times New Roman"/>
                <w:sz w:val="28"/>
                <w:szCs w:val="28"/>
                <w:lang w:val="ru-RU"/>
              </w:rPr>
            </w:pPr>
            <w:r w:rsidRPr="007E3A76">
              <w:rPr>
                <w:rFonts w:ascii="Times New Roman" w:hAnsi="Times New Roman"/>
                <w:sz w:val="28"/>
                <w:szCs w:val="28"/>
              </w:rPr>
              <w:t>5-6-К.</w:t>
            </w:r>
            <w:r w:rsidRPr="007E3A76">
              <w:rPr>
                <w:rFonts w:ascii="Times New Roman" w:hAnsi="Times New Roman"/>
                <w:sz w:val="28"/>
                <w:szCs w:val="28"/>
                <w:lang w:val="ru-RU"/>
              </w:rPr>
              <w:t>2</w:t>
            </w:r>
          </w:p>
        </w:tc>
        <w:tc>
          <w:tcPr>
            <w:tcW w:w="425" w:type="dxa"/>
            <w:tcBorders>
              <w:top w:val="single" w:sz="4" w:space="0" w:color="auto"/>
              <w:left w:val="single" w:sz="4" w:space="0" w:color="auto"/>
              <w:bottom w:val="single" w:sz="4" w:space="0" w:color="auto"/>
              <w:right w:val="single" w:sz="4" w:space="0" w:color="auto"/>
            </w:tcBorders>
            <w:textDirection w:val="btLr"/>
          </w:tcPr>
          <w:p w:rsidR="002277BC" w:rsidRPr="007E3A76" w:rsidRDefault="002277BC" w:rsidP="00D72222">
            <w:pPr>
              <w:jc w:val="center"/>
              <w:rPr>
                <w:rFonts w:ascii="Times New Roman" w:hAnsi="Times New Roman"/>
                <w:sz w:val="28"/>
                <w:szCs w:val="28"/>
                <w:lang w:val="ru-RU"/>
              </w:rPr>
            </w:pPr>
            <w:r w:rsidRPr="007E3A76">
              <w:rPr>
                <w:rFonts w:ascii="Times New Roman" w:hAnsi="Times New Roman"/>
                <w:sz w:val="28"/>
                <w:szCs w:val="28"/>
              </w:rPr>
              <w:t>5-6-К.</w:t>
            </w:r>
            <w:r w:rsidRPr="007E3A76">
              <w:rPr>
                <w:rFonts w:ascii="Times New Roman" w:hAnsi="Times New Roman"/>
                <w:sz w:val="28"/>
                <w:szCs w:val="28"/>
                <w:lang w:val="ru-RU"/>
              </w:rPr>
              <w:t>3</w:t>
            </w:r>
          </w:p>
        </w:tc>
        <w:tc>
          <w:tcPr>
            <w:tcW w:w="426" w:type="dxa"/>
            <w:tcBorders>
              <w:top w:val="single" w:sz="4" w:space="0" w:color="auto"/>
              <w:left w:val="single" w:sz="4" w:space="0" w:color="auto"/>
              <w:bottom w:val="single" w:sz="4" w:space="0" w:color="auto"/>
              <w:right w:val="single" w:sz="4" w:space="0" w:color="auto"/>
            </w:tcBorders>
            <w:textDirection w:val="btLr"/>
          </w:tcPr>
          <w:p w:rsidR="002277BC" w:rsidRPr="007E3A76" w:rsidRDefault="002277BC" w:rsidP="00D72222">
            <w:pPr>
              <w:jc w:val="center"/>
              <w:rPr>
                <w:rFonts w:ascii="Times New Roman" w:hAnsi="Times New Roman"/>
                <w:sz w:val="28"/>
                <w:szCs w:val="28"/>
                <w:lang w:val="ru-RU"/>
              </w:rPr>
            </w:pPr>
            <w:r w:rsidRPr="007E3A76">
              <w:rPr>
                <w:rFonts w:ascii="Times New Roman" w:hAnsi="Times New Roman"/>
                <w:sz w:val="28"/>
                <w:szCs w:val="28"/>
              </w:rPr>
              <w:t>5-6-К.</w:t>
            </w:r>
            <w:r w:rsidRPr="007E3A76">
              <w:rPr>
                <w:rFonts w:ascii="Times New Roman" w:hAnsi="Times New Roman"/>
                <w:sz w:val="28"/>
                <w:szCs w:val="28"/>
                <w:lang w:val="ru-RU"/>
              </w:rPr>
              <w:t>4</w:t>
            </w:r>
          </w:p>
        </w:tc>
        <w:tc>
          <w:tcPr>
            <w:tcW w:w="425" w:type="dxa"/>
            <w:tcBorders>
              <w:top w:val="single" w:sz="4" w:space="0" w:color="auto"/>
              <w:left w:val="single" w:sz="4" w:space="0" w:color="auto"/>
              <w:bottom w:val="single" w:sz="4" w:space="0" w:color="auto"/>
              <w:right w:val="single" w:sz="4" w:space="0" w:color="auto"/>
            </w:tcBorders>
            <w:textDirection w:val="btLr"/>
          </w:tcPr>
          <w:p w:rsidR="002277BC" w:rsidRPr="007E3A76" w:rsidRDefault="002277BC" w:rsidP="00D72222">
            <w:pPr>
              <w:jc w:val="center"/>
              <w:rPr>
                <w:rFonts w:ascii="Times New Roman" w:hAnsi="Times New Roman"/>
                <w:sz w:val="28"/>
                <w:szCs w:val="28"/>
                <w:lang w:val="ru-RU"/>
              </w:rPr>
            </w:pPr>
            <w:r w:rsidRPr="007E3A76">
              <w:rPr>
                <w:rFonts w:ascii="Times New Roman" w:hAnsi="Times New Roman"/>
                <w:sz w:val="28"/>
                <w:szCs w:val="28"/>
              </w:rPr>
              <w:t>5-6-К.</w:t>
            </w:r>
            <w:r w:rsidRPr="007E3A76">
              <w:rPr>
                <w:rFonts w:ascii="Times New Roman" w:hAnsi="Times New Roman"/>
                <w:sz w:val="28"/>
                <w:szCs w:val="28"/>
                <w:lang w:val="ru-RU"/>
              </w:rPr>
              <w:t>5</w:t>
            </w:r>
          </w:p>
        </w:tc>
        <w:tc>
          <w:tcPr>
            <w:tcW w:w="425" w:type="dxa"/>
            <w:tcBorders>
              <w:top w:val="single" w:sz="4" w:space="0" w:color="auto"/>
              <w:left w:val="single" w:sz="4" w:space="0" w:color="auto"/>
              <w:bottom w:val="single" w:sz="4" w:space="0" w:color="auto"/>
              <w:right w:val="single" w:sz="4" w:space="0" w:color="auto"/>
            </w:tcBorders>
            <w:textDirection w:val="btLr"/>
          </w:tcPr>
          <w:p w:rsidR="002277BC" w:rsidRPr="007E3A76" w:rsidRDefault="002277BC" w:rsidP="00D72222">
            <w:pPr>
              <w:jc w:val="center"/>
              <w:rPr>
                <w:rFonts w:ascii="Times New Roman" w:hAnsi="Times New Roman"/>
                <w:sz w:val="28"/>
                <w:szCs w:val="28"/>
                <w:lang w:val="ru-RU"/>
              </w:rPr>
            </w:pPr>
            <w:r w:rsidRPr="007E3A76">
              <w:rPr>
                <w:rFonts w:ascii="Times New Roman" w:hAnsi="Times New Roman"/>
                <w:sz w:val="28"/>
                <w:szCs w:val="28"/>
              </w:rPr>
              <w:t>5-6-К.</w:t>
            </w:r>
            <w:r w:rsidRPr="007E3A76">
              <w:rPr>
                <w:rFonts w:ascii="Times New Roman" w:hAnsi="Times New Roman"/>
                <w:sz w:val="28"/>
                <w:szCs w:val="28"/>
                <w:lang w:val="ru-RU"/>
              </w:rPr>
              <w:t>6</w:t>
            </w:r>
          </w:p>
        </w:tc>
        <w:tc>
          <w:tcPr>
            <w:tcW w:w="425" w:type="dxa"/>
            <w:tcBorders>
              <w:top w:val="single" w:sz="4" w:space="0" w:color="auto"/>
              <w:left w:val="single" w:sz="4" w:space="0" w:color="auto"/>
              <w:bottom w:val="single" w:sz="4" w:space="0" w:color="auto"/>
              <w:right w:val="single" w:sz="4" w:space="0" w:color="auto"/>
            </w:tcBorders>
            <w:textDirection w:val="btLr"/>
          </w:tcPr>
          <w:p w:rsidR="002277BC" w:rsidRPr="007E3A76" w:rsidRDefault="002277BC" w:rsidP="00D72222">
            <w:pPr>
              <w:jc w:val="center"/>
              <w:rPr>
                <w:rFonts w:ascii="Times New Roman" w:hAnsi="Times New Roman"/>
                <w:sz w:val="28"/>
                <w:szCs w:val="28"/>
                <w:lang w:val="ru-RU"/>
              </w:rPr>
            </w:pPr>
            <w:r w:rsidRPr="007E3A76">
              <w:rPr>
                <w:rFonts w:ascii="Times New Roman" w:hAnsi="Times New Roman"/>
                <w:sz w:val="28"/>
                <w:szCs w:val="28"/>
              </w:rPr>
              <w:t>5-6-К.</w:t>
            </w:r>
            <w:r w:rsidRPr="007E3A76">
              <w:rPr>
                <w:rFonts w:ascii="Times New Roman" w:hAnsi="Times New Roman"/>
                <w:sz w:val="28"/>
                <w:szCs w:val="28"/>
                <w:lang w:val="ru-RU"/>
              </w:rPr>
              <w:t>7</w:t>
            </w:r>
          </w:p>
        </w:tc>
        <w:tc>
          <w:tcPr>
            <w:tcW w:w="426" w:type="dxa"/>
            <w:tcBorders>
              <w:top w:val="single" w:sz="4" w:space="0" w:color="auto"/>
              <w:left w:val="single" w:sz="4" w:space="0" w:color="auto"/>
              <w:bottom w:val="single" w:sz="4" w:space="0" w:color="auto"/>
              <w:right w:val="single" w:sz="4" w:space="0" w:color="auto"/>
            </w:tcBorders>
            <w:textDirection w:val="btLr"/>
          </w:tcPr>
          <w:p w:rsidR="002277BC" w:rsidRPr="007E3A76" w:rsidRDefault="002277BC" w:rsidP="00D72222">
            <w:pPr>
              <w:jc w:val="center"/>
              <w:rPr>
                <w:rFonts w:ascii="Times New Roman" w:hAnsi="Times New Roman"/>
                <w:sz w:val="28"/>
                <w:szCs w:val="28"/>
                <w:lang w:val="ru-RU"/>
              </w:rPr>
            </w:pPr>
            <w:r w:rsidRPr="007E3A76">
              <w:rPr>
                <w:rFonts w:ascii="Times New Roman" w:hAnsi="Times New Roman"/>
                <w:sz w:val="28"/>
                <w:szCs w:val="28"/>
              </w:rPr>
              <w:t>5-6-К.</w:t>
            </w:r>
            <w:r w:rsidRPr="007E3A76">
              <w:rPr>
                <w:rFonts w:ascii="Times New Roman" w:hAnsi="Times New Roman"/>
                <w:sz w:val="28"/>
                <w:szCs w:val="28"/>
                <w:lang w:val="ru-RU"/>
              </w:rPr>
              <w:t>8</w:t>
            </w:r>
          </w:p>
        </w:tc>
        <w:tc>
          <w:tcPr>
            <w:tcW w:w="425" w:type="dxa"/>
            <w:tcBorders>
              <w:top w:val="single" w:sz="4" w:space="0" w:color="auto"/>
              <w:left w:val="single" w:sz="4" w:space="0" w:color="auto"/>
              <w:bottom w:val="single" w:sz="4" w:space="0" w:color="auto"/>
              <w:right w:val="single" w:sz="4" w:space="0" w:color="auto"/>
            </w:tcBorders>
            <w:textDirection w:val="btLr"/>
          </w:tcPr>
          <w:p w:rsidR="002277BC" w:rsidRPr="007E3A76" w:rsidRDefault="002277BC" w:rsidP="00D72222">
            <w:pPr>
              <w:jc w:val="center"/>
              <w:rPr>
                <w:rFonts w:ascii="Times New Roman" w:hAnsi="Times New Roman"/>
                <w:sz w:val="28"/>
                <w:szCs w:val="28"/>
                <w:lang w:val="ru-RU"/>
              </w:rPr>
            </w:pPr>
            <w:r w:rsidRPr="007E3A76">
              <w:rPr>
                <w:rFonts w:ascii="Times New Roman" w:hAnsi="Times New Roman"/>
                <w:sz w:val="28"/>
                <w:szCs w:val="28"/>
              </w:rPr>
              <w:t>5-6-К.</w:t>
            </w:r>
            <w:r w:rsidRPr="007E3A76">
              <w:rPr>
                <w:rFonts w:ascii="Times New Roman" w:hAnsi="Times New Roman"/>
                <w:sz w:val="28"/>
                <w:szCs w:val="28"/>
                <w:lang w:val="ru-RU"/>
              </w:rPr>
              <w:t>9</w:t>
            </w:r>
          </w:p>
        </w:tc>
        <w:tc>
          <w:tcPr>
            <w:tcW w:w="425" w:type="dxa"/>
            <w:tcBorders>
              <w:top w:val="single" w:sz="4" w:space="0" w:color="auto"/>
              <w:left w:val="single" w:sz="4" w:space="0" w:color="auto"/>
              <w:bottom w:val="single" w:sz="4" w:space="0" w:color="auto"/>
              <w:right w:val="single" w:sz="4" w:space="0" w:color="auto"/>
            </w:tcBorders>
            <w:textDirection w:val="btLr"/>
          </w:tcPr>
          <w:p w:rsidR="002277BC" w:rsidRPr="007E3A76" w:rsidRDefault="002277BC" w:rsidP="00D72222">
            <w:pPr>
              <w:jc w:val="center"/>
              <w:rPr>
                <w:rFonts w:ascii="Times New Roman" w:hAnsi="Times New Roman"/>
                <w:sz w:val="28"/>
                <w:szCs w:val="28"/>
                <w:lang w:val="ru-RU"/>
              </w:rPr>
            </w:pPr>
            <w:r w:rsidRPr="007E3A76">
              <w:rPr>
                <w:rFonts w:ascii="Times New Roman" w:hAnsi="Times New Roman"/>
                <w:sz w:val="28"/>
                <w:szCs w:val="28"/>
              </w:rPr>
              <w:t>5-6-К.</w:t>
            </w:r>
            <w:r w:rsidRPr="007E3A76">
              <w:rPr>
                <w:rFonts w:ascii="Times New Roman" w:hAnsi="Times New Roman"/>
                <w:sz w:val="28"/>
                <w:szCs w:val="28"/>
                <w:lang w:val="ru-RU"/>
              </w:rPr>
              <w:t>10</w:t>
            </w:r>
          </w:p>
        </w:tc>
        <w:tc>
          <w:tcPr>
            <w:tcW w:w="425" w:type="dxa"/>
            <w:tcBorders>
              <w:top w:val="single" w:sz="4" w:space="0" w:color="auto"/>
              <w:left w:val="single" w:sz="4" w:space="0" w:color="auto"/>
              <w:bottom w:val="single" w:sz="4" w:space="0" w:color="auto"/>
              <w:right w:val="single" w:sz="4" w:space="0" w:color="auto"/>
            </w:tcBorders>
            <w:textDirection w:val="btLr"/>
          </w:tcPr>
          <w:p w:rsidR="002277BC" w:rsidRPr="007E3A76" w:rsidRDefault="002277BC" w:rsidP="00D72222">
            <w:pPr>
              <w:jc w:val="center"/>
              <w:rPr>
                <w:rFonts w:ascii="Times New Roman" w:hAnsi="Times New Roman"/>
                <w:sz w:val="28"/>
                <w:szCs w:val="28"/>
                <w:lang w:val="ru-RU"/>
              </w:rPr>
            </w:pPr>
            <w:r w:rsidRPr="007E3A76">
              <w:rPr>
                <w:rFonts w:ascii="Times New Roman" w:hAnsi="Times New Roman"/>
                <w:sz w:val="28"/>
                <w:szCs w:val="28"/>
              </w:rPr>
              <w:t>5-6-К.</w:t>
            </w:r>
            <w:r w:rsidRPr="007E3A76">
              <w:rPr>
                <w:rFonts w:ascii="Times New Roman" w:hAnsi="Times New Roman"/>
                <w:sz w:val="28"/>
                <w:szCs w:val="28"/>
                <w:lang w:val="ru-RU"/>
              </w:rPr>
              <w:t>11</w:t>
            </w:r>
          </w:p>
        </w:tc>
        <w:tc>
          <w:tcPr>
            <w:tcW w:w="426" w:type="dxa"/>
            <w:tcBorders>
              <w:top w:val="single" w:sz="4" w:space="0" w:color="auto"/>
              <w:left w:val="single" w:sz="4" w:space="0" w:color="auto"/>
              <w:bottom w:val="single" w:sz="4" w:space="0" w:color="auto"/>
              <w:right w:val="single" w:sz="4" w:space="0" w:color="auto"/>
            </w:tcBorders>
            <w:textDirection w:val="btLr"/>
          </w:tcPr>
          <w:p w:rsidR="002277BC" w:rsidRPr="007E3A76" w:rsidRDefault="002277BC" w:rsidP="00D72222">
            <w:pPr>
              <w:ind w:left="113" w:right="113"/>
              <w:jc w:val="center"/>
              <w:rPr>
                <w:rFonts w:ascii="Times New Roman" w:hAnsi="Times New Roman"/>
                <w:b/>
                <w:sz w:val="28"/>
                <w:szCs w:val="28"/>
                <w:lang w:val="ru-RU"/>
              </w:rPr>
            </w:pPr>
            <w:r w:rsidRPr="007E3A76">
              <w:rPr>
                <w:rFonts w:ascii="Times New Roman" w:hAnsi="Times New Roman"/>
                <w:sz w:val="28"/>
                <w:szCs w:val="28"/>
              </w:rPr>
              <w:t>5-6-К.</w:t>
            </w:r>
            <w:r w:rsidRPr="007E3A76">
              <w:rPr>
                <w:rFonts w:ascii="Times New Roman" w:hAnsi="Times New Roman"/>
                <w:sz w:val="28"/>
                <w:szCs w:val="28"/>
                <w:lang w:val="ru-RU"/>
              </w:rPr>
              <w:t>12</w:t>
            </w:r>
          </w:p>
        </w:tc>
        <w:tc>
          <w:tcPr>
            <w:tcW w:w="425" w:type="dxa"/>
            <w:tcBorders>
              <w:top w:val="single" w:sz="4" w:space="0" w:color="auto"/>
              <w:left w:val="single" w:sz="4" w:space="0" w:color="auto"/>
              <w:bottom w:val="single" w:sz="4" w:space="0" w:color="auto"/>
              <w:right w:val="single" w:sz="4" w:space="0" w:color="auto"/>
            </w:tcBorders>
            <w:textDirection w:val="btLr"/>
          </w:tcPr>
          <w:p w:rsidR="002277BC" w:rsidRPr="007E3A76" w:rsidRDefault="002277BC" w:rsidP="00D72222">
            <w:pPr>
              <w:ind w:left="113" w:right="113"/>
              <w:jc w:val="center"/>
              <w:rPr>
                <w:rFonts w:ascii="Times New Roman" w:hAnsi="Times New Roman"/>
                <w:b/>
                <w:sz w:val="28"/>
                <w:szCs w:val="28"/>
                <w:lang w:val="ru-RU"/>
              </w:rPr>
            </w:pPr>
            <w:r w:rsidRPr="007E3A76">
              <w:rPr>
                <w:rFonts w:ascii="Times New Roman" w:hAnsi="Times New Roman"/>
                <w:sz w:val="28"/>
                <w:szCs w:val="28"/>
              </w:rPr>
              <w:t>5-6-К.</w:t>
            </w:r>
            <w:r w:rsidRPr="007E3A76">
              <w:rPr>
                <w:rFonts w:ascii="Times New Roman" w:hAnsi="Times New Roman"/>
                <w:sz w:val="28"/>
                <w:szCs w:val="28"/>
                <w:lang w:val="ru-RU"/>
              </w:rPr>
              <w:t>13</w:t>
            </w:r>
          </w:p>
        </w:tc>
        <w:tc>
          <w:tcPr>
            <w:tcW w:w="425" w:type="dxa"/>
            <w:tcBorders>
              <w:top w:val="single" w:sz="4" w:space="0" w:color="auto"/>
              <w:left w:val="single" w:sz="4" w:space="0" w:color="auto"/>
              <w:bottom w:val="single" w:sz="4" w:space="0" w:color="auto"/>
              <w:right w:val="single" w:sz="4" w:space="0" w:color="auto"/>
            </w:tcBorders>
            <w:textDirection w:val="btLr"/>
          </w:tcPr>
          <w:p w:rsidR="002277BC" w:rsidRPr="007E3A76" w:rsidRDefault="002277BC" w:rsidP="00D72222">
            <w:pPr>
              <w:ind w:left="113" w:right="113"/>
              <w:jc w:val="center"/>
              <w:rPr>
                <w:rFonts w:ascii="Times New Roman" w:hAnsi="Times New Roman"/>
                <w:b/>
                <w:sz w:val="28"/>
                <w:szCs w:val="28"/>
                <w:lang w:val="ru-RU"/>
              </w:rPr>
            </w:pPr>
            <w:r w:rsidRPr="007E3A76">
              <w:rPr>
                <w:rFonts w:ascii="Times New Roman" w:hAnsi="Times New Roman"/>
                <w:sz w:val="28"/>
                <w:szCs w:val="28"/>
              </w:rPr>
              <w:t>5-6-К.</w:t>
            </w:r>
            <w:r w:rsidRPr="007E3A76">
              <w:rPr>
                <w:rFonts w:ascii="Times New Roman" w:hAnsi="Times New Roman"/>
                <w:sz w:val="28"/>
                <w:szCs w:val="28"/>
                <w:lang w:val="ru-RU"/>
              </w:rPr>
              <w:t>14</w:t>
            </w:r>
          </w:p>
        </w:tc>
        <w:tc>
          <w:tcPr>
            <w:tcW w:w="425" w:type="dxa"/>
            <w:tcBorders>
              <w:top w:val="single" w:sz="4" w:space="0" w:color="auto"/>
              <w:left w:val="single" w:sz="4" w:space="0" w:color="auto"/>
              <w:bottom w:val="single" w:sz="4" w:space="0" w:color="auto"/>
              <w:right w:val="single" w:sz="4" w:space="0" w:color="auto"/>
            </w:tcBorders>
            <w:textDirection w:val="btLr"/>
          </w:tcPr>
          <w:p w:rsidR="002277BC" w:rsidRPr="007E3A76" w:rsidRDefault="002277BC" w:rsidP="00D72222">
            <w:pPr>
              <w:ind w:left="113" w:right="113"/>
              <w:jc w:val="center"/>
              <w:rPr>
                <w:rFonts w:ascii="Times New Roman" w:hAnsi="Times New Roman"/>
                <w:b/>
                <w:sz w:val="28"/>
                <w:szCs w:val="28"/>
                <w:lang w:val="ru-RU"/>
              </w:rPr>
            </w:pPr>
            <w:r w:rsidRPr="007E3A76">
              <w:rPr>
                <w:rFonts w:ascii="Times New Roman" w:hAnsi="Times New Roman"/>
                <w:sz w:val="28"/>
                <w:szCs w:val="28"/>
              </w:rPr>
              <w:t>5-6-К.</w:t>
            </w:r>
            <w:r w:rsidRPr="007E3A76">
              <w:rPr>
                <w:rFonts w:ascii="Times New Roman" w:hAnsi="Times New Roman"/>
                <w:sz w:val="28"/>
                <w:szCs w:val="28"/>
                <w:lang w:val="ru-RU"/>
              </w:rPr>
              <w:t>15</w:t>
            </w:r>
          </w:p>
        </w:tc>
        <w:tc>
          <w:tcPr>
            <w:tcW w:w="426" w:type="dxa"/>
            <w:tcBorders>
              <w:top w:val="single" w:sz="4" w:space="0" w:color="auto"/>
              <w:left w:val="single" w:sz="4" w:space="0" w:color="auto"/>
              <w:bottom w:val="single" w:sz="4" w:space="0" w:color="auto"/>
              <w:right w:val="single" w:sz="4" w:space="0" w:color="auto"/>
            </w:tcBorders>
            <w:textDirection w:val="btLr"/>
          </w:tcPr>
          <w:p w:rsidR="002277BC" w:rsidRPr="007E3A76" w:rsidRDefault="002277BC" w:rsidP="00D72222">
            <w:pPr>
              <w:ind w:left="113" w:right="113"/>
              <w:jc w:val="center"/>
              <w:rPr>
                <w:rFonts w:ascii="Times New Roman" w:hAnsi="Times New Roman"/>
                <w:b/>
                <w:sz w:val="28"/>
                <w:szCs w:val="28"/>
                <w:lang w:val="ru-RU"/>
              </w:rPr>
            </w:pPr>
            <w:r w:rsidRPr="007E3A76">
              <w:rPr>
                <w:rFonts w:ascii="Times New Roman" w:hAnsi="Times New Roman"/>
                <w:sz w:val="28"/>
                <w:szCs w:val="28"/>
              </w:rPr>
              <w:t>5-6-К.</w:t>
            </w:r>
            <w:r w:rsidRPr="007E3A76">
              <w:rPr>
                <w:rFonts w:ascii="Times New Roman" w:hAnsi="Times New Roman"/>
                <w:sz w:val="28"/>
                <w:szCs w:val="28"/>
                <w:lang w:val="ru-RU"/>
              </w:rPr>
              <w:t>16</w:t>
            </w:r>
          </w:p>
        </w:tc>
        <w:tc>
          <w:tcPr>
            <w:tcW w:w="425" w:type="dxa"/>
            <w:tcBorders>
              <w:top w:val="single" w:sz="4" w:space="0" w:color="auto"/>
              <w:left w:val="single" w:sz="4" w:space="0" w:color="auto"/>
              <w:bottom w:val="single" w:sz="4" w:space="0" w:color="auto"/>
              <w:right w:val="single" w:sz="4" w:space="0" w:color="auto"/>
            </w:tcBorders>
            <w:textDirection w:val="btLr"/>
          </w:tcPr>
          <w:p w:rsidR="002277BC" w:rsidRPr="007E3A76" w:rsidRDefault="002277BC" w:rsidP="00D72222">
            <w:pPr>
              <w:ind w:left="113" w:right="113"/>
              <w:jc w:val="center"/>
              <w:rPr>
                <w:rFonts w:ascii="Times New Roman" w:hAnsi="Times New Roman"/>
                <w:b/>
                <w:sz w:val="28"/>
                <w:szCs w:val="28"/>
                <w:lang w:val="ru-RU"/>
              </w:rPr>
            </w:pPr>
            <w:r w:rsidRPr="007E3A76">
              <w:rPr>
                <w:rFonts w:ascii="Times New Roman" w:hAnsi="Times New Roman"/>
                <w:sz w:val="28"/>
                <w:szCs w:val="28"/>
              </w:rPr>
              <w:t>5-6-К.</w:t>
            </w:r>
            <w:r w:rsidRPr="007E3A76">
              <w:rPr>
                <w:rFonts w:ascii="Times New Roman" w:hAnsi="Times New Roman"/>
                <w:sz w:val="28"/>
                <w:szCs w:val="28"/>
                <w:lang w:val="ru-RU"/>
              </w:rPr>
              <w:t>17</w:t>
            </w:r>
          </w:p>
        </w:tc>
        <w:tc>
          <w:tcPr>
            <w:tcW w:w="425" w:type="dxa"/>
            <w:tcBorders>
              <w:top w:val="single" w:sz="4" w:space="0" w:color="auto"/>
              <w:left w:val="single" w:sz="4" w:space="0" w:color="auto"/>
              <w:bottom w:val="single" w:sz="4" w:space="0" w:color="auto"/>
              <w:right w:val="single" w:sz="4" w:space="0" w:color="auto"/>
            </w:tcBorders>
            <w:textDirection w:val="btLr"/>
          </w:tcPr>
          <w:p w:rsidR="002277BC" w:rsidRPr="007E3A76" w:rsidRDefault="002277BC" w:rsidP="00D72222">
            <w:pPr>
              <w:ind w:left="113" w:right="113"/>
              <w:jc w:val="center"/>
              <w:rPr>
                <w:rFonts w:ascii="Times New Roman" w:hAnsi="Times New Roman"/>
                <w:b/>
                <w:sz w:val="28"/>
                <w:szCs w:val="28"/>
                <w:lang w:val="ru-RU"/>
              </w:rPr>
            </w:pPr>
            <w:r w:rsidRPr="007E3A76">
              <w:rPr>
                <w:rFonts w:ascii="Times New Roman" w:hAnsi="Times New Roman"/>
                <w:sz w:val="28"/>
                <w:szCs w:val="28"/>
              </w:rPr>
              <w:t>5-6-К.</w:t>
            </w:r>
            <w:r w:rsidRPr="007E3A76">
              <w:rPr>
                <w:rFonts w:ascii="Times New Roman" w:hAnsi="Times New Roman"/>
                <w:sz w:val="28"/>
                <w:szCs w:val="28"/>
                <w:lang w:val="ru-RU"/>
              </w:rPr>
              <w:t>18</w:t>
            </w:r>
          </w:p>
        </w:tc>
        <w:tc>
          <w:tcPr>
            <w:tcW w:w="425" w:type="dxa"/>
            <w:tcBorders>
              <w:top w:val="single" w:sz="4" w:space="0" w:color="auto"/>
              <w:left w:val="single" w:sz="4" w:space="0" w:color="auto"/>
              <w:bottom w:val="single" w:sz="4" w:space="0" w:color="auto"/>
              <w:right w:val="single" w:sz="4" w:space="0" w:color="auto"/>
            </w:tcBorders>
            <w:textDirection w:val="btLr"/>
          </w:tcPr>
          <w:p w:rsidR="002277BC" w:rsidRPr="007E3A76" w:rsidRDefault="002277BC" w:rsidP="00D72222">
            <w:pPr>
              <w:ind w:left="113" w:right="113"/>
              <w:jc w:val="center"/>
              <w:rPr>
                <w:rFonts w:ascii="Times New Roman" w:hAnsi="Times New Roman"/>
                <w:b/>
                <w:sz w:val="28"/>
                <w:szCs w:val="28"/>
                <w:lang w:val="ru-RU"/>
              </w:rPr>
            </w:pPr>
            <w:r w:rsidRPr="007E3A76">
              <w:rPr>
                <w:rFonts w:ascii="Times New Roman" w:hAnsi="Times New Roman"/>
                <w:sz w:val="28"/>
                <w:szCs w:val="28"/>
              </w:rPr>
              <w:t>5-6-К.</w:t>
            </w:r>
            <w:r w:rsidRPr="007E3A76">
              <w:rPr>
                <w:rFonts w:ascii="Times New Roman" w:hAnsi="Times New Roman"/>
                <w:sz w:val="28"/>
                <w:szCs w:val="28"/>
                <w:lang w:val="ru-RU"/>
              </w:rPr>
              <w:t>19</w:t>
            </w:r>
          </w:p>
        </w:tc>
        <w:tc>
          <w:tcPr>
            <w:tcW w:w="426" w:type="dxa"/>
            <w:tcBorders>
              <w:top w:val="single" w:sz="4" w:space="0" w:color="auto"/>
              <w:left w:val="single" w:sz="4" w:space="0" w:color="auto"/>
              <w:bottom w:val="single" w:sz="4" w:space="0" w:color="auto"/>
              <w:right w:val="single" w:sz="4" w:space="0" w:color="auto"/>
            </w:tcBorders>
            <w:textDirection w:val="btLr"/>
          </w:tcPr>
          <w:p w:rsidR="002277BC" w:rsidRPr="007E3A76" w:rsidRDefault="002277BC" w:rsidP="00D72222">
            <w:pPr>
              <w:ind w:left="113" w:right="113"/>
              <w:jc w:val="center"/>
              <w:rPr>
                <w:rFonts w:ascii="Times New Roman" w:hAnsi="Times New Roman"/>
                <w:b/>
                <w:sz w:val="28"/>
                <w:szCs w:val="28"/>
                <w:lang w:val="ru-RU" w:eastAsia="ru-RU"/>
              </w:rPr>
            </w:pPr>
            <w:r w:rsidRPr="007E3A76">
              <w:rPr>
                <w:rFonts w:ascii="Times New Roman" w:hAnsi="Times New Roman"/>
                <w:sz w:val="28"/>
                <w:szCs w:val="28"/>
              </w:rPr>
              <w:t>5-6-К.</w:t>
            </w:r>
            <w:r w:rsidRPr="007E3A76">
              <w:rPr>
                <w:rFonts w:ascii="Times New Roman" w:hAnsi="Times New Roman"/>
                <w:sz w:val="28"/>
                <w:szCs w:val="28"/>
                <w:lang w:val="ru-RU"/>
              </w:rPr>
              <w:t>20</w:t>
            </w:r>
          </w:p>
        </w:tc>
        <w:tc>
          <w:tcPr>
            <w:tcW w:w="425" w:type="dxa"/>
            <w:tcBorders>
              <w:top w:val="single" w:sz="4" w:space="0" w:color="auto"/>
              <w:left w:val="single" w:sz="4" w:space="0" w:color="auto"/>
              <w:bottom w:val="single" w:sz="4" w:space="0" w:color="auto"/>
              <w:right w:val="single" w:sz="4" w:space="0" w:color="auto"/>
            </w:tcBorders>
            <w:textDirection w:val="btLr"/>
          </w:tcPr>
          <w:p w:rsidR="002277BC" w:rsidRPr="007E3A76" w:rsidRDefault="002277BC" w:rsidP="00D72222">
            <w:pPr>
              <w:ind w:left="113" w:right="113"/>
              <w:jc w:val="center"/>
              <w:rPr>
                <w:rFonts w:ascii="Times New Roman" w:hAnsi="Times New Roman"/>
                <w:b/>
                <w:sz w:val="28"/>
                <w:szCs w:val="28"/>
                <w:lang w:val="ru-RU" w:eastAsia="ru-RU"/>
              </w:rPr>
            </w:pPr>
            <w:r w:rsidRPr="007E3A76">
              <w:rPr>
                <w:rFonts w:ascii="Times New Roman" w:hAnsi="Times New Roman"/>
                <w:sz w:val="28"/>
                <w:szCs w:val="28"/>
              </w:rPr>
              <w:t>5-6-К.</w:t>
            </w:r>
            <w:r w:rsidRPr="007E3A76">
              <w:rPr>
                <w:rFonts w:ascii="Times New Roman" w:hAnsi="Times New Roman"/>
                <w:sz w:val="28"/>
                <w:szCs w:val="28"/>
                <w:lang w:val="ru-RU"/>
              </w:rPr>
              <w:t>21</w:t>
            </w:r>
          </w:p>
        </w:tc>
        <w:tc>
          <w:tcPr>
            <w:tcW w:w="425" w:type="dxa"/>
            <w:tcBorders>
              <w:top w:val="single" w:sz="4" w:space="0" w:color="auto"/>
              <w:left w:val="single" w:sz="4" w:space="0" w:color="auto"/>
              <w:bottom w:val="single" w:sz="4" w:space="0" w:color="auto"/>
              <w:right w:val="single" w:sz="4" w:space="0" w:color="auto"/>
            </w:tcBorders>
            <w:textDirection w:val="btLr"/>
          </w:tcPr>
          <w:p w:rsidR="002277BC" w:rsidRPr="007E3A76" w:rsidRDefault="002277BC" w:rsidP="00D72222">
            <w:pPr>
              <w:ind w:left="113" w:right="113"/>
              <w:jc w:val="center"/>
              <w:rPr>
                <w:rFonts w:ascii="Times New Roman" w:hAnsi="Times New Roman"/>
                <w:b/>
                <w:sz w:val="28"/>
                <w:szCs w:val="28"/>
                <w:lang w:val="ru-RU" w:eastAsia="ru-RU"/>
              </w:rPr>
            </w:pPr>
            <w:r w:rsidRPr="007E3A76">
              <w:rPr>
                <w:rFonts w:ascii="Times New Roman" w:hAnsi="Times New Roman"/>
                <w:sz w:val="28"/>
                <w:szCs w:val="28"/>
              </w:rPr>
              <w:t>5-6-К.</w:t>
            </w:r>
            <w:r w:rsidRPr="007E3A76">
              <w:rPr>
                <w:rFonts w:ascii="Times New Roman" w:hAnsi="Times New Roman"/>
                <w:sz w:val="28"/>
                <w:szCs w:val="28"/>
                <w:lang w:val="ru-RU"/>
              </w:rPr>
              <w:t>22</w:t>
            </w:r>
          </w:p>
        </w:tc>
        <w:tc>
          <w:tcPr>
            <w:tcW w:w="425" w:type="dxa"/>
            <w:tcBorders>
              <w:top w:val="single" w:sz="4" w:space="0" w:color="auto"/>
              <w:left w:val="single" w:sz="4" w:space="0" w:color="auto"/>
              <w:bottom w:val="single" w:sz="4" w:space="0" w:color="auto"/>
              <w:right w:val="single" w:sz="4" w:space="0" w:color="auto"/>
            </w:tcBorders>
            <w:textDirection w:val="btLr"/>
          </w:tcPr>
          <w:p w:rsidR="002277BC" w:rsidRPr="007E3A76" w:rsidRDefault="002277BC" w:rsidP="00D72222">
            <w:pPr>
              <w:ind w:left="113" w:right="113"/>
              <w:jc w:val="center"/>
              <w:rPr>
                <w:rFonts w:ascii="Times New Roman" w:hAnsi="Times New Roman"/>
                <w:b/>
                <w:sz w:val="28"/>
                <w:szCs w:val="28"/>
                <w:lang w:val="ru-RU" w:eastAsia="ru-RU"/>
              </w:rPr>
            </w:pPr>
            <w:r w:rsidRPr="007E3A76">
              <w:rPr>
                <w:rFonts w:ascii="Times New Roman" w:hAnsi="Times New Roman"/>
                <w:sz w:val="28"/>
                <w:szCs w:val="28"/>
              </w:rPr>
              <w:t>5-6-К.</w:t>
            </w:r>
            <w:r w:rsidRPr="007E3A76">
              <w:rPr>
                <w:rFonts w:ascii="Times New Roman" w:hAnsi="Times New Roman"/>
                <w:sz w:val="28"/>
                <w:szCs w:val="28"/>
                <w:lang w:val="ru-RU"/>
              </w:rPr>
              <w:t>23</w:t>
            </w:r>
          </w:p>
        </w:tc>
        <w:tc>
          <w:tcPr>
            <w:tcW w:w="426" w:type="dxa"/>
            <w:tcBorders>
              <w:top w:val="single" w:sz="4" w:space="0" w:color="auto"/>
              <w:left w:val="single" w:sz="4" w:space="0" w:color="auto"/>
              <w:bottom w:val="single" w:sz="4" w:space="0" w:color="auto"/>
              <w:right w:val="single" w:sz="4" w:space="0" w:color="auto"/>
            </w:tcBorders>
            <w:textDirection w:val="btLr"/>
          </w:tcPr>
          <w:p w:rsidR="002277BC" w:rsidRPr="007E3A76" w:rsidRDefault="002277BC" w:rsidP="00D72222">
            <w:pPr>
              <w:ind w:left="113" w:right="113"/>
              <w:jc w:val="center"/>
              <w:rPr>
                <w:rFonts w:ascii="Times New Roman" w:hAnsi="Times New Roman"/>
                <w:b/>
                <w:sz w:val="28"/>
                <w:szCs w:val="28"/>
                <w:lang w:val="ru-RU" w:eastAsia="ru-RU"/>
              </w:rPr>
            </w:pPr>
            <w:r w:rsidRPr="007E3A76">
              <w:rPr>
                <w:rFonts w:ascii="Times New Roman" w:hAnsi="Times New Roman"/>
                <w:sz w:val="28"/>
                <w:szCs w:val="28"/>
              </w:rPr>
              <w:t>5-6-К.</w:t>
            </w:r>
            <w:r w:rsidRPr="007E3A76">
              <w:rPr>
                <w:rFonts w:ascii="Times New Roman" w:hAnsi="Times New Roman"/>
                <w:sz w:val="28"/>
                <w:szCs w:val="28"/>
                <w:lang w:val="ru-RU"/>
              </w:rPr>
              <w:t>24</w:t>
            </w:r>
          </w:p>
        </w:tc>
        <w:tc>
          <w:tcPr>
            <w:tcW w:w="425" w:type="dxa"/>
            <w:tcBorders>
              <w:top w:val="single" w:sz="4" w:space="0" w:color="auto"/>
              <w:left w:val="single" w:sz="4" w:space="0" w:color="auto"/>
              <w:bottom w:val="single" w:sz="4" w:space="0" w:color="auto"/>
              <w:right w:val="single" w:sz="4" w:space="0" w:color="auto"/>
            </w:tcBorders>
            <w:textDirection w:val="btLr"/>
          </w:tcPr>
          <w:p w:rsidR="002277BC" w:rsidRPr="007E3A76" w:rsidRDefault="002277BC" w:rsidP="00D72222">
            <w:pPr>
              <w:ind w:left="113" w:right="113"/>
              <w:jc w:val="center"/>
              <w:rPr>
                <w:rFonts w:ascii="Times New Roman" w:hAnsi="Times New Roman"/>
                <w:b/>
                <w:sz w:val="28"/>
                <w:szCs w:val="28"/>
                <w:lang w:val="ru-RU" w:eastAsia="ru-RU"/>
              </w:rPr>
            </w:pPr>
            <w:r w:rsidRPr="007E3A76">
              <w:rPr>
                <w:rFonts w:ascii="Times New Roman" w:hAnsi="Times New Roman"/>
                <w:sz w:val="28"/>
                <w:szCs w:val="28"/>
              </w:rPr>
              <w:t>5-6-К.</w:t>
            </w:r>
            <w:r w:rsidRPr="007E3A76">
              <w:rPr>
                <w:rFonts w:ascii="Times New Roman" w:hAnsi="Times New Roman"/>
                <w:sz w:val="28"/>
                <w:szCs w:val="28"/>
                <w:lang w:val="ru-RU"/>
              </w:rPr>
              <w:t>25</w:t>
            </w:r>
          </w:p>
        </w:tc>
        <w:tc>
          <w:tcPr>
            <w:tcW w:w="425" w:type="dxa"/>
            <w:tcBorders>
              <w:top w:val="single" w:sz="4" w:space="0" w:color="auto"/>
              <w:left w:val="single" w:sz="4" w:space="0" w:color="auto"/>
              <w:bottom w:val="single" w:sz="4" w:space="0" w:color="auto"/>
              <w:right w:val="single" w:sz="4" w:space="0" w:color="auto"/>
            </w:tcBorders>
            <w:textDirection w:val="btLr"/>
          </w:tcPr>
          <w:p w:rsidR="002277BC" w:rsidRPr="007E3A76" w:rsidRDefault="002277BC" w:rsidP="00D72222">
            <w:pPr>
              <w:ind w:left="113" w:right="113"/>
              <w:jc w:val="center"/>
              <w:rPr>
                <w:rFonts w:ascii="Times New Roman" w:hAnsi="Times New Roman"/>
                <w:b/>
                <w:sz w:val="28"/>
                <w:szCs w:val="28"/>
                <w:lang w:val="ru-RU" w:eastAsia="ru-RU"/>
              </w:rPr>
            </w:pPr>
            <w:r w:rsidRPr="007E3A76">
              <w:rPr>
                <w:rFonts w:ascii="Times New Roman" w:hAnsi="Times New Roman"/>
                <w:sz w:val="28"/>
                <w:szCs w:val="28"/>
              </w:rPr>
              <w:t>5-6-К.</w:t>
            </w:r>
            <w:r w:rsidRPr="007E3A76">
              <w:rPr>
                <w:rFonts w:ascii="Times New Roman" w:hAnsi="Times New Roman"/>
                <w:sz w:val="28"/>
                <w:szCs w:val="28"/>
                <w:lang w:val="ru-RU"/>
              </w:rPr>
              <w:t>26</w:t>
            </w:r>
          </w:p>
        </w:tc>
        <w:tc>
          <w:tcPr>
            <w:tcW w:w="425" w:type="dxa"/>
            <w:tcBorders>
              <w:top w:val="single" w:sz="4" w:space="0" w:color="auto"/>
              <w:left w:val="single" w:sz="4" w:space="0" w:color="auto"/>
              <w:bottom w:val="single" w:sz="4" w:space="0" w:color="auto"/>
              <w:right w:val="single" w:sz="4" w:space="0" w:color="auto"/>
            </w:tcBorders>
            <w:textDirection w:val="btLr"/>
          </w:tcPr>
          <w:p w:rsidR="002277BC" w:rsidRPr="007E3A76" w:rsidRDefault="002277BC" w:rsidP="00D72222">
            <w:pPr>
              <w:ind w:left="113" w:right="113"/>
              <w:jc w:val="center"/>
              <w:rPr>
                <w:rFonts w:ascii="Times New Roman" w:hAnsi="Times New Roman"/>
                <w:b/>
                <w:sz w:val="28"/>
                <w:szCs w:val="28"/>
                <w:lang w:val="ru-RU" w:eastAsia="ru-RU"/>
              </w:rPr>
            </w:pPr>
            <w:r w:rsidRPr="007E3A76">
              <w:rPr>
                <w:rFonts w:ascii="Times New Roman" w:hAnsi="Times New Roman"/>
                <w:sz w:val="28"/>
                <w:szCs w:val="28"/>
              </w:rPr>
              <w:t>5-6-К.</w:t>
            </w:r>
            <w:r w:rsidRPr="007E3A76">
              <w:rPr>
                <w:rFonts w:ascii="Times New Roman" w:hAnsi="Times New Roman"/>
                <w:sz w:val="28"/>
                <w:szCs w:val="28"/>
                <w:lang w:val="ru-RU"/>
              </w:rPr>
              <w:t>27</w:t>
            </w:r>
          </w:p>
        </w:tc>
        <w:tc>
          <w:tcPr>
            <w:tcW w:w="567" w:type="dxa"/>
            <w:vMerge/>
            <w:tcBorders>
              <w:left w:val="single" w:sz="4" w:space="0" w:color="auto"/>
              <w:bottom w:val="single" w:sz="4" w:space="0" w:color="auto"/>
              <w:right w:val="single" w:sz="4" w:space="0" w:color="auto"/>
            </w:tcBorders>
            <w:textDirection w:val="btLr"/>
          </w:tcPr>
          <w:p w:rsidR="002277BC" w:rsidRPr="007E3A76" w:rsidRDefault="002277BC" w:rsidP="00D72222">
            <w:pPr>
              <w:ind w:left="113" w:right="113"/>
              <w:rPr>
                <w:rFonts w:ascii="Times New Roman" w:hAnsi="Times New Roman"/>
                <w:b/>
                <w:sz w:val="24"/>
                <w:szCs w:val="24"/>
              </w:rPr>
            </w:pPr>
          </w:p>
        </w:tc>
        <w:tc>
          <w:tcPr>
            <w:tcW w:w="567" w:type="dxa"/>
            <w:vMerge/>
            <w:tcBorders>
              <w:left w:val="single" w:sz="4" w:space="0" w:color="auto"/>
              <w:bottom w:val="single" w:sz="4" w:space="0" w:color="auto"/>
              <w:right w:val="single" w:sz="4" w:space="0" w:color="auto"/>
            </w:tcBorders>
            <w:textDirection w:val="btLr"/>
          </w:tcPr>
          <w:p w:rsidR="002277BC" w:rsidRPr="007E3A76" w:rsidRDefault="002277BC" w:rsidP="00D72222">
            <w:pPr>
              <w:ind w:left="113" w:right="113"/>
              <w:rPr>
                <w:rFonts w:ascii="Times New Roman" w:hAnsi="Times New Roman"/>
                <w:b/>
                <w:sz w:val="24"/>
                <w:szCs w:val="24"/>
              </w:rPr>
            </w:pPr>
          </w:p>
        </w:tc>
        <w:tc>
          <w:tcPr>
            <w:tcW w:w="851" w:type="dxa"/>
            <w:vMerge/>
            <w:tcBorders>
              <w:left w:val="single" w:sz="4" w:space="0" w:color="auto"/>
              <w:bottom w:val="single" w:sz="4" w:space="0" w:color="auto"/>
              <w:right w:val="single" w:sz="4" w:space="0" w:color="auto"/>
            </w:tcBorders>
            <w:textDirection w:val="btLr"/>
          </w:tcPr>
          <w:p w:rsidR="002277BC" w:rsidRPr="007E3A76" w:rsidRDefault="002277BC" w:rsidP="00D72222">
            <w:pPr>
              <w:ind w:left="113" w:right="113"/>
              <w:rPr>
                <w:rFonts w:ascii="Times New Roman" w:hAnsi="Times New Roman"/>
                <w:b/>
                <w:sz w:val="24"/>
                <w:szCs w:val="24"/>
              </w:rPr>
            </w:pPr>
          </w:p>
        </w:tc>
      </w:tr>
      <w:tr w:rsidR="00BC14C5" w:rsidRPr="00460DBB">
        <w:trPr>
          <w:trHeight w:val="260"/>
        </w:trPr>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r w:rsidRPr="005369E6">
              <w:rPr>
                <w:rFonts w:ascii="Times New Roman" w:hAnsi="Times New Roman"/>
              </w:rPr>
              <w:t>1</w:t>
            </w:r>
          </w:p>
        </w:tc>
        <w:tc>
          <w:tcPr>
            <w:tcW w:w="113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280"/>
        </w:trPr>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r w:rsidRPr="005369E6">
              <w:rPr>
                <w:rFonts w:ascii="Times New Roman" w:hAnsi="Times New Roman"/>
              </w:rPr>
              <w:t>2</w:t>
            </w:r>
          </w:p>
        </w:tc>
        <w:tc>
          <w:tcPr>
            <w:tcW w:w="113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159"/>
        </w:trPr>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r w:rsidRPr="005369E6">
              <w:rPr>
                <w:rFonts w:ascii="Times New Roman" w:hAnsi="Times New Roman"/>
              </w:rPr>
              <w:t>3</w:t>
            </w:r>
          </w:p>
        </w:tc>
        <w:tc>
          <w:tcPr>
            <w:tcW w:w="113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178"/>
        </w:trPr>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r w:rsidRPr="005369E6">
              <w:rPr>
                <w:rFonts w:ascii="Times New Roman" w:hAnsi="Times New Roman"/>
              </w:rPr>
              <w:t>4</w:t>
            </w:r>
          </w:p>
        </w:tc>
        <w:tc>
          <w:tcPr>
            <w:tcW w:w="113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198"/>
        </w:trPr>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r w:rsidRPr="005369E6">
              <w:rPr>
                <w:rFonts w:ascii="Times New Roman" w:hAnsi="Times New Roman"/>
              </w:rPr>
              <w:t>5</w:t>
            </w:r>
          </w:p>
        </w:tc>
        <w:tc>
          <w:tcPr>
            <w:tcW w:w="113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205"/>
        </w:trPr>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r w:rsidRPr="005369E6">
              <w:rPr>
                <w:rFonts w:ascii="Times New Roman" w:hAnsi="Times New Roman"/>
              </w:rPr>
              <w:t>6</w:t>
            </w:r>
          </w:p>
        </w:tc>
        <w:tc>
          <w:tcPr>
            <w:tcW w:w="113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205"/>
        </w:trPr>
        <w:tc>
          <w:tcPr>
            <w:tcW w:w="425" w:type="dxa"/>
            <w:tcBorders>
              <w:top w:val="single" w:sz="4" w:space="0" w:color="auto"/>
              <w:left w:val="single" w:sz="4" w:space="0" w:color="auto"/>
              <w:bottom w:val="single" w:sz="4" w:space="0" w:color="auto"/>
              <w:right w:val="single" w:sz="4" w:space="0" w:color="auto"/>
            </w:tcBorders>
          </w:tcPr>
          <w:p w:rsidR="00BC14C5" w:rsidRPr="007E3A76" w:rsidRDefault="00BC14C5" w:rsidP="00D72222">
            <w:pPr>
              <w:rPr>
                <w:rFonts w:ascii="Times New Roman" w:hAnsi="Times New Roman"/>
                <w:lang w:val="ru-RU"/>
              </w:rPr>
            </w:pPr>
            <w:r>
              <w:rPr>
                <w:rFonts w:ascii="Times New Roman" w:hAnsi="Times New Roman"/>
                <w:lang w:val="ru-RU"/>
              </w:rPr>
              <w:t>7</w:t>
            </w:r>
          </w:p>
        </w:tc>
        <w:tc>
          <w:tcPr>
            <w:tcW w:w="113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205"/>
        </w:trPr>
        <w:tc>
          <w:tcPr>
            <w:tcW w:w="425" w:type="dxa"/>
            <w:tcBorders>
              <w:top w:val="single" w:sz="4" w:space="0" w:color="auto"/>
              <w:left w:val="single" w:sz="4" w:space="0" w:color="auto"/>
              <w:bottom w:val="single" w:sz="4" w:space="0" w:color="auto"/>
              <w:right w:val="single" w:sz="4" w:space="0" w:color="auto"/>
            </w:tcBorders>
          </w:tcPr>
          <w:p w:rsidR="00BC14C5" w:rsidRDefault="00BC14C5" w:rsidP="00D72222">
            <w:pPr>
              <w:rPr>
                <w:rFonts w:ascii="Times New Roman" w:hAnsi="Times New Roman"/>
                <w:lang w:val="ru-RU"/>
              </w:rPr>
            </w:pPr>
            <w:r>
              <w:rPr>
                <w:rFonts w:ascii="Times New Roman" w:hAnsi="Times New Roman"/>
                <w:lang w:val="ru-RU"/>
              </w:rPr>
              <w:t>8</w:t>
            </w:r>
          </w:p>
        </w:tc>
        <w:tc>
          <w:tcPr>
            <w:tcW w:w="113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398"/>
        </w:trPr>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113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13466" w:type="dxa"/>
            <w:gridSpan w:val="30"/>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r w:rsidRPr="005369E6">
              <w:rPr>
                <w:rFonts w:ascii="Times New Roman" w:hAnsi="Times New Roman"/>
                <w:b/>
                <w:lang w:val="en-US"/>
              </w:rPr>
              <w:t>I</w:t>
            </w:r>
            <w:r w:rsidRPr="005369E6">
              <w:rPr>
                <w:rFonts w:ascii="Times New Roman" w:hAnsi="Times New Roman"/>
                <w:b/>
              </w:rPr>
              <w:t xml:space="preserve"> уровень  </w:t>
            </w:r>
            <w:r>
              <w:rPr>
                <w:rFonts w:ascii="Times New Roman" w:hAnsi="Times New Roman"/>
                <w:b/>
              </w:rPr>
              <w:t xml:space="preserve"> ____      </w:t>
            </w:r>
            <w:r w:rsidRPr="005369E6">
              <w:rPr>
                <w:rFonts w:ascii="Times New Roman" w:hAnsi="Times New Roman"/>
                <w:b/>
              </w:rPr>
              <w:t xml:space="preserve"> </w:t>
            </w:r>
            <w:r w:rsidRPr="005369E6">
              <w:rPr>
                <w:rFonts w:ascii="Times New Roman" w:hAnsi="Times New Roman"/>
                <w:b/>
                <w:lang w:val="en-US"/>
              </w:rPr>
              <w:t>II</w:t>
            </w:r>
            <w:r w:rsidRPr="005369E6">
              <w:rPr>
                <w:rFonts w:ascii="Times New Roman" w:hAnsi="Times New Roman"/>
                <w:b/>
              </w:rPr>
              <w:t xml:space="preserve"> уровень __</w:t>
            </w:r>
            <w:r>
              <w:rPr>
                <w:rFonts w:ascii="Times New Roman" w:hAnsi="Times New Roman"/>
                <w:b/>
              </w:rPr>
              <w:t xml:space="preserve">________    </w:t>
            </w:r>
            <w:r w:rsidRPr="005369E6">
              <w:rPr>
                <w:rFonts w:ascii="Times New Roman" w:hAnsi="Times New Roman"/>
                <w:b/>
              </w:rPr>
              <w:t xml:space="preserve"> </w:t>
            </w:r>
            <w:r w:rsidRPr="005369E6">
              <w:rPr>
                <w:rFonts w:ascii="Times New Roman" w:hAnsi="Times New Roman"/>
                <w:b/>
                <w:lang w:val="en-US"/>
              </w:rPr>
              <w:t>III</w:t>
            </w:r>
            <w:r w:rsidRPr="005369E6">
              <w:rPr>
                <w:rFonts w:ascii="Times New Roman" w:hAnsi="Times New Roman"/>
                <w:b/>
              </w:rPr>
              <w:t xml:space="preserve"> уровень ___________</w:t>
            </w:r>
          </w:p>
        </w:tc>
      </w:tr>
    </w:tbl>
    <w:p w:rsidR="00BC14C5" w:rsidRDefault="00BC14C5" w:rsidP="00BC14C5">
      <w:r>
        <w:br w:type="page"/>
      </w:r>
    </w:p>
    <w:tbl>
      <w:tblPr>
        <w:tblpPr w:leftFromText="180" w:rightFromText="180" w:horzAnchor="page" w:tblpX="4362" w:tblpY="529"/>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15"/>
        <w:gridCol w:w="1848"/>
        <w:gridCol w:w="434"/>
        <w:gridCol w:w="425"/>
        <w:gridCol w:w="425"/>
        <w:gridCol w:w="426"/>
        <w:gridCol w:w="425"/>
        <w:gridCol w:w="425"/>
        <w:gridCol w:w="425"/>
        <w:gridCol w:w="426"/>
        <w:gridCol w:w="425"/>
        <w:gridCol w:w="567"/>
        <w:gridCol w:w="567"/>
        <w:gridCol w:w="567"/>
        <w:gridCol w:w="850"/>
      </w:tblGrid>
      <w:tr w:rsidR="00BC14C5" w:rsidRPr="00460DBB">
        <w:trPr>
          <w:trHeight w:val="196"/>
        </w:trPr>
        <w:tc>
          <w:tcPr>
            <w:tcW w:w="8789" w:type="dxa"/>
            <w:gridSpan w:val="16"/>
            <w:tcBorders>
              <w:top w:val="single" w:sz="4" w:space="0" w:color="auto"/>
              <w:left w:val="single" w:sz="4" w:space="0" w:color="auto"/>
              <w:bottom w:val="single" w:sz="4" w:space="0" w:color="auto"/>
              <w:right w:val="single" w:sz="4" w:space="0" w:color="auto"/>
            </w:tcBorders>
          </w:tcPr>
          <w:p w:rsidR="00BC14C5" w:rsidRPr="005369E6" w:rsidRDefault="00BC14C5" w:rsidP="00D72222">
            <w:pPr>
              <w:ind w:left="113" w:right="113"/>
              <w:jc w:val="center"/>
              <w:rPr>
                <w:rFonts w:ascii="Times New Roman" w:hAnsi="Times New Roman"/>
                <w:b/>
                <w:szCs w:val="14"/>
                <w:lang w:eastAsia="ru-RU"/>
              </w:rPr>
            </w:pPr>
            <w:r w:rsidRPr="005369E6">
              <w:rPr>
                <w:rFonts w:ascii="Times New Roman" w:hAnsi="Times New Roman"/>
                <w:b/>
                <w:sz w:val="24"/>
                <w:szCs w:val="20"/>
              </w:rPr>
              <w:t>Образовательная область «Коммуникация»</w:t>
            </w:r>
          </w:p>
        </w:tc>
      </w:tr>
      <w:tr w:rsidR="00BC14C5" w:rsidRPr="00460DBB">
        <w:trPr>
          <w:trHeight w:val="196"/>
        </w:trPr>
        <w:tc>
          <w:tcPr>
            <w:tcW w:w="539" w:type="dxa"/>
            <w:vMerge w:val="restart"/>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p w:rsidR="00BC14C5" w:rsidRPr="005369E6" w:rsidRDefault="00BC14C5" w:rsidP="00D72222">
            <w:pPr>
              <w:rPr>
                <w:rFonts w:ascii="Times New Roman" w:hAnsi="Times New Roman"/>
              </w:rPr>
            </w:pPr>
          </w:p>
          <w:p w:rsidR="00BC14C5" w:rsidRPr="005369E6" w:rsidRDefault="00BC14C5" w:rsidP="00D72222">
            <w:pPr>
              <w:rPr>
                <w:rFonts w:ascii="Times New Roman" w:hAnsi="Times New Roman"/>
              </w:rPr>
            </w:pPr>
          </w:p>
          <w:p w:rsidR="00BC14C5" w:rsidRPr="00655A6A" w:rsidRDefault="00BC14C5" w:rsidP="00D72222">
            <w:pPr>
              <w:rPr>
                <w:rFonts w:ascii="Times New Roman" w:hAnsi="Times New Roman"/>
                <w:lang w:val="ru-RU"/>
              </w:rPr>
            </w:pPr>
          </w:p>
          <w:p w:rsidR="00BC14C5" w:rsidRPr="005369E6" w:rsidRDefault="00BC14C5" w:rsidP="00D72222">
            <w:pPr>
              <w:jc w:val="center"/>
              <w:rPr>
                <w:rFonts w:ascii="Times New Roman" w:hAnsi="Times New Roman"/>
                <w:b/>
              </w:rPr>
            </w:pPr>
            <w:r w:rsidRPr="005369E6">
              <w:rPr>
                <w:rFonts w:ascii="Times New Roman" w:hAnsi="Times New Roman"/>
                <w:b/>
              </w:rPr>
              <w:t>№</w:t>
            </w:r>
          </w:p>
        </w:tc>
        <w:tc>
          <w:tcPr>
            <w:tcW w:w="1863" w:type="dxa"/>
            <w:gridSpan w:val="2"/>
            <w:vMerge w:val="restart"/>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p w:rsidR="00BC14C5" w:rsidRPr="005369E6" w:rsidRDefault="00BC14C5" w:rsidP="00D72222">
            <w:pPr>
              <w:rPr>
                <w:rFonts w:ascii="Times New Roman" w:hAnsi="Times New Roman"/>
                <w:b/>
              </w:rPr>
            </w:pPr>
          </w:p>
          <w:p w:rsidR="00BC14C5" w:rsidRPr="005369E6" w:rsidRDefault="00BC14C5" w:rsidP="00D72222">
            <w:pPr>
              <w:rPr>
                <w:rFonts w:ascii="Times New Roman" w:hAnsi="Times New Roman"/>
                <w:b/>
              </w:rPr>
            </w:pPr>
          </w:p>
          <w:p w:rsidR="00BC14C5" w:rsidRPr="00655A6A" w:rsidRDefault="00BC14C5" w:rsidP="00D72222">
            <w:pPr>
              <w:rPr>
                <w:rFonts w:ascii="Times New Roman" w:hAnsi="Times New Roman"/>
                <w:b/>
                <w:lang w:val="ru-RU"/>
              </w:rPr>
            </w:pPr>
          </w:p>
          <w:p w:rsidR="00BC14C5" w:rsidRPr="005369E6" w:rsidRDefault="00BC14C5" w:rsidP="00D72222">
            <w:pPr>
              <w:jc w:val="center"/>
              <w:rPr>
                <w:rFonts w:ascii="Times New Roman" w:hAnsi="Times New Roman"/>
                <w:b/>
              </w:rPr>
            </w:pPr>
            <w:r w:rsidRPr="005369E6">
              <w:rPr>
                <w:rFonts w:ascii="Times New Roman" w:hAnsi="Times New Roman"/>
                <w:b/>
                <w:sz w:val="24"/>
              </w:rPr>
              <w:t>Ф.И.О. ребенка</w:t>
            </w:r>
          </w:p>
        </w:tc>
        <w:tc>
          <w:tcPr>
            <w:tcW w:w="2135" w:type="dxa"/>
            <w:gridSpan w:val="5"/>
            <w:tcBorders>
              <w:top w:val="single" w:sz="4" w:space="0" w:color="auto"/>
              <w:left w:val="single" w:sz="4" w:space="0" w:color="auto"/>
              <w:bottom w:val="single" w:sz="4" w:space="0" w:color="auto"/>
              <w:right w:val="single" w:sz="4" w:space="0" w:color="auto"/>
            </w:tcBorders>
          </w:tcPr>
          <w:p w:rsidR="00BC14C5" w:rsidRPr="00655A6A" w:rsidRDefault="00BC14C5" w:rsidP="00D72222">
            <w:pPr>
              <w:jc w:val="center"/>
              <w:rPr>
                <w:rFonts w:ascii="Times New Roman" w:hAnsi="Times New Roman"/>
                <w:b/>
                <w:sz w:val="24"/>
                <w:szCs w:val="24"/>
                <w:lang w:eastAsia="ru-RU"/>
              </w:rPr>
            </w:pPr>
            <w:r w:rsidRPr="00655A6A">
              <w:rPr>
                <w:rFonts w:ascii="Times New Roman" w:hAnsi="Times New Roman"/>
                <w:b/>
                <w:sz w:val="24"/>
                <w:szCs w:val="24"/>
              </w:rPr>
              <w:t>Иностранный язык</w:t>
            </w:r>
          </w:p>
        </w:tc>
        <w:tc>
          <w:tcPr>
            <w:tcW w:w="2268" w:type="dxa"/>
            <w:gridSpan w:val="5"/>
            <w:tcBorders>
              <w:top w:val="single" w:sz="4" w:space="0" w:color="auto"/>
              <w:left w:val="single" w:sz="4" w:space="0" w:color="auto"/>
              <w:bottom w:val="single" w:sz="4" w:space="0" w:color="auto"/>
              <w:right w:val="single" w:sz="4" w:space="0" w:color="auto"/>
            </w:tcBorders>
          </w:tcPr>
          <w:p w:rsidR="00BC14C5" w:rsidRPr="00655A6A" w:rsidRDefault="00BC14C5" w:rsidP="00D72222">
            <w:pPr>
              <w:ind w:left="113" w:right="113"/>
              <w:jc w:val="center"/>
              <w:rPr>
                <w:rFonts w:ascii="Times New Roman" w:hAnsi="Times New Roman"/>
                <w:b/>
                <w:sz w:val="24"/>
                <w:szCs w:val="24"/>
                <w:lang w:eastAsia="ru-RU"/>
              </w:rPr>
            </w:pPr>
            <w:r w:rsidRPr="00655A6A">
              <w:rPr>
                <w:rFonts w:ascii="Times New Roman" w:hAnsi="Times New Roman"/>
                <w:b/>
                <w:sz w:val="24"/>
                <w:szCs w:val="24"/>
                <w:lang w:eastAsia="ru-RU"/>
              </w:rPr>
              <w:t>Драмма</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BC14C5" w:rsidRPr="00655A6A" w:rsidRDefault="00BC14C5" w:rsidP="002277BC">
            <w:pPr>
              <w:ind w:left="113" w:right="113"/>
              <w:jc w:val="center"/>
              <w:rPr>
                <w:rFonts w:ascii="Times New Roman" w:hAnsi="Times New Roman"/>
                <w:b/>
                <w:sz w:val="24"/>
                <w:szCs w:val="24"/>
                <w:lang w:eastAsia="ru-RU"/>
              </w:rPr>
            </w:pPr>
            <w:r w:rsidRPr="00655A6A">
              <w:rPr>
                <w:rFonts w:ascii="Times New Roman" w:hAnsi="Times New Roman"/>
                <w:b/>
                <w:sz w:val="24"/>
                <w:szCs w:val="24"/>
                <w:lang w:eastAsia="ru-RU"/>
              </w:rPr>
              <w:t>Общее количество баллов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BC14C5" w:rsidRPr="00655A6A" w:rsidRDefault="00BC14C5" w:rsidP="002277BC">
            <w:pPr>
              <w:ind w:left="113" w:right="113"/>
              <w:jc w:val="center"/>
              <w:rPr>
                <w:rFonts w:ascii="Times New Roman" w:hAnsi="Times New Roman"/>
                <w:b/>
                <w:sz w:val="24"/>
                <w:szCs w:val="24"/>
                <w:lang w:eastAsia="ru-RU"/>
              </w:rPr>
            </w:pPr>
            <w:r w:rsidRPr="00655A6A">
              <w:rPr>
                <w:rFonts w:ascii="Times New Roman" w:hAnsi="Times New Roman"/>
                <w:b/>
                <w:sz w:val="24"/>
                <w:szCs w:val="24"/>
                <w:lang w:eastAsia="ru-RU"/>
              </w:rPr>
              <w:t>Средний балл</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BC14C5" w:rsidRPr="00655A6A" w:rsidRDefault="00D14AF3" w:rsidP="002277BC">
            <w:pPr>
              <w:ind w:left="113" w:right="113"/>
              <w:jc w:val="center"/>
              <w:rPr>
                <w:rFonts w:ascii="Times New Roman" w:hAnsi="Times New Roman"/>
                <w:b/>
                <w:sz w:val="24"/>
                <w:szCs w:val="2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r w:rsidRPr="00655A6A">
              <w:rPr>
                <w:rFonts w:ascii="Times New Roman" w:hAnsi="Times New Roman"/>
                <w:b/>
                <w:sz w:val="24"/>
                <w:szCs w:val="24"/>
                <w:lang w:eastAsia="ru-RU"/>
              </w:rPr>
              <w:t xml:space="preserve"> </w:t>
            </w:r>
          </w:p>
        </w:tc>
      </w:tr>
      <w:tr w:rsidR="00BC14C5" w:rsidRPr="007F73B4">
        <w:trPr>
          <w:cantSplit/>
          <w:trHeight w:val="3385"/>
        </w:trPr>
        <w:tc>
          <w:tcPr>
            <w:tcW w:w="539" w:type="dxa"/>
            <w:vMerge/>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1863" w:type="dxa"/>
            <w:gridSpan w:val="2"/>
            <w:vMerge/>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extDirection w:val="btLr"/>
          </w:tcPr>
          <w:p w:rsidR="00BC14C5" w:rsidRPr="00655A6A" w:rsidRDefault="00BC14C5" w:rsidP="00D72222">
            <w:pPr>
              <w:jc w:val="center"/>
              <w:rPr>
                <w:rFonts w:ascii="Times New Roman" w:hAnsi="Times New Roman"/>
                <w:sz w:val="28"/>
                <w:szCs w:val="28"/>
                <w:lang w:val="ru-RU"/>
              </w:rPr>
            </w:pPr>
            <w:r w:rsidRPr="00655A6A">
              <w:rPr>
                <w:rFonts w:ascii="Times New Roman" w:hAnsi="Times New Roman"/>
                <w:sz w:val="28"/>
                <w:szCs w:val="28"/>
              </w:rPr>
              <w:t>5-6-К.</w:t>
            </w:r>
            <w:r w:rsidRPr="00655A6A">
              <w:rPr>
                <w:rFonts w:ascii="Times New Roman" w:hAnsi="Times New Roman"/>
                <w:sz w:val="28"/>
                <w:szCs w:val="28"/>
                <w:lang w:val="ru-RU"/>
              </w:rPr>
              <w:t>28</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655A6A" w:rsidRDefault="00BC14C5" w:rsidP="00D72222">
            <w:pPr>
              <w:jc w:val="center"/>
              <w:rPr>
                <w:rFonts w:ascii="Times New Roman" w:hAnsi="Times New Roman"/>
                <w:sz w:val="28"/>
                <w:szCs w:val="28"/>
                <w:lang w:val="ru-RU"/>
              </w:rPr>
            </w:pPr>
            <w:r w:rsidRPr="00655A6A">
              <w:rPr>
                <w:rFonts w:ascii="Times New Roman" w:hAnsi="Times New Roman"/>
                <w:sz w:val="28"/>
                <w:szCs w:val="28"/>
              </w:rPr>
              <w:t>5-6-К.</w:t>
            </w:r>
            <w:r w:rsidRPr="00655A6A">
              <w:rPr>
                <w:rFonts w:ascii="Times New Roman" w:hAnsi="Times New Roman"/>
                <w:sz w:val="28"/>
                <w:szCs w:val="28"/>
                <w:lang w:val="ru-RU"/>
              </w:rPr>
              <w:t>29</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655A6A" w:rsidRDefault="00BC14C5" w:rsidP="00D72222">
            <w:pPr>
              <w:jc w:val="center"/>
              <w:rPr>
                <w:rFonts w:ascii="Times New Roman" w:hAnsi="Times New Roman"/>
                <w:sz w:val="28"/>
                <w:szCs w:val="28"/>
                <w:lang w:val="ru-RU"/>
              </w:rPr>
            </w:pPr>
            <w:r w:rsidRPr="00655A6A">
              <w:rPr>
                <w:rFonts w:ascii="Times New Roman" w:hAnsi="Times New Roman"/>
                <w:sz w:val="28"/>
                <w:szCs w:val="28"/>
              </w:rPr>
              <w:t>5-6-К.</w:t>
            </w:r>
            <w:r w:rsidRPr="00655A6A">
              <w:rPr>
                <w:rFonts w:ascii="Times New Roman" w:hAnsi="Times New Roman"/>
                <w:sz w:val="28"/>
                <w:szCs w:val="28"/>
                <w:lang w:val="ru-RU"/>
              </w:rPr>
              <w:t>30</w:t>
            </w:r>
          </w:p>
        </w:tc>
        <w:tc>
          <w:tcPr>
            <w:tcW w:w="426" w:type="dxa"/>
            <w:tcBorders>
              <w:top w:val="single" w:sz="4" w:space="0" w:color="auto"/>
              <w:left w:val="single" w:sz="4" w:space="0" w:color="auto"/>
              <w:bottom w:val="single" w:sz="4" w:space="0" w:color="auto"/>
              <w:right w:val="single" w:sz="4" w:space="0" w:color="auto"/>
            </w:tcBorders>
            <w:textDirection w:val="btLr"/>
          </w:tcPr>
          <w:p w:rsidR="00BC14C5" w:rsidRPr="00655A6A" w:rsidRDefault="00BC14C5" w:rsidP="00D72222">
            <w:pPr>
              <w:ind w:left="113" w:right="113"/>
              <w:jc w:val="center"/>
              <w:rPr>
                <w:rFonts w:ascii="Times New Roman" w:hAnsi="Times New Roman"/>
                <w:b/>
                <w:sz w:val="28"/>
                <w:szCs w:val="28"/>
                <w:lang w:val="ru-RU"/>
              </w:rPr>
            </w:pPr>
            <w:r w:rsidRPr="00655A6A">
              <w:rPr>
                <w:rFonts w:ascii="Times New Roman" w:hAnsi="Times New Roman"/>
                <w:sz w:val="28"/>
                <w:szCs w:val="28"/>
              </w:rPr>
              <w:t>5-6-К.</w:t>
            </w:r>
            <w:r w:rsidRPr="00655A6A">
              <w:rPr>
                <w:rFonts w:ascii="Times New Roman" w:hAnsi="Times New Roman"/>
                <w:sz w:val="28"/>
                <w:szCs w:val="28"/>
                <w:lang w:val="ru-RU"/>
              </w:rPr>
              <w:t>31</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655A6A" w:rsidRDefault="00BC14C5" w:rsidP="00D72222">
            <w:pPr>
              <w:ind w:left="113" w:right="113"/>
              <w:jc w:val="center"/>
              <w:rPr>
                <w:rFonts w:ascii="Times New Roman" w:hAnsi="Times New Roman"/>
                <w:b/>
                <w:sz w:val="28"/>
                <w:szCs w:val="28"/>
                <w:lang w:val="ru-RU"/>
              </w:rPr>
            </w:pPr>
            <w:r w:rsidRPr="00655A6A">
              <w:rPr>
                <w:rFonts w:ascii="Times New Roman" w:hAnsi="Times New Roman"/>
                <w:sz w:val="28"/>
                <w:szCs w:val="28"/>
              </w:rPr>
              <w:t>5-6-К.</w:t>
            </w:r>
            <w:r w:rsidRPr="00655A6A">
              <w:rPr>
                <w:rFonts w:ascii="Times New Roman" w:hAnsi="Times New Roman"/>
                <w:sz w:val="28"/>
                <w:szCs w:val="28"/>
                <w:lang w:val="ru-RU"/>
              </w:rPr>
              <w:t>32</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655A6A" w:rsidRDefault="00BC14C5" w:rsidP="00D72222">
            <w:pPr>
              <w:ind w:left="113" w:right="113"/>
              <w:jc w:val="center"/>
              <w:rPr>
                <w:rFonts w:ascii="Times New Roman" w:hAnsi="Times New Roman"/>
                <w:b/>
                <w:sz w:val="28"/>
                <w:szCs w:val="28"/>
                <w:lang w:val="ru-RU"/>
              </w:rPr>
            </w:pPr>
            <w:r w:rsidRPr="00655A6A">
              <w:rPr>
                <w:rFonts w:ascii="Times New Roman" w:hAnsi="Times New Roman"/>
                <w:sz w:val="28"/>
                <w:szCs w:val="28"/>
              </w:rPr>
              <w:t>5-6-К.</w:t>
            </w:r>
            <w:r w:rsidRPr="00655A6A">
              <w:rPr>
                <w:rFonts w:ascii="Times New Roman" w:hAnsi="Times New Roman"/>
                <w:sz w:val="28"/>
                <w:szCs w:val="28"/>
                <w:lang w:val="ru-RU"/>
              </w:rPr>
              <w:t>33</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655A6A" w:rsidRDefault="00BC14C5" w:rsidP="00D72222">
            <w:pPr>
              <w:ind w:left="113" w:right="113"/>
              <w:jc w:val="center"/>
              <w:rPr>
                <w:rFonts w:ascii="Times New Roman" w:hAnsi="Times New Roman"/>
                <w:b/>
                <w:sz w:val="28"/>
                <w:szCs w:val="28"/>
                <w:lang w:val="ru-RU"/>
              </w:rPr>
            </w:pPr>
            <w:r w:rsidRPr="00655A6A">
              <w:rPr>
                <w:rFonts w:ascii="Times New Roman" w:hAnsi="Times New Roman"/>
                <w:sz w:val="28"/>
                <w:szCs w:val="28"/>
              </w:rPr>
              <w:t>5-6-К.</w:t>
            </w:r>
            <w:r w:rsidRPr="00655A6A">
              <w:rPr>
                <w:rFonts w:ascii="Times New Roman" w:hAnsi="Times New Roman"/>
                <w:sz w:val="28"/>
                <w:szCs w:val="28"/>
                <w:lang w:val="ru-RU"/>
              </w:rPr>
              <w:t>34</w:t>
            </w:r>
          </w:p>
        </w:tc>
        <w:tc>
          <w:tcPr>
            <w:tcW w:w="426" w:type="dxa"/>
            <w:tcBorders>
              <w:top w:val="single" w:sz="4" w:space="0" w:color="auto"/>
              <w:left w:val="single" w:sz="4" w:space="0" w:color="auto"/>
              <w:bottom w:val="single" w:sz="4" w:space="0" w:color="auto"/>
              <w:right w:val="single" w:sz="4" w:space="0" w:color="auto"/>
            </w:tcBorders>
            <w:textDirection w:val="btLr"/>
          </w:tcPr>
          <w:p w:rsidR="00BC14C5" w:rsidRPr="00655A6A" w:rsidRDefault="00BC14C5" w:rsidP="00D72222">
            <w:pPr>
              <w:ind w:left="113" w:right="113"/>
              <w:jc w:val="center"/>
              <w:rPr>
                <w:rFonts w:ascii="Times New Roman" w:hAnsi="Times New Roman"/>
                <w:b/>
                <w:sz w:val="28"/>
                <w:szCs w:val="28"/>
                <w:lang w:val="ru-RU"/>
              </w:rPr>
            </w:pPr>
            <w:r w:rsidRPr="00655A6A">
              <w:rPr>
                <w:rFonts w:ascii="Times New Roman" w:hAnsi="Times New Roman"/>
                <w:sz w:val="28"/>
                <w:szCs w:val="28"/>
              </w:rPr>
              <w:t>5-6-К.</w:t>
            </w:r>
            <w:r w:rsidRPr="00655A6A">
              <w:rPr>
                <w:rFonts w:ascii="Times New Roman" w:hAnsi="Times New Roman"/>
                <w:sz w:val="28"/>
                <w:szCs w:val="28"/>
                <w:lang w:val="ru-RU"/>
              </w:rPr>
              <w:t>35</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655A6A" w:rsidRDefault="00BC14C5" w:rsidP="00D72222">
            <w:pPr>
              <w:ind w:left="113" w:right="113"/>
              <w:jc w:val="center"/>
              <w:rPr>
                <w:rFonts w:ascii="Times New Roman" w:hAnsi="Times New Roman"/>
                <w:b/>
                <w:sz w:val="28"/>
                <w:szCs w:val="28"/>
                <w:lang w:val="ru-RU"/>
              </w:rPr>
            </w:pPr>
            <w:r w:rsidRPr="00655A6A">
              <w:rPr>
                <w:rFonts w:ascii="Times New Roman" w:hAnsi="Times New Roman"/>
                <w:sz w:val="28"/>
                <w:szCs w:val="28"/>
              </w:rPr>
              <w:t>5-6-К.</w:t>
            </w:r>
            <w:r w:rsidRPr="00655A6A">
              <w:rPr>
                <w:rFonts w:ascii="Times New Roman" w:hAnsi="Times New Roman"/>
                <w:sz w:val="28"/>
                <w:szCs w:val="28"/>
                <w:lang w:val="ru-RU"/>
              </w:rPr>
              <w:t>36</w:t>
            </w:r>
          </w:p>
        </w:tc>
        <w:tc>
          <w:tcPr>
            <w:tcW w:w="567" w:type="dxa"/>
            <w:tcBorders>
              <w:top w:val="single" w:sz="4" w:space="0" w:color="auto"/>
              <w:left w:val="single" w:sz="4" w:space="0" w:color="auto"/>
              <w:bottom w:val="single" w:sz="4" w:space="0" w:color="auto"/>
              <w:right w:val="single" w:sz="4" w:space="0" w:color="auto"/>
            </w:tcBorders>
            <w:textDirection w:val="btLr"/>
          </w:tcPr>
          <w:p w:rsidR="00BC14C5" w:rsidRPr="00655A6A" w:rsidRDefault="00BC14C5" w:rsidP="00D72222">
            <w:pPr>
              <w:ind w:left="113" w:right="113"/>
              <w:jc w:val="center"/>
              <w:rPr>
                <w:rFonts w:ascii="Times New Roman" w:hAnsi="Times New Roman"/>
                <w:b/>
                <w:sz w:val="28"/>
                <w:szCs w:val="28"/>
                <w:lang w:val="ru-RU"/>
              </w:rPr>
            </w:pPr>
            <w:r w:rsidRPr="00655A6A">
              <w:rPr>
                <w:rFonts w:ascii="Times New Roman" w:hAnsi="Times New Roman"/>
                <w:sz w:val="28"/>
                <w:szCs w:val="28"/>
              </w:rPr>
              <w:t>5-6-К.</w:t>
            </w:r>
            <w:r w:rsidRPr="00655A6A">
              <w:rPr>
                <w:rFonts w:ascii="Times New Roman" w:hAnsi="Times New Roman"/>
                <w:sz w:val="28"/>
                <w:szCs w:val="28"/>
                <w:lang w:val="ru-RU"/>
              </w:rPr>
              <w:t>37</w:t>
            </w:r>
          </w:p>
        </w:tc>
        <w:tc>
          <w:tcPr>
            <w:tcW w:w="567" w:type="dxa"/>
            <w:vMerge/>
            <w:tcBorders>
              <w:top w:val="single" w:sz="4" w:space="0" w:color="auto"/>
              <w:left w:val="single" w:sz="4" w:space="0" w:color="auto"/>
              <w:bottom w:val="single" w:sz="4" w:space="0" w:color="auto"/>
              <w:right w:val="single" w:sz="4" w:space="0" w:color="auto"/>
            </w:tcBorders>
            <w:textDirection w:val="btLr"/>
          </w:tcPr>
          <w:p w:rsidR="00BC14C5" w:rsidRPr="005369E6" w:rsidRDefault="00BC14C5" w:rsidP="00D72222">
            <w:pPr>
              <w:ind w:left="113" w:right="113"/>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extDirection w:val="btLr"/>
          </w:tcPr>
          <w:p w:rsidR="00BC14C5" w:rsidRPr="005369E6" w:rsidRDefault="00BC14C5" w:rsidP="00D72222">
            <w:pPr>
              <w:ind w:left="113" w:right="113"/>
              <w:rPr>
                <w:rFonts w:ascii="Times New Roman" w:hAnsi="Times New Roman"/>
                <w:b/>
              </w:rPr>
            </w:pPr>
          </w:p>
        </w:tc>
        <w:tc>
          <w:tcPr>
            <w:tcW w:w="850" w:type="dxa"/>
            <w:vMerge/>
            <w:tcBorders>
              <w:top w:val="single" w:sz="4" w:space="0" w:color="auto"/>
              <w:left w:val="single" w:sz="4" w:space="0" w:color="auto"/>
              <w:bottom w:val="single" w:sz="4" w:space="0" w:color="auto"/>
              <w:right w:val="single" w:sz="4" w:space="0" w:color="auto"/>
            </w:tcBorders>
            <w:textDirection w:val="btLr"/>
          </w:tcPr>
          <w:p w:rsidR="00BC14C5" w:rsidRPr="005369E6" w:rsidRDefault="00BC14C5" w:rsidP="00D72222">
            <w:pPr>
              <w:ind w:left="113" w:right="113"/>
              <w:rPr>
                <w:rFonts w:ascii="Times New Roman" w:hAnsi="Times New Roman"/>
                <w:b/>
              </w:rPr>
            </w:pPr>
          </w:p>
        </w:tc>
      </w:tr>
      <w:tr w:rsidR="00BC14C5" w:rsidRPr="00460DBB">
        <w:trPr>
          <w:trHeight w:val="260"/>
        </w:trPr>
        <w:tc>
          <w:tcPr>
            <w:tcW w:w="539"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r w:rsidRPr="005369E6">
              <w:rPr>
                <w:rFonts w:ascii="Times New Roman" w:hAnsi="Times New Roman"/>
              </w:rPr>
              <w:t>1</w:t>
            </w:r>
          </w:p>
        </w:tc>
        <w:tc>
          <w:tcPr>
            <w:tcW w:w="1863"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280"/>
        </w:trPr>
        <w:tc>
          <w:tcPr>
            <w:tcW w:w="539"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r w:rsidRPr="005369E6">
              <w:rPr>
                <w:rFonts w:ascii="Times New Roman" w:hAnsi="Times New Roman"/>
              </w:rPr>
              <w:t>2</w:t>
            </w:r>
          </w:p>
        </w:tc>
        <w:tc>
          <w:tcPr>
            <w:tcW w:w="1863"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159"/>
        </w:trPr>
        <w:tc>
          <w:tcPr>
            <w:tcW w:w="539"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r w:rsidRPr="005369E6">
              <w:rPr>
                <w:rFonts w:ascii="Times New Roman" w:hAnsi="Times New Roman"/>
              </w:rPr>
              <w:t>3</w:t>
            </w:r>
          </w:p>
        </w:tc>
        <w:tc>
          <w:tcPr>
            <w:tcW w:w="1863"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178"/>
        </w:trPr>
        <w:tc>
          <w:tcPr>
            <w:tcW w:w="539"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r w:rsidRPr="005369E6">
              <w:rPr>
                <w:rFonts w:ascii="Times New Roman" w:hAnsi="Times New Roman"/>
              </w:rPr>
              <w:t>4</w:t>
            </w:r>
          </w:p>
        </w:tc>
        <w:tc>
          <w:tcPr>
            <w:tcW w:w="1863"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198"/>
        </w:trPr>
        <w:tc>
          <w:tcPr>
            <w:tcW w:w="539"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r w:rsidRPr="005369E6">
              <w:rPr>
                <w:rFonts w:ascii="Times New Roman" w:hAnsi="Times New Roman"/>
              </w:rPr>
              <w:t>5</w:t>
            </w:r>
          </w:p>
        </w:tc>
        <w:tc>
          <w:tcPr>
            <w:tcW w:w="1863"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205"/>
        </w:trPr>
        <w:tc>
          <w:tcPr>
            <w:tcW w:w="539"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r w:rsidRPr="005369E6">
              <w:rPr>
                <w:rFonts w:ascii="Times New Roman" w:hAnsi="Times New Roman"/>
              </w:rPr>
              <w:t>6</w:t>
            </w:r>
          </w:p>
        </w:tc>
        <w:tc>
          <w:tcPr>
            <w:tcW w:w="1863"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225"/>
        </w:trPr>
        <w:tc>
          <w:tcPr>
            <w:tcW w:w="539"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r w:rsidRPr="005369E6">
              <w:rPr>
                <w:rFonts w:ascii="Times New Roman" w:hAnsi="Times New Roman"/>
              </w:rPr>
              <w:t>7</w:t>
            </w:r>
          </w:p>
        </w:tc>
        <w:tc>
          <w:tcPr>
            <w:tcW w:w="1863"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225"/>
        </w:trPr>
        <w:tc>
          <w:tcPr>
            <w:tcW w:w="539" w:type="dxa"/>
            <w:tcBorders>
              <w:top w:val="single" w:sz="4" w:space="0" w:color="auto"/>
              <w:left w:val="single" w:sz="4" w:space="0" w:color="auto"/>
              <w:bottom w:val="single" w:sz="4" w:space="0" w:color="auto"/>
              <w:right w:val="single" w:sz="4" w:space="0" w:color="auto"/>
            </w:tcBorders>
          </w:tcPr>
          <w:p w:rsidR="00BC14C5" w:rsidRPr="00655A6A" w:rsidRDefault="00BC14C5" w:rsidP="00D72222">
            <w:pPr>
              <w:rPr>
                <w:rFonts w:ascii="Times New Roman" w:hAnsi="Times New Roman"/>
                <w:lang w:val="ru-RU"/>
              </w:rPr>
            </w:pPr>
            <w:r>
              <w:rPr>
                <w:rFonts w:ascii="Times New Roman" w:hAnsi="Times New Roman"/>
                <w:lang w:val="ru-RU"/>
              </w:rPr>
              <w:t>8</w:t>
            </w:r>
          </w:p>
        </w:tc>
        <w:tc>
          <w:tcPr>
            <w:tcW w:w="1863"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398"/>
        </w:trPr>
        <w:tc>
          <w:tcPr>
            <w:tcW w:w="554"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lang w:val="en-US"/>
              </w:rPr>
            </w:pPr>
          </w:p>
        </w:tc>
        <w:tc>
          <w:tcPr>
            <w:tcW w:w="1848"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lang w:val="en-US"/>
              </w:rPr>
            </w:pPr>
          </w:p>
        </w:tc>
        <w:tc>
          <w:tcPr>
            <w:tcW w:w="6387" w:type="dxa"/>
            <w:gridSpan w:val="13"/>
            <w:tcBorders>
              <w:top w:val="single" w:sz="4" w:space="0" w:color="auto"/>
              <w:left w:val="single" w:sz="4" w:space="0" w:color="auto"/>
              <w:bottom w:val="single" w:sz="4" w:space="0" w:color="auto"/>
              <w:right w:val="single" w:sz="4" w:space="0" w:color="auto"/>
            </w:tcBorders>
          </w:tcPr>
          <w:p w:rsidR="00BC14C5" w:rsidRPr="00460DBB" w:rsidRDefault="00BC14C5" w:rsidP="00D72222">
            <w:r w:rsidRPr="005369E6">
              <w:rPr>
                <w:rFonts w:ascii="Times New Roman" w:hAnsi="Times New Roman"/>
                <w:b/>
                <w:lang w:val="en-US"/>
              </w:rPr>
              <w:t>I</w:t>
            </w:r>
            <w:r w:rsidRPr="005369E6">
              <w:rPr>
                <w:rFonts w:ascii="Times New Roman" w:hAnsi="Times New Roman"/>
                <w:b/>
              </w:rPr>
              <w:t xml:space="preserve"> уровень  </w:t>
            </w:r>
            <w:r>
              <w:rPr>
                <w:rFonts w:ascii="Times New Roman" w:hAnsi="Times New Roman"/>
                <w:b/>
              </w:rPr>
              <w:t xml:space="preserve"> ____ </w:t>
            </w:r>
            <w:r w:rsidRPr="005369E6">
              <w:rPr>
                <w:rFonts w:ascii="Times New Roman" w:hAnsi="Times New Roman"/>
                <w:b/>
                <w:lang w:val="en-US"/>
              </w:rPr>
              <w:t>II</w:t>
            </w:r>
            <w:r w:rsidRPr="005369E6">
              <w:rPr>
                <w:rFonts w:ascii="Times New Roman" w:hAnsi="Times New Roman"/>
                <w:b/>
              </w:rPr>
              <w:t xml:space="preserve"> уровень __</w:t>
            </w:r>
            <w:r>
              <w:rPr>
                <w:rFonts w:ascii="Times New Roman" w:hAnsi="Times New Roman"/>
                <w:b/>
              </w:rPr>
              <w:t>_______</w:t>
            </w:r>
            <w:r w:rsidRPr="005369E6">
              <w:rPr>
                <w:rFonts w:ascii="Times New Roman" w:hAnsi="Times New Roman"/>
                <w:b/>
                <w:lang w:val="en-US"/>
              </w:rPr>
              <w:t>III</w:t>
            </w:r>
            <w:r w:rsidRPr="005369E6">
              <w:rPr>
                <w:rFonts w:ascii="Times New Roman" w:hAnsi="Times New Roman"/>
                <w:b/>
              </w:rPr>
              <w:t xml:space="preserve"> уровень ___________</w:t>
            </w:r>
          </w:p>
        </w:tc>
      </w:tr>
    </w:tbl>
    <w:p w:rsidR="00BC14C5" w:rsidRDefault="00BC14C5" w:rsidP="00BC14C5">
      <w:pPr>
        <w:spacing w:after="0" w:line="240" w:lineRule="auto"/>
        <w:jc w:val="center"/>
        <w:rPr>
          <w:rFonts w:ascii="Times New Roman" w:hAnsi="Times New Roman"/>
          <w:b/>
          <w:sz w:val="28"/>
          <w:szCs w:val="28"/>
        </w:rPr>
      </w:pPr>
    </w:p>
    <w:p w:rsidR="00BC14C5" w:rsidRDefault="00BC14C5" w:rsidP="00BC14C5">
      <w:pPr>
        <w:spacing w:after="0" w:line="240" w:lineRule="auto"/>
        <w:jc w:val="center"/>
        <w:rPr>
          <w:rFonts w:ascii="Times New Roman" w:hAnsi="Times New Roman"/>
          <w:b/>
          <w:sz w:val="28"/>
          <w:szCs w:val="28"/>
        </w:rPr>
      </w:pPr>
    </w:p>
    <w:p w:rsidR="00BC14C5" w:rsidRDefault="00BC14C5" w:rsidP="00BC14C5">
      <w:pPr>
        <w:spacing w:after="0" w:line="240" w:lineRule="auto"/>
        <w:jc w:val="center"/>
        <w:rPr>
          <w:rFonts w:ascii="Times New Roman" w:hAnsi="Times New Roman"/>
          <w:b/>
          <w:sz w:val="28"/>
          <w:szCs w:val="28"/>
        </w:rPr>
      </w:pPr>
    </w:p>
    <w:p w:rsidR="00BC14C5" w:rsidRDefault="00BC14C5" w:rsidP="00BC14C5">
      <w:pPr>
        <w:spacing w:after="0" w:line="240" w:lineRule="auto"/>
        <w:jc w:val="center"/>
        <w:rPr>
          <w:rFonts w:ascii="Times New Roman" w:hAnsi="Times New Roman"/>
          <w:b/>
          <w:sz w:val="28"/>
          <w:szCs w:val="28"/>
          <w:lang w:val="ru-RU"/>
        </w:rPr>
      </w:pPr>
    </w:p>
    <w:p w:rsidR="00BC14C5" w:rsidRDefault="00BC14C5" w:rsidP="00BC14C5">
      <w:pPr>
        <w:spacing w:after="0" w:line="240" w:lineRule="auto"/>
        <w:jc w:val="center"/>
        <w:rPr>
          <w:rFonts w:ascii="Times New Roman" w:hAnsi="Times New Roman"/>
          <w:b/>
          <w:sz w:val="28"/>
          <w:szCs w:val="28"/>
          <w:lang w:val="ru-RU"/>
        </w:rPr>
      </w:pPr>
    </w:p>
    <w:p w:rsidR="00BC14C5" w:rsidRDefault="00BC14C5" w:rsidP="00BC14C5">
      <w:pPr>
        <w:spacing w:after="0" w:line="240" w:lineRule="auto"/>
        <w:jc w:val="center"/>
        <w:rPr>
          <w:rFonts w:ascii="Times New Roman" w:hAnsi="Times New Roman"/>
          <w:b/>
          <w:sz w:val="28"/>
          <w:szCs w:val="28"/>
          <w:lang w:val="ru-RU"/>
        </w:rPr>
      </w:pPr>
    </w:p>
    <w:p w:rsidR="00BC14C5" w:rsidRDefault="00BC14C5" w:rsidP="00BC14C5">
      <w:pPr>
        <w:spacing w:after="0" w:line="240" w:lineRule="auto"/>
        <w:jc w:val="center"/>
        <w:rPr>
          <w:rFonts w:ascii="Times New Roman" w:hAnsi="Times New Roman"/>
          <w:b/>
          <w:sz w:val="28"/>
          <w:szCs w:val="28"/>
          <w:lang w:val="ru-RU"/>
        </w:rPr>
      </w:pPr>
    </w:p>
    <w:p w:rsidR="00BC14C5" w:rsidRDefault="00BC14C5" w:rsidP="00BC14C5">
      <w:pPr>
        <w:spacing w:after="0" w:line="240" w:lineRule="auto"/>
        <w:jc w:val="center"/>
        <w:rPr>
          <w:rFonts w:ascii="Times New Roman" w:hAnsi="Times New Roman"/>
          <w:b/>
          <w:sz w:val="28"/>
          <w:szCs w:val="28"/>
          <w:lang w:val="ru-RU"/>
        </w:rPr>
      </w:pPr>
    </w:p>
    <w:p w:rsidR="00BC14C5" w:rsidRDefault="00BC14C5" w:rsidP="00BC14C5">
      <w:pPr>
        <w:spacing w:after="0" w:line="240" w:lineRule="auto"/>
        <w:jc w:val="center"/>
        <w:rPr>
          <w:rFonts w:ascii="Times New Roman" w:hAnsi="Times New Roman"/>
          <w:b/>
          <w:sz w:val="28"/>
          <w:szCs w:val="28"/>
          <w:lang w:val="ru-RU"/>
        </w:rPr>
      </w:pPr>
    </w:p>
    <w:p w:rsidR="00BC14C5" w:rsidRDefault="00BC14C5" w:rsidP="00BC14C5">
      <w:pPr>
        <w:spacing w:after="0" w:line="240" w:lineRule="auto"/>
        <w:jc w:val="center"/>
        <w:rPr>
          <w:rFonts w:ascii="Times New Roman" w:hAnsi="Times New Roman"/>
          <w:b/>
          <w:sz w:val="28"/>
          <w:szCs w:val="28"/>
          <w:lang w:val="ru-RU"/>
        </w:rPr>
      </w:pPr>
    </w:p>
    <w:p w:rsidR="00BC14C5" w:rsidRDefault="00BC14C5" w:rsidP="00BC14C5">
      <w:pPr>
        <w:spacing w:after="0" w:line="240" w:lineRule="auto"/>
        <w:jc w:val="center"/>
        <w:rPr>
          <w:rFonts w:ascii="Times New Roman" w:hAnsi="Times New Roman"/>
          <w:b/>
          <w:sz w:val="28"/>
          <w:szCs w:val="28"/>
          <w:lang w:val="ru-RU"/>
        </w:rPr>
      </w:pPr>
    </w:p>
    <w:p w:rsidR="00BC14C5" w:rsidRDefault="00BC14C5" w:rsidP="00BC14C5">
      <w:pPr>
        <w:spacing w:after="0" w:line="240" w:lineRule="auto"/>
        <w:jc w:val="center"/>
        <w:rPr>
          <w:rFonts w:ascii="Times New Roman" w:hAnsi="Times New Roman"/>
          <w:b/>
          <w:sz w:val="28"/>
          <w:szCs w:val="28"/>
          <w:lang w:val="ru-RU"/>
        </w:rPr>
      </w:pPr>
    </w:p>
    <w:p w:rsidR="00BC14C5" w:rsidRDefault="00BC14C5" w:rsidP="00BC14C5">
      <w:pPr>
        <w:spacing w:after="0" w:line="240" w:lineRule="auto"/>
        <w:jc w:val="center"/>
        <w:rPr>
          <w:rFonts w:ascii="Times New Roman" w:hAnsi="Times New Roman"/>
          <w:b/>
          <w:sz w:val="28"/>
          <w:szCs w:val="28"/>
          <w:lang w:val="ru-RU"/>
        </w:rPr>
      </w:pPr>
    </w:p>
    <w:p w:rsidR="00BC14C5" w:rsidRDefault="00BC14C5" w:rsidP="00BC14C5">
      <w:pPr>
        <w:spacing w:after="0" w:line="240" w:lineRule="auto"/>
        <w:jc w:val="center"/>
        <w:rPr>
          <w:rFonts w:ascii="Times New Roman" w:hAnsi="Times New Roman"/>
          <w:b/>
          <w:sz w:val="28"/>
          <w:szCs w:val="28"/>
          <w:lang w:val="ru-RU"/>
        </w:rPr>
      </w:pPr>
    </w:p>
    <w:p w:rsidR="00BC14C5" w:rsidRDefault="00BC14C5" w:rsidP="00BC14C5">
      <w:pPr>
        <w:spacing w:after="0" w:line="240" w:lineRule="auto"/>
        <w:jc w:val="center"/>
        <w:rPr>
          <w:rFonts w:ascii="Times New Roman" w:hAnsi="Times New Roman"/>
          <w:b/>
          <w:sz w:val="28"/>
          <w:szCs w:val="28"/>
          <w:lang w:val="ru-RU"/>
        </w:rPr>
      </w:pPr>
    </w:p>
    <w:p w:rsidR="00BC14C5" w:rsidRDefault="00BC14C5" w:rsidP="00BC14C5">
      <w:pPr>
        <w:spacing w:after="0" w:line="240" w:lineRule="auto"/>
        <w:jc w:val="center"/>
        <w:rPr>
          <w:rFonts w:ascii="Times New Roman" w:hAnsi="Times New Roman"/>
          <w:b/>
          <w:sz w:val="28"/>
          <w:szCs w:val="28"/>
          <w:lang w:val="ru-RU"/>
        </w:rPr>
      </w:pPr>
    </w:p>
    <w:p w:rsidR="00BC14C5" w:rsidRDefault="00BC14C5" w:rsidP="00BC14C5">
      <w:pPr>
        <w:spacing w:after="0" w:line="240" w:lineRule="auto"/>
        <w:jc w:val="center"/>
        <w:rPr>
          <w:rFonts w:ascii="Times New Roman" w:hAnsi="Times New Roman"/>
          <w:b/>
          <w:sz w:val="28"/>
          <w:szCs w:val="28"/>
          <w:lang w:val="ru-RU"/>
        </w:rPr>
      </w:pPr>
    </w:p>
    <w:p w:rsidR="00BC14C5" w:rsidRDefault="00BC14C5" w:rsidP="00BC14C5">
      <w:pPr>
        <w:spacing w:after="0" w:line="240" w:lineRule="auto"/>
        <w:jc w:val="center"/>
        <w:rPr>
          <w:rFonts w:ascii="Times New Roman" w:hAnsi="Times New Roman"/>
          <w:b/>
          <w:sz w:val="28"/>
          <w:szCs w:val="28"/>
          <w:lang w:val="ru-RU"/>
        </w:rPr>
      </w:pPr>
    </w:p>
    <w:p w:rsidR="00BC14C5" w:rsidRDefault="00BC14C5" w:rsidP="00BC14C5">
      <w:pPr>
        <w:spacing w:after="0" w:line="240" w:lineRule="auto"/>
        <w:jc w:val="center"/>
        <w:rPr>
          <w:rFonts w:ascii="Times New Roman" w:hAnsi="Times New Roman"/>
          <w:b/>
          <w:sz w:val="28"/>
          <w:szCs w:val="28"/>
          <w:lang w:val="ru-RU"/>
        </w:rPr>
      </w:pPr>
    </w:p>
    <w:p w:rsidR="00BC14C5" w:rsidRDefault="00BC14C5" w:rsidP="00BC14C5">
      <w:pPr>
        <w:spacing w:after="0" w:line="240" w:lineRule="auto"/>
        <w:jc w:val="center"/>
        <w:rPr>
          <w:rFonts w:ascii="Times New Roman" w:hAnsi="Times New Roman"/>
          <w:b/>
          <w:sz w:val="28"/>
          <w:szCs w:val="28"/>
          <w:lang w:val="ru-RU"/>
        </w:rPr>
      </w:pPr>
    </w:p>
    <w:p w:rsidR="00BC14C5" w:rsidRDefault="00BC14C5" w:rsidP="00BC14C5">
      <w:pPr>
        <w:spacing w:after="0" w:line="240" w:lineRule="auto"/>
        <w:jc w:val="center"/>
        <w:rPr>
          <w:rFonts w:ascii="Times New Roman" w:hAnsi="Times New Roman"/>
          <w:b/>
          <w:sz w:val="28"/>
          <w:szCs w:val="28"/>
          <w:lang w:val="ru-RU"/>
        </w:rPr>
      </w:pPr>
    </w:p>
    <w:p w:rsidR="00BC14C5" w:rsidRDefault="00BC14C5" w:rsidP="00BC14C5">
      <w:pPr>
        <w:spacing w:after="0" w:line="240" w:lineRule="auto"/>
        <w:jc w:val="center"/>
        <w:rPr>
          <w:rFonts w:ascii="Times New Roman" w:hAnsi="Times New Roman"/>
          <w:b/>
          <w:sz w:val="28"/>
          <w:szCs w:val="28"/>
          <w:lang w:val="ru-RU"/>
        </w:rPr>
      </w:pPr>
    </w:p>
    <w:p w:rsidR="00BC14C5" w:rsidRDefault="00BC14C5" w:rsidP="00BC14C5">
      <w:pPr>
        <w:spacing w:after="0" w:line="240" w:lineRule="auto"/>
        <w:jc w:val="center"/>
        <w:rPr>
          <w:rFonts w:ascii="Times New Roman" w:hAnsi="Times New Roman"/>
          <w:b/>
          <w:sz w:val="28"/>
          <w:szCs w:val="28"/>
          <w:lang w:val="ru-RU"/>
        </w:rPr>
      </w:pPr>
    </w:p>
    <w:p w:rsidR="00BC14C5" w:rsidRDefault="00BC14C5" w:rsidP="00BC14C5">
      <w:pPr>
        <w:spacing w:after="0" w:line="240" w:lineRule="auto"/>
        <w:jc w:val="center"/>
        <w:rPr>
          <w:rFonts w:ascii="Times New Roman" w:hAnsi="Times New Roman"/>
          <w:b/>
          <w:sz w:val="28"/>
          <w:szCs w:val="28"/>
          <w:lang w:val="ru-RU"/>
        </w:rPr>
      </w:pPr>
    </w:p>
    <w:p w:rsidR="00BC14C5" w:rsidRDefault="00BC14C5" w:rsidP="00BC14C5">
      <w:pPr>
        <w:spacing w:after="0" w:line="240" w:lineRule="auto"/>
        <w:jc w:val="center"/>
        <w:rPr>
          <w:rFonts w:ascii="Times New Roman" w:hAnsi="Times New Roman"/>
          <w:b/>
          <w:sz w:val="28"/>
          <w:szCs w:val="28"/>
          <w:lang w:val="ru-RU"/>
        </w:rPr>
      </w:pPr>
    </w:p>
    <w:p w:rsidR="00BC14C5" w:rsidRDefault="00BC14C5" w:rsidP="00BC14C5">
      <w:pPr>
        <w:spacing w:after="0" w:line="240" w:lineRule="auto"/>
        <w:jc w:val="center"/>
        <w:rPr>
          <w:rFonts w:ascii="Times New Roman" w:hAnsi="Times New Roman"/>
          <w:b/>
          <w:sz w:val="28"/>
          <w:szCs w:val="28"/>
          <w:lang w:val="ru-RU"/>
        </w:rPr>
      </w:pPr>
    </w:p>
    <w:p w:rsidR="00BC14C5" w:rsidRDefault="00BC14C5" w:rsidP="00BC14C5">
      <w:pPr>
        <w:spacing w:after="0" w:line="240" w:lineRule="auto"/>
        <w:jc w:val="center"/>
        <w:rPr>
          <w:rFonts w:ascii="Times New Roman" w:hAnsi="Times New Roman"/>
          <w:b/>
          <w:sz w:val="28"/>
          <w:szCs w:val="28"/>
          <w:lang w:val="ru-RU"/>
        </w:rPr>
      </w:pPr>
    </w:p>
    <w:p w:rsidR="00BC14C5" w:rsidRPr="00655A6A" w:rsidRDefault="00BC14C5" w:rsidP="00443AFA">
      <w:pPr>
        <w:spacing w:after="0" w:line="240" w:lineRule="auto"/>
        <w:rPr>
          <w:rFonts w:ascii="Times New Roman" w:hAnsi="Times New Roman"/>
          <w:b/>
          <w:sz w:val="28"/>
          <w:szCs w:val="28"/>
          <w:lang w:val="ru-RU"/>
        </w:rPr>
      </w:pPr>
    </w:p>
    <w:p w:rsidR="00BC14C5" w:rsidRDefault="00BC14C5" w:rsidP="002277BC">
      <w:pPr>
        <w:spacing w:after="0" w:line="240" w:lineRule="auto"/>
        <w:jc w:val="center"/>
        <w:rPr>
          <w:rFonts w:ascii="Times New Roman" w:hAnsi="Times New Roman"/>
          <w:b/>
          <w:sz w:val="28"/>
          <w:szCs w:val="28"/>
        </w:rPr>
      </w:pPr>
      <w:r>
        <w:rPr>
          <w:rFonts w:ascii="Times New Roman" w:hAnsi="Times New Roman"/>
          <w:b/>
          <w:sz w:val="28"/>
          <w:szCs w:val="28"/>
        </w:rPr>
        <w:t>Лист наблюдения</w:t>
      </w:r>
    </w:p>
    <w:p w:rsidR="00BC14C5" w:rsidRPr="00E74B97" w:rsidRDefault="00BC14C5" w:rsidP="002277BC">
      <w:pPr>
        <w:spacing w:after="0" w:line="240" w:lineRule="auto"/>
        <w:jc w:val="center"/>
        <w:rPr>
          <w:rFonts w:ascii="Times New Roman" w:hAnsi="Times New Roman"/>
          <w:b/>
          <w:sz w:val="24"/>
          <w:szCs w:val="24"/>
        </w:rPr>
      </w:pPr>
      <w:r w:rsidRPr="00E74B97">
        <w:rPr>
          <w:rFonts w:ascii="Times New Roman" w:hAnsi="Times New Roman"/>
          <w:b/>
          <w:sz w:val="24"/>
          <w:szCs w:val="24"/>
        </w:rPr>
        <w:lastRenderedPageBreak/>
        <w:t>результатов диагностики промежуточного контроля в старшей группе (от 5 до 6 лет)</w:t>
      </w:r>
    </w:p>
    <w:p w:rsidR="00BC14C5" w:rsidRDefault="00BC14C5" w:rsidP="002277BC">
      <w:pPr>
        <w:spacing w:after="0" w:line="240" w:lineRule="auto"/>
        <w:jc w:val="center"/>
        <w:rPr>
          <w:rFonts w:ascii="Times New Roman" w:hAnsi="Times New Roman"/>
          <w:b/>
          <w:sz w:val="28"/>
          <w:szCs w:val="28"/>
        </w:rPr>
      </w:pPr>
      <w:r w:rsidRPr="00593D38">
        <w:rPr>
          <w:rFonts w:ascii="Times New Roman" w:hAnsi="Times New Roman"/>
          <w:b/>
          <w:sz w:val="24"/>
          <w:szCs w:val="28"/>
        </w:rPr>
        <w:t>Учебный год: ____________       Группа:_____________________          Дата проведения:___</w:t>
      </w:r>
      <w:r>
        <w:rPr>
          <w:rFonts w:ascii="Times New Roman" w:hAnsi="Times New Roman"/>
          <w:b/>
          <w:sz w:val="28"/>
          <w:szCs w:val="28"/>
        </w:rPr>
        <w:t>________________________</w:t>
      </w:r>
    </w:p>
    <w:p w:rsidR="00BC14C5" w:rsidRPr="00737945" w:rsidRDefault="00BC14C5" w:rsidP="00BC14C5">
      <w:pPr>
        <w:spacing w:after="0" w:line="240" w:lineRule="auto"/>
        <w:rPr>
          <w:rFonts w:ascii="Times New Roman" w:hAnsi="Times New Roman"/>
          <w:b/>
          <w:sz w:val="28"/>
          <w:szCs w:val="28"/>
        </w:rPr>
      </w:pPr>
    </w:p>
    <w:tbl>
      <w:tblPr>
        <w:tblW w:w="10916" w:type="dxa"/>
        <w:tblInd w:w="1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13"/>
        <w:gridCol w:w="1715"/>
        <w:gridCol w:w="431"/>
        <w:gridCol w:w="425"/>
        <w:gridCol w:w="426"/>
        <w:gridCol w:w="425"/>
        <w:gridCol w:w="425"/>
        <w:gridCol w:w="425"/>
        <w:gridCol w:w="426"/>
        <w:gridCol w:w="425"/>
        <w:gridCol w:w="425"/>
        <w:gridCol w:w="553"/>
        <w:gridCol w:w="425"/>
        <w:gridCol w:w="425"/>
        <w:gridCol w:w="425"/>
        <w:gridCol w:w="426"/>
        <w:gridCol w:w="425"/>
        <w:gridCol w:w="425"/>
        <w:gridCol w:w="440"/>
        <w:gridCol w:w="567"/>
        <w:gridCol w:w="709"/>
      </w:tblGrid>
      <w:tr w:rsidR="00BC14C5" w:rsidRPr="00460DBB">
        <w:trPr>
          <w:trHeight w:val="203"/>
        </w:trPr>
        <w:tc>
          <w:tcPr>
            <w:tcW w:w="10916" w:type="dxa"/>
            <w:gridSpan w:val="22"/>
            <w:tcBorders>
              <w:top w:val="single" w:sz="4" w:space="0" w:color="auto"/>
              <w:left w:val="single" w:sz="4" w:space="0" w:color="auto"/>
              <w:bottom w:val="single" w:sz="4" w:space="0" w:color="auto"/>
              <w:right w:val="single" w:sz="4" w:space="0" w:color="auto"/>
            </w:tcBorders>
          </w:tcPr>
          <w:p w:rsidR="00BC14C5" w:rsidRPr="005369E6" w:rsidRDefault="00BC14C5" w:rsidP="00D72222">
            <w:pPr>
              <w:jc w:val="center"/>
              <w:rPr>
                <w:rFonts w:ascii="Times New Roman" w:hAnsi="Times New Roman"/>
                <w:b/>
                <w:szCs w:val="14"/>
                <w:lang w:eastAsia="ru-RU"/>
              </w:rPr>
            </w:pPr>
            <w:r w:rsidRPr="005369E6">
              <w:rPr>
                <w:rFonts w:ascii="Times New Roman" w:hAnsi="Times New Roman"/>
                <w:b/>
                <w:sz w:val="20"/>
                <w:szCs w:val="20"/>
              </w:rPr>
              <w:t xml:space="preserve">  </w:t>
            </w:r>
            <w:r w:rsidRPr="005369E6">
              <w:rPr>
                <w:rFonts w:ascii="Times New Roman" w:hAnsi="Times New Roman"/>
                <w:b/>
                <w:sz w:val="24"/>
                <w:szCs w:val="20"/>
              </w:rPr>
              <w:t>Образовательная область «Познание»</w:t>
            </w:r>
          </w:p>
        </w:tc>
      </w:tr>
      <w:tr w:rsidR="00BC14C5" w:rsidRPr="00460DBB">
        <w:trPr>
          <w:trHeight w:val="209"/>
        </w:trPr>
        <w:tc>
          <w:tcPr>
            <w:tcW w:w="535" w:type="dxa"/>
            <w:vMerge w:val="restart"/>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p w:rsidR="00BC14C5" w:rsidRPr="005369E6" w:rsidRDefault="00BC14C5" w:rsidP="00D72222">
            <w:pPr>
              <w:rPr>
                <w:rFonts w:ascii="Times New Roman" w:hAnsi="Times New Roman"/>
              </w:rPr>
            </w:pPr>
          </w:p>
          <w:p w:rsidR="00BC14C5" w:rsidRPr="005369E6" w:rsidRDefault="00BC14C5" w:rsidP="00D72222">
            <w:pPr>
              <w:rPr>
                <w:rFonts w:ascii="Times New Roman" w:hAnsi="Times New Roman"/>
              </w:rPr>
            </w:pPr>
          </w:p>
          <w:p w:rsidR="00BC14C5" w:rsidRPr="002277BC" w:rsidRDefault="00BC14C5" w:rsidP="00D72222">
            <w:pPr>
              <w:rPr>
                <w:rFonts w:ascii="Times New Roman" w:hAnsi="Times New Roman"/>
                <w:lang w:val="ru-RU"/>
              </w:rPr>
            </w:pPr>
          </w:p>
          <w:p w:rsidR="00BC14C5" w:rsidRPr="005369E6" w:rsidRDefault="00BC14C5" w:rsidP="00D72222">
            <w:pPr>
              <w:jc w:val="center"/>
              <w:rPr>
                <w:rFonts w:ascii="Times New Roman" w:hAnsi="Times New Roman"/>
                <w:b/>
              </w:rPr>
            </w:pPr>
            <w:r w:rsidRPr="005369E6">
              <w:rPr>
                <w:rFonts w:ascii="Times New Roman" w:hAnsi="Times New Roman"/>
                <w:b/>
              </w:rPr>
              <w:t>№</w:t>
            </w:r>
          </w:p>
        </w:tc>
        <w:tc>
          <w:tcPr>
            <w:tcW w:w="1728" w:type="dxa"/>
            <w:gridSpan w:val="2"/>
            <w:vMerge w:val="restart"/>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p w:rsidR="00BC14C5" w:rsidRPr="005369E6" w:rsidRDefault="00BC14C5" w:rsidP="00D72222">
            <w:pPr>
              <w:rPr>
                <w:rFonts w:ascii="Times New Roman" w:hAnsi="Times New Roman"/>
                <w:b/>
              </w:rPr>
            </w:pPr>
          </w:p>
          <w:p w:rsidR="00BC14C5" w:rsidRPr="005369E6" w:rsidRDefault="00BC14C5" w:rsidP="00D72222">
            <w:pPr>
              <w:rPr>
                <w:rFonts w:ascii="Times New Roman" w:hAnsi="Times New Roman"/>
                <w:b/>
              </w:rPr>
            </w:pPr>
          </w:p>
          <w:p w:rsidR="00BC14C5" w:rsidRPr="002277BC" w:rsidRDefault="00BC14C5" w:rsidP="00D72222">
            <w:pPr>
              <w:rPr>
                <w:rFonts w:ascii="Times New Roman" w:hAnsi="Times New Roman"/>
                <w:b/>
                <w:lang w:val="ru-RU"/>
              </w:rPr>
            </w:pPr>
          </w:p>
          <w:p w:rsidR="00BC14C5" w:rsidRPr="005369E6" w:rsidRDefault="00BC14C5" w:rsidP="00D72222">
            <w:pPr>
              <w:jc w:val="center"/>
              <w:rPr>
                <w:rFonts w:ascii="Times New Roman" w:hAnsi="Times New Roman"/>
                <w:b/>
              </w:rPr>
            </w:pPr>
            <w:r w:rsidRPr="005369E6">
              <w:rPr>
                <w:rFonts w:ascii="Times New Roman" w:hAnsi="Times New Roman"/>
                <w:b/>
                <w:sz w:val="24"/>
              </w:rPr>
              <w:t>Ф.И.О. ребенка</w:t>
            </w:r>
          </w:p>
        </w:tc>
        <w:tc>
          <w:tcPr>
            <w:tcW w:w="2132" w:type="dxa"/>
            <w:gridSpan w:val="5"/>
            <w:tcBorders>
              <w:top w:val="single" w:sz="4" w:space="0" w:color="auto"/>
              <w:left w:val="single" w:sz="4" w:space="0" w:color="auto"/>
              <w:bottom w:val="single" w:sz="4" w:space="0" w:color="auto"/>
              <w:right w:val="single" w:sz="4" w:space="0" w:color="auto"/>
            </w:tcBorders>
          </w:tcPr>
          <w:p w:rsidR="00BC14C5" w:rsidRPr="00655A6A" w:rsidRDefault="002277BC" w:rsidP="00D72222">
            <w:pPr>
              <w:jc w:val="center"/>
              <w:rPr>
                <w:rFonts w:ascii="Times New Roman" w:hAnsi="Times New Roman"/>
                <w:b/>
                <w:sz w:val="24"/>
                <w:szCs w:val="24"/>
              </w:rPr>
            </w:pPr>
            <w:r w:rsidRPr="00ED0D8A">
              <w:rPr>
                <w:rFonts w:ascii="Times New Roman" w:hAnsi="Times New Roman"/>
                <w:b/>
                <w:sz w:val="24"/>
                <w:szCs w:val="24"/>
              </w:rPr>
              <w:t>ФЭМП</w:t>
            </w:r>
          </w:p>
        </w:tc>
        <w:tc>
          <w:tcPr>
            <w:tcW w:w="2254" w:type="dxa"/>
            <w:gridSpan w:val="5"/>
            <w:tcBorders>
              <w:top w:val="single" w:sz="4" w:space="0" w:color="auto"/>
              <w:left w:val="single" w:sz="4" w:space="0" w:color="auto"/>
              <w:bottom w:val="single" w:sz="4" w:space="0" w:color="auto"/>
              <w:right w:val="single" w:sz="4" w:space="0" w:color="auto"/>
            </w:tcBorders>
          </w:tcPr>
          <w:p w:rsidR="00BC14C5" w:rsidRPr="00655A6A" w:rsidRDefault="00BC14C5" w:rsidP="00D72222">
            <w:pPr>
              <w:jc w:val="center"/>
              <w:rPr>
                <w:rFonts w:ascii="Times New Roman" w:hAnsi="Times New Roman"/>
                <w:b/>
                <w:sz w:val="24"/>
                <w:szCs w:val="24"/>
                <w:lang w:eastAsia="ru-RU"/>
              </w:rPr>
            </w:pPr>
            <w:r w:rsidRPr="00655A6A">
              <w:rPr>
                <w:rFonts w:ascii="Times New Roman" w:hAnsi="Times New Roman"/>
                <w:b/>
                <w:sz w:val="24"/>
                <w:szCs w:val="24"/>
              </w:rPr>
              <w:t>Конструирование</w:t>
            </w:r>
          </w:p>
        </w:tc>
        <w:tc>
          <w:tcPr>
            <w:tcW w:w="2551" w:type="dxa"/>
            <w:gridSpan w:val="6"/>
            <w:tcBorders>
              <w:top w:val="single" w:sz="4" w:space="0" w:color="auto"/>
              <w:left w:val="single" w:sz="4" w:space="0" w:color="auto"/>
              <w:bottom w:val="single" w:sz="4" w:space="0" w:color="auto"/>
              <w:right w:val="single" w:sz="4" w:space="0" w:color="auto"/>
            </w:tcBorders>
          </w:tcPr>
          <w:p w:rsidR="00BC14C5" w:rsidRPr="00655A6A" w:rsidRDefault="00BC14C5" w:rsidP="00D72222">
            <w:pPr>
              <w:jc w:val="center"/>
              <w:rPr>
                <w:rFonts w:ascii="Times New Roman" w:hAnsi="Times New Roman"/>
                <w:b/>
                <w:sz w:val="24"/>
                <w:szCs w:val="24"/>
                <w:lang w:eastAsia="ru-RU"/>
              </w:rPr>
            </w:pPr>
            <w:r w:rsidRPr="00655A6A">
              <w:rPr>
                <w:rFonts w:ascii="Times New Roman" w:hAnsi="Times New Roman"/>
                <w:b/>
                <w:sz w:val="24"/>
                <w:szCs w:val="24"/>
                <w:lang w:eastAsia="ru-RU"/>
              </w:rPr>
              <w:t>Естествознание</w:t>
            </w:r>
          </w:p>
        </w:tc>
        <w:tc>
          <w:tcPr>
            <w:tcW w:w="440" w:type="dxa"/>
            <w:vMerge w:val="restart"/>
            <w:tcBorders>
              <w:top w:val="single" w:sz="4" w:space="0" w:color="auto"/>
              <w:left w:val="single" w:sz="4" w:space="0" w:color="auto"/>
              <w:bottom w:val="single" w:sz="4" w:space="0" w:color="auto"/>
              <w:right w:val="single" w:sz="4" w:space="0" w:color="auto"/>
            </w:tcBorders>
            <w:textDirection w:val="btLr"/>
          </w:tcPr>
          <w:p w:rsidR="00BC14C5" w:rsidRPr="00655A6A" w:rsidRDefault="00BC14C5" w:rsidP="002277BC">
            <w:pPr>
              <w:jc w:val="center"/>
              <w:rPr>
                <w:rFonts w:ascii="Times New Roman" w:hAnsi="Times New Roman"/>
                <w:b/>
                <w:sz w:val="24"/>
                <w:szCs w:val="24"/>
                <w:lang w:eastAsia="ru-RU"/>
              </w:rPr>
            </w:pPr>
            <w:r w:rsidRPr="00655A6A">
              <w:rPr>
                <w:rFonts w:ascii="Times New Roman" w:hAnsi="Times New Roman"/>
                <w:b/>
                <w:sz w:val="24"/>
                <w:szCs w:val="24"/>
                <w:lang w:eastAsia="ru-RU"/>
              </w:rPr>
              <w:t>Общее количество баллов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BC14C5" w:rsidRPr="00655A6A" w:rsidRDefault="00BC14C5" w:rsidP="002277BC">
            <w:pPr>
              <w:jc w:val="center"/>
              <w:rPr>
                <w:rFonts w:ascii="Times New Roman" w:hAnsi="Times New Roman"/>
                <w:b/>
                <w:sz w:val="24"/>
                <w:szCs w:val="24"/>
                <w:lang w:eastAsia="ru-RU"/>
              </w:rPr>
            </w:pPr>
            <w:r w:rsidRPr="00655A6A">
              <w:rPr>
                <w:rFonts w:ascii="Times New Roman" w:hAnsi="Times New Roman"/>
                <w:b/>
                <w:sz w:val="24"/>
                <w:szCs w:val="24"/>
                <w:lang w:eastAsia="ru-RU"/>
              </w:rPr>
              <w:t>Средний балл</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BC14C5" w:rsidRPr="00655A6A" w:rsidRDefault="00D14AF3" w:rsidP="002277BC">
            <w:pPr>
              <w:jc w:val="center"/>
              <w:rPr>
                <w:rFonts w:ascii="Times New Roman" w:hAnsi="Times New Roman"/>
                <w:b/>
                <w:sz w:val="24"/>
                <w:szCs w:val="2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r w:rsidRPr="00655A6A">
              <w:rPr>
                <w:rFonts w:ascii="Times New Roman" w:hAnsi="Times New Roman"/>
                <w:b/>
                <w:sz w:val="24"/>
                <w:szCs w:val="24"/>
                <w:lang w:eastAsia="ru-RU"/>
              </w:rPr>
              <w:t xml:space="preserve"> </w:t>
            </w:r>
          </w:p>
        </w:tc>
      </w:tr>
      <w:tr w:rsidR="00BC14C5" w:rsidRPr="007F73B4">
        <w:trPr>
          <w:cantSplit/>
          <w:trHeight w:val="2725"/>
        </w:trPr>
        <w:tc>
          <w:tcPr>
            <w:tcW w:w="535" w:type="dxa"/>
            <w:vMerge/>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1728" w:type="dxa"/>
            <w:gridSpan w:val="2"/>
            <w:vMerge/>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31" w:type="dxa"/>
            <w:tcBorders>
              <w:top w:val="single" w:sz="4" w:space="0" w:color="auto"/>
              <w:left w:val="single" w:sz="4" w:space="0" w:color="auto"/>
              <w:bottom w:val="single" w:sz="4" w:space="0" w:color="auto"/>
              <w:right w:val="single" w:sz="4" w:space="0" w:color="auto"/>
            </w:tcBorders>
            <w:textDirection w:val="btLr"/>
          </w:tcPr>
          <w:p w:rsidR="00BC14C5" w:rsidRPr="00D82FDC" w:rsidRDefault="00BC14C5" w:rsidP="00D72222">
            <w:pPr>
              <w:jc w:val="center"/>
              <w:rPr>
                <w:rFonts w:ascii="Times New Roman" w:hAnsi="Times New Roman"/>
                <w:sz w:val="28"/>
                <w:szCs w:val="28"/>
                <w:lang w:val="ru-RU"/>
              </w:rPr>
            </w:pPr>
            <w:r w:rsidRPr="00D82FDC">
              <w:rPr>
                <w:rFonts w:ascii="Times New Roman" w:hAnsi="Times New Roman"/>
                <w:sz w:val="28"/>
                <w:szCs w:val="28"/>
              </w:rPr>
              <w:t>5-6-П.</w:t>
            </w:r>
            <w:r w:rsidRPr="00D82FDC">
              <w:rPr>
                <w:rFonts w:ascii="Times New Roman" w:hAnsi="Times New Roman"/>
                <w:sz w:val="28"/>
                <w:szCs w:val="28"/>
                <w:lang w:val="ru-RU"/>
              </w:rPr>
              <w:t>1</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D82FDC" w:rsidRDefault="00BC14C5" w:rsidP="00D72222">
            <w:pPr>
              <w:jc w:val="center"/>
              <w:rPr>
                <w:rFonts w:ascii="Times New Roman" w:hAnsi="Times New Roman"/>
                <w:sz w:val="28"/>
                <w:szCs w:val="28"/>
                <w:lang w:val="ru-RU"/>
              </w:rPr>
            </w:pPr>
            <w:r w:rsidRPr="00D82FDC">
              <w:rPr>
                <w:rFonts w:ascii="Times New Roman" w:hAnsi="Times New Roman"/>
                <w:sz w:val="28"/>
                <w:szCs w:val="28"/>
              </w:rPr>
              <w:t>5-6-П.</w:t>
            </w:r>
            <w:r w:rsidRPr="00D82FDC">
              <w:rPr>
                <w:rFonts w:ascii="Times New Roman" w:hAnsi="Times New Roman"/>
                <w:sz w:val="28"/>
                <w:szCs w:val="28"/>
                <w:lang w:val="ru-RU"/>
              </w:rPr>
              <w:t>2</w:t>
            </w:r>
          </w:p>
        </w:tc>
        <w:tc>
          <w:tcPr>
            <w:tcW w:w="426" w:type="dxa"/>
            <w:tcBorders>
              <w:top w:val="single" w:sz="4" w:space="0" w:color="auto"/>
              <w:left w:val="single" w:sz="4" w:space="0" w:color="auto"/>
              <w:bottom w:val="single" w:sz="4" w:space="0" w:color="auto"/>
              <w:right w:val="single" w:sz="4" w:space="0" w:color="auto"/>
            </w:tcBorders>
            <w:textDirection w:val="btLr"/>
          </w:tcPr>
          <w:p w:rsidR="00BC14C5" w:rsidRPr="00D82FDC" w:rsidRDefault="00BC14C5" w:rsidP="00D72222">
            <w:pPr>
              <w:jc w:val="center"/>
              <w:rPr>
                <w:rFonts w:ascii="Times New Roman" w:hAnsi="Times New Roman"/>
                <w:sz w:val="28"/>
                <w:szCs w:val="28"/>
                <w:lang w:val="ru-RU"/>
              </w:rPr>
            </w:pPr>
            <w:r w:rsidRPr="00D82FDC">
              <w:rPr>
                <w:rFonts w:ascii="Times New Roman" w:hAnsi="Times New Roman"/>
                <w:sz w:val="28"/>
                <w:szCs w:val="28"/>
              </w:rPr>
              <w:t>5-6-П.</w:t>
            </w:r>
            <w:r w:rsidRPr="00D82FDC">
              <w:rPr>
                <w:rFonts w:ascii="Times New Roman" w:hAnsi="Times New Roman"/>
                <w:sz w:val="28"/>
                <w:szCs w:val="28"/>
                <w:lang w:val="ru-RU"/>
              </w:rPr>
              <w:t>3</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D82FDC" w:rsidRDefault="00BC14C5" w:rsidP="00D72222">
            <w:pPr>
              <w:jc w:val="center"/>
              <w:rPr>
                <w:rFonts w:ascii="Times New Roman" w:hAnsi="Times New Roman"/>
                <w:sz w:val="28"/>
                <w:szCs w:val="28"/>
                <w:lang w:val="ru-RU"/>
              </w:rPr>
            </w:pPr>
            <w:r w:rsidRPr="00D82FDC">
              <w:rPr>
                <w:rFonts w:ascii="Times New Roman" w:hAnsi="Times New Roman"/>
                <w:sz w:val="28"/>
                <w:szCs w:val="28"/>
              </w:rPr>
              <w:t>5-6-П.</w:t>
            </w:r>
            <w:r w:rsidRPr="00D82FDC">
              <w:rPr>
                <w:rFonts w:ascii="Times New Roman" w:hAnsi="Times New Roman"/>
                <w:sz w:val="28"/>
                <w:szCs w:val="28"/>
                <w:lang w:val="ru-RU"/>
              </w:rPr>
              <w:t>4</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D82FDC" w:rsidRDefault="00BC14C5" w:rsidP="00D72222">
            <w:pPr>
              <w:jc w:val="center"/>
              <w:rPr>
                <w:rFonts w:ascii="Times New Roman" w:hAnsi="Times New Roman"/>
                <w:sz w:val="28"/>
                <w:szCs w:val="28"/>
                <w:lang w:val="ru-RU"/>
              </w:rPr>
            </w:pPr>
            <w:r w:rsidRPr="00D82FDC">
              <w:rPr>
                <w:rFonts w:ascii="Times New Roman" w:hAnsi="Times New Roman"/>
                <w:sz w:val="28"/>
                <w:szCs w:val="28"/>
              </w:rPr>
              <w:t>5-6-П.</w:t>
            </w:r>
            <w:r w:rsidRPr="00D82FDC">
              <w:rPr>
                <w:rFonts w:ascii="Times New Roman" w:hAnsi="Times New Roman"/>
                <w:sz w:val="28"/>
                <w:szCs w:val="28"/>
                <w:lang w:val="ru-RU"/>
              </w:rPr>
              <w:t>5</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D82FDC" w:rsidRDefault="00BC14C5" w:rsidP="00D72222">
            <w:pPr>
              <w:jc w:val="center"/>
              <w:rPr>
                <w:rFonts w:ascii="Times New Roman" w:hAnsi="Times New Roman"/>
                <w:sz w:val="28"/>
                <w:szCs w:val="28"/>
                <w:lang w:val="ru-RU"/>
              </w:rPr>
            </w:pPr>
            <w:r w:rsidRPr="00D82FDC">
              <w:rPr>
                <w:rFonts w:ascii="Times New Roman" w:hAnsi="Times New Roman"/>
                <w:sz w:val="28"/>
                <w:szCs w:val="28"/>
              </w:rPr>
              <w:t>5-6-П.</w:t>
            </w:r>
            <w:r w:rsidRPr="00D82FDC">
              <w:rPr>
                <w:rFonts w:ascii="Times New Roman" w:hAnsi="Times New Roman"/>
                <w:sz w:val="28"/>
                <w:szCs w:val="28"/>
                <w:lang w:val="ru-RU"/>
              </w:rPr>
              <w:t>6</w:t>
            </w:r>
          </w:p>
        </w:tc>
        <w:tc>
          <w:tcPr>
            <w:tcW w:w="426" w:type="dxa"/>
            <w:tcBorders>
              <w:top w:val="single" w:sz="4" w:space="0" w:color="auto"/>
              <w:left w:val="single" w:sz="4" w:space="0" w:color="auto"/>
              <w:bottom w:val="single" w:sz="4" w:space="0" w:color="auto"/>
              <w:right w:val="single" w:sz="4" w:space="0" w:color="auto"/>
            </w:tcBorders>
            <w:textDirection w:val="btLr"/>
          </w:tcPr>
          <w:p w:rsidR="00BC14C5" w:rsidRPr="00D82FDC" w:rsidRDefault="00BC14C5" w:rsidP="00D72222">
            <w:pPr>
              <w:jc w:val="center"/>
              <w:rPr>
                <w:rFonts w:ascii="Times New Roman" w:hAnsi="Times New Roman"/>
                <w:sz w:val="28"/>
                <w:szCs w:val="28"/>
                <w:lang w:val="ru-RU"/>
              </w:rPr>
            </w:pPr>
            <w:r w:rsidRPr="00D82FDC">
              <w:rPr>
                <w:rFonts w:ascii="Times New Roman" w:hAnsi="Times New Roman"/>
                <w:sz w:val="28"/>
                <w:szCs w:val="28"/>
              </w:rPr>
              <w:t>5-6-П.</w:t>
            </w:r>
            <w:r w:rsidRPr="00D82FDC">
              <w:rPr>
                <w:rFonts w:ascii="Times New Roman" w:hAnsi="Times New Roman"/>
                <w:sz w:val="28"/>
                <w:szCs w:val="28"/>
                <w:lang w:val="ru-RU"/>
              </w:rPr>
              <w:t>7</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D82FDC" w:rsidRDefault="00BC14C5" w:rsidP="00D72222">
            <w:pPr>
              <w:jc w:val="center"/>
              <w:rPr>
                <w:rFonts w:ascii="Times New Roman" w:hAnsi="Times New Roman"/>
                <w:sz w:val="28"/>
                <w:szCs w:val="28"/>
                <w:lang w:val="ru-RU"/>
              </w:rPr>
            </w:pPr>
            <w:r w:rsidRPr="00D82FDC">
              <w:rPr>
                <w:rFonts w:ascii="Times New Roman" w:hAnsi="Times New Roman"/>
                <w:sz w:val="28"/>
                <w:szCs w:val="28"/>
              </w:rPr>
              <w:t>5-6-П.</w:t>
            </w:r>
            <w:r w:rsidRPr="00D82FDC">
              <w:rPr>
                <w:rFonts w:ascii="Times New Roman" w:hAnsi="Times New Roman"/>
                <w:sz w:val="28"/>
                <w:szCs w:val="28"/>
                <w:lang w:val="ru-RU"/>
              </w:rPr>
              <w:t>8</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D82FDC" w:rsidRDefault="00BC14C5" w:rsidP="00D72222">
            <w:pPr>
              <w:ind w:left="113" w:right="113"/>
              <w:jc w:val="center"/>
              <w:rPr>
                <w:rFonts w:ascii="Times New Roman" w:hAnsi="Times New Roman"/>
                <w:b/>
                <w:sz w:val="28"/>
                <w:szCs w:val="28"/>
                <w:lang w:val="ru-RU"/>
              </w:rPr>
            </w:pPr>
            <w:r w:rsidRPr="00D82FDC">
              <w:rPr>
                <w:rFonts w:ascii="Times New Roman" w:hAnsi="Times New Roman"/>
                <w:sz w:val="28"/>
                <w:szCs w:val="28"/>
              </w:rPr>
              <w:t>5-6-П.</w:t>
            </w:r>
            <w:r w:rsidRPr="00D82FDC">
              <w:rPr>
                <w:rFonts w:ascii="Times New Roman" w:hAnsi="Times New Roman"/>
                <w:sz w:val="28"/>
                <w:szCs w:val="28"/>
                <w:lang w:val="ru-RU"/>
              </w:rPr>
              <w:t>9</w:t>
            </w:r>
          </w:p>
        </w:tc>
        <w:tc>
          <w:tcPr>
            <w:tcW w:w="553" w:type="dxa"/>
            <w:tcBorders>
              <w:top w:val="single" w:sz="4" w:space="0" w:color="auto"/>
              <w:left w:val="single" w:sz="4" w:space="0" w:color="auto"/>
              <w:bottom w:val="single" w:sz="4" w:space="0" w:color="auto"/>
              <w:right w:val="single" w:sz="4" w:space="0" w:color="auto"/>
            </w:tcBorders>
            <w:textDirection w:val="btLr"/>
          </w:tcPr>
          <w:p w:rsidR="00BC14C5" w:rsidRPr="00D82FDC" w:rsidRDefault="00BC14C5" w:rsidP="00D72222">
            <w:pPr>
              <w:ind w:left="113" w:right="113"/>
              <w:jc w:val="center"/>
              <w:rPr>
                <w:rFonts w:ascii="Times New Roman" w:hAnsi="Times New Roman"/>
                <w:b/>
                <w:sz w:val="28"/>
                <w:szCs w:val="28"/>
                <w:lang w:val="ru-RU"/>
              </w:rPr>
            </w:pPr>
            <w:r w:rsidRPr="00D82FDC">
              <w:rPr>
                <w:rFonts w:ascii="Times New Roman" w:hAnsi="Times New Roman"/>
                <w:sz w:val="28"/>
                <w:szCs w:val="28"/>
              </w:rPr>
              <w:t>5-6-П.</w:t>
            </w:r>
            <w:r w:rsidRPr="00D82FDC">
              <w:rPr>
                <w:rFonts w:ascii="Times New Roman" w:hAnsi="Times New Roman"/>
                <w:sz w:val="28"/>
                <w:szCs w:val="28"/>
                <w:lang w:val="ru-RU"/>
              </w:rPr>
              <w:t>10</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D82FDC" w:rsidRDefault="00BC14C5" w:rsidP="00D72222">
            <w:pPr>
              <w:ind w:left="113" w:right="113"/>
              <w:jc w:val="center"/>
              <w:rPr>
                <w:rFonts w:ascii="Times New Roman" w:hAnsi="Times New Roman"/>
                <w:b/>
                <w:sz w:val="28"/>
                <w:szCs w:val="28"/>
                <w:lang w:val="ru-RU"/>
              </w:rPr>
            </w:pPr>
            <w:r w:rsidRPr="00D82FDC">
              <w:rPr>
                <w:rFonts w:ascii="Times New Roman" w:hAnsi="Times New Roman"/>
                <w:sz w:val="28"/>
                <w:szCs w:val="28"/>
              </w:rPr>
              <w:t>5-6-П.</w:t>
            </w:r>
            <w:r w:rsidRPr="00D82FDC">
              <w:rPr>
                <w:rFonts w:ascii="Times New Roman" w:hAnsi="Times New Roman"/>
                <w:sz w:val="28"/>
                <w:szCs w:val="28"/>
                <w:lang w:val="ru-RU"/>
              </w:rPr>
              <w:t>11</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D82FDC" w:rsidRDefault="00BC14C5" w:rsidP="00D72222">
            <w:pPr>
              <w:ind w:left="113" w:right="113"/>
              <w:jc w:val="center"/>
              <w:rPr>
                <w:rFonts w:ascii="Times New Roman" w:hAnsi="Times New Roman"/>
                <w:b/>
                <w:sz w:val="28"/>
                <w:szCs w:val="28"/>
                <w:lang w:val="ru-RU"/>
              </w:rPr>
            </w:pPr>
            <w:r w:rsidRPr="00D82FDC">
              <w:rPr>
                <w:rFonts w:ascii="Times New Roman" w:hAnsi="Times New Roman"/>
                <w:sz w:val="28"/>
                <w:szCs w:val="28"/>
              </w:rPr>
              <w:t>5-6-П.</w:t>
            </w:r>
            <w:r w:rsidRPr="00D82FDC">
              <w:rPr>
                <w:rFonts w:ascii="Times New Roman" w:hAnsi="Times New Roman"/>
                <w:sz w:val="28"/>
                <w:szCs w:val="28"/>
                <w:lang w:val="ru-RU"/>
              </w:rPr>
              <w:t>12</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D82FDC" w:rsidRDefault="00BC14C5" w:rsidP="00D72222">
            <w:pPr>
              <w:ind w:left="113" w:right="113"/>
              <w:jc w:val="center"/>
              <w:rPr>
                <w:rFonts w:ascii="Times New Roman" w:hAnsi="Times New Roman"/>
                <w:b/>
                <w:sz w:val="28"/>
                <w:szCs w:val="28"/>
                <w:lang w:val="ru-RU"/>
              </w:rPr>
            </w:pPr>
            <w:r w:rsidRPr="00D82FDC">
              <w:rPr>
                <w:rFonts w:ascii="Times New Roman" w:hAnsi="Times New Roman"/>
                <w:sz w:val="28"/>
                <w:szCs w:val="28"/>
              </w:rPr>
              <w:t>5-6-П.</w:t>
            </w:r>
            <w:r w:rsidRPr="00D82FDC">
              <w:rPr>
                <w:rFonts w:ascii="Times New Roman" w:hAnsi="Times New Roman"/>
                <w:sz w:val="28"/>
                <w:szCs w:val="28"/>
                <w:lang w:val="ru-RU"/>
              </w:rPr>
              <w:t>13</w:t>
            </w:r>
          </w:p>
        </w:tc>
        <w:tc>
          <w:tcPr>
            <w:tcW w:w="426" w:type="dxa"/>
            <w:tcBorders>
              <w:top w:val="single" w:sz="4" w:space="0" w:color="auto"/>
              <w:left w:val="single" w:sz="4" w:space="0" w:color="auto"/>
              <w:bottom w:val="single" w:sz="4" w:space="0" w:color="auto"/>
              <w:right w:val="single" w:sz="4" w:space="0" w:color="auto"/>
            </w:tcBorders>
            <w:textDirection w:val="btLr"/>
          </w:tcPr>
          <w:p w:rsidR="00BC14C5" w:rsidRPr="00D82FDC" w:rsidRDefault="00BC14C5" w:rsidP="00D72222">
            <w:pPr>
              <w:ind w:left="113" w:right="113"/>
              <w:jc w:val="center"/>
              <w:rPr>
                <w:rFonts w:ascii="Times New Roman" w:hAnsi="Times New Roman"/>
                <w:b/>
                <w:sz w:val="28"/>
                <w:szCs w:val="28"/>
                <w:lang w:val="ru-RU"/>
              </w:rPr>
            </w:pPr>
            <w:r w:rsidRPr="00D82FDC">
              <w:rPr>
                <w:rFonts w:ascii="Times New Roman" w:hAnsi="Times New Roman"/>
                <w:sz w:val="28"/>
                <w:szCs w:val="28"/>
              </w:rPr>
              <w:t>5-6-П.</w:t>
            </w:r>
            <w:r w:rsidRPr="00D82FDC">
              <w:rPr>
                <w:rFonts w:ascii="Times New Roman" w:hAnsi="Times New Roman"/>
                <w:sz w:val="28"/>
                <w:szCs w:val="28"/>
                <w:lang w:val="ru-RU"/>
              </w:rPr>
              <w:t>14</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D82FDC" w:rsidRDefault="00BC14C5" w:rsidP="00D72222">
            <w:pPr>
              <w:ind w:left="113" w:right="113"/>
              <w:jc w:val="center"/>
              <w:rPr>
                <w:rFonts w:ascii="Times New Roman" w:hAnsi="Times New Roman"/>
                <w:b/>
                <w:sz w:val="28"/>
                <w:szCs w:val="28"/>
                <w:lang w:val="ru-RU"/>
              </w:rPr>
            </w:pPr>
            <w:r w:rsidRPr="00D82FDC">
              <w:rPr>
                <w:rFonts w:ascii="Times New Roman" w:hAnsi="Times New Roman"/>
                <w:sz w:val="28"/>
                <w:szCs w:val="28"/>
              </w:rPr>
              <w:t>5-6-П.</w:t>
            </w:r>
            <w:r w:rsidRPr="00D82FDC">
              <w:rPr>
                <w:rFonts w:ascii="Times New Roman" w:hAnsi="Times New Roman"/>
                <w:sz w:val="28"/>
                <w:szCs w:val="28"/>
                <w:lang w:val="ru-RU"/>
              </w:rPr>
              <w:t>15</w:t>
            </w:r>
          </w:p>
        </w:tc>
        <w:tc>
          <w:tcPr>
            <w:tcW w:w="425" w:type="dxa"/>
            <w:tcBorders>
              <w:top w:val="single" w:sz="4" w:space="0" w:color="auto"/>
              <w:left w:val="single" w:sz="4" w:space="0" w:color="auto"/>
              <w:bottom w:val="single" w:sz="4" w:space="0" w:color="auto"/>
              <w:right w:val="single" w:sz="4" w:space="0" w:color="auto"/>
            </w:tcBorders>
            <w:textDirection w:val="btLr"/>
          </w:tcPr>
          <w:p w:rsidR="00BC14C5" w:rsidRPr="00D82FDC" w:rsidRDefault="00BC14C5" w:rsidP="00D72222">
            <w:pPr>
              <w:ind w:left="113" w:right="113"/>
              <w:jc w:val="center"/>
              <w:rPr>
                <w:rFonts w:ascii="Times New Roman" w:hAnsi="Times New Roman"/>
                <w:b/>
                <w:sz w:val="28"/>
                <w:szCs w:val="28"/>
                <w:lang w:val="ru-RU"/>
              </w:rPr>
            </w:pPr>
            <w:r w:rsidRPr="00D82FDC">
              <w:rPr>
                <w:rFonts w:ascii="Times New Roman" w:hAnsi="Times New Roman"/>
                <w:sz w:val="28"/>
                <w:szCs w:val="28"/>
              </w:rPr>
              <w:t>5-6-П.</w:t>
            </w:r>
            <w:r w:rsidRPr="00D82FDC">
              <w:rPr>
                <w:rFonts w:ascii="Times New Roman" w:hAnsi="Times New Roman"/>
                <w:sz w:val="28"/>
                <w:szCs w:val="28"/>
                <w:lang w:val="ru-RU"/>
              </w:rPr>
              <w:t>16</w:t>
            </w:r>
          </w:p>
        </w:tc>
        <w:tc>
          <w:tcPr>
            <w:tcW w:w="440" w:type="dxa"/>
            <w:vMerge/>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709" w:type="dxa"/>
            <w:vMerge/>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260"/>
        </w:trPr>
        <w:tc>
          <w:tcPr>
            <w:tcW w:w="53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r w:rsidRPr="005369E6">
              <w:rPr>
                <w:rFonts w:ascii="Times New Roman" w:hAnsi="Times New Roman"/>
              </w:rPr>
              <w:t>1</w:t>
            </w:r>
          </w:p>
        </w:tc>
        <w:tc>
          <w:tcPr>
            <w:tcW w:w="1728"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31"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53"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40"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280"/>
        </w:trPr>
        <w:tc>
          <w:tcPr>
            <w:tcW w:w="53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r w:rsidRPr="005369E6">
              <w:rPr>
                <w:rFonts w:ascii="Times New Roman" w:hAnsi="Times New Roman"/>
              </w:rPr>
              <w:t>2</w:t>
            </w:r>
          </w:p>
        </w:tc>
        <w:tc>
          <w:tcPr>
            <w:tcW w:w="1728"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31"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53"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40"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280"/>
        </w:trPr>
        <w:tc>
          <w:tcPr>
            <w:tcW w:w="535" w:type="dxa"/>
            <w:tcBorders>
              <w:top w:val="single" w:sz="4" w:space="0" w:color="auto"/>
              <w:left w:val="single" w:sz="4" w:space="0" w:color="auto"/>
              <w:bottom w:val="single" w:sz="4" w:space="0" w:color="auto"/>
              <w:right w:val="single" w:sz="4" w:space="0" w:color="auto"/>
            </w:tcBorders>
          </w:tcPr>
          <w:p w:rsidR="00BC14C5" w:rsidRPr="00D82FDC" w:rsidRDefault="00BC14C5" w:rsidP="00D72222">
            <w:pPr>
              <w:rPr>
                <w:rFonts w:ascii="Times New Roman" w:hAnsi="Times New Roman"/>
                <w:lang w:val="ru-RU"/>
              </w:rPr>
            </w:pPr>
            <w:r>
              <w:rPr>
                <w:rFonts w:ascii="Times New Roman" w:hAnsi="Times New Roman"/>
                <w:lang w:val="ru-RU"/>
              </w:rPr>
              <w:t>3</w:t>
            </w:r>
          </w:p>
        </w:tc>
        <w:tc>
          <w:tcPr>
            <w:tcW w:w="1728"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31"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53"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40"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280"/>
        </w:trPr>
        <w:tc>
          <w:tcPr>
            <w:tcW w:w="535" w:type="dxa"/>
            <w:tcBorders>
              <w:top w:val="single" w:sz="4" w:space="0" w:color="auto"/>
              <w:left w:val="single" w:sz="4" w:space="0" w:color="auto"/>
              <w:bottom w:val="single" w:sz="4" w:space="0" w:color="auto"/>
              <w:right w:val="single" w:sz="4" w:space="0" w:color="auto"/>
            </w:tcBorders>
          </w:tcPr>
          <w:p w:rsidR="00BC14C5" w:rsidRPr="00D82FDC" w:rsidRDefault="00BC14C5" w:rsidP="00D72222">
            <w:pPr>
              <w:rPr>
                <w:rFonts w:ascii="Times New Roman" w:hAnsi="Times New Roman"/>
                <w:lang w:val="ru-RU"/>
              </w:rPr>
            </w:pPr>
            <w:r>
              <w:rPr>
                <w:rFonts w:ascii="Times New Roman" w:hAnsi="Times New Roman"/>
                <w:lang w:val="ru-RU"/>
              </w:rPr>
              <w:t>4</w:t>
            </w:r>
          </w:p>
        </w:tc>
        <w:tc>
          <w:tcPr>
            <w:tcW w:w="1728"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31"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53"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40"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159"/>
        </w:trPr>
        <w:tc>
          <w:tcPr>
            <w:tcW w:w="535" w:type="dxa"/>
            <w:tcBorders>
              <w:top w:val="single" w:sz="4" w:space="0" w:color="auto"/>
              <w:left w:val="single" w:sz="4" w:space="0" w:color="auto"/>
              <w:bottom w:val="single" w:sz="4" w:space="0" w:color="auto"/>
              <w:right w:val="single" w:sz="4" w:space="0" w:color="auto"/>
            </w:tcBorders>
          </w:tcPr>
          <w:p w:rsidR="00BC14C5" w:rsidRPr="00D82FDC" w:rsidRDefault="00BC14C5" w:rsidP="00D72222">
            <w:pPr>
              <w:rPr>
                <w:rFonts w:ascii="Times New Roman" w:hAnsi="Times New Roman"/>
                <w:lang w:val="ru-RU"/>
              </w:rPr>
            </w:pPr>
            <w:r>
              <w:rPr>
                <w:rFonts w:ascii="Times New Roman" w:hAnsi="Times New Roman"/>
                <w:lang w:val="ru-RU"/>
              </w:rPr>
              <w:t>5</w:t>
            </w:r>
          </w:p>
        </w:tc>
        <w:tc>
          <w:tcPr>
            <w:tcW w:w="1728"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31"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53"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40"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178"/>
        </w:trPr>
        <w:tc>
          <w:tcPr>
            <w:tcW w:w="535" w:type="dxa"/>
            <w:tcBorders>
              <w:top w:val="single" w:sz="4" w:space="0" w:color="auto"/>
              <w:left w:val="single" w:sz="4" w:space="0" w:color="auto"/>
              <w:bottom w:val="single" w:sz="4" w:space="0" w:color="auto"/>
              <w:right w:val="single" w:sz="4" w:space="0" w:color="auto"/>
            </w:tcBorders>
          </w:tcPr>
          <w:p w:rsidR="00BC14C5" w:rsidRPr="00D82FDC" w:rsidRDefault="00BC14C5" w:rsidP="00D72222">
            <w:pPr>
              <w:rPr>
                <w:rFonts w:ascii="Times New Roman" w:hAnsi="Times New Roman"/>
                <w:lang w:val="ru-RU"/>
              </w:rPr>
            </w:pPr>
            <w:r>
              <w:rPr>
                <w:rFonts w:ascii="Times New Roman" w:hAnsi="Times New Roman"/>
                <w:lang w:val="ru-RU"/>
              </w:rPr>
              <w:t>6</w:t>
            </w:r>
          </w:p>
        </w:tc>
        <w:tc>
          <w:tcPr>
            <w:tcW w:w="1728"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31"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53"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40"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198"/>
        </w:trPr>
        <w:tc>
          <w:tcPr>
            <w:tcW w:w="535" w:type="dxa"/>
            <w:tcBorders>
              <w:top w:val="single" w:sz="4" w:space="0" w:color="auto"/>
              <w:left w:val="single" w:sz="4" w:space="0" w:color="auto"/>
              <w:bottom w:val="single" w:sz="4" w:space="0" w:color="auto"/>
              <w:right w:val="single" w:sz="4" w:space="0" w:color="auto"/>
            </w:tcBorders>
          </w:tcPr>
          <w:p w:rsidR="00BC14C5" w:rsidRPr="00D82FDC" w:rsidRDefault="00BC14C5" w:rsidP="00D72222">
            <w:pPr>
              <w:rPr>
                <w:rFonts w:ascii="Times New Roman" w:hAnsi="Times New Roman"/>
                <w:lang w:val="ru-RU"/>
              </w:rPr>
            </w:pPr>
            <w:r>
              <w:rPr>
                <w:rFonts w:ascii="Times New Roman" w:hAnsi="Times New Roman"/>
                <w:lang w:val="ru-RU"/>
              </w:rPr>
              <w:t>7</w:t>
            </w:r>
          </w:p>
        </w:tc>
        <w:tc>
          <w:tcPr>
            <w:tcW w:w="1728"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31"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53"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40"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198"/>
        </w:trPr>
        <w:tc>
          <w:tcPr>
            <w:tcW w:w="535" w:type="dxa"/>
            <w:tcBorders>
              <w:top w:val="single" w:sz="4" w:space="0" w:color="auto"/>
              <w:left w:val="single" w:sz="4" w:space="0" w:color="auto"/>
              <w:bottom w:val="single" w:sz="4" w:space="0" w:color="auto"/>
              <w:right w:val="single" w:sz="4" w:space="0" w:color="auto"/>
            </w:tcBorders>
          </w:tcPr>
          <w:p w:rsidR="00BC14C5" w:rsidRDefault="00BC14C5" w:rsidP="00D72222">
            <w:pPr>
              <w:rPr>
                <w:rFonts w:ascii="Times New Roman" w:hAnsi="Times New Roman"/>
                <w:lang w:val="ru-RU"/>
              </w:rPr>
            </w:pPr>
            <w:r>
              <w:rPr>
                <w:rFonts w:ascii="Times New Roman" w:hAnsi="Times New Roman"/>
                <w:lang w:val="ru-RU"/>
              </w:rPr>
              <w:t>8</w:t>
            </w:r>
          </w:p>
        </w:tc>
        <w:tc>
          <w:tcPr>
            <w:tcW w:w="1728"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31"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53"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40"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trPr>
          <w:trHeight w:val="398"/>
        </w:trPr>
        <w:tc>
          <w:tcPr>
            <w:tcW w:w="548"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lang w:val="en-US"/>
              </w:rPr>
            </w:pPr>
          </w:p>
        </w:tc>
        <w:tc>
          <w:tcPr>
            <w:tcW w:w="171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lang w:val="en-US"/>
              </w:rPr>
            </w:pPr>
          </w:p>
        </w:tc>
        <w:tc>
          <w:tcPr>
            <w:tcW w:w="8653" w:type="dxa"/>
            <w:gridSpan w:val="19"/>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r w:rsidRPr="005369E6">
              <w:rPr>
                <w:rFonts w:ascii="Times New Roman" w:hAnsi="Times New Roman"/>
                <w:b/>
                <w:lang w:val="en-US"/>
              </w:rPr>
              <w:t>I</w:t>
            </w:r>
            <w:r w:rsidRPr="005369E6">
              <w:rPr>
                <w:rFonts w:ascii="Times New Roman" w:hAnsi="Times New Roman"/>
                <w:b/>
              </w:rPr>
              <w:t xml:space="preserve"> уровень   ____                            </w:t>
            </w:r>
            <w:r w:rsidRPr="005369E6">
              <w:rPr>
                <w:rFonts w:ascii="Times New Roman" w:hAnsi="Times New Roman"/>
                <w:b/>
                <w:lang w:val="en-US"/>
              </w:rPr>
              <w:t>II</w:t>
            </w:r>
            <w:r w:rsidRPr="005369E6">
              <w:rPr>
                <w:rFonts w:ascii="Times New Roman" w:hAnsi="Times New Roman"/>
                <w:b/>
              </w:rPr>
              <w:t xml:space="preserve"> уровень __</w:t>
            </w:r>
            <w:r>
              <w:rPr>
                <w:rFonts w:ascii="Times New Roman" w:hAnsi="Times New Roman"/>
                <w:b/>
              </w:rPr>
              <w:t xml:space="preserve">________    </w:t>
            </w:r>
            <w:r w:rsidRPr="005369E6">
              <w:rPr>
                <w:rFonts w:ascii="Times New Roman" w:hAnsi="Times New Roman"/>
                <w:b/>
              </w:rPr>
              <w:t xml:space="preserve"> </w:t>
            </w:r>
            <w:r w:rsidRPr="005369E6">
              <w:rPr>
                <w:rFonts w:ascii="Times New Roman" w:hAnsi="Times New Roman"/>
                <w:b/>
                <w:lang w:val="en-US"/>
              </w:rPr>
              <w:t>III</w:t>
            </w:r>
            <w:r w:rsidRPr="005369E6">
              <w:rPr>
                <w:rFonts w:ascii="Times New Roman" w:hAnsi="Times New Roman"/>
                <w:b/>
              </w:rPr>
              <w:t xml:space="preserve"> уровень ___________</w:t>
            </w:r>
          </w:p>
        </w:tc>
      </w:tr>
    </w:tbl>
    <w:p w:rsidR="00BC14C5" w:rsidRDefault="00BC14C5" w:rsidP="00BC14C5">
      <w:pPr>
        <w:spacing w:after="0" w:line="240" w:lineRule="auto"/>
        <w:jc w:val="center"/>
        <w:rPr>
          <w:rFonts w:ascii="Times New Roman" w:hAnsi="Times New Roman"/>
          <w:b/>
          <w:sz w:val="28"/>
          <w:szCs w:val="28"/>
          <w:lang w:val="ru-RU"/>
        </w:rPr>
      </w:pPr>
    </w:p>
    <w:p w:rsidR="002277BC" w:rsidRPr="002277BC" w:rsidRDefault="002277BC" w:rsidP="00BC14C5">
      <w:pPr>
        <w:spacing w:after="0" w:line="240" w:lineRule="auto"/>
        <w:jc w:val="center"/>
        <w:rPr>
          <w:rFonts w:ascii="Times New Roman" w:hAnsi="Times New Roman"/>
          <w:b/>
          <w:sz w:val="28"/>
          <w:szCs w:val="28"/>
          <w:lang w:val="ru-RU"/>
        </w:rPr>
      </w:pPr>
    </w:p>
    <w:p w:rsidR="00BC14C5" w:rsidRDefault="00BC14C5" w:rsidP="002277BC">
      <w:pPr>
        <w:spacing w:after="0" w:line="240" w:lineRule="auto"/>
        <w:jc w:val="center"/>
        <w:rPr>
          <w:rFonts w:ascii="Times New Roman" w:hAnsi="Times New Roman"/>
          <w:b/>
          <w:sz w:val="28"/>
          <w:szCs w:val="28"/>
        </w:rPr>
      </w:pPr>
      <w:r>
        <w:rPr>
          <w:rFonts w:ascii="Times New Roman" w:hAnsi="Times New Roman"/>
          <w:b/>
          <w:sz w:val="28"/>
          <w:szCs w:val="28"/>
        </w:rPr>
        <w:t>Лист наблюдения</w:t>
      </w:r>
    </w:p>
    <w:p w:rsidR="00BC14C5" w:rsidRPr="00E74B97" w:rsidRDefault="00BC14C5" w:rsidP="002277BC">
      <w:pPr>
        <w:spacing w:after="0" w:line="240" w:lineRule="auto"/>
        <w:jc w:val="center"/>
        <w:rPr>
          <w:rFonts w:ascii="Times New Roman" w:hAnsi="Times New Roman"/>
          <w:b/>
          <w:sz w:val="24"/>
          <w:szCs w:val="24"/>
        </w:rPr>
      </w:pPr>
      <w:r w:rsidRPr="00E74B97">
        <w:rPr>
          <w:rFonts w:ascii="Times New Roman" w:hAnsi="Times New Roman"/>
          <w:b/>
          <w:sz w:val="24"/>
          <w:szCs w:val="24"/>
        </w:rPr>
        <w:t>результатов диагностики промежуточного контроля в старшей группе (от 5 до 6 лет)</w:t>
      </w:r>
    </w:p>
    <w:p w:rsidR="00BC14C5" w:rsidRDefault="00BC14C5" w:rsidP="002277BC">
      <w:pPr>
        <w:spacing w:after="0" w:line="240" w:lineRule="auto"/>
        <w:jc w:val="center"/>
        <w:rPr>
          <w:rFonts w:ascii="Times New Roman" w:hAnsi="Times New Roman"/>
          <w:b/>
          <w:sz w:val="28"/>
          <w:szCs w:val="28"/>
        </w:rPr>
      </w:pPr>
      <w:r w:rsidRPr="00593D38">
        <w:rPr>
          <w:rFonts w:ascii="Times New Roman" w:hAnsi="Times New Roman"/>
          <w:b/>
          <w:sz w:val="24"/>
          <w:szCs w:val="28"/>
        </w:rPr>
        <w:lastRenderedPageBreak/>
        <w:t>Учебный год: ____________       Группа:_____________________          Дата проведения:__</w:t>
      </w:r>
      <w:r w:rsidRPr="00737945">
        <w:rPr>
          <w:rFonts w:ascii="Times New Roman" w:hAnsi="Times New Roman"/>
          <w:b/>
          <w:sz w:val="28"/>
          <w:szCs w:val="28"/>
        </w:rPr>
        <w:t>_</w:t>
      </w:r>
      <w:r>
        <w:rPr>
          <w:rFonts w:ascii="Times New Roman" w:hAnsi="Times New Roman"/>
          <w:b/>
          <w:sz w:val="28"/>
          <w:szCs w:val="28"/>
        </w:rPr>
        <w:t>________________________</w:t>
      </w:r>
    </w:p>
    <w:p w:rsidR="00BC14C5" w:rsidRPr="00737945" w:rsidRDefault="00BC14C5" w:rsidP="002277BC">
      <w:pPr>
        <w:spacing w:after="0" w:line="240" w:lineRule="auto"/>
        <w:jc w:val="center"/>
        <w:rPr>
          <w:rFonts w:ascii="Times New Roman" w:hAnsi="Times New Roman"/>
          <w:b/>
          <w:sz w:val="28"/>
          <w:szCs w:val="28"/>
        </w:rPr>
      </w:pPr>
    </w:p>
    <w:tbl>
      <w:tblPr>
        <w:tblW w:w="11483" w:type="dxa"/>
        <w:tblInd w:w="1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14"/>
        <w:gridCol w:w="1987"/>
        <w:gridCol w:w="429"/>
        <w:gridCol w:w="425"/>
        <w:gridCol w:w="568"/>
        <w:gridCol w:w="425"/>
        <w:gridCol w:w="425"/>
        <w:gridCol w:w="426"/>
        <w:gridCol w:w="425"/>
        <w:gridCol w:w="425"/>
        <w:gridCol w:w="425"/>
        <w:gridCol w:w="426"/>
        <w:gridCol w:w="425"/>
        <w:gridCol w:w="425"/>
        <w:gridCol w:w="425"/>
        <w:gridCol w:w="425"/>
        <w:gridCol w:w="567"/>
        <w:gridCol w:w="426"/>
        <w:gridCol w:w="567"/>
        <w:gridCol w:w="567"/>
        <w:gridCol w:w="717"/>
      </w:tblGrid>
      <w:tr w:rsidR="00BC14C5" w:rsidRPr="00460DBB" w:rsidTr="001A2312">
        <w:trPr>
          <w:trHeight w:val="272"/>
        </w:trPr>
        <w:tc>
          <w:tcPr>
            <w:tcW w:w="11483" w:type="dxa"/>
            <w:gridSpan w:val="22"/>
            <w:tcBorders>
              <w:top w:val="single" w:sz="4" w:space="0" w:color="auto"/>
              <w:left w:val="single" w:sz="4" w:space="0" w:color="auto"/>
              <w:bottom w:val="single" w:sz="4" w:space="0" w:color="auto"/>
              <w:right w:val="single" w:sz="4" w:space="0" w:color="auto"/>
            </w:tcBorders>
          </w:tcPr>
          <w:p w:rsidR="00BC14C5" w:rsidRPr="005369E6" w:rsidRDefault="00BC14C5" w:rsidP="00D72222">
            <w:pPr>
              <w:jc w:val="center"/>
              <w:rPr>
                <w:rFonts w:ascii="Times New Roman" w:hAnsi="Times New Roman"/>
                <w:b/>
                <w:szCs w:val="14"/>
                <w:lang w:eastAsia="ru-RU"/>
              </w:rPr>
            </w:pPr>
            <w:r w:rsidRPr="005369E6">
              <w:rPr>
                <w:rFonts w:ascii="Times New Roman" w:hAnsi="Times New Roman"/>
                <w:b/>
                <w:sz w:val="20"/>
                <w:szCs w:val="20"/>
              </w:rPr>
              <w:t xml:space="preserve">  </w:t>
            </w:r>
            <w:r w:rsidRPr="005369E6">
              <w:rPr>
                <w:rFonts w:ascii="Times New Roman" w:hAnsi="Times New Roman"/>
                <w:b/>
                <w:sz w:val="24"/>
                <w:szCs w:val="20"/>
              </w:rPr>
              <w:t>Образовательная область «Творчество»</w:t>
            </w:r>
          </w:p>
        </w:tc>
      </w:tr>
      <w:tr w:rsidR="001A2312" w:rsidRPr="00460DBB" w:rsidTr="001A2312">
        <w:trPr>
          <w:trHeight w:val="324"/>
        </w:trPr>
        <w:tc>
          <w:tcPr>
            <w:tcW w:w="539" w:type="dxa"/>
            <w:vMerge w:val="restart"/>
            <w:tcBorders>
              <w:top w:val="single" w:sz="4" w:space="0" w:color="auto"/>
              <w:left w:val="single" w:sz="4" w:space="0" w:color="auto"/>
              <w:bottom w:val="single" w:sz="4" w:space="0" w:color="auto"/>
              <w:right w:val="single" w:sz="4" w:space="0" w:color="auto"/>
            </w:tcBorders>
          </w:tcPr>
          <w:p w:rsidR="001A2312" w:rsidRPr="005369E6" w:rsidRDefault="001A2312" w:rsidP="00D72222">
            <w:pPr>
              <w:rPr>
                <w:rFonts w:ascii="Times New Roman" w:hAnsi="Times New Roman"/>
              </w:rPr>
            </w:pPr>
          </w:p>
          <w:p w:rsidR="001A2312" w:rsidRPr="005369E6" w:rsidRDefault="001A2312" w:rsidP="00D72222">
            <w:pPr>
              <w:rPr>
                <w:rFonts w:ascii="Times New Roman" w:hAnsi="Times New Roman"/>
              </w:rPr>
            </w:pPr>
          </w:p>
          <w:p w:rsidR="001A2312" w:rsidRPr="005369E6" w:rsidRDefault="001A2312" w:rsidP="00D72222">
            <w:pPr>
              <w:rPr>
                <w:rFonts w:ascii="Times New Roman" w:hAnsi="Times New Roman"/>
              </w:rPr>
            </w:pPr>
          </w:p>
          <w:p w:rsidR="001A2312" w:rsidRPr="00D82FDC" w:rsidRDefault="001A2312" w:rsidP="00D72222">
            <w:pPr>
              <w:rPr>
                <w:rFonts w:ascii="Times New Roman" w:hAnsi="Times New Roman"/>
                <w:lang w:val="ru-RU"/>
              </w:rPr>
            </w:pPr>
          </w:p>
          <w:p w:rsidR="001A2312" w:rsidRPr="005369E6" w:rsidRDefault="001A2312" w:rsidP="00D72222">
            <w:pPr>
              <w:jc w:val="center"/>
              <w:rPr>
                <w:rFonts w:ascii="Times New Roman" w:hAnsi="Times New Roman"/>
                <w:b/>
              </w:rPr>
            </w:pPr>
            <w:r w:rsidRPr="005369E6">
              <w:rPr>
                <w:rFonts w:ascii="Times New Roman" w:hAnsi="Times New Roman"/>
                <w:b/>
              </w:rPr>
              <w:t>№</w:t>
            </w:r>
          </w:p>
        </w:tc>
        <w:tc>
          <w:tcPr>
            <w:tcW w:w="2001" w:type="dxa"/>
            <w:gridSpan w:val="2"/>
            <w:vMerge w:val="restart"/>
            <w:tcBorders>
              <w:top w:val="single" w:sz="4" w:space="0" w:color="auto"/>
              <w:left w:val="single" w:sz="4" w:space="0" w:color="auto"/>
              <w:bottom w:val="single" w:sz="4" w:space="0" w:color="auto"/>
              <w:right w:val="single" w:sz="4" w:space="0" w:color="auto"/>
            </w:tcBorders>
          </w:tcPr>
          <w:p w:rsidR="001A2312" w:rsidRPr="005369E6" w:rsidRDefault="001A2312" w:rsidP="00D72222">
            <w:pPr>
              <w:rPr>
                <w:rFonts w:ascii="Times New Roman" w:hAnsi="Times New Roman"/>
                <w:b/>
              </w:rPr>
            </w:pPr>
          </w:p>
          <w:p w:rsidR="001A2312" w:rsidRPr="005369E6" w:rsidRDefault="001A2312" w:rsidP="00D72222">
            <w:pPr>
              <w:rPr>
                <w:rFonts w:ascii="Times New Roman" w:hAnsi="Times New Roman"/>
                <w:b/>
              </w:rPr>
            </w:pPr>
          </w:p>
          <w:p w:rsidR="001A2312" w:rsidRPr="005369E6" w:rsidRDefault="001A2312" w:rsidP="00D72222">
            <w:pPr>
              <w:rPr>
                <w:rFonts w:ascii="Times New Roman" w:hAnsi="Times New Roman"/>
                <w:b/>
              </w:rPr>
            </w:pPr>
          </w:p>
          <w:p w:rsidR="001A2312" w:rsidRPr="00D82FDC" w:rsidRDefault="001A2312" w:rsidP="00D72222">
            <w:pPr>
              <w:rPr>
                <w:rFonts w:ascii="Times New Roman" w:hAnsi="Times New Roman"/>
                <w:b/>
                <w:lang w:val="ru-RU"/>
              </w:rPr>
            </w:pPr>
          </w:p>
          <w:p w:rsidR="001A2312" w:rsidRDefault="001A2312" w:rsidP="00D72222">
            <w:pPr>
              <w:spacing w:after="0" w:line="240" w:lineRule="auto"/>
              <w:jc w:val="center"/>
              <w:rPr>
                <w:rFonts w:ascii="Times New Roman" w:hAnsi="Times New Roman"/>
                <w:b/>
                <w:sz w:val="24"/>
                <w:lang w:val="ru-RU"/>
              </w:rPr>
            </w:pPr>
            <w:r w:rsidRPr="005369E6">
              <w:rPr>
                <w:rFonts w:ascii="Times New Roman" w:hAnsi="Times New Roman"/>
                <w:b/>
                <w:sz w:val="24"/>
              </w:rPr>
              <w:t xml:space="preserve">Ф.И.О. </w:t>
            </w:r>
          </w:p>
          <w:p w:rsidR="001A2312" w:rsidRPr="005369E6" w:rsidRDefault="001A2312" w:rsidP="00D72222">
            <w:pPr>
              <w:spacing w:after="0" w:line="240" w:lineRule="auto"/>
              <w:jc w:val="center"/>
              <w:rPr>
                <w:rFonts w:ascii="Times New Roman" w:hAnsi="Times New Roman"/>
                <w:b/>
              </w:rPr>
            </w:pPr>
            <w:r w:rsidRPr="005369E6">
              <w:rPr>
                <w:rFonts w:ascii="Times New Roman" w:hAnsi="Times New Roman"/>
                <w:b/>
                <w:sz w:val="24"/>
              </w:rPr>
              <w:t>ребенка</w:t>
            </w:r>
          </w:p>
        </w:tc>
        <w:tc>
          <w:tcPr>
            <w:tcW w:w="1422" w:type="dxa"/>
            <w:gridSpan w:val="3"/>
            <w:tcBorders>
              <w:top w:val="single" w:sz="4" w:space="0" w:color="auto"/>
              <w:left w:val="single" w:sz="4" w:space="0" w:color="auto"/>
              <w:bottom w:val="single" w:sz="4" w:space="0" w:color="auto"/>
              <w:right w:val="single" w:sz="4" w:space="0" w:color="auto"/>
            </w:tcBorders>
          </w:tcPr>
          <w:p w:rsidR="001A2312" w:rsidRPr="00D82FDC" w:rsidRDefault="001A2312" w:rsidP="00D72222">
            <w:pPr>
              <w:jc w:val="center"/>
              <w:rPr>
                <w:rFonts w:ascii="Times New Roman" w:hAnsi="Times New Roman"/>
                <w:b/>
                <w:sz w:val="24"/>
                <w:szCs w:val="24"/>
              </w:rPr>
            </w:pPr>
            <w:r w:rsidRPr="00D82FDC">
              <w:rPr>
                <w:rFonts w:ascii="Times New Roman" w:hAnsi="Times New Roman"/>
                <w:b/>
                <w:sz w:val="24"/>
                <w:szCs w:val="24"/>
              </w:rPr>
              <w:t>Рисование</w:t>
            </w:r>
          </w:p>
        </w:tc>
        <w:tc>
          <w:tcPr>
            <w:tcW w:w="1276" w:type="dxa"/>
            <w:gridSpan w:val="3"/>
            <w:tcBorders>
              <w:top w:val="single" w:sz="4" w:space="0" w:color="auto"/>
              <w:left w:val="single" w:sz="4" w:space="0" w:color="auto"/>
              <w:bottom w:val="single" w:sz="4" w:space="0" w:color="auto"/>
              <w:right w:val="single" w:sz="4" w:space="0" w:color="auto"/>
            </w:tcBorders>
          </w:tcPr>
          <w:p w:rsidR="001A2312" w:rsidRPr="00D82FDC" w:rsidRDefault="001A2312" w:rsidP="00D72222">
            <w:pPr>
              <w:jc w:val="center"/>
              <w:rPr>
                <w:rFonts w:ascii="Times New Roman" w:hAnsi="Times New Roman"/>
                <w:b/>
                <w:sz w:val="24"/>
                <w:szCs w:val="24"/>
              </w:rPr>
            </w:pPr>
            <w:r w:rsidRPr="00D82FDC">
              <w:rPr>
                <w:rFonts w:ascii="Times New Roman" w:hAnsi="Times New Roman"/>
                <w:b/>
                <w:sz w:val="24"/>
                <w:szCs w:val="24"/>
              </w:rPr>
              <w:t>Лепка</w:t>
            </w:r>
          </w:p>
        </w:tc>
        <w:tc>
          <w:tcPr>
            <w:tcW w:w="2551" w:type="dxa"/>
            <w:gridSpan w:val="6"/>
            <w:tcBorders>
              <w:top w:val="single" w:sz="4" w:space="0" w:color="auto"/>
              <w:left w:val="single" w:sz="4" w:space="0" w:color="auto"/>
              <w:bottom w:val="single" w:sz="4" w:space="0" w:color="auto"/>
              <w:right w:val="single" w:sz="4" w:space="0" w:color="auto"/>
            </w:tcBorders>
          </w:tcPr>
          <w:p w:rsidR="001A2312" w:rsidRPr="00D82FDC" w:rsidRDefault="001A2312" w:rsidP="00D72222">
            <w:pPr>
              <w:jc w:val="center"/>
              <w:rPr>
                <w:rFonts w:ascii="Times New Roman" w:hAnsi="Times New Roman"/>
                <w:b/>
                <w:sz w:val="24"/>
                <w:szCs w:val="24"/>
                <w:lang w:eastAsia="ru-RU"/>
              </w:rPr>
            </w:pPr>
            <w:r w:rsidRPr="00D82FDC">
              <w:rPr>
                <w:rFonts w:ascii="Times New Roman" w:hAnsi="Times New Roman"/>
                <w:b/>
                <w:sz w:val="24"/>
                <w:szCs w:val="24"/>
              </w:rPr>
              <w:t>Аппликация</w:t>
            </w:r>
          </w:p>
        </w:tc>
        <w:tc>
          <w:tcPr>
            <w:tcW w:w="1843" w:type="dxa"/>
            <w:gridSpan w:val="4"/>
            <w:tcBorders>
              <w:top w:val="single" w:sz="4" w:space="0" w:color="auto"/>
              <w:left w:val="single" w:sz="4" w:space="0" w:color="auto"/>
              <w:bottom w:val="single" w:sz="4" w:space="0" w:color="auto"/>
              <w:right w:val="single" w:sz="4" w:space="0" w:color="auto"/>
            </w:tcBorders>
          </w:tcPr>
          <w:p w:rsidR="001A2312" w:rsidRPr="00D82FDC" w:rsidRDefault="001A2312" w:rsidP="00D72222">
            <w:pPr>
              <w:jc w:val="center"/>
              <w:rPr>
                <w:rFonts w:ascii="Times New Roman" w:hAnsi="Times New Roman"/>
                <w:b/>
                <w:sz w:val="24"/>
                <w:szCs w:val="24"/>
                <w:lang w:eastAsia="ru-RU"/>
              </w:rPr>
            </w:pPr>
            <w:r w:rsidRPr="00D82FDC">
              <w:rPr>
                <w:rFonts w:ascii="Times New Roman" w:hAnsi="Times New Roman"/>
                <w:b/>
                <w:sz w:val="24"/>
                <w:szCs w:val="24"/>
                <w:lang w:eastAsia="ru-RU"/>
              </w:rPr>
              <w:t>Музыка</w:t>
            </w:r>
          </w:p>
        </w:tc>
        <w:tc>
          <w:tcPr>
            <w:tcW w:w="567" w:type="dxa"/>
            <w:vMerge w:val="restart"/>
            <w:tcBorders>
              <w:top w:val="single" w:sz="4" w:space="0" w:color="auto"/>
              <w:left w:val="single" w:sz="4" w:space="0" w:color="auto"/>
              <w:right w:val="single" w:sz="4" w:space="0" w:color="auto"/>
            </w:tcBorders>
            <w:textDirection w:val="btLr"/>
          </w:tcPr>
          <w:p w:rsidR="001A2312" w:rsidRPr="005369E6" w:rsidRDefault="001A2312" w:rsidP="001A2312">
            <w:pPr>
              <w:ind w:left="113" w:right="113"/>
              <w:jc w:val="center"/>
              <w:rPr>
                <w:rFonts w:ascii="Times New Roman" w:hAnsi="Times New Roman"/>
                <w:b/>
                <w:szCs w:val="14"/>
                <w:lang w:eastAsia="ru-RU"/>
              </w:rPr>
            </w:pPr>
            <w:r w:rsidRPr="00D82FDC">
              <w:rPr>
                <w:rFonts w:ascii="Times New Roman" w:hAnsi="Times New Roman"/>
                <w:b/>
                <w:sz w:val="24"/>
                <w:szCs w:val="24"/>
                <w:lang w:eastAsia="ru-RU"/>
              </w:rPr>
              <w:t>Общее количество баллов</w:t>
            </w:r>
          </w:p>
        </w:tc>
        <w:tc>
          <w:tcPr>
            <w:tcW w:w="567" w:type="dxa"/>
            <w:vMerge w:val="restart"/>
            <w:tcBorders>
              <w:top w:val="single" w:sz="4" w:space="0" w:color="auto"/>
              <w:left w:val="single" w:sz="4" w:space="0" w:color="auto"/>
              <w:right w:val="single" w:sz="4" w:space="0" w:color="auto"/>
            </w:tcBorders>
            <w:textDirection w:val="btLr"/>
          </w:tcPr>
          <w:p w:rsidR="001A2312" w:rsidRPr="005369E6" w:rsidRDefault="001A2312" w:rsidP="001A2312">
            <w:pPr>
              <w:jc w:val="center"/>
              <w:rPr>
                <w:rFonts w:ascii="Times New Roman" w:hAnsi="Times New Roman"/>
                <w:b/>
                <w:szCs w:val="14"/>
                <w:lang w:eastAsia="ru-RU"/>
              </w:rPr>
            </w:pPr>
            <w:r w:rsidRPr="00D82FDC">
              <w:rPr>
                <w:rFonts w:ascii="Times New Roman" w:hAnsi="Times New Roman"/>
                <w:b/>
                <w:sz w:val="24"/>
                <w:szCs w:val="24"/>
                <w:lang w:eastAsia="ru-RU"/>
              </w:rPr>
              <w:t>Средний балл</w:t>
            </w:r>
          </w:p>
        </w:tc>
        <w:tc>
          <w:tcPr>
            <w:tcW w:w="717" w:type="dxa"/>
            <w:vMerge w:val="restart"/>
            <w:tcBorders>
              <w:top w:val="single" w:sz="4" w:space="0" w:color="auto"/>
              <w:left w:val="single" w:sz="4" w:space="0" w:color="auto"/>
              <w:right w:val="single" w:sz="4" w:space="0" w:color="auto"/>
            </w:tcBorders>
            <w:textDirection w:val="btLr"/>
          </w:tcPr>
          <w:p w:rsidR="001A2312" w:rsidRPr="005369E6" w:rsidRDefault="00D14AF3" w:rsidP="001A2312">
            <w:pPr>
              <w:jc w:val="center"/>
              <w:rPr>
                <w:rFonts w:ascii="Times New Roman" w:hAnsi="Times New Roman"/>
                <w:b/>
                <w:szCs w:val="1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r w:rsidRPr="005369E6">
              <w:rPr>
                <w:rFonts w:ascii="Times New Roman" w:hAnsi="Times New Roman"/>
                <w:b/>
                <w:szCs w:val="14"/>
                <w:lang w:eastAsia="ru-RU"/>
              </w:rPr>
              <w:t xml:space="preserve"> </w:t>
            </w:r>
          </w:p>
        </w:tc>
      </w:tr>
      <w:tr w:rsidR="001A2312" w:rsidRPr="007F73B4" w:rsidTr="001A2312">
        <w:trPr>
          <w:cantSplit/>
          <w:trHeight w:val="3173"/>
        </w:trPr>
        <w:tc>
          <w:tcPr>
            <w:tcW w:w="539" w:type="dxa"/>
            <w:vMerge/>
            <w:tcBorders>
              <w:top w:val="single" w:sz="4" w:space="0" w:color="auto"/>
              <w:left w:val="single" w:sz="4" w:space="0" w:color="auto"/>
              <w:bottom w:val="single" w:sz="4" w:space="0" w:color="auto"/>
              <w:right w:val="single" w:sz="4" w:space="0" w:color="auto"/>
            </w:tcBorders>
          </w:tcPr>
          <w:p w:rsidR="001A2312" w:rsidRPr="005369E6" w:rsidRDefault="001A2312" w:rsidP="00D72222">
            <w:pPr>
              <w:rPr>
                <w:rFonts w:ascii="Times New Roman" w:hAnsi="Times New Roman"/>
              </w:rPr>
            </w:pPr>
          </w:p>
        </w:tc>
        <w:tc>
          <w:tcPr>
            <w:tcW w:w="2001" w:type="dxa"/>
            <w:gridSpan w:val="2"/>
            <w:vMerge/>
            <w:tcBorders>
              <w:top w:val="single" w:sz="4" w:space="0" w:color="auto"/>
              <w:left w:val="single" w:sz="4" w:space="0" w:color="auto"/>
              <w:bottom w:val="single" w:sz="4" w:space="0" w:color="auto"/>
              <w:right w:val="single" w:sz="4" w:space="0" w:color="auto"/>
            </w:tcBorders>
          </w:tcPr>
          <w:p w:rsidR="001A2312" w:rsidRPr="005369E6" w:rsidRDefault="001A2312" w:rsidP="00D72222">
            <w:pPr>
              <w:rPr>
                <w:rFonts w:ascii="Times New Roman" w:hAnsi="Times New Roman"/>
              </w:rPr>
            </w:pPr>
          </w:p>
        </w:tc>
        <w:tc>
          <w:tcPr>
            <w:tcW w:w="429" w:type="dxa"/>
            <w:tcBorders>
              <w:top w:val="single" w:sz="4" w:space="0" w:color="auto"/>
              <w:left w:val="single" w:sz="4" w:space="0" w:color="auto"/>
              <w:bottom w:val="single" w:sz="4" w:space="0" w:color="auto"/>
              <w:right w:val="single" w:sz="4" w:space="0" w:color="auto"/>
            </w:tcBorders>
            <w:textDirection w:val="btLr"/>
          </w:tcPr>
          <w:p w:rsidR="001A2312" w:rsidRPr="00D82FDC" w:rsidRDefault="001A2312" w:rsidP="00D72222">
            <w:pPr>
              <w:jc w:val="center"/>
              <w:rPr>
                <w:rFonts w:ascii="Times New Roman" w:hAnsi="Times New Roman"/>
                <w:sz w:val="28"/>
                <w:szCs w:val="28"/>
                <w:lang w:val="ru-RU"/>
              </w:rPr>
            </w:pPr>
            <w:r w:rsidRPr="00D82FDC">
              <w:rPr>
                <w:rFonts w:ascii="Times New Roman" w:hAnsi="Times New Roman"/>
                <w:sz w:val="28"/>
                <w:szCs w:val="28"/>
              </w:rPr>
              <w:t>5-6-Т.</w:t>
            </w:r>
            <w:r w:rsidRPr="00D82FDC">
              <w:rPr>
                <w:rFonts w:ascii="Times New Roman" w:hAnsi="Times New Roman"/>
                <w:sz w:val="28"/>
                <w:szCs w:val="28"/>
                <w:lang w:val="ru-RU"/>
              </w:rPr>
              <w:t>1</w:t>
            </w:r>
          </w:p>
        </w:tc>
        <w:tc>
          <w:tcPr>
            <w:tcW w:w="425" w:type="dxa"/>
            <w:tcBorders>
              <w:top w:val="single" w:sz="4" w:space="0" w:color="auto"/>
              <w:left w:val="single" w:sz="4" w:space="0" w:color="auto"/>
              <w:bottom w:val="single" w:sz="4" w:space="0" w:color="auto"/>
              <w:right w:val="single" w:sz="4" w:space="0" w:color="auto"/>
            </w:tcBorders>
            <w:textDirection w:val="btLr"/>
          </w:tcPr>
          <w:p w:rsidR="001A2312" w:rsidRPr="00D82FDC" w:rsidRDefault="001A2312" w:rsidP="00D72222">
            <w:pPr>
              <w:jc w:val="center"/>
              <w:rPr>
                <w:rFonts w:ascii="Times New Roman" w:hAnsi="Times New Roman"/>
                <w:sz w:val="28"/>
                <w:szCs w:val="28"/>
                <w:lang w:val="ru-RU"/>
              </w:rPr>
            </w:pPr>
            <w:r w:rsidRPr="00D82FDC">
              <w:rPr>
                <w:rFonts w:ascii="Times New Roman" w:hAnsi="Times New Roman"/>
                <w:sz w:val="28"/>
                <w:szCs w:val="28"/>
              </w:rPr>
              <w:t>5-6-Т.</w:t>
            </w:r>
            <w:r w:rsidRPr="00D82FDC">
              <w:rPr>
                <w:rFonts w:ascii="Times New Roman" w:hAnsi="Times New Roman"/>
                <w:sz w:val="28"/>
                <w:szCs w:val="28"/>
                <w:lang w:val="ru-RU"/>
              </w:rPr>
              <w:t>2</w:t>
            </w:r>
          </w:p>
        </w:tc>
        <w:tc>
          <w:tcPr>
            <w:tcW w:w="568" w:type="dxa"/>
            <w:tcBorders>
              <w:top w:val="single" w:sz="4" w:space="0" w:color="auto"/>
              <w:left w:val="single" w:sz="4" w:space="0" w:color="auto"/>
              <w:bottom w:val="single" w:sz="4" w:space="0" w:color="auto"/>
              <w:right w:val="single" w:sz="4" w:space="0" w:color="auto"/>
            </w:tcBorders>
            <w:textDirection w:val="btLr"/>
          </w:tcPr>
          <w:p w:rsidR="001A2312" w:rsidRPr="00D82FDC" w:rsidRDefault="001A2312" w:rsidP="00D72222">
            <w:pPr>
              <w:jc w:val="center"/>
              <w:rPr>
                <w:rFonts w:ascii="Times New Roman" w:hAnsi="Times New Roman"/>
                <w:sz w:val="28"/>
                <w:szCs w:val="28"/>
                <w:lang w:val="ru-RU"/>
              </w:rPr>
            </w:pPr>
            <w:r w:rsidRPr="00D82FDC">
              <w:rPr>
                <w:rFonts w:ascii="Times New Roman" w:hAnsi="Times New Roman"/>
                <w:sz w:val="28"/>
                <w:szCs w:val="28"/>
              </w:rPr>
              <w:t>5-6-Т.</w:t>
            </w:r>
            <w:r w:rsidRPr="00D82FDC">
              <w:rPr>
                <w:rFonts w:ascii="Times New Roman" w:hAnsi="Times New Roman"/>
                <w:sz w:val="28"/>
                <w:szCs w:val="28"/>
                <w:lang w:val="ru-RU"/>
              </w:rPr>
              <w:t>3</w:t>
            </w:r>
          </w:p>
        </w:tc>
        <w:tc>
          <w:tcPr>
            <w:tcW w:w="425" w:type="dxa"/>
            <w:tcBorders>
              <w:top w:val="single" w:sz="4" w:space="0" w:color="auto"/>
              <w:left w:val="single" w:sz="4" w:space="0" w:color="auto"/>
              <w:bottom w:val="single" w:sz="4" w:space="0" w:color="auto"/>
              <w:right w:val="single" w:sz="4" w:space="0" w:color="auto"/>
            </w:tcBorders>
            <w:textDirection w:val="btLr"/>
          </w:tcPr>
          <w:p w:rsidR="001A2312" w:rsidRPr="00D82FDC" w:rsidRDefault="001A2312" w:rsidP="00D72222">
            <w:pPr>
              <w:jc w:val="center"/>
              <w:rPr>
                <w:rFonts w:ascii="Times New Roman" w:hAnsi="Times New Roman"/>
                <w:sz w:val="28"/>
                <w:szCs w:val="28"/>
                <w:lang w:val="ru-RU"/>
              </w:rPr>
            </w:pPr>
            <w:r w:rsidRPr="00D82FDC">
              <w:rPr>
                <w:rFonts w:ascii="Times New Roman" w:hAnsi="Times New Roman"/>
                <w:sz w:val="28"/>
                <w:szCs w:val="28"/>
              </w:rPr>
              <w:t>5-6-Т.</w:t>
            </w:r>
            <w:r w:rsidRPr="00D82FDC">
              <w:rPr>
                <w:rFonts w:ascii="Times New Roman" w:hAnsi="Times New Roman"/>
                <w:sz w:val="28"/>
                <w:szCs w:val="28"/>
                <w:lang w:val="ru-RU"/>
              </w:rPr>
              <w:t>4</w:t>
            </w:r>
          </w:p>
        </w:tc>
        <w:tc>
          <w:tcPr>
            <w:tcW w:w="425" w:type="dxa"/>
            <w:tcBorders>
              <w:top w:val="single" w:sz="4" w:space="0" w:color="auto"/>
              <w:left w:val="single" w:sz="4" w:space="0" w:color="auto"/>
              <w:bottom w:val="single" w:sz="4" w:space="0" w:color="auto"/>
              <w:right w:val="single" w:sz="4" w:space="0" w:color="auto"/>
            </w:tcBorders>
            <w:textDirection w:val="btLr"/>
          </w:tcPr>
          <w:p w:rsidR="001A2312" w:rsidRPr="00D82FDC" w:rsidRDefault="001A2312" w:rsidP="00D72222">
            <w:pPr>
              <w:jc w:val="center"/>
              <w:rPr>
                <w:rFonts w:ascii="Times New Roman" w:hAnsi="Times New Roman"/>
                <w:sz w:val="28"/>
                <w:szCs w:val="28"/>
                <w:lang w:val="ru-RU"/>
              </w:rPr>
            </w:pPr>
            <w:r w:rsidRPr="00D82FDC">
              <w:rPr>
                <w:rFonts w:ascii="Times New Roman" w:hAnsi="Times New Roman"/>
                <w:sz w:val="28"/>
                <w:szCs w:val="28"/>
              </w:rPr>
              <w:t>5-6-Т.</w:t>
            </w:r>
            <w:r w:rsidRPr="00D82FDC">
              <w:rPr>
                <w:rFonts w:ascii="Times New Roman" w:hAnsi="Times New Roman"/>
                <w:sz w:val="28"/>
                <w:szCs w:val="28"/>
                <w:lang w:val="ru-RU"/>
              </w:rPr>
              <w:t>5</w:t>
            </w:r>
          </w:p>
        </w:tc>
        <w:tc>
          <w:tcPr>
            <w:tcW w:w="426" w:type="dxa"/>
            <w:tcBorders>
              <w:top w:val="single" w:sz="4" w:space="0" w:color="auto"/>
              <w:left w:val="single" w:sz="4" w:space="0" w:color="auto"/>
              <w:bottom w:val="single" w:sz="4" w:space="0" w:color="auto"/>
              <w:right w:val="single" w:sz="4" w:space="0" w:color="auto"/>
            </w:tcBorders>
            <w:textDirection w:val="btLr"/>
          </w:tcPr>
          <w:p w:rsidR="001A2312" w:rsidRPr="00D82FDC" w:rsidRDefault="001A2312" w:rsidP="00D72222">
            <w:pPr>
              <w:jc w:val="center"/>
              <w:rPr>
                <w:rFonts w:ascii="Times New Roman" w:hAnsi="Times New Roman"/>
                <w:sz w:val="28"/>
                <w:szCs w:val="28"/>
                <w:lang w:val="ru-RU"/>
              </w:rPr>
            </w:pPr>
            <w:r w:rsidRPr="00D82FDC">
              <w:rPr>
                <w:rFonts w:ascii="Times New Roman" w:hAnsi="Times New Roman"/>
                <w:sz w:val="28"/>
                <w:szCs w:val="28"/>
              </w:rPr>
              <w:t>5-6-Т.</w:t>
            </w:r>
            <w:r w:rsidRPr="00D82FDC">
              <w:rPr>
                <w:rFonts w:ascii="Times New Roman" w:hAnsi="Times New Roman"/>
                <w:sz w:val="28"/>
                <w:szCs w:val="28"/>
                <w:lang w:val="ru-RU"/>
              </w:rPr>
              <w:t>6</w:t>
            </w:r>
          </w:p>
        </w:tc>
        <w:tc>
          <w:tcPr>
            <w:tcW w:w="425" w:type="dxa"/>
            <w:tcBorders>
              <w:top w:val="single" w:sz="4" w:space="0" w:color="auto"/>
              <w:left w:val="single" w:sz="4" w:space="0" w:color="auto"/>
              <w:bottom w:val="single" w:sz="4" w:space="0" w:color="auto"/>
              <w:right w:val="single" w:sz="4" w:space="0" w:color="auto"/>
            </w:tcBorders>
            <w:textDirection w:val="btLr"/>
          </w:tcPr>
          <w:p w:rsidR="001A2312" w:rsidRPr="00D82FDC" w:rsidRDefault="001A2312" w:rsidP="00D72222">
            <w:pPr>
              <w:jc w:val="center"/>
              <w:rPr>
                <w:rFonts w:ascii="Times New Roman" w:hAnsi="Times New Roman"/>
                <w:sz w:val="28"/>
                <w:szCs w:val="28"/>
                <w:lang w:val="ru-RU"/>
              </w:rPr>
            </w:pPr>
            <w:r w:rsidRPr="00D82FDC">
              <w:rPr>
                <w:rFonts w:ascii="Times New Roman" w:hAnsi="Times New Roman"/>
                <w:sz w:val="28"/>
                <w:szCs w:val="28"/>
              </w:rPr>
              <w:t>5-6-Т.</w:t>
            </w:r>
            <w:r w:rsidRPr="00D82FDC">
              <w:rPr>
                <w:rFonts w:ascii="Times New Roman" w:hAnsi="Times New Roman"/>
                <w:sz w:val="28"/>
                <w:szCs w:val="28"/>
                <w:lang w:val="ru-RU"/>
              </w:rPr>
              <w:t>7</w:t>
            </w:r>
          </w:p>
        </w:tc>
        <w:tc>
          <w:tcPr>
            <w:tcW w:w="425" w:type="dxa"/>
            <w:tcBorders>
              <w:top w:val="single" w:sz="4" w:space="0" w:color="auto"/>
              <w:left w:val="single" w:sz="4" w:space="0" w:color="auto"/>
              <w:bottom w:val="single" w:sz="4" w:space="0" w:color="auto"/>
              <w:right w:val="single" w:sz="4" w:space="0" w:color="auto"/>
            </w:tcBorders>
            <w:textDirection w:val="btLr"/>
          </w:tcPr>
          <w:p w:rsidR="001A2312" w:rsidRPr="00D82FDC" w:rsidRDefault="001A2312" w:rsidP="00D72222">
            <w:pPr>
              <w:jc w:val="center"/>
              <w:rPr>
                <w:rFonts w:ascii="Times New Roman" w:hAnsi="Times New Roman"/>
                <w:sz w:val="28"/>
                <w:szCs w:val="28"/>
                <w:lang w:val="ru-RU"/>
              </w:rPr>
            </w:pPr>
            <w:r w:rsidRPr="00D82FDC">
              <w:rPr>
                <w:rFonts w:ascii="Times New Roman" w:hAnsi="Times New Roman"/>
                <w:sz w:val="28"/>
                <w:szCs w:val="28"/>
              </w:rPr>
              <w:t>5-6-Т.</w:t>
            </w:r>
            <w:r w:rsidRPr="00D82FDC">
              <w:rPr>
                <w:rFonts w:ascii="Times New Roman" w:hAnsi="Times New Roman"/>
                <w:sz w:val="28"/>
                <w:szCs w:val="28"/>
                <w:lang w:val="ru-RU"/>
              </w:rPr>
              <w:t>8</w:t>
            </w:r>
          </w:p>
        </w:tc>
        <w:tc>
          <w:tcPr>
            <w:tcW w:w="425" w:type="dxa"/>
            <w:tcBorders>
              <w:top w:val="single" w:sz="4" w:space="0" w:color="auto"/>
              <w:left w:val="single" w:sz="4" w:space="0" w:color="auto"/>
              <w:bottom w:val="single" w:sz="4" w:space="0" w:color="auto"/>
              <w:right w:val="single" w:sz="4" w:space="0" w:color="auto"/>
            </w:tcBorders>
            <w:textDirection w:val="btLr"/>
          </w:tcPr>
          <w:p w:rsidR="001A2312" w:rsidRPr="00D82FDC" w:rsidRDefault="001A2312" w:rsidP="00D72222">
            <w:pPr>
              <w:jc w:val="center"/>
              <w:rPr>
                <w:rFonts w:ascii="Times New Roman" w:hAnsi="Times New Roman"/>
                <w:sz w:val="28"/>
                <w:szCs w:val="28"/>
                <w:lang w:val="ru-RU"/>
              </w:rPr>
            </w:pPr>
            <w:r w:rsidRPr="00D82FDC">
              <w:rPr>
                <w:rFonts w:ascii="Times New Roman" w:hAnsi="Times New Roman"/>
                <w:sz w:val="28"/>
                <w:szCs w:val="28"/>
              </w:rPr>
              <w:t>5-6-Т.</w:t>
            </w:r>
            <w:r w:rsidRPr="00D82FDC">
              <w:rPr>
                <w:rFonts w:ascii="Times New Roman" w:hAnsi="Times New Roman"/>
                <w:sz w:val="28"/>
                <w:szCs w:val="28"/>
                <w:lang w:val="ru-RU"/>
              </w:rPr>
              <w:t>9</w:t>
            </w:r>
          </w:p>
        </w:tc>
        <w:tc>
          <w:tcPr>
            <w:tcW w:w="426" w:type="dxa"/>
            <w:tcBorders>
              <w:top w:val="single" w:sz="4" w:space="0" w:color="auto"/>
              <w:left w:val="single" w:sz="4" w:space="0" w:color="auto"/>
              <w:bottom w:val="single" w:sz="4" w:space="0" w:color="auto"/>
              <w:right w:val="single" w:sz="4" w:space="0" w:color="auto"/>
            </w:tcBorders>
            <w:textDirection w:val="btLr"/>
          </w:tcPr>
          <w:p w:rsidR="001A2312" w:rsidRPr="00D82FDC" w:rsidRDefault="001A2312" w:rsidP="00D72222">
            <w:pPr>
              <w:ind w:left="113" w:right="113"/>
              <w:jc w:val="center"/>
              <w:rPr>
                <w:rFonts w:ascii="Times New Roman" w:hAnsi="Times New Roman"/>
                <w:b/>
                <w:sz w:val="28"/>
                <w:szCs w:val="28"/>
                <w:lang w:val="ru-RU"/>
              </w:rPr>
            </w:pPr>
            <w:r w:rsidRPr="00D82FDC">
              <w:rPr>
                <w:rFonts w:ascii="Times New Roman" w:hAnsi="Times New Roman"/>
                <w:sz w:val="28"/>
                <w:szCs w:val="28"/>
              </w:rPr>
              <w:t>5-6-Т.</w:t>
            </w:r>
            <w:r w:rsidRPr="00D82FDC">
              <w:rPr>
                <w:rFonts w:ascii="Times New Roman" w:hAnsi="Times New Roman"/>
                <w:sz w:val="28"/>
                <w:szCs w:val="28"/>
                <w:lang w:val="ru-RU"/>
              </w:rPr>
              <w:t>10</w:t>
            </w:r>
          </w:p>
        </w:tc>
        <w:tc>
          <w:tcPr>
            <w:tcW w:w="425" w:type="dxa"/>
            <w:tcBorders>
              <w:top w:val="single" w:sz="4" w:space="0" w:color="auto"/>
              <w:left w:val="single" w:sz="4" w:space="0" w:color="auto"/>
              <w:bottom w:val="single" w:sz="4" w:space="0" w:color="auto"/>
              <w:right w:val="single" w:sz="4" w:space="0" w:color="auto"/>
            </w:tcBorders>
            <w:textDirection w:val="btLr"/>
          </w:tcPr>
          <w:p w:rsidR="001A2312" w:rsidRPr="00D82FDC" w:rsidRDefault="001A2312" w:rsidP="00D72222">
            <w:pPr>
              <w:ind w:left="113" w:right="113"/>
              <w:jc w:val="center"/>
              <w:rPr>
                <w:rFonts w:ascii="Times New Roman" w:hAnsi="Times New Roman"/>
                <w:b/>
                <w:sz w:val="28"/>
                <w:szCs w:val="28"/>
                <w:lang w:val="ru-RU"/>
              </w:rPr>
            </w:pPr>
            <w:r w:rsidRPr="00D82FDC">
              <w:rPr>
                <w:rFonts w:ascii="Times New Roman" w:hAnsi="Times New Roman"/>
                <w:sz w:val="28"/>
                <w:szCs w:val="28"/>
              </w:rPr>
              <w:t>5-6-Т.</w:t>
            </w:r>
            <w:r w:rsidRPr="00D82FDC">
              <w:rPr>
                <w:rFonts w:ascii="Times New Roman" w:hAnsi="Times New Roman"/>
                <w:sz w:val="28"/>
                <w:szCs w:val="28"/>
                <w:lang w:val="ru-RU"/>
              </w:rPr>
              <w:t>11</w:t>
            </w:r>
          </w:p>
        </w:tc>
        <w:tc>
          <w:tcPr>
            <w:tcW w:w="425" w:type="dxa"/>
            <w:tcBorders>
              <w:top w:val="single" w:sz="4" w:space="0" w:color="auto"/>
              <w:left w:val="single" w:sz="4" w:space="0" w:color="auto"/>
              <w:bottom w:val="single" w:sz="4" w:space="0" w:color="auto"/>
              <w:right w:val="single" w:sz="4" w:space="0" w:color="auto"/>
            </w:tcBorders>
            <w:textDirection w:val="btLr"/>
          </w:tcPr>
          <w:p w:rsidR="001A2312" w:rsidRPr="00D82FDC" w:rsidRDefault="001A2312" w:rsidP="00D72222">
            <w:pPr>
              <w:ind w:left="113" w:right="113"/>
              <w:jc w:val="center"/>
              <w:rPr>
                <w:rFonts w:ascii="Times New Roman" w:hAnsi="Times New Roman"/>
                <w:spacing w:val="-1"/>
                <w:sz w:val="28"/>
                <w:szCs w:val="28"/>
                <w:lang w:val="ru-RU"/>
              </w:rPr>
            </w:pPr>
            <w:r w:rsidRPr="00D82FDC">
              <w:rPr>
                <w:rFonts w:ascii="Times New Roman" w:hAnsi="Times New Roman"/>
                <w:sz w:val="28"/>
                <w:szCs w:val="28"/>
              </w:rPr>
              <w:t>5-6-Т.</w:t>
            </w:r>
            <w:r w:rsidRPr="00D82FDC">
              <w:rPr>
                <w:rFonts w:ascii="Times New Roman" w:hAnsi="Times New Roman"/>
                <w:sz w:val="28"/>
                <w:szCs w:val="28"/>
                <w:lang w:val="ru-RU"/>
              </w:rPr>
              <w:t>12</w:t>
            </w:r>
          </w:p>
        </w:tc>
        <w:tc>
          <w:tcPr>
            <w:tcW w:w="425" w:type="dxa"/>
            <w:tcBorders>
              <w:top w:val="single" w:sz="4" w:space="0" w:color="auto"/>
              <w:left w:val="single" w:sz="4" w:space="0" w:color="auto"/>
              <w:bottom w:val="single" w:sz="4" w:space="0" w:color="auto"/>
              <w:right w:val="single" w:sz="4" w:space="0" w:color="auto"/>
            </w:tcBorders>
            <w:textDirection w:val="btLr"/>
          </w:tcPr>
          <w:p w:rsidR="001A2312" w:rsidRPr="00D82FDC" w:rsidRDefault="001A2312" w:rsidP="00D72222">
            <w:pPr>
              <w:ind w:left="113" w:right="113"/>
              <w:jc w:val="center"/>
              <w:rPr>
                <w:rFonts w:ascii="Times New Roman" w:hAnsi="Times New Roman"/>
                <w:b/>
                <w:sz w:val="28"/>
                <w:szCs w:val="28"/>
                <w:lang w:val="ru-RU"/>
              </w:rPr>
            </w:pPr>
            <w:r w:rsidRPr="00D82FDC">
              <w:rPr>
                <w:rFonts w:ascii="Times New Roman" w:hAnsi="Times New Roman"/>
                <w:sz w:val="28"/>
                <w:szCs w:val="28"/>
              </w:rPr>
              <w:t>5-6-Т.</w:t>
            </w:r>
            <w:r w:rsidRPr="00D82FDC">
              <w:rPr>
                <w:rFonts w:ascii="Times New Roman" w:hAnsi="Times New Roman"/>
                <w:sz w:val="28"/>
                <w:szCs w:val="28"/>
                <w:lang w:val="ru-RU"/>
              </w:rPr>
              <w:t>13</w:t>
            </w:r>
          </w:p>
        </w:tc>
        <w:tc>
          <w:tcPr>
            <w:tcW w:w="425" w:type="dxa"/>
            <w:tcBorders>
              <w:top w:val="single" w:sz="4" w:space="0" w:color="auto"/>
              <w:left w:val="single" w:sz="4" w:space="0" w:color="auto"/>
              <w:bottom w:val="single" w:sz="4" w:space="0" w:color="auto"/>
              <w:right w:val="single" w:sz="4" w:space="0" w:color="auto"/>
            </w:tcBorders>
            <w:textDirection w:val="btLr"/>
          </w:tcPr>
          <w:p w:rsidR="001A2312" w:rsidRPr="00D82FDC" w:rsidRDefault="001A2312" w:rsidP="00D72222">
            <w:pPr>
              <w:ind w:left="113" w:right="113"/>
              <w:jc w:val="center"/>
              <w:rPr>
                <w:rFonts w:ascii="Times New Roman" w:hAnsi="Times New Roman"/>
                <w:b/>
                <w:sz w:val="28"/>
                <w:szCs w:val="28"/>
                <w:lang w:val="ru-RU"/>
              </w:rPr>
            </w:pPr>
            <w:r w:rsidRPr="00D82FDC">
              <w:rPr>
                <w:rFonts w:ascii="Times New Roman" w:hAnsi="Times New Roman"/>
                <w:sz w:val="28"/>
                <w:szCs w:val="28"/>
              </w:rPr>
              <w:t>5-6-Т.</w:t>
            </w:r>
            <w:r w:rsidRPr="00D82FDC">
              <w:rPr>
                <w:rFonts w:ascii="Times New Roman" w:hAnsi="Times New Roman"/>
                <w:sz w:val="28"/>
                <w:szCs w:val="28"/>
                <w:lang w:val="ru-RU"/>
              </w:rPr>
              <w:t>14</w:t>
            </w:r>
          </w:p>
        </w:tc>
        <w:tc>
          <w:tcPr>
            <w:tcW w:w="567" w:type="dxa"/>
            <w:tcBorders>
              <w:top w:val="single" w:sz="4" w:space="0" w:color="auto"/>
              <w:left w:val="single" w:sz="4" w:space="0" w:color="auto"/>
              <w:bottom w:val="single" w:sz="4" w:space="0" w:color="auto"/>
              <w:right w:val="single" w:sz="4" w:space="0" w:color="auto"/>
            </w:tcBorders>
            <w:textDirection w:val="btLr"/>
          </w:tcPr>
          <w:p w:rsidR="001A2312" w:rsidRPr="00D82FDC" w:rsidRDefault="001A2312" w:rsidP="00D72222">
            <w:pPr>
              <w:ind w:left="113" w:right="113"/>
              <w:jc w:val="center"/>
              <w:rPr>
                <w:rFonts w:ascii="Times New Roman" w:hAnsi="Times New Roman"/>
                <w:b/>
                <w:sz w:val="28"/>
                <w:szCs w:val="28"/>
                <w:lang w:val="ru-RU"/>
              </w:rPr>
            </w:pPr>
            <w:r w:rsidRPr="00D82FDC">
              <w:rPr>
                <w:rFonts w:ascii="Times New Roman" w:hAnsi="Times New Roman"/>
                <w:sz w:val="28"/>
                <w:szCs w:val="28"/>
              </w:rPr>
              <w:t>5-6-Т.</w:t>
            </w:r>
            <w:r w:rsidRPr="00D82FDC">
              <w:rPr>
                <w:rFonts w:ascii="Times New Roman" w:hAnsi="Times New Roman"/>
                <w:sz w:val="28"/>
                <w:szCs w:val="28"/>
                <w:lang w:val="ru-RU"/>
              </w:rPr>
              <w:t>15</w:t>
            </w:r>
          </w:p>
        </w:tc>
        <w:tc>
          <w:tcPr>
            <w:tcW w:w="426" w:type="dxa"/>
            <w:tcBorders>
              <w:top w:val="single" w:sz="4" w:space="0" w:color="auto"/>
              <w:left w:val="single" w:sz="4" w:space="0" w:color="auto"/>
              <w:bottom w:val="single" w:sz="4" w:space="0" w:color="auto"/>
              <w:right w:val="single" w:sz="4" w:space="0" w:color="auto"/>
            </w:tcBorders>
            <w:textDirection w:val="btLr"/>
          </w:tcPr>
          <w:p w:rsidR="001A2312" w:rsidRPr="00D82FDC" w:rsidRDefault="001A2312" w:rsidP="00D72222">
            <w:pPr>
              <w:ind w:left="113" w:right="113"/>
              <w:jc w:val="center"/>
              <w:rPr>
                <w:rFonts w:ascii="Times New Roman" w:hAnsi="Times New Roman"/>
                <w:b/>
                <w:sz w:val="28"/>
                <w:szCs w:val="28"/>
              </w:rPr>
            </w:pPr>
            <w:r w:rsidRPr="00D82FDC">
              <w:rPr>
                <w:rFonts w:ascii="Times New Roman" w:hAnsi="Times New Roman"/>
                <w:sz w:val="28"/>
                <w:szCs w:val="28"/>
              </w:rPr>
              <w:t>5-6-Т.</w:t>
            </w:r>
            <w:r w:rsidRPr="00D82FDC">
              <w:rPr>
                <w:rFonts w:ascii="Times New Roman" w:hAnsi="Times New Roman"/>
                <w:sz w:val="28"/>
                <w:szCs w:val="28"/>
                <w:lang w:val="ru-RU"/>
              </w:rPr>
              <w:t>16</w:t>
            </w:r>
          </w:p>
        </w:tc>
        <w:tc>
          <w:tcPr>
            <w:tcW w:w="567" w:type="dxa"/>
            <w:vMerge/>
            <w:tcBorders>
              <w:left w:val="single" w:sz="4" w:space="0" w:color="auto"/>
              <w:bottom w:val="single" w:sz="4" w:space="0" w:color="auto"/>
              <w:right w:val="single" w:sz="4" w:space="0" w:color="auto"/>
            </w:tcBorders>
            <w:textDirection w:val="btLr"/>
          </w:tcPr>
          <w:p w:rsidR="001A2312" w:rsidRPr="00D82FDC" w:rsidRDefault="001A2312" w:rsidP="00D72222">
            <w:pPr>
              <w:ind w:left="113" w:right="113"/>
              <w:jc w:val="both"/>
              <w:rPr>
                <w:rFonts w:ascii="Times New Roman" w:hAnsi="Times New Roman"/>
                <w:b/>
                <w:sz w:val="24"/>
                <w:szCs w:val="24"/>
              </w:rPr>
            </w:pPr>
          </w:p>
        </w:tc>
        <w:tc>
          <w:tcPr>
            <w:tcW w:w="567" w:type="dxa"/>
            <w:vMerge/>
            <w:tcBorders>
              <w:left w:val="single" w:sz="4" w:space="0" w:color="auto"/>
              <w:bottom w:val="single" w:sz="4" w:space="0" w:color="auto"/>
              <w:right w:val="single" w:sz="4" w:space="0" w:color="auto"/>
            </w:tcBorders>
            <w:textDirection w:val="btLr"/>
          </w:tcPr>
          <w:p w:rsidR="001A2312" w:rsidRPr="00D82FDC" w:rsidRDefault="001A2312" w:rsidP="00D72222">
            <w:pPr>
              <w:rPr>
                <w:rFonts w:ascii="Times New Roman" w:hAnsi="Times New Roman"/>
                <w:b/>
                <w:sz w:val="24"/>
                <w:szCs w:val="24"/>
                <w:lang w:eastAsia="ru-RU"/>
              </w:rPr>
            </w:pPr>
          </w:p>
        </w:tc>
        <w:tc>
          <w:tcPr>
            <w:tcW w:w="717" w:type="dxa"/>
            <w:vMerge/>
            <w:tcBorders>
              <w:left w:val="single" w:sz="4" w:space="0" w:color="auto"/>
              <w:bottom w:val="single" w:sz="4" w:space="0" w:color="auto"/>
              <w:right w:val="single" w:sz="4" w:space="0" w:color="auto"/>
            </w:tcBorders>
            <w:textDirection w:val="btLr"/>
          </w:tcPr>
          <w:p w:rsidR="001A2312" w:rsidRPr="005369E6" w:rsidRDefault="001A2312" w:rsidP="00D72222">
            <w:pPr>
              <w:rPr>
                <w:rFonts w:ascii="Times New Roman" w:hAnsi="Times New Roman"/>
                <w:b/>
                <w:szCs w:val="14"/>
                <w:lang w:eastAsia="ru-RU"/>
              </w:rPr>
            </w:pPr>
          </w:p>
        </w:tc>
      </w:tr>
      <w:tr w:rsidR="00BC14C5" w:rsidRPr="00460DBB" w:rsidTr="001A2312">
        <w:trPr>
          <w:trHeight w:val="260"/>
        </w:trPr>
        <w:tc>
          <w:tcPr>
            <w:tcW w:w="539"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r w:rsidRPr="005369E6">
              <w:rPr>
                <w:rFonts w:ascii="Times New Roman" w:hAnsi="Times New Roman"/>
              </w:rPr>
              <w:t>1</w:t>
            </w:r>
          </w:p>
        </w:tc>
        <w:tc>
          <w:tcPr>
            <w:tcW w:w="2001"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29"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8"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71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rsidTr="001A2312">
        <w:trPr>
          <w:trHeight w:val="280"/>
        </w:trPr>
        <w:tc>
          <w:tcPr>
            <w:tcW w:w="539"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r w:rsidRPr="005369E6">
              <w:rPr>
                <w:rFonts w:ascii="Times New Roman" w:hAnsi="Times New Roman"/>
              </w:rPr>
              <w:t>2</w:t>
            </w:r>
          </w:p>
        </w:tc>
        <w:tc>
          <w:tcPr>
            <w:tcW w:w="2001"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29"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8"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71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rsidTr="001A2312">
        <w:trPr>
          <w:trHeight w:val="159"/>
        </w:trPr>
        <w:tc>
          <w:tcPr>
            <w:tcW w:w="539"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r w:rsidRPr="005369E6">
              <w:rPr>
                <w:rFonts w:ascii="Times New Roman" w:hAnsi="Times New Roman"/>
              </w:rPr>
              <w:t>3</w:t>
            </w:r>
          </w:p>
        </w:tc>
        <w:tc>
          <w:tcPr>
            <w:tcW w:w="2001"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29"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8"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71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rsidTr="001A2312">
        <w:trPr>
          <w:trHeight w:val="178"/>
        </w:trPr>
        <w:tc>
          <w:tcPr>
            <w:tcW w:w="539"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r w:rsidRPr="005369E6">
              <w:rPr>
                <w:rFonts w:ascii="Times New Roman" w:hAnsi="Times New Roman"/>
              </w:rPr>
              <w:t>4</w:t>
            </w:r>
          </w:p>
        </w:tc>
        <w:tc>
          <w:tcPr>
            <w:tcW w:w="2001"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29"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8"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71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rsidTr="001A2312">
        <w:trPr>
          <w:trHeight w:val="198"/>
        </w:trPr>
        <w:tc>
          <w:tcPr>
            <w:tcW w:w="539"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r w:rsidRPr="005369E6">
              <w:rPr>
                <w:rFonts w:ascii="Times New Roman" w:hAnsi="Times New Roman"/>
              </w:rPr>
              <w:t>5</w:t>
            </w:r>
          </w:p>
        </w:tc>
        <w:tc>
          <w:tcPr>
            <w:tcW w:w="2001"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29"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8"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71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rsidTr="001A2312">
        <w:trPr>
          <w:trHeight w:val="198"/>
        </w:trPr>
        <w:tc>
          <w:tcPr>
            <w:tcW w:w="539" w:type="dxa"/>
            <w:tcBorders>
              <w:top w:val="single" w:sz="4" w:space="0" w:color="auto"/>
              <w:left w:val="single" w:sz="4" w:space="0" w:color="auto"/>
              <w:bottom w:val="single" w:sz="4" w:space="0" w:color="auto"/>
              <w:right w:val="single" w:sz="4" w:space="0" w:color="auto"/>
            </w:tcBorders>
          </w:tcPr>
          <w:p w:rsidR="00BC14C5" w:rsidRPr="00D82FDC" w:rsidRDefault="00BC14C5" w:rsidP="00D72222">
            <w:pPr>
              <w:rPr>
                <w:rFonts w:ascii="Times New Roman" w:hAnsi="Times New Roman"/>
                <w:lang w:val="ru-RU"/>
              </w:rPr>
            </w:pPr>
            <w:r>
              <w:rPr>
                <w:rFonts w:ascii="Times New Roman" w:hAnsi="Times New Roman"/>
                <w:lang w:val="ru-RU"/>
              </w:rPr>
              <w:t>6</w:t>
            </w:r>
          </w:p>
        </w:tc>
        <w:tc>
          <w:tcPr>
            <w:tcW w:w="2001"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29"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8"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71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rsidTr="001A2312">
        <w:trPr>
          <w:trHeight w:val="198"/>
        </w:trPr>
        <w:tc>
          <w:tcPr>
            <w:tcW w:w="539" w:type="dxa"/>
            <w:tcBorders>
              <w:top w:val="single" w:sz="4" w:space="0" w:color="auto"/>
              <w:left w:val="single" w:sz="4" w:space="0" w:color="auto"/>
              <w:bottom w:val="single" w:sz="4" w:space="0" w:color="auto"/>
              <w:right w:val="single" w:sz="4" w:space="0" w:color="auto"/>
            </w:tcBorders>
          </w:tcPr>
          <w:p w:rsidR="00BC14C5" w:rsidRDefault="00BC14C5" w:rsidP="00D72222">
            <w:pPr>
              <w:rPr>
                <w:rFonts w:ascii="Times New Roman" w:hAnsi="Times New Roman"/>
                <w:lang w:val="ru-RU"/>
              </w:rPr>
            </w:pPr>
            <w:r>
              <w:rPr>
                <w:rFonts w:ascii="Times New Roman" w:hAnsi="Times New Roman"/>
                <w:lang w:val="ru-RU"/>
              </w:rPr>
              <w:t>7</w:t>
            </w:r>
          </w:p>
        </w:tc>
        <w:tc>
          <w:tcPr>
            <w:tcW w:w="2001"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29"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8"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71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rsidTr="001A2312">
        <w:trPr>
          <w:trHeight w:val="198"/>
        </w:trPr>
        <w:tc>
          <w:tcPr>
            <w:tcW w:w="539" w:type="dxa"/>
            <w:tcBorders>
              <w:top w:val="single" w:sz="4" w:space="0" w:color="auto"/>
              <w:left w:val="single" w:sz="4" w:space="0" w:color="auto"/>
              <w:bottom w:val="single" w:sz="4" w:space="0" w:color="auto"/>
              <w:right w:val="single" w:sz="4" w:space="0" w:color="auto"/>
            </w:tcBorders>
          </w:tcPr>
          <w:p w:rsidR="00BC14C5" w:rsidRDefault="00BC14C5" w:rsidP="00D72222">
            <w:pPr>
              <w:rPr>
                <w:rFonts w:ascii="Times New Roman" w:hAnsi="Times New Roman"/>
                <w:lang w:val="ru-RU"/>
              </w:rPr>
            </w:pPr>
            <w:r>
              <w:rPr>
                <w:rFonts w:ascii="Times New Roman" w:hAnsi="Times New Roman"/>
                <w:lang w:val="ru-RU"/>
              </w:rPr>
              <w:t>8</w:t>
            </w:r>
          </w:p>
        </w:tc>
        <w:tc>
          <w:tcPr>
            <w:tcW w:w="2001"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29"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8"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71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rsidTr="001A2312">
        <w:trPr>
          <w:trHeight w:val="398"/>
        </w:trPr>
        <w:tc>
          <w:tcPr>
            <w:tcW w:w="553"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lang w:val="en-US"/>
              </w:rPr>
            </w:pPr>
          </w:p>
        </w:tc>
        <w:tc>
          <w:tcPr>
            <w:tcW w:w="198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lang w:val="en-US"/>
              </w:rPr>
            </w:pPr>
          </w:p>
        </w:tc>
        <w:tc>
          <w:tcPr>
            <w:tcW w:w="8943" w:type="dxa"/>
            <w:gridSpan w:val="19"/>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r w:rsidRPr="005369E6">
              <w:rPr>
                <w:rFonts w:ascii="Times New Roman" w:hAnsi="Times New Roman"/>
                <w:b/>
                <w:lang w:val="en-US"/>
              </w:rPr>
              <w:t>I</w:t>
            </w:r>
            <w:r w:rsidRPr="005369E6">
              <w:rPr>
                <w:rFonts w:ascii="Times New Roman" w:hAnsi="Times New Roman"/>
                <w:b/>
              </w:rPr>
              <w:t xml:space="preserve"> уровень   </w:t>
            </w:r>
            <w:r>
              <w:rPr>
                <w:rFonts w:ascii="Times New Roman" w:hAnsi="Times New Roman"/>
                <w:b/>
              </w:rPr>
              <w:t xml:space="preserve">____               </w:t>
            </w:r>
            <w:r w:rsidRPr="005369E6">
              <w:rPr>
                <w:rFonts w:ascii="Times New Roman" w:hAnsi="Times New Roman"/>
                <w:b/>
                <w:lang w:val="en-US"/>
              </w:rPr>
              <w:t>II</w:t>
            </w:r>
            <w:r w:rsidRPr="005369E6">
              <w:rPr>
                <w:rFonts w:ascii="Times New Roman" w:hAnsi="Times New Roman"/>
                <w:b/>
              </w:rPr>
              <w:t xml:space="preserve"> уровень __________                         </w:t>
            </w:r>
            <w:r w:rsidRPr="005369E6">
              <w:rPr>
                <w:rFonts w:ascii="Times New Roman" w:hAnsi="Times New Roman"/>
                <w:b/>
                <w:lang w:val="en-US"/>
              </w:rPr>
              <w:t>III</w:t>
            </w:r>
            <w:r w:rsidRPr="005369E6">
              <w:rPr>
                <w:rFonts w:ascii="Times New Roman" w:hAnsi="Times New Roman"/>
                <w:b/>
              </w:rPr>
              <w:t xml:space="preserve"> уровень ___________</w:t>
            </w:r>
          </w:p>
        </w:tc>
      </w:tr>
    </w:tbl>
    <w:p w:rsidR="00BC14C5" w:rsidRDefault="00BC14C5" w:rsidP="00BC14C5">
      <w:pPr>
        <w:spacing w:after="0" w:line="240" w:lineRule="auto"/>
        <w:rPr>
          <w:rFonts w:ascii="Times New Roman" w:hAnsi="Times New Roman"/>
          <w:b/>
          <w:sz w:val="28"/>
          <w:szCs w:val="28"/>
          <w:lang w:val="ru-RU"/>
        </w:rPr>
      </w:pPr>
    </w:p>
    <w:p w:rsidR="00BC14C5" w:rsidRDefault="00BC14C5" w:rsidP="001A2312">
      <w:pPr>
        <w:spacing w:after="0" w:line="240" w:lineRule="auto"/>
        <w:jc w:val="center"/>
        <w:rPr>
          <w:rFonts w:ascii="Times New Roman" w:hAnsi="Times New Roman"/>
          <w:b/>
          <w:sz w:val="28"/>
          <w:szCs w:val="28"/>
        </w:rPr>
      </w:pPr>
      <w:r>
        <w:rPr>
          <w:rFonts w:ascii="Times New Roman" w:hAnsi="Times New Roman"/>
          <w:b/>
          <w:sz w:val="28"/>
          <w:szCs w:val="28"/>
        </w:rPr>
        <w:t>Лист наблюдения</w:t>
      </w:r>
    </w:p>
    <w:p w:rsidR="00BC14C5" w:rsidRPr="00E74B97" w:rsidRDefault="00BC14C5" w:rsidP="001A2312">
      <w:pPr>
        <w:spacing w:after="0" w:line="240" w:lineRule="auto"/>
        <w:jc w:val="center"/>
        <w:rPr>
          <w:rFonts w:ascii="Times New Roman" w:hAnsi="Times New Roman"/>
          <w:b/>
          <w:sz w:val="24"/>
          <w:szCs w:val="24"/>
        </w:rPr>
      </w:pPr>
      <w:r w:rsidRPr="00E74B97">
        <w:rPr>
          <w:rFonts w:ascii="Times New Roman" w:hAnsi="Times New Roman"/>
          <w:b/>
          <w:sz w:val="24"/>
          <w:szCs w:val="24"/>
        </w:rPr>
        <w:t>результатов диагностики промежуточного контроля в старшей группе (от 5 до 6 лет)</w:t>
      </w:r>
    </w:p>
    <w:p w:rsidR="00BC14C5" w:rsidRDefault="00BC14C5" w:rsidP="001A2312">
      <w:pPr>
        <w:spacing w:after="0" w:line="240" w:lineRule="auto"/>
        <w:jc w:val="center"/>
        <w:rPr>
          <w:rFonts w:ascii="Times New Roman" w:hAnsi="Times New Roman"/>
          <w:b/>
          <w:sz w:val="24"/>
          <w:szCs w:val="24"/>
          <w:lang w:val="ru-RU"/>
        </w:rPr>
      </w:pPr>
      <w:r w:rsidRPr="00593D38">
        <w:rPr>
          <w:rFonts w:ascii="Times New Roman" w:hAnsi="Times New Roman"/>
          <w:b/>
          <w:sz w:val="24"/>
          <w:szCs w:val="24"/>
        </w:rPr>
        <w:lastRenderedPageBreak/>
        <w:t>Учебный год: ____________       Группа:_____________________          Дата проведения:___________________________</w:t>
      </w:r>
    </w:p>
    <w:p w:rsidR="00BC14C5" w:rsidRPr="00D82FDC" w:rsidRDefault="00BC14C5" w:rsidP="00BC14C5">
      <w:pPr>
        <w:spacing w:after="0" w:line="240" w:lineRule="auto"/>
        <w:rPr>
          <w:rFonts w:ascii="Times New Roman" w:hAnsi="Times New Roman"/>
          <w:b/>
          <w:sz w:val="24"/>
          <w:szCs w:val="24"/>
          <w:lang w:val="ru-RU"/>
        </w:rPr>
      </w:pPr>
    </w:p>
    <w:tbl>
      <w:tblPr>
        <w:tblW w:w="14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
        <w:gridCol w:w="13"/>
        <w:gridCol w:w="1985"/>
        <w:gridCol w:w="438"/>
        <w:gridCol w:w="567"/>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567"/>
        <w:gridCol w:w="567"/>
        <w:gridCol w:w="537"/>
        <w:gridCol w:w="834"/>
      </w:tblGrid>
      <w:tr w:rsidR="00BC14C5" w:rsidRPr="00460DBB" w:rsidTr="001A2312">
        <w:trPr>
          <w:trHeight w:val="287"/>
        </w:trPr>
        <w:tc>
          <w:tcPr>
            <w:tcW w:w="14976" w:type="dxa"/>
            <w:gridSpan w:val="30"/>
            <w:tcBorders>
              <w:top w:val="single" w:sz="4" w:space="0" w:color="auto"/>
              <w:left w:val="single" w:sz="4" w:space="0" w:color="auto"/>
              <w:bottom w:val="single" w:sz="4" w:space="0" w:color="auto"/>
              <w:right w:val="single" w:sz="4" w:space="0" w:color="auto"/>
            </w:tcBorders>
          </w:tcPr>
          <w:p w:rsidR="00BC14C5" w:rsidRPr="003112C1" w:rsidRDefault="00BC14C5" w:rsidP="00D72222">
            <w:pPr>
              <w:jc w:val="center"/>
              <w:rPr>
                <w:rFonts w:ascii="Times New Roman" w:hAnsi="Times New Roman"/>
                <w:b/>
                <w:sz w:val="24"/>
                <w:szCs w:val="20"/>
              </w:rPr>
            </w:pPr>
            <w:r w:rsidRPr="005369E6">
              <w:rPr>
                <w:rFonts w:ascii="Times New Roman" w:hAnsi="Times New Roman"/>
                <w:b/>
                <w:sz w:val="20"/>
                <w:szCs w:val="20"/>
              </w:rPr>
              <w:t xml:space="preserve">  </w:t>
            </w:r>
            <w:r w:rsidRPr="005369E6">
              <w:rPr>
                <w:rFonts w:ascii="Times New Roman" w:hAnsi="Times New Roman"/>
                <w:b/>
                <w:sz w:val="24"/>
                <w:szCs w:val="20"/>
              </w:rPr>
              <w:t>Образовательная область «Социум»</w:t>
            </w:r>
          </w:p>
        </w:tc>
      </w:tr>
      <w:tr w:rsidR="001A2312" w:rsidRPr="00460DBB" w:rsidTr="00D00297">
        <w:trPr>
          <w:trHeight w:val="141"/>
        </w:trPr>
        <w:tc>
          <w:tcPr>
            <w:tcW w:w="538" w:type="dxa"/>
            <w:vMerge w:val="restart"/>
            <w:tcBorders>
              <w:top w:val="single" w:sz="4" w:space="0" w:color="auto"/>
              <w:left w:val="single" w:sz="4" w:space="0" w:color="auto"/>
              <w:bottom w:val="single" w:sz="4" w:space="0" w:color="auto"/>
              <w:right w:val="single" w:sz="4" w:space="0" w:color="auto"/>
            </w:tcBorders>
          </w:tcPr>
          <w:p w:rsidR="001A2312" w:rsidRPr="005369E6" w:rsidRDefault="001A2312" w:rsidP="00D72222">
            <w:pPr>
              <w:rPr>
                <w:rFonts w:ascii="Times New Roman" w:hAnsi="Times New Roman"/>
              </w:rPr>
            </w:pPr>
          </w:p>
          <w:p w:rsidR="001A2312" w:rsidRPr="005369E6" w:rsidRDefault="001A2312" w:rsidP="00D72222">
            <w:pPr>
              <w:rPr>
                <w:rFonts w:ascii="Times New Roman" w:hAnsi="Times New Roman"/>
              </w:rPr>
            </w:pPr>
          </w:p>
          <w:p w:rsidR="001A2312" w:rsidRPr="005369E6" w:rsidRDefault="001A2312" w:rsidP="00D72222">
            <w:pPr>
              <w:rPr>
                <w:rFonts w:ascii="Times New Roman" w:hAnsi="Times New Roman"/>
              </w:rPr>
            </w:pPr>
          </w:p>
          <w:p w:rsidR="001A2312" w:rsidRPr="003112C1" w:rsidRDefault="001A2312" w:rsidP="00D72222">
            <w:pPr>
              <w:rPr>
                <w:rFonts w:ascii="Times New Roman" w:hAnsi="Times New Roman"/>
                <w:lang w:val="ru-RU"/>
              </w:rPr>
            </w:pPr>
          </w:p>
          <w:p w:rsidR="001A2312" w:rsidRPr="005369E6" w:rsidRDefault="001A2312" w:rsidP="00D72222">
            <w:pPr>
              <w:jc w:val="center"/>
              <w:rPr>
                <w:rFonts w:ascii="Times New Roman" w:hAnsi="Times New Roman"/>
                <w:b/>
              </w:rPr>
            </w:pPr>
            <w:r w:rsidRPr="005369E6">
              <w:rPr>
                <w:rFonts w:ascii="Times New Roman" w:hAnsi="Times New Roman"/>
                <w:b/>
              </w:rPr>
              <w:t>№</w:t>
            </w:r>
          </w:p>
        </w:tc>
        <w:tc>
          <w:tcPr>
            <w:tcW w:w="1998" w:type="dxa"/>
            <w:gridSpan w:val="2"/>
            <w:vMerge w:val="restart"/>
            <w:tcBorders>
              <w:top w:val="single" w:sz="4" w:space="0" w:color="auto"/>
              <w:left w:val="single" w:sz="4" w:space="0" w:color="auto"/>
              <w:bottom w:val="single" w:sz="4" w:space="0" w:color="auto"/>
              <w:right w:val="single" w:sz="4" w:space="0" w:color="auto"/>
            </w:tcBorders>
          </w:tcPr>
          <w:p w:rsidR="001A2312" w:rsidRPr="005369E6" w:rsidRDefault="001A2312" w:rsidP="00D72222">
            <w:pPr>
              <w:rPr>
                <w:rFonts w:ascii="Times New Roman" w:hAnsi="Times New Roman"/>
                <w:b/>
              </w:rPr>
            </w:pPr>
          </w:p>
          <w:p w:rsidR="001A2312" w:rsidRPr="005369E6" w:rsidRDefault="001A2312" w:rsidP="00D72222">
            <w:pPr>
              <w:rPr>
                <w:rFonts w:ascii="Times New Roman" w:hAnsi="Times New Roman"/>
                <w:b/>
              </w:rPr>
            </w:pPr>
          </w:p>
          <w:p w:rsidR="001A2312" w:rsidRPr="005369E6" w:rsidRDefault="001A2312" w:rsidP="00D72222">
            <w:pPr>
              <w:rPr>
                <w:rFonts w:ascii="Times New Roman" w:hAnsi="Times New Roman"/>
                <w:b/>
              </w:rPr>
            </w:pPr>
          </w:p>
          <w:p w:rsidR="001A2312" w:rsidRPr="003112C1" w:rsidRDefault="001A2312" w:rsidP="00D72222">
            <w:pPr>
              <w:rPr>
                <w:rFonts w:ascii="Times New Roman" w:hAnsi="Times New Roman"/>
                <w:b/>
                <w:lang w:val="ru-RU"/>
              </w:rPr>
            </w:pPr>
          </w:p>
          <w:p w:rsidR="001A2312" w:rsidRDefault="001A2312" w:rsidP="00D72222">
            <w:pPr>
              <w:spacing w:after="0" w:line="240" w:lineRule="auto"/>
              <w:jc w:val="center"/>
              <w:rPr>
                <w:rFonts w:ascii="Times New Roman" w:hAnsi="Times New Roman"/>
                <w:b/>
                <w:sz w:val="24"/>
                <w:lang w:val="ru-RU"/>
              </w:rPr>
            </w:pPr>
            <w:r w:rsidRPr="005369E6">
              <w:rPr>
                <w:rFonts w:ascii="Times New Roman" w:hAnsi="Times New Roman"/>
                <w:b/>
                <w:sz w:val="24"/>
              </w:rPr>
              <w:t xml:space="preserve">Ф.И.О. </w:t>
            </w:r>
          </w:p>
          <w:p w:rsidR="001A2312" w:rsidRPr="005369E6" w:rsidRDefault="001A2312" w:rsidP="00D72222">
            <w:pPr>
              <w:spacing w:after="0" w:line="240" w:lineRule="auto"/>
              <w:jc w:val="center"/>
              <w:rPr>
                <w:rFonts w:ascii="Times New Roman" w:hAnsi="Times New Roman"/>
                <w:b/>
              </w:rPr>
            </w:pPr>
            <w:r w:rsidRPr="005369E6">
              <w:rPr>
                <w:rFonts w:ascii="Times New Roman" w:hAnsi="Times New Roman"/>
                <w:b/>
                <w:sz w:val="24"/>
              </w:rPr>
              <w:t>ребенка</w:t>
            </w:r>
          </w:p>
        </w:tc>
        <w:tc>
          <w:tcPr>
            <w:tcW w:w="2706" w:type="dxa"/>
            <w:gridSpan w:val="6"/>
            <w:tcBorders>
              <w:top w:val="single" w:sz="4" w:space="0" w:color="auto"/>
              <w:left w:val="single" w:sz="4" w:space="0" w:color="auto"/>
              <w:bottom w:val="single" w:sz="4" w:space="0" w:color="auto"/>
              <w:right w:val="single" w:sz="4" w:space="0" w:color="auto"/>
            </w:tcBorders>
          </w:tcPr>
          <w:p w:rsidR="001A2312" w:rsidRPr="005369E6" w:rsidRDefault="001A2312" w:rsidP="00D72222">
            <w:pPr>
              <w:jc w:val="center"/>
              <w:rPr>
                <w:rFonts w:ascii="Times New Roman" w:hAnsi="Times New Roman"/>
                <w:b/>
              </w:rPr>
            </w:pPr>
            <w:r w:rsidRPr="005369E6">
              <w:rPr>
                <w:rFonts w:ascii="Times New Roman" w:hAnsi="Times New Roman"/>
                <w:b/>
              </w:rPr>
              <w:t>Самопознание</w:t>
            </w:r>
          </w:p>
        </w:tc>
        <w:tc>
          <w:tcPr>
            <w:tcW w:w="3402" w:type="dxa"/>
            <w:gridSpan w:val="8"/>
            <w:tcBorders>
              <w:top w:val="single" w:sz="4" w:space="0" w:color="auto"/>
              <w:left w:val="single" w:sz="4" w:space="0" w:color="auto"/>
              <w:bottom w:val="single" w:sz="4" w:space="0" w:color="auto"/>
              <w:right w:val="single" w:sz="4" w:space="0" w:color="auto"/>
            </w:tcBorders>
          </w:tcPr>
          <w:p w:rsidR="001A2312" w:rsidRPr="005369E6" w:rsidRDefault="001A2312" w:rsidP="00D72222">
            <w:pPr>
              <w:jc w:val="center"/>
              <w:rPr>
                <w:rFonts w:ascii="Times New Roman" w:hAnsi="Times New Roman"/>
                <w:b/>
                <w:szCs w:val="14"/>
                <w:lang w:eastAsia="ru-RU"/>
              </w:rPr>
            </w:pPr>
            <w:r w:rsidRPr="005369E6">
              <w:rPr>
                <w:rFonts w:ascii="Times New Roman" w:hAnsi="Times New Roman"/>
                <w:b/>
              </w:rPr>
              <w:t>Ознакомление с окр</w:t>
            </w:r>
            <w:r w:rsidRPr="005369E6">
              <w:rPr>
                <w:rFonts w:ascii="Times New Roman" w:hAnsi="Times New Roman"/>
                <w:b/>
                <w:lang w:val="ru-RU"/>
              </w:rPr>
              <w:t>.</w:t>
            </w:r>
            <w:r w:rsidRPr="005369E6">
              <w:rPr>
                <w:rFonts w:ascii="Times New Roman" w:hAnsi="Times New Roman"/>
                <w:b/>
              </w:rPr>
              <w:t xml:space="preserve"> миром</w:t>
            </w:r>
          </w:p>
        </w:tc>
        <w:tc>
          <w:tcPr>
            <w:tcW w:w="4394" w:type="dxa"/>
            <w:gridSpan w:val="10"/>
            <w:tcBorders>
              <w:top w:val="single" w:sz="4" w:space="0" w:color="auto"/>
              <w:left w:val="single" w:sz="4" w:space="0" w:color="auto"/>
              <w:bottom w:val="single" w:sz="4" w:space="0" w:color="auto"/>
              <w:right w:val="single" w:sz="4" w:space="0" w:color="auto"/>
            </w:tcBorders>
          </w:tcPr>
          <w:p w:rsidR="001A2312" w:rsidRPr="005369E6" w:rsidRDefault="001A2312" w:rsidP="00D72222">
            <w:pPr>
              <w:jc w:val="center"/>
              <w:rPr>
                <w:rFonts w:ascii="Times New Roman" w:hAnsi="Times New Roman"/>
                <w:b/>
                <w:szCs w:val="14"/>
                <w:lang w:eastAsia="ru-RU"/>
              </w:rPr>
            </w:pPr>
            <w:r w:rsidRPr="005369E6">
              <w:rPr>
                <w:rFonts w:ascii="Times New Roman" w:hAnsi="Times New Roman"/>
                <w:b/>
                <w:szCs w:val="14"/>
                <w:lang w:eastAsia="ru-RU"/>
              </w:rPr>
              <w:t>Основы экологии</w:t>
            </w:r>
          </w:p>
        </w:tc>
        <w:tc>
          <w:tcPr>
            <w:tcW w:w="567" w:type="dxa"/>
            <w:vMerge w:val="restart"/>
            <w:tcBorders>
              <w:top w:val="single" w:sz="4" w:space="0" w:color="auto"/>
              <w:left w:val="single" w:sz="4" w:space="0" w:color="auto"/>
              <w:right w:val="single" w:sz="4" w:space="0" w:color="auto"/>
            </w:tcBorders>
            <w:textDirection w:val="btLr"/>
          </w:tcPr>
          <w:p w:rsidR="001A2312" w:rsidRPr="005369E6" w:rsidRDefault="001A2312" w:rsidP="001A2312">
            <w:pPr>
              <w:ind w:left="113" w:right="113"/>
              <w:jc w:val="center"/>
              <w:rPr>
                <w:rFonts w:ascii="Times New Roman" w:hAnsi="Times New Roman"/>
                <w:b/>
                <w:szCs w:val="14"/>
                <w:lang w:eastAsia="ru-RU"/>
              </w:rPr>
            </w:pPr>
            <w:r w:rsidRPr="00D82FDC">
              <w:rPr>
                <w:rFonts w:ascii="Times New Roman" w:hAnsi="Times New Roman"/>
                <w:b/>
                <w:sz w:val="24"/>
                <w:szCs w:val="24"/>
                <w:lang w:eastAsia="ru-RU"/>
              </w:rPr>
              <w:t>Общее количество баллов</w:t>
            </w:r>
          </w:p>
        </w:tc>
        <w:tc>
          <w:tcPr>
            <w:tcW w:w="537" w:type="dxa"/>
            <w:vMerge w:val="restart"/>
            <w:tcBorders>
              <w:top w:val="single" w:sz="4" w:space="0" w:color="auto"/>
              <w:left w:val="single" w:sz="4" w:space="0" w:color="auto"/>
              <w:right w:val="single" w:sz="4" w:space="0" w:color="auto"/>
            </w:tcBorders>
            <w:textDirection w:val="btLr"/>
          </w:tcPr>
          <w:p w:rsidR="001A2312" w:rsidRPr="005369E6" w:rsidRDefault="001A2312" w:rsidP="001A2312">
            <w:pPr>
              <w:jc w:val="center"/>
              <w:rPr>
                <w:rFonts w:ascii="Times New Roman" w:hAnsi="Times New Roman"/>
                <w:b/>
                <w:szCs w:val="14"/>
                <w:lang w:eastAsia="ru-RU"/>
              </w:rPr>
            </w:pPr>
            <w:r w:rsidRPr="00D82FDC">
              <w:rPr>
                <w:rFonts w:ascii="Times New Roman" w:hAnsi="Times New Roman"/>
                <w:b/>
                <w:sz w:val="24"/>
                <w:szCs w:val="24"/>
                <w:lang w:eastAsia="ru-RU"/>
              </w:rPr>
              <w:t>Средний балл</w:t>
            </w:r>
          </w:p>
        </w:tc>
        <w:tc>
          <w:tcPr>
            <w:tcW w:w="834" w:type="dxa"/>
            <w:vMerge w:val="restart"/>
            <w:tcBorders>
              <w:top w:val="single" w:sz="4" w:space="0" w:color="auto"/>
              <w:left w:val="single" w:sz="4" w:space="0" w:color="auto"/>
              <w:right w:val="single" w:sz="4" w:space="0" w:color="auto"/>
            </w:tcBorders>
            <w:textDirection w:val="btLr"/>
          </w:tcPr>
          <w:p w:rsidR="001A2312" w:rsidRPr="005369E6" w:rsidRDefault="00D14AF3" w:rsidP="001A2312">
            <w:pPr>
              <w:jc w:val="center"/>
              <w:rPr>
                <w:rFonts w:ascii="Times New Roman" w:hAnsi="Times New Roman"/>
                <w:b/>
                <w:szCs w:val="1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r w:rsidRPr="005369E6">
              <w:rPr>
                <w:rFonts w:ascii="Times New Roman" w:hAnsi="Times New Roman"/>
                <w:b/>
                <w:szCs w:val="14"/>
                <w:lang w:eastAsia="ru-RU"/>
              </w:rPr>
              <w:t xml:space="preserve"> </w:t>
            </w:r>
          </w:p>
        </w:tc>
      </w:tr>
      <w:tr w:rsidR="001A2312" w:rsidRPr="007F73B4" w:rsidTr="00D00297">
        <w:trPr>
          <w:cantSplit/>
          <w:trHeight w:val="3173"/>
        </w:trPr>
        <w:tc>
          <w:tcPr>
            <w:tcW w:w="538" w:type="dxa"/>
            <w:vMerge/>
            <w:tcBorders>
              <w:top w:val="single" w:sz="4" w:space="0" w:color="auto"/>
              <w:left w:val="single" w:sz="4" w:space="0" w:color="auto"/>
              <w:bottom w:val="single" w:sz="4" w:space="0" w:color="auto"/>
              <w:right w:val="single" w:sz="4" w:space="0" w:color="auto"/>
            </w:tcBorders>
          </w:tcPr>
          <w:p w:rsidR="001A2312" w:rsidRPr="005369E6" w:rsidRDefault="001A2312" w:rsidP="00D72222">
            <w:pPr>
              <w:rPr>
                <w:rFonts w:ascii="Times New Roman" w:hAnsi="Times New Roman"/>
              </w:rPr>
            </w:pPr>
          </w:p>
        </w:tc>
        <w:tc>
          <w:tcPr>
            <w:tcW w:w="1998" w:type="dxa"/>
            <w:gridSpan w:val="2"/>
            <w:vMerge/>
            <w:tcBorders>
              <w:top w:val="single" w:sz="4" w:space="0" w:color="auto"/>
              <w:left w:val="single" w:sz="4" w:space="0" w:color="auto"/>
              <w:bottom w:val="single" w:sz="4" w:space="0" w:color="auto"/>
              <w:right w:val="single" w:sz="4" w:space="0" w:color="auto"/>
            </w:tcBorders>
          </w:tcPr>
          <w:p w:rsidR="001A2312" w:rsidRPr="005369E6" w:rsidRDefault="001A2312" w:rsidP="00D72222">
            <w:pPr>
              <w:rPr>
                <w:rFonts w:ascii="Times New Roman" w:hAnsi="Times New Roman"/>
              </w:rPr>
            </w:pPr>
          </w:p>
        </w:tc>
        <w:tc>
          <w:tcPr>
            <w:tcW w:w="438" w:type="dxa"/>
            <w:tcBorders>
              <w:top w:val="single" w:sz="4" w:space="0" w:color="auto"/>
              <w:left w:val="single" w:sz="4" w:space="0" w:color="auto"/>
              <w:bottom w:val="single" w:sz="4" w:space="0" w:color="auto"/>
              <w:right w:val="single" w:sz="4" w:space="0" w:color="auto"/>
            </w:tcBorders>
            <w:textDirection w:val="btLr"/>
          </w:tcPr>
          <w:p w:rsidR="001A2312" w:rsidRPr="003112C1" w:rsidRDefault="001A2312" w:rsidP="00D72222">
            <w:pPr>
              <w:jc w:val="center"/>
              <w:rPr>
                <w:rFonts w:ascii="Times New Roman" w:hAnsi="Times New Roman"/>
                <w:sz w:val="28"/>
                <w:szCs w:val="28"/>
                <w:lang w:val="ru-RU"/>
              </w:rPr>
            </w:pPr>
            <w:r w:rsidRPr="003112C1">
              <w:rPr>
                <w:rFonts w:ascii="Times New Roman" w:hAnsi="Times New Roman"/>
                <w:sz w:val="28"/>
                <w:szCs w:val="28"/>
              </w:rPr>
              <w:t>5-6-С.</w:t>
            </w:r>
            <w:r w:rsidRPr="003112C1">
              <w:rPr>
                <w:rFonts w:ascii="Times New Roman" w:hAnsi="Times New Roman"/>
                <w:sz w:val="28"/>
                <w:szCs w:val="28"/>
                <w:lang w:val="ru-RU"/>
              </w:rPr>
              <w:t>1</w:t>
            </w:r>
          </w:p>
        </w:tc>
        <w:tc>
          <w:tcPr>
            <w:tcW w:w="567" w:type="dxa"/>
            <w:tcBorders>
              <w:top w:val="single" w:sz="4" w:space="0" w:color="auto"/>
              <w:left w:val="single" w:sz="4" w:space="0" w:color="auto"/>
              <w:bottom w:val="single" w:sz="4" w:space="0" w:color="auto"/>
              <w:right w:val="single" w:sz="4" w:space="0" w:color="auto"/>
            </w:tcBorders>
            <w:textDirection w:val="btLr"/>
          </w:tcPr>
          <w:p w:rsidR="001A2312" w:rsidRPr="003112C1" w:rsidRDefault="001A2312" w:rsidP="00D72222">
            <w:pPr>
              <w:jc w:val="center"/>
              <w:rPr>
                <w:rFonts w:ascii="Times New Roman" w:hAnsi="Times New Roman"/>
                <w:sz w:val="28"/>
                <w:szCs w:val="28"/>
                <w:lang w:val="ru-RU"/>
              </w:rPr>
            </w:pPr>
            <w:r w:rsidRPr="003112C1">
              <w:rPr>
                <w:rFonts w:ascii="Times New Roman" w:hAnsi="Times New Roman"/>
                <w:sz w:val="28"/>
                <w:szCs w:val="28"/>
              </w:rPr>
              <w:t>5-6-С.</w:t>
            </w:r>
            <w:r w:rsidRPr="003112C1">
              <w:rPr>
                <w:rFonts w:ascii="Times New Roman" w:hAnsi="Times New Roman"/>
                <w:sz w:val="28"/>
                <w:szCs w:val="28"/>
                <w:lang w:val="ru-RU"/>
              </w:rPr>
              <w:t>2</w:t>
            </w:r>
          </w:p>
        </w:tc>
        <w:tc>
          <w:tcPr>
            <w:tcW w:w="425" w:type="dxa"/>
            <w:tcBorders>
              <w:top w:val="single" w:sz="4" w:space="0" w:color="auto"/>
              <w:left w:val="single" w:sz="4" w:space="0" w:color="auto"/>
              <w:bottom w:val="single" w:sz="4" w:space="0" w:color="auto"/>
              <w:right w:val="single" w:sz="4" w:space="0" w:color="auto"/>
            </w:tcBorders>
            <w:textDirection w:val="btLr"/>
          </w:tcPr>
          <w:p w:rsidR="001A2312" w:rsidRPr="003112C1" w:rsidRDefault="001A2312" w:rsidP="00D72222">
            <w:pPr>
              <w:jc w:val="center"/>
              <w:rPr>
                <w:rFonts w:ascii="Times New Roman" w:hAnsi="Times New Roman"/>
                <w:sz w:val="28"/>
                <w:szCs w:val="28"/>
                <w:lang w:val="ru-RU"/>
              </w:rPr>
            </w:pPr>
            <w:r w:rsidRPr="003112C1">
              <w:rPr>
                <w:rFonts w:ascii="Times New Roman" w:hAnsi="Times New Roman"/>
                <w:sz w:val="28"/>
                <w:szCs w:val="28"/>
              </w:rPr>
              <w:t>5-6-С.</w:t>
            </w:r>
            <w:r w:rsidRPr="003112C1">
              <w:rPr>
                <w:rFonts w:ascii="Times New Roman" w:hAnsi="Times New Roman"/>
                <w:sz w:val="28"/>
                <w:szCs w:val="28"/>
                <w:lang w:val="ru-RU"/>
              </w:rPr>
              <w:t>3</w:t>
            </w:r>
          </w:p>
        </w:tc>
        <w:tc>
          <w:tcPr>
            <w:tcW w:w="425" w:type="dxa"/>
            <w:tcBorders>
              <w:top w:val="single" w:sz="4" w:space="0" w:color="auto"/>
              <w:left w:val="single" w:sz="4" w:space="0" w:color="auto"/>
              <w:bottom w:val="single" w:sz="4" w:space="0" w:color="auto"/>
              <w:right w:val="single" w:sz="4" w:space="0" w:color="auto"/>
            </w:tcBorders>
            <w:textDirection w:val="btLr"/>
          </w:tcPr>
          <w:p w:rsidR="001A2312" w:rsidRPr="003112C1" w:rsidRDefault="001A2312" w:rsidP="00D72222">
            <w:pPr>
              <w:jc w:val="center"/>
              <w:rPr>
                <w:rFonts w:ascii="Times New Roman" w:hAnsi="Times New Roman"/>
                <w:sz w:val="28"/>
                <w:szCs w:val="28"/>
                <w:lang w:val="ru-RU"/>
              </w:rPr>
            </w:pPr>
            <w:r w:rsidRPr="003112C1">
              <w:rPr>
                <w:rFonts w:ascii="Times New Roman" w:hAnsi="Times New Roman"/>
                <w:sz w:val="28"/>
                <w:szCs w:val="28"/>
              </w:rPr>
              <w:t>5-6-С.</w:t>
            </w:r>
            <w:r w:rsidRPr="003112C1">
              <w:rPr>
                <w:rFonts w:ascii="Times New Roman" w:hAnsi="Times New Roman"/>
                <w:sz w:val="28"/>
                <w:szCs w:val="28"/>
                <w:lang w:val="ru-RU"/>
              </w:rPr>
              <w:t>4</w:t>
            </w:r>
          </w:p>
        </w:tc>
        <w:tc>
          <w:tcPr>
            <w:tcW w:w="425" w:type="dxa"/>
            <w:tcBorders>
              <w:top w:val="single" w:sz="4" w:space="0" w:color="auto"/>
              <w:left w:val="single" w:sz="4" w:space="0" w:color="auto"/>
              <w:bottom w:val="single" w:sz="4" w:space="0" w:color="auto"/>
              <w:right w:val="single" w:sz="4" w:space="0" w:color="auto"/>
            </w:tcBorders>
            <w:textDirection w:val="btLr"/>
          </w:tcPr>
          <w:p w:rsidR="001A2312" w:rsidRPr="003112C1" w:rsidRDefault="001A2312" w:rsidP="00D72222">
            <w:pPr>
              <w:jc w:val="center"/>
              <w:rPr>
                <w:rFonts w:ascii="Times New Roman" w:hAnsi="Times New Roman"/>
                <w:sz w:val="28"/>
                <w:szCs w:val="28"/>
                <w:lang w:val="ru-RU"/>
              </w:rPr>
            </w:pPr>
            <w:r w:rsidRPr="003112C1">
              <w:rPr>
                <w:rFonts w:ascii="Times New Roman" w:hAnsi="Times New Roman"/>
                <w:sz w:val="28"/>
                <w:szCs w:val="28"/>
              </w:rPr>
              <w:t>5-6-С.</w:t>
            </w:r>
            <w:r w:rsidRPr="003112C1">
              <w:rPr>
                <w:rFonts w:ascii="Times New Roman" w:hAnsi="Times New Roman"/>
                <w:sz w:val="28"/>
                <w:szCs w:val="28"/>
                <w:lang w:val="ru-RU"/>
              </w:rPr>
              <w:t>5</w:t>
            </w:r>
          </w:p>
        </w:tc>
        <w:tc>
          <w:tcPr>
            <w:tcW w:w="426" w:type="dxa"/>
            <w:tcBorders>
              <w:top w:val="single" w:sz="4" w:space="0" w:color="auto"/>
              <w:left w:val="single" w:sz="4" w:space="0" w:color="auto"/>
              <w:bottom w:val="single" w:sz="4" w:space="0" w:color="auto"/>
              <w:right w:val="single" w:sz="4" w:space="0" w:color="auto"/>
            </w:tcBorders>
            <w:textDirection w:val="btLr"/>
          </w:tcPr>
          <w:p w:rsidR="001A2312" w:rsidRPr="003112C1" w:rsidRDefault="001A2312" w:rsidP="00D72222">
            <w:pPr>
              <w:jc w:val="center"/>
              <w:rPr>
                <w:rFonts w:ascii="Times New Roman" w:hAnsi="Times New Roman"/>
                <w:sz w:val="28"/>
                <w:szCs w:val="28"/>
                <w:lang w:val="ru-RU"/>
              </w:rPr>
            </w:pPr>
            <w:r w:rsidRPr="003112C1">
              <w:rPr>
                <w:rFonts w:ascii="Times New Roman" w:hAnsi="Times New Roman"/>
                <w:sz w:val="28"/>
                <w:szCs w:val="28"/>
              </w:rPr>
              <w:t>5-6-С.</w:t>
            </w:r>
            <w:r w:rsidRPr="003112C1">
              <w:rPr>
                <w:rFonts w:ascii="Times New Roman" w:hAnsi="Times New Roman"/>
                <w:sz w:val="28"/>
                <w:szCs w:val="28"/>
                <w:lang w:val="ru-RU"/>
              </w:rPr>
              <w:t>6</w:t>
            </w:r>
          </w:p>
        </w:tc>
        <w:tc>
          <w:tcPr>
            <w:tcW w:w="425" w:type="dxa"/>
            <w:tcBorders>
              <w:top w:val="single" w:sz="4" w:space="0" w:color="auto"/>
              <w:left w:val="single" w:sz="4" w:space="0" w:color="auto"/>
              <w:bottom w:val="single" w:sz="4" w:space="0" w:color="auto"/>
              <w:right w:val="single" w:sz="4" w:space="0" w:color="auto"/>
            </w:tcBorders>
            <w:textDirection w:val="btLr"/>
          </w:tcPr>
          <w:p w:rsidR="001A2312" w:rsidRPr="003112C1" w:rsidRDefault="001A2312" w:rsidP="00D72222">
            <w:pPr>
              <w:jc w:val="center"/>
              <w:rPr>
                <w:rFonts w:ascii="Times New Roman" w:hAnsi="Times New Roman"/>
                <w:sz w:val="28"/>
                <w:szCs w:val="28"/>
                <w:lang w:val="ru-RU"/>
              </w:rPr>
            </w:pPr>
            <w:r w:rsidRPr="003112C1">
              <w:rPr>
                <w:rFonts w:ascii="Times New Roman" w:hAnsi="Times New Roman"/>
                <w:sz w:val="28"/>
                <w:szCs w:val="28"/>
              </w:rPr>
              <w:t>5-6-С.</w:t>
            </w:r>
            <w:r w:rsidRPr="003112C1">
              <w:rPr>
                <w:rFonts w:ascii="Times New Roman" w:hAnsi="Times New Roman"/>
                <w:sz w:val="28"/>
                <w:szCs w:val="28"/>
                <w:lang w:val="ru-RU"/>
              </w:rPr>
              <w:t>7</w:t>
            </w:r>
          </w:p>
        </w:tc>
        <w:tc>
          <w:tcPr>
            <w:tcW w:w="425" w:type="dxa"/>
            <w:tcBorders>
              <w:top w:val="single" w:sz="4" w:space="0" w:color="auto"/>
              <w:left w:val="single" w:sz="4" w:space="0" w:color="auto"/>
              <w:bottom w:val="single" w:sz="4" w:space="0" w:color="auto"/>
              <w:right w:val="single" w:sz="4" w:space="0" w:color="auto"/>
            </w:tcBorders>
            <w:textDirection w:val="btLr"/>
          </w:tcPr>
          <w:p w:rsidR="001A2312" w:rsidRPr="003112C1" w:rsidRDefault="001A2312" w:rsidP="00D72222">
            <w:pPr>
              <w:jc w:val="center"/>
              <w:rPr>
                <w:rFonts w:ascii="Times New Roman" w:hAnsi="Times New Roman"/>
                <w:sz w:val="28"/>
                <w:szCs w:val="28"/>
                <w:lang w:val="ru-RU"/>
              </w:rPr>
            </w:pPr>
            <w:r w:rsidRPr="003112C1">
              <w:rPr>
                <w:rFonts w:ascii="Times New Roman" w:hAnsi="Times New Roman"/>
                <w:sz w:val="28"/>
                <w:szCs w:val="28"/>
              </w:rPr>
              <w:t>5-6-С.</w:t>
            </w:r>
            <w:r w:rsidRPr="003112C1">
              <w:rPr>
                <w:rFonts w:ascii="Times New Roman" w:hAnsi="Times New Roman"/>
                <w:sz w:val="28"/>
                <w:szCs w:val="28"/>
                <w:lang w:val="ru-RU"/>
              </w:rPr>
              <w:t>8</w:t>
            </w:r>
          </w:p>
        </w:tc>
        <w:tc>
          <w:tcPr>
            <w:tcW w:w="425" w:type="dxa"/>
            <w:tcBorders>
              <w:top w:val="single" w:sz="4" w:space="0" w:color="auto"/>
              <w:left w:val="single" w:sz="4" w:space="0" w:color="auto"/>
              <w:bottom w:val="single" w:sz="4" w:space="0" w:color="auto"/>
              <w:right w:val="single" w:sz="4" w:space="0" w:color="auto"/>
            </w:tcBorders>
            <w:textDirection w:val="btLr"/>
          </w:tcPr>
          <w:p w:rsidR="001A2312" w:rsidRPr="003112C1" w:rsidRDefault="001A2312" w:rsidP="00D72222">
            <w:pPr>
              <w:jc w:val="center"/>
              <w:rPr>
                <w:rFonts w:ascii="Times New Roman" w:hAnsi="Times New Roman"/>
                <w:sz w:val="28"/>
                <w:szCs w:val="28"/>
                <w:lang w:val="ru-RU"/>
              </w:rPr>
            </w:pPr>
            <w:r w:rsidRPr="003112C1">
              <w:rPr>
                <w:rFonts w:ascii="Times New Roman" w:hAnsi="Times New Roman"/>
                <w:sz w:val="28"/>
                <w:szCs w:val="28"/>
              </w:rPr>
              <w:t>5-6-С.</w:t>
            </w:r>
            <w:r w:rsidRPr="003112C1">
              <w:rPr>
                <w:rFonts w:ascii="Times New Roman" w:hAnsi="Times New Roman"/>
                <w:sz w:val="28"/>
                <w:szCs w:val="28"/>
                <w:lang w:val="ru-RU"/>
              </w:rPr>
              <w:t>9</w:t>
            </w:r>
          </w:p>
        </w:tc>
        <w:tc>
          <w:tcPr>
            <w:tcW w:w="426" w:type="dxa"/>
            <w:tcBorders>
              <w:top w:val="single" w:sz="4" w:space="0" w:color="auto"/>
              <w:left w:val="single" w:sz="4" w:space="0" w:color="auto"/>
              <w:bottom w:val="single" w:sz="4" w:space="0" w:color="auto"/>
              <w:right w:val="single" w:sz="4" w:space="0" w:color="auto"/>
            </w:tcBorders>
            <w:textDirection w:val="btLr"/>
          </w:tcPr>
          <w:p w:rsidR="001A2312" w:rsidRPr="003112C1" w:rsidRDefault="001A2312" w:rsidP="00D72222">
            <w:pPr>
              <w:jc w:val="center"/>
              <w:rPr>
                <w:rFonts w:ascii="Times New Roman" w:hAnsi="Times New Roman"/>
                <w:sz w:val="28"/>
                <w:szCs w:val="28"/>
                <w:lang w:val="ru-RU"/>
              </w:rPr>
            </w:pPr>
            <w:r w:rsidRPr="003112C1">
              <w:rPr>
                <w:rFonts w:ascii="Times New Roman" w:hAnsi="Times New Roman"/>
                <w:sz w:val="28"/>
                <w:szCs w:val="28"/>
              </w:rPr>
              <w:t>5-6-С.</w:t>
            </w:r>
            <w:r w:rsidRPr="003112C1">
              <w:rPr>
                <w:rFonts w:ascii="Times New Roman" w:hAnsi="Times New Roman"/>
                <w:sz w:val="28"/>
                <w:szCs w:val="28"/>
                <w:lang w:val="ru-RU"/>
              </w:rPr>
              <w:t>10</w:t>
            </w:r>
          </w:p>
        </w:tc>
        <w:tc>
          <w:tcPr>
            <w:tcW w:w="425" w:type="dxa"/>
            <w:tcBorders>
              <w:top w:val="single" w:sz="4" w:space="0" w:color="auto"/>
              <w:left w:val="single" w:sz="4" w:space="0" w:color="auto"/>
              <w:bottom w:val="single" w:sz="4" w:space="0" w:color="auto"/>
              <w:right w:val="single" w:sz="4" w:space="0" w:color="auto"/>
            </w:tcBorders>
            <w:textDirection w:val="btLr"/>
          </w:tcPr>
          <w:p w:rsidR="001A2312" w:rsidRPr="003112C1" w:rsidRDefault="001A2312" w:rsidP="00D72222">
            <w:pPr>
              <w:jc w:val="center"/>
              <w:rPr>
                <w:rFonts w:ascii="Times New Roman" w:hAnsi="Times New Roman"/>
                <w:sz w:val="28"/>
                <w:szCs w:val="28"/>
                <w:lang w:val="ru-RU"/>
              </w:rPr>
            </w:pPr>
            <w:r w:rsidRPr="003112C1">
              <w:rPr>
                <w:rFonts w:ascii="Times New Roman" w:hAnsi="Times New Roman"/>
                <w:sz w:val="28"/>
                <w:szCs w:val="28"/>
              </w:rPr>
              <w:t>5-6-С.</w:t>
            </w:r>
            <w:r w:rsidRPr="003112C1">
              <w:rPr>
                <w:rFonts w:ascii="Times New Roman" w:hAnsi="Times New Roman"/>
                <w:sz w:val="28"/>
                <w:szCs w:val="28"/>
                <w:lang w:val="ru-RU"/>
              </w:rPr>
              <w:t>11</w:t>
            </w:r>
          </w:p>
        </w:tc>
        <w:tc>
          <w:tcPr>
            <w:tcW w:w="425" w:type="dxa"/>
            <w:tcBorders>
              <w:top w:val="single" w:sz="4" w:space="0" w:color="auto"/>
              <w:left w:val="single" w:sz="4" w:space="0" w:color="auto"/>
              <w:bottom w:val="single" w:sz="4" w:space="0" w:color="auto"/>
              <w:right w:val="single" w:sz="4" w:space="0" w:color="auto"/>
            </w:tcBorders>
            <w:textDirection w:val="btLr"/>
          </w:tcPr>
          <w:p w:rsidR="001A2312" w:rsidRPr="003112C1" w:rsidRDefault="001A2312" w:rsidP="00D72222">
            <w:pPr>
              <w:ind w:left="113" w:right="113"/>
              <w:jc w:val="center"/>
              <w:rPr>
                <w:rFonts w:ascii="Times New Roman" w:hAnsi="Times New Roman"/>
                <w:b/>
                <w:sz w:val="28"/>
                <w:szCs w:val="28"/>
                <w:lang w:val="ru-RU"/>
              </w:rPr>
            </w:pPr>
            <w:r w:rsidRPr="003112C1">
              <w:rPr>
                <w:rFonts w:ascii="Times New Roman" w:hAnsi="Times New Roman"/>
                <w:sz w:val="28"/>
                <w:szCs w:val="28"/>
              </w:rPr>
              <w:t>5-6-С.</w:t>
            </w:r>
            <w:r w:rsidRPr="003112C1">
              <w:rPr>
                <w:rFonts w:ascii="Times New Roman" w:hAnsi="Times New Roman"/>
                <w:sz w:val="28"/>
                <w:szCs w:val="28"/>
                <w:lang w:val="ru-RU"/>
              </w:rPr>
              <w:t>12</w:t>
            </w:r>
          </w:p>
        </w:tc>
        <w:tc>
          <w:tcPr>
            <w:tcW w:w="425" w:type="dxa"/>
            <w:tcBorders>
              <w:top w:val="single" w:sz="4" w:space="0" w:color="auto"/>
              <w:left w:val="single" w:sz="4" w:space="0" w:color="auto"/>
              <w:bottom w:val="single" w:sz="4" w:space="0" w:color="auto"/>
              <w:right w:val="single" w:sz="4" w:space="0" w:color="auto"/>
            </w:tcBorders>
            <w:textDirection w:val="btLr"/>
          </w:tcPr>
          <w:p w:rsidR="001A2312" w:rsidRPr="003112C1" w:rsidRDefault="001A2312" w:rsidP="00D72222">
            <w:pPr>
              <w:ind w:left="113" w:right="113"/>
              <w:jc w:val="center"/>
              <w:rPr>
                <w:rFonts w:ascii="Times New Roman" w:hAnsi="Times New Roman"/>
                <w:b/>
                <w:sz w:val="28"/>
                <w:szCs w:val="28"/>
                <w:lang w:val="ru-RU"/>
              </w:rPr>
            </w:pPr>
            <w:r w:rsidRPr="003112C1">
              <w:rPr>
                <w:rFonts w:ascii="Times New Roman" w:hAnsi="Times New Roman"/>
                <w:sz w:val="28"/>
                <w:szCs w:val="28"/>
              </w:rPr>
              <w:t>5-6-С.</w:t>
            </w:r>
            <w:r w:rsidRPr="003112C1">
              <w:rPr>
                <w:rFonts w:ascii="Times New Roman" w:hAnsi="Times New Roman"/>
                <w:sz w:val="28"/>
                <w:szCs w:val="28"/>
                <w:lang w:val="ru-RU"/>
              </w:rPr>
              <w:t>13</w:t>
            </w:r>
          </w:p>
        </w:tc>
        <w:tc>
          <w:tcPr>
            <w:tcW w:w="426" w:type="dxa"/>
            <w:tcBorders>
              <w:top w:val="single" w:sz="4" w:space="0" w:color="auto"/>
              <w:left w:val="single" w:sz="4" w:space="0" w:color="auto"/>
              <w:bottom w:val="single" w:sz="4" w:space="0" w:color="auto"/>
              <w:right w:val="single" w:sz="4" w:space="0" w:color="auto"/>
            </w:tcBorders>
            <w:textDirection w:val="btLr"/>
          </w:tcPr>
          <w:p w:rsidR="001A2312" w:rsidRPr="003112C1" w:rsidRDefault="001A2312" w:rsidP="00D72222">
            <w:pPr>
              <w:ind w:left="113" w:right="113"/>
              <w:jc w:val="center"/>
              <w:rPr>
                <w:rFonts w:ascii="Times New Roman" w:hAnsi="Times New Roman"/>
                <w:b/>
                <w:sz w:val="28"/>
                <w:szCs w:val="28"/>
                <w:lang w:val="ru-RU"/>
              </w:rPr>
            </w:pPr>
            <w:r w:rsidRPr="003112C1">
              <w:rPr>
                <w:rFonts w:ascii="Times New Roman" w:hAnsi="Times New Roman"/>
                <w:sz w:val="28"/>
                <w:szCs w:val="28"/>
              </w:rPr>
              <w:t>5-6-С.</w:t>
            </w:r>
            <w:r w:rsidRPr="003112C1">
              <w:rPr>
                <w:rFonts w:ascii="Times New Roman" w:hAnsi="Times New Roman"/>
                <w:sz w:val="28"/>
                <w:szCs w:val="28"/>
                <w:lang w:val="ru-RU"/>
              </w:rPr>
              <w:t>14</w:t>
            </w:r>
          </w:p>
        </w:tc>
        <w:tc>
          <w:tcPr>
            <w:tcW w:w="425" w:type="dxa"/>
            <w:tcBorders>
              <w:top w:val="single" w:sz="4" w:space="0" w:color="auto"/>
              <w:left w:val="single" w:sz="4" w:space="0" w:color="auto"/>
              <w:bottom w:val="single" w:sz="4" w:space="0" w:color="auto"/>
              <w:right w:val="single" w:sz="4" w:space="0" w:color="auto"/>
            </w:tcBorders>
            <w:textDirection w:val="btLr"/>
          </w:tcPr>
          <w:p w:rsidR="001A2312" w:rsidRPr="003112C1" w:rsidRDefault="001A2312" w:rsidP="00D72222">
            <w:pPr>
              <w:ind w:left="113" w:right="113"/>
              <w:jc w:val="center"/>
              <w:rPr>
                <w:rFonts w:ascii="Times New Roman" w:hAnsi="Times New Roman"/>
                <w:b/>
                <w:sz w:val="28"/>
                <w:szCs w:val="28"/>
                <w:lang w:val="ru-RU"/>
              </w:rPr>
            </w:pPr>
            <w:r w:rsidRPr="003112C1">
              <w:rPr>
                <w:rFonts w:ascii="Times New Roman" w:hAnsi="Times New Roman"/>
                <w:sz w:val="28"/>
                <w:szCs w:val="28"/>
              </w:rPr>
              <w:t>5-6-С.</w:t>
            </w:r>
            <w:r w:rsidRPr="003112C1">
              <w:rPr>
                <w:rFonts w:ascii="Times New Roman" w:hAnsi="Times New Roman"/>
                <w:sz w:val="28"/>
                <w:szCs w:val="28"/>
                <w:lang w:val="ru-RU"/>
              </w:rPr>
              <w:t>15</w:t>
            </w:r>
          </w:p>
        </w:tc>
        <w:tc>
          <w:tcPr>
            <w:tcW w:w="425" w:type="dxa"/>
            <w:tcBorders>
              <w:top w:val="single" w:sz="4" w:space="0" w:color="auto"/>
              <w:left w:val="single" w:sz="4" w:space="0" w:color="auto"/>
              <w:bottom w:val="single" w:sz="4" w:space="0" w:color="auto"/>
              <w:right w:val="single" w:sz="4" w:space="0" w:color="auto"/>
            </w:tcBorders>
            <w:textDirection w:val="btLr"/>
          </w:tcPr>
          <w:p w:rsidR="001A2312" w:rsidRPr="003112C1" w:rsidRDefault="001A2312" w:rsidP="00D72222">
            <w:pPr>
              <w:ind w:left="113" w:right="113"/>
              <w:jc w:val="center"/>
              <w:rPr>
                <w:rFonts w:ascii="Times New Roman" w:hAnsi="Times New Roman"/>
                <w:spacing w:val="-1"/>
                <w:sz w:val="28"/>
                <w:szCs w:val="28"/>
                <w:lang w:val="ru-RU"/>
              </w:rPr>
            </w:pPr>
            <w:r w:rsidRPr="003112C1">
              <w:rPr>
                <w:rFonts w:ascii="Times New Roman" w:hAnsi="Times New Roman"/>
                <w:sz w:val="28"/>
                <w:szCs w:val="28"/>
              </w:rPr>
              <w:t>5-6-С.</w:t>
            </w:r>
            <w:r w:rsidRPr="003112C1">
              <w:rPr>
                <w:rFonts w:ascii="Times New Roman" w:hAnsi="Times New Roman"/>
                <w:sz w:val="28"/>
                <w:szCs w:val="28"/>
                <w:lang w:val="ru-RU"/>
              </w:rPr>
              <w:t>16</w:t>
            </w:r>
          </w:p>
        </w:tc>
        <w:tc>
          <w:tcPr>
            <w:tcW w:w="425" w:type="dxa"/>
            <w:tcBorders>
              <w:top w:val="single" w:sz="4" w:space="0" w:color="auto"/>
              <w:left w:val="single" w:sz="4" w:space="0" w:color="auto"/>
              <w:bottom w:val="single" w:sz="4" w:space="0" w:color="auto"/>
              <w:right w:val="single" w:sz="4" w:space="0" w:color="auto"/>
            </w:tcBorders>
            <w:textDirection w:val="btLr"/>
          </w:tcPr>
          <w:p w:rsidR="001A2312" w:rsidRPr="003112C1" w:rsidRDefault="001A2312" w:rsidP="00D72222">
            <w:pPr>
              <w:ind w:left="113" w:right="113"/>
              <w:jc w:val="center"/>
              <w:rPr>
                <w:rFonts w:ascii="Times New Roman" w:hAnsi="Times New Roman"/>
                <w:b/>
                <w:sz w:val="28"/>
                <w:szCs w:val="28"/>
                <w:lang w:val="ru-RU"/>
              </w:rPr>
            </w:pPr>
            <w:r w:rsidRPr="003112C1">
              <w:rPr>
                <w:rFonts w:ascii="Times New Roman" w:hAnsi="Times New Roman"/>
                <w:sz w:val="28"/>
                <w:szCs w:val="28"/>
              </w:rPr>
              <w:t>5-6-С.</w:t>
            </w:r>
            <w:r w:rsidRPr="003112C1">
              <w:rPr>
                <w:rFonts w:ascii="Times New Roman" w:hAnsi="Times New Roman"/>
                <w:sz w:val="28"/>
                <w:szCs w:val="28"/>
                <w:lang w:val="ru-RU"/>
              </w:rPr>
              <w:t>17</w:t>
            </w:r>
          </w:p>
        </w:tc>
        <w:tc>
          <w:tcPr>
            <w:tcW w:w="426" w:type="dxa"/>
            <w:tcBorders>
              <w:top w:val="single" w:sz="4" w:space="0" w:color="auto"/>
              <w:left w:val="single" w:sz="4" w:space="0" w:color="auto"/>
              <w:bottom w:val="single" w:sz="4" w:space="0" w:color="auto"/>
              <w:right w:val="single" w:sz="4" w:space="0" w:color="auto"/>
            </w:tcBorders>
            <w:textDirection w:val="btLr"/>
          </w:tcPr>
          <w:p w:rsidR="001A2312" w:rsidRPr="003112C1" w:rsidRDefault="001A2312" w:rsidP="00D72222">
            <w:pPr>
              <w:ind w:left="113" w:right="113"/>
              <w:jc w:val="center"/>
              <w:rPr>
                <w:rFonts w:ascii="Times New Roman" w:hAnsi="Times New Roman"/>
                <w:b/>
                <w:sz w:val="28"/>
                <w:szCs w:val="28"/>
                <w:lang w:val="ru-RU"/>
              </w:rPr>
            </w:pPr>
            <w:r w:rsidRPr="003112C1">
              <w:rPr>
                <w:rFonts w:ascii="Times New Roman" w:hAnsi="Times New Roman"/>
                <w:sz w:val="28"/>
                <w:szCs w:val="28"/>
              </w:rPr>
              <w:t>5-6-С.</w:t>
            </w:r>
            <w:r w:rsidRPr="003112C1">
              <w:rPr>
                <w:rFonts w:ascii="Times New Roman" w:hAnsi="Times New Roman"/>
                <w:sz w:val="28"/>
                <w:szCs w:val="28"/>
                <w:lang w:val="ru-RU"/>
              </w:rPr>
              <w:t>18</w:t>
            </w:r>
          </w:p>
        </w:tc>
        <w:tc>
          <w:tcPr>
            <w:tcW w:w="425" w:type="dxa"/>
            <w:tcBorders>
              <w:top w:val="single" w:sz="4" w:space="0" w:color="auto"/>
              <w:left w:val="single" w:sz="4" w:space="0" w:color="auto"/>
              <w:bottom w:val="single" w:sz="4" w:space="0" w:color="auto"/>
              <w:right w:val="single" w:sz="4" w:space="0" w:color="auto"/>
            </w:tcBorders>
            <w:textDirection w:val="btLr"/>
          </w:tcPr>
          <w:p w:rsidR="001A2312" w:rsidRPr="003112C1" w:rsidRDefault="001A2312" w:rsidP="00D72222">
            <w:pPr>
              <w:ind w:left="113" w:right="113"/>
              <w:jc w:val="center"/>
              <w:rPr>
                <w:rFonts w:ascii="Times New Roman" w:hAnsi="Times New Roman"/>
                <w:b/>
                <w:sz w:val="28"/>
                <w:szCs w:val="28"/>
                <w:lang w:val="ru-RU"/>
              </w:rPr>
            </w:pPr>
            <w:r w:rsidRPr="003112C1">
              <w:rPr>
                <w:rFonts w:ascii="Times New Roman" w:hAnsi="Times New Roman"/>
                <w:sz w:val="28"/>
                <w:szCs w:val="28"/>
              </w:rPr>
              <w:t>5-6-С.</w:t>
            </w:r>
            <w:r w:rsidRPr="003112C1">
              <w:rPr>
                <w:rFonts w:ascii="Times New Roman" w:hAnsi="Times New Roman"/>
                <w:sz w:val="28"/>
                <w:szCs w:val="28"/>
                <w:lang w:val="ru-RU"/>
              </w:rPr>
              <w:t>19</w:t>
            </w:r>
          </w:p>
        </w:tc>
        <w:tc>
          <w:tcPr>
            <w:tcW w:w="425" w:type="dxa"/>
            <w:tcBorders>
              <w:top w:val="single" w:sz="4" w:space="0" w:color="auto"/>
              <w:left w:val="single" w:sz="4" w:space="0" w:color="auto"/>
              <w:bottom w:val="single" w:sz="4" w:space="0" w:color="auto"/>
              <w:right w:val="single" w:sz="4" w:space="0" w:color="auto"/>
            </w:tcBorders>
            <w:textDirection w:val="btLr"/>
          </w:tcPr>
          <w:p w:rsidR="001A2312" w:rsidRPr="003112C1" w:rsidRDefault="001A2312" w:rsidP="00D72222">
            <w:pPr>
              <w:ind w:left="113" w:right="113"/>
              <w:jc w:val="center"/>
              <w:rPr>
                <w:rFonts w:ascii="Times New Roman" w:hAnsi="Times New Roman"/>
                <w:b/>
                <w:sz w:val="28"/>
                <w:szCs w:val="28"/>
                <w:lang w:val="ru-RU"/>
              </w:rPr>
            </w:pPr>
            <w:r w:rsidRPr="003112C1">
              <w:rPr>
                <w:rFonts w:ascii="Times New Roman" w:hAnsi="Times New Roman"/>
                <w:sz w:val="28"/>
                <w:szCs w:val="28"/>
              </w:rPr>
              <w:t>5-6-С.</w:t>
            </w:r>
            <w:r w:rsidRPr="003112C1">
              <w:rPr>
                <w:rFonts w:ascii="Times New Roman" w:hAnsi="Times New Roman"/>
                <w:sz w:val="28"/>
                <w:szCs w:val="28"/>
                <w:lang w:val="ru-RU"/>
              </w:rPr>
              <w:t>20</w:t>
            </w:r>
          </w:p>
        </w:tc>
        <w:tc>
          <w:tcPr>
            <w:tcW w:w="425" w:type="dxa"/>
            <w:tcBorders>
              <w:top w:val="single" w:sz="4" w:space="0" w:color="auto"/>
              <w:left w:val="single" w:sz="4" w:space="0" w:color="auto"/>
              <w:bottom w:val="single" w:sz="4" w:space="0" w:color="auto"/>
              <w:right w:val="single" w:sz="4" w:space="0" w:color="auto"/>
            </w:tcBorders>
            <w:textDirection w:val="btLr"/>
          </w:tcPr>
          <w:p w:rsidR="001A2312" w:rsidRPr="003112C1" w:rsidRDefault="001A2312" w:rsidP="00D72222">
            <w:pPr>
              <w:ind w:left="113" w:right="113"/>
              <w:jc w:val="center"/>
              <w:rPr>
                <w:rFonts w:ascii="Times New Roman" w:hAnsi="Times New Roman"/>
                <w:b/>
                <w:sz w:val="28"/>
                <w:szCs w:val="28"/>
                <w:lang w:val="ru-RU"/>
              </w:rPr>
            </w:pPr>
            <w:r w:rsidRPr="003112C1">
              <w:rPr>
                <w:rFonts w:ascii="Times New Roman" w:hAnsi="Times New Roman"/>
                <w:sz w:val="28"/>
                <w:szCs w:val="28"/>
              </w:rPr>
              <w:t>5-6-С.</w:t>
            </w:r>
            <w:r w:rsidRPr="003112C1">
              <w:rPr>
                <w:rFonts w:ascii="Times New Roman" w:hAnsi="Times New Roman"/>
                <w:sz w:val="28"/>
                <w:szCs w:val="28"/>
                <w:lang w:val="ru-RU"/>
              </w:rPr>
              <w:t>21</w:t>
            </w:r>
          </w:p>
        </w:tc>
        <w:tc>
          <w:tcPr>
            <w:tcW w:w="426" w:type="dxa"/>
            <w:tcBorders>
              <w:top w:val="single" w:sz="4" w:space="0" w:color="auto"/>
              <w:left w:val="single" w:sz="4" w:space="0" w:color="auto"/>
              <w:bottom w:val="single" w:sz="4" w:space="0" w:color="auto"/>
              <w:right w:val="single" w:sz="4" w:space="0" w:color="auto"/>
            </w:tcBorders>
            <w:textDirection w:val="btLr"/>
          </w:tcPr>
          <w:p w:rsidR="001A2312" w:rsidRPr="003112C1" w:rsidRDefault="001A2312" w:rsidP="00D72222">
            <w:pPr>
              <w:ind w:left="113" w:right="113"/>
              <w:jc w:val="center"/>
              <w:rPr>
                <w:rFonts w:ascii="Times New Roman" w:hAnsi="Times New Roman"/>
                <w:b/>
                <w:sz w:val="28"/>
                <w:szCs w:val="28"/>
                <w:lang w:val="ru-RU" w:eastAsia="ru-RU"/>
              </w:rPr>
            </w:pPr>
            <w:r w:rsidRPr="003112C1">
              <w:rPr>
                <w:rFonts w:ascii="Times New Roman" w:hAnsi="Times New Roman"/>
                <w:sz w:val="28"/>
                <w:szCs w:val="28"/>
              </w:rPr>
              <w:t>5-6-С.</w:t>
            </w:r>
            <w:r w:rsidRPr="003112C1">
              <w:rPr>
                <w:rFonts w:ascii="Times New Roman" w:hAnsi="Times New Roman"/>
                <w:sz w:val="28"/>
                <w:szCs w:val="28"/>
                <w:lang w:val="ru-RU"/>
              </w:rPr>
              <w:t>22</w:t>
            </w:r>
          </w:p>
        </w:tc>
        <w:tc>
          <w:tcPr>
            <w:tcW w:w="425" w:type="dxa"/>
            <w:tcBorders>
              <w:top w:val="single" w:sz="4" w:space="0" w:color="auto"/>
              <w:left w:val="single" w:sz="4" w:space="0" w:color="auto"/>
              <w:bottom w:val="single" w:sz="4" w:space="0" w:color="auto"/>
              <w:right w:val="single" w:sz="4" w:space="0" w:color="auto"/>
            </w:tcBorders>
            <w:textDirection w:val="btLr"/>
          </w:tcPr>
          <w:p w:rsidR="001A2312" w:rsidRPr="003112C1" w:rsidRDefault="001A2312" w:rsidP="00D72222">
            <w:pPr>
              <w:ind w:left="113" w:right="113"/>
              <w:jc w:val="center"/>
              <w:rPr>
                <w:rFonts w:ascii="Times New Roman" w:hAnsi="Times New Roman"/>
                <w:b/>
                <w:sz w:val="28"/>
                <w:szCs w:val="28"/>
                <w:lang w:val="ru-RU" w:eastAsia="ru-RU"/>
              </w:rPr>
            </w:pPr>
            <w:r w:rsidRPr="003112C1">
              <w:rPr>
                <w:rFonts w:ascii="Times New Roman" w:hAnsi="Times New Roman"/>
                <w:sz w:val="28"/>
                <w:szCs w:val="28"/>
              </w:rPr>
              <w:t>5-6-С.</w:t>
            </w:r>
            <w:r w:rsidRPr="003112C1">
              <w:rPr>
                <w:rFonts w:ascii="Times New Roman" w:hAnsi="Times New Roman"/>
                <w:sz w:val="28"/>
                <w:szCs w:val="28"/>
                <w:lang w:val="ru-RU"/>
              </w:rPr>
              <w:t>23</w:t>
            </w:r>
          </w:p>
        </w:tc>
        <w:tc>
          <w:tcPr>
            <w:tcW w:w="567" w:type="dxa"/>
            <w:tcBorders>
              <w:top w:val="single" w:sz="4" w:space="0" w:color="auto"/>
              <w:left w:val="single" w:sz="4" w:space="0" w:color="auto"/>
              <w:bottom w:val="single" w:sz="4" w:space="0" w:color="auto"/>
              <w:right w:val="single" w:sz="4" w:space="0" w:color="auto"/>
            </w:tcBorders>
            <w:textDirection w:val="btLr"/>
          </w:tcPr>
          <w:p w:rsidR="001A2312" w:rsidRPr="003112C1" w:rsidRDefault="001A2312" w:rsidP="00D72222">
            <w:pPr>
              <w:ind w:left="113" w:right="113"/>
              <w:jc w:val="center"/>
              <w:rPr>
                <w:rFonts w:ascii="Times New Roman" w:hAnsi="Times New Roman"/>
                <w:b/>
                <w:sz w:val="28"/>
                <w:szCs w:val="28"/>
                <w:lang w:val="ru-RU" w:eastAsia="ru-RU"/>
              </w:rPr>
            </w:pPr>
            <w:r w:rsidRPr="003112C1">
              <w:rPr>
                <w:rFonts w:ascii="Times New Roman" w:hAnsi="Times New Roman"/>
                <w:sz w:val="28"/>
                <w:szCs w:val="28"/>
              </w:rPr>
              <w:t>5-6-С.</w:t>
            </w:r>
            <w:r w:rsidRPr="003112C1">
              <w:rPr>
                <w:rFonts w:ascii="Times New Roman" w:hAnsi="Times New Roman"/>
                <w:sz w:val="28"/>
                <w:szCs w:val="28"/>
                <w:lang w:val="ru-RU"/>
              </w:rPr>
              <w:t>24</w:t>
            </w:r>
          </w:p>
        </w:tc>
        <w:tc>
          <w:tcPr>
            <w:tcW w:w="567" w:type="dxa"/>
            <w:vMerge/>
            <w:tcBorders>
              <w:left w:val="single" w:sz="4" w:space="0" w:color="auto"/>
              <w:bottom w:val="single" w:sz="4" w:space="0" w:color="auto"/>
              <w:right w:val="single" w:sz="4" w:space="0" w:color="auto"/>
            </w:tcBorders>
            <w:textDirection w:val="btLr"/>
          </w:tcPr>
          <w:p w:rsidR="001A2312" w:rsidRPr="00D82FDC" w:rsidRDefault="001A2312" w:rsidP="00D72222">
            <w:pPr>
              <w:ind w:left="113" w:right="113"/>
              <w:rPr>
                <w:rFonts w:ascii="Times New Roman" w:hAnsi="Times New Roman"/>
                <w:b/>
                <w:sz w:val="24"/>
                <w:szCs w:val="24"/>
              </w:rPr>
            </w:pPr>
          </w:p>
        </w:tc>
        <w:tc>
          <w:tcPr>
            <w:tcW w:w="537" w:type="dxa"/>
            <w:vMerge/>
            <w:tcBorders>
              <w:left w:val="single" w:sz="4" w:space="0" w:color="auto"/>
              <w:bottom w:val="single" w:sz="4" w:space="0" w:color="auto"/>
              <w:right w:val="single" w:sz="4" w:space="0" w:color="auto"/>
            </w:tcBorders>
            <w:textDirection w:val="btLr"/>
          </w:tcPr>
          <w:p w:rsidR="001A2312" w:rsidRPr="00D82FDC" w:rsidRDefault="001A2312" w:rsidP="00D72222">
            <w:pPr>
              <w:rPr>
                <w:rFonts w:ascii="Times New Roman" w:hAnsi="Times New Roman"/>
                <w:b/>
                <w:sz w:val="24"/>
                <w:szCs w:val="24"/>
                <w:lang w:eastAsia="ru-RU"/>
              </w:rPr>
            </w:pPr>
          </w:p>
        </w:tc>
        <w:tc>
          <w:tcPr>
            <w:tcW w:w="834" w:type="dxa"/>
            <w:vMerge/>
            <w:tcBorders>
              <w:left w:val="single" w:sz="4" w:space="0" w:color="auto"/>
              <w:bottom w:val="single" w:sz="4" w:space="0" w:color="auto"/>
              <w:right w:val="single" w:sz="4" w:space="0" w:color="auto"/>
            </w:tcBorders>
            <w:textDirection w:val="btLr"/>
          </w:tcPr>
          <w:p w:rsidR="001A2312" w:rsidRPr="005369E6" w:rsidRDefault="001A2312" w:rsidP="00D72222">
            <w:pPr>
              <w:rPr>
                <w:rFonts w:ascii="Times New Roman" w:hAnsi="Times New Roman"/>
                <w:b/>
                <w:szCs w:val="14"/>
                <w:lang w:eastAsia="ru-RU"/>
              </w:rPr>
            </w:pPr>
          </w:p>
        </w:tc>
      </w:tr>
      <w:tr w:rsidR="00BC14C5" w:rsidRPr="00460DBB" w:rsidTr="001A2312">
        <w:trPr>
          <w:trHeight w:val="260"/>
        </w:trPr>
        <w:tc>
          <w:tcPr>
            <w:tcW w:w="538"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r w:rsidRPr="005369E6">
              <w:rPr>
                <w:rFonts w:ascii="Times New Roman" w:hAnsi="Times New Roman"/>
              </w:rPr>
              <w:t>1</w:t>
            </w:r>
          </w:p>
        </w:tc>
        <w:tc>
          <w:tcPr>
            <w:tcW w:w="1998"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38"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3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834"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rsidTr="001A2312">
        <w:trPr>
          <w:trHeight w:val="280"/>
        </w:trPr>
        <w:tc>
          <w:tcPr>
            <w:tcW w:w="538"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r w:rsidRPr="005369E6">
              <w:rPr>
                <w:rFonts w:ascii="Times New Roman" w:hAnsi="Times New Roman"/>
              </w:rPr>
              <w:t>2</w:t>
            </w:r>
          </w:p>
        </w:tc>
        <w:tc>
          <w:tcPr>
            <w:tcW w:w="1998"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38"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3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834"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rsidTr="001A2312">
        <w:trPr>
          <w:trHeight w:val="159"/>
        </w:trPr>
        <w:tc>
          <w:tcPr>
            <w:tcW w:w="538"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r w:rsidRPr="005369E6">
              <w:rPr>
                <w:rFonts w:ascii="Times New Roman" w:hAnsi="Times New Roman"/>
              </w:rPr>
              <w:t>3</w:t>
            </w:r>
          </w:p>
        </w:tc>
        <w:tc>
          <w:tcPr>
            <w:tcW w:w="1998"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38"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3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834"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rsidTr="001A2312">
        <w:trPr>
          <w:trHeight w:val="178"/>
        </w:trPr>
        <w:tc>
          <w:tcPr>
            <w:tcW w:w="538"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r w:rsidRPr="005369E6">
              <w:rPr>
                <w:rFonts w:ascii="Times New Roman" w:hAnsi="Times New Roman"/>
              </w:rPr>
              <w:t>4</w:t>
            </w:r>
          </w:p>
        </w:tc>
        <w:tc>
          <w:tcPr>
            <w:tcW w:w="1998"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38"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3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834"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rsidTr="001A2312">
        <w:trPr>
          <w:trHeight w:val="198"/>
        </w:trPr>
        <w:tc>
          <w:tcPr>
            <w:tcW w:w="538"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r w:rsidRPr="005369E6">
              <w:rPr>
                <w:rFonts w:ascii="Times New Roman" w:hAnsi="Times New Roman"/>
              </w:rPr>
              <w:t>5</w:t>
            </w:r>
          </w:p>
        </w:tc>
        <w:tc>
          <w:tcPr>
            <w:tcW w:w="1998"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38"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3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834"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rsidTr="001A2312">
        <w:trPr>
          <w:trHeight w:val="205"/>
        </w:trPr>
        <w:tc>
          <w:tcPr>
            <w:tcW w:w="538"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r w:rsidRPr="005369E6">
              <w:rPr>
                <w:rFonts w:ascii="Times New Roman" w:hAnsi="Times New Roman"/>
              </w:rPr>
              <w:t>6</w:t>
            </w:r>
          </w:p>
        </w:tc>
        <w:tc>
          <w:tcPr>
            <w:tcW w:w="1998"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38"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3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834"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rsidTr="001A2312">
        <w:trPr>
          <w:trHeight w:val="205"/>
        </w:trPr>
        <w:tc>
          <w:tcPr>
            <w:tcW w:w="538" w:type="dxa"/>
            <w:tcBorders>
              <w:top w:val="single" w:sz="4" w:space="0" w:color="auto"/>
              <w:left w:val="single" w:sz="4" w:space="0" w:color="auto"/>
              <w:bottom w:val="single" w:sz="4" w:space="0" w:color="auto"/>
              <w:right w:val="single" w:sz="4" w:space="0" w:color="auto"/>
            </w:tcBorders>
          </w:tcPr>
          <w:p w:rsidR="00BC14C5" w:rsidRPr="003112C1" w:rsidRDefault="00BC14C5" w:rsidP="00D72222">
            <w:pPr>
              <w:rPr>
                <w:rFonts w:ascii="Times New Roman" w:hAnsi="Times New Roman"/>
                <w:lang w:val="ru-RU"/>
              </w:rPr>
            </w:pPr>
            <w:r>
              <w:rPr>
                <w:rFonts w:ascii="Times New Roman" w:hAnsi="Times New Roman"/>
                <w:lang w:val="ru-RU"/>
              </w:rPr>
              <w:t>7</w:t>
            </w:r>
          </w:p>
        </w:tc>
        <w:tc>
          <w:tcPr>
            <w:tcW w:w="1998"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38"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3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834"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rsidTr="001A2312">
        <w:trPr>
          <w:trHeight w:val="205"/>
        </w:trPr>
        <w:tc>
          <w:tcPr>
            <w:tcW w:w="538" w:type="dxa"/>
            <w:tcBorders>
              <w:top w:val="single" w:sz="4" w:space="0" w:color="auto"/>
              <w:left w:val="single" w:sz="4" w:space="0" w:color="auto"/>
              <w:bottom w:val="single" w:sz="4" w:space="0" w:color="auto"/>
              <w:right w:val="single" w:sz="4" w:space="0" w:color="auto"/>
            </w:tcBorders>
          </w:tcPr>
          <w:p w:rsidR="00BC14C5" w:rsidRDefault="00BC14C5" w:rsidP="00D72222">
            <w:pPr>
              <w:rPr>
                <w:rFonts w:ascii="Times New Roman" w:hAnsi="Times New Roman"/>
                <w:lang w:val="ru-RU"/>
              </w:rPr>
            </w:pPr>
            <w:r>
              <w:rPr>
                <w:rFonts w:ascii="Times New Roman" w:hAnsi="Times New Roman"/>
                <w:lang w:val="ru-RU"/>
              </w:rPr>
              <w:t>8</w:t>
            </w:r>
          </w:p>
        </w:tc>
        <w:tc>
          <w:tcPr>
            <w:tcW w:w="1998"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rPr>
            </w:pPr>
          </w:p>
        </w:tc>
        <w:tc>
          <w:tcPr>
            <w:tcW w:w="438"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537"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c>
          <w:tcPr>
            <w:tcW w:w="834"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p>
        </w:tc>
      </w:tr>
      <w:tr w:rsidR="00BC14C5" w:rsidRPr="00460DBB" w:rsidTr="001A2312">
        <w:trPr>
          <w:trHeight w:val="398"/>
        </w:trPr>
        <w:tc>
          <w:tcPr>
            <w:tcW w:w="551" w:type="dxa"/>
            <w:gridSpan w:val="2"/>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lang w:val="en-US"/>
              </w:rPr>
            </w:pPr>
          </w:p>
        </w:tc>
        <w:tc>
          <w:tcPr>
            <w:tcW w:w="1985" w:type="dxa"/>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lang w:val="en-US"/>
              </w:rPr>
            </w:pPr>
          </w:p>
        </w:tc>
        <w:tc>
          <w:tcPr>
            <w:tcW w:w="12440" w:type="dxa"/>
            <w:gridSpan w:val="27"/>
            <w:tcBorders>
              <w:top w:val="single" w:sz="4" w:space="0" w:color="auto"/>
              <w:left w:val="single" w:sz="4" w:space="0" w:color="auto"/>
              <w:bottom w:val="single" w:sz="4" w:space="0" w:color="auto"/>
              <w:right w:val="single" w:sz="4" w:space="0" w:color="auto"/>
            </w:tcBorders>
          </w:tcPr>
          <w:p w:rsidR="00BC14C5" w:rsidRPr="005369E6" w:rsidRDefault="00BC14C5" w:rsidP="00D72222">
            <w:pPr>
              <w:rPr>
                <w:rFonts w:ascii="Times New Roman" w:hAnsi="Times New Roman"/>
                <w:b/>
              </w:rPr>
            </w:pPr>
            <w:r w:rsidRPr="005369E6">
              <w:rPr>
                <w:rFonts w:ascii="Times New Roman" w:hAnsi="Times New Roman"/>
                <w:b/>
                <w:lang w:val="en-US"/>
              </w:rPr>
              <w:t>I</w:t>
            </w:r>
            <w:r w:rsidRPr="005369E6">
              <w:rPr>
                <w:rFonts w:ascii="Times New Roman" w:hAnsi="Times New Roman"/>
                <w:b/>
              </w:rPr>
              <w:t xml:space="preserve"> уровень   ____                            </w:t>
            </w:r>
            <w:r w:rsidRPr="005369E6">
              <w:rPr>
                <w:rFonts w:ascii="Times New Roman" w:hAnsi="Times New Roman"/>
                <w:b/>
                <w:lang w:val="en-US"/>
              </w:rPr>
              <w:t>II</w:t>
            </w:r>
            <w:r w:rsidRPr="005369E6">
              <w:rPr>
                <w:rFonts w:ascii="Times New Roman" w:hAnsi="Times New Roman"/>
                <w:b/>
              </w:rPr>
              <w:t xml:space="preserve"> уровень __________                         </w:t>
            </w:r>
            <w:r w:rsidRPr="005369E6">
              <w:rPr>
                <w:rFonts w:ascii="Times New Roman" w:hAnsi="Times New Roman"/>
                <w:b/>
                <w:lang w:val="en-US"/>
              </w:rPr>
              <w:t>III</w:t>
            </w:r>
            <w:r w:rsidRPr="005369E6">
              <w:rPr>
                <w:rFonts w:ascii="Times New Roman" w:hAnsi="Times New Roman"/>
                <w:b/>
              </w:rPr>
              <w:t xml:space="preserve"> уровень ___________</w:t>
            </w:r>
          </w:p>
        </w:tc>
      </w:tr>
    </w:tbl>
    <w:p w:rsidR="00BC14C5" w:rsidRDefault="00BC14C5" w:rsidP="00BC14C5">
      <w:pPr>
        <w:spacing w:after="0" w:line="240" w:lineRule="auto"/>
        <w:rPr>
          <w:rFonts w:ascii="Times New Roman" w:hAnsi="Times New Roman"/>
          <w:b/>
          <w:lang w:val="ru-RU"/>
        </w:rPr>
      </w:pPr>
    </w:p>
    <w:p w:rsidR="00BC14C5" w:rsidRPr="00443AFA" w:rsidRDefault="00BC14C5" w:rsidP="00443AFA">
      <w:pPr>
        <w:tabs>
          <w:tab w:val="left" w:pos="1760"/>
          <w:tab w:val="center" w:pos="4961"/>
        </w:tabs>
        <w:spacing w:after="0" w:line="240" w:lineRule="auto"/>
        <w:rPr>
          <w:rFonts w:ascii="Times New Roman" w:hAnsi="Times New Roman"/>
          <w:b/>
          <w:sz w:val="28"/>
          <w:szCs w:val="28"/>
          <w:lang w:val="ru-RU"/>
        </w:rPr>
        <w:sectPr w:rsidR="00BC14C5" w:rsidRPr="00443AFA" w:rsidSect="00D72222">
          <w:pgSz w:w="16838" w:h="11906" w:orient="landscape"/>
          <w:pgMar w:top="709" w:right="1134" w:bottom="851" w:left="1134" w:header="709" w:footer="709" w:gutter="0"/>
          <w:cols w:space="708"/>
          <w:docGrid w:linePitch="360"/>
        </w:sectPr>
      </w:pPr>
    </w:p>
    <w:p w:rsidR="00BC14C5" w:rsidRDefault="00BC14C5" w:rsidP="00BC14C5">
      <w:pPr>
        <w:tabs>
          <w:tab w:val="left" w:pos="1760"/>
          <w:tab w:val="center" w:pos="4961"/>
        </w:tabs>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 xml:space="preserve">Расшифровка индикаторов усвоения детьми содержания </w:t>
      </w:r>
    </w:p>
    <w:p w:rsidR="00BC14C5" w:rsidRDefault="00BC14C5" w:rsidP="00BC14C5">
      <w:pPr>
        <w:spacing w:after="0" w:line="240" w:lineRule="auto"/>
        <w:jc w:val="center"/>
        <w:rPr>
          <w:rFonts w:ascii="Times New Roman" w:hAnsi="Times New Roman"/>
          <w:b/>
          <w:sz w:val="28"/>
          <w:szCs w:val="28"/>
        </w:rPr>
      </w:pPr>
      <w:r>
        <w:rPr>
          <w:rFonts w:ascii="Times New Roman" w:hAnsi="Times New Roman"/>
          <w:b/>
          <w:sz w:val="28"/>
          <w:szCs w:val="28"/>
        </w:rPr>
        <w:t xml:space="preserve">Типовой учебной программы дошкольного воспитания и обучения </w:t>
      </w:r>
    </w:p>
    <w:p w:rsidR="00BC14C5" w:rsidRDefault="00BC14C5" w:rsidP="00BC14C5">
      <w:pPr>
        <w:spacing w:after="0" w:line="240" w:lineRule="auto"/>
        <w:jc w:val="center"/>
        <w:rPr>
          <w:rFonts w:ascii="Times New Roman" w:hAnsi="Times New Roman"/>
          <w:b/>
          <w:sz w:val="28"/>
          <w:szCs w:val="28"/>
          <w:lang w:val="ru-RU"/>
        </w:rPr>
      </w:pPr>
      <w:r>
        <w:rPr>
          <w:rFonts w:ascii="Times New Roman" w:hAnsi="Times New Roman"/>
          <w:b/>
          <w:sz w:val="28"/>
          <w:szCs w:val="28"/>
        </w:rPr>
        <w:t>по образовательным областям</w:t>
      </w:r>
    </w:p>
    <w:p w:rsidR="00BC14C5" w:rsidRPr="00151AA0" w:rsidRDefault="00BC14C5" w:rsidP="00BC14C5">
      <w:pPr>
        <w:spacing w:after="0" w:line="240" w:lineRule="auto"/>
        <w:jc w:val="center"/>
        <w:rPr>
          <w:rFonts w:ascii="Times New Roman" w:hAnsi="Times New Roman"/>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9"/>
        <w:gridCol w:w="8614"/>
      </w:tblGrid>
      <w:tr w:rsidR="00BC14C5" w:rsidRPr="004B205D">
        <w:tc>
          <w:tcPr>
            <w:tcW w:w="1242" w:type="dxa"/>
            <w:tcBorders>
              <w:top w:val="single" w:sz="4" w:space="0" w:color="auto"/>
              <w:left w:val="single" w:sz="4" w:space="0" w:color="auto"/>
              <w:bottom w:val="single" w:sz="4" w:space="0" w:color="auto"/>
              <w:right w:val="single" w:sz="4" w:space="0" w:color="auto"/>
            </w:tcBorders>
            <w:shd w:val="clear" w:color="auto" w:fill="B8CCE4"/>
          </w:tcPr>
          <w:p w:rsidR="00BC14C5" w:rsidRPr="004B205D"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B8CCE4"/>
          </w:tcPr>
          <w:p w:rsidR="00BC14C5" w:rsidRPr="00443AFA" w:rsidRDefault="00BC14C5" w:rsidP="00443AFA">
            <w:pPr>
              <w:spacing w:after="0" w:line="240" w:lineRule="auto"/>
              <w:jc w:val="center"/>
              <w:rPr>
                <w:rFonts w:ascii="Times New Roman" w:hAnsi="Times New Roman"/>
                <w:b/>
                <w:sz w:val="24"/>
                <w:szCs w:val="24"/>
                <w:lang w:val="ru-RU"/>
              </w:rPr>
            </w:pPr>
            <w:r w:rsidRPr="004B205D">
              <w:rPr>
                <w:rFonts w:ascii="Times New Roman" w:hAnsi="Times New Roman"/>
                <w:b/>
                <w:sz w:val="24"/>
                <w:szCs w:val="24"/>
              </w:rPr>
              <w:t>СТАРШАЯ ГРУППА (от 5 до 6 лет)</w:t>
            </w:r>
          </w:p>
        </w:tc>
      </w:tr>
      <w:tr w:rsidR="00BC14C5" w:rsidRPr="004B205D">
        <w:tc>
          <w:tcPr>
            <w:tcW w:w="1242" w:type="dxa"/>
            <w:tcBorders>
              <w:top w:val="single" w:sz="4" w:space="0" w:color="auto"/>
              <w:left w:val="single" w:sz="4" w:space="0" w:color="auto"/>
              <w:bottom w:val="single" w:sz="4" w:space="0" w:color="auto"/>
              <w:right w:val="single" w:sz="4" w:space="0" w:color="auto"/>
            </w:tcBorders>
            <w:shd w:val="clear" w:color="auto" w:fill="E5B8B7"/>
          </w:tcPr>
          <w:p w:rsidR="00BC14C5" w:rsidRPr="004B205D"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BC14C5" w:rsidRPr="00443AFA" w:rsidRDefault="00BC14C5" w:rsidP="00443AFA">
            <w:pPr>
              <w:spacing w:after="0" w:line="240" w:lineRule="auto"/>
              <w:jc w:val="center"/>
              <w:rPr>
                <w:rFonts w:ascii="Times New Roman" w:hAnsi="Times New Roman"/>
                <w:b/>
                <w:sz w:val="24"/>
                <w:szCs w:val="24"/>
                <w:lang w:val="ru-RU"/>
              </w:rPr>
            </w:pPr>
            <w:r w:rsidRPr="004B205D">
              <w:rPr>
                <w:rFonts w:ascii="Times New Roman" w:hAnsi="Times New Roman"/>
                <w:b/>
                <w:sz w:val="24"/>
                <w:szCs w:val="24"/>
              </w:rPr>
              <w:t>Образовательная область «Здоровье»</w:t>
            </w:r>
          </w:p>
        </w:tc>
      </w:tr>
      <w:tr w:rsidR="00BC14C5" w:rsidRPr="004B205D">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1D421A" w:rsidRDefault="00BC14C5" w:rsidP="00D72222">
            <w:pPr>
              <w:spacing w:after="0" w:line="240" w:lineRule="auto"/>
              <w:jc w:val="both"/>
              <w:rPr>
                <w:rFonts w:ascii="Times New Roman" w:hAnsi="Times New Roman"/>
                <w:i/>
                <w:sz w:val="24"/>
                <w:szCs w:val="24"/>
              </w:rPr>
            </w:pPr>
            <w:r w:rsidRPr="001D421A">
              <w:rPr>
                <w:rFonts w:ascii="Times New Roman" w:hAnsi="Times New Roman"/>
                <w:i/>
                <w:sz w:val="24"/>
                <w:szCs w:val="24"/>
              </w:rPr>
              <w:t>физическая культура;</w:t>
            </w:r>
          </w:p>
          <w:p w:rsidR="00BC14C5" w:rsidRPr="004B205D" w:rsidRDefault="00BC14C5" w:rsidP="00D72222">
            <w:pPr>
              <w:spacing w:after="0" w:line="240" w:lineRule="auto"/>
              <w:jc w:val="both"/>
              <w:rPr>
                <w:rFonts w:ascii="Times New Roman" w:hAnsi="Times New Roman"/>
                <w:b/>
                <w:sz w:val="24"/>
                <w:szCs w:val="24"/>
              </w:rPr>
            </w:pPr>
            <w:r w:rsidRPr="001D421A">
              <w:rPr>
                <w:rFonts w:ascii="Times New Roman" w:hAnsi="Times New Roman"/>
                <w:i/>
                <w:sz w:val="24"/>
                <w:szCs w:val="24"/>
              </w:rPr>
              <w:t>основы безопасного поведения.</w:t>
            </w:r>
          </w:p>
        </w:tc>
      </w:tr>
      <w:tr w:rsidR="00BC14C5" w:rsidRPr="004B205D">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center"/>
              <w:rPr>
                <w:rFonts w:ascii="Times New Roman" w:hAnsi="Times New Roman"/>
                <w:b/>
                <w:sz w:val="24"/>
                <w:szCs w:val="24"/>
              </w:rPr>
            </w:pPr>
            <w:r w:rsidRPr="004B205D">
              <w:rPr>
                <w:rFonts w:ascii="Times New Roman" w:hAnsi="Times New Roman"/>
                <w:i/>
                <w:sz w:val="24"/>
                <w:szCs w:val="24"/>
              </w:rPr>
              <w:t>Физическая культура</w:t>
            </w:r>
          </w:p>
        </w:tc>
      </w:tr>
      <w:tr w:rsidR="00BC14C5" w:rsidRPr="001D421A">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5-6-З</w:t>
            </w:r>
            <w:r>
              <w:rPr>
                <w:rFonts w:ascii="Times New Roman" w:hAnsi="Times New Roman"/>
                <w:sz w:val="24"/>
                <w:szCs w:val="24"/>
              </w:rPr>
              <w:t>д</w:t>
            </w:r>
            <w:r w:rsidRPr="004B205D">
              <w:rPr>
                <w:rFonts w:ascii="Times New Roman" w:hAnsi="Times New Roman"/>
                <w:sz w:val="24"/>
                <w:szCs w:val="24"/>
              </w:rPr>
              <w:t>.1</w:t>
            </w:r>
          </w:p>
        </w:tc>
        <w:tc>
          <w:tcPr>
            <w:tcW w:w="8647" w:type="dxa"/>
            <w:tcBorders>
              <w:top w:val="single" w:sz="4" w:space="0" w:color="auto"/>
              <w:left w:val="single" w:sz="4" w:space="0" w:color="auto"/>
              <w:bottom w:val="single" w:sz="4" w:space="0" w:color="auto"/>
              <w:right w:val="single" w:sz="4" w:space="0" w:color="auto"/>
            </w:tcBorders>
          </w:tcPr>
          <w:p w:rsidR="00BC14C5" w:rsidRPr="001D421A" w:rsidRDefault="00BC14C5" w:rsidP="00D72222">
            <w:pPr>
              <w:spacing w:after="0" w:line="240" w:lineRule="auto"/>
              <w:rPr>
                <w:rFonts w:ascii="Times New Roman" w:hAnsi="Times New Roman"/>
                <w:sz w:val="24"/>
                <w:szCs w:val="24"/>
              </w:rPr>
            </w:pPr>
            <w:r w:rsidRPr="001D421A">
              <w:rPr>
                <w:rFonts w:ascii="Times New Roman" w:hAnsi="Times New Roman"/>
                <w:color w:val="000000"/>
                <w:sz w:val="24"/>
                <w:szCs w:val="24"/>
              </w:rPr>
              <w:t>умеет выполнять комплексы упражнений утренней гимнастики, имеет качественные и количественные показатели в выполнении различных видов основных движений;</w:t>
            </w:r>
          </w:p>
        </w:tc>
      </w:tr>
      <w:tr w:rsidR="00BC14C5" w:rsidRPr="001D421A">
        <w:tc>
          <w:tcPr>
            <w:tcW w:w="1242" w:type="dxa"/>
            <w:tcBorders>
              <w:top w:val="single" w:sz="4" w:space="0" w:color="auto"/>
              <w:left w:val="single" w:sz="4" w:space="0" w:color="auto"/>
              <w:bottom w:val="single" w:sz="4" w:space="0" w:color="auto"/>
              <w:right w:val="single" w:sz="4" w:space="0" w:color="auto"/>
            </w:tcBorders>
          </w:tcPr>
          <w:p w:rsidR="00BC14C5" w:rsidRPr="000339EE"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5-6-З</w:t>
            </w:r>
            <w:r>
              <w:rPr>
                <w:rFonts w:ascii="Times New Roman" w:hAnsi="Times New Roman"/>
                <w:sz w:val="24"/>
                <w:szCs w:val="24"/>
              </w:rPr>
              <w:t>д.2</w:t>
            </w:r>
          </w:p>
        </w:tc>
        <w:tc>
          <w:tcPr>
            <w:tcW w:w="8647" w:type="dxa"/>
            <w:tcBorders>
              <w:top w:val="single" w:sz="4" w:space="0" w:color="auto"/>
              <w:left w:val="single" w:sz="4" w:space="0" w:color="auto"/>
              <w:bottom w:val="single" w:sz="4" w:space="0" w:color="auto"/>
              <w:right w:val="single" w:sz="4" w:space="0" w:color="auto"/>
            </w:tcBorders>
          </w:tcPr>
          <w:p w:rsidR="00BC14C5" w:rsidRPr="001D421A" w:rsidRDefault="00BC14C5" w:rsidP="00D72222">
            <w:pPr>
              <w:spacing w:after="0" w:line="240" w:lineRule="auto"/>
              <w:rPr>
                <w:rFonts w:ascii="Times New Roman" w:hAnsi="Times New Roman"/>
                <w:sz w:val="24"/>
                <w:szCs w:val="24"/>
              </w:rPr>
            </w:pPr>
            <w:r w:rsidRPr="001D421A">
              <w:rPr>
                <w:rFonts w:ascii="Times New Roman" w:hAnsi="Times New Roman"/>
                <w:color w:val="000000"/>
                <w:sz w:val="24"/>
                <w:szCs w:val="24"/>
              </w:rPr>
              <w:t>соблюдает правила игры в подвижных играх;</w:t>
            </w:r>
          </w:p>
        </w:tc>
      </w:tr>
      <w:tr w:rsidR="00BC14C5" w:rsidRPr="001D421A">
        <w:tc>
          <w:tcPr>
            <w:tcW w:w="1242" w:type="dxa"/>
            <w:tcBorders>
              <w:top w:val="single" w:sz="4" w:space="0" w:color="auto"/>
              <w:left w:val="single" w:sz="4" w:space="0" w:color="auto"/>
              <w:bottom w:val="single" w:sz="4" w:space="0" w:color="auto"/>
              <w:right w:val="single" w:sz="4" w:space="0" w:color="auto"/>
            </w:tcBorders>
          </w:tcPr>
          <w:p w:rsidR="00BC14C5" w:rsidRPr="000339EE"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5-6-З</w:t>
            </w:r>
            <w:r>
              <w:rPr>
                <w:rFonts w:ascii="Times New Roman" w:hAnsi="Times New Roman"/>
                <w:sz w:val="24"/>
                <w:szCs w:val="24"/>
              </w:rPr>
              <w:t>д.3</w:t>
            </w:r>
          </w:p>
        </w:tc>
        <w:tc>
          <w:tcPr>
            <w:tcW w:w="8647" w:type="dxa"/>
            <w:tcBorders>
              <w:top w:val="single" w:sz="4" w:space="0" w:color="auto"/>
              <w:left w:val="single" w:sz="4" w:space="0" w:color="auto"/>
              <w:bottom w:val="single" w:sz="4" w:space="0" w:color="auto"/>
              <w:right w:val="single" w:sz="4" w:space="0" w:color="auto"/>
            </w:tcBorders>
          </w:tcPr>
          <w:p w:rsidR="00BC14C5" w:rsidRPr="001D421A" w:rsidRDefault="00BC14C5" w:rsidP="00D72222">
            <w:pPr>
              <w:spacing w:after="0" w:line="240" w:lineRule="auto"/>
              <w:rPr>
                <w:rFonts w:ascii="Times New Roman" w:hAnsi="Times New Roman"/>
                <w:sz w:val="24"/>
                <w:szCs w:val="24"/>
              </w:rPr>
            </w:pPr>
            <w:r w:rsidRPr="001D421A">
              <w:rPr>
                <w:rFonts w:ascii="Times New Roman" w:hAnsi="Times New Roman"/>
                <w:color w:val="000000"/>
                <w:sz w:val="24"/>
                <w:szCs w:val="24"/>
              </w:rPr>
              <w:t>умеет перестраиваться из шеренги в колонну по одному, по два, по три, выполнять повороты на месте;</w:t>
            </w:r>
          </w:p>
        </w:tc>
      </w:tr>
      <w:tr w:rsidR="00BC14C5" w:rsidRPr="001D421A">
        <w:tc>
          <w:tcPr>
            <w:tcW w:w="1242" w:type="dxa"/>
            <w:tcBorders>
              <w:top w:val="single" w:sz="4" w:space="0" w:color="auto"/>
              <w:left w:val="single" w:sz="4" w:space="0" w:color="auto"/>
              <w:bottom w:val="single" w:sz="4" w:space="0" w:color="auto"/>
              <w:right w:val="single" w:sz="4" w:space="0" w:color="auto"/>
            </w:tcBorders>
          </w:tcPr>
          <w:p w:rsidR="00BC14C5" w:rsidRPr="000339EE"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5-6-З</w:t>
            </w:r>
            <w:r>
              <w:rPr>
                <w:rFonts w:ascii="Times New Roman" w:hAnsi="Times New Roman"/>
                <w:sz w:val="24"/>
                <w:szCs w:val="24"/>
              </w:rPr>
              <w:t>д.4</w:t>
            </w:r>
          </w:p>
        </w:tc>
        <w:tc>
          <w:tcPr>
            <w:tcW w:w="8647" w:type="dxa"/>
            <w:tcBorders>
              <w:top w:val="single" w:sz="4" w:space="0" w:color="auto"/>
              <w:left w:val="single" w:sz="4" w:space="0" w:color="auto"/>
              <w:bottom w:val="single" w:sz="4" w:space="0" w:color="auto"/>
              <w:right w:val="single" w:sz="4" w:space="0" w:color="auto"/>
            </w:tcBorders>
          </w:tcPr>
          <w:p w:rsidR="00BC14C5" w:rsidRPr="001D421A" w:rsidRDefault="00BC14C5" w:rsidP="00D72222">
            <w:pPr>
              <w:spacing w:after="0" w:line="240" w:lineRule="auto"/>
              <w:rPr>
                <w:rFonts w:ascii="Times New Roman" w:hAnsi="Times New Roman"/>
                <w:sz w:val="24"/>
                <w:szCs w:val="24"/>
              </w:rPr>
            </w:pPr>
            <w:r w:rsidRPr="001D421A">
              <w:rPr>
                <w:rFonts w:ascii="Times New Roman" w:hAnsi="Times New Roman"/>
                <w:color w:val="000000"/>
                <w:sz w:val="24"/>
                <w:szCs w:val="24"/>
              </w:rPr>
              <w:t>владеет элементами спортивных игр и упражнений;</w:t>
            </w:r>
          </w:p>
        </w:tc>
      </w:tr>
      <w:tr w:rsidR="00BC14C5" w:rsidRPr="001D421A">
        <w:tc>
          <w:tcPr>
            <w:tcW w:w="1242" w:type="dxa"/>
            <w:tcBorders>
              <w:top w:val="single" w:sz="4" w:space="0" w:color="auto"/>
              <w:left w:val="single" w:sz="4" w:space="0" w:color="auto"/>
              <w:bottom w:val="single" w:sz="4" w:space="0" w:color="auto"/>
              <w:right w:val="single" w:sz="4" w:space="0" w:color="auto"/>
            </w:tcBorders>
          </w:tcPr>
          <w:p w:rsidR="00BC14C5" w:rsidRPr="000339EE"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5-6-З</w:t>
            </w:r>
            <w:r>
              <w:rPr>
                <w:rFonts w:ascii="Times New Roman" w:hAnsi="Times New Roman"/>
                <w:sz w:val="24"/>
                <w:szCs w:val="24"/>
              </w:rPr>
              <w:t>д.5</w:t>
            </w:r>
          </w:p>
        </w:tc>
        <w:tc>
          <w:tcPr>
            <w:tcW w:w="8647" w:type="dxa"/>
            <w:tcBorders>
              <w:top w:val="single" w:sz="4" w:space="0" w:color="auto"/>
              <w:left w:val="single" w:sz="4" w:space="0" w:color="auto"/>
              <w:bottom w:val="single" w:sz="4" w:space="0" w:color="auto"/>
              <w:right w:val="single" w:sz="4" w:space="0" w:color="auto"/>
            </w:tcBorders>
          </w:tcPr>
          <w:p w:rsidR="00BC14C5" w:rsidRPr="001D421A" w:rsidRDefault="00BC14C5" w:rsidP="00D72222">
            <w:pPr>
              <w:spacing w:after="0" w:line="240" w:lineRule="auto"/>
              <w:rPr>
                <w:rFonts w:ascii="Times New Roman" w:hAnsi="Times New Roman"/>
                <w:sz w:val="24"/>
                <w:szCs w:val="24"/>
              </w:rPr>
            </w:pPr>
            <w:r w:rsidRPr="001D421A">
              <w:rPr>
                <w:rFonts w:ascii="Times New Roman" w:hAnsi="Times New Roman"/>
                <w:color w:val="000000"/>
                <w:sz w:val="24"/>
                <w:szCs w:val="24"/>
              </w:rPr>
              <w:t>самостоятельно выполняет гигиенические процедуры;</w:t>
            </w:r>
          </w:p>
        </w:tc>
      </w:tr>
      <w:tr w:rsidR="00BC14C5" w:rsidRPr="001D421A">
        <w:tc>
          <w:tcPr>
            <w:tcW w:w="1242" w:type="dxa"/>
            <w:tcBorders>
              <w:top w:val="single" w:sz="4" w:space="0" w:color="auto"/>
              <w:left w:val="single" w:sz="4" w:space="0" w:color="auto"/>
              <w:bottom w:val="single" w:sz="4" w:space="0" w:color="auto"/>
              <w:right w:val="single" w:sz="4" w:space="0" w:color="auto"/>
            </w:tcBorders>
          </w:tcPr>
          <w:p w:rsidR="00BC14C5" w:rsidRPr="000339EE"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5-6-З</w:t>
            </w:r>
            <w:r>
              <w:rPr>
                <w:rFonts w:ascii="Times New Roman" w:hAnsi="Times New Roman"/>
                <w:sz w:val="24"/>
                <w:szCs w:val="24"/>
              </w:rPr>
              <w:t>д</w:t>
            </w:r>
            <w:r w:rsidRPr="004B205D">
              <w:rPr>
                <w:rFonts w:ascii="Times New Roman" w:hAnsi="Times New Roman"/>
                <w:sz w:val="24"/>
                <w:szCs w:val="24"/>
              </w:rPr>
              <w:t>.</w:t>
            </w:r>
            <w:r>
              <w:rPr>
                <w:rFonts w:ascii="Times New Roman" w:hAnsi="Times New Roman"/>
                <w:sz w:val="24"/>
                <w:szCs w:val="24"/>
              </w:rPr>
              <w:t>6</w:t>
            </w:r>
          </w:p>
        </w:tc>
        <w:tc>
          <w:tcPr>
            <w:tcW w:w="8647" w:type="dxa"/>
            <w:tcBorders>
              <w:top w:val="single" w:sz="4" w:space="0" w:color="auto"/>
              <w:left w:val="single" w:sz="4" w:space="0" w:color="auto"/>
              <w:bottom w:val="single" w:sz="4" w:space="0" w:color="auto"/>
              <w:right w:val="single" w:sz="4" w:space="0" w:color="auto"/>
            </w:tcBorders>
          </w:tcPr>
          <w:p w:rsidR="00BC14C5" w:rsidRPr="001D421A" w:rsidRDefault="00BC14C5" w:rsidP="00D72222">
            <w:pPr>
              <w:spacing w:after="0" w:line="240" w:lineRule="auto"/>
              <w:rPr>
                <w:rFonts w:ascii="Times New Roman" w:hAnsi="Times New Roman"/>
                <w:sz w:val="24"/>
                <w:szCs w:val="24"/>
              </w:rPr>
            </w:pPr>
            <w:r w:rsidRPr="001D421A">
              <w:rPr>
                <w:rFonts w:ascii="Times New Roman" w:hAnsi="Times New Roman"/>
                <w:color w:val="000000"/>
                <w:sz w:val="24"/>
                <w:szCs w:val="24"/>
              </w:rPr>
              <w:t>понимает важность и необ</w:t>
            </w:r>
            <w:r>
              <w:rPr>
                <w:rFonts w:ascii="Times New Roman" w:hAnsi="Times New Roman"/>
                <w:color w:val="000000"/>
                <w:sz w:val="24"/>
                <w:szCs w:val="24"/>
              </w:rPr>
              <w:t>ходимость закаливающих процедур.</w:t>
            </w:r>
          </w:p>
        </w:tc>
      </w:tr>
      <w:tr w:rsidR="00BC14C5" w:rsidRPr="004B205D">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center"/>
              <w:rPr>
                <w:rFonts w:ascii="Times New Roman" w:hAnsi="Times New Roman"/>
                <w:sz w:val="24"/>
                <w:szCs w:val="24"/>
              </w:rPr>
            </w:pPr>
            <w:r w:rsidRPr="004B205D">
              <w:rPr>
                <w:rFonts w:ascii="Times New Roman" w:hAnsi="Times New Roman"/>
                <w:i/>
                <w:sz w:val="24"/>
                <w:szCs w:val="24"/>
              </w:rPr>
              <w:t>Основы безопасного поведения</w:t>
            </w:r>
          </w:p>
        </w:tc>
      </w:tr>
      <w:tr w:rsidR="00BC14C5" w:rsidRPr="001D421A">
        <w:tc>
          <w:tcPr>
            <w:tcW w:w="1242" w:type="dxa"/>
            <w:tcBorders>
              <w:top w:val="single" w:sz="4" w:space="0" w:color="auto"/>
              <w:left w:val="single" w:sz="4" w:space="0" w:color="auto"/>
              <w:bottom w:val="single" w:sz="4" w:space="0" w:color="auto"/>
              <w:right w:val="single" w:sz="4" w:space="0" w:color="auto"/>
            </w:tcBorders>
          </w:tcPr>
          <w:p w:rsidR="00BC14C5" w:rsidRPr="000339EE"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5-6-З</w:t>
            </w:r>
            <w:r>
              <w:rPr>
                <w:rFonts w:ascii="Times New Roman" w:hAnsi="Times New Roman"/>
                <w:sz w:val="24"/>
                <w:szCs w:val="24"/>
              </w:rPr>
              <w:t>д.7</w:t>
            </w:r>
          </w:p>
        </w:tc>
        <w:tc>
          <w:tcPr>
            <w:tcW w:w="8647" w:type="dxa"/>
            <w:tcBorders>
              <w:top w:val="single" w:sz="4" w:space="0" w:color="auto"/>
              <w:left w:val="single" w:sz="4" w:space="0" w:color="auto"/>
              <w:bottom w:val="single" w:sz="4" w:space="0" w:color="auto"/>
              <w:right w:val="single" w:sz="4" w:space="0" w:color="auto"/>
            </w:tcBorders>
          </w:tcPr>
          <w:p w:rsidR="00BC14C5" w:rsidRPr="001D421A" w:rsidRDefault="00BC14C5" w:rsidP="00D72222">
            <w:pPr>
              <w:spacing w:after="0" w:line="240" w:lineRule="auto"/>
              <w:rPr>
                <w:rFonts w:ascii="Times New Roman" w:hAnsi="Times New Roman"/>
                <w:sz w:val="24"/>
                <w:szCs w:val="24"/>
              </w:rPr>
            </w:pPr>
            <w:r w:rsidRPr="001D421A">
              <w:rPr>
                <w:rFonts w:ascii="Times New Roman" w:hAnsi="Times New Roman"/>
                <w:color w:val="000000"/>
                <w:sz w:val="24"/>
                <w:szCs w:val="24"/>
              </w:rPr>
              <w:t>знает о строении тела человека, его важные органы;</w:t>
            </w:r>
          </w:p>
        </w:tc>
      </w:tr>
      <w:tr w:rsidR="00BC14C5" w:rsidRPr="001D421A">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5-6-З</w:t>
            </w:r>
            <w:r>
              <w:rPr>
                <w:rFonts w:ascii="Times New Roman" w:hAnsi="Times New Roman"/>
                <w:sz w:val="24"/>
                <w:szCs w:val="24"/>
              </w:rPr>
              <w:t>д.8</w:t>
            </w:r>
          </w:p>
        </w:tc>
        <w:tc>
          <w:tcPr>
            <w:tcW w:w="8647" w:type="dxa"/>
            <w:tcBorders>
              <w:top w:val="single" w:sz="4" w:space="0" w:color="auto"/>
              <w:left w:val="single" w:sz="4" w:space="0" w:color="auto"/>
              <w:bottom w:val="single" w:sz="4" w:space="0" w:color="auto"/>
              <w:right w:val="single" w:sz="4" w:space="0" w:color="auto"/>
            </w:tcBorders>
          </w:tcPr>
          <w:p w:rsidR="00BC14C5" w:rsidRPr="001D421A" w:rsidRDefault="00BC14C5" w:rsidP="00D72222">
            <w:pPr>
              <w:spacing w:after="0" w:line="240" w:lineRule="auto"/>
              <w:rPr>
                <w:rFonts w:ascii="Times New Roman" w:hAnsi="Times New Roman"/>
                <w:sz w:val="24"/>
                <w:szCs w:val="24"/>
              </w:rPr>
            </w:pPr>
            <w:r w:rsidRPr="001D421A">
              <w:rPr>
                <w:rFonts w:ascii="Times New Roman" w:hAnsi="Times New Roman"/>
                <w:color w:val="000000"/>
                <w:sz w:val="24"/>
                <w:szCs w:val="24"/>
              </w:rPr>
              <w:t>называет основные полезные продукты питания;</w:t>
            </w:r>
          </w:p>
        </w:tc>
      </w:tr>
      <w:tr w:rsidR="00BC14C5" w:rsidRPr="001D421A">
        <w:tc>
          <w:tcPr>
            <w:tcW w:w="1242" w:type="dxa"/>
            <w:tcBorders>
              <w:top w:val="single" w:sz="4" w:space="0" w:color="auto"/>
              <w:left w:val="single" w:sz="4" w:space="0" w:color="auto"/>
              <w:bottom w:val="single" w:sz="4" w:space="0" w:color="auto"/>
              <w:right w:val="single" w:sz="4" w:space="0" w:color="auto"/>
            </w:tcBorders>
          </w:tcPr>
          <w:p w:rsidR="00BC14C5" w:rsidRPr="000339EE"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5-6-З</w:t>
            </w:r>
            <w:r>
              <w:rPr>
                <w:rFonts w:ascii="Times New Roman" w:hAnsi="Times New Roman"/>
                <w:sz w:val="24"/>
                <w:szCs w:val="24"/>
              </w:rPr>
              <w:t>д.9</w:t>
            </w:r>
          </w:p>
        </w:tc>
        <w:tc>
          <w:tcPr>
            <w:tcW w:w="8647" w:type="dxa"/>
            <w:tcBorders>
              <w:top w:val="single" w:sz="4" w:space="0" w:color="auto"/>
              <w:left w:val="single" w:sz="4" w:space="0" w:color="auto"/>
              <w:bottom w:val="single" w:sz="4" w:space="0" w:color="auto"/>
              <w:right w:val="single" w:sz="4" w:space="0" w:color="auto"/>
            </w:tcBorders>
          </w:tcPr>
          <w:p w:rsidR="00BC14C5" w:rsidRPr="001D421A" w:rsidRDefault="00BC14C5" w:rsidP="00D72222">
            <w:pPr>
              <w:spacing w:after="0" w:line="240" w:lineRule="auto"/>
              <w:rPr>
                <w:rFonts w:ascii="Times New Roman" w:hAnsi="Times New Roman"/>
                <w:sz w:val="24"/>
                <w:szCs w:val="24"/>
              </w:rPr>
            </w:pPr>
            <w:r w:rsidRPr="001D421A">
              <w:rPr>
                <w:rFonts w:ascii="Times New Roman" w:hAnsi="Times New Roman"/>
                <w:color w:val="000000"/>
                <w:sz w:val="24"/>
                <w:szCs w:val="24"/>
              </w:rPr>
              <w:t>имеет представление, основных мерах профилактики заболеваний;</w:t>
            </w:r>
          </w:p>
        </w:tc>
      </w:tr>
      <w:tr w:rsidR="00BC14C5" w:rsidRPr="001D421A">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5-6-З</w:t>
            </w:r>
            <w:r>
              <w:rPr>
                <w:rFonts w:ascii="Times New Roman" w:hAnsi="Times New Roman"/>
                <w:sz w:val="24"/>
                <w:szCs w:val="24"/>
              </w:rPr>
              <w:t>д.10</w:t>
            </w:r>
          </w:p>
        </w:tc>
        <w:tc>
          <w:tcPr>
            <w:tcW w:w="8647" w:type="dxa"/>
            <w:tcBorders>
              <w:top w:val="single" w:sz="4" w:space="0" w:color="auto"/>
              <w:left w:val="single" w:sz="4" w:space="0" w:color="auto"/>
              <w:bottom w:val="single" w:sz="4" w:space="0" w:color="auto"/>
              <w:right w:val="single" w:sz="4" w:space="0" w:color="auto"/>
            </w:tcBorders>
          </w:tcPr>
          <w:p w:rsidR="00BC14C5" w:rsidRPr="001D421A" w:rsidRDefault="00BC14C5" w:rsidP="00D72222">
            <w:pPr>
              <w:spacing w:after="0" w:line="240" w:lineRule="auto"/>
              <w:rPr>
                <w:rFonts w:ascii="Times New Roman" w:hAnsi="Times New Roman"/>
                <w:sz w:val="24"/>
                <w:szCs w:val="24"/>
                <w:highlight w:val="yellow"/>
              </w:rPr>
            </w:pPr>
            <w:r w:rsidRPr="001D421A">
              <w:rPr>
                <w:rFonts w:ascii="Times New Roman" w:hAnsi="Times New Roman"/>
                <w:color w:val="000000"/>
                <w:sz w:val="24"/>
                <w:szCs w:val="24"/>
              </w:rPr>
              <w:t>знает некоторые правила безопасного поведения дома, на улице, в общественных местах.</w:t>
            </w:r>
          </w:p>
        </w:tc>
      </w:tr>
      <w:tr w:rsidR="00BC14C5" w:rsidRPr="004B205D">
        <w:tc>
          <w:tcPr>
            <w:tcW w:w="1242" w:type="dxa"/>
            <w:tcBorders>
              <w:top w:val="single" w:sz="4" w:space="0" w:color="auto"/>
              <w:left w:val="single" w:sz="4" w:space="0" w:color="auto"/>
              <w:bottom w:val="single" w:sz="4" w:space="0" w:color="auto"/>
              <w:right w:val="single" w:sz="4" w:space="0" w:color="auto"/>
            </w:tcBorders>
            <w:shd w:val="clear" w:color="auto" w:fill="E5B8B7"/>
          </w:tcPr>
          <w:p w:rsidR="00BC14C5" w:rsidRPr="004B205D"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BC14C5" w:rsidRPr="003112C1" w:rsidRDefault="00BC14C5" w:rsidP="00D72222">
            <w:pPr>
              <w:spacing w:after="0" w:line="240" w:lineRule="auto"/>
              <w:jc w:val="center"/>
              <w:rPr>
                <w:rFonts w:ascii="Times New Roman" w:hAnsi="Times New Roman"/>
                <w:b/>
                <w:sz w:val="24"/>
                <w:szCs w:val="24"/>
                <w:lang w:val="ru-RU"/>
              </w:rPr>
            </w:pPr>
            <w:r w:rsidRPr="004B205D">
              <w:rPr>
                <w:rFonts w:ascii="Times New Roman" w:hAnsi="Times New Roman"/>
                <w:b/>
                <w:sz w:val="24"/>
                <w:szCs w:val="24"/>
              </w:rPr>
              <w:t>Образовательная область «Коммуникация»</w:t>
            </w:r>
          </w:p>
        </w:tc>
      </w:tr>
      <w:tr w:rsidR="00BC14C5" w:rsidRPr="004B205D">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1D421A" w:rsidRDefault="00BC14C5" w:rsidP="00D72222">
            <w:pPr>
              <w:spacing w:after="0" w:line="240" w:lineRule="auto"/>
              <w:jc w:val="both"/>
              <w:rPr>
                <w:rFonts w:ascii="Times New Roman" w:hAnsi="Times New Roman"/>
                <w:i/>
                <w:sz w:val="24"/>
                <w:szCs w:val="24"/>
              </w:rPr>
            </w:pPr>
            <w:r w:rsidRPr="001D421A">
              <w:rPr>
                <w:rFonts w:ascii="Times New Roman" w:hAnsi="Times New Roman"/>
                <w:i/>
                <w:sz w:val="24"/>
                <w:szCs w:val="24"/>
              </w:rPr>
              <w:t>развитие речи;</w:t>
            </w:r>
          </w:p>
          <w:p w:rsidR="00BC14C5" w:rsidRPr="001D421A" w:rsidRDefault="00BC14C5" w:rsidP="00D72222">
            <w:pPr>
              <w:spacing w:after="0" w:line="240" w:lineRule="auto"/>
              <w:jc w:val="both"/>
              <w:rPr>
                <w:rFonts w:ascii="Times New Roman" w:hAnsi="Times New Roman"/>
                <w:i/>
                <w:sz w:val="24"/>
                <w:szCs w:val="24"/>
              </w:rPr>
            </w:pPr>
            <w:r w:rsidRPr="001D421A">
              <w:rPr>
                <w:rFonts w:ascii="Times New Roman" w:hAnsi="Times New Roman"/>
                <w:i/>
                <w:sz w:val="24"/>
                <w:szCs w:val="24"/>
              </w:rPr>
              <w:t>художественная литература;</w:t>
            </w:r>
          </w:p>
          <w:p w:rsidR="00BC14C5" w:rsidRPr="001D421A" w:rsidRDefault="00BC14C5" w:rsidP="00D72222">
            <w:pPr>
              <w:spacing w:after="0" w:line="240" w:lineRule="auto"/>
              <w:jc w:val="both"/>
              <w:rPr>
                <w:rFonts w:ascii="Times New Roman" w:hAnsi="Times New Roman"/>
                <w:i/>
                <w:sz w:val="24"/>
                <w:szCs w:val="24"/>
              </w:rPr>
            </w:pPr>
            <w:r w:rsidRPr="001D421A">
              <w:rPr>
                <w:rFonts w:ascii="Times New Roman" w:hAnsi="Times New Roman"/>
                <w:i/>
                <w:sz w:val="24"/>
                <w:szCs w:val="24"/>
              </w:rPr>
              <w:t>основы грамоты;</w:t>
            </w:r>
          </w:p>
          <w:p w:rsidR="00BC14C5" w:rsidRPr="001D421A" w:rsidRDefault="00BC14C5" w:rsidP="00D72222">
            <w:pPr>
              <w:spacing w:after="0" w:line="240" w:lineRule="auto"/>
              <w:jc w:val="both"/>
              <w:rPr>
                <w:rFonts w:ascii="Times New Roman" w:hAnsi="Times New Roman"/>
                <w:i/>
                <w:sz w:val="24"/>
                <w:szCs w:val="24"/>
              </w:rPr>
            </w:pPr>
            <w:r w:rsidRPr="001D421A">
              <w:rPr>
                <w:rFonts w:ascii="Times New Roman" w:hAnsi="Times New Roman"/>
                <w:i/>
                <w:sz w:val="24"/>
                <w:szCs w:val="24"/>
              </w:rPr>
              <w:t>казахский язык (в группах с русским языком обучения) и один из иностранных языков;</w:t>
            </w:r>
          </w:p>
          <w:p w:rsidR="00BC14C5" w:rsidRPr="004B205D" w:rsidRDefault="00BC14C5" w:rsidP="00D72222">
            <w:pPr>
              <w:spacing w:after="0" w:line="240" w:lineRule="auto"/>
              <w:jc w:val="both"/>
              <w:rPr>
                <w:rFonts w:ascii="Times New Roman" w:hAnsi="Times New Roman"/>
                <w:b/>
                <w:sz w:val="24"/>
                <w:szCs w:val="24"/>
              </w:rPr>
            </w:pPr>
            <w:r w:rsidRPr="001D421A">
              <w:rPr>
                <w:rFonts w:ascii="Times New Roman" w:hAnsi="Times New Roman"/>
                <w:i/>
                <w:sz w:val="24"/>
                <w:szCs w:val="24"/>
              </w:rPr>
              <w:t>драма.</w:t>
            </w:r>
          </w:p>
        </w:tc>
      </w:tr>
      <w:tr w:rsidR="00BC14C5" w:rsidRPr="004B205D">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center"/>
              <w:rPr>
                <w:rFonts w:ascii="Times New Roman" w:hAnsi="Times New Roman"/>
                <w:b/>
                <w:sz w:val="24"/>
                <w:szCs w:val="24"/>
              </w:rPr>
            </w:pPr>
            <w:r w:rsidRPr="004B205D">
              <w:rPr>
                <w:rFonts w:ascii="Times New Roman" w:hAnsi="Times New Roman"/>
                <w:i/>
                <w:sz w:val="24"/>
                <w:szCs w:val="24"/>
              </w:rPr>
              <w:t>Развитие речи</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5-6-К.1</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jc w:val="both"/>
              <w:rPr>
                <w:rFonts w:ascii="Times New Roman" w:hAnsi="Times New Roman"/>
                <w:sz w:val="24"/>
                <w:szCs w:val="24"/>
              </w:rPr>
            </w:pPr>
            <w:r w:rsidRPr="00520260">
              <w:rPr>
                <w:rFonts w:ascii="Times New Roman" w:hAnsi="Times New Roman"/>
                <w:color w:val="000000"/>
                <w:sz w:val="24"/>
                <w:szCs w:val="24"/>
              </w:rPr>
              <w:t>умеет произносить все звуки родного языка;</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5-6-К.2</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sz w:val="24"/>
                <w:szCs w:val="24"/>
              </w:rPr>
            </w:pPr>
            <w:r w:rsidRPr="00520260">
              <w:rPr>
                <w:rFonts w:ascii="Times New Roman" w:hAnsi="Times New Roman"/>
                <w:color w:val="000000"/>
                <w:sz w:val="24"/>
                <w:szCs w:val="24"/>
              </w:rPr>
              <w:t>владеет четкой артикуляцией звуков, интонационной выразительностью;</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5-6-К.3</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sz w:val="24"/>
                <w:szCs w:val="24"/>
              </w:rPr>
            </w:pPr>
            <w:r w:rsidRPr="00520260">
              <w:rPr>
                <w:rFonts w:ascii="Times New Roman" w:hAnsi="Times New Roman"/>
                <w:color w:val="000000"/>
                <w:sz w:val="24"/>
                <w:szCs w:val="24"/>
              </w:rPr>
              <w:t>умеет выполнять звуковой анализ слов;</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5-6-К.4</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bCs/>
                <w:iCs/>
                <w:sz w:val="24"/>
                <w:szCs w:val="24"/>
              </w:rPr>
            </w:pPr>
            <w:r w:rsidRPr="00520260">
              <w:rPr>
                <w:rFonts w:ascii="Times New Roman" w:hAnsi="Times New Roman"/>
                <w:color w:val="000000"/>
                <w:sz w:val="24"/>
                <w:szCs w:val="24"/>
              </w:rPr>
              <w:t>обобщает и описывает различные предметы;</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5-6-К.5</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bCs/>
                <w:iCs/>
                <w:sz w:val="24"/>
                <w:szCs w:val="24"/>
              </w:rPr>
            </w:pPr>
            <w:r w:rsidRPr="00520260">
              <w:rPr>
                <w:rFonts w:ascii="Times New Roman" w:hAnsi="Times New Roman"/>
                <w:color w:val="000000"/>
                <w:sz w:val="24"/>
                <w:szCs w:val="24"/>
              </w:rPr>
              <w:t>владеет знаниями об окружающем мире;</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5-6-К.6</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bCs/>
                <w:iCs/>
                <w:sz w:val="24"/>
                <w:szCs w:val="24"/>
              </w:rPr>
            </w:pPr>
            <w:r w:rsidRPr="00520260">
              <w:rPr>
                <w:rFonts w:ascii="Times New Roman" w:hAnsi="Times New Roman"/>
                <w:color w:val="000000"/>
                <w:sz w:val="24"/>
                <w:szCs w:val="24"/>
              </w:rPr>
              <w:t>правильно формулирует основную мысль;</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5-6-К.7</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bCs/>
                <w:iCs/>
                <w:sz w:val="24"/>
                <w:szCs w:val="24"/>
              </w:rPr>
            </w:pPr>
            <w:r w:rsidRPr="00520260">
              <w:rPr>
                <w:rFonts w:ascii="Times New Roman" w:hAnsi="Times New Roman"/>
                <w:color w:val="000000"/>
                <w:sz w:val="24"/>
                <w:szCs w:val="24"/>
              </w:rPr>
              <w:t>последовательно пересказывает рассказы;</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5-6-К.8</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bCs/>
                <w:iCs/>
                <w:sz w:val="24"/>
                <w:szCs w:val="24"/>
              </w:rPr>
            </w:pPr>
            <w:r w:rsidRPr="00520260">
              <w:rPr>
                <w:rFonts w:ascii="Times New Roman" w:hAnsi="Times New Roman"/>
                <w:color w:val="000000"/>
                <w:sz w:val="24"/>
                <w:szCs w:val="24"/>
              </w:rPr>
              <w:t>придумывает продолжение и окончание рассказа.</w:t>
            </w:r>
          </w:p>
        </w:tc>
      </w:tr>
      <w:tr w:rsidR="00BC14C5" w:rsidRPr="004B205D">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center"/>
              <w:rPr>
                <w:rFonts w:ascii="Times New Roman" w:hAnsi="Times New Roman"/>
                <w:bCs/>
                <w:iCs/>
                <w:sz w:val="24"/>
                <w:szCs w:val="24"/>
              </w:rPr>
            </w:pPr>
            <w:r w:rsidRPr="004B205D">
              <w:rPr>
                <w:rFonts w:ascii="Times New Roman" w:hAnsi="Times New Roman"/>
                <w:i/>
                <w:sz w:val="24"/>
                <w:szCs w:val="24"/>
              </w:rPr>
              <w:t>Художественная литература</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5-6-К.9</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sz w:val="24"/>
                <w:szCs w:val="24"/>
              </w:rPr>
            </w:pPr>
            <w:r w:rsidRPr="00520260">
              <w:rPr>
                <w:rFonts w:ascii="Times New Roman" w:hAnsi="Times New Roman"/>
                <w:color w:val="000000"/>
                <w:sz w:val="24"/>
                <w:szCs w:val="24"/>
              </w:rPr>
              <w:t>умеет эмоционально воспринимать содержания произведений, чувствовать характер повествования;</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5-6-К.10</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sz w:val="24"/>
                <w:szCs w:val="24"/>
              </w:rPr>
            </w:pPr>
            <w:r w:rsidRPr="00520260">
              <w:rPr>
                <w:rFonts w:ascii="Times New Roman" w:hAnsi="Times New Roman"/>
                <w:color w:val="000000"/>
                <w:sz w:val="24"/>
                <w:szCs w:val="24"/>
              </w:rPr>
              <w:t>различает литературные жанры;</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5-6-К.11</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sz w:val="24"/>
                <w:szCs w:val="24"/>
              </w:rPr>
            </w:pPr>
            <w:r w:rsidRPr="00520260">
              <w:rPr>
                <w:rFonts w:ascii="Times New Roman" w:hAnsi="Times New Roman"/>
                <w:color w:val="000000"/>
                <w:sz w:val="24"/>
                <w:szCs w:val="24"/>
              </w:rPr>
              <w:t>выразительно читает стихотворения;</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5-6-К.12</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sz w:val="24"/>
                <w:szCs w:val="24"/>
              </w:rPr>
            </w:pPr>
            <w:r w:rsidRPr="00520260">
              <w:rPr>
                <w:rFonts w:ascii="Times New Roman" w:hAnsi="Times New Roman"/>
                <w:color w:val="000000"/>
                <w:sz w:val="24"/>
                <w:szCs w:val="24"/>
              </w:rPr>
              <w:t>пересказывает самостоятельно небольшие произведения, сохраняя последовательность сюжета;</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5-6-К.13</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sz w:val="24"/>
                <w:szCs w:val="24"/>
              </w:rPr>
            </w:pPr>
            <w:r w:rsidRPr="00520260">
              <w:rPr>
                <w:rFonts w:ascii="Times New Roman" w:hAnsi="Times New Roman"/>
                <w:color w:val="000000"/>
                <w:sz w:val="24"/>
                <w:szCs w:val="24"/>
              </w:rPr>
              <w:t>придумывает окончание рассказа;</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5-6-К.14</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sz w:val="24"/>
                <w:szCs w:val="24"/>
              </w:rPr>
            </w:pPr>
            <w:r w:rsidRPr="00520260">
              <w:rPr>
                <w:rFonts w:ascii="Times New Roman" w:hAnsi="Times New Roman"/>
                <w:color w:val="000000"/>
                <w:sz w:val="24"/>
                <w:szCs w:val="24"/>
              </w:rPr>
              <w:t>проявляет интерес к книгам.</w:t>
            </w:r>
          </w:p>
        </w:tc>
      </w:tr>
      <w:tr w:rsidR="00BC14C5" w:rsidRPr="004B205D">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center"/>
              <w:rPr>
                <w:rFonts w:ascii="Times New Roman" w:hAnsi="Times New Roman"/>
                <w:bCs/>
                <w:iCs/>
                <w:sz w:val="24"/>
                <w:szCs w:val="24"/>
              </w:rPr>
            </w:pPr>
            <w:r w:rsidRPr="00E734AC">
              <w:rPr>
                <w:rFonts w:ascii="Times New Roman" w:hAnsi="Times New Roman"/>
                <w:i/>
                <w:sz w:val="24"/>
                <w:szCs w:val="24"/>
              </w:rPr>
              <w:t>Основы грамоты</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5-6-К.15</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sz w:val="24"/>
                <w:szCs w:val="24"/>
              </w:rPr>
            </w:pPr>
            <w:r w:rsidRPr="00520260">
              <w:rPr>
                <w:rFonts w:ascii="Times New Roman" w:hAnsi="Times New Roman"/>
                <w:color w:val="000000"/>
                <w:sz w:val="24"/>
                <w:szCs w:val="24"/>
              </w:rPr>
              <w:t>различает твердые и мягкие согласные звуки;</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5-6-К.16</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rPr>
                <w:rFonts w:ascii="Times New Roman" w:hAnsi="Times New Roman"/>
                <w:sz w:val="24"/>
                <w:szCs w:val="24"/>
              </w:rPr>
            </w:pPr>
            <w:r w:rsidRPr="00520260">
              <w:rPr>
                <w:rFonts w:ascii="Times New Roman" w:hAnsi="Times New Roman"/>
                <w:color w:val="000000"/>
                <w:sz w:val="24"/>
                <w:szCs w:val="24"/>
              </w:rPr>
              <w:t xml:space="preserve">проводит звуковой анализ трехзвуковых слов; </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5-6-К.17</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sz w:val="24"/>
                <w:szCs w:val="24"/>
              </w:rPr>
            </w:pPr>
            <w:r w:rsidRPr="00520260">
              <w:rPr>
                <w:rFonts w:ascii="Times New Roman" w:hAnsi="Times New Roman"/>
                <w:color w:val="000000"/>
                <w:sz w:val="24"/>
                <w:szCs w:val="24"/>
              </w:rPr>
              <w:t>умеет проводить различные линии, штриховки;</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lastRenderedPageBreak/>
              <w:t>5-6-К.18</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sz w:val="24"/>
                <w:szCs w:val="24"/>
              </w:rPr>
            </w:pPr>
            <w:r w:rsidRPr="00520260">
              <w:rPr>
                <w:rFonts w:ascii="Times New Roman" w:hAnsi="Times New Roman"/>
                <w:color w:val="000000"/>
                <w:sz w:val="24"/>
                <w:szCs w:val="24"/>
              </w:rPr>
              <w:t>слышит и выделяет ударный слог.</w:t>
            </w:r>
          </w:p>
        </w:tc>
      </w:tr>
      <w:tr w:rsidR="00BC14C5" w:rsidRPr="004B205D">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center"/>
              <w:rPr>
                <w:rFonts w:ascii="Times New Roman" w:hAnsi="Times New Roman"/>
                <w:bCs/>
                <w:iCs/>
                <w:sz w:val="24"/>
                <w:szCs w:val="24"/>
              </w:rPr>
            </w:pPr>
            <w:r w:rsidRPr="004B205D">
              <w:rPr>
                <w:rFonts w:ascii="Times New Roman" w:hAnsi="Times New Roman"/>
                <w:i/>
                <w:sz w:val="24"/>
                <w:szCs w:val="24"/>
              </w:rPr>
              <w:t>Казахский язык (в группах с русским языком обучения)</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5-6-К.19</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sz w:val="24"/>
                <w:szCs w:val="24"/>
              </w:rPr>
            </w:pPr>
            <w:r w:rsidRPr="00520260">
              <w:rPr>
                <w:rFonts w:ascii="Times New Roman" w:hAnsi="Times New Roman"/>
                <w:color w:val="000000"/>
                <w:sz w:val="24"/>
                <w:szCs w:val="24"/>
              </w:rPr>
              <w:t>таныс сөздерді дұрыс атайды және ажыратады;</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5-6-К.20</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sz w:val="24"/>
                <w:szCs w:val="24"/>
              </w:rPr>
            </w:pPr>
            <w:r w:rsidRPr="00520260">
              <w:rPr>
                <w:rFonts w:ascii="Times New Roman" w:hAnsi="Times New Roman"/>
                <w:color w:val="000000"/>
                <w:sz w:val="24"/>
                <w:szCs w:val="24"/>
              </w:rPr>
              <w:t>сөз ішіндегі қазақ тіліне тән дыбыстарды дұрыс айтады;</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21</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sz w:val="24"/>
                <w:szCs w:val="24"/>
              </w:rPr>
            </w:pPr>
            <w:r w:rsidRPr="00520260">
              <w:rPr>
                <w:rFonts w:ascii="Times New Roman" w:hAnsi="Times New Roman"/>
                <w:color w:val="000000"/>
                <w:sz w:val="24"/>
                <w:szCs w:val="24"/>
              </w:rPr>
              <w:t>күнделікті жиі қолданылатын кейбір тұрмыстық заттардың (қазақ киіз үйі оның ішіндегі кейбір заттар туралы), жемістердің, көкөністердің, жануарлардың, құстардың атауларын атайды және түсінеді;</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22</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sz w:val="24"/>
                <w:szCs w:val="24"/>
              </w:rPr>
            </w:pPr>
            <w:r w:rsidRPr="00520260">
              <w:rPr>
                <w:rFonts w:ascii="Times New Roman" w:hAnsi="Times New Roman"/>
                <w:color w:val="000000"/>
                <w:sz w:val="24"/>
                <w:szCs w:val="24"/>
              </w:rPr>
              <w:t>заттардың сынын, санын, қымылын білдіретін сөздерді айтады;</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5-6-К.2</w:t>
            </w:r>
            <w:r>
              <w:rPr>
                <w:rFonts w:ascii="Times New Roman" w:hAnsi="Times New Roman"/>
                <w:sz w:val="24"/>
                <w:szCs w:val="24"/>
              </w:rPr>
              <w:t>3</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sz w:val="24"/>
                <w:szCs w:val="24"/>
              </w:rPr>
            </w:pPr>
            <w:r w:rsidRPr="00520260">
              <w:rPr>
                <w:rFonts w:ascii="Times New Roman" w:hAnsi="Times New Roman"/>
                <w:color w:val="000000"/>
                <w:sz w:val="24"/>
                <w:szCs w:val="24"/>
              </w:rPr>
              <w:t>10-ға дейін тура және кері санайды;</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5-6-К.2</w:t>
            </w:r>
            <w:r>
              <w:rPr>
                <w:rFonts w:ascii="Times New Roman" w:hAnsi="Times New Roman"/>
                <w:sz w:val="24"/>
                <w:szCs w:val="24"/>
              </w:rPr>
              <w:t>4</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sz w:val="24"/>
                <w:szCs w:val="24"/>
              </w:rPr>
            </w:pPr>
            <w:r w:rsidRPr="00520260">
              <w:rPr>
                <w:rFonts w:ascii="Times New Roman" w:hAnsi="Times New Roman"/>
                <w:color w:val="000000"/>
                <w:sz w:val="24"/>
                <w:szCs w:val="24"/>
              </w:rPr>
              <w:t>таныс сөздерді күнделікті өмірде қолданады;</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5-6-К.2</w:t>
            </w:r>
            <w:r>
              <w:rPr>
                <w:rFonts w:ascii="Times New Roman" w:hAnsi="Times New Roman"/>
                <w:sz w:val="24"/>
                <w:szCs w:val="24"/>
              </w:rPr>
              <w:t>5</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sz w:val="24"/>
                <w:szCs w:val="24"/>
              </w:rPr>
            </w:pPr>
            <w:r w:rsidRPr="00520260">
              <w:rPr>
                <w:rFonts w:ascii="Times New Roman" w:hAnsi="Times New Roman"/>
                <w:color w:val="000000"/>
                <w:sz w:val="24"/>
                <w:szCs w:val="24"/>
              </w:rPr>
              <w:t>өзінің мекен-жайы, тұратын қаласы (ауылы) туралы айтады;</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5-6-К.2</w:t>
            </w:r>
            <w:r>
              <w:rPr>
                <w:rFonts w:ascii="Times New Roman" w:hAnsi="Times New Roman"/>
                <w:sz w:val="24"/>
                <w:szCs w:val="24"/>
              </w:rPr>
              <w:t>6</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sz w:val="24"/>
                <w:szCs w:val="24"/>
              </w:rPr>
            </w:pPr>
            <w:r w:rsidRPr="00520260">
              <w:rPr>
                <w:rFonts w:ascii="Times New Roman" w:hAnsi="Times New Roman"/>
                <w:color w:val="000000"/>
                <w:sz w:val="24"/>
                <w:szCs w:val="24"/>
              </w:rPr>
              <w:t>ойыншықтар мен суреттер туралы педагогтың үлгісі бойынша қысқа мәтіндер құрастырады;</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5-6-К.27</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jc w:val="both"/>
              <w:rPr>
                <w:rFonts w:ascii="Times New Roman" w:hAnsi="Times New Roman"/>
                <w:sz w:val="24"/>
                <w:szCs w:val="24"/>
              </w:rPr>
            </w:pPr>
            <w:r w:rsidRPr="00520260">
              <w:rPr>
                <w:rFonts w:ascii="Times New Roman" w:hAnsi="Times New Roman"/>
                <w:color w:val="000000"/>
                <w:sz w:val="24"/>
                <w:szCs w:val="24"/>
              </w:rPr>
              <w:t>мақал-мәтелдерді жатқа айтады</w:t>
            </w:r>
          </w:p>
        </w:tc>
      </w:tr>
      <w:tr w:rsidR="00BC14C5" w:rsidRPr="004B205D">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center"/>
              <w:rPr>
                <w:rFonts w:ascii="Times New Roman" w:hAnsi="Times New Roman"/>
                <w:sz w:val="24"/>
                <w:szCs w:val="24"/>
              </w:rPr>
            </w:pPr>
            <w:r w:rsidRPr="004B205D">
              <w:rPr>
                <w:rFonts w:ascii="Times New Roman" w:hAnsi="Times New Roman"/>
                <w:i/>
                <w:sz w:val="24"/>
                <w:szCs w:val="24"/>
              </w:rPr>
              <w:t>Иностранный язык</w:t>
            </w:r>
            <w:r>
              <w:rPr>
                <w:rFonts w:ascii="Times New Roman" w:hAnsi="Times New Roman"/>
                <w:i/>
                <w:sz w:val="24"/>
                <w:szCs w:val="24"/>
              </w:rPr>
              <w:t xml:space="preserve"> </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5-6-К.28</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sz w:val="24"/>
                <w:szCs w:val="24"/>
              </w:rPr>
            </w:pPr>
            <w:r w:rsidRPr="00520260">
              <w:rPr>
                <w:rFonts w:ascii="Times New Roman" w:hAnsi="Times New Roman"/>
                <w:color w:val="000000"/>
                <w:sz w:val="24"/>
                <w:szCs w:val="24"/>
              </w:rPr>
              <w:t>слушает педагога и одновременно реагирует на его обыденные команды;</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5-6-К.29</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sz w:val="24"/>
                <w:szCs w:val="24"/>
              </w:rPr>
            </w:pPr>
            <w:r w:rsidRPr="00520260">
              <w:rPr>
                <w:rFonts w:ascii="Times New Roman" w:hAnsi="Times New Roman"/>
                <w:color w:val="000000"/>
                <w:sz w:val="24"/>
                <w:szCs w:val="24"/>
              </w:rPr>
              <w:t>выполняет команды, относящиеся к художественным и мануальным действиям;</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5-6-К.30</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rPr>
                <w:rFonts w:ascii="Times New Roman" w:hAnsi="Times New Roman"/>
                <w:sz w:val="24"/>
                <w:szCs w:val="24"/>
              </w:rPr>
            </w:pPr>
            <w:r w:rsidRPr="00520260">
              <w:rPr>
                <w:rFonts w:ascii="Times New Roman" w:hAnsi="Times New Roman"/>
                <w:color w:val="000000"/>
                <w:sz w:val="24"/>
                <w:szCs w:val="24"/>
              </w:rPr>
              <w:t xml:space="preserve">принимает участие в коротких сценках, разыгрываемых в группе (классе); </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5-6-К.31</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sz w:val="24"/>
                <w:szCs w:val="24"/>
              </w:rPr>
            </w:pPr>
            <w:r w:rsidRPr="00520260">
              <w:rPr>
                <w:rFonts w:ascii="Times New Roman" w:hAnsi="Times New Roman"/>
                <w:color w:val="000000"/>
                <w:sz w:val="24"/>
                <w:szCs w:val="24"/>
              </w:rPr>
              <w:t>умеет показать и назвать учебные принадлежности;</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5-6-К.32</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sz w:val="24"/>
                <w:szCs w:val="24"/>
              </w:rPr>
            </w:pPr>
            <w:r w:rsidRPr="00520260">
              <w:rPr>
                <w:rFonts w:ascii="Times New Roman" w:hAnsi="Times New Roman"/>
                <w:color w:val="000000"/>
                <w:sz w:val="24"/>
                <w:szCs w:val="24"/>
              </w:rPr>
              <w:t>считает от 1 до 10; принимает активное участие в играх, заданиях; повторяет простые выражения, часто используемые на занятиях.</w:t>
            </w:r>
          </w:p>
        </w:tc>
      </w:tr>
      <w:tr w:rsidR="00BC14C5" w:rsidRPr="00576511">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576511" w:rsidRDefault="00BC14C5" w:rsidP="00D72222">
            <w:pPr>
              <w:spacing w:after="0" w:line="240" w:lineRule="auto"/>
              <w:jc w:val="center"/>
              <w:rPr>
                <w:rFonts w:ascii="Times New Roman" w:hAnsi="Times New Roman"/>
                <w:i/>
                <w:sz w:val="24"/>
                <w:szCs w:val="24"/>
              </w:rPr>
            </w:pPr>
            <w:r>
              <w:rPr>
                <w:rFonts w:ascii="Times New Roman" w:hAnsi="Times New Roman"/>
                <w:i/>
                <w:sz w:val="24"/>
                <w:szCs w:val="24"/>
              </w:rPr>
              <w:t>Драма</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5-6-К.33</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sz w:val="24"/>
                <w:szCs w:val="24"/>
              </w:rPr>
            </w:pPr>
            <w:r w:rsidRPr="00520260">
              <w:rPr>
                <w:rFonts w:ascii="Times New Roman" w:hAnsi="Times New Roman"/>
                <w:color w:val="000000"/>
                <w:sz w:val="24"/>
                <w:szCs w:val="24"/>
              </w:rPr>
              <w:t>умеет драматизировать сказки по знакомым сюжетам;</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5-6-К.34</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sz w:val="24"/>
                <w:szCs w:val="24"/>
              </w:rPr>
            </w:pPr>
            <w:r w:rsidRPr="00520260">
              <w:rPr>
                <w:rFonts w:ascii="Times New Roman" w:hAnsi="Times New Roman"/>
                <w:color w:val="000000"/>
                <w:sz w:val="24"/>
                <w:szCs w:val="24"/>
              </w:rPr>
              <w:t>использует средства выразительности для передачи особенностей персонажа;</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5-6-К.35</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sz w:val="24"/>
                <w:szCs w:val="24"/>
              </w:rPr>
            </w:pPr>
            <w:r w:rsidRPr="00520260">
              <w:rPr>
                <w:rFonts w:ascii="Times New Roman" w:hAnsi="Times New Roman"/>
                <w:color w:val="000000"/>
                <w:sz w:val="24"/>
                <w:szCs w:val="24"/>
              </w:rPr>
              <w:t>владеет культурой поведения взаимодействия со взрослыми и сверстниками;</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5-6-К.36</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sz w:val="24"/>
                <w:szCs w:val="24"/>
              </w:rPr>
            </w:pPr>
            <w:r w:rsidRPr="00520260">
              <w:rPr>
                <w:rFonts w:ascii="Times New Roman" w:hAnsi="Times New Roman"/>
                <w:color w:val="000000"/>
                <w:sz w:val="24"/>
                <w:szCs w:val="24"/>
              </w:rPr>
              <w:t>умеет выражать свою мысль, прислушиваться к мнению других;</w:t>
            </w:r>
          </w:p>
        </w:tc>
      </w:tr>
      <w:tr w:rsidR="00BC14C5" w:rsidRPr="0052026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5-6-К.37</w:t>
            </w:r>
          </w:p>
        </w:tc>
        <w:tc>
          <w:tcPr>
            <w:tcW w:w="8647" w:type="dxa"/>
            <w:tcBorders>
              <w:top w:val="single" w:sz="4" w:space="0" w:color="auto"/>
              <w:left w:val="single" w:sz="4" w:space="0" w:color="auto"/>
              <w:bottom w:val="single" w:sz="4" w:space="0" w:color="auto"/>
              <w:right w:val="single" w:sz="4" w:space="0" w:color="auto"/>
            </w:tcBorders>
          </w:tcPr>
          <w:p w:rsidR="00BC14C5" w:rsidRPr="00520260" w:rsidRDefault="00BC14C5" w:rsidP="00D72222">
            <w:pPr>
              <w:spacing w:after="0" w:line="240" w:lineRule="auto"/>
              <w:rPr>
                <w:rFonts w:ascii="Times New Roman" w:hAnsi="Times New Roman"/>
                <w:sz w:val="24"/>
                <w:szCs w:val="24"/>
              </w:rPr>
            </w:pPr>
            <w:r w:rsidRPr="00520260">
              <w:rPr>
                <w:rFonts w:ascii="Times New Roman" w:hAnsi="Times New Roman"/>
                <w:color w:val="000000"/>
                <w:sz w:val="24"/>
                <w:szCs w:val="24"/>
              </w:rPr>
              <w:t>оценивает литературные персонажи с точки зрения нравственных норм и представлений.</w:t>
            </w:r>
          </w:p>
        </w:tc>
      </w:tr>
      <w:tr w:rsidR="00BC14C5" w:rsidRPr="004B205D">
        <w:tc>
          <w:tcPr>
            <w:tcW w:w="1242" w:type="dxa"/>
            <w:tcBorders>
              <w:top w:val="single" w:sz="4" w:space="0" w:color="auto"/>
              <w:left w:val="single" w:sz="4" w:space="0" w:color="auto"/>
              <w:bottom w:val="single" w:sz="4" w:space="0" w:color="auto"/>
              <w:right w:val="single" w:sz="4" w:space="0" w:color="auto"/>
            </w:tcBorders>
            <w:shd w:val="clear" w:color="auto" w:fill="E5B8B7"/>
          </w:tcPr>
          <w:p w:rsidR="00BC14C5" w:rsidRPr="004B205D"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BC14C5" w:rsidRPr="003112C1" w:rsidRDefault="00BC14C5" w:rsidP="00D72222">
            <w:pPr>
              <w:spacing w:after="0" w:line="240" w:lineRule="auto"/>
              <w:jc w:val="center"/>
              <w:rPr>
                <w:rFonts w:ascii="Times New Roman" w:hAnsi="Times New Roman"/>
                <w:b/>
                <w:sz w:val="24"/>
                <w:szCs w:val="24"/>
                <w:lang w:val="ru-RU"/>
              </w:rPr>
            </w:pPr>
            <w:r w:rsidRPr="004B205D">
              <w:rPr>
                <w:rFonts w:ascii="Times New Roman" w:hAnsi="Times New Roman"/>
                <w:b/>
                <w:sz w:val="24"/>
                <w:szCs w:val="24"/>
              </w:rPr>
              <w:t>Образовательная область «Познание»</w:t>
            </w:r>
          </w:p>
        </w:tc>
      </w:tr>
      <w:tr w:rsidR="00BC14C5" w:rsidRPr="004B205D">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AD7339" w:rsidRDefault="00BC14C5" w:rsidP="00D72222">
            <w:pPr>
              <w:spacing w:after="0" w:line="240" w:lineRule="auto"/>
              <w:jc w:val="both"/>
              <w:rPr>
                <w:rFonts w:ascii="Times New Roman" w:hAnsi="Times New Roman"/>
                <w:i/>
                <w:sz w:val="24"/>
                <w:szCs w:val="24"/>
              </w:rPr>
            </w:pPr>
            <w:r w:rsidRPr="00AD7339">
              <w:rPr>
                <w:rFonts w:ascii="Times New Roman" w:hAnsi="Times New Roman"/>
                <w:i/>
                <w:sz w:val="24"/>
                <w:szCs w:val="24"/>
              </w:rPr>
              <w:t>формирование элементарных математических представлений;</w:t>
            </w:r>
          </w:p>
          <w:p w:rsidR="00BC14C5" w:rsidRPr="00AD7339" w:rsidRDefault="00BC14C5" w:rsidP="00D72222">
            <w:pPr>
              <w:spacing w:after="0" w:line="240" w:lineRule="auto"/>
              <w:jc w:val="both"/>
              <w:rPr>
                <w:rFonts w:ascii="Times New Roman" w:hAnsi="Times New Roman"/>
                <w:i/>
                <w:sz w:val="24"/>
                <w:szCs w:val="24"/>
              </w:rPr>
            </w:pPr>
            <w:r w:rsidRPr="00AD7339">
              <w:rPr>
                <w:rFonts w:ascii="Times New Roman" w:hAnsi="Times New Roman"/>
                <w:i/>
                <w:sz w:val="24"/>
                <w:szCs w:val="24"/>
              </w:rPr>
              <w:t>конструирование;</w:t>
            </w:r>
          </w:p>
          <w:p w:rsidR="00BC14C5" w:rsidRPr="004B205D" w:rsidRDefault="00BC14C5" w:rsidP="00D72222">
            <w:pPr>
              <w:spacing w:after="0" w:line="240" w:lineRule="auto"/>
              <w:jc w:val="both"/>
              <w:rPr>
                <w:rFonts w:ascii="Times New Roman" w:hAnsi="Times New Roman"/>
                <w:b/>
                <w:sz w:val="24"/>
                <w:szCs w:val="24"/>
              </w:rPr>
            </w:pPr>
            <w:r w:rsidRPr="00AD7339">
              <w:rPr>
                <w:rFonts w:ascii="Times New Roman" w:hAnsi="Times New Roman"/>
                <w:i/>
                <w:sz w:val="24"/>
                <w:szCs w:val="24"/>
              </w:rPr>
              <w:t>естествознание.</w:t>
            </w:r>
          </w:p>
        </w:tc>
      </w:tr>
      <w:tr w:rsidR="00BC14C5" w:rsidRPr="004B205D">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center"/>
              <w:rPr>
                <w:rFonts w:ascii="Times New Roman" w:hAnsi="Times New Roman"/>
                <w:b/>
                <w:sz w:val="24"/>
                <w:szCs w:val="24"/>
              </w:rPr>
            </w:pPr>
            <w:r w:rsidRPr="004B205D">
              <w:rPr>
                <w:rFonts w:ascii="Times New Roman" w:hAnsi="Times New Roman"/>
                <w:i/>
                <w:sz w:val="24"/>
                <w:szCs w:val="24"/>
              </w:rPr>
              <w:t>Формирование элементарных математических представлений</w:t>
            </w:r>
          </w:p>
        </w:tc>
      </w:tr>
      <w:tr w:rsidR="00BC14C5" w:rsidRPr="00AD7339">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5-6-П.1</w:t>
            </w:r>
          </w:p>
        </w:tc>
        <w:tc>
          <w:tcPr>
            <w:tcW w:w="8647" w:type="dxa"/>
            <w:tcBorders>
              <w:top w:val="single" w:sz="4" w:space="0" w:color="auto"/>
              <w:left w:val="single" w:sz="4" w:space="0" w:color="auto"/>
              <w:bottom w:val="single" w:sz="4" w:space="0" w:color="auto"/>
              <w:right w:val="single" w:sz="4" w:space="0" w:color="auto"/>
            </w:tcBorders>
          </w:tcPr>
          <w:p w:rsidR="00BC14C5" w:rsidRPr="00AD7339" w:rsidRDefault="00BC14C5" w:rsidP="00D72222">
            <w:pPr>
              <w:spacing w:after="0" w:line="240" w:lineRule="auto"/>
              <w:rPr>
                <w:rFonts w:ascii="Times New Roman" w:hAnsi="Times New Roman"/>
                <w:sz w:val="24"/>
                <w:szCs w:val="24"/>
              </w:rPr>
            </w:pPr>
            <w:r w:rsidRPr="00AD7339">
              <w:rPr>
                <w:rFonts w:ascii="Times New Roman" w:hAnsi="Times New Roman"/>
                <w:color w:val="000000"/>
                <w:sz w:val="24"/>
                <w:szCs w:val="24"/>
              </w:rPr>
              <w:t>знает значение слов "один", "одна", "одно";</w:t>
            </w:r>
          </w:p>
        </w:tc>
      </w:tr>
      <w:tr w:rsidR="00BC14C5" w:rsidRPr="00AD7339">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5-6-П.2</w:t>
            </w:r>
          </w:p>
        </w:tc>
        <w:tc>
          <w:tcPr>
            <w:tcW w:w="8647" w:type="dxa"/>
            <w:tcBorders>
              <w:top w:val="single" w:sz="4" w:space="0" w:color="auto"/>
              <w:left w:val="single" w:sz="4" w:space="0" w:color="auto"/>
              <w:bottom w:val="single" w:sz="4" w:space="0" w:color="auto"/>
              <w:right w:val="single" w:sz="4" w:space="0" w:color="auto"/>
            </w:tcBorders>
          </w:tcPr>
          <w:p w:rsidR="00BC14C5" w:rsidRPr="00AD7339" w:rsidRDefault="00BC14C5" w:rsidP="00D72222">
            <w:pPr>
              <w:spacing w:after="0" w:line="240" w:lineRule="auto"/>
              <w:rPr>
                <w:rFonts w:ascii="Times New Roman" w:hAnsi="Times New Roman"/>
                <w:sz w:val="24"/>
                <w:szCs w:val="24"/>
              </w:rPr>
            </w:pPr>
            <w:r w:rsidRPr="00AD7339">
              <w:rPr>
                <w:rFonts w:ascii="Times New Roman" w:hAnsi="Times New Roman"/>
                <w:color w:val="000000"/>
                <w:sz w:val="24"/>
                <w:szCs w:val="24"/>
              </w:rPr>
              <w:t>знает прямой и обратный счет в пределах 10;</w:t>
            </w:r>
          </w:p>
        </w:tc>
      </w:tr>
      <w:tr w:rsidR="00BC14C5" w:rsidRPr="00AD7339">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5-6-П.3</w:t>
            </w:r>
          </w:p>
        </w:tc>
        <w:tc>
          <w:tcPr>
            <w:tcW w:w="8647" w:type="dxa"/>
            <w:tcBorders>
              <w:top w:val="single" w:sz="4" w:space="0" w:color="auto"/>
              <w:left w:val="single" w:sz="4" w:space="0" w:color="auto"/>
              <w:bottom w:val="single" w:sz="4" w:space="0" w:color="auto"/>
              <w:right w:val="single" w:sz="4" w:space="0" w:color="auto"/>
            </w:tcBorders>
          </w:tcPr>
          <w:p w:rsidR="00BC14C5" w:rsidRPr="00AD7339" w:rsidRDefault="00BC14C5" w:rsidP="00D72222">
            <w:pPr>
              <w:spacing w:after="0" w:line="240" w:lineRule="auto"/>
              <w:rPr>
                <w:rFonts w:ascii="Times New Roman" w:hAnsi="Times New Roman"/>
                <w:sz w:val="24"/>
                <w:szCs w:val="24"/>
              </w:rPr>
            </w:pPr>
            <w:r w:rsidRPr="00AD7339">
              <w:rPr>
                <w:rFonts w:ascii="Times New Roman" w:hAnsi="Times New Roman"/>
                <w:color w:val="000000"/>
                <w:sz w:val="24"/>
                <w:szCs w:val="24"/>
              </w:rPr>
              <w:t>умеет устанавливать размерные отношения между 5 и более предметами;</w:t>
            </w:r>
          </w:p>
        </w:tc>
      </w:tr>
      <w:tr w:rsidR="00BC14C5" w:rsidRPr="00AD7339">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5-6-П.4</w:t>
            </w:r>
          </w:p>
        </w:tc>
        <w:tc>
          <w:tcPr>
            <w:tcW w:w="8647" w:type="dxa"/>
            <w:tcBorders>
              <w:top w:val="single" w:sz="4" w:space="0" w:color="auto"/>
              <w:left w:val="single" w:sz="4" w:space="0" w:color="auto"/>
              <w:bottom w:val="single" w:sz="4" w:space="0" w:color="auto"/>
              <w:right w:val="single" w:sz="4" w:space="0" w:color="auto"/>
            </w:tcBorders>
          </w:tcPr>
          <w:p w:rsidR="00BC14C5" w:rsidRPr="00AD7339" w:rsidRDefault="00BC14C5" w:rsidP="00D72222">
            <w:pPr>
              <w:spacing w:after="0" w:line="240" w:lineRule="auto"/>
              <w:rPr>
                <w:rFonts w:ascii="Times New Roman" w:hAnsi="Times New Roman"/>
                <w:sz w:val="24"/>
                <w:szCs w:val="24"/>
              </w:rPr>
            </w:pPr>
            <w:r w:rsidRPr="00AD7339">
              <w:rPr>
                <w:rFonts w:ascii="Times New Roman" w:hAnsi="Times New Roman"/>
                <w:color w:val="000000"/>
                <w:sz w:val="24"/>
                <w:szCs w:val="24"/>
              </w:rPr>
              <w:t>знает и называет геометрические фигуры;</w:t>
            </w:r>
          </w:p>
        </w:tc>
      </w:tr>
      <w:tr w:rsidR="00BC14C5" w:rsidRPr="00AD7339">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5-6-П.5</w:t>
            </w:r>
          </w:p>
        </w:tc>
        <w:tc>
          <w:tcPr>
            <w:tcW w:w="8647" w:type="dxa"/>
            <w:tcBorders>
              <w:top w:val="single" w:sz="4" w:space="0" w:color="auto"/>
              <w:left w:val="single" w:sz="4" w:space="0" w:color="auto"/>
              <w:bottom w:val="single" w:sz="4" w:space="0" w:color="auto"/>
              <w:right w:val="single" w:sz="4" w:space="0" w:color="auto"/>
            </w:tcBorders>
          </w:tcPr>
          <w:p w:rsidR="00BC14C5" w:rsidRPr="00AD7339" w:rsidRDefault="00BC14C5" w:rsidP="00D72222">
            <w:pPr>
              <w:spacing w:after="0" w:line="240" w:lineRule="auto"/>
              <w:rPr>
                <w:rFonts w:ascii="Times New Roman" w:hAnsi="Times New Roman"/>
                <w:sz w:val="24"/>
                <w:szCs w:val="24"/>
              </w:rPr>
            </w:pPr>
            <w:r w:rsidRPr="00AD7339">
              <w:rPr>
                <w:rFonts w:ascii="Times New Roman" w:hAnsi="Times New Roman"/>
                <w:color w:val="000000"/>
                <w:sz w:val="24"/>
                <w:szCs w:val="24"/>
              </w:rPr>
              <w:t>ориентируется на листе бумаги, называет последовательно дни недели, времена года.</w:t>
            </w:r>
          </w:p>
        </w:tc>
      </w:tr>
      <w:tr w:rsidR="00BC14C5" w:rsidRPr="004B205D">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center"/>
              <w:rPr>
                <w:rFonts w:ascii="Times New Roman" w:hAnsi="Times New Roman"/>
                <w:sz w:val="24"/>
                <w:szCs w:val="24"/>
              </w:rPr>
            </w:pPr>
            <w:r w:rsidRPr="004B205D">
              <w:rPr>
                <w:rFonts w:ascii="Times New Roman" w:hAnsi="Times New Roman"/>
                <w:i/>
                <w:sz w:val="24"/>
                <w:szCs w:val="24"/>
              </w:rPr>
              <w:t>Конструирование</w:t>
            </w:r>
          </w:p>
        </w:tc>
      </w:tr>
      <w:tr w:rsidR="00BC14C5" w:rsidRPr="00AD7339">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5-6-П.6</w:t>
            </w:r>
          </w:p>
        </w:tc>
        <w:tc>
          <w:tcPr>
            <w:tcW w:w="8647" w:type="dxa"/>
            <w:tcBorders>
              <w:top w:val="single" w:sz="4" w:space="0" w:color="auto"/>
              <w:left w:val="single" w:sz="4" w:space="0" w:color="auto"/>
              <w:bottom w:val="single" w:sz="4" w:space="0" w:color="auto"/>
              <w:right w:val="single" w:sz="4" w:space="0" w:color="auto"/>
            </w:tcBorders>
          </w:tcPr>
          <w:p w:rsidR="00BC14C5" w:rsidRPr="00AD7339" w:rsidRDefault="00BC14C5" w:rsidP="00D72222">
            <w:pPr>
              <w:spacing w:after="0" w:line="240" w:lineRule="auto"/>
              <w:rPr>
                <w:rFonts w:ascii="Times New Roman" w:hAnsi="Times New Roman"/>
                <w:sz w:val="24"/>
                <w:szCs w:val="24"/>
              </w:rPr>
            </w:pPr>
            <w:r w:rsidRPr="00AD7339">
              <w:rPr>
                <w:rFonts w:ascii="Times New Roman" w:hAnsi="Times New Roman"/>
                <w:color w:val="000000"/>
                <w:sz w:val="24"/>
                <w:szCs w:val="24"/>
              </w:rPr>
              <w:t>называет и различает основные детали строительных материалов;</w:t>
            </w:r>
          </w:p>
        </w:tc>
      </w:tr>
      <w:tr w:rsidR="00BC14C5" w:rsidRPr="00AD7339">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5-6-П.7</w:t>
            </w:r>
          </w:p>
        </w:tc>
        <w:tc>
          <w:tcPr>
            <w:tcW w:w="8647" w:type="dxa"/>
            <w:tcBorders>
              <w:top w:val="single" w:sz="4" w:space="0" w:color="auto"/>
              <w:left w:val="single" w:sz="4" w:space="0" w:color="auto"/>
              <w:bottom w:val="single" w:sz="4" w:space="0" w:color="auto"/>
              <w:right w:val="single" w:sz="4" w:space="0" w:color="auto"/>
            </w:tcBorders>
          </w:tcPr>
          <w:p w:rsidR="00BC14C5" w:rsidRPr="00AD7339" w:rsidRDefault="00BC14C5" w:rsidP="00D72222">
            <w:pPr>
              <w:spacing w:after="0" w:line="240" w:lineRule="auto"/>
              <w:rPr>
                <w:rFonts w:ascii="Times New Roman" w:hAnsi="Times New Roman"/>
                <w:sz w:val="24"/>
                <w:szCs w:val="24"/>
              </w:rPr>
            </w:pPr>
            <w:r w:rsidRPr="00AD7339">
              <w:rPr>
                <w:rFonts w:ascii="Times New Roman" w:hAnsi="Times New Roman"/>
                <w:color w:val="000000"/>
                <w:sz w:val="24"/>
                <w:szCs w:val="24"/>
              </w:rPr>
              <w:t>умеет создавать разные по величине конструкции;</w:t>
            </w:r>
          </w:p>
        </w:tc>
      </w:tr>
      <w:tr w:rsidR="00BC14C5" w:rsidRPr="00AD7339">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5-6-П.8</w:t>
            </w:r>
          </w:p>
        </w:tc>
        <w:tc>
          <w:tcPr>
            <w:tcW w:w="8647" w:type="dxa"/>
            <w:tcBorders>
              <w:top w:val="single" w:sz="4" w:space="0" w:color="auto"/>
              <w:left w:val="single" w:sz="4" w:space="0" w:color="auto"/>
              <w:bottom w:val="single" w:sz="4" w:space="0" w:color="auto"/>
              <w:right w:val="single" w:sz="4" w:space="0" w:color="auto"/>
            </w:tcBorders>
          </w:tcPr>
          <w:p w:rsidR="00BC14C5" w:rsidRPr="00AD7339" w:rsidRDefault="00BC14C5" w:rsidP="00D72222">
            <w:pPr>
              <w:spacing w:after="0" w:line="240" w:lineRule="auto"/>
              <w:rPr>
                <w:rFonts w:ascii="Times New Roman" w:hAnsi="Times New Roman"/>
                <w:sz w:val="24"/>
                <w:szCs w:val="24"/>
              </w:rPr>
            </w:pPr>
            <w:r w:rsidRPr="00AD7339">
              <w:rPr>
                <w:rFonts w:ascii="Times New Roman" w:hAnsi="Times New Roman"/>
                <w:color w:val="000000"/>
                <w:sz w:val="24"/>
                <w:szCs w:val="24"/>
              </w:rPr>
              <w:t>складывает квадратную бумагу при изготовлении поделок;</w:t>
            </w:r>
          </w:p>
        </w:tc>
      </w:tr>
      <w:tr w:rsidR="00BC14C5" w:rsidRPr="00AD7339">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5-6-П.9</w:t>
            </w:r>
          </w:p>
        </w:tc>
        <w:tc>
          <w:tcPr>
            <w:tcW w:w="8647" w:type="dxa"/>
            <w:tcBorders>
              <w:top w:val="single" w:sz="4" w:space="0" w:color="auto"/>
              <w:left w:val="single" w:sz="4" w:space="0" w:color="auto"/>
              <w:bottom w:val="single" w:sz="4" w:space="0" w:color="auto"/>
              <w:right w:val="single" w:sz="4" w:space="0" w:color="auto"/>
            </w:tcBorders>
          </w:tcPr>
          <w:p w:rsidR="00BC14C5" w:rsidRPr="00AD7339" w:rsidRDefault="00BC14C5" w:rsidP="00D72222">
            <w:pPr>
              <w:spacing w:after="0" w:line="240" w:lineRule="auto"/>
              <w:rPr>
                <w:rFonts w:ascii="Times New Roman" w:hAnsi="Times New Roman"/>
                <w:sz w:val="24"/>
                <w:szCs w:val="24"/>
              </w:rPr>
            </w:pPr>
            <w:r w:rsidRPr="00AD7339">
              <w:rPr>
                <w:rFonts w:ascii="Times New Roman" w:hAnsi="Times New Roman"/>
                <w:color w:val="000000"/>
                <w:sz w:val="24"/>
                <w:szCs w:val="24"/>
              </w:rPr>
              <w:t>знает несколько простых обобщенных способов конструирования и использует одни и те же способы для получения разных результатов;</w:t>
            </w:r>
          </w:p>
        </w:tc>
      </w:tr>
      <w:tr w:rsidR="00BC14C5" w:rsidRPr="00AD7339">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5-6-П.10</w:t>
            </w:r>
          </w:p>
        </w:tc>
        <w:tc>
          <w:tcPr>
            <w:tcW w:w="8647" w:type="dxa"/>
            <w:tcBorders>
              <w:top w:val="single" w:sz="4" w:space="0" w:color="auto"/>
              <w:left w:val="single" w:sz="4" w:space="0" w:color="auto"/>
              <w:bottom w:val="single" w:sz="4" w:space="0" w:color="auto"/>
              <w:right w:val="single" w:sz="4" w:space="0" w:color="auto"/>
            </w:tcBorders>
          </w:tcPr>
          <w:p w:rsidR="00BC14C5" w:rsidRPr="00AD7339" w:rsidRDefault="00BC14C5" w:rsidP="00D72222">
            <w:pPr>
              <w:spacing w:after="0" w:line="240" w:lineRule="auto"/>
              <w:rPr>
                <w:rFonts w:ascii="Times New Roman" w:hAnsi="Times New Roman"/>
                <w:sz w:val="24"/>
                <w:szCs w:val="24"/>
              </w:rPr>
            </w:pPr>
            <w:r w:rsidRPr="00AD7339">
              <w:rPr>
                <w:rFonts w:ascii="Times New Roman" w:hAnsi="Times New Roman"/>
                <w:color w:val="000000"/>
                <w:sz w:val="24"/>
                <w:szCs w:val="24"/>
              </w:rPr>
              <w:t>умеет конструировать предметы из различных материалов, знает их названия.</w:t>
            </w:r>
          </w:p>
        </w:tc>
      </w:tr>
      <w:tr w:rsidR="00BC14C5" w:rsidRPr="004B205D">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center"/>
              <w:rPr>
                <w:rFonts w:ascii="Times New Roman" w:hAnsi="Times New Roman"/>
                <w:sz w:val="24"/>
                <w:szCs w:val="24"/>
              </w:rPr>
            </w:pPr>
            <w:r w:rsidRPr="004B205D">
              <w:rPr>
                <w:rFonts w:ascii="Times New Roman" w:hAnsi="Times New Roman"/>
                <w:i/>
                <w:sz w:val="24"/>
                <w:szCs w:val="24"/>
              </w:rPr>
              <w:t>Естествознание</w:t>
            </w:r>
          </w:p>
        </w:tc>
      </w:tr>
      <w:tr w:rsidR="00BC14C5" w:rsidRPr="00AD7339">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5-6-П.11</w:t>
            </w:r>
          </w:p>
        </w:tc>
        <w:tc>
          <w:tcPr>
            <w:tcW w:w="8647" w:type="dxa"/>
            <w:tcBorders>
              <w:top w:val="single" w:sz="4" w:space="0" w:color="auto"/>
              <w:left w:val="single" w:sz="4" w:space="0" w:color="auto"/>
              <w:bottom w:val="single" w:sz="4" w:space="0" w:color="auto"/>
              <w:right w:val="single" w:sz="4" w:space="0" w:color="auto"/>
            </w:tcBorders>
          </w:tcPr>
          <w:p w:rsidR="00BC14C5" w:rsidRPr="00AD7339" w:rsidRDefault="00BC14C5" w:rsidP="00D72222">
            <w:pPr>
              <w:widowControl w:val="0"/>
              <w:tabs>
                <w:tab w:val="left" w:pos="426"/>
                <w:tab w:val="left" w:pos="709"/>
                <w:tab w:val="left" w:pos="851"/>
                <w:tab w:val="left" w:pos="993"/>
              </w:tabs>
              <w:kinsoku w:val="0"/>
              <w:overflowPunct w:val="0"/>
              <w:autoSpaceDE w:val="0"/>
              <w:autoSpaceDN w:val="0"/>
              <w:adjustRightInd w:val="0"/>
              <w:spacing w:after="0" w:line="240" w:lineRule="auto"/>
              <w:ind w:left="33" w:right="2"/>
              <w:jc w:val="both"/>
              <w:rPr>
                <w:rFonts w:ascii="Times New Roman" w:hAnsi="Times New Roman"/>
                <w:sz w:val="24"/>
                <w:szCs w:val="24"/>
              </w:rPr>
            </w:pPr>
            <w:r w:rsidRPr="00AD7339">
              <w:rPr>
                <w:rFonts w:ascii="Times New Roman" w:hAnsi="Times New Roman"/>
                <w:color w:val="000000"/>
                <w:sz w:val="24"/>
                <w:szCs w:val="24"/>
              </w:rPr>
              <w:t>знает некоторые явления неживой природы;</w:t>
            </w:r>
          </w:p>
        </w:tc>
      </w:tr>
      <w:tr w:rsidR="00BC14C5" w:rsidRPr="00AD7339">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5-6-П.12</w:t>
            </w:r>
          </w:p>
        </w:tc>
        <w:tc>
          <w:tcPr>
            <w:tcW w:w="8647" w:type="dxa"/>
            <w:tcBorders>
              <w:top w:val="single" w:sz="4" w:space="0" w:color="auto"/>
              <w:left w:val="single" w:sz="4" w:space="0" w:color="auto"/>
              <w:bottom w:val="single" w:sz="4" w:space="0" w:color="auto"/>
              <w:right w:val="single" w:sz="4" w:space="0" w:color="auto"/>
            </w:tcBorders>
          </w:tcPr>
          <w:p w:rsidR="00BC14C5" w:rsidRPr="00AD7339" w:rsidRDefault="00BC14C5" w:rsidP="00D72222">
            <w:pPr>
              <w:widowControl w:val="0"/>
              <w:tabs>
                <w:tab w:val="left" w:pos="426"/>
                <w:tab w:val="left" w:pos="709"/>
                <w:tab w:val="left" w:pos="851"/>
                <w:tab w:val="left" w:pos="993"/>
              </w:tabs>
              <w:kinsoku w:val="0"/>
              <w:overflowPunct w:val="0"/>
              <w:autoSpaceDE w:val="0"/>
              <w:autoSpaceDN w:val="0"/>
              <w:adjustRightInd w:val="0"/>
              <w:spacing w:after="0" w:line="240" w:lineRule="auto"/>
              <w:ind w:left="33" w:right="2"/>
              <w:jc w:val="both"/>
              <w:rPr>
                <w:rFonts w:ascii="Times New Roman" w:hAnsi="Times New Roman"/>
                <w:sz w:val="24"/>
                <w:szCs w:val="24"/>
              </w:rPr>
            </w:pPr>
            <w:r w:rsidRPr="00AD7339">
              <w:rPr>
                <w:rFonts w:ascii="Times New Roman" w:hAnsi="Times New Roman"/>
                <w:color w:val="000000"/>
                <w:sz w:val="24"/>
                <w:szCs w:val="24"/>
              </w:rPr>
              <w:t>умеет самостоятельно экспериментировать со знакомыми материалами;</w:t>
            </w:r>
          </w:p>
        </w:tc>
      </w:tr>
      <w:tr w:rsidR="00BC14C5" w:rsidRPr="00AD7339">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5-6-П.</w:t>
            </w:r>
            <w:r>
              <w:rPr>
                <w:rFonts w:ascii="Times New Roman" w:hAnsi="Times New Roman"/>
                <w:sz w:val="24"/>
                <w:szCs w:val="24"/>
              </w:rPr>
              <w:t>1</w:t>
            </w:r>
            <w:r w:rsidRPr="004B205D">
              <w:rPr>
                <w:rFonts w:ascii="Times New Roman" w:hAnsi="Times New Roman"/>
                <w:sz w:val="24"/>
                <w:szCs w:val="24"/>
              </w:rPr>
              <w:t>3</w:t>
            </w:r>
          </w:p>
        </w:tc>
        <w:tc>
          <w:tcPr>
            <w:tcW w:w="8647" w:type="dxa"/>
            <w:tcBorders>
              <w:top w:val="single" w:sz="4" w:space="0" w:color="auto"/>
              <w:left w:val="single" w:sz="4" w:space="0" w:color="auto"/>
              <w:bottom w:val="single" w:sz="4" w:space="0" w:color="auto"/>
              <w:right w:val="single" w:sz="4" w:space="0" w:color="auto"/>
            </w:tcBorders>
          </w:tcPr>
          <w:p w:rsidR="00BC14C5" w:rsidRPr="00AD7339" w:rsidRDefault="00BC14C5" w:rsidP="00D72222">
            <w:pPr>
              <w:widowControl w:val="0"/>
              <w:tabs>
                <w:tab w:val="left" w:pos="426"/>
                <w:tab w:val="left" w:pos="709"/>
                <w:tab w:val="left" w:pos="851"/>
                <w:tab w:val="left" w:pos="993"/>
              </w:tabs>
              <w:kinsoku w:val="0"/>
              <w:overflowPunct w:val="0"/>
              <w:autoSpaceDE w:val="0"/>
              <w:autoSpaceDN w:val="0"/>
              <w:adjustRightInd w:val="0"/>
              <w:spacing w:after="0" w:line="240" w:lineRule="auto"/>
              <w:ind w:left="33" w:right="2"/>
              <w:jc w:val="both"/>
              <w:rPr>
                <w:rFonts w:ascii="Times New Roman" w:hAnsi="Times New Roman"/>
                <w:sz w:val="24"/>
                <w:szCs w:val="24"/>
              </w:rPr>
            </w:pPr>
            <w:r w:rsidRPr="00AD7339">
              <w:rPr>
                <w:rFonts w:ascii="Times New Roman" w:hAnsi="Times New Roman"/>
                <w:color w:val="000000"/>
                <w:sz w:val="24"/>
                <w:szCs w:val="24"/>
              </w:rPr>
              <w:t>узнает и называет по картинкам лесные ягоды и грибы</w:t>
            </w:r>
          </w:p>
        </w:tc>
      </w:tr>
      <w:tr w:rsidR="00BC14C5" w:rsidRPr="00AD7339">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5-6-П.</w:t>
            </w:r>
            <w:r>
              <w:rPr>
                <w:rFonts w:ascii="Times New Roman" w:hAnsi="Times New Roman"/>
                <w:sz w:val="24"/>
                <w:szCs w:val="24"/>
              </w:rPr>
              <w:t>1</w:t>
            </w:r>
            <w:r w:rsidRPr="004B205D">
              <w:rPr>
                <w:rFonts w:ascii="Times New Roman" w:hAnsi="Times New Roman"/>
                <w:sz w:val="24"/>
                <w:szCs w:val="24"/>
              </w:rPr>
              <w:t>4</w:t>
            </w:r>
          </w:p>
        </w:tc>
        <w:tc>
          <w:tcPr>
            <w:tcW w:w="8647" w:type="dxa"/>
            <w:tcBorders>
              <w:top w:val="single" w:sz="4" w:space="0" w:color="auto"/>
              <w:left w:val="single" w:sz="4" w:space="0" w:color="auto"/>
              <w:bottom w:val="single" w:sz="4" w:space="0" w:color="auto"/>
              <w:right w:val="single" w:sz="4" w:space="0" w:color="auto"/>
            </w:tcBorders>
          </w:tcPr>
          <w:p w:rsidR="00BC14C5" w:rsidRPr="00AD7339" w:rsidRDefault="00BC14C5" w:rsidP="00D72222">
            <w:pPr>
              <w:widowControl w:val="0"/>
              <w:tabs>
                <w:tab w:val="left" w:pos="426"/>
                <w:tab w:val="left" w:pos="709"/>
                <w:tab w:val="left" w:pos="851"/>
                <w:tab w:val="left" w:pos="993"/>
              </w:tabs>
              <w:kinsoku w:val="0"/>
              <w:overflowPunct w:val="0"/>
              <w:autoSpaceDE w:val="0"/>
              <w:autoSpaceDN w:val="0"/>
              <w:adjustRightInd w:val="0"/>
              <w:spacing w:after="0" w:line="240" w:lineRule="auto"/>
              <w:ind w:left="33" w:right="2"/>
              <w:jc w:val="both"/>
              <w:rPr>
                <w:rFonts w:ascii="Times New Roman" w:hAnsi="Times New Roman"/>
                <w:sz w:val="24"/>
                <w:szCs w:val="24"/>
              </w:rPr>
            </w:pPr>
            <w:r w:rsidRPr="00AD7339">
              <w:rPr>
                <w:rFonts w:ascii="Times New Roman" w:hAnsi="Times New Roman"/>
                <w:color w:val="000000"/>
                <w:sz w:val="24"/>
                <w:szCs w:val="24"/>
              </w:rPr>
              <w:t>проявляет бережное отношение к хлебу, к людям труда;</w:t>
            </w:r>
          </w:p>
        </w:tc>
      </w:tr>
      <w:tr w:rsidR="00BC14C5" w:rsidRPr="00AD7339">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5-6-П.</w:t>
            </w:r>
            <w:r>
              <w:rPr>
                <w:rFonts w:ascii="Times New Roman" w:hAnsi="Times New Roman"/>
                <w:sz w:val="24"/>
                <w:szCs w:val="24"/>
              </w:rPr>
              <w:t>1</w:t>
            </w:r>
            <w:r w:rsidRPr="004B205D">
              <w:rPr>
                <w:rFonts w:ascii="Times New Roman" w:hAnsi="Times New Roman"/>
                <w:sz w:val="24"/>
                <w:szCs w:val="24"/>
              </w:rPr>
              <w:t>5</w:t>
            </w:r>
          </w:p>
        </w:tc>
        <w:tc>
          <w:tcPr>
            <w:tcW w:w="8647" w:type="dxa"/>
            <w:tcBorders>
              <w:top w:val="single" w:sz="4" w:space="0" w:color="auto"/>
              <w:left w:val="single" w:sz="4" w:space="0" w:color="auto"/>
              <w:bottom w:val="single" w:sz="4" w:space="0" w:color="auto"/>
              <w:right w:val="single" w:sz="4" w:space="0" w:color="auto"/>
            </w:tcBorders>
          </w:tcPr>
          <w:p w:rsidR="00BC14C5" w:rsidRPr="00AD7339" w:rsidRDefault="00BC14C5" w:rsidP="00D72222">
            <w:pPr>
              <w:widowControl w:val="0"/>
              <w:tabs>
                <w:tab w:val="left" w:pos="426"/>
                <w:tab w:val="left" w:pos="709"/>
                <w:tab w:val="left" w:pos="851"/>
                <w:tab w:val="left" w:pos="993"/>
              </w:tabs>
              <w:kinsoku w:val="0"/>
              <w:overflowPunct w:val="0"/>
              <w:autoSpaceDE w:val="0"/>
              <w:autoSpaceDN w:val="0"/>
              <w:adjustRightInd w:val="0"/>
              <w:spacing w:after="0" w:line="240" w:lineRule="auto"/>
              <w:ind w:left="33" w:right="2"/>
              <w:jc w:val="both"/>
              <w:rPr>
                <w:rFonts w:ascii="Times New Roman" w:hAnsi="Times New Roman"/>
                <w:sz w:val="24"/>
                <w:szCs w:val="24"/>
              </w:rPr>
            </w:pPr>
            <w:r w:rsidRPr="00AD7339">
              <w:rPr>
                <w:rFonts w:ascii="Times New Roman" w:hAnsi="Times New Roman"/>
                <w:color w:val="000000"/>
                <w:sz w:val="24"/>
                <w:szCs w:val="24"/>
              </w:rPr>
              <w:t>различает и называет перелетных и зимующих птиц, животных и их детенышей, обитающих на территории Казахстана;</w:t>
            </w:r>
          </w:p>
        </w:tc>
      </w:tr>
      <w:tr w:rsidR="00BC14C5" w:rsidRPr="00AD7339">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lastRenderedPageBreak/>
              <w:t>5-6-П.</w:t>
            </w:r>
            <w:r>
              <w:rPr>
                <w:rFonts w:ascii="Times New Roman" w:hAnsi="Times New Roman"/>
                <w:sz w:val="24"/>
                <w:szCs w:val="24"/>
              </w:rPr>
              <w:t>1</w:t>
            </w:r>
            <w:r w:rsidRPr="004B205D">
              <w:rPr>
                <w:rFonts w:ascii="Times New Roman" w:hAnsi="Times New Roman"/>
                <w:sz w:val="24"/>
                <w:szCs w:val="24"/>
              </w:rPr>
              <w:t>6</w:t>
            </w:r>
          </w:p>
        </w:tc>
        <w:tc>
          <w:tcPr>
            <w:tcW w:w="8647" w:type="dxa"/>
            <w:tcBorders>
              <w:top w:val="single" w:sz="4" w:space="0" w:color="auto"/>
              <w:left w:val="single" w:sz="4" w:space="0" w:color="auto"/>
              <w:bottom w:val="single" w:sz="4" w:space="0" w:color="auto"/>
              <w:right w:val="single" w:sz="4" w:space="0" w:color="auto"/>
            </w:tcBorders>
          </w:tcPr>
          <w:p w:rsidR="00BC14C5" w:rsidRPr="00AD7339" w:rsidRDefault="00BC14C5" w:rsidP="00D72222">
            <w:pPr>
              <w:widowControl w:val="0"/>
              <w:tabs>
                <w:tab w:val="left" w:pos="426"/>
                <w:tab w:val="left" w:pos="709"/>
                <w:tab w:val="left" w:pos="851"/>
                <w:tab w:val="left" w:pos="993"/>
              </w:tabs>
              <w:kinsoku w:val="0"/>
              <w:overflowPunct w:val="0"/>
              <w:autoSpaceDE w:val="0"/>
              <w:autoSpaceDN w:val="0"/>
              <w:adjustRightInd w:val="0"/>
              <w:spacing w:after="0" w:line="240" w:lineRule="auto"/>
              <w:ind w:left="33" w:right="2"/>
              <w:jc w:val="both"/>
              <w:rPr>
                <w:rFonts w:ascii="Times New Roman" w:hAnsi="Times New Roman"/>
                <w:spacing w:val="-1"/>
                <w:sz w:val="24"/>
                <w:szCs w:val="24"/>
              </w:rPr>
            </w:pPr>
            <w:r w:rsidRPr="00AD7339">
              <w:rPr>
                <w:rFonts w:ascii="Times New Roman" w:hAnsi="Times New Roman"/>
                <w:color w:val="000000"/>
                <w:sz w:val="24"/>
                <w:szCs w:val="24"/>
              </w:rPr>
              <w:t>определяет, что для роста и развития живых объектов необходимы вода, свет, воздух, питание и бережное отношение окружающих.</w:t>
            </w:r>
            <w:r w:rsidRPr="00AD7339">
              <w:rPr>
                <w:rFonts w:ascii="Times New Roman" w:hAnsi="Times New Roman"/>
                <w:iCs/>
                <w:spacing w:val="-1"/>
                <w:sz w:val="24"/>
                <w:szCs w:val="24"/>
              </w:rPr>
              <w:t>.</w:t>
            </w:r>
          </w:p>
        </w:tc>
      </w:tr>
      <w:tr w:rsidR="00BC14C5" w:rsidRPr="004B205D">
        <w:tc>
          <w:tcPr>
            <w:tcW w:w="1242" w:type="dxa"/>
            <w:tcBorders>
              <w:top w:val="single" w:sz="4" w:space="0" w:color="auto"/>
              <w:left w:val="single" w:sz="4" w:space="0" w:color="auto"/>
              <w:bottom w:val="single" w:sz="4" w:space="0" w:color="auto"/>
              <w:right w:val="single" w:sz="4" w:space="0" w:color="auto"/>
            </w:tcBorders>
            <w:shd w:val="clear" w:color="auto" w:fill="E5B8B7"/>
          </w:tcPr>
          <w:p w:rsidR="00BC14C5" w:rsidRPr="004B205D"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BC14C5" w:rsidRPr="003112C1" w:rsidRDefault="00BC14C5" w:rsidP="00D72222">
            <w:pPr>
              <w:spacing w:after="0" w:line="240" w:lineRule="auto"/>
              <w:jc w:val="center"/>
              <w:rPr>
                <w:rFonts w:ascii="Times New Roman" w:hAnsi="Times New Roman"/>
                <w:b/>
                <w:sz w:val="24"/>
                <w:szCs w:val="24"/>
                <w:lang w:val="ru-RU"/>
              </w:rPr>
            </w:pPr>
            <w:r w:rsidRPr="00D64216">
              <w:rPr>
                <w:rFonts w:ascii="Times New Roman" w:hAnsi="Times New Roman"/>
                <w:b/>
                <w:sz w:val="24"/>
                <w:szCs w:val="24"/>
              </w:rPr>
              <w:t>Образовательная область «Творчество»</w:t>
            </w:r>
          </w:p>
        </w:tc>
      </w:tr>
      <w:tr w:rsidR="00BC14C5" w:rsidRPr="004B205D">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DB2F10" w:rsidRDefault="00BC14C5" w:rsidP="00D72222">
            <w:pPr>
              <w:spacing w:after="0" w:line="240" w:lineRule="auto"/>
              <w:jc w:val="both"/>
              <w:rPr>
                <w:rFonts w:ascii="Times New Roman" w:hAnsi="Times New Roman"/>
                <w:i/>
                <w:sz w:val="24"/>
                <w:szCs w:val="24"/>
              </w:rPr>
            </w:pPr>
            <w:r w:rsidRPr="00DB2F10">
              <w:rPr>
                <w:rFonts w:ascii="Times New Roman" w:hAnsi="Times New Roman"/>
                <w:i/>
                <w:sz w:val="24"/>
                <w:szCs w:val="24"/>
              </w:rPr>
              <w:t>рисование;</w:t>
            </w:r>
          </w:p>
          <w:p w:rsidR="00BC14C5" w:rsidRPr="00DB2F10" w:rsidRDefault="00BC14C5" w:rsidP="00D72222">
            <w:pPr>
              <w:spacing w:after="0" w:line="240" w:lineRule="auto"/>
              <w:jc w:val="both"/>
              <w:rPr>
                <w:rFonts w:ascii="Times New Roman" w:hAnsi="Times New Roman"/>
                <w:i/>
                <w:sz w:val="24"/>
                <w:szCs w:val="24"/>
              </w:rPr>
            </w:pPr>
            <w:r w:rsidRPr="00DB2F10">
              <w:rPr>
                <w:rFonts w:ascii="Times New Roman" w:hAnsi="Times New Roman"/>
                <w:i/>
                <w:sz w:val="24"/>
                <w:szCs w:val="24"/>
              </w:rPr>
              <w:t>лепка;</w:t>
            </w:r>
          </w:p>
          <w:p w:rsidR="00BC14C5" w:rsidRPr="00DB2F10" w:rsidRDefault="00BC14C5" w:rsidP="00D72222">
            <w:pPr>
              <w:spacing w:after="0" w:line="240" w:lineRule="auto"/>
              <w:jc w:val="both"/>
              <w:rPr>
                <w:rFonts w:ascii="Times New Roman" w:hAnsi="Times New Roman"/>
                <w:i/>
                <w:sz w:val="24"/>
                <w:szCs w:val="24"/>
              </w:rPr>
            </w:pPr>
            <w:r w:rsidRPr="00DB2F10">
              <w:rPr>
                <w:rFonts w:ascii="Times New Roman" w:hAnsi="Times New Roman"/>
                <w:i/>
                <w:sz w:val="24"/>
                <w:szCs w:val="24"/>
              </w:rPr>
              <w:t>аппликация;</w:t>
            </w:r>
          </w:p>
          <w:p w:rsidR="00BC14C5" w:rsidRPr="004B205D" w:rsidRDefault="00BC14C5" w:rsidP="00D72222">
            <w:pPr>
              <w:spacing w:after="0" w:line="240" w:lineRule="auto"/>
              <w:jc w:val="both"/>
              <w:rPr>
                <w:rFonts w:ascii="Times New Roman" w:hAnsi="Times New Roman"/>
                <w:sz w:val="24"/>
                <w:szCs w:val="24"/>
              </w:rPr>
            </w:pPr>
            <w:r w:rsidRPr="00DB2F10">
              <w:rPr>
                <w:rFonts w:ascii="Times New Roman" w:hAnsi="Times New Roman"/>
                <w:i/>
                <w:sz w:val="24"/>
                <w:szCs w:val="24"/>
              </w:rPr>
              <w:t>музыка.</w:t>
            </w:r>
          </w:p>
        </w:tc>
      </w:tr>
      <w:tr w:rsidR="00BC14C5" w:rsidRPr="004B205D">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center"/>
              <w:rPr>
                <w:rFonts w:ascii="Times New Roman" w:hAnsi="Times New Roman"/>
                <w:sz w:val="24"/>
                <w:szCs w:val="24"/>
              </w:rPr>
            </w:pPr>
            <w:r w:rsidRPr="004B205D">
              <w:rPr>
                <w:rFonts w:ascii="Times New Roman" w:hAnsi="Times New Roman"/>
                <w:i/>
                <w:sz w:val="24"/>
                <w:szCs w:val="24"/>
              </w:rPr>
              <w:t>Рисование</w:t>
            </w:r>
          </w:p>
        </w:tc>
      </w:tr>
      <w:tr w:rsidR="00BC14C5" w:rsidRPr="00DB2F1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5-6-Т.1</w:t>
            </w:r>
          </w:p>
        </w:tc>
        <w:tc>
          <w:tcPr>
            <w:tcW w:w="8647" w:type="dxa"/>
            <w:tcBorders>
              <w:top w:val="single" w:sz="4" w:space="0" w:color="auto"/>
              <w:left w:val="single" w:sz="4" w:space="0" w:color="auto"/>
              <w:bottom w:val="single" w:sz="4" w:space="0" w:color="auto"/>
              <w:right w:val="single" w:sz="4" w:space="0" w:color="auto"/>
            </w:tcBorders>
          </w:tcPr>
          <w:p w:rsidR="00BC14C5" w:rsidRPr="00DB2F10" w:rsidRDefault="00BC14C5" w:rsidP="00D72222">
            <w:pPr>
              <w:spacing w:after="0" w:line="240" w:lineRule="auto"/>
              <w:rPr>
                <w:rFonts w:ascii="Times New Roman" w:hAnsi="Times New Roman"/>
                <w:sz w:val="24"/>
                <w:szCs w:val="24"/>
              </w:rPr>
            </w:pPr>
            <w:r w:rsidRPr="00DB2F10">
              <w:rPr>
                <w:rFonts w:ascii="Times New Roman" w:hAnsi="Times New Roman"/>
                <w:color w:val="000000"/>
                <w:sz w:val="24"/>
                <w:szCs w:val="24"/>
              </w:rPr>
              <w:t>рисует с натуры и по представлению предметы: цветы, овощи, фрукты;</w:t>
            </w:r>
          </w:p>
        </w:tc>
      </w:tr>
      <w:tr w:rsidR="00BC14C5" w:rsidRPr="00DB2F10">
        <w:tc>
          <w:tcPr>
            <w:tcW w:w="1242" w:type="dxa"/>
            <w:tcBorders>
              <w:top w:val="single" w:sz="4" w:space="0" w:color="auto"/>
              <w:left w:val="single" w:sz="4" w:space="0" w:color="auto"/>
              <w:bottom w:val="single" w:sz="4" w:space="0" w:color="auto"/>
              <w:right w:val="single" w:sz="4" w:space="0" w:color="auto"/>
            </w:tcBorders>
          </w:tcPr>
          <w:p w:rsidR="00BC14C5" w:rsidRDefault="00BC14C5" w:rsidP="00D72222">
            <w:pPr>
              <w:spacing w:after="0" w:line="240" w:lineRule="auto"/>
            </w:pPr>
            <w:r w:rsidRPr="004B205D">
              <w:rPr>
                <w:rFonts w:ascii="Times New Roman" w:hAnsi="Times New Roman"/>
                <w:sz w:val="24"/>
                <w:szCs w:val="24"/>
              </w:rPr>
              <w:t>5-6-Т.2</w:t>
            </w:r>
          </w:p>
        </w:tc>
        <w:tc>
          <w:tcPr>
            <w:tcW w:w="8647" w:type="dxa"/>
            <w:tcBorders>
              <w:top w:val="single" w:sz="4" w:space="0" w:color="auto"/>
              <w:left w:val="single" w:sz="4" w:space="0" w:color="auto"/>
              <w:bottom w:val="single" w:sz="4" w:space="0" w:color="auto"/>
              <w:right w:val="single" w:sz="4" w:space="0" w:color="auto"/>
            </w:tcBorders>
          </w:tcPr>
          <w:p w:rsidR="00BC14C5" w:rsidRPr="00DB2F10" w:rsidRDefault="00BC14C5" w:rsidP="00D72222">
            <w:pPr>
              <w:spacing w:after="0" w:line="240" w:lineRule="auto"/>
              <w:rPr>
                <w:rFonts w:ascii="Times New Roman" w:hAnsi="Times New Roman"/>
                <w:sz w:val="24"/>
                <w:szCs w:val="24"/>
              </w:rPr>
            </w:pPr>
            <w:r w:rsidRPr="00DB2F10">
              <w:rPr>
                <w:rFonts w:ascii="Times New Roman" w:hAnsi="Times New Roman"/>
                <w:color w:val="000000"/>
                <w:sz w:val="24"/>
                <w:szCs w:val="24"/>
              </w:rPr>
              <w:t>использует в создании рисунка выразительные средства, элементы казахского орнамента;</w:t>
            </w:r>
          </w:p>
        </w:tc>
      </w:tr>
      <w:tr w:rsidR="00BC14C5" w:rsidRPr="00DB2F10">
        <w:tc>
          <w:tcPr>
            <w:tcW w:w="1242" w:type="dxa"/>
            <w:tcBorders>
              <w:top w:val="single" w:sz="4" w:space="0" w:color="auto"/>
              <w:left w:val="single" w:sz="4" w:space="0" w:color="auto"/>
              <w:bottom w:val="single" w:sz="4" w:space="0" w:color="auto"/>
              <w:right w:val="single" w:sz="4" w:space="0" w:color="auto"/>
            </w:tcBorders>
          </w:tcPr>
          <w:p w:rsidR="00BC14C5" w:rsidRDefault="00BC14C5" w:rsidP="00D72222">
            <w:pPr>
              <w:spacing w:after="0" w:line="240" w:lineRule="auto"/>
            </w:pPr>
            <w:r w:rsidRPr="004B205D">
              <w:rPr>
                <w:rFonts w:ascii="Times New Roman" w:hAnsi="Times New Roman"/>
                <w:sz w:val="24"/>
                <w:szCs w:val="24"/>
              </w:rPr>
              <w:t>5-6-Т.3</w:t>
            </w:r>
          </w:p>
        </w:tc>
        <w:tc>
          <w:tcPr>
            <w:tcW w:w="8647" w:type="dxa"/>
            <w:tcBorders>
              <w:top w:val="single" w:sz="4" w:space="0" w:color="auto"/>
              <w:left w:val="single" w:sz="4" w:space="0" w:color="auto"/>
              <w:bottom w:val="single" w:sz="4" w:space="0" w:color="auto"/>
              <w:right w:val="single" w:sz="4" w:space="0" w:color="auto"/>
            </w:tcBorders>
          </w:tcPr>
          <w:p w:rsidR="00BC14C5" w:rsidRPr="00DB2F10" w:rsidRDefault="00BC14C5" w:rsidP="00D72222">
            <w:pPr>
              <w:spacing w:after="0" w:line="240" w:lineRule="auto"/>
              <w:rPr>
                <w:rFonts w:ascii="Times New Roman" w:hAnsi="Times New Roman"/>
                <w:sz w:val="24"/>
                <w:szCs w:val="24"/>
              </w:rPr>
            </w:pPr>
            <w:r w:rsidRPr="00DB2F10">
              <w:rPr>
                <w:rFonts w:ascii="Times New Roman" w:hAnsi="Times New Roman"/>
                <w:color w:val="000000"/>
                <w:sz w:val="24"/>
                <w:szCs w:val="24"/>
              </w:rPr>
              <w:t>выполняет сюжетные рисунки.</w:t>
            </w:r>
          </w:p>
        </w:tc>
      </w:tr>
      <w:tr w:rsidR="00BC14C5" w:rsidRPr="004B205D">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center"/>
              <w:rPr>
                <w:rFonts w:ascii="Times New Roman" w:hAnsi="Times New Roman"/>
                <w:sz w:val="24"/>
                <w:szCs w:val="24"/>
              </w:rPr>
            </w:pPr>
            <w:r w:rsidRPr="004B205D">
              <w:rPr>
                <w:rFonts w:ascii="Times New Roman" w:hAnsi="Times New Roman"/>
                <w:i/>
                <w:sz w:val="24"/>
                <w:szCs w:val="24"/>
              </w:rPr>
              <w:t>Лепка</w:t>
            </w:r>
          </w:p>
        </w:tc>
      </w:tr>
      <w:tr w:rsidR="00BC14C5" w:rsidRPr="00DB2F10">
        <w:tc>
          <w:tcPr>
            <w:tcW w:w="1242" w:type="dxa"/>
            <w:tcBorders>
              <w:top w:val="single" w:sz="4" w:space="0" w:color="auto"/>
              <w:left w:val="single" w:sz="4" w:space="0" w:color="auto"/>
              <w:bottom w:val="single" w:sz="4" w:space="0" w:color="auto"/>
              <w:right w:val="single" w:sz="4" w:space="0" w:color="auto"/>
            </w:tcBorders>
          </w:tcPr>
          <w:p w:rsidR="00BC14C5" w:rsidRDefault="00BC14C5" w:rsidP="00D72222">
            <w:pPr>
              <w:spacing w:after="0" w:line="240" w:lineRule="auto"/>
            </w:pPr>
            <w:r w:rsidRPr="004B205D">
              <w:rPr>
                <w:rFonts w:ascii="Times New Roman" w:hAnsi="Times New Roman"/>
                <w:sz w:val="24"/>
                <w:szCs w:val="24"/>
              </w:rPr>
              <w:t>5-6-Т.4</w:t>
            </w:r>
          </w:p>
        </w:tc>
        <w:tc>
          <w:tcPr>
            <w:tcW w:w="8647" w:type="dxa"/>
            <w:tcBorders>
              <w:top w:val="single" w:sz="4" w:space="0" w:color="auto"/>
              <w:left w:val="single" w:sz="4" w:space="0" w:color="auto"/>
              <w:bottom w:val="single" w:sz="4" w:space="0" w:color="auto"/>
              <w:right w:val="single" w:sz="4" w:space="0" w:color="auto"/>
            </w:tcBorders>
          </w:tcPr>
          <w:p w:rsidR="00BC14C5" w:rsidRPr="003112C1" w:rsidRDefault="00BC14C5" w:rsidP="00D72222">
            <w:pPr>
              <w:spacing w:after="0" w:line="240" w:lineRule="auto"/>
              <w:rPr>
                <w:rFonts w:ascii="Times New Roman" w:hAnsi="Times New Roman"/>
                <w:color w:val="000000"/>
                <w:sz w:val="24"/>
                <w:szCs w:val="24"/>
              </w:rPr>
            </w:pPr>
            <w:r w:rsidRPr="003112C1">
              <w:rPr>
                <w:rFonts w:ascii="Times New Roman" w:hAnsi="Times New Roman"/>
                <w:color w:val="000000"/>
                <w:sz w:val="24"/>
                <w:szCs w:val="24"/>
              </w:rPr>
              <w:t>умеет лепить фигуры человека и животного с соблюдением элементарных пропорций;</w:t>
            </w:r>
          </w:p>
        </w:tc>
      </w:tr>
      <w:tr w:rsidR="00BC14C5" w:rsidRPr="00DB2F10">
        <w:tc>
          <w:tcPr>
            <w:tcW w:w="1242" w:type="dxa"/>
            <w:tcBorders>
              <w:top w:val="single" w:sz="4" w:space="0" w:color="auto"/>
              <w:left w:val="single" w:sz="4" w:space="0" w:color="auto"/>
              <w:bottom w:val="single" w:sz="4" w:space="0" w:color="auto"/>
              <w:right w:val="single" w:sz="4" w:space="0" w:color="auto"/>
            </w:tcBorders>
          </w:tcPr>
          <w:p w:rsidR="00BC14C5" w:rsidRDefault="00BC14C5" w:rsidP="00D72222">
            <w:pPr>
              <w:spacing w:after="0" w:line="240" w:lineRule="auto"/>
            </w:pPr>
            <w:r w:rsidRPr="004B205D">
              <w:rPr>
                <w:rFonts w:ascii="Times New Roman" w:hAnsi="Times New Roman"/>
                <w:sz w:val="24"/>
                <w:szCs w:val="24"/>
              </w:rPr>
              <w:t>5-6-Т.5</w:t>
            </w:r>
          </w:p>
        </w:tc>
        <w:tc>
          <w:tcPr>
            <w:tcW w:w="8647" w:type="dxa"/>
            <w:tcBorders>
              <w:top w:val="single" w:sz="4" w:space="0" w:color="auto"/>
              <w:left w:val="single" w:sz="4" w:space="0" w:color="auto"/>
              <w:bottom w:val="single" w:sz="4" w:space="0" w:color="auto"/>
              <w:right w:val="single" w:sz="4" w:space="0" w:color="auto"/>
            </w:tcBorders>
          </w:tcPr>
          <w:p w:rsidR="00BC14C5" w:rsidRPr="003112C1" w:rsidRDefault="00BC14C5" w:rsidP="00D72222">
            <w:pPr>
              <w:spacing w:after="0" w:line="240" w:lineRule="auto"/>
              <w:rPr>
                <w:rFonts w:ascii="Times New Roman" w:hAnsi="Times New Roman"/>
                <w:color w:val="000000"/>
                <w:sz w:val="24"/>
                <w:szCs w:val="24"/>
              </w:rPr>
            </w:pPr>
            <w:r w:rsidRPr="003112C1">
              <w:rPr>
                <w:rFonts w:ascii="Times New Roman" w:hAnsi="Times New Roman"/>
                <w:color w:val="000000"/>
                <w:sz w:val="24"/>
                <w:szCs w:val="24"/>
              </w:rPr>
              <w:t>передает образы по мотивам народных игрушек, керамических изделий;</w:t>
            </w:r>
          </w:p>
        </w:tc>
      </w:tr>
      <w:tr w:rsidR="00BC14C5" w:rsidRPr="00DB2F10">
        <w:tc>
          <w:tcPr>
            <w:tcW w:w="1242" w:type="dxa"/>
            <w:tcBorders>
              <w:top w:val="single" w:sz="4" w:space="0" w:color="auto"/>
              <w:left w:val="single" w:sz="4" w:space="0" w:color="auto"/>
              <w:bottom w:val="single" w:sz="4" w:space="0" w:color="auto"/>
              <w:right w:val="single" w:sz="4" w:space="0" w:color="auto"/>
            </w:tcBorders>
          </w:tcPr>
          <w:p w:rsidR="00BC14C5" w:rsidRDefault="00BC14C5" w:rsidP="00D72222">
            <w:pPr>
              <w:spacing w:after="0" w:line="240" w:lineRule="auto"/>
            </w:pPr>
            <w:r w:rsidRPr="004B205D">
              <w:rPr>
                <w:rFonts w:ascii="Times New Roman" w:hAnsi="Times New Roman"/>
                <w:sz w:val="24"/>
                <w:szCs w:val="24"/>
              </w:rPr>
              <w:t>5-6-Т.6</w:t>
            </w:r>
          </w:p>
        </w:tc>
        <w:tc>
          <w:tcPr>
            <w:tcW w:w="8647" w:type="dxa"/>
            <w:tcBorders>
              <w:top w:val="single" w:sz="4" w:space="0" w:color="auto"/>
              <w:left w:val="single" w:sz="4" w:space="0" w:color="auto"/>
              <w:bottom w:val="single" w:sz="4" w:space="0" w:color="auto"/>
              <w:right w:val="single" w:sz="4" w:space="0" w:color="auto"/>
            </w:tcBorders>
          </w:tcPr>
          <w:p w:rsidR="00BC14C5" w:rsidRPr="003112C1" w:rsidRDefault="00BC14C5" w:rsidP="00D72222">
            <w:pPr>
              <w:spacing w:after="0" w:line="240" w:lineRule="auto"/>
              <w:rPr>
                <w:rFonts w:ascii="Times New Roman" w:hAnsi="Times New Roman"/>
                <w:color w:val="000000"/>
                <w:sz w:val="24"/>
                <w:szCs w:val="24"/>
              </w:rPr>
            </w:pPr>
            <w:r w:rsidRPr="003112C1">
              <w:rPr>
                <w:rFonts w:ascii="Times New Roman" w:hAnsi="Times New Roman"/>
                <w:color w:val="000000"/>
                <w:sz w:val="24"/>
                <w:szCs w:val="24"/>
              </w:rPr>
              <w:t>использует характерные детали персонажей и композиции путем дополнения предметами и элементами декора.</w:t>
            </w:r>
          </w:p>
        </w:tc>
      </w:tr>
      <w:tr w:rsidR="00BC14C5" w:rsidRPr="004B205D">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center"/>
              <w:rPr>
                <w:rFonts w:ascii="Times New Roman" w:hAnsi="Times New Roman"/>
                <w:sz w:val="24"/>
                <w:szCs w:val="24"/>
              </w:rPr>
            </w:pPr>
            <w:r w:rsidRPr="004B205D">
              <w:rPr>
                <w:rFonts w:ascii="Times New Roman" w:hAnsi="Times New Roman"/>
                <w:i/>
                <w:sz w:val="24"/>
                <w:szCs w:val="24"/>
              </w:rPr>
              <w:t>Аппликация</w:t>
            </w:r>
          </w:p>
        </w:tc>
      </w:tr>
      <w:tr w:rsidR="00BC14C5" w:rsidRPr="00DB2F1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pPr>
            <w:r w:rsidRPr="004B205D">
              <w:rPr>
                <w:rFonts w:ascii="Times New Roman" w:hAnsi="Times New Roman"/>
                <w:sz w:val="24"/>
                <w:szCs w:val="24"/>
              </w:rPr>
              <w:t>5-6-Т.7</w:t>
            </w:r>
          </w:p>
        </w:tc>
        <w:tc>
          <w:tcPr>
            <w:tcW w:w="8647" w:type="dxa"/>
            <w:tcBorders>
              <w:top w:val="single" w:sz="4" w:space="0" w:color="auto"/>
              <w:left w:val="single" w:sz="4" w:space="0" w:color="auto"/>
              <w:bottom w:val="single" w:sz="4" w:space="0" w:color="auto"/>
              <w:right w:val="single" w:sz="4" w:space="0" w:color="auto"/>
            </w:tcBorders>
          </w:tcPr>
          <w:p w:rsidR="00BC14C5" w:rsidRPr="00DB2F10" w:rsidRDefault="00BC14C5" w:rsidP="00D72222">
            <w:pPr>
              <w:spacing w:after="0" w:line="240" w:lineRule="auto"/>
              <w:rPr>
                <w:rFonts w:ascii="Times New Roman" w:hAnsi="Times New Roman"/>
                <w:sz w:val="24"/>
                <w:szCs w:val="24"/>
              </w:rPr>
            </w:pPr>
            <w:r w:rsidRPr="00DB2F10">
              <w:rPr>
                <w:rFonts w:ascii="Times New Roman" w:hAnsi="Times New Roman"/>
                <w:color w:val="000000"/>
                <w:sz w:val="24"/>
                <w:szCs w:val="24"/>
              </w:rPr>
              <w:t>выбирает и обосновывает приемы работы;</w:t>
            </w:r>
          </w:p>
        </w:tc>
      </w:tr>
      <w:tr w:rsidR="00BC14C5" w:rsidRPr="00DB2F1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pPr>
            <w:r w:rsidRPr="004B205D">
              <w:rPr>
                <w:rFonts w:ascii="Times New Roman" w:hAnsi="Times New Roman"/>
                <w:sz w:val="24"/>
                <w:szCs w:val="24"/>
              </w:rPr>
              <w:t>5-6-Т.8</w:t>
            </w:r>
          </w:p>
        </w:tc>
        <w:tc>
          <w:tcPr>
            <w:tcW w:w="8647" w:type="dxa"/>
            <w:tcBorders>
              <w:top w:val="single" w:sz="4" w:space="0" w:color="auto"/>
              <w:left w:val="single" w:sz="4" w:space="0" w:color="auto"/>
              <w:bottom w:val="single" w:sz="4" w:space="0" w:color="auto"/>
              <w:right w:val="single" w:sz="4" w:space="0" w:color="auto"/>
            </w:tcBorders>
          </w:tcPr>
          <w:p w:rsidR="00BC14C5" w:rsidRPr="00DB2F10" w:rsidRDefault="00BC14C5" w:rsidP="00D72222">
            <w:pPr>
              <w:spacing w:after="0" w:line="240" w:lineRule="auto"/>
              <w:rPr>
                <w:rFonts w:ascii="Times New Roman" w:hAnsi="Times New Roman"/>
                <w:sz w:val="24"/>
                <w:szCs w:val="24"/>
              </w:rPr>
            </w:pPr>
            <w:r w:rsidRPr="00DB2F10">
              <w:rPr>
                <w:rFonts w:ascii="Times New Roman" w:hAnsi="Times New Roman"/>
                <w:color w:val="000000"/>
                <w:sz w:val="24"/>
                <w:szCs w:val="24"/>
              </w:rPr>
              <w:t>умеет вырезать из бумаги симметричные формы;</w:t>
            </w:r>
          </w:p>
        </w:tc>
      </w:tr>
      <w:tr w:rsidR="00BC14C5" w:rsidRPr="00DB2F1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pPr>
            <w:r w:rsidRPr="004B205D">
              <w:rPr>
                <w:rFonts w:ascii="Times New Roman" w:hAnsi="Times New Roman"/>
                <w:sz w:val="24"/>
                <w:szCs w:val="24"/>
              </w:rPr>
              <w:t>5-6-Т.9</w:t>
            </w:r>
          </w:p>
        </w:tc>
        <w:tc>
          <w:tcPr>
            <w:tcW w:w="8647" w:type="dxa"/>
            <w:tcBorders>
              <w:top w:val="single" w:sz="4" w:space="0" w:color="auto"/>
              <w:left w:val="single" w:sz="4" w:space="0" w:color="auto"/>
              <w:bottom w:val="single" w:sz="4" w:space="0" w:color="auto"/>
              <w:right w:val="single" w:sz="4" w:space="0" w:color="auto"/>
            </w:tcBorders>
          </w:tcPr>
          <w:p w:rsidR="00BC14C5" w:rsidRPr="00DB2F10" w:rsidRDefault="00BC14C5" w:rsidP="00D72222">
            <w:pPr>
              <w:spacing w:after="0" w:line="240" w:lineRule="auto"/>
              <w:rPr>
                <w:rFonts w:ascii="Times New Roman" w:hAnsi="Times New Roman"/>
                <w:sz w:val="24"/>
                <w:szCs w:val="24"/>
              </w:rPr>
            </w:pPr>
            <w:r w:rsidRPr="00DB2F10">
              <w:rPr>
                <w:rFonts w:ascii="Times New Roman" w:hAnsi="Times New Roman"/>
                <w:color w:val="000000"/>
                <w:sz w:val="24"/>
                <w:szCs w:val="24"/>
              </w:rPr>
              <w:t>составляет узор предметов из нескольких частей;</w:t>
            </w:r>
          </w:p>
        </w:tc>
      </w:tr>
      <w:tr w:rsidR="00BC14C5" w:rsidRPr="00DB2F1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pPr>
            <w:r w:rsidRPr="004B205D">
              <w:rPr>
                <w:rFonts w:ascii="Times New Roman" w:hAnsi="Times New Roman"/>
                <w:sz w:val="24"/>
                <w:szCs w:val="24"/>
              </w:rPr>
              <w:t>5-6-Т.10</w:t>
            </w:r>
          </w:p>
        </w:tc>
        <w:tc>
          <w:tcPr>
            <w:tcW w:w="8647" w:type="dxa"/>
            <w:tcBorders>
              <w:top w:val="single" w:sz="4" w:space="0" w:color="auto"/>
              <w:left w:val="single" w:sz="4" w:space="0" w:color="auto"/>
              <w:bottom w:val="single" w:sz="4" w:space="0" w:color="auto"/>
              <w:right w:val="single" w:sz="4" w:space="0" w:color="auto"/>
            </w:tcBorders>
          </w:tcPr>
          <w:p w:rsidR="00BC14C5" w:rsidRPr="00DB2F10" w:rsidRDefault="00BC14C5" w:rsidP="00D72222">
            <w:pPr>
              <w:spacing w:after="0" w:line="240" w:lineRule="auto"/>
              <w:rPr>
                <w:rFonts w:ascii="Times New Roman" w:hAnsi="Times New Roman"/>
                <w:sz w:val="24"/>
                <w:szCs w:val="24"/>
              </w:rPr>
            </w:pPr>
            <w:r w:rsidRPr="00DB2F10">
              <w:rPr>
                <w:rFonts w:ascii="Times New Roman" w:hAnsi="Times New Roman"/>
                <w:color w:val="000000"/>
                <w:sz w:val="24"/>
                <w:szCs w:val="24"/>
              </w:rPr>
              <w:t>работает с шаблонами и трафаретами, готовыми выкройкам;</w:t>
            </w:r>
          </w:p>
        </w:tc>
      </w:tr>
      <w:tr w:rsidR="00BC14C5" w:rsidRPr="00DB2F1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pPr>
            <w:r w:rsidRPr="004B205D">
              <w:rPr>
                <w:rFonts w:ascii="Times New Roman" w:hAnsi="Times New Roman"/>
                <w:sz w:val="24"/>
                <w:szCs w:val="24"/>
              </w:rPr>
              <w:t>5-6-Т.11</w:t>
            </w:r>
          </w:p>
        </w:tc>
        <w:tc>
          <w:tcPr>
            <w:tcW w:w="8647" w:type="dxa"/>
            <w:tcBorders>
              <w:top w:val="single" w:sz="4" w:space="0" w:color="auto"/>
              <w:left w:val="single" w:sz="4" w:space="0" w:color="auto"/>
              <w:bottom w:val="single" w:sz="4" w:space="0" w:color="auto"/>
              <w:right w:val="single" w:sz="4" w:space="0" w:color="auto"/>
            </w:tcBorders>
          </w:tcPr>
          <w:p w:rsidR="00BC14C5" w:rsidRPr="00DB2F10" w:rsidRDefault="00BC14C5" w:rsidP="00D72222">
            <w:pPr>
              <w:spacing w:after="0" w:line="240" w:lineRule="auto"/>
              <w:rPr>
                <w:rFonts w:ascii="Times New Roman" w:hAnsi="Times New Roman"/>
                <w:sz w:val="24"/>
                <w:szCs w:val="24"/>
              </w:rPr>
            </w:pPr>
            <w:r w:rsidRPr="00DB2F10">
              <w:rPr>
                <w:rFonts w:ascii="Times New Roman" w:hAnsi="Times New Roman"/>
                <w:color w:val="000000"/>
                <w:sz w:val="24"/>
                <w:szCs w:val="24"/>
              </w:rPr>
              <w:t>составляет узор из геометрических элементов, украшает предметы казахским орнаментом;</w:t>
            </w:r>
          </w:p>
        </w:tc>
      </w:tr>
      <w:tr w:rsidR="00BC14C5" w:rsidRPr="00DB2F1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rPr>
                <w:rFonts w:ascii="Times New Roman" w:hAnsi="Times New Roman"/>
                <w:sz w:val="24"/>
                <w:szCs w:val="24"/>
              </w:rPr>
            </w:pPr>
            <w:r w:rsidRPr="004B205D">
              <w:rPr>
                <w:rFonts w:ascii="Times New Roman" w:hAnsi="Times New Roman"/>
                <w:sz w:val="24"/>
                <w:szCs w:val="24"/>
              </w:rPr>
              <w:t>5-6-Т.12</w:t>
            </w:r>
          </w:p>
        </w:tc>
        <w:tc>
          <w:tcPr>
            <w:tcW w:w="8647" w:type="dxa"/>
            <w:tcBorders>
              <w:top w:val="single" w:sz="4" w:space="0" w:color="auto"/>
              <w:left w:val="single" w:sz="4" w:space="0" w:color="auto"/>
              <w:bottom w:val="single" w:sz="4" w:space="0" w:color="auto"/>
              <w:right w:val="single" w:sz="4" w:space="0" w:color="auto"/>
            </w:tcBorders>
          </w:tcPr>
          <w:p w:rsidR="00BC14C5" w:rsidRPr="00DB2F10" w:rsidRDefault="00BC14C5" w:rsidP="00D72222">
            <w:pPr>
              <w:spacing w:after="0" w:line="240" w:lineRule="auto"/>
              <w:rPr>
                <w:rFonts w:ascii="Times New Roman" w:hAnsi="Times New Roman"/>
                <w:sz w:val="24"/>
                <w:szCs w:val="24"/>
              </w:rPr>
            </w:pPr>
            <w:r w:rsidRPr="00DB2F10">
              <w:rPr>
                <w:rFonts w:ascii="Times New Roman" w:hAnsi="Times New Roman"/>
                <w:color w:val="000000"/>
                <w:sz w:val="24"/>
                <w:szCs w:val="24"/>
              </w:rPr>
              <w:t>соблюдает правила безопасности труда и личной гигиены.</w:t>
            </w:r>
          </w:p>
        </w:tc>
      </w:tr>
      <w:tr w:rsidR="00BC14C5" w:rsidRPr="004B205D">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center"/>
              <w:rPr>
                <w:rFonts w:ascii="Times New Roman" w:hAnsi="Times New Roman"/>
                <w:sz w:val="24"/>
                <w:szCs w:val="24"/>
              </w:rPr>
            </w:pPr>
            <w:r w:rsidRPr="004B205D">
              <w:rPr>
                <w:rFonts w:ascii="Times New Roman" w:hAnsi="Times New Roman"/>
                <w:i/>
                <w:sz w:val="24"/>
                <w:szCs w:val="24"/>
              </w:rPr>
              <w:t>Музыка</w:t>
            </w:r>
          </w:p>
        </w:tc>
      </w:tr>
      <w:tr w:rsidR="00BC14C5" w:rsidRPr="00DB2F1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pPr>
            <w:r w:rsidRPr="004B205D">
              <w:rPr>
                <w:rFonts w:ascii="Times New Roman" w:hAnsi="Times New Roman"/>
                <w:sz w:val="24"/>
                <w:szCs w:val="24"/>
              </w:rPr>
              <w:t>5-6-Т.13</w:t>
            </w:r>
          </w:p>
        </w:tc>
        <w:tc>
          <w:tcPr>
            <w:tcW w:w="8647" w:type="dxa"/>
            <w:tcBorders>
              <w:top w:val="single" w:sz="4" w:space="0" w:color="auto"/>
              <w:left w:val="single" w:sz="4" w:space="0" w:color="auto"/>
              <w:bottom w:val="single" w:sz="4" w:space="0" w:color="auto"/>
              <w:right w:val="single" w:sz="4" w:space="0" w:color="auto"/>
            </w:tcBorders>
          </w:tcPr>
          <w:p w:rsidR="00BC14C5" w:rsidRPr="00DB2F10" w:rsidRDefault="00BC14C5" w:rsidP="00D72222">
            <w:pPr>
              <w:spacing w:after="0" w:line="240" w:lineRule="auto"/>
              <w:rPr>
                <w:rFonts w:ascii="Times New Roman" w:hAnsi="Times New Roman"/>
                <w:sz w:val="24"/>
                <w:szCs w:val="24"/>
              </w:rPr>
            </w:pPr>
            <w:r w:rsidRPr="00DB2F10">
              <w:rPr>
                <w:rFonts w:ascii="Times New Roman" w:hAnsi="Times New Roman"/>
                <w:color w:val="000000"/>
                <w:sz w:val="24"/>
                <w:szCs w:val="24"/>
              </w:rPr>
              <w:t>различает простейшие жанры (кюй, песня, танец, марш);</w:t>
            </w:r>
          </w:p>
        </w:tc>
      </w:tr>
      <w:tr w:rsidR="00BC14C5" w:rsidRPr="00DB2F1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pPr>
            <w:r w:rsidRPr="004B205D">
              <w:rPr>
                <w:rFonts w:ascii="Times New Roman" w:hAnsi="Times New Roman"/>
                <w:sz w:val="24"/>
                <w:szCs w:val="24"/>
              </w:rPr>
              <w:t>5-6-Т.14</w:t>
            </w:r>
          </w:p>
        </w:tc>
        <w:tc>
          <w:tcPr>
            <w:tcW w:w="8647" w:type="dxa"/>
            <w:tcBorders>
              <w:top w:val="single" w:sz="4" w:space="0" w:color="auto"/>
              <w:left w:val="single" w:sz="4" w:space="0" w:color="auto"/>
              <w:bottom w:val="single" w:sz="4" w:space="0" w:color="auto"/>
              <w:right w:val="single" w:sz="4" w:space="0" w:color="auto"/>
            </w:tcBorders>
          </w:tcPr>
          <w:p w:rsidR="00BC14C5" w:rsidRPr="00DB2F10" w:rsidRDefault="00BC14C5" w:rsidP="00D72222">
            <w:pPr>
              <w:spacing w:after="0" w:line="240" w:lineRule="auto"/>
              <w:rPr>
                <w:rFonts w:ascii="Times New Roman" w:hAnsi="Times New Roman"/>
                <w:sz w:val="24"/>
                <w:szCs w:val="24"/>
              </w:rPr>
            </w:pPr>
            <w:r w:rsidRPr="00DB2F10">
              <w:rPr>
                <w:rFonts w:ascii="Times New Roman" w:hAnsi="Times New Roman"/>
                <w:color w:val="000000"/>
                <w:sz w:val="24"/>
                <w:szCs w:val="24"/>
              </w:rPr>
              <w:t>владеет простейшими музыкальными терминами, навыками пения;</w:t>
            </w:r>
          </w:p>
        </w:tc>
      </w:tr>
      <w:tr w:rsidR="00BC14C5" w:rsidRPr="00DB2F1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pPr>
            <w:r w:rsidRPr="004B205D">
              <w:rPr>
                <w:rFonts w:ascii="Times New Roman" w:hAnsi="Times New Roman"/>
                <w:sz w:val="24"/>
                <w:szCs w:val="24"/>
              </w:rPr>
              <w:t>5-6-Т.15</w:t>
            </w:r>
          </w:p>
        </w:tc>
        <w:tc>
          <w:tcPr>
            <w:tcW w:w="8647" w:type="dxa"/>
            <w:tcBorders>
              <w:top w:val="single" w:sz="4" w:space="0" w:color="auto"/>
              <w:left w:val="single" w:sz="4" w:space="0" w:color="auto"/>
              <w:bottom w:val="single" w:sz="4" w:space="0" w:color="auto"/>
              <w:right w:val="single" w:sz="4" w:space="0" w:color="auto"/>
            </w:tcBorders>
          </w:tcPr>
          <w:p w:rsidR="00BC14C5" w:rsidRPr="00DB2F10" w:rsidRDefault="00BC14C5" w:rsidP="00D72222">
            <w:pPr>
              <w:spacing w:after="0" w:line="240" w:lineRule="auto"/>
              <w:rPr>
                <w:rFonts w:ascii="Times New Roman" w:hAnsi="Times New Roman"/>
                <w:sz w:val="24"/>
                <w:szCs w:val="24"/>
              </w:rPr>
            </w:pPr>
            <w:r w:rsidRPr="00DB2F10">
              <w:rPr>
                <w:rFonts w:ascii="Times New Roman" w:hAnsi="Times New Roman"/>
                <w:color w:val="000000"/>
                <w:sz w:val="24"/>
                <w:szCs w:val="24"/>
              </w:rPr>
              <w:t>выполняет пластичные, ритмичные движения;</w:t>
            </w:r>
          </w:p>
        </w:tc>
      </w:tr>
      <w:tr w:rsidR="00BC14C5" w:rsidRPr="00DB2F10">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pPr>
            <w:r w:rsidRPr="004B205D">
              <w:rPr>
                <w:rFonts w:ascii="Times New Roman" w:hAnsi="Times New Roman"/>
                <w:sz w:val="24"/>
                <w:szCs w:val="24"/>
              </w:rPr>
              <w:t>5-6-Т.16</w:t>
            </w:r>
          </w:p>
        </w:tc>
        <w:tc>
          <w:tcPr>
            <w:tcW w:w="8647" w:type="dxa"/>
            <w:tcBorders>
              <w:top w:val="single" w:sz="4" w:space="0" w:color="auto"/>
              <w:left w:val="single" w:sz="4" w:space="0" w:color="auto"/>
              <w:bottom w:val="single" w:sz="4" w:space="0" w:color="auto"/>
              <w:right w:val="single" w:sz="4" w:space="0" w:color="auto"/>
            </w:tcBorders>
          </w:tcPr>
          <w:p w:rsidR="00BC14C5" w:rsidRPr="00DB2F10" w:rsidRDefault="00BC14C5" w:rsidP="00D72222">
            <w:pPr>
              <w:spacing w:after="0" w:line="240" w:lineRule="auto"/>
              <w:rPr>
                <w:rFonts w:ascii="Times New Roman" w:hAnsi="Times New Roman"/>
                <w:sz w:val="24"/>
                <w:szCs w:val="24"/>
              </w:rPr>
            </w:pPr>
            <w:r w:rsidRPr="00DB2F10">
              <w:rPr>
                <w:rFonts w:ascii="Times New Roman" w:hAnsi="Times New Roman"/>
                <w:color w:val="000000"/>
                <w:sz w:val="24"/>
                <w:szCs w:val="24"/>
              </w:rPr>
              <w:t>различает по тембру звучание детских музыкальных инструментов, называет их, умеет играть на них индивидуально и в составе группы.</w:t>
            </w:r>
          </w:p>
        </w:tc>
      </w:tr>
      <w:tr w:rsidR="00BC14C5" w:rsidRPr="00D14B79">
        <w:tc>
          <w:tcPr>
            <w:tcW w:w="1242" w:type="dxa"/>
            <w:tcBorders>
              <w:top w:val="single" w:sz="4" w:space="0" w:color="auto"/>
              <w:left w:val="single" w:sz="4" w:space="0" w:color="auto"/>
              <w:bottom w:val="single" w:sz="4" w:space="0" w:color="auto"/>
              <w:right w:val="single" w:sz="4" w:space="0" w:color="auto"/>
            </w:tcBorders>
            <w:shd w:val="clear" w:color="auto" w:fill="E5B8B7"/>
          </w:tcPr>
          <w:p w:rsidR="00BC14C5" w:rsidRPr="004B205D"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BC14C5" w:rsidRPr="00D14B79" w:rsidRDefault="00BC14C5" w:rsidP="00D72222">
            <w:pPr>
              <w:spacing w:after="0" w:line="240" w:lineRule="auto"/>
              <w:jc w:val="center"/>
              <w:rPr>
                <w:rFonts w:ascii="Times New Roman" w:hAnsi="Times New Roman"/>
                <w:b/>
                <w:bCs/>
                <w:iCs/>
                <w:sz w:val="24"/>
                <w:szCs w:val="24"/>
              </w:rPr>
            </w:pPr>
            <w:r w:rsidRPr="00750A36">
              <w:rPr>
                <w:rFonts w:ascii="Times New Roman" w:hAnsi="Times New Roman"/>
                <w:b/>
                <w:bCs/>
                <w:iCs/>
                <w:sz w:val="24"/>
                <w:szCs w:val="24"/>
              </w:rPr>
              <w:t>Образовательная область «Социум»</w:t>
            </w:r>
          </w:p>
        </w:tc>
      </w:tr>
      <w:tr w:rsidR="00BC14C5" w:rsidRPr="004B205D">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D14B79" w:rsidRDefault="00BC14C5" w:rsidP="00D72222">
            <w:pPr>
              <w:spacing w:after="0" w:line="240" w:lineRule="auto"/>
              <w:ind w:firstLine="33"/>
              <w:jc w:val="both"/>
              <w:rPr>
                <w:rFonts w:ascii="Times New Roman" w:hAnsi="Times New Roman"/>
                <w:bCs/>
                <w:i/>
                <w:iCs/>
                <w:sz w:val="24"/>
                <w:szCs w:val="24"/>
              </w:rPr>
            </w:pPr>
            <w:r w:rsidRPr="00D14B79">
              <w:rPr>
                <w:rFonts w:ascii="Times New Roman" w:hAnsi="Times New Roman"/>
                <w:bCs/>
                <w:i/>
                <w:iCs/>
                <w:sz w:val="24"/>
                <w:szCs w:val="24"/>
              </w:rPr>
              <w:t>самопознание;</w:t>
            </w:r>
          </w:p>
          <w:p w:rsidR="00BC14C5" w:rsidRPr="00D14B79" w:rsidRDefault="00BC14C5" w:rsidP="00D72222">
            <w:pPr>
              <w:spacing w:after="0" w:line="240" w:lineRule="auto"/>
              <w:jc w:val="both"/>
              <w:rPr>
                <w:rFonts w:ascii="Times New Roman" w:hAnsi="Times New Roman"/>
                <w:bCs/>
                <w:i/>
                <w:iCs/>
                <w:sz w:val="24"/>
                <w:szCs w:val="24"/>
              </w:rPr>
            </w:pPr>
            <w:r w:rsidRPr="00D14B79">
              <w:rPr>
                <w:rFonts w:ascii="Times New Roman" w:hAnsi="Times New Roman"/>
                <w:bCs/>
                <w:i/>
                <w:iCs/>
                <w:sz w:val="24"/>
                <w:szCs w:val="24"/>
              </w:rPr>
              <w:t>ознакомление с окружающим миром;</w:t>
            </w:r>
          </w:p>
          <w:p w:rsidR="00BC14C5" w:rsidRPr="004B205D" w:rsidRDefault="00BC14C5" w:rsidP="00D72222">
            <w:pPr>
              <w:spacing w:after="0" w:line="240" w:lineRule="auto"/>
              <w:ind w:firstLine="33"/>
              <w:jc w:val="both"/>
              <w:rPr>
                <w:rFonts w:ascii="Times New Roman" w:hAnsi="Times New Roman"/>
                <w:bCs/>
                <w:iCs/>
                <w:sz w:val="24"/>
                <w:szCs w:val="24"/>
              </w:rPr>
            </w:pPr>
            <w:r w:rsidRPr="00D14B79">
              <w:rPr>
                <w:rFonts w:ascii="Times New Roman" w:hAnsi="Times New Roman"/>
                <w:bCs/>
                <w:i/>
                <w:iCs/>
                <w:sz w:val="24"/>
                <w:szCs w:val="24"/>
              </w:rPr>
              <w:t>основы экологии</w:t>
            </w:r>
            <w:r w:rsidRPr="004B205D">
              <w:rPr>
                <w:rFonts w:ascii="Times New Roman" w:hAnsi="Times New Roman"/>
                <w:bCs/>
                <w:iCs/>
                <w:sz w:val="24"/>
                <w:szCs w:val="24"/>
              </w:rPr>
              <w:t>.</w:t>
            </w:r>
          </w:p>
        </w:tc>
      </w:tr>
      <w:tr w:rsidR="00BC14C5" w:rsidRPr="004B205D">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ind w:firstLine="33"/>
              <w:jc w:val="center"/>
              <w:rPr>
                <w:rFonts w:ascii="Times New Roman" w:hAnsi="Times New Roman"/>
                <w:bCs/>
                <w:i/>
                <w:iCs/>
                <w:sz w:val="24"/>
                <w:szCs w:val="24"/>
              </w:rPr>
            </w:pPr>
            <w:r w:rsidRPr="004B205D">
              <w:rPr>
                <w:rFonts w:ascii="Times New Roman" w:hAnsi="Times New Roman"/>
                <w:b/>
                <w:sz w:val="24"/>
                <w:szCs w:val="24"/>
              </w:rPr>
              <w:t>І полугодие</w:t>
            </w:r>
            <w:r w:rsidRPr="004B205D">
              <w:rPr>
                <w:rFonts w:ascii="Times New Roman" w:hAnsi="Times New Roman"/>
                <w:bCs/>
                <w:i/>
                <w:iCs/>
                <w:sz w:val="24"/>
                <w:szCs w:val="24"/>
              </w:rPr>
              <w:t xml:space="preserve"> </w:t>
            </w:r>
          </w:p>
        </w:tc>
      </w:tr>
      <w:tr w:rsidR="00BC14C5" w:rsidRPr="004B205D">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ind w:firstLine="33"/>
              <w:jc w:val="center"/>
              <w:rPr>
                <w:rFonts w:ascii="Times New Roman" w:hAnsi="Times New Roman"/>
                <w:bCs/>
                <w:iCs/>
                <w:sz w:val="24"/>
                <w:szCs w:val="24"/>
              </w:rPr>
            </w:pPr>
            <w:r w:rsidRPr="004B205D">
              <w:rPr>
                <w:rFonts w:ascii="Times New Roman" w:hAnsi="Times New Roman"/>
                <w:bCs/>
                <w:i/>
                <w:iCs/>
                <w:sz w:val="24"/>
                <w:szCs w:val="24"/>
              </w:rPr>
              <w:t>Самопознание</w:t>
            </w:r>
          </w:p>
        </w:tc>
      </w:tr>
      <w:tr w:rsidR="00BC14C5" w:rsidRPr="00750A36">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5-6-С.1</w:t>
            </w:r>
          </w:p>
        </w:tc>
        <w:tc>
          <w:tcPr>
            <w:tcW w:w="8647" w:type="dxa"/>
            <w:tcBorders>
              <w:top w:val="single" w:sz="4" w:space="0" w:color="auto"/>
              <w:left w:val="single" w:sz="4" w:space="0" w:color="auto"/>
              <w:bottom w:val="single" w:sz="4" w:space="0" w:color="auto"/>
              <w:right w:val="single" w:sz="4" w:space="0" w:color="auto"/>
            </w:tcBorders>
          </w:tcPr>
          <w:p w:rsidR="00BC14C5" w:rsidRPr="00750A36" w:rsidRDefault="00BC14C5" w:rsidP="00D72222">
            <w:pPr>
              <w:spacing w:after="0" w:line="240" w:lineRule="auto"/>
              <w:rPr>
                <w:rFonts w:ascii="Times New Roman" w:hAnsi="Times New Roman"/>
                <w:sz w:val="24"/>
                <w:szCs w:val="24"/>
              </w:rPr>
            </w:pPr>
            <w:r w:rsidRPr="00750A36">
              <w:rPr>
                <w:rFonts w:ascii="Times New Roman" w:hAnsi="Times New Roman"/>
                <w:color w:val="000000"/>
                <w:sz w:val="24"/>
                <w:szCs w:val="24"/>
              </w:rPr>
              <w:t>имеет представление о человеческих качествах: доброте, любви, вежливости, честности;</w:t>
            </w:r>
          </w:p>
        </w:tc>
      </w:tr>
      <w:tr w:rsidR="00BC14C5" w:rsidRPr="00750A36">
        <w:tc>
          <w:tcPr>
            <w:tcW w:w="1242" w:type="dxa"/>
            <w:tcBorders>
              <w:top w:val="single" w:sz="4" w:space="0" w:color="auto"/>
              <w:left w:val="single" w:sz="4" w:space="0" w:color="auto"/>
              <w:bottom w:val="single" w:sz="4" w:space="0" w:color="auto"/>
              <w:right w:val="single" w:sz="4" w:space="0" w:color="auto"/>
            </w:tcBorders>
          </w:tcPr>
          <w:p w:rsidR="00BC14C5" w:rsidRDefault="00BC14C5" w:rsidP="00D72222">
            <w:pPr>
              <w:spacing w:after="0" w:line="240" w:lineRule="auto"/>
            </w:pPr>
            <w:r w:rsidRPr="004B205D">
              <w:rPr>
                <w:rFonts w:ascii="Times New Roman" w:hAnsi="Times New Roman"/>
                <w:sz w:val="24"/>
                <w:szCs w:val="24"/>
              </w:rPr>
              <w:t>5-6-С.2</w:t>
            </w:r>
          </w:p>
        </w:tc>
        <w:tc>
          <w:tcPr>
            <w:tcW w:w="8647" w:type="dxa"/>
            <w:tcBorders>
              <w:top w:val="single" w:sz="4" w:space="0" w:color="auto"/>
              <w:left w:val="single" w:sz="4" w:space="0" w:color="auto"/>
              <w:bottom w:val="single" w:sz="4" w:space="0" w:color="auto"/>
              <w:right w:val="single" w:sz="4" w:space="0" w:color="auto"/>
            </w:tcBorders>
          </w:tcPr>
          <w:p w:rsidR="00BC14C5" w:rsidRPr="00750A36" w:rsidRDefault="00BC14C5" w:rsidP="00D72222">
            <w:pPr>
              <w:spacing w:after="0" w:line="240" w:lineRule="auto"/>
              <w:rPr>
                <w:rFonts w:ascii="Times New Roman" w:hAnsi="Times New Roman"/>
                <w:sz w:val="24"/>
                <w:szCs w:val="24"/>
              </w:rPr>
            </w:pPr>
            <w:r w:rsidRPr="00750A36">
              <w:rPr>
                <w:rFonts w:ascii="Times New Roman" w:hAnsi="Times New Roman"/>
                <w:color w:val="000000"/>
                <w:sz w:val="24"/>
                <w:szCs w:val="24"/>
              </w:rPr>
              <w:t>умеет различать хорошие и плохие поступки;</w:t>
            </w:r>
          </w:p>
        </w:tc>
      </w:tr>
      <w:tr w:rsidR="00BC14C5" w:rsidRPr="00750A36">
        <w:tc>
          <w:tcPr>
            <w:tcW w:w="1242" w:type="dxa"/>
            <w:tcBorders>
              <w:top w:val="single" w:sz="4" w:space="0" w:color="auto"/>
              <w:left w:val="single" w:sz="4" w:space="0" w:color="auto"/>
              <w:bottom w:val="single" w:sz="4" w:space="0" w:color="auto"/>
              <w:right w:val="single" w:sz="4" w:space="0" w:color="auto"/>
            </w:tcBorders>
          </w:tcPr>
          <w:p w:rsidR="00BC14C5" w:rsidRDefault="00BC14C5" w:rsidP="00D72222">
            <w:pPr>
              <w:spacing w:after="0" w:line="240" w:lineRule="auto"/>
            </w:pPr>
            <w:r w:rsidRPr="004B205D">
              <w:rPr>
                <w:rFonts w:ascii="Times New Roman" w:hAnsi="Times New Roman"/>
                <w:sz w:val="24"/>
                <w:szCs w:val="24"/>
              </w:rPr>
              <w:t>5-6-С.3</w:t>
            </w:r>
          </w:p>
        </w:tc>
        <w:tc>
          <w:tcPr>
            <w:tcW w:w="8647" w:type="dxa"/>
            <w:tcBorders>
              <w:top w:val="single" w:sz="4" w:space="0" w:color="auto"/>
              <w:left w:val="single" w:sz="4" w:space="0" w:color="auto"/>
              <w:bottom w:val="single" w:sz="4" w:space="0" w:color="auto"/>
              <w:right w:val="single" w:sz="4" w:space="0" w:color="auto"/>
            </w:tcBorders>
          </w:tcPr>
          <w:p w:rsidR="00BC14C5" w:rsidRPr="00750A36" w:rsidRDefault="00BC14C5" w:rsidP="00D72222">
            <w:pPr>
              <w:spacing w:after="0" w:line="240" w:lineRule="auto"/>
              <w:rPr>
                <w:rFonts w:ascii="Times New Roman" w:hAnsi="Times New Roman"/>
                <w:sz w:val="24"/>
                <w:szCs w:val="24"/>
              </w:rPr>
            </w:pPr>
            <w:r w:rsidRPr="00750A36">
              <w:rPr>
                <w:rFonts w:ascii="Times New Roman" w:hAnsi="Times New Roman"/>
                <w:color w:val="000000"/>
                <w:sz w:val="24"/>
                <w:szCs w:val="24"/>
              </w:rPr>
              <w:t>проявляет доброту, эмоциональную отзывчивость, уважение к старшим, друзьям, родным и близким;</w:t>
            </w:r>
          </w:p>
        </w:tc>
      </w:tr>
      <w:tr w:rsidR="00BC14C5" w:rsidRPr="00750A36">
        <w:tc>
          <w:tcPr>
            <w:tcW w:w="1242" w:type="dxa"/>
            <w:tcBorders>
              <w:top w:val="single" w:sz="4" w:space="0" w:color="auto"/>
              <w:left w:val="single" w:sz="4" w:space="0" w:color="auto"/>
              <w:bottom w:val="single" w:sz="4" w:space="0" w:color="auto"/>
              <w:right w:val="single" w:sz="4" w:space="0" w:color="auto"/>
            </w:tcBorders>
          </w:tcPr>
          <w:p w:rsidR="00BC14C5" w:rsidRDefault="00BC14C5" w:rsidP="00D72222">
            <w:pPr>
              <w:spacing w:after="0" w:line="240" w:lineRule="auto"/>
            </w:pPr>
            <w:r w:rsidRPr="004B205D">
              <w:rPr>
                <w:rFonts w:ascii="Times New Roman" w:hAnsi="Times New Roman"/>
                <w:sz w:val="24"/>
                <w:szCs w:val="24"/>
              </w:rPr>
              <w:t>5-6-С.4</w:t>
            </w:r>
          </w:p>
        </w:tc>
        <w:tc>
          <w:tcPr>
            <w:tcW w:w="8647" w:type="dxa"/>
            <w:tcBorders>
              <w:top w:val="single" w:sz="4" w:space="0" w:color="auto"/>
              <w:left w:val="single" w:sz="4" w:space="0" w:color="auto"/>
              <w:bottom w:val="single" w:sz="4" w:space="0" w:color="auto"/>
              <w:right w:val="single" w:sz="4" w:space="0" w:color="auto"/>
            </w:tcBorders>
          </w:tcPr>
          <w:p w:rsidR="00BC14C5" w:rsidRPr="00750A36" w:rsidRDefault="00BC14C5" w:rsidP="00D72222">
            <w:pPr>
              <w:spacing w:after="0" w:line="240" w:lineRule="auto"/>
              <w:rPr>
                <w:rFonts w:ascii="Times New Roman" w:hAnsi="Times New Roman"/>
                <w:sz w:val="24"/>
                <w:szCs w:val="24"/>
              </w:rPr>
            </w:pPr>
            <w:r w:rsidRPr="00750A36">
              <w:rPr>
                <w:rFonts w:ascii="Times New Roman" w:hAnsi="Times New Roman"/>
                <w:color w:val="000000"/>
                <w:sz w:val="24"/>
                <w:szCs w:val="24"/>
              </w:rPr>
              <w:t>знает и понимает необходимость бережного отношения к окружающей природе;</w:t>
            </w:r>
          </w:p>
        </w:tc>
      </w:tr>
      <w:tr w:rsidR="00BC14C5" w:rsidRPr="00750A36">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rPr>
                <w:rFonts w:ascii="Times New Roman" w:hAnsi="Times New Roman"/>
                <w:sz w:val="24"/>
                <w:szCs w:val="24"/>
              </w:rPr>
            </w:pPr>
            <w:r w:rsidRPr="004B205D">
              <w:rPr>
                <w:rFonts w:ascii="Times New Roman" w:hAnsi="Times New Roman"/>
                <w:sz w:val="24"/>
                <w:szCs w:val="24"/>
              </w:rPr>
              <w:t>5-6-С.</w:t>
            </w:r>
            <w:r>
              <w:rPr>
                <w:rFonts w:ascii="Times New Roman" w:hAnsi="Times New Roman"/>
                <w:sz w:val="24"/>
                <w:szCs w:val="24"/>
              </w:rPr>
              <w:t>5</w:t>
            </w:r>
          </w:p>
        </w:tc>
        <w:tc>
          <w:tcPr>
            <w:tcW w:w="8647" w:type="dxa"/>
            <w:tcBorders>
              <w:top w:val="single" w:sz="4" w:space="0" w:color="auto"/>
              <w:left w:val="single" w:sz="4" w:space="0" w:color="auto"/>
              <w:bottom w:val="single" w:sz="4" w:space="0" w:color="auto"/>
              <w:right w:val="single" w:sz="4" w:space="0" w:color="auto"/>
            </w:tcBorders>
          </w:tcPr>
          <w:p w:rsidR="00BC14C5" w:rsidRPr="00750A36" w:rsidRDefault="00BC14C5" w:rsidP="00D72222">
            <w:pPr>
              <w:spacing w:after="0" w:line="240" w:lineRule="auto"/>
              <w:rPr>
                <w:rFonts w:ascii="Times New Roman" w:hAnsi="Times New Roman"/>
                <w:color w:val="000000"/>
                <w:sz w:val="24"/>
                <w:szCs w:val="24"/>
              </w:rPr>
            </w:pPr>
            <w:r w:rsidRPr="00750A36">
              <w:rPr>
                <w:rFonts w:ascii="Times New Roman" w:hAnsi="Times New Roman"/>
                <w:color w:val="000000"/>
                <w:sz w:val="24"/>
                <w:szCs w:val="24"/>
              </w:rPr>
              <w:t>выражает свое настроение через рисунок, лепку, конструирование;</w:t>
            </w:r>
          </w:p>
        </w:tc>
      </w:tr>
      <w:tr w:rsidR="00BC14C5" w:rsidRPr="00750A36">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rPr>
                <w:rFonts w:ascii="Times New Roman" w:hAnsi="Times New Roman"/>
                <w:sz w:val="24"/>
                <w:szCs w:val="24"/>
              </w:rPr>
            </w:pPr>
            <w:r w:rsidRPr="004B205D">
              <w:rPr>
                <w:rFonts w:ascii="Times New Roman" w:hAnsi="Times New Roman"/>
                <w:sz w:val="24"/>
                <w:szCs w:val="24"/>
              </w:rPr>
              <w:t>5-6-С.</w:t>
            </w:r>
            <w:r>
              <w:rPr>
                <w:rFonts w:ascii="Times New Roman" w:hAnsi="Times New Roman"/>
                <w:sz w:val="24"/>
                <w:szCs w:val="24"/>
              </w:rPr>
              <w:t>6</w:t>
            </w:r>
          </w:p>
        </w:tc>
        <w:tc>
          <w:tcPr>
            <w:tcW w:w="8647" w:type="dxa"/>
            <w:tcBorders>
              <w:top w:val="single" w:sz="4" w:space="0" w:color="auto"/>
              <w:left w:val="single" w:sz="4" w:space="0" w:color="auto"/>
              <w:bottom w:val="single" w:sz="4" w:space="0" w:color="auto"/>
              <w:right w:val="single" w:sz="4" w:space="0" w:color="auto"/>
            </w:tcBorders>
          </w:tcPr>
          <w:p w:rsidR="00BC14C5" w:rsidRPr="00750A36" w:rsidRDefault="00BC14C5" w:rsidP="00D72222">
            <w:pPr>
              <w:spacing w:after="0" w:line="240" w:lineRule="auto"/>
              <w:rPr>
                <w:rFonts w:ascii="Times New Roman" w:hAnsi="Times New Roman"/>
                <w:color w:val="000000"/>
                <w:sz w:val="24"/>
                <w:szCs w:val="24"/>
              </w:rPr>
            </w:pPr>
            <w:r w:rsidRPr="00750A36">
              <w:rPr>
                <w:rFonts w:ascii="Times New Roman" w:hAnsi="Times New Roman"/>
                <w:color w:val="000000"/>
                <w:sz w:val="24"/>
                <w:szCs w:val="24"/>
              </w:rPr>
              <w:t>следует общепринятым нормам и правилам поведения дома, в детском саду, общественных местах.</w:t>
            </w:r>
          </w:p>
        </w:tc>
      </w:tr>
      <w:tr w:rsidR="00BC14C5" w:rsidRPr="004B205D">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center"/>
              <w:rPr>
                <w:rFonts w:ascii="Times New Roman" w:hAnsi="Times New Roman"/>
                <w:sz w:val="24"/>
                <w:szCs w:val="24"/>
              </w:rPr>
            </w:pPr>
            <w:r w:rsidRPr="004B205D">
              <w:rPr>
                <w:rFonts w:ascii="Times New Roman" w:hAnsi="Times New Roman"/>
                <w:bCs/>
                <w:i/>
                <w:iCs/>
                <w:sz w:val="24"/>
                <w:szCs w:val="24"/>
              </w:rPr>
              <w:t>Ознакомление с окружающим миром</w:t>
            </w:r>
          </w:p>
        </w:tc>
      </w:tr>
      <w:tr w:rsidR="00BC14C5" w:rsidRPr="00F360B7">
        <w:tc>
          <w:tcPr>
            <w:tcW w:w="1242" w:type="dxa"/>
            <w:tcBorders>
              <w:top w:val="single" w:sz="4" w:space="0" w:color="auto"/>
              <w:left w:val="single" w:sz="4" w:space="0" w:color="auto"/>
              <w:bottom w:val="single" w:sz="4" w:space="0" w:color="auto"/>
              <w:right w:val="single" w:sz="4" w:space="0" w:color="auto"/>
            </w:tcBorders>
          </w:tcPr>
          <w:p w:rsidR="00BC14C5" w:rsidRPr="00765128" w:rsidRDefault="00BC14C5" w:rsidP="00D72222">
            <w:pPr>
              <w:spacing w:after="0" w:line="240" w:lineRule="auto"/>
              <w:jc w:val="both"/>
              <w:rPr>
                <w:rFonts w:ascii="Times New Roman" w:hAnsi="Times New Roman"/>
                <w:sz w:val="24"/>
                <w:szCs w:val="24"/>
              </w:rPr>
            </w:pPr>
            <w:r>
              <w:rPr>
                <w:rFonts w:ascii="Times New Roman" w:hAnsi="Times New Roman"/>
                <w:sz w:val="24"/>
                <w:szCs w:val="24"/>
              </w:rPr>
              <w:t>5-6-С.7</w:t>
            </w:r>
          </w:p>
        </w:tc>
        <w:tc>
          <w:tcPr>
            <w:tcW w:w="8647" w:type="dxa"/>
            <w:tcBorders>
              <w:top w:val="single" w:sz="4" w:space="0" w:color="auto"/>
              <w:left w:val="single" w:sz="4" w:space="0" w:color="auto"/>
              <w:bottom w:val="single" w:sz="4" w:space="0" w:color="auto"/>
              <w:right w:val="single" w:sz="4" w:space="0" w:color="auto"/>
            </w:tcBorders>
          </w:tcPr>
          <w:p w:rsidR="00BC14C5" w:rsidRPr="00F360B7" w:rsidRDefault="00BC14C5" w:rsidP="00D72222">
            <w:pPr>
              <w:tabs>
                <w:tab w:val="left" w:pos="567"/>
              </w:tabs>
              <w:spacing w:after="0" w:line="240" w:lineRule="auto"/>
              <w:rPr>
                <w:rFonts w:ascii="Times New Roman" w:hAnsi="Times New Roman"/>
                <w:sz w:val="24"/>
                <w:szCs w:val="24"/>
              </w:rPr>
            </w:pPr>
            <w:r w:rsidRPr="00F360B7">
              <w:rPr>
                <w:rFonts w:ascii="Times New Roman" w:hAnsi="Times New Roman"/>
                <w:color w:val="000000"/>
                <w:sz w:val="24"/>
                <w:szCs w:val="24"/>
              </w:rPr>
              <w:t>проявляет заботу о своих членах семьи, выполняет домашние поручения;</w:t>
            </w:r>
          </w:p>
        </w:tc>
      </w:tr>
      <w:tr w:rsidR="00BC14C5" w:rsidRPr="00F360B7">
        <w:tc>
          <w:tcPr>
            <w:tcW w:w="1242" w:type="dxa"/>
            <w:tcBorders>
              <w:top w:val="single" w:sz="4" w:space="0" w:color="auto"/>
              <w:left w:val="single" w:sz="4" w:space="0" w:color="auto"/>
              <w:bottom w:val="single" w:sz="4" w:space="0" w:color="auto"/>
              <w:right w:val="single" w:sz="4" w:space="0" w:color="auto"/>
            </w:tcBorders>
          </w:tcPr>
          <w:p w:rsidR="00BC14C5" w:rsidRPr="00765128" w:rsidRDefault="00BC14C5" w:rsidP="00D72222">
            <w:pPr>
              <w:spacing w:after="0" w:line="240" w:lineRule="auto"/>
              <w:jc w:val="both"/>
              <w:rPr>
                <w:rFonts w:ascii="Times New Roman" w:hAnsi="Times New Roman"/>
                <w:sz w:val="24"/>
                <w:szCs w:val="24"/>
              </w:rPr>
            </w:pPr>
            <w:r w:rsidRPr="004B205D">
              <w:rPr>
                <w:rFonts w:ascii="Times New Roman" w:hAnsi="Times New Roman"/>
                <w:sz w:val="24"/>
                <w:szCs w:val="24"/>
              </w:rPr>
              <w:t>5-6-С.</w:t>
            </w:r>
            <w:r>
              <w:rPr>
                <w:rFonts w:ascii="Times New Roman" w:hAnsi="Times New Roman"/>
                <w:sz w:val="24"/>
                <w:szCs w:val="24"/>
              </w:rPr>
              <w:t>8</w:t>
            </w:r>
          </w:p>
        </w:tc>
        <w:tc>
          <w:tcPr>
            <w:tcW w:w="8647" w:type="dxa"/>
            <w:tcBorders>
              <w:top w:val="single" w:sz="4" w:space="0" w:color="auto"/>
              <w:left w:val="single" w:sz="4" w:space="0" w:color="auto"/>
              <w:bottom w:val="single" w:sz="4" w:space="0" w:color="auto"/>
              <w:right w:val="single" w:sz="4" w:space="0" w:color="auto"/>
            </w:tcBorders>
          </w:tcPr>
          <w:p w:rsidR="00BC14C5" w:rsidRPr="00F360B7" w:rsidRDefault="00BC14C5" w:rsidP="00D72222">
            <w:pPr>
              <w:tabs>
                <w:tab w:val="left" w:pos="567"/>
              </w:tabs>
              <w:spacing w:after="0" w:line="240" w:lineRule="auto"/>
              <w:rPr>
                <w:rFonts w:ascii="Times New Roman" w:hAnsi="Times New Roman"/>
                <w:sz w:val="24"/>
                <w:szCs w:val="24"/>
              </w:rPr>
            </w:pPr>
            <w:r w:rsidRPr="00F360B7">
              <w:rPr>
                <w:rFonts w:ascii="Times New Roman" w:hAnsi="Times New Roman"/>
                <w:color w:val="000000"/>
                <w:sz w:val="24"/>
                <w:szCs w:val="24"/>
              </w:rPr>
              <w:t>умеет устанавливать причинно-следственные связи;</w:t>
            </w:r>
          </w:p>
        </w:tc>
      </w:tr>
      <w:tr w:rsidR="00BC14C5" w:rsidRPr="00F360B7">
        <w:tc>
          <w:tcPr>
            <w:tcW w:w="1242" w:type="dxa"/>
            <w:tcBorders>
              <w:top w:val="single" w:sz="4" w:space="0" w:color="auto"/>
              <w:left w:val="single" w:sz="4" w:space="0" w:color="auto"/>
              <w:bottom w:val="single" w:sz="4" w:space="0" w:color="auto"/>
              <w:right w:val="single" w:sz="4" w:space="0" w:color="auto"/>
            </w:tcBorders>
          </w:tcPr>
          <w:p w:rsidR="00BC14C5" w:rsidRPr="00765128" w:rsidRDefault="00BC14C5" w:rsidP="00D72222">
            <w:pPr>
              <w:spacing w:after="0" w:line="240" w:lineRule="auto"/>
            </w:pPr>
            <w:r w:rsidRPr="004B205D">
              <w:rPr>
                <w:rFonts w:ascii="Times New Roman" w:hAnsi="Times New Roman"/>
                <w:sz w:val="24"/>
                <w:szCs w:val="24"/>
              </w:rPr>
              <w:t>5-6-С.</w:t>
            </w:r>
            <w:r>
              <w:rPr>
                <w:rFonts w:ascii="Times New Roman" w:hAnsi="Times New Roman"/>
                <w:sz w:val="24"/>
                <w:szCs w:val="24"/>
              </w:rPr>
              <w:t>9</w:t>
            </w:r>
          </w:p>
        </w:tc>
        <w:tc>
          <w:tcPr>
            <w:tcW w:w="8647" w:type="dxa"/>
            <w:tcBorders>
              <w:top w:val="single" w:sz="4" w:space="0" w:color="auto"/>
              <w:left w:val="single" w:sz="4" w:space="0" w:color="auto"/>
              <w:bottom w:val="single" w:sz="4" w:space="0" w:color="auto"/>
              <w:right w:val="single" w:sz="4" w:space="0" w:color="auto"/>
            </w:tcBorders>
          </w:tcPr>
          <w:p w:rsidR="00BC14C5" w:rsidRPr="00F360B7" w:rsidRDefault="00BC14C5" w:rsidP="00D72222">
            <w:pPr>
              <w:tabs>
                <w:tab w:val="left" w:pos="567"/>
              </w:tabs>
              <w:spacing w:after="0" w:line="240" w:lineRule="auto"/>
              <w:rPr>
                <w:rFonts w:ascii="Times New Roman" w:hAnsi="Times New Roman"/>
                <w:sz w:val="24"/>
                <w:szCs w:val="24"/>
              </w:rPr>
            </w:pPr>
            <w:r>
              <w:rPr>
                <w:rFonts w:ascii="Times New Roman" w:hAnsi="Times New Roman"/>
                <w:color w:val="000000"/>
                <w:sz w:val="24"/>
                <w:szCs w:val="24"/>
              </w:rPr>
              <w:t>знает</w:t>
            </w:r>
            <w:r w:rsidRPr="00F360B7">
              <w:rPr>
                <w:rFonts w:ascii="Times New Roman" w:hAnsi="Times New Roman"/>
                <w:color w:val="000000"/>
                <w:sz w:val="24"/>
                <w:szCs w:val="24"/>
              </w:rPr>
              <w:t xml:space="preserve"> название детского сада и номер; дорогу из дома в детский сад</w:t>
            </w:r>
          </w:p>
        </w:tc>
      </w:tr>
      <w:tr w:rsidR="00BC14C5" w:rsidRPr="00F360B7">
        <w:tc>
          <w:tcPr>
            <w:tcW w:w="1242" w:type="dxa"/>
            <w:tcBorders>
              <w:top w:val="single" w:sz="4" w:space="0" w:color="auto"/>
              <w:left w:val="single" w:sz="4" w:space="0" w:color="auto"/>
              <w:bottom w:val="single" w:sz="4" w:space="0" w:color="auto"/>
              <w:right w:val="single" w:sz="4" w:space="0" w:color="auto"/>
            </w:tcBorders>
          </w:tcPr>
          <w:p w:rsidR="00BC14C5" w:rsidRPr="00765128" w:rsidRDefault="00BC14C5" w:rsidP="00D72222">
            <w:pPr>
              <w:spacing w:after="0" w:line="240" w:lineRule="auto"/>
            </w:pPr>
            <w:r w:rsidRPr="004B205D">
              <w:rPr>
                <w:rFonts w:ascii="Times New Roman" w:hAnsi="Times New Roman"/>
                <w:sz w:val="24"/>
                <w:szCs w:val="24"/>
              </w:rPr>
              <w:t>5-6-С.</w:t>
            </w:r>
            <w:r>
              <w:rPr>
                <w:rFonts w:ascii="Times New Roman" w:hAnsi="Times New Roman"/>
                <w:sz w:val="24"/>
                <w:szCs w:val="24"/>
              </w:rPr>
              <w:t>10</w:t>
            </w:r>
          </w:p>
        </w:tc>
        <w:tc>
          <w:tcPr>
            <w:tcW w:w="8647" w:type="dxa"/>
            <w:tcBorders>
              <w:top w:val="single" w:sz="4" w:space="0" w:color="auto"/>
              <w:left w:val="single" w:sz="4" w:space="0" w:color="auto"/>
              <w:bottom w:val="single" w:sz="4" w:space="0" w:color="auto"/>
              <w:right w:val="single" w:sz="4" w:space="0" w:color="auto"/>
            </w:tcBorders>
          </w:tcPr>
          <w:p w:rsidR="00BC14C5" w:rsidRPr="00F360B7" w:rsidRDefault="00BC14C5" w:rsidP="00D72222">
            <w:pPr>
              <w:tabs>
                <w:tab w:val="left" w:pos="567"/>
              </w:tabs>
              <w:spacing w:after="0" w:line="240" w:lineRule="auto"/>
              <w:rPr>
                <w:rFonts w:ascii="Times New Roman" w:hAnsi="Times New Roman"/>
                <w:sz w:val="24"/>
                <w:szCs w:val="24"/>
              </w:rPr>
            </w:pPr>
            <w:r w:rsidRPr="00F360B7">
              <w:rPr>
                <w:rFonts w:ascii="Times New Roman" w:hAnsi="Times New Roman"/>
                <w:color w:val="000000"/>
                <w:sz w:val="24"/>
                <w:szCs w:val="24"/>
              </w:rPr>
              <w:t>знает назначение транспортных средств;</w:t>
            </w:r>
          </w:p>
        </w:tc>
      </w:tr>
      <w:tr w:rsidR="00BC14C5" w:rsidRPr="00F360B7">
        <w:tc>
          <w:tcPr>
            <w:tcW w:w="1242" w:type="dxa"/>
            <w:tcBorders>
              <w:top w:val="single" w:sz="4" w:space="0" w:color="auto"/>
              <w:left w:val="single" w:sz="4" w:space="0" w:color="auto"/>
              <w:bottom w:val="single" w:sz="4" w:space="0" w:color="auto"/>
              <w:right w:val="single" w:sz="4" w:space="0" w:color="auto"/>
            </w:tcBorders>
          </w:tcPr>
          <w:p w:rsidR="00BC14C5" w:rsidRPr="00765128" w:rsidRDefault="00BC14C5" w:rsidP="00D72222">
            <w:pPr>
              <w:spacing w:after="0" w:line="240" w:lineRule="auto"/>
            </w:pPr>
            <w:r w:rsidRPr="004B205D">
              <w:rPr>
                <w:rFonts w:ascii="Times New Roman" w:hAnsi="Times New Roman"/>
                <w:sz w:val="24"/>
                <w:szCs w:val="24"/>
              </w:rPr>
              <w:t>5-6-С.</w:t>
            </w:r>
            <w:r>
              <w:rPr>
                <w:rFonts w:ascii="Times New Roman" w:hAnsi="Times New Roman"/>
                <w:sz w:val="24"/>
                <w:szCs w:val="24"/>
              </w:rPr>
              <w:t>11</w:t>
            </w:r>
          </w:p>
        </w:tc>
        <w:tc>
          <w:tcPr>
            <w:tcW w:w="8647" w:type="dxa"/>
            <w:tcBorders>
              <w:top w:val="single" w:sz="4" w:space="0" w:color="auto"/>
              <w:left w:val="single" w:sz="4" w:space="0" w:color="auto"/>
              <w:bottom w:val="single" w:sz="4" w:space="0" w:color="auto"/>
              <w:right w:val="single" w:sz="4" w:space="0" w:color="auto"/>
            </w:tcBorders>
          </w:tcPr>
          <w:p w:rsidR="00BC14C5" w:rsidRPr="00F360B7" w:rsidRDefault="00BC14C5" w:rsidP="00D72222">
            <w:pPr>
              <w:tabs>
                <w:tab w:val="left" w:pos="567"/>
              </w:tabs>
              <w:spacing w:after="0" w:line="240" w:lineRule="auto"/>
              <w:rPr>
                <w:rFonts w:ascii="Times New Roman" w:hAnsi="Times New Roman"/>
                <w:sz w:val="24"/>
                <w:szCs w:val="24"/>
              </w:rPr>
            </w:pPr>
            <w:r w:rsidRPr="00F360B7">
              <w:rPr>
                <w:rFonts w:ascii="Times New Roman" w:hAnsi="Times New Roman"/>
                <w:spacing w:val="-1"/>
                <w:sz w:val="24"/>
                <w:szCs w:val="24"/>
              </w:rPr>
              <w:t>знает о некоторых</w:t>
            </w:r>
            <w:r w:rsidRPr="00F360B7">
              <w:rPr>
                <w:rFonts w:ascii="Times New Roman" w:hAnsi="Times New Roman"/>
                <w:spacing w:val="59"/>
                <w:w w:val="99"/>
                <w:sz w:val="24"/>
                <w:szCs w:val="24"/>
              </w:rPr>
              <w:t xml:space="preserve"> </w:t>
            </w:r>
            <w:r w:rsidRPr="00F360B7">
              <w:rPr>
                <w:rFonts w:ascii="Times New Roman" w:hAnsi="Times New Roman"/>
                <w:spacing w:val="-1"/>
                <w:sz w:val="24"/>
                <w:szCs w:val="24"/>
              </w:rPr>
              <w:t>промышленных</w:t>
            </w:r>
            <w:r w:rsidRPr="00F360B7">
              <w:rPr>
                <w:rFonts w:ascii="Times New Roman" w:hAnsi="Times New Roman"/>
                <w:spacing w:val="-21"/>
                <w:sz w:val="24"/>
                <w:szCs w:val="24"/>
              </w:rPr>
              <w:t xml:space="preserve"> </w:t>
            </w:r>
            <w:r w:rsidRPr="00F360B7">
              <w:rPr>
                <w:rFonts w:ascii="Times New Roman" w:hAnsi="Times New Roman"/>
                <w:sz w:val="24"/>
                <w:szCs w:val="24"/>
              </w:rPr>
              <w:t>и</w:t>
            </w:r>
            <w:r w:rsidRPr="00F360B7">
              <w:rPr>
                <w:rFonts w:ascii="Times New Roman" w:hAnsi="Times New Roman"/>
                <w:spacing w:val="-20"/>
                <w:sz w:val="24"/>
                <w:szCs w:val="24"/>
              </w:rPr>
              <w:t xml:space="preserve"> </w:t>
            </w:r>
            <w:r w:rsidRPr="00F360B7">
              <w:rPr>
                <w:rFonts w:ascii="Times New Roman" w:hAnsi="Times New Roman"/>
                <w:spacing w:val="-1"/>
                <w:sz w:val="24"/>
                <w:szCs w:val="24"/>
              </w:rPr>
              <w:t>сельскохозяйственных</w:t>
            </w:r>
            <w:r w:rsidRPr="00F360B7">
              <w:rPr>
                <w:rFonts w:ascii="Times New Roman" w:hAnsi="Times New Roman"/>
                <w:spacing w:val="-21"/>
                <w:sz w:val="24"/>
                <w:szCs w:val="24"/>
              </w:rPr>
              <w:t xml:space="preserve"> </w:t>
            </w:r>
            <w:r w:rsidRPr="00F360B7">
              <w:rPr>
                <w:rFonts w:ascii="Times New Roman" w:hAnsi="Times New Roman"/>
                <w:spacing w:val="-1"/>
                <w:sz w:val="24"/>
                <w:szCs w:val="24"/>
              </w:rPr>
              <w:t>профессиях;</w:t>
            </w:r>
          </w:p>
        </w:tc>
      </w:tr>
      <w:tr w:rsidR="00BC14C5" w:rsidRPr="00F360B7">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pPr>
            <w:r w:rsidRPr="004B205D">
              <w:rPr>
                <w:rFonts w:ascii="Times New Roman" w:hAnsi="Times New Roman"/>
                <w:sz w:val="24"/>
                <w:szCs w:val="24"/>
              </w:rPr>
              <w:lastRenderedPageBreak/>
              <w:t>5-6-С.1</w:t>
            </w:r>
            <w:r>
              <w:rPr>
                <w:rFonts w:ascii="Times New Roman" w:hAnsi="Times New Roman"/>
                <w:sz w:val="24"/>
                <w:szCs w:val="24"/>
              </w:rPr>
              <w:t>2</w:t>
            </w:r>
          </w:p>
        </w:tc>
        <w:tc>
          <w:tcPr>
            <w:tcW w:w="8647" w:type="dxa"/>
            <w:tcBorders>
              <w:top w:val="single" w:sz="4" w:space="0" w:color="auto"/>
              <w:left w:val="single" w:sz="4" w:space="0" w:color="auto"/>
              <w:bottom w:val="single" w:sz="4" w:space="0" w:color="auto"/>
              <w:right w:val="single" w:sz="4" w:space="0" w:color="auto"/>
            </w:tcBorders>
          </w:tcPr>
          <w:p w:rsidR="00BC14C5" w:rsidRPr="00F360B7" w:rsidRDefault="00BC14C5" w:rsidP="00D72222">
            <w:pPr>
              <w:tabs>
                <w:tab w:val="left" w:pos="567"/>
              </w:tabs>
              <w:spacing w:after="0" w:line="240" w:lineRule="auto"/>
              <w:rPr>
                <w:rFonts w:ascii="Times New Roman" w:hAnsi="Times New Roman"/>
                <w:sz w:val="24"/>
                <w:szCs w:val="24"/>
              </w:rPr>
            </w:pPr>
            <w:r w:rsidRPr="00F360B7">
              <w:rPr>
                <w:rFonts w:ascii="Times New Roman" w:hAnsi="Times New Roman"/>
                <w:spacing w:val="-1"/>
                <w:sz w:val="24"/>
                <w:szCs w:val="24"/>
              </w:rPr>
              <w:t>знает</w:t>
            </w:r>
            <w:r w:rsidRPr="00F360B7">
              <w:rPr>
                <w:rFonts w:ascii="Times New Roman" w:hAnsi="Times New Roman"/>
                <w:spacing w:val="33"/>
                <w:sz w:val="24"/>
                <w:szCs w:val="24"/>
              </w:rPr>
              <w:t xml:space="preserve"> </w:t>
            </w:r>
            <w:r w:rsidRPr="00F360B7">
              <w:rPr>
                <w:rFonts w:ascii="Times New Roman" w:hAnsi="Times New Roman"/>
                <w:spacing w:val="-1"/>
                <w:sz w:val="24"/>
                <w:szCs w:val="24"/>
              </w:rPr>
              <w:t>правила</w:t>
            </w:r>
            <w:r w:rsidRPr="00F360B7">
              <w:rPr>
                <w:rFonts w:ascii="Times New Roman" w:hAnsi="Times New Roman"/>
                <w:spacing w:val="33"/>
                <w:sz w:val="24"/>
                <w:szCs w:val="24"/>
              </w:rPr>
              <w:t xml:space="preserve"> </w:t>
            </w:r>
            <w:r w:rsidRPr="00F360B7">
              <w:rPr>
                <w:rFonts w:ascii="Times New Roman" w:hAnsi="Times New Roman"/>
                <w:spacing w:val="-1"/>
                <w:sz w:val="24"/>
                <w:szCs w:val="24"/>
              </w:rPr>
              <w:t>поведения</w:t>
            </w:r>
            <w:r w:rsidRPr="00F360B7">
              <w:rPr>
                <w:rFonts w:ascii="Times New Roman" w:hAnsi="Times New Roman"/>
                <w:spacing w:val="34"/>
                <w:sz w:val="24"/>
                <w:szCs w:val="24"/>
              </w:rPr>
              <w:t xml:space="preserve"> </w:t>
            </w:r>
            <w:r w:rsidRPr="00F360B7">
              <w:rPr>
                <w:rFonts w:ascii="Times New Roman" w:hAnsi="Times New Roman"/>
                <w:sz w:val="24"/>
                <w:szCs w:val="24"/>
              </w:rPr>
              <w:t>при</w:t>
            </w:r>
            <w:r w:rsidRPr="00F360B7">
              <w:rPr>
                <w:rFonts w:ascii="Times New Roman" w:hAnsi="Times New Roman"/>
                <w:spacing w:val="33"/>
                <w:sz w:val="24"/>
                <w:szCs w:val="24"/>
              </w:rPr>
              <w:t xml:space="preserve"> </w:t>
            </w:r>
            <w:r w:rsidRPr="00F360B7">
              <w:rPr>
                <w:rFonts w:ascii="Times New Roman" w:hAnsi="Times New Roman"/>
                <w:spacing w:val="-1"/>
                <w:sz w:val="24"/>
                <w:szCs w:val="24"/>
              </w:rPr>
              <w:t>исполнении</w:t>
            </w:r>
            <w:r w:rsidRPr="00F360B7">
              <w:rPr>
                <w:rFonts w:ascii="Times New Roman" w:hAnsi="Times New Roman"/>
                <w:spacing w:val="34"/>
                <w:sz w:val="24"/>
                <w:szCs w:val="24"/>
              </w:rPr>
              <w:t xml:space="preserve"> </w:t>
            </w:r>
            <w:r w:rsidRPr="00F360B7">
              <w:rPr>
                <w:rFonts w:ascii="Times New Roman" w:hAnsi="Times New Roman"/>
                <w:spacing w:val="-1"/>
                <w:sz w:val="24"/>
                <w:szCs w:val="24"/>
              </w:rPr>
              <w:t>государственного</w:t>
            </w:r>
            <w:r w:rsidRPr="00F360B7">
              <w:rPr>
                <w:rFonts w:ascii="Times New Roman" w:hAnsi="Times New Roman"/>
                <w:spacing w:val="34"/>
                <w:sz w:val="24"/>
                <w:szCs w:val="24"/>
              </w:rPr>
              <w:t xml:space="preserve"> </w:t>
            </w:r>
            <w:r w:rsidRPr="00F360B7">
              <w:rPr>
                <w:rFonts w:ascii="Times New Roman" w:hAnsi="Times New Roman"/>
                <w:spacing w:val="-1"/>
                <w:sz w:val="24"/>
                <w:szCs w:val="24"/>
              </w:rPr>
              <w:t>гимна</w:t>
            </w:r>
            <w:r w:rsidRPr="00F360B7">
              <w:rPr>
                <w:rFonts w:ascii="Times New Roman" w:hAnsi="Times New Roman"/>
                <w:spacing w:val="75"/>
                <w:w w:val="99"/>
                <w:sz w:val="24"/>
                <w:szCs w:val="24"/>
              </w:rPr>
              <w:t xml:space="preserve"> </w:t>
            </w:r>
            <w:r w:rsidRPr="00F360B7">
              <w:rPr>
                <w:rFonts w:ascii="Times New Roman" w:hAnsi="Times New Roman"/>
                <w:spacing w:val="-1"/>
                <w:sz w:val="24"/>
                <w:szCs w:val="24"/>
              </w:rPr>
              <w:t>Республики</w:t>
            </w:r>
            <w:r w:rsidRPr="00F360B7">
              <w:rPr>
                <w:rFonts w:ascii="Times New Roman" w:hAnsi="Times New Roman"/>
                <w:spacing w:val="-27"/>
                <w:sz w:val="24"/>
                <w:szCs w:val="24"/>
              </w:rPr>
              <w:t xml:space="preserve"> </w:t>
            </w:r>
            <w:r w:rsidRPr="00F360B7">
              <w:rPr>
                <w:rFonts w:ascii="Times New Roman" w:hAnsi="Times New Roman"/>
                <w:spacing w:val="-1"/>
                <w:sz w:val="24"/>
                <w:szCs w:val="24"/>
              </w:rPr>
              <w:t>Казахстан;</w:t>
            </w:r>
          </w:p>
        </w:tc>
      </w:tr>
      <w:tr w:rsidR="00BC14C5" w:rsidRPr="00F360B7">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rPr>
                <w:rFonts w:ascii="Times New Roman" w:hAnsi="Times New Roman"/>
                <w:sz w:val="24"/>
                <w:szCs w:val="24"/>
              </w:rPr>
            </w:pPr>
            <w:r w:rsidRPr="004B205D">
              <w:rPr>
                <w:rFonts w:ascii="Times New Roman" w:hAnsi="Times New Roman"/>
                <w:sz w:val="24"/>
                <w:szCs w:val="24"/>
              </w:rPr>
              <w:t>5-6-С.1</w:t>
            </w:r>
            <w:r>
              <w:rPr>
                <w:rFonts w:ascii="Times New Roman" w:hAnsi="Times New Roman"/>
                <w:sz w:val="24"/>
                <w:szCs w:val="24"/>
              </w:rPr>
              <w:t>3</w:t>
            </w:r>
          </w:p>
        </w:tc>
        <w:tc>
          <w:tcPr>
            <w:tcW w:w="8647" w:type="dxa"/>
            <w:tcBorders>
              <w:top w:val="single" w:sz="4" w:space="0" w:color="auto"/>
              <w:left w:val="single" w:sz="4" w:space="0" w:color="auto"/>
              <w:bottom w:val="single" w:sz="4" w:space="0" w:color="auto"/>
              <w:right w:val="single" w:sz="4" w:space="0" w:color="auto"/>
            </w:tcBorders>
          </w:tcPr>
          <w:p w:rsidR="00BC14C5" w:rsidRPr="00F360B7" w:rsidRDefault="00BC14C5" w:rsidP="00D72222">
            <w:pPr>
              <w:tabs>
                <w:tab w:val="left" w:pos="567"/>
              </w:tabs>
              <w:spacing w:after="0" w:line="240" w:lineRule="auto"/>
              <w:rPr>
                <w:rFonts w:ascii="Times New Roman" w:hAnsi="Times New Roman"/>
                <w:sz w:val="24"/>
                <w:szCs w:val="24"/>
              </w:rPr>
            </w:pPr>
            <w:r>
              <w:rPr>
                <w:rFonts w:ascii="Times New Roman" w:hAnsi="Times New Roman"/>
                <w:color w:val="000000"/>
                <w:sz w:val="24"/>
                <w:szCs w:val="24"/>
              </w:rPr>
              <w:t xml:space="preserve">знает </w:t>
            </w:r>
            <w:r w:rsidRPr="00F360B7">
              <w:rPr>
                <w:rFonts w:ascii="Times New Roman" w:hAnsi="Times New Roman"/>
                <w:color w:val="000000"/>
                <w:sz w:val="24"/>
                <w:szCs w:val="24"/>
              </w:rPr>
              <w:t>назначение Армии; о роли участников Великой Отечественной войны;</w:t>
            </w:r>
          </w:p>
        </w:tc>
      </w:tr>
      <w:tr w:rsidR="00BC14C5" w:rsidRPr="00F360B7">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rPr>
                <w:rFonts w:ascii="Times New Roman" w:hAnsi="Times New Roman"/>
                <w:sz w:val="24"/>
                <w:szCs w:val="24"/>
              </w:rPr>
            </w:pPr>
            <w:r w:rsidRPr="004B205D">
              <w:rPr>
                <w:rFonts w:ascii="Times New Roman" w:hAnsi="Times New Roman"/>
                <w:sz w:val="24"/>
                <w:szCs w:val="24"/>
              </w:rPr>
              <w:t>5-6-С.</w:t>
            </w:r>
            <w:r>
              <w:rPr>
                <w:rFonts w:ascii="Times New Roman" w:hAnsi="Times New Roman"/>
                <w:sz w:val="24"/>
                <w:szCs w:val="24"/>
              </w:rPr>
              <w:t>14</w:t>
            </w:r>
          </w:p>
        </w:tc>
        <w:tc>
          <w:tcPr>
            <w:tcW w:w="8647" w:type="dxa"/>
            <w:tcBorders>
              <w:top w:val="single" w:sz="4" w:space="0" w:color="auto"/>
              <w:left w:val="single" w:sz="4" w:space="0" w:color="auto"/>
              <w:bottom w:val="single" w:sz="4" w:space="0" w:color="auto"/>
              <w:right w:val="single" w:sz="4" w:space="0" w:color="auto"/>
            </w:tcBorders>
          </w:tcPr>
          <w:p w:rsidR="00BC14C5" w:rsidRPr="00F360B7" w:rsidRDefault="00BC14C5" w:rsidP="00D72222">
            <w:pPr>
              <w:tabs>
                <w:tab w:val="left" w:pos="567"/>
              </w:tabs>
              <w:spacing w:after="0" w:line="240" w:lineRule="auto"/>
              <w:rPr>
                <w:rFonts w:ascii="Times New Roman" w:hAnsi="Times New Roman"/>
                <w:color w:val="000000"/>
                <w:sz w:val="24"/>
                <w:szCs w:val="24"/>
              </w:rPr>
            </w:pPr>
            <w:r w:rsidRPr="00F360B7">
              <w:rPr>
                <w:rFonts w:ascii="Times New Roman" w:hAnsi="Times New Roman"/>
                <w:color w:val="000000"/>
                <w:sz w:val="24"/>
                <w:szCs w:val="24"/>
              </w:rPr>
              <w:t>выполняет основные правила дорожного движения;</w:t>
            </w:r>
          </w:p>
        </w:tc>
      </w:tr>
      <w:tr w:rsidR="00BC14C5" w:rsidRPr="004B205D">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jc w:val="center"/>
              <w:rPr>
                <w:rFonts w:ascii="Times New Roman" w:hAnsi="Times New Roman"/>
                <w:sz w:val="24"/>
                <w:szCs w:val="24"/>
              </w:rPr>
            </w:pPr>
            <w:r w:rsidRPr="004B205D">
              <w:rPr>
                <w:rFonts w:ascii="Times New Roman" w:hAnsi="Times New Roman"/>
                <w:bCs/>
                <w:i/>
                <w:iCs/>
                <w:sz w:val="24"/>
                <w:szCs w:val="24"/>
              </w:rPr>
              <w:t>Основы экологии</w:t>
            </w:r>
          </w:p>
        </w:tc>
      </w:tr>
      <w:tr w:rsidR="00BC14C5" w:rsidRPr="00BC3AD1">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pPr>
            <w:r w:rsidRPr="004B205D">
              <w:rPr>
                <w:rFonts w:ascii="Times New Roman" w:hAnsi="Times New Roman"/>
                <w:sz w:val="24"/>
                <w:szCs w:val="24"/>
              </w:rPr>
              <w:t>5-6-С.1</w:t>
            </w:r>
            <w:r>
              <w:rPr>
                <w:rFonts w:ascii="Times New Roman" w:hAnsi="Times New Roman"/>
                <w:sz w:val="24"/>
                <w:szCs w:val="24"/>
              </w:rPr>
              <w:t>5</w:t>
            </w:r>
          </w:p>
        </w:tc>
        <w:tc>
          <w:tcPr>
            <w:tcW w:w="8647" w:type="dxa"/>
            <w:tcBorders>
              <w:top w:val="single" w:sz="4" w:space="0" w:color="auto"/>
              <w:left w:val="single" w:sz="4" w:space="0" w:color="auto"/>
              <w:bottom w:val="single" w:sz="4" w:space="0" w:color="auto"/>
              <w:right w:val="single" w:sz="4" w:space="0" w:color="auto"/>
            </w:tcBorders>
          </w:tcPr>
          <w:p w:rsidR="00BC14C5" w:rsidRPr="003112C1" w:rsidRDefault="00BC14C5" w:rsidP="00D72222">
            <w:pPr>
              <w:pStyle w:val="af1"/>
              <w:tabs>
                <w:tab w:val="left" w:pos="426"/>
                <w:tab w:val="left" w:pos="709"/>
                <w:tab w:val="left" w:pos="993"/>
              </w:tabs>
              <w:kinsoku w:val="0"/>
              <w:overflowPunct w:val="0"/>
              <w:spacing w:after="0" w:line="240" w:lineRule="auto"/>
              <w:ind w:right="2"/>
              <w:jc w:val="both"/>
              <w:rPr>
                <w:rFonts w:ascii="Times New Roman" w:hAnsi="Times New Roman"/>
                <w:color w:val="000000"/>
                <w:sz w:val="24"/>
                <w:szCs w:val="24"/>
              </w:rPr>
            </w:pPr>
            <w:r w:rsidRPr="003112C1">
              <w:rPr>
                <w:rFonts w:ascii="Times New Roman" w:hAnsi="Times New Roman"/>
                <w:color w:val="000000"/>
                <w:sz w:val="24"/>
                <w:szCs w:val="24"/>
              </w:rPr>
              <w:t>испытывает радость от общения с животными и растениями, как знакомыми, так и новыми для него;</w:t>
            </w:r>
          </w:p>
        </w:tc>
      </w:tr>
      <w:tr w:rsidR="00BC14C5" w:rsidRPr="00BC3AD1">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rPr>
                <w:rFonts w:ascii="Times New Roman" w:hAnsi="Times New Roman"/>
                <w:sz w:val="24"/>
                <w:szCs w:val="24"/>
              </w:rPr>
            </w:pPr>
            <w:r w:rsidRPr="004B205D">
              <w:rPr>
                <w:rFonts w:ascii="Times New Roman" w:hAnsi="Times New Roman"/>
                <w:sz w:val="24"/>
                <w:szCs w:val="24"/>
              </w:rPr>
              <w:t>5-6-С.1</w:t>
            </w:r>
            <w:r>
              <w:rPr>
                <w:rFonts w:ascii="Times New Roman" w:hAnsi="Times New Roman"/>
                <w:sz w:val="24"/>
                <w:szCs w:val="24"/>
              </w:rPr>
              <w:t>6</w:t>
            </w:r>
          </w:p>
        </w:tc>
        <w:tc>
          <w:tcPr>
            <w:tcW w:w="8647" w:type="dxa"/>
            <w:tcBorders>
              <w:top w:val="single" w:sz="4" w:space="0" w:color="auto"/>
              <w:left w:val="single" w:sz="4" w:space="0" w:color="auto"/>
              <w:bottom w:val="single" w:sz="4" w:space="0" w:color="auto"/>
              <w:right w:val="single" w:sz="4" w:space="0" w:color="auto"/>
            </w:tcBorders>
          </w:tcPr>
          <w:p w:rsidR="00BC14C5" w:rsidRPr="003112C1" w:rsidRDefault="00BC14C5" w:rsidP="00D72222">
            <w:pPr>
              <w:pStyle w:val="af1"/>
              <w:tabs>
                <w:tab w:val="left" w:pos="426"/>
                <w:tab w:val="left" w:pos="709"/>
                <w:tab w:val="left" w:pos="993"/>
              </w:tabs>
              <w:kinsoku w:val="0"/>
              <w:overflowPunct w:val="0"/>
              <w:spacing w:after="0" w:line="240" w:lineRule="auto"/>
              <w:ind w:right="2"/>
              <w:jc w:val="both"/>
              <w:rPr>
                <w:rFonts w:ascii="Times New Roman" w:hAnsi="Times New Roman"/>
                <w:color w:val="000000"/>
                <w:sz w:val="24"/>
                <w:szCs w:val="24"/>
              </w:rPr>
            </w:pPr>
            <w:r w:rsidRPr="003112C1">
              <w:rPr>
                <w:rFonts w:ascii="Times New Roman" w:hAnsi="Times New Roman"/>
                <w:color w:val="000000"/>
                <w:sz w:val="24"/>
                <w:szCs w:val="24"/>
              </w:rPr>
              <w:t>имеет представление о неразрывной связи человека с природой;</w:t>
            </w:r>
          </w:p>
        </w:tc>
      </w:tr>
      <w:tr w:rsidR="00BC14C5" w:rsidRPr="00BC3AD1">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pPr>
            <w:r w:rsidRPr="004B205D">
              <w:rPr>
                <w:rFonts w:ascii="Times New Roman" w:hAnsi="Times New Roman"/>
                <w:sz w:val="24"/>
                <w:szCs w:val="24"/>
              </w:rPr>
              <w:t>5-6-С.</w:t>
            </w:r>
            <w:r>
              <w:rPr>
                <w:rFonts w:ascii="Times New Roman" w:hAnsi="Times New Roman"/>
                <w:sz w:val="24"/>
                <w:szCs w:val="24"/>
              </w:rPr>
              <w:t>17</w:t>
            </w:r>
          </w:p>
        </w:tc>
        <w:tc>
          <w:tcPr>
            <w:tcW w:w="8647" w:type="dxa"/>
            <w:tcBorders>
              <w:top w:val="single" w:sz="4" w:space="0" w:color="auto"/>
              <w:left w:val="single" w:sz="4" w:space="0" w:color="auto"/>
              <w:bottom w:val="single" w:sz="4" w:space="0" w:color="auto"/>
              <w:right w:val="single" w:sz="4" w:space="0" w:color="auto"/>
            </w:tcBorders>
          </w:tcPr>
          <w:p w:rsidR="00BC14C5" w:rsidRPr="003112C1" w:rsidRDefault="00BC14C5" w:rsidP="00D72222">
            <w:pPr>
              <w:pStyle w:val="af1"/>
              <w:tabs>
                <w:tab w:val="left" w:pos="426"/>
                <w:tab w:val="left" w:pos="709"/>
                <w:tab w:val="left" w:pos="993"/>
              </w:tabs>
              <w:kinsoku w:val="0"/>
              <w:overflowPunct w:val="0"/>
              <w:spacing w:after="0" w:line="240" w:lineRule="auto"/>
              <w:ind w:right="2"/>
              <w:jc w:val="both"/>
              <w:rPr>
                <w:rFonts w:ascii="Times New Roman" w:hAnsi="Times New Roman"/>
                <w:color w:val="000000"/>
                <w:sz w:val="24"/>
                <w:szCs w:val="24"/>
              </w:rPr>
            </w:pPr>
            <w:r w:rsidRPr="003112C1">
              <w:rPr>
                <w:rFonts w:ascii="Times New Roman" w:hAnsi="Times New Roman"/>
                <w:color w:val="000000"/>
                <w:sz w:val="24"/>
                <w:szCs w:val="24"/>
              </w:rPr>
              <w:t>проявляет интерес, бережное отношение к объектам неживой природы;</w:t>
            </w:r>
          </w:p>
        </w:tc>
      </w:tr>
      <w:tr w:rsidR="00BC14C5" w:rsidRPr="00BC3AD1">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pPr>
            <w:r w:rsidRPr="004B205D">
              <w:rPr>
                <w:rFonts w:ascii="Times New Roman" w:hAnsi="Times New Roman"/>
                <w:sz w:val="24"/>
                <w:szCs w:val="24"/>
              </w:rPr>
              <w:t>5-6-С.</w:t>
            </w:r>
            <w:r>
              <w:rPr>
                <w:rFonts w:ascii="Times New Roman" w:hAnsi="Times New Roman"/>
                <w:sz w:val="24"/>
                <w:szCs w:val="24"/>
              </w:rPr>
              <w:t>18</w:t>
            </w:r>
          </w:p>
        </w:tc>
        <w:tc>
          <w:tcPr>
            <w:tcW w:w="8647" w:type="dxa"/>
            <w:tcBorders>
              <w:top w:val="single" w:sz="4" w:space="0" w:color="auto"/>
              <w:left w:val="single" w:sz="4" w:space="0" w:color="auto"/>
              <w:bottom w:val="single" w:sz="4" w:space="0" w:color="auto"/>
              <w:right w:val="single" w:sz="4" w:space="0" w:color="auto"/>
            </w:tcBorders>
          </w:tcPr>
          <w:p w:rsidR="00BC14C5" w:rsidRPr="003112C1" w:rsidRDefault="00BC14C5" w:rsidP="00D72222">
            <w:pPr>
              <w:pStyle w:val="af1"/>
              <w:kinsoku w:val="0"/>
              <w:overflowPunct w:val="0"/>
              <w:spacing w:after="0" w:line="240" w:lineRule="auto"/>
              <w:jc w:val="both"/>
              <w:rPr>
                <w:rFonts w:ascii="Times New Roman" w:hAnsi="Times New Roman"/>
                <w:color w:val="000000"/>
                <w:sz w:val="24"/>
                <w:szCs w:val="24"/>
              </w:rPr>
            </w:pPr>
            <w:r w:rsidRPr="003112C1">
              <w:rPr>
                <w:rFonts w:ascii="Times New Roman" w:hAnsi="Times New Roman"/>
                <w:color w:val="000000"/>
                <w:sz w:val="24"/>
                <w:szCs w:val="24"/>
              </w:rPr>
              <w:t>устанавливает причинно-следственные зависимости взаимодействия человека с природой;</w:t>
            </w:r>
          </w:p>
        </w:tc>
      </w:tr>
      <w:tr w:rsidR="00BC14C5" w:rsidRPr="00BC3AD1">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pPr>
            <w:r w:rsidRPr="004B205D">
              <w:rPr>
                <w:rFonts w:ascii="Times New Roman" w:hAnsi="Times New Roman"/>
                <w:sz w:val="24"/>
                <w:szCs w:val="24"/>
              </w:rPr>
              <w:t>5-6-С.</w:t>
            </w:r>
            <w:r>
              <w:rPr>
                <w:rFonts w:ascii="Times New Roman" w:hAnsi="Times New Roman"/>
                <w:sz w:val="24"/>
                <w:szCs w:val="24"/>
              </w:rPr>
              <w:t>19</w:t>
            </w:r>
          </w:p>
        </w:tc>
        <w:tc>
          <w:tcPr>
            <w:tcW w:w="8647" w:type="dxa"/>
            <w:tcBorders>
              <w:top w:val="single" w:sz="4" w:space="0" w:color="auto"/>
              <w:left w:val="single" w:sz="4" w:space="0" w:color="auto"/>
              <w:bottom w:val="single" w:sz="4" w:space="0" w:color="auto"/>
              <w:right w:val="single" w:sz="4" w:space="0" w:color="auto"/>
            </w:tcBorders>
          </w:tcPr>
          <w:p w:rsidR="00BC14C5" w:rsidRPr="003112C1" w:rsidRDefault="00BC14C5" w:rsidP="00D72222">
            <w:pPr>
              <w:pStyle w:val="af1"/>
              <w:tabs>
                <w:tab w:val="left" w:pos="426"/>
                <w:tab w:val="left" w:pos="709"/>
                <w:tab w:val="left" w:pos="993"/>
              </w:tabs>
              <w:kinsoku w:val="0"/>
              <w:overflowPunct w:val="0"/>
              <w:spacing w:after="0" w:line="240" w:lineRule="auto"/>
              <w:ind w:right="2"/>
              <w:jc w:val="both"/>
              <w:rPr>
                <w:rFonts w:ascii="Times New Roman" w:hAnsi="Times New Roman"/>
                <w:color w:val="000000"/>
                <w:sz w:val="24"/>
                <w:szCs w:val="24"/>
              </w:rPr>
            </w:pPr>
            <w:r w:rsidRPr="003112C1">
              <w:rPr>
                <w:rFonts w:ascii="Times New Roman" w:hAnsi="Times New Roman"/>
                <w:color w:val="000000"/>
                <w:sz w:val="24"/>
                <w:szCs w:val="24"/>
              </w:rPr>
              <w:t>называет ситуации и действия, которые могут нанести вред природе;</w:t>
            </w:r>
          </w:p>
        </w:tc>
      </w:tr>
      <w:tr w:rsidR="00BC14C5" w:rsidRPr="00BC3AD1">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pPr>
            <w:r w:rsidRPr="004B205D">
              <w:rPr>
                <w:rFonts w:ascii="Times New Roman" w:hAnsi="Times New Roman"/>
                <w:sz w:val="24"/>
                <w:szCs w:val="24"/>
              </w:rPr>
              <w:t>5-6-С.</w:t>
            </w:r>
            <w:r>
              <w:rPr>
                <w:rFonts w:ascii="Times New Roman" w:hAnsi="Times New Roman"/>
                <w:sz w:val="24"/>
                <w:szCs w:val="24"/>
              </w:rPr>
              <w:t>20</w:t>
            </w:r>
          </w:p>
        </w:tc>
        <w:tc>
          <w:tcPr>
            <w:tcW w:w="8647" w:type="dxa"/>
            <w:tcBorders>
              <w:top w:val="single" w:sz="4" w:space="0" w:color="auto"/>
              <w:left w:val="single" w:sz="4" w:space="0" w:color="auto"/>
              <w:bottom w:val="single" w:sz="4" w:space="0" w:color="auto"/>
              <w:right w:val="single" w:sz="4" w:space="0" w:color="auto"/>
            </w:tcBorders>
          </w:tcPr>
          <w:p w:rsidR="00BC14C5" w:rsidRPr="003112C1" w:rsidRDefault="00BC14C5" w:rsidP="00D72222">
            <w:pPr>
              <w:pStyle w:val="af1"/>
              <w:tabs>
                <w:tab w:val="left" w:pos="426"/>
                <w:tab w:val="left" w:pos="709"/>
                <w:tab w:val="left" w:pos="993"/>
              </w:tabs>
              <w:kinsoku w:val="0"/>
              <w:overflowPunct w:val="0"/>
              <w:spacing w:after="0" w:line="240" w:lineRule="auto"/>
              <w:ind w:right="2"/>
              <w:jc w:val="both"/>
              <w:rPr>
                <w:rFonts w:ascii="Times New Roman" w:hAnsi="Times New Roman"/>
                <w:color w:val="000000"/>
                <w:sz w:val="24"/>
                <w:szCs w:val="24"/>
              </w:rPr>
            </w:pPr>
            <w:r w:rsidRPr="003112C1">
              <w:rPr>
                <w:rFonts w:ascii="Times New Roman" w:hAnsi="Times New Roman"/>
                <w:color w:val="000000"/>
                <w:sz w:val="24"/>
                <w:szCs w:val="24"/>
              </w:rPr>
              <w:t>делает выводы о том, как человек может беречь природу.</w:t>
            </w:r>
          </w:p>
        </w:tc>
      </w:tr>
      <w:tr w:rsidR="00BC14C5" w:rsidRPr="00BC3AD1">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pPr>
            <w:r>
              <w:rPr>
                <w:rFonts w:ascii="Times New Roman" w:hAnsi="Times New Roman"/>
                <w:sz w:val="24"/>
                <w:szCs w:val="24"/>
              </w:rPr>
              <w:t>5-6-С.21</w:t>
            </w:r>
          </w:p>
        </w:tc>
        <w:tc>
          <w:tcPr>
            <w:tcW w:w="8647" w:type="dxa"/>
            <w:tcBorders>
              <w:top w:val="single" w:sz="4" w:space="0" w:color="auto"/>
              <w:left w:val="single" w:sz="4" w:space="0" w:color="auto"/>
              <w:bottom w:val="single" w:sz="4" w:space="0" w:color="auto"/>
              <w:right w:val="single" w:sz="4" w:space="0" w:color="auto"/>
            </w:tcBorders>
          </w:tcPr>
          <w:p w:rsidR="00BC14C5" w:rsidRPr="003112C1" w:rsidRDefault="00BC14C5" w:rsidP="00D72222">
            <w:pPr>
              <w:pStyle w:val="af1"/>
              <w:tabs>
                <w:tab w:val="left" w:pos="426"/>
                <w:tab w:val="left" w:pos="709"/>
                <w:tab w:val="left" w:pos="993"/>
              </w:tabs>
              <w:kinsoku w:val="0"/>
              <w:overflowPunct w:val="0"/>
              <w:spacing w:after="0" w:line="240" w:lineRule="auto"/>
              <w:ind w:right="2"/>
              <w:jc w:val="both"/>
              <w:rPr>
                <w:rFonts w:ascii="Times New Roman" w:hAnsi="Times New Roman"/>
                <w:color w:val="000000"/>
                <w:sz w:val="24"/>
                <w:szCs w:val="24"/>
              </w:rPr>
            </w:pPr>
            <w:r w:rsidRPr="003112C1">
              <w:rPr>
                <w:rFonts w:ascii="Times New Roman" w:hAnsi="Times New Roman"/>
                <w:color w:val="000000"/>
                <w:sz w:val="24"/>
                <w:szCs w:val="24"/>
              </w:rPr>
              <w:t>имеет первоначальный опыт безопасного поведения в природе;</w:t>
            </w:r>
          </w:p>
        </w:tc>
      </w:tr>
      <w:tr w:rsidR="00BC14C5" w:rsidRPr="00BC3AD1">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pPr>
            <w:r w:rsidRPr="004B205D">
              <w:rPr>
                <w:rFonts w:ascii="Times New Roman" w:hAnsi="Times New Roman"/>
                <w:sz w:val="24"/>
                <w:szCs w:val="24"/>
              </w:rPr>
              <w:t>5-6-С.</w:t>
            </w:r>
            <w:r>
              <w:rPr>
                <w:rFonts w:ascii="Times New Roman" w:hAnsi="Times New Roman"/>
                <w:sz w:val="24"/>
                <w:szCs w:val="24"/>
              </w:rPr>
              <w:t>22</w:t>
            </w:r>
          </w:p>
        </w:tc>
        <w:tc>
          <w:tcPr>
            <w:tcW w:w="8647" w:type="dxa"/>
            <w:tcBorders>
              <w:top w:val="single" w:sz="4" w:space="0" w:color="auto"/>
              <w:left w:val="single" w:sz="4" w:space="0" w:color="auto"/>
              <w:bottom w:val="single" w:sz="4" w:space="0" w:color="auto"/>
              <w:right w:val="single" w:sz="4" w:space="0" w:color="auto"/>
            </w:tcBorders>
          </w:tcPr>
          <w:p w:rsidR="00BC14C5" w:rsidRPr="003112C1" w:rsidRDefault="00BC14C5" w:rsidP="00D72222">
            <w:pPr>
              <w:spacing w:after="0" w:line="240" w:lineRule="auto"/>
              <w:rPr>
                <w:rFonts w:ascii="Times New Roman" w:hAnsi="Times New Roman"/>
                <w:color w:val="000000"/>
                <w:sz w:val="24"/>
                <w:szCs w:val="24"/>
              </w:rPr>
            </w:pPr>
            <w:r w:rsidRPr="00BC3AD1">
              <w:rPr>
                <w:rFonts w:ascii="Times New Roman" w:hAnsi="Times New Roman"/>
                <w:color w:val="000000"/>
                <w:sz w:val="24"/>
                <w:szCs w:val="24"/>
              </w:rPr>
              <w:t>знает элементарный способ ухода за растениями и животными;</w:t>
            </w:r>
          </w:p>
        </w:tc>
      </w:tr>
      <w:tr w:rsidR="00BC14C5" w:rsidRPr="00BC3AD1">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rPr>
                <w:rFonts w:ascii="Times New Roman" w:hAnsi="Times New Roman"/>
                <w:sz w:val="24"/>
                <w:szCs w:val="24"/>
              </w:rPr>
            </w:pPr>
            <w:r w:rsidRPr="004B205D">
              <w:rPr>
                <w:rFonts w:ascii="Times New Roman" w:hAnsi="Times New Roman"/>
                <w:sz w:val="24"/>
                <w:szCs w:val="24"/>
              </w:rPr>
              <w:t>5-6-С.</w:t>
            </w:r>
            <w:r>
              <w:rPr>
                <w:rFonts w:ascii="Times New Roman" w:hAnsi="Times New Roman"/>
                <w:sz w:val="24"/>
                <w:szCs w:val="24"/>
              </w:rPr>
              <w:t>23</w:t>
            </w:r>
          </w:p>
        </w:tc>
        <w:tc>
          <w:tcPr>
            <w:tcW w:w="8647" w:type="dxa"/>
            <w:tcBorders>
              <w:top w:val="single" w:sz="4" w:space="0" w:color="auto"/>
              <w:left w:val="single" w:sz="4" w:space="0" w:color="auto"/>
              <w:bottom w:val="single" w:sz="4" w:space="0" w:color="auto"/>
              <w:right w:val="single" w:sz="4" w:space="0" w:color="auto"/>
            </w:tcBorders>
          </w:tcPr>
          <w:p w:rsidR="00BC14C5" w:rsidRPr="00BC3AD1" w:rsidRDefault="00BC14C5" w:rsidP="00D72222">
            <w:pPr>
              <w:spacing w:after="0" w:line="240" w:lineRule="auto"/>
              <w:rPr>
                <w:rFonts w:ascii="Times New Roman" w:hAnsi="Times New Roman"/>
                <w:color w:val="000000"/>
                <w:sz w:val="24"/>
                <w:szCs w:val="24"/>
              </w:rPr>
            </w:pPr>
            <w:r w:rsidRPr="00BC3AD1">
              <w:rPr>
                <w:rFonts w:ascii="Times New Roman" w:hAnsi="Times New Roman"/>
                <w:color w:val="000000"/>
                <w:sz w:val="24"/>
                <w:szCs w:val="24"/>
              </w:rPr>
              <w:t>проявляет сочувствие, сострадание, сопереживание к живым существам;</w:t>
            </w:r>
          </w:p>
        </w:tc>
      </w:tr>
      <w:tr w:rsidR="00BC14C5" w:rsidRPr="00BC3AD1">
        <w:tc>
          <w:tcPr>
            <w:tcW w:w="1242" w:type="dxa"/>
            <w:tcBorders>
              <w:top w:val="single" w:sz="4" w:space="0" w:color="auto"/>
              <w:left w:val="single" w:sz="4" w:space="0" w:color="auto"/>
              <w:bottom w:val="single" w:sz="4" w:space="0" w:color="auto"/>
              <w:right w:val="single" w:sz="4" w:space="0" w:color="auto"/>
            </w:tcBorders>
          </w:tcPr>
          <w:p w:rsidR="00BC14C5" w:rsidRPr="004B205D" w:rsidRDefault="00BC14C5" w:rsidP="00D72222">
            <w:pPr>
              <w:spacing w:after="0" w:line="240" w:lineRule="auto"/>
              <w:rPr>
                <w:rFonts w:ascii="Times New Roman" w:hAnsi="Times New Roman"/>
                <w:sz w:val="24"/>
                <w:szCs w:val="24"/>
              </w:rPr>
            </w:pPr>
            <w:r w:rsidRPr="004B205D">
              <w:rPr>
                <w:rFonts w:ascii="Times New Roman" w:hAnsi="Times New Roman"/>
                <w:sz w:val="24"/>
                <w:szCs w:val="24"/>
              </w:rPr>
              <w:t>5-6-С.</w:t>
            </w:r>
            <w:r>
              <w:rPr>
                <w:rFonts w:ascii="Times New Roman" w:hAnsi="Times New Roman"/>
                <w:sz w:val="24"/>
                <w:szCs w:val="24"/>
              </w:rPr>
              <w:t>24</w:t>
            </w:r>
          </w:p>
        </w:tc>
        <w:tc>
          <w:tcPr>
            <w:tcW w:w="8647" w:type="dxa"/>
            <w:tcBorders>
              <w:top w:val="single" w:sz="4" w:space="0" w:color="auto"/>
              <w:left w:val="single" w:sz="4" w:space="0" w:color="auto"/>
              <w:bottom w:val="single" w:sz="4" w:space="0" w:color="auto"/>
              <w:right w:val="single" w:sz="4" w:space="0" w:color="auto"/>
            </w:tcBorders>
          </w:tcPr>
          <w:p w:rsidR="00BC14C5" w:rsidRPr="00BC3AD1" w:rsidRDefault="00BC14C5" w:rsidP="00D72222">
            <w:pPr>
              <w:spacing w:after="0" w:line="240" w:lineRule="auto"/>
              <w:rPr>
                <w:rFonts w:ascii="Times New Roman" w:hAnsi="Times New Roman"/>
                <w:color w:val="000000"/>
                <w:sz w:val="24"/>
                <w:szCs w:val="24"/>
              </w:rPr>
            </w:pPr>
            <w:r w:rsidRPr="00BC3AD1">
              <w:rPr>
                <w:rFonts w:ascii="Times New Roman" w:hAnsi="Times New Roman"/>
                <w:color w:val="000000"/>
                <w:sz w:val="24"/>
                <w:szCs w:val="24"/>
              </w:rPr>
              <w:t>называет ситуации и действия, которые могут нанести вред природе.</w:t>
            </w:r>
          </w:p>
        </w:tc>
      </w:tr>
    </w:tbl>
    <w:p w:rsidR="00BC14C5" w:rsidRDefault="00BC14C5" w:rsidP="00BC14C5">
      <w:pPr>
        <w:rPr>
          <w:lang w:val="ru-RU"/>
        </w:rPr>
      </w:pPr>
    </w:p>
    <w:p w:rsidR="00443AFA" w:rsidRDefault="00443AFA" w:rsidP="00BC14C5">
      <w:pPr>
        <w:rPr>
          <w:lang w:val="ru-RU"/>
        </w:rPr>
      </w:pPr>
    </w:p>
    <w:p w:rsidR="00443AFA" w:rsidRPr="00443AFA" w:rsidRDefault="00443AFA" w:rsidP="00443AFA">
      <w:pPr>
        <w:spacing w:after="0" w:line="240" w:lineRule="auto"/>
        <w:rPr>
          <w:rFonts w:ascii="Times New Roman" w:hAnsi="Times New Roman"/>
          <w:b/>
          <w:sz w:val="28"/>
          <w:szCs w:val="28"/>
          <w:lang w:val="ru-RU"/>
        </w:rPr>
        <w:sectPr w:rsidR="00443AFA" w:rsidRPr="00443AFA" w:rsidSect="00443AFA">
          <w:pgSz w:w="11906" w:h="16838"/>
          <w:pgMar w:top="1134" w:right="851" w:bottom="992" w:left="1418" w:header="709" w:footer="709" w:gutter="0"/>
          <w:cols w:space="708"/>
          <w:titlePg/>
          <w:docGrid w:linePitch="360"/>
        </w:sectPr>
      </w:pPr>
    </w:p>
    <w:p w:rsidR="00DA3EE6" w:rsidRPr="00B360AD" w:rsidRDefault="00DA3EE6" w:rsidP="00443AFA">
      <w:pPr>
        <w:jc w:val="right"/>
        <w:rPr>
          <w:rFonts w:ascii="Times New Roman" w:hAnsi="Times New Roman"/>
          <w:i/>
          <w:color w:val="000000"/>
          <w:sz w:val="28"/>
          <w:szCs w:val="28"/>
        </w:rPr>
      </w:pPr>
      <w:r w:rsidRPr="00353529">
        <w:rPr>
          <w:rFonts w:ascii="Times New Roman" w:hAnsi="Times New Roman"/>
          <w:i/>
          <w:sz w:val="24"/>
          <w:szCs w:val="24"/>
        </w:rPr>
        <w:lastRenderedPageBreak/>
        <w:t>П</w:t>
      </w:r>
      <w:r>
        <w:rPr>
          <w:rFonts w:ascii="Times New Roman" w:hAnsi="Times New Roman"/>
          <w:i/>
          <w:color w:val="000000"/>
          <w:sz w:val="28"/>
          <w:szCs w:val="28"/>
        </w:rPr>
        <w:t>риложение 2</w:t>
      </w:r>
    </w:p>
    <w:p w:rsidR="00DA3EE6" w:rsidRPr="008F396F" w:rsidRDefault="00DA3EE6" w:rsidP="001A2312">
      <w:pPr>
        <w:spacing w:after="0"/>
        <w:jc w:val="center"/>
        <w:rPr>
          <w:b/>
          <w:sz w:val="28"/>
          <w:szCs w:val="28"/>
        </w:rPr>
      </w:pPr>
      <w:r w:rsidRPr="00E74B97">
        <w:rPr>
          <w:rFonts w:ascii="Times New Roman" w:hAnsi="Times New Roman"/>
          <w:b/>
          <w:sz w:val="28"/>
          <w:szCs w:val="28"/>
        </w:rPr>
        <w:t>Индивидуальная  карта развития ребенка</w:t>
      </w:r>
      <w:r w:rsidRPr="00E74B97">
        <w:rPr>
          <w:rFonts w:ascii="Times New Roman" w:hAnsi="Times New Roman"/>
          <w:b/>
        </w:rPr>
        <w:t xml:space="preserve"> </w:t>
      </w:r>
      <w:r w:rsidRPr="00E74B97">
        <w:rPr>
          <w:rFonts w:ascii="Times New Roman" w:hAnsi="Times New Roman"/>
          <w:b/>
          <w:lang w:val="ru-RU"/>
        </w:rPr>
        <w:t xml:space="preserve"> н</w:t>
      </w:r>
      <w:r w:rsidRPr="00E74B97">
        <w:rPr>
          <w:rFonts w:ascii="Times New Roman" w:hAnsi="Times New Roman"/>
          <w:b/>
        </w:rPr>
        <w:t>а ________</w:t>
      </w:r>
      <w:r>
        <w:rPr>
          <w:rFonts w:ascii="Times New Roman" w:hAnsi="Times New Roman"/>
          <w:b/>
        </w:rPr>
        <w:t>_______</w:t>
      </w:r>
      <w:r w:rsidRPr="00307901">
        <w:rPr>
          <w:rFonts w:ascii="Times New Roman" w:hAnsi="Times New Roman"/>
          <w:b/>
        </w:rPr>
        <w:t>уч. год</w:t>
      </w:r>
    </w:p>
    <w:p w:rsidR="00DA3EE6" w:rsidRPr="00307901" w:rsidRDefault="00DA3EE6" w:rsidP="001A2312">
      <w:pPr>
        <w:spacing w:after="0" w:line="240" w:lineRule="auto"/>
        <w:jc w:val="center"/>
        <w:rPr>
          <w:rFonts w:ascii="Times New Roman" w:hAnsi="Times New Roman"/>
          <w:b/>
        </w:rPr>
      </w:pPr>
      <w:r>
        <w:rPr>
          <w:rFonts w:ascii="Times New Roman" w:hAnsi="Times New Roman"/>
          <w:b/>
        </w:rPr>
        <w:t>Ф.И. р</w:t>
      </w:r>
      <w:r w:rsidRPr="00307901">
        <w:rPr>
          <w:rFonts w:ascii="Times New Roman" w:hAnsi="Times New Roman"/>
          <w:b/>
        </w:rPr>
        <w:t>ебенка ____________________________________ Возраст ребенка_______Группа:____________________                          Дата__________</w:t>
      </w:r>
    </w:p>
    <w:p w:rsidR="00DA3EE6" w:rsidRPr="00534D8D" w:rsidRDefault="00DA3EE6" w:rsidP="00DA3EE6">
      <w:pPr>
        <w:spacing w:after="0" w:line="240" w:lineRule="auto"/>
        <w:rPr>
          <w:rFonts w:ascii="Times New Roman" w:hAnsi="Times New Roman"/>
        </w:rPr>
      </w:pPr>
      <w:r w:rsidRPr="00307901">
        <w:rPr>
          <w:rFonts w:ascii="Times New Roman" w:hAnsi="Times New Roman"/>
        </w:rPr>
        <w:t xml:space="preserve">В Индивидуальной  карте развития ребенка педагог определяет задачи </w:t>
      </w:r>
      <w:r w:rsidRPr="00307901">
        <w:rPr>
          <w:rFonts w:ascii="Times New Roman" w:hAnsi="Times New Roman"/>
          <w:lang w:val="ru-RU"/>
        </w:rPr>
        <w:t xml:space="preserve"> </w:t>
      </w:r>
      <w:r w:rsidRPr="00307901">
        <w:rPr>
          <w:rFonts w:ascii="Times New Roman" w:hAnsi="Times New Roman"/>
        </w:rPr>
        <w:t xml:space="preserve"> педагогического</w:t>
      </w:r>
      <w:r w:rsidRPr="00534D8D">
        <w:rPr>
          <w:rFonts w:ascii="Times New Roman" w:hAnsi="Times New Roman"/>
        </w:rPr>
        <w:t xml:space="preserve"> процесса </w:t>
      </w:r>
      <w:r>
        <w:rPr>
          <w:rFonts w:ascii="Times New Roman" w:hAnsi="Times New Roman"/>
          <w:lang w:val="ru-RU"/>
        </w:rPr>
        <w:t xml:space="preserve"> </w:t>
      </w:r>
      <w:r w:rsidRPr="00534D8D">
        <w:rPr>
          <w:rFonts w:ascii="Times New Roman" w:hAnsi="Times New Roman"/>
        </w:rPr>
        <w:t>после каждого этапа  диагностики.</w:t>
      </w: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111"/>
        <w:gridCol w:w="2693"/>
        <w:gridCol w:w="855"/>
        <w:gridCol w:w="3402"/>
        <w:gridCol w:w="2268"/>
      </w:tblGrid>
      <w:tr w:rsidR="00DA3EE6" w:rsidRPr="005A5F67">
        <w:tc>
          <w:tcPr>
            <w:tcW w:w="1980" w:type="dxa"/>
            <w:shd w:val="clear" w:color="auto" w:fill="auto"/>
          </w:tcPr>
          <w:p w:rsidR="00DA3EE6" w:rsidRPr="005369E6" w:rsidRDefault="00DA3EE6" w:rsidP="005369E6">
            <w:pPr>
              <w:pStyle w:val="a4"/>
              <w:spacing w:before="0" w:beforeAutospacing="0" w:after="0" w:afterAutospacing="0"/>
              <w:jc w:val="center"/>
              <w:rPr>
                <w:rFonts w:ascii="Arial" w:hAnsi="Arial" w:cs="Arial"/>
                <w:sz w:val="20"/>
                <w:szCs w:val="20"/>
              </w:rPr>
            </w:pPr>
            <w:r w:rsidRPr="005369E6">
              <w:rPr>
                <w:rFonts w:eastAsia="DejaVu Sans"/>
                <w:b/>
                <w:bCs/>
                <w:color w:val="000000"/>
                <w:kern w:val="2"/>
                <w:sz w:val="20"/>
                <w:szCs w:val="20"/>
              </w:rPr>
              <w:t>Образовательная область</w:t>
            </w:r>
          </w:p>
        </w:tc>
        <w:tc>
          <w:tcPr>
            <w:tcW w:w="4111" w:type="dxa"/>
            <w:shd w:val="clear" w:color="auto" w:fill="auto"/>
          </w:tcPr>
          <w:p w:rsidR="00DA3EE6" w:rsidRPr="005369E6" w:rsidRDefault="00DA3EE6" w:rsidP="005369E6">
            <w:pPr>
              <w:spacing w:after="0" w:line="240" w:lineRule="auto"/>
              <w:jc w:val="center"/>
              <w:rPr>
                <w:rFonts w:ascii="Times New Roman" w:hAnsi="Times New Roman"/>
                <w:b/>
                <w:sz w:val="20"/>
                <w:szCs w:val="20"/>
              </w:rPr>
            </w:pPr>
            <w:r w:rsidRPr="005369E6">
              <w:rPr>
                <w:rFonts w:ascii="Times New Roman" w:hAnsi="Times New Roman"/>
                <w:b/>
                <w:sz w:val="20"/>
                <w:szCs w:val="20"/>
              </w:rPr>
              <w:t xml:space="preserve">Корректирующие мероприятия </w:t>
            </w:r>
          </w:p>
          <w:p w:rsidR="00DA3EE6" w:rsidRPr="005369E6" w:rsidRDefault="00DA3EE6" w:rsidP="005369E6">
            <w:pPr>
              <w:spacing w:after="0" w:line="240" w:lineRule="auto"/>
              <w:jc w:val="center"/>
              <w:rPr>
                <w:rFonts w:ascii="Times New Roman" w:hAnsi="Times New Roman"/>
                <w:b/>
                <w:sz w:val="20"/>
                <w:szCs w:val="20"/>
              </w:rPr>
            </w:pPr>
            <w:r w:rsidRPr="005369E6">
              <w:rPr>
                <w:rFonts w:ascii="Times New Roman" w:hAnsi="Times New Roman"/>
                <w:b/>
                <w:sz w:val="20"/>
                <w:szCs w:val="20"/>
              </w:rPr>
              <w:t>(после стартового контроля)</w:t>
            </w:r>
          </w:p>
        </w:tc>
        <w:tc>
          <w:tcPr>
            <w:tcW w:w="3548" w:type="dxa"/>
            <w:gridSpan w:val="2"/>
            <w:shd w:val="clear" w:color="auto" w:fill="auto"/>
          </w:tcPr>
          <w:p w:rsidR="00DA3EE6" w:rsidRPr="005369E6" w:rsidRDefault="00DA3EE6" w:rsidP="005369E6">
            <w:pPr>
              <w:spacing w:after="0" w:line="240" w:lineRule="auto"/>
              <w:ind w:left="-108" w:right="-108" w:firstLine="108"/>
              <w:jc w:val="both"/>
              <w:rPr>
                <w:rFonts w:ascii="Times New Roman" w:hAnsi="Times New Roman"/>
                <w:b/>
                <w:sz w:val="20"/>
                <w:szCs w:val="20"/>
              </w:rPr>
            </w:pPr>
            <w:r w:rsidRPr="005369E6">
              <w:rPr>
                <w:rFonts w:ascii="Times New Roman" w:hAnsi="Times New Roman"/>
                <w:b/>
                <w:sz w:val="20"/>
                <w:szCs w:val="20"/>
              </w:rPr>
              <w:t>Корректирующие мероприятия</w:t>
            </w:r>
          </w:p>
          <w:p w:rsidR="00DA3EE6" w:rsidRPr="005369E6" w:rsidRDefault="00DA3EE6" w:rsidP="005369E6">
            <w:pPr>
              <w:spacing w:after="0" w:line="240" w:lineRule="auto"/>
              <w:ind w:left="-108" w:right="-108"/>
              <w:jc w:val="both"/>
              <w:rPr>
                <w:rFonts w:ascii="Times New Roman" w:hAnsi="Times New Roman"/>
                <w:b/>
                <w:sz w:val="20"/>
                <w:szCs w:val="20"/>
              </w:rPr>
            </w:pPr>
            <w:r w:rsidRPr="005369E6">
              <w:rPr>
                <w:rFonts w:ascii="Times New Roman" w:hAnsi="Times New Roman"/>
                <w:b/>
                <w:sz w:val="20"/>
                <w:szCs w:val="20"/>
              </w:rPr>
              <w:t xml:space="preserve"> (после промежуточного контроля</w:t>
            </w:r>
          </w:p>
        </w:tc>
        <w:tc>
          <w:tcPr>
            <w:tcW w:w="3402" w:type="dxa"/>
            <w:shd w:val="clear" w:color="auto" w:fill="auto"/>
          </w:tcPr>
          <w:p w:rsidR="00DA3EE6" w:rsidRPr="005369E6" w:rsidRDefault="00DA3EE6" w:rsidP="005369E6">
            <w:pPr>
              <w:spacing w:after="0" w:line="240" w:lineRule="auto"/>
              <w:jc w:val="center"/>
              <w:rPr>
                <w:rFonts w:ascii="Times New Roman" w:hAnsi="Times New Roman"/>
                <w:b/>
                <w:sz w:val="20"/>
                <w:szCs w:val="20"/>
              </w:rPr>
            </w:pPr>
            <w:r w:rsidRPr="005369E6">
              <w:rPr>
                <w:rFonts w:ascii="Times New Roman" w:hAnsi="Times New Roman"/>
                <w:b/>
                <w:sz w:val="20"/>
                <w:szCs w:val="20"/>
              </w:rPr>
              <w:t>Корректирующие мероприятия (после итогового контроля)</w:t>
            </w:r>
          </w:p>
        </w:tc>
        <w:tc>
          <w:tcPr>
            <w:tcW w:w="2268" w:type="dxa"/>
            <w:shd w:val="clear" w:color="auto" w:fill="auto"/>
          </w:tcPr>
          <w:p w:rsidR="00DA3EE6" w:rsidRPr="005369E6" w:rsidRDefault="00DA3EE6" w:rsidP="005369E6">
            <w:pPr>
              <w:spacing w:after="0" w:line="240" w:lineRule="auto"/>
              <w:jc w:val="center"/>
              <w:rPr>
                <w:rFonts w:ascii="Times New Roman" w:hAnsi="Times New Roman"/>
                <w:b/>
                <w:sz w:val="20"/>
                <w:szCs w:val="20"/>
              </w:rPr>
            </w:pPr>
            <w:r w:rsidRPr="005369E6">
              <w:rPr>
                <w:rFonts w:ascii="Times New Roman" w:hAnsi="Times New Roman"/>
                <w:b/>
                <w:sz w:val="20"/>
                <w:szCs w:val="20"/>
              </w:rPr>
              <w:t>ВЫВОДЫ</w:t>
            </w:r>
          </w:p>
        </w:tc>
      </w:tr>
      <w:tr w:rsidR="00DA3EE6" w:rsidRPr="005A5F67">
        <w:trPr>
          <w:trHeight w:val="307"/>
        </w:trPr>
        <w:tc>
          <w:tcPr>
            <w:tcW w:w="1980" w:type="dxa"/>
            <w:shd w:val="clear" w:color="auto" w:fill="auto"/>
          </w:tcPr>
          <w:p w:rsidR="00DA3EE6" w:rsidRPr="005369E6" w:rsidRDefault="00DA3EE6" w:rsidP="005369E6">
            <w:pPr>
              <w:pStyle w:val="a4"/>
              <w:spacing w:before="0" w:beforeAutospacing="0" w:after="0" w:afterAutospacing="0" w:line="276" w:lineRule="auto"/>
              <w:rPr>
                <w:rFonts w:ascii="Arial" w:hAnsi="Arial" w:cs="Arial"/>
              </w:rPr>
            </w:pPr>
            <w:r w:rsidRPr="005369E6">
              <w:rPr>
                <w:rFonts w:eastAsia="DejaVu Sans"/>
                <w:b/>
                <w:bCs/>
                <w:color w:val="000000"/>
                <w:kern w:val="2"/>
              </w:rPr>
              <w:t>Здоровье</w:t>
            </w:r>
          </w:p>
        </w:tc>
        <w:tc>
          <w:tcPr>
            <w:tcW w:w="4111" w:type="dxa"/>
            <w:shd w:val="clear" w:color="auto" w:fill="auto"/>
          </w:tcPr>
          <w:p w:rsidR="00DA3EE6" w:rsidRPr="005369E6" w:rsidRDefault="00DA3EE6" w:rsidP="00DA3EE6">
            <w:pPr>
              <w:rPr>
                <w:lang w:val="ru-RU"/>
              </w:rPr>
            </w:pPr>
          </w:p>
        </w:tc>
        <w:tc>
          <w:tcPr>
            <w:tcW w:w="3548" w:type="dxa"/>
            <w:gridSpan w:val="2"/>
            <w:shd w:val="clear" w:color="auto" w:fill="auto"/>
          </w:tcPr>
          <w:p w:rsidR="00DA3EE6" w:rsidRPr="005369E6" w:rsidRDefault="00DA3EE6" w:rsidP="00DA3EE6">
            <w:pPr>
              <w:rPr>
                <w:lang w:val="ru-RU"/>
              </w:rPr>
            </w:pPr>
            <w:r w:rsidRPr="005369E6">
              <w:rPr>
                <w:lang w:val="ru-RU"/>
              </w:rPr>
              <w:t xml:space="preserve"> </w:t>
            </w:r>
          </w:p>
        </w:tc>
        <w:tc>
          <w:tcPr>
            <w:tcW w:w="3402" w:type="dxa"/>
            <w:shd w:val="clear" w:color="auto" w:fill="auto"/>
          </w:tcPr>
          <w:p w:rsidR="00DA3EE6" w:rsidRPr="005369E6" w:rsidRDefault="00DA3EE6" w:rsidP="00DA3EE6">
            <w:pPr>
              <w:rPr>
                <w:lang w:val="ru-RU"/>
              </w:rPr>
            </w:pPr>
            <w:r w:rsidRPr="005369E6">
              <w:rPr>
                <w:lang w:val="ru-RU"/>
              </w:rPr>
              <w:t xml:space="preserve"> </w:t>
            </w:r>
          </w:p>
        </w:tc>
        <w:tc>
          <w:tcPr>
            <w:tcW w:w="2268" w:type="dxa"/>
            <w:shd w:val="clear" w:color="auto" w:fill="auto"/>
          </w:tcPr>
          <w:p w:rsidR="00DA3EE6" w:rsidRPr="005A5F67" w:rsidRDefault="00DA3EE6" w:rsidP="00DA3EE6"/>
        </w:tc>
      </w:tr>
      <w:tr w:rsidR="00DA3EE6" w:rsidRPr="005A5F67">
        <w:trPr>
          <w:trHeight w:val="696"/>
        </w:trPr>
        <w:tc>
          <w:tcPr>
            <w:tcW w:w="1980" w:type="dxa"/>
            <w:shd w:val="clear" w:color="auto" w:fill="auto"/>
          </w:tcPr>
          <w:p w:rsidR="00DA3EE6" w:rsidRPr="005369E6" w:rsidRDefault="00DA3EE6" w:rsidP="005369E6">
            <w:pPr>
              <w:pStyle w:val="a4"/>
              <w:spacing w:before="0" w:beforeAutospacing="0" w:after="0" w:afterAutospacing="0" w:line="276" w:lineRule="auto"/>
              <w:rPr>
                <w:rFonts w:eastAsia="DejaVu Sans"/>
                <w:b/>
                <w:bCs/>
                <w:color w:val="000000"/>
                <w:kern w:val="2"/>
              </w:rPr>
            </w:pPr>
            <w:r w:rsidRPr="005369E6">
              <w:rPr>
                <w:rFonts w:eastAsia="DejaVu Sans"/>
                <w:b/>
                <w:bCs/>
                <w:color w:val="000000"/>
                <w:kern w:val="2"/>
              </w:rPr>
              <w:t>Коммуникация</w:t>
            </w:r>
          </w:p>
          <w:p w:rsidR="00DA3EE6" w:rsidRPr="005369E6" w:rsidRDefault="00DA3EE6" w:rsidP="005369E6">
            <w:pPr>
              <w:pStyle w:val="a4"/>
              <w:spacing w:before="0" w:beforeAutospacing="0" w:after="0" w:afterAutospacing="0" w:line="276" w:lineRule="auto"/>
              <w:rPr>
                <w:rFonts w:ascii="Arial" w:hAnsi="Arial" w:cs="Arial"/>
                <w:sz w:val="36"/>
                <w:szCs w:val="36"/>
              </w:rPr>
            </w:pPr>
          </w:p>
        </w:tc>
        <w:tc>
          <w:tcPr>
            <w:tcW w:w="4111" w:type="dxa"/>
            <w:shd w:val="clear" w:color="auto" w:fill="auto"/>
          </w:tcPr>
          <w:p w:rsidR="00DA3EE6" w:rsidRPr="005369E6" w:rsidRDefault="00DA3EE6" w:rsidP="00DA3EE6">
            <w:pPr>
              <w:rPr>
                <w:rFonts w:ascii="Times New Roman" w:hAnsi="Times New Roman"/>
                <w:b/>
                <w:i/>
                <w:sz w:val="20"/>
                <w:szCs w:val="20"/>
              </w:rPr>
            </w:pPr>
            <w:r w:rsidRPr="005369E6">
              <w:rPr>
                <w:rFonts w:ascii="Times New Roman" w:hAnsi="Times New Roman"/>
                <w:i/>
                <w:color w:val="000000"/>
                <w:sz w:val="20"/>
                <w:szCs w:val="20"/>
                <w:lang w:val="ru-RU"/>
              </w:rPr>
              <w:t xml:space="preserve">Совместная работа с логопедом по формированию правильного звукопроизношения сонорного звука (Р) </w:t>
            </w:r>
          </w:p>
        </w:tc>
        <w:tc>
          <w:tcPr>
            <w:tcW w:w="3548" w:type="dxa"/>
            <w:gridSpan w:val="2"/>
            <w:shd w:val="clear" w:color="auto" w:fill="auto"/>
          </w:tcPr>
          <w:p w:rsidR="00DA3EE6" w:rsidRPr="005A5F67" w:rsidRDefault="00DA3EE6" w:rsidP="00DA3EE6">
            <w:r w:rsidRPr="005369E6">
              <w:rPr>
                <w:rFonts w:ascii="Times New Roman" w:hAnsi="Times New Roman"/>
                <w:i/>
                <w:color w:val="000000"/>
                <w:sz w:val="20"/>
                <w:szCs w:val="20"/>
                <w:lang w:val="ru-RU"/>
              </w:rPr>
              <w:t>Продолжить работу по формированию правильного звукопроизношения сонорного звука (Р</w:t>
            </w:r>
          </w:p>
        </w:tc>
        <w:tc>
          <w:tcPr>
            <w:tcW w:w="3402" w:type="dxa"/>
            <w:shd w:val="clear" w:color="auto" w:fill="auto"/>
          </w:tcPr>
          <w:p w:rsidR="00DA3EE6" w:rsidRPr="005A5F67" w:rsidRDefault="00DA3EE6" w:rsidP="00DA3EE6"/>
        </w:tc>
        <w:tc>
          <w:tcPr>
            <w:tcW w:w="2268" w:type="dxa"/>
            <w:shd w:val="clear" w:color="auto" w:fill="auto"/>
          </w:tcPr>
          <w:p w:rsidR="00DA3EE6" w:rsidRPr="005A5F67" w:rsidRDefault="00DA3EE6" w:rsidP="00DA3EE6"/>
        </w:tc>
      </w:tr>
      <w:tr w:rsidR="00DA3EE6" w:rsidRPr="005A5F67">
        <w:trPr>
          <w:trHeight w:val="922"/>
        </w:trPr>
        <w:tc>
          <w:tcPr>
            <w:tcW w:w="1980" w:type="dxa"/>
            <w:shd w:val="clear" w:color="auto" w:fill="auto"/>
          </w:tcPr>
          <w:p w:rsidR="00DA3EE6" w:rsidRPr="005369E6" w:rsidRDefault="00DA3EE6" w:rsidP="005369E6">
            <w:pPr>
              <w:pStyle w:val="a4"/>
              <w:spacing w:before="0" w:beforeAutospacing="0" w:after="0" w:afterAutospacing="0" w:line="276" w:lineRule="auto"/>
              <w:rPr>
                <w:rFonts w:eastAsia="DejaVu Sans"/>
                <w:b/>
                <w:bCs/>
                <w:color w:val="000000"/>
                <w:kern w:val="2"/>
              </w:rPr>
            </w:pPr>
            <w:r w:rsidRPr="005369E6">
              <w:rPr>
                <w:rFonts w:eastAsia="DejaVu Sans"/>
                <w:b/>
                <w:bCs/>
                <w:color w:val="000000"/>
                <w:kern w:val="2"/>
              </w:rPr>
              <w:t>Познание</w:t>
            </w:r>
          </w:p>
          <w:p w:rsidR="00DA3EE6" w:rsidRPr="005369E6" w:rsidRDefault="00DA3EE6" w:rsidP="005369E6">
            <w:pPr>
              <w:pStyle w:val="a4"/>
              <w:spacing w:before="0" w:beforeAutospacing="0" w:after="0" w:afterAutospacing="0" w:line="276" w:lineRule="auto"/>
              <w:rPr>
                <w:rFonts w:ascii="Arial" w:hAnsi="Arial" w:cs="Arial"/>
                <w:sz w:val="36"/>
                <w:szCs w:val="36"/>
              </w:rPr>
            </w:pPr>
          </w:p>
        </w:tc>
        <w:tc>
          <w:tcPr>
            <w:tcW w:w="4111" w:type="dxa"/>
            <w:shd w:val="clear" w:color="auto" w:fill="auto"/>
          </w:tcPr>
          <w:p w:rsidR="00DA3EE6" w:rsidRPr="005369E6" w:rsidRDefault="00DA3EE6" w:rsidP="00DA3EE6">
            <w:pPr>
              <w:rPr>
                <w:rFonts w:ascii="Times New Roman" w:hAnsi="Times New Roman"/>
                <w:i/>
                <w:sz w:val="20"/>
                <w:szCs w:val="20"/>
              </w:rPr>
            </w:pPr>
            <w:r w:rsidRPr="005369E6">
              <w:rPr>
                <w:rFonts w:ascii="Times New Roman" w:hAnsi="Times New Roman"/>
                <w:i/>
                <w:sz w:val="20"/>
                <w:szCs w:val="20"/>
                <w:lang w:val="ru-RU"/>
              </w:rPr>
              <w:t>Закрепление счета до 10 в обратном порядке.</w:t>
            </w:r>
            <w:r w:rsidRPr="005369E6">
              <w:rPr>
                <w:rFonts w:ascii="Times New Roman" w:hAnsi="Times New Roman"/>
                <w:i/>
                <w:color w:val="000000"/>
                <w:sz w:val="20"/>
                <w:szCs w:val="20"/>
                <w:lang w:val="ru-RU"/>
              </w:rPr>
              <w:t>Учить различать и правильно называть геометрические</w:t>
            </w:r>
            <w:r w:rsidRPr="005369E6">
              <w:rPr>
                <w:rFonts w:ascii="Times New Roman" w:hAnsi="Times New Roman"/>
                <w:i/>
                <w:color w:val="000000"/>
                <w:sz w:val="20"/>
                <w:szCs w:val="20"/>
              </w:rPr>
              <w:t xml:space="preserve"> тел</w:t>
            </w:r>
            <w:r w:rsidRPr="005369E6">
              <w:rPr>
                <w:rFonts w:ascii="Times New Roman" w:hAnsi="Times New Roman"/>
                <w:i/>
                <w:color w:val="000000"/>
                <w:sz w:val="20"/>
                <w:szCs w:val="20"/>
                <w:lang w:val="ru-RU"/>
              </w:rPr>
              <w:t>а</w:t>
            </w:r>
            <w:r w:rsidRPr="005369E6">
              <w:rPr>
                <w:rFonts w:ascii="Times New Roman" w:hAnsi="Times New Roman"/>
                <w:i/>
                <w:color w:val="000000"/>
                <w:sz w:val="20"/>
                <w:szCs w:val="20"/>
              </w:rPr>
              <w:t xml:space="preserve"> (куб, цилиндр)</w:t>
            </w:r>
          </w:p>
        </w:tc>
        <w:tc>
          <w:tcPr>
            <w:tcW w:w="3548" w:type="dxa"/>
            <w:gridSpan w:val="2"/>
            <w:shd w:val="clear" w:color="auto" w:fill="auto"/>
          </w:tcPr>
          <w:p w:rsidR="00DA3EE6" w:rsidRPr="005A5F67" w:rsidRDefault="00DA3EE6" w:rsidP="00DA3EE6"/>
        </w:tc>
        <w:tc>
          <w:tcPr>
            <w:tcW w:w="3402" w:type="dxa"/>
            <w:shd w:val="clear" w:color="auto" w:fill="auto"/>
          </w:tcPr>
          <w:p w:rsidR="00DA3EE6" w:rsidRPr="005A5F67" w:rsidRDefault="00DA3EE6" w:rsidP="00DA3EE6"/>
        </w:tc>
        <w:tc>
          <w:tcPr>
            <w:tcW w:w="2268" w:type="dxa"/>
            <w:shd w:val="clear" w:color="auto" w:fill="auto"/>
          </w:tcPr>
          <w:p w:rsidR="00DA3EE6" w:rsidRPr="005A5F67" w:rsidRDefault="00DA3EE6" w:rsidP="00DA3EE6"/>
        </w:tc>
      </w:tr>
      <w:tr w:rsidR="00DA3EE6" w:rsidRPr="005A5F67">
        <w:trPr>
          <w:trHeight w:val="740"/>
        </w:trPr>
        <w:tc>
          <w:tcPr>
            <w:tcW w:w="1980" w:type="dxa"/>
            <w:shd w:val="clear" w:color="auto" w:fill="auto"/>
          </w:tcPr>
          <w:p w:rsidR="00DA3EE6" w:rsidRPr="005369E6" w:rsidRDefault="00DA3EE6" w:rsidP="005369E6">
            <w:pPr>
              <w:pStyle w:val="a4"/>
              <w:spacing w:before="0" w:beforeAutospacing="0" w:after="0" w:afterAutospacing="0" w:line="276" w:lineRule="auto"/>
              <w:rPr>
                <w:rFonts w:eastAsia="DejaVu Sans"/>
                <w:b/>
                <w:bCs/>
                <w:color w:val="000000"/>
                <w:kern w:val="2"/>
              </w:rPr>
            </w:pPr>
            <w:r w:rsidRPr="005369E6">
              <w:rPr>
                <w:rFonts w:eastAsia="DejaVu Sans"/>
                <w:b/>
                <w:bCs/>
                <w:color w:val="000000"/>
                <w:kern w:val="2"/>
              </w:rPr>
              <w:t>Творчество</w:t>
            </w:r>
          </w:p>
        </w:tc>
        <w:tc>
          <w:tcPr>
            <w:tcW w:w="4111" w:type="dxa"/>
            <w:shd w:val="clear" w:color="auto" w:fill="auto"/>
          </w:tcPr>
          <w:p w:rsidR="00DA3EE6" w:rsidRPr="005369E6" w:rsidRDefault="00DA3EE6" w:rsidP="005369E6">
            <w:pPr>
              <w:ind w:firstLine="34"/>
              <w:jc w:val="both"/>
              <w:rPr>
                <w:rFonts w:ascii="Times New Roman" w:hAnsi="Times New Roman"/>
                <w:b/>
                <w:i/>
                <w:sz w:val="20"/>
                <w:szCs w:val="20"/>
              </w:rPr>
            </w:pPr>
            <w:r w:rsidRPr="005369E6">
              <w:rPr>
                <w:rFonts w:ascii="Times New Roman" w:hAnsi="Times New Roman"/>
                <w:i/>
                <w:color w:val="000000"/>
                <w:sz w:val="20"/>
                <w:szCs w:val="20"/>
              </w:rPr>
              <w:t>Рисование элементов казахского орнамента (1–2), построенных на различных сочетаниях</w:t>
            </w:r>
          </w:p>
        </w:tc>
        <w:tc>
          <w:tcPr>
            <w:tcW w:w="3548" w:type="dxa"/>
            <w:gridSpan w:val="2"/>
            <w:shd w:val="clear" w:color="auto" w:fill="auto"/>
          </w:tcPr>
          <w:p w:rsidR="00DA3EE6" w:rsidRPr="005369E6" w:rsidRDefault="00DA3EE6" w:rsidP="00DA3EE6">
            <w:pPr>
              <w:rPr>
                <w:rFonts w:ascii="Times New Roman" w:hAnsi="Times New Roman"/>
                <w:i/>
                <w:lang w:val="ru-RU"/>
              </w:rPr>
            </w:pPr>
            <w:r w:rsidRPr="005369E6">
              <w:rPr>
                <w:rFonts w:ascii="Times New Roman" w:hAnsi="Times New Roman"/>
                <w:i/>
                <w:lang w:val="ru-RU"/>
              </w:rPr>
              <w:t>Закрепить умение делать штриховки</w:t>
            </w:r>
          </w:p>
        </w:tc>
        <w:tc>
          <w:tcPr>
            <w:tcW w:w="3402" w:type="dxa"/>
            <w:shd w:val="clear" w:color="auto" w:fill="auto"/>
          </w:tcPr>
          <w:p w:rsidR="00DA3EE6" w:rsidRPr="005A5F67" w:rsidRDefault="00DA3EE6" w:rsidP="00DA3EE6"/>
        </w:tc>
        <w:tc>
          <w:tcPr>
            <w:tcW w:w="2268" w:type="dxa"/>
            <w:shd w:val="clear" w:color="auto" w:fill="auto"/>
          </w:tcPr>
          <w:p w:rsidR="00DA3EE6" w:rsidRPr="005A5F67" w:rsidRDefault="00DA3EE6" w:rsidP="00DA3EE6"/>
        </w:tc>
      </w:tr>
      <w:tr w:rsidR="00DA3EE6" w:rsidRPr="005A5F67">
        <w:trPr>
          <w:trHeight w:val="413"/>
        </w:trPr>
        <w:tc>
          <w:tcPr>
            <w:tcW w:w="1980" w:type="dxa"/>
            <w:shd w:val="clear" w:color="auto" w:fill="auto"/>
          </w:tcPr>
          <w:p w:rsidR="00DA3EE6" w:rsidRPr="005369E6" w:rsidRDefault="00DA3EE6" w:rsidP="005369E6">
            <w:pPr>
              <w:pStyle w:val="a4"/>
              <w:spacing w:before="0" w:beforeAutospacing="0" w:after="0" w:afterAutospacing="0" w:line="276" w:lineRule="auto"/>
              <w:rPr>
                <w:rFonts w:eastAsia="DejaVu Sans"/>
                <w:b/>
                <w:bCs/>
                <w:color w:val="000000"/>
                <w:kern w:val="2"/>
              </w:rPr>
            </w:pPr>
            <w:r w:rsidRPr="005369E6">
              <w:rPr>
                <w:rFonts w:eastAsia="DejaVu Sans"/>
                <w:b/>
                <w:bCs/>
                <w:color w:val="000000"/>
                <w:kern w:val="2"/>
              </w:rPr>
              <w:t>Социум</w:t>
            </w:r>
          </w:p>
        </w:tc>
        <w:tc>
          <w:tcPr>
            <w:tcW w:w="4111" w:type="dxa"/>
            <w:shd w:val="clear" w:color="auto" w:fill="auto"/>
          </w:tcPr>
          <w:p w:rsidR="00DA3EE6" w:rsidRPr="005369E6" w:rsidRDefault="00DA3EE6" w:rsidP="00DA3EE6">
            <w:pPr>
              <w:rPr>
                <w:rFonts w:ascii="Times New Roman" w:hAnsi="Times New Roman"/>
                <w:b/>
                <w:i/>
                <w:sz w:val="20"/>
                <w:szCs w:val="20"/>
              </w:rPr>
            </w:pPr>
            <w:r w:rsidRPr="005369E6">
              <w:rPr>
                <w:rFonts w:ascii="Times New Roman" w:hAnsi="Times New Roman"/>
                <w:i/>
                <w:color w:val="000000"/>
                <w:sz w:val="20"/>
                <w:szCs w:val="20"/>
                <w:lang w:val="ru-RU"/>
              </w:rPr>
              <w:t>Проводить работу по повышению самооценки</w:t>
            </w:r>
          </w:p>
        </w:tc>
        <w:tc>
          <w:tcPr>
            <w:tcW w:w="3548" w:type="dxa"/>
            <w:gridSpan w:val="2"/>
            <w:shd w:val="clear" w:color="auto" w:fill="auto"/>
          </w:tcPr>
          <w:p w:rsidR="00DA3EE6" w:rsidRPr="005A5F67" w:rsidRDefault="00DA3EE6" w:rsidP="00DA3EE6">
            <w:r w:rsidRPr="005369E6">
              <w:rPr>
                <w:rFonts w:ascii="Times New Roman" w:hAnsi="Times New Roman"/>
                <w:i/>
                <w:color w:val="000000"/>
                <w:sz w:val="20"/>
                <w:szCs w:val="20"/>
                <w:lang w:val="ru-RU"/>
              </w:rPr>
              <w:t xml:space="preserve">Закрепить </w:t>
            </w:r>
            <w:r w:rsidRPr="005369E6">
              <w:rPr>
                <w:rFonts w:ascii="Times New Roman" w:hAnsi="Times New Roman"/>
                <w:i/>
                <w:color w:val="000000"/>
                <w:sz w:val="20"/>
                <w:szCs w:val="20"/>
              </w:rPr>
              <w:t>работу по повышению самооценки</w:t>
            </w:r>
          </w:p>
        </w:tc>
        <w:tc>
          <w:tcPr>
            <w:tcW w:w="3402" w:type="dxa"/>
            <w:shd w:val="clear" w:color="auto" w:fill="auto"/>
          </w:tcPr>
          <w:p w:rsidR="00DA3EE6" w:rsidRPr="005369E6" w:rsidRDefault="00DA3EE6" w:rsidP="00DA3EE6">
            <w:pPr>
              <w:rPr>
                <w:rFonts w:ascii="Times New Roman" w:hAnsi="Times New Roman"/>
                <w:i/>
                <w:lang w:val="ru-RU"/>
              </w:rPr>
            </w:pPr>
            <w:r w:rsidRPr="005369E6">
              <w:rPr>
                <w:rFonts w:ascii="Times New Roman" w:hAnsi="Times New Roman"/>
                <w:i/>
                <w:lang w:val="ru-RU"/>
              </w:rPr>
              <w:t>Привлечение к роли ведущего</w:t>
            </w:r>
          </w:p>
        </w:tc>
        <w:tc>
          <w:tcPr>
            <w:tcW w:w="2268" w:type="dxa"/>
            <w:shd w:val="clear" w:color="auto" w:fill="auto"/>
          </w:tcPr>
          <w:p w:rsidR="00DA3EE6" w:rsidRPr="005A5F67" w:rsidRDefault="00DA3EE6" w:rsidP="00DA3EE6"/>
        </w:tc>
      </w:tr>
      <w:tr w:rsidR="00DA3EE6">
        <w:tc>
          <w:tcPr>
            <w:tcW w:w="8784" w:type="dxa"/>
            <w:gridSpan w:val="3"/>
            <w:shd w:val="clear" w:color="auto" w:fill="auto"/>
          </w:tcPr>
          <w:p w:rsidR="00DA3EE6" w:rsidRPr="005369E6" w:rsidRDefault="009C3807" w:rsidP="005369E6">
            <w:pPr>
              <w:tabs>
                <w:tab w:val="left" w:pos="1588"/>
              </w:tabs>
              <w:spacing w:after="0" w:line="240" w:lineRule="auto"/>
              <w:ind w:firstLine="29"/>
              <w:rPr>
                <w:rFonts w:ascii="Times New Roman" w:eastAsia="Times New Roman" w:hAnsi="Times New Roman"/>
                <w:b/>
                <w:noProof w:val="0"/>
                <w:highlight w:val="red"/>
                <w:lang w:eastAsia="ru-RU"/>
              </w:rPr>
            </w:pPr>
            <w:r>
              <mc:AlternateContent>
                <mc:Choice Requires="wps">
                  <w:drawing>
                    <wp:anchor distT="0" distB="0" distL="114300" distR="114300" simplePos="0" relativeHeight="251640320" behindDoc="0" locked="0" layoutInCell="1" allowOverlap="1">
                      <wp:simplePos x="0" y="0"/>
                      <wp:positionH relativeFrom="column">
                        <wp:posOffset>1470660</wp:posOffset>
                      </wp:positionH>
                      <wp:positionV relativeFrom="paragraph">
                        <wp:posOffset>-27305</wp:posOffset>
                      </wp:positionV>
                      <wp:extent cx="10160" cy="2014220"/>
                      <wp:effectExtent l="38100" t="38100" r="46990" b="508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160" cy="2014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7280F" id="Прямая со стрелкой 54" o:spid="_x0000_s1026" type="#_x0000_t32" style="position:absolute;margin-left:115.8pt;margin-top:-2.15pt;width:.8pt;height:158.6pt;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">
                      <v:stroke endarrow="block"/>
                      <o:lock v:ext="edit" shapetype="f"/>
                    </v:shape>
                  </w:pict>
                </mc:Fallback>
              </mc:AlternateContent>
            </w:r>
            <w:r w:rsidR="00DA3EE6" w:rsidRPr="005369E6">
              <w:rPr>
                <w:rFonts w:ascii="Times New Roman" w:eastAsia="Times New Roman" w:hAnsi="Times New Roman"/>
                <w:noProof w:val="0"/>
                <w:lang w:eastAsia="ru-RU"/>
              </w:rPr>
              <w:t xml:space="preserve">                                 </w:t>
            </w:r>
            <w:r w:rsidR="00DA3EE6" w:rsidRPr="005369E6">
              <w:rPr>
                <w:rFonts w:ascii="Times New Roman" w:eastAsia="Times New Roman" w:hAnsi="Times New Roman"/>
                <w:b/>
                <w:noProof w:val="0"/>
                <w:highlight w:val="red"/>
                <w:lang w:eastAsia="ru-RU"/>
              </w:rPr>
              <w:t>10</w:t>
            </w:r>
          </w:p>
          <w:p w:rsidR="00DA3EE6" w:rsidRPr="005369E6" w:rsidRDefault="009C3807" w:rsidP="005369E6">
            <w:pPr>
              <w:tabs>
                <w:tab w:val="left" w:pos="1588"/>
              </w:tabs>
              <w:spacing w:after="0" w:line="240" w:lineRule="auto"/>
              <w:ind w:firstLine="29"/>
              <w:rPr>
                <w:rFonts w:ascii="Times New Roman" w:hAnsi="Times New Roman"/>
                <w:b/>
                <w:noProof w:val="0"/>
                <w:highlight w:val="red"/>
              </w:rPr>
            </w:pPr>
            <w:r>
              <mc:AlternateContent>
                <mc:Choice Requires="wps">
                  <w:drawing>
                    <wp:anchor distT="4294967295" distB="4294967295" distL="114300" distR="114300" simplePos="0" relativeHeight="251648512" behindDoc="0" locked="0" layoutInCell="1" allowOverlap="1">
                      <wp:simplePos x="0" y="0"/>
                      <wp:positionH relativeFrom="column">
                        <wp:posOffset>1191260</wp:posOffset>
                      </wp:positionH>
                      <wp:positionV relativeFrom="paragraph">
                        <wp:posOffset>155574</wp:posOffset>
                      </wp:positionV>
                      <wp:extent cx="238125" cy="0"/>
                      <wp:effectExtent l="0" t="0" r="0" b="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DAD09" id="Прямая со стрелкой 53" o:spid="_x0000_s1026" type="#_x0000_t32" style="position:absolute;margin-left:93.8pt;margin-top:12.25pt;width:18.75pt;height:0;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">
                      <o:lock v:ext="edit" shapetype="f"/>
                    </v:shape>
                  </w:pict>
                </mc:Fallback>
              </mc:AlternateContent>
            </w:r>
            <w:r>
              <mc:AlternateContent>
                <mc:Choice Requires="wps">
                  <w:drawing>
                    <wp:anchor distT="4294967295" distB="4294967295" distL="114300" distR="114300" simplePos="0" relativeHeight="251647488" behindDoc="0" locked="0" layoutInCell="1" allowOverlap="1">
                      <wp:simplePos x="0" y="0"/>
                      <wp:positionH relativeFrom="column">
                        <wp:posOffset>1191260</wp:posOffset>
                      </wp:positionH>
                      <wp:positionV relativeFrom="paragraph">
                        <wp:posOffset>3174</wp:posOffset>
                      </wp:positionV>
                      <wp:extent cx="238125" cy="0"/>
                      <wp:effectExtent l="0" t="0" r="0" b="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F7FB8" id="Прямая со стрелкой 52" o:spid="_x0000_s1026" type="#_x0000_t32" style="position:absolute;margin-left:93.8pt;margin-top:.25pt;width:18.75pt;height:0;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">
                      <o:lock v:ext="edit" shapetype="f"/>
                    </v:shape>
                  </w:pict>
                </mc:Fallback>
              </mc:AlternateContent>
            </w:r>
            <w:r w:rsidR="00DA3EE6" w:rsidRPr="005369E6">
              <w:rPr>
                <w:rFonts w:ascii="Times New Roman" w:hAnsi="Times New Roman"/>
                <w:b/>
                <w:noProof w:val="0"/>
                <w:highlight w:val="red"/>
              </w:rPr>
              <w:t xml:space="preserve">                                   9</w:t>
            </w:r>
          </w:p>
          <w:p w:rsidR="00DA3EE6" w:rsidRPr="005369E6" w:rsidRDefault="009C3807" w:rsidP="005369E6">
            <w:pPr>
              <w:tabs>
                <w:tab w:val="left" w:pos="1588"/>
              </w:tabs>
              <w:spacing w:after="0" w:line="240" w:lineRule="auto"/>
              <w:ind w:firstLine="29"/>
              <w:rPr>
                <w:rFonts w:ascii="Times New Roman" w:eastAsia="Times New Roman" w:hAnsi="Times New Roman"/>
                <w:b/>
                <w:noProof w:val="0"/>
                <w:highlight w:val="red"/>
                <w:lang w:eastAsia="ru-RU"/>
              </w:rPr>
            </w:pPr>
            <w:r>
              <mc:AlternateContent>
                <mc:Choice Requires="wps">
                  <w:drawing>
                    <wp:anchor distT="4294967295" distB="4294967295" distL="114300" distR="114300" simplePos="0" relativeHeight="251649536" behindDoc="0" locked="0" layoutInCell="1" allowOverlap="1">
                      <wp:simplePos x="0" y="0"/>
                      <wp:positionH relativeFrom="column">
                        <wp:posOffset>1191260</wp:posOffset>
                      </wp:positionH>
                      <wp:positionV relativeFrom="paragraph">
                        <wp:posOffset>137159</wp:posOffset>
                      </wp:positionV>
                      <wp:extent cx="238125" cy="0"/>
                      <wp:effectExtent l="0" t="0" r="0" b="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ADDC4" id="Прямая со стрелкой 51" o:spid="_x0000_s1026" type="#_x0000_t32" style="position:absolute;margin-left:93.8pt;margin-top:10.8pt;width:18.75pt;height:0;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">
                      <o:lock v:ext="edit" shapetype="f"/>
                    </v:shape>
                  </w:pict>
                </mc:Fallback>
              </mc:AlternateContent>
            </w:r>
            <w:r w:rsidR="00DA3EE6" w:rsidRPr="005369E6">
              <w:rPr>
                <w:rFonts w:ascii="Times New Roman" w:eastAsia="Times New Roman" w:hAnsi="Times New Roman"/>
                <w:b/>
                <w:noProof w:val="0"/>
                <w:highlight w:val="red"/>
                <w:lang w:eastAsia="ru-RU"/>
              </w:rPr>
              <w:t xml:space="preserve">     </w:t>
            </w:r>
            <w:r w:rsidR="00DA3EE6" w:rsidRPr="005369E6">
              <w:rPr>
                <w:rFonts w:ascii="Times New Roman" w:eastAsia="Times New Roman" w:hAnsi="Times New Roman"/>
                <w:b/>
                <w:noProof w:val="0"/>
                <w:highlight w:val="red"/>
                <w:lang w:val="en-US" w:eastAsia="ru-RU"/>
              </w:rPr>
              <w:t>III</w:t>
            </w:r>
            <w:r w:rsidR="00DA3EE6" w:rsidRPr="005369E6">
              <w:rPr>
                <w:rFonts w:ascii="Times New Roman" w:eastAsia="Times New Roman" w:hAnsi="Times New Roman"/>
                <w:b/>
                <w:noProof w:val="0"/>
                <w:highlight w:val="red"/>
                <w:lang w:eastAsia="ru-RU"/>
              </w:rPr>
              <w:t xml:space="preserve"> </w:t>
            </w:r>
            <w:r w:rsidR="00DA3EE6" w:rsidRPr="005369E6">
              <w:rPr>
                <w:rFonts w:ascii="Times New Roman" w:eastAsia="Times New Roman" w:hAnsi="Times New Roman"/>
                <w:b/>
                <w:noProof w:val="0"/>
                <w:highlight w:val="red"/>
                <w:lang w:val="ru-RU" w:eastAsia="ru-RU"/>
              </w:rPr>
              <w:t>уровень</w:t>
            </w:r>
            <w:r w:rsidR="00DA3EE6" w:rsidRPr="005369E6">
              <w:rPr>
                <w:rFonts w:ascii="Times New Roman" w:eastAsia="Times New Roman" w:hAnsi="Times New Roman"/>
                <w:b/>
                <w:noProof w:val="0"/>
                <w:highlight w:val="red"/>
                <w:lang w:eastAsia="ru-RU"/>
              </w:rPr>
              <w:t xml:space="preserve">         8</w:t>
            </w:r>
          </w:p>
          <w:p w:rsidR="00DA3EE6" w:rsidRPr="005369E6" w:rsidRDefault="00DA3EE6" w:rsidP="005369E6">
            <w:pPr>
              <w:tabs>
                <w:tab w:val="left" w:pos="1588"/>
              </w:tabs>
              <w:spacing w:after="0" w:line="240" w:lineRule="auto"/>
              <w:ind w:firstLine="29"/>
              <w:rPr>
                <w:rFonts w:ascii="Times New Roman" w:eastAsia="Times New Roman" w:hAnsi="Times New Roman"/>
                <w:b/>
                <w:noProof w:val="0"/>
                <w:lang w:eastAsia="ru-RU"/>
              </w:rPr>
            </w:pPr>
            <w:r w:rsidRPr="005369E6">
              <w:rPr>
                <w:rFonts w:ascii="Times New Roman" w:eastAsia="Times New Roman" w:hAnsi="Times New Roman"/>
                <w:b/>
                <w:noProof w:val="0"/>
                <w:highlight w:val="red"/>
                <w:lang w:eastAsia="ru-RU"/>
              </w:rPr>
              <w:t xml:space="preserve">                                  7</w:t>
            </w:r>
          </w:p>
          <w:p w:rsidR="00DA3EE6" w:rsidRPr="005369E6" w:rsidRDefault="009C3807" w:rsidP="005369E6">
            <w:pPr>
              <w:tabs>
                <w:tab w:val="left" w:pos="1588"/>
              </w:tabs>
              <w:spacing w:after="0" w:line="240" w:lineRule="auto"/>
              <w:ind w:firstLine="29"/>
              <w:rPr>
                <w:rFonts w:ascii="Times New Roman" w:eastAsia="Times New Roman" w:hAnsi="Times New Roman"/>
                <w:b/>
                <w:noProof w:val="0"/>
                <w:highlight w:val="green"/>
                <w:lang w:eastAsia="ru-RU"/>
              </w:rPr>
            </w:pPr>
            <w:r>
              <mc:AlternateContent>
                <mc:Choice Requires="wps">
                  <w:drawing>
                    <wp:anchor distT="4294967295" distB="4294967295" distL="114300" distR="114300" simplePos="0" relativeHeight="251650560" behindDoc="0" locked="0" layoutInCell="1" allowOverlap="1">
                      <wp:simplePos x="0" y="0"/>
                      <wp:positionH relativeFrom="column">
                        <wp:posOffset>1191260</wp:posOffset>
                      </wp:positionH>
                      <wp:positionV relativeFrom="paragraph">
                        <wp:posOffset>-2541</wp:posOffset>
                      </wp:positionV>
                      <wp:extent cx="238125" cy="0"/>
                      <wp:effectExtent l="0" t="0" r="0" b="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32F81" id="Прямая со стрелкой 48" o:spid="_x0000_s1026" type="#_x0000_t32" style="position:absolute;margin-left:93.8pt;margin-top:-.2pt;width:18.75pt;height:0;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">
                      <o:lock v:ext="edit" shapetype="f"/>
                    </v:shape>
                  </w:pict>
                </mc:Fallback>
              </mc:AlternateContent>
            </w:r>
            <w:r w:rsidR="00DA3EE6" w:rsidRPr="005369E6">
              <w:rPr>
                <w:rFonts w:ascii="Times New Roman" w:eastAsia="Times New Roman" w:hAnsi="Times New Roman"/>
                <w:b/>
                <w:noProof w:val="0"/>
                <w:lang w:eastAsia="ru-RU"/>
              </w:rPr>
              <w:t xml:space="preserve">                                  </w:t>
            </w:r>
            <w:r w:rsidR="00DA3EE6" w:rsidRPr="005369E6">
              <w:rPr>
                <w:rFonts w:ascii="Times New Roman" w:eastAsia="Times New Roman" w:hAnsi="Times New Roman"/>
                <w:b/>
                <w:noProof w:val="0"/>
                <w:highlight w:val="green"/>
                <w:lang w:eastAsia="ru-RU"/>
              </w:rPr>
              <w:t>6</w:t>
            </w:r>
          </w:p>
          <w:p w:rsidR="00DA3EE6" w:rsidRPr="005369E6" w:rsidRDefault="009C3807" w:rsidP="005369E6">
            <w:pPr>
              <w:tabs>
                <w:tab w:val="left" w:pos="1588"/>
              </w:tabs>
              <w:spacing w:after="0" w:line="240" w:lineRule="auto"/>
              <w:ind w:firstLine="29"/>
              <w:rPr>
                <w:rFonts w:ascii="Times New Roman" w:eastAsia="Times New Roman" w:hAnsi="Times New Roman"/>
                <w:b/>
                <w:noProof w:val="0"/>
                <w:highlight w:val="green"/>
                <w:lang w:eastAsia="ru-RU"/>
              </w:rPr>
            </w:pPr>
            <w:r>
              <mc:AlternateContent>
                <mc:Choice Requires="wps">
                  <w:drawing>
                    <wp:anchor distT="4294967295" distB="4294967295" distL="114300" distR="114300" simplePos="0" relativeHeight="251652608" behindDoc="0" locked="0" layoutInCell="1" allowOverlap="1">
                      <wp:simplePos x="0" y="0"/>
                      <wp:positionH relativeFrom="column">
                        <wp:posOffset>1172210</wp:posOffset>
                      </wp:positionH>
                      <wp:positionV relativeFrom="paragraph">
                        <wp:posOffset>141604</wp:posOffset>
                      </wp:positionV>
                      <wp:extent cx="238125" cy="0"/>
                      <wp:effectExtent l="0" t="0" r="0" b="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0AEF1" id="Прямая со стрелкой 47" o:spid="_x0000_s1026" type="#_x0000_t32" style="position:absolute;margin-left:92.3pt;margin-top:11.15pt;width:18.75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">
                      <o:lock v:ext="edit" shapetype="f"/>
                    </v:shape>
                  </w:pict>
                </mc:Fallback>
              </mc:AlternateContent>
            </w:r>
            <w:r>
              <mc:AlternateContent>
                <mc:Choice Requires="wps">
                  <w:drawing>
                    <wp:anchor distT="4294967295" distB="4294967295" distL="114300" distR="114300" simplePos="0" relativeHeight="251651584" behindDoc="0" locked="0" layoutInCell="1" allowOverlap="1">
                      <wp:simplePos x="0" y="0"/>
                      <wp:positionH relativeFrom="column">
                        <wp:posOffset>1191260</wp:posOffset>
                      </wp:positionH>
                      <wp:positionV relativeFrom="paragraph">
                        <wp:posOffset>-1271</wp:posOffset>
                      </wp:positionV>
                      <wp:extent cx="238125" cy="0"/>
                      <wp:effectExtent l="0" t="0" r="0" b="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6BD3B6" id="Прямая со стрелкой 46" o:spid="_x0000_s1026" type="#_x0000_t32" style="position:absolute;margin-left:93.8pt;margin-top:-.1pt;width:18.75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">
                      <o:lock v:ext="edit" shapetype="f"/>
                    </v:shape>
                  </w:pict>
                </mc:Fallback>
              </mc:AlternateContent>
            </w:r>
            <w:r w:rsidR="00DA3EE6" w:rsidRPr="005369E6">
              <w:rPr>
                <w:rFonts w:ascii="Times New Roman" w:eastAsia="Times New Roman" w:hAnsi="Times New Roman"/>
                <w:b/>
                <w:noProof w:val="0"/>
                <w:highlight w:val="green"/>
                <w:lang w:eastAsia="ru-RU"/>
              </w:rPr>
              <w:t xml:space="preserve">                                  5</w:t>
            </w:r>
          </w:p>
          <w:p w:rsidR="00DA3EE6" w:rsidRPr="005369E6" w:rsidRDefault="009C3807" w:rsidP="005369E6">
            <w:pPr>
              <w:tabs>
                <w:tab w:val="left" w:pos="1588"/>
              </w:tabs>
              <w:spacing w:after="0" w:line="240" w:lineRule="auto"/>
              <w:ind w:firstLine="29"/>
              <w:rPr>
                <w:rFonts w:ascii="Times New Roman" w:eastAsia="Times New Roman" w:hAnsi="Times New Roman"/>
                <w:b/>
                <w:noProof w:val="0"/>
                <w:lang w:eastAsia="ru-RU"/>
              </w:rPr>
            </w:pPr>
            <w:r>
              <mc:AlternateContent>
                <mc:Choice Requires="wps">
                  <w:drawing>
                    <wp:anchor distT="4294967295" distB="4294967295" distL="114300" distR="114300" simplePos="0" relativeHeight="251653632" behindDoc="0" locked="0" layoutInCell="1" allowOverlap="1">
                      <wp:simplePos x="0" y="0"/>
                      <wp:positionH relativeFrom="column">
                        <wp:posOffset>1200785</wp:posOffset>
                      </wp:positionH>
                      <wp:positionV relativeFrom="paragraph">
                        <wp:posOffset>152399</wp:posOffset>
                      </wp:positionV>
                      <wp:extent cx="238125" cy="0"/>
                      <wp:effectExtent l="0" t="0" r="0" b="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06483" id="Прямая со стрелкой 45" o:spid="_x0000_s1026" type="#_x0000_t32" style="position:absolute;margin-left:94.55pt;margin-top:12pt;width:18.7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">
                      <o:lock v:ext="edit" shapetype="f"/>
                    </v:shape>
                  </w:pict>
                </mc:Fallback>
              </mc:AlternateContent>
            </w:r>
            <w:r w:rsidR="00DA3EE6" w:rsidRPr="005369E6">
              <w:rPr>
                <w:rFonts w:ascii="Times New Roman" w:eastAsia="Times New Roman" w:hAnsi="Times New Roman"/>
                <w:b/>
                <w:noProof w:val="0"/>
                <w:highlight w:val="green"/>
                <w:lang w:eastAsia="ru-RU"/>
              </w:rPr>
              <w:t xml:space="preserve">    </w:t>
            </w:r>
            <w:r w:rsidR="00DA3EE6" w:rsidRPr="005369E6">
              <w:rPr>
                <w:rFonts w:ascii="Times New Roman" w:eastAsia="Times New Roman" w:hAnsi="Times New Roman"/>
                <w:b/>
                <w:noProof w:val="0"/>
                <w:highlight w:val="green"/>
                <w:lang w:val="en-US" w:eastAsia="ru-RU"/>
              </w:rPr>
              <w:t>II</w:t>
            </w:r>
            <w:r w:rsidR="00DA3EE6" w:rsidRPr="005369E6">
              <w:rPr>
                <w:rFonts w:ascii="Times New Roman" w:eastAsia="Times New Roman" w:hAnsi="Times New Roman"/>
                <w:b/>
                <w:noProof w:val="0"/>
                <w:highlight w:val="yellow"/>
                <w:lang w:val="ru-RU" w:eastAsia="ru-RU"/>
              </w:rPr>
              <w:t xml:space="preserve"> </w:t>
            </w:r>
            <w:r w:rsidR="00DA3EE6" w:rsidRPr="005369E6">
              <w:rPr>
                <w:rFonts w:ascii="Times New Roman" w:eastAsia="Times New Roman" w:hAnsi="Times New Roman"/>
                <w:b/>
                <w:noProof w:val="0"/>
                <w:highlight w:val="green"/>
                <w:lang w:val="ru-RU" w:eastAsia="ru-RU"/>
              </w:rPr>
              <w:t>уровень</w:t>
            </w:r>
            <w:r w:rsidR="00DA3EE6" w:rsidRPr="005369E6">
              <w:rPr>
                <w:rFonts w:ascii="Times New Roman" w:eastAsia="Times New Roman" w:hAnsi="Times New Roman"/>
                <w:b/>
                <w:noProof w:val="0"/>
                <w:highlight w:val="green"/>
                <w:lang w:eastAsia="ru-RU"/>
              </w:rPr>
              <w:t xml:space="preserve">           4</w:t>
            </w:r>
          </w:p>
          <w:p w:rsidR="00DA3EE6" w:rsidRPr="005369E6" w:rsidRDefault="009C3807" w:rsidP="005369E6">
            <w:pPr>
              <w:tabs>
                <w:tab w:val="left" w:pos="1588"/>
              </w:tabs>
              <w:spacing w:after="0" w:line="240" w:lineRule="auto"/>
              <w:ind w:firstLine="29"/>
              <w:rPr>
                <w:rFonts w:ascii="Times New Roman" w:eastAsia="Times New Roman" w:hAnsi="Times New Roman"/>
                <w:b/>
                <w:noProof w:val="0"/>
                <w:highlight w:val="yellow"/>
                <w:lang w:eastAsia="ru-RU"/>
              </w:rPr>
            </w:pPr>
            <w:r>
              <mc:AlternateContent>
                <mc:Choice Requires="wps">
                  <w:drawing>
                    <wp:anchor distT="4294967295" distB="4294967295" distL="114300" distR="114300" simplePos="0" relativeHeight="251654656" behindDoc="0" locked="0" layoutInCell="1" allowOverlap="1">
                      <wp:simplePos x="0" y="0"/>
                      <wp:positionH relativeFrom="column">
                        <wp:posOffset>1200785</wp:posOffset>
                      </wp:positionH>
                      <wp:positionV relativeFrom="paragraph">
                        <wp:posOffset>144144</wp:posOffset>
                      </wp:positionV>
                      <wp:extent cx="238125" cy="0"/>
                      <wp:effectExtent l="0" t="0" r="0" b="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4F540" id="Прямая со стрелкой 44" o:spid="_x0000_s1026" type="#_x0000_t32" style="position:absolute;margin-left:94.55pt;margin-top:11.35pt;width:18.7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">
                      <o:lock v:ext="edit" shapetype="f"/>
                    </v:shape>
                  </w:pict>
                </mc:Fallback>
              </mc:AlternateContent>
            </w:r>
            <w:r w:rsidR="00DA3EE6" w:rsidRPr="005369E6">
              <w:rPr>
                <w:rFonts w:ascii="Times New Roman" w:eastAsia="Times New Roman" w:hAnsi="Times New Roman"/>
                <w:b/>
                <w:noProof w:val="0"/>
                <w:lang w:eastAsia="ru-RU"/>
              </w:rPr>
              <w:t xml:space="preserve">                                  </w:t>
            </w:r>
            <w:r w:rsidR="00DA3EE6" w:rsidRPr="005369E6">
              <w:rPr>
                <w:rFonts w:ascii="Times New Roman" w:eastAsia="Times New Roman" w:hAnsi="Times New Roman"/>
                <w:b/>
                <w:noProof w:val="0"/>
                <w:highlight w:val="yellow"/>
                <w:lang w:eastAsia="ru-RU"/>
              </w:rPr>
              <w:t>3</w:t>
            </w:r>
          </w:p>
          <w:p w:rsidR="00DA3EE6" w:rsidRPr="005369E6" w:rsidRDefault="00DA3EE6" w:rsidP="005369E6">
            <w:pPr>
              <w:tabs>
                <w:tab w:val="left" w:pos="1588"/>
              </w:tabs>
              <w:spacing w:after="0" w:line="240" w:lineRule="auto"/>
              <w:ind w:firstLine="29"/>
              <w:rPr>
                <w:rFonts w:ascii="Times New Roman" w:eastAsia="Times New Roman" w:hAnsi="Times New Roman"/>
                <w:b/>
                <w:noProof w:val="0"/>
                <w:highlight w:val="yellow"/>
                <w:lang w:eastAsia="ru-RU"/>
              </w:rPr>
            </w:pPr>
            <w:r w:rsidRPr="005369E6">
              <w:rPr>
                <w:rFonts w:ascii="Times New Roman" w:eastAsia="Times New Roman" w:hAnsi="Times New Roman"/>
                <w:b/>
                <w:noProof w:val="0"/>
                <w:highlight w:val="yellow"/>
                <w:lang w:eastAsia="ru-RU"/>
              </w:rPr>
              <w:t xml:space="preserve">                                  2</w:t>
            </w:r>
          </w:p>
          <w:p w:rsidR="00DA3EE6" w:rsidRPr="005369E6" w:rsidRDefault="009C3807" w:rsidP="005369E6">
            <w:pPr>
              <w:tabs>
                <w:tab w:val="left" w:pos="1588"/>
              </w:tabs>
              <w:spacing w:after="0" w:line="240" w:lineRule="auto"/>
              <w:ind w:firstLine="29"/>
              <w:rPr>
                <w:rFonts w:ascii="Times New Roman" w:eastAsia="Times New Roman" w:hAnsi="Times New Roman"/>
                <w:b/>
                <w:noProof w:val="0"/>
                <w:highlight w:val="yellow"/>
                <w:lang w:eastAsia="ru-RU"/>
              </w:rPr>
            </w:pPr>
            <w:r>
              <mc:AlternateContent>
                <mc:Choice Requires="wps">
                  <w:drawing>
                    <wp:anchor distT="4294967295" distB="4294967295" distL="114300" distR="114300" simplePos="0" relativeHeight="251656704" behindDoc="0" locked="0" layoutInCell="1" allowOverlap="1">
                      <wp:simplePos x="0" y="0"/>
                      <wp:positionH relativeFrom="column">
                        <wp:posOffset>1191260</wp:posOffset>
                      </wp:positionH>
                      <wp:positionV relativeFrom="paragraph">
                        <wp:posOffset>127634</wp:posOffset>
                      </wp:positionV>
                      <wp:extent cx="238125" cy="0"/>
                      <wp:effectExtent l="0" t="0" r="0" b="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AA81CF" id="Прямая со стрелкой 43" o:spid="_x0000_s1026" type="#_x0000_t32" style="position:absolute;margin-left:93.8pt;margin-top:10.05pt;width:18.7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">
                      <o:lock v:ext="edit" shapetype="f"/>
                    </v:shape>
                  </w:pict>
                </mc:Fallback>
              </mc:AlternateContent>
            </w:r>
            <w:r>
              <mc:AlternateContent>
                <mc:Choice Requires="wps">
                  <w:drawing>
                    <wp:anchor distT="4294967295" distB="4294967295" distL="114300" distR="114300" simplePos="0" relativeHeight="251655680" behindDoc="0" locked="0" layoutInCell="1" allowOverlap="1">
                      <wp:simplePos x="0" y="0"/>
                      <wp:positionH relativeFrom="column">
                        <wp:posOffset>1200785</wp:posOffset>
                      </wp:positionH>
                      <wp:positionV relativeFrom="paragraph">
                        <wp:posOffset>3809</wp:posOffset>
                      </wp:positionV>
                      <wp:extent cx="238125" cy="0"/>
                      <wp:effectExtent l="0" t="0" r="0" b="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061AD" id="Прямая со стрелкой 42" o:spid="_x0000_s1026" type="#_x0000_t32" style="position:absolute;margin-left:94.55pt;margin-top:.3pt;width:18.7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">
                      <o:lock v:ext="edit" shapetype="f"/>
                    </v:shape>
                  </w:pict>
                </mc:Fallback>
              </mc:AlternateContent>
            </w:r>
            <w:r w:rsidR="00DA3EE6" w:rsidRPr="005369E6">
              <w:rPr>
                <w:rFonts w:ascii="Times New Roman" w:eastAsia="Times New Roman" w:hAnsi="Times New Roman"/>
                <w:b/>
                <w:noProof w:val="0"/>
                <w:highlight w:val="yellow"/>
                <w:lang w:eastAsia="ru-RU"/>
              </w:rPr>
              <w:t xml:space="preserve">                                  1</w:t>
            </w:r>
          </w:p>
          <w:p w:rsidR="00DA3EE6" w:rsidRPr="005369E6" w:rsidRDefault="009C3807" w:rsidP="005369E6">
            <w:pPr>
              <w:tabs>
                <w:tab w:val="left" w:pos="1588"/>
              </w:tabs>
              <w:spacing w:after="0" w:line="240" w:lineRule="auto"/>
              <w:ind w:firstLine="29"/>
              <w:rPr>
                <w:rFonts w:ascii="Times New Roman" w:eastAsia="Times New Roman" w:hAnsi="Times New Roman"/>
                <w:b/>
                <w:noProof w:val="0"/>
                <w:color w:val="FF0000"/>
                <w:lang w:eastAsia="ru-RU"/>
              </w:rPr>
            </w:pPr>
            <w:r>
              <mc:AlternateContent>
                <mc:Choice Requires="wps">
                  <w:drawing>
                    <wp:anchor distT="0" distB="0" distL="114300" distR="114300" simplePos="0" relativeHeight="251646464" behindDoc="0" locked="0" layoutInCell="1" allowOverlap="1">
                      <wp:simplePos x="0" y="0"/>
                      <wp:positionH relativeFrom="column">
                        <wp:posOffset>4065905</wp:posOffset>
                      </wp:positionH>
                      <wp:positionV relativeFrom="paragraph">
                        <wp:posOffset>47625</wp:posOffset>
                      </wp:positionV>
                      <wp:extent cx="85725" cy="85725"/>
                      <wp:effectExtent l="0" t="0" r="9525" b="952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5A02B" id="Прямоугольник 40" o:spid="_x0000_s1026" style="position:absolute;margin-left:320.15pt;margin-top:3.75pt;width:6.75pt;height:6.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">
                      <v:path arrowok="t"/>
                    </v:rect>
                  </w:pict>
                </mc:Fallback>
              </mc:AlternateContent>
            </w:r>
            <w:r>
              <mc:AlternateContent>
                <mc:Choice Requires="wps">
                  <w:drawing>
                    <wp:anchor distT="0" distB="0" distL="114300" distR="114300" simplePos="0" relativeHeight="251642368" behindDoc="0" locked="0" layoutInCell="1" allowOverlap="1">
                      <wp:simplePos x="0" y="0"/>
                      <wp:positionH relativeFrom="column">
                        <wp:posOffset>1610360</wp:posOffset>
                      </wp:positionH>
                      <wp:positionV relativeFrom="paragraph">
                        <wp:posOffset>54610</wp:posOffset>
                      </wp:positionV>
                      <wp:extent cx="95250" cy="90805"/>
                      <wp:effectExtent l="0" t="0" r="0" b="444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56483" id="Прямоугольник 49" o:spid="_x0000_s1026" style="position:absolute;margin-left:126.8pt;margin-top:4.3pt;width:7.5pt;height:7.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">
                      <v:path arrowok="t"/>
                    </v:rect>
                  </w:pict>
                </mc:Fallback>
              </mc:AlternateContent>
            </w:r>
            <w:r>
              <mc:AlternateContent>
                <mc:Choice Requires="wps">
                  <w:drawing>
                    <wp:anchor distT="0" distB="0" distL="114300" distR="114300" simplePos="0" relativeHeight="251643392" behindDoc="0" locked="0" layoutInCell="1" allowOverlap="1">
                      <wp:simplePos x="0" y="0"/>
                      <wp:positionH relativeFrom="column">
                        <wp:posOffset>2558415</wp:posOffset>
                      </wp:positionH>
                      <wp:positionV relativeFrom="paragraph">
                        <wp:posOffset>50800</wp:posOffset>
                      </wp:positionV>
                      <wp:extent cx="95250" cy="83185"/>
                      <wp:effectExtent l="0" t="0" r="0" b="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83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C5EB0" id="Прямоугольник 50" o:spid="_x0000_s1026" style="position:absolute;margin-left:201.45pt;margin-top:4pt;width:7.5pt;height:6.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">
                      <v:path arrowok="t"/>
                    </v:rect>
                  </w:pict>
                </mc:Fallback>
              </mc:AlternateContent>
            </w:r>
            <w:r>
              <mc:AlternateContent>
                <mc:Choice Requires="wps">
                  <w:drawing>
                    <wp:anchor distT="0" distB="0" distL="114300" distR="114300" simplePos="0" relativeHeight="251645440" behindDoc="0" locked="0" layoutInCell="1" allowOverlap="1">
                      <wp:simplePos x="0" y="0"/>
                      <wp:positionH relativeFrom="column">
                        <wp:posOffset>5029835</wp:posOffset>
                      </wp:positionH>
                      <wp:positionV relativeFrom="paragraph">
                        <wp:posOffset>45085</wp:posOffset>
                      </wp:positionV>
                      <wp:extent cx="95250" cy="90805"/>
                      <wp:effectExtent l="0" t="0" r="0" b="444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95C9C" id="Прямоугольник 39" o:spid="_x0000_s1026" style="position:absolute;margin-left:396.05pt;margin-top:3.55pt;width:7.5pt;height:7.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">
                      <v:path arrowok="t"/>
                    </v:rect>
                  </w:pict>
                </mc:Fallback>
              </mc:AlternateContent>
            </w:r>
            <w:r>
              <mc:AlternateContent>
                <mc:Choice Requires="wps">
                  <w:drawing>
                    <wp:anchor distT="0" distB="0" distL="114300" distR="114300" simplePos="0" relativeHeight="251644416" behindDoc="0" locked="0" layoutInCell="1" allowOverlap="1">
                      <wp:simplePos x="0" y="0"/>
                      <wp:positionH relativeFrom="column">
                        <wp:posOffset>3324860</wp:posOffset>
                      </wp:positionH>
                      <wp:positionV relativeFrom="paragraph">
                        <wp:posOffset>46355</wp:posOffset>
                      </wp:positionV>
                      <wp:extent cx="95250" cy="90805"/>
                      <wp:effectExtent l="0" t="0" r="0" b="444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7FD49" id="Прямоугольник 38" o:spid="_x0000_s1026" style="position:absolute;margin-left:261.8pt;margin-top:3.65pt;width:7.5pt;height:7.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">
                      <v:path arrowok="t"/>
                    </v:rect>
                  </w:pict>
                </mc:Fallback>
              </mc:AlternateContent>
            </w:r>
            <w:r>
              <mc:AlternateContent>
                <mc:Choice Requires="wps">
                  <w:drawing>
                    <wp:anchor distT="0" distB="0" distL="114300" distR="114300" simplePos="0" relativeHeight="251641344" behindDoc="0" locked="0" layoutInCell="1" allowOverlap="1">
                      <wp:simplePos x="0" y="0"/>
                      <wp:positionH relativeFrom="column">
                        <wp:posOffset>1284605</wp:posOffset>
                      </wp:positionH>
                      <wp:positionV relativeFrom="paragraph">
                        <wp:posOffset>159385</wp:posOffset>
                      </wp:positionV>
                      <wp:extent cx="4171950" cy="45720"/>
                      <wp:effectExtent l="0" t="76200" r="0" b="3048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171950" cy="45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9FBA8" id="Прямая со стрелкой 37" o:spid="_x0000_s1026" type="#_x0000_t32" style="position:absolute;margin-left:101.15pt;margin-top:12.55pt;width:328.5pt;height:3.6pt;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">
                      <v:stroke endarrow="block"/>
                      <o:lock v:ext="edit" shapetype="f"/>
                    </v:shape>
                  </w:pict>
                </mc:Fallback>
              </mc:AlternateContent>
            </w:r>
            <w:r>
              <mc:AlternateContent>
                <mc:Choice Requires="wps">
                  <w:drawing>
                    <wp:anchor distT="4294967295" distB="4294967295" distL="114300" distR="114300" simplePos="0" relativeHeight="251657728" behindDoc="0" locked="0" layoutInCell="1" allowOverlap="1">
                      <wp:simplePos x="0" y="0"/>
                      <wp:positionH relativeFrom="column">
                        <wp:posOffset>1191260</wp:posOffset>
                      </wp:positionH>
                      <wp:positionV relativeFrom="paragraph">
                        <wp:posOffset>138429</wp:posOffset>
                      </wp:positionV>
                      <wp:extent cx="238125" cy="0"/>
                      <wp:effectExtent l="0" t="0" r="0" b="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FBE54" id="Прямая со стрелкой 41" o:spid="_x0000_s1026" type="#_x0000_t32" style="position:absolute;margin-left:93.8pt;margin-top:10.9pt;width:18.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">
                      <o:lock v:ext="edit" shapetype="f"/>
                    </v:shape>
                  </w:pict>
                </mc:Fallback>
              </mc:AlternateContent>
            </w:r>
            <w:r w:rsidR="00DA3EE6" w:rsidRPr="005369E6">
              <w:rPr>
                <w:rFonts w:ascii="Times New Roman" w:eastAsia="Times New Roman" w:hAnsi="Times New Roman"/>
                <w:b/>
                <w:noProof w:val="0"/>
                <w:highlight w:val="yellow"/>
                <w:lang w:eastAsia="ru-RU"/>
              </w:rPr>
              <w:t xml:space="preserve">     </w:t>
            </w:r>
            <w:r w:rsidR="00DA3EE6" w:rsidRPr="005369E6">
              <w:rPr>
                <w:rFonts w:ascii="Times New Roman" w:eastAsia="Times New Roman" w:hAnsi="Times New Roman"/>
                <w:b/>
                <w:noProof w:val="0"/>
                <w:highlight w:val="yellow"/>
                <w:lang w:val="en-US" w:eastAsia="ru-RU"/>
              </w:rPr>
              <w:t>I</w:t>
            </w:r>
            <w:r w:rsidR="00DA3EE6" w:rsidRPr="005369E6">
              <w:rPr>
                <w:rFonts w:ascii="Times New Roman" w:eastAsia="Times New Roman" w:hAnsi="Times New Roman"/>
                <w:b/>
                <w:noProof w:val="0"/>
                <w:highlight w:val="yellow"/>
                <w:lang w:eastAsia="ru-RU"/>
              </w:rPr>
              <w:t xml:space="preserve"> </w:t>
            </w:r>
            <w:r w:rsidR="00DA3EE6" w:rsidRPr="005369E6">
              <w:rPr>
                <w:rFonts w:ascii="Times New Roman" w:eastAsia="Times New Roman" w:hAnsi="Times New Roman"/>
                <w:b/>
                <w:noProof w:val="0"/>
                <w:highlight w:val="yellow"/>
                <w:lang w:val="ru-RU" w:eastAsia="ru-RU"/>
              </w:rPr>
              <w:t>уровень</w:t>
            </w:r>
            <w:r w:rsidR="00DA3EE6" w:rsidRPr="005369E6">
              <w:rPr>
                <w:rFonts w:ascii="Times New Roman" w:eastAsia="Times New Roman" w:hAnsi="Times New Roman"/>
                <w:b/>
                <w:noProof w:val="0"/>
                <w:color w:val="FF0000"/>
                <w:highlight w:val="yellow"/>
                <w:lang w:eastAsia="ru-RU"/>
              </w:rPr>
              <w:t xml:space="preserve">            0</w:t>
            </w:r>
          </w:p>
          <w:p w:rsidR="00DA3EE6" w:rsidRPr="005369E6" w:rsidRDefault="00DA3EE6" w:rsidP="005369E6">
            <w:pPr>
              <w:tabs>
                <w:tab w:val="left" w:pos="1588"/>
                <w:tab w:val="left" w:pos="2910"/>
                <w:tab w:val="left" w:pos="4110"/>
                <w:tab w:val="left" w:pos="5550"/>
                <w:tab w:val="left" w:pos="6495"/>
                <w:tab w:val="left" w:pos="8325"/>
              </w:tabs>
              <w:ind w:firstLine="29"/>
              <w:rPr>
                <w:rFonts w:ascii="Times New Roman" w:eastAsia="Times New Roman" w:hAnsi="Times New Roman"/>
                <w:b/>
                <w:noProof w:val="0"/>
                <w:lang w:eastAsia="ru-RU"/>
              </w:rPr>
            </w:pPr>
            <w:r w:rsidRPr="005369E6">
              <w:rPr>
                <w:rFonts w:ascii="Times New Roman" w:eastAsia="Times New Roman" w:hAnsi="Times New Roman"/>
                <w:b/>
                <w:noProof w:val="0"/>
                <w:lang w:eastAsia="ru-RU"/>
              </w:rPr>
              <w:t xml:space="preserve">                                       Здоровье</w:t>
            </w:r>
            <w:r w:rsidRPr="005369E6">
              <w:rPr>
                <w:rFonts w:ascii="Times New Roman" w:eastAsia="Times New Roman" w:hAnsi="Times New Roman"/>
                <w:b/>
                <w:noProof w:val="0"/>
                <w:lang w:val="ru-RU" w:eastAsia="ru-RU"/>
              </w:rPr>
              <w:t xml:space="preserve">     </w:t>
            </w:r>
            <w:r w:rsidRPr="005369E6">
              <w:rPr>
                <w:rFonts w:ascii="Times New Roman" w:eastAsia="Times New Roman" w:hAnsi="Times New Roman"/>
                <w:b/>
                <w:noProof w:val="0"/>
                <w:lang w:eastAsia="ru-RU"/>
              </w:rPr>
              <w:t>Коммуникация  Познание   Твор</w:t>
            </w:r>
            <w:r w:rsidRPr="005369E6">
              <w:rPr>
                <w:rFonts w:ascii="Times New Roman" w:eastAsia="Times New Roman" w:hAnsi="Times New Roman"/>
                <w:b/>
                <w:noProof w:val="0"/>
                <w:lang w:val="ru-RU" w:eastAsia="ru-RU"/>
              </w:rPr>
              <w:t>чест</w:t>
            </w:r>
            <w:r w:rsidRPr="005369E6">
              <w:rPr>
                <w:rFonts w:ascii="Times New Roman" w:eastAsia="Times New Roman" w:hAnsi="Times New Roman"/>
                <w:b/>
                <w:noProof w:val="0"/>
                <w:lang w:eastAsia="ru-RU"/>
              </w:rPr>
              <w:t>во     Социум</w:t>
            </w:r>
          </w:p>
        </w:tc>
        <w:tc>
          <w:tcPr>
            <w:tcW w:w="6525" w:type="dxa"/>
            <w:gridSpan w:val="3"/>
            <w:shd w:val="clear" w:color="auto" w:fill="auto"/>
          </w:tcPr>
          <w:p w:rsidR="00DA3EE6" w:rsidRPr="005369E6" w:rsidRDefault="00DA3EE6" w:rsidP="005369E6">
            <w:pPr>
              <w:tabs>
                <w:tab w:val="left" w:pos="2910"/>
                <w:tab w:val="left" w:pos="4110"/>
                <w:tab w:val="left" w:pos="5550"/>
                <w:tab w:val="left" w:pos="6495"/>
                <w:tab w:val="left" w:pos="8325"/>
              </w:tabs>
              <w:rPr>
                <w:rFonts w:ascii="Times New Roman" w:hAnsi="Times New Roman"/>
                <w:b/>
              </w:rPr>
            </w:pPr>
            <w:r w:rsidRPr="005369E6">
              <w:rPr>
                <w:rFonts w:ascii="Times New Roman" w:hAnsi="Times New Roman"/>
                <w:b/>
              </w:rPr>
              <w:t>Примечание:</w:t>
            </w:r>
          </w:p>
          <w:p w:rsidR="00DA3EE6" w:rsidRPr="005369E6" w:rsidRDefault="00DA3EE6" w:rsidP="00DA3EE6">
            <w:pPr>
              <w:pStyle w:val="af0"/>
              <w:rPr>
                <w:rFonts w:ascii="Times New Roman" w:hAnsi="Times New Roman"/>
                <w:lang w:val="kk-KZ"/>
              </w:rPr>
            </w:pPr>
            <w:r w:rsidRPr="005369E6">
              <w:rPr>
                <w:rFonts w:ascii="Times New Roman" w:hAnsi="Times New Roman"/>
                <w:lang w:val="kk-KZ"/>
              </w:rPr>
              <w:t>Стартовый мониторинг – голубым цветом</w:t>
            </w:r>
            <w:r w:rsidRPr="005369E6">
              <w:rPr>
                <w:rFonts w:ascii="Times New Roman" w:hAnsi="Times New Roman"/>
              </w:rPr>
              <w:t>; П</w:t>
            </w:r>
            <w:r w:rsidRPr="005369E6">
              <w:rPr>
                <w:rFonts w:ascii="Times New Roman" w:hAnsi="Times New Roman"/>
                <w:lang w:val="kk-KZ"/>
              </w:rPr>
              <w:t>ромежуточный мониторинг  – сиреневым цветом;</w:t>
            </w:r>
          </w:p>
          <w:p w:rsidR="00DA3EE6" w:rsidRPr="005369E6" w:rsidRDefault="00DA3EE6" w:rsidP="00DA3EE6">
            <w:pPr>
              <w:pStyle w:val="af0"/>
              <w:rPr>
                <w:rFonts w:ascii="Times New Roman" w:hAnsi="Times New Roman"/>
                <w:bCs/>
                <w:color w:val="000000"/>
                <w:spacing w:val="-16"/>
              </w:rPr>
            </w:pPr>
            <w:r w:rsidRPr="005369E6">
              <w:rPr>
                <w:rFonts w:ascii="Times New Roman" w:hAnsi="Times New Roman"/>
              </w:rPr>
              <w:t xml:space="preserve"> И</w:t>
            </w:r>
            <w:r w:rsidRPr="005369E6">
              <w:rPr>
                <w:rFonts w:ascii="Times New Roman" w:hAnsi="Times New Roman"/>
                <w:lang w:val="kk-KZ"/>
              </w:rPr>
              <w:t>тоговый мониторинг</w:t>
            </w:r>
            <w:r w:rsidRPr="005369E6">
              <w:rPr>
                <w:rFonts w:ascii="Times New Roman" w:hAnsi="Times New Roman"/>
                <w:b/>
                <w:lang w:val="kk-KZ"/>
              </w:rPr>
              <w:t xml:space="preserve"> </w:t>
            </w:r>
            <w:r w:rsidRPr="005369E6">
              <w:rPr>
                <w:rFonts w:ascii="Times New Roman" w:hAnsi="Times New Roman"/>
                <w:lang w:val="kk-KZ"/>
              </w:rPr>
              <w:t>– оранжевы</w:t>
            </w:r>
            <w:r w:rsidRPr="005369E6">
              <w:rPr>
                <w:rFonts w:ascii="Times New Roman" w:hAnsi="Times New Roman"/>
              </w:rPr>
              <w:t>м</w:t>
            </w:r>
            <w:r w:rsidRPr="005369E6">
              <w:rPr>
                <w:rFonts w:ascii="Times New Roman" w:hAnsi="Times New Roman"/>
                <w:lang w:val="kk-KZ"/>
              </w:rPr>
              <w:t xml:space="preserve"> цвет</w:t>
            </w:r>
            <w:r w:rsidRPr="005369E6">
              <w:rPr>
                <w:rFonts w:ascii="Times New Roman" w:hAnsi="Times New Roman"/>
                <w:bCs/>
                <w:color w:val="000000"/>
                <w:spacing w:val="-16"/>
              </w:rPr>
              <w:t>ом</w:t>
            </w:r>
          </w:p>
          <w:p w:rsidR="00DA3EE6" w:rsidRPr="005369E6" w:rsidRDefault="00DA3EE6" w:rsidP="005369E6">
            <w:pPr>
              <w:shd w:val="clear" w:color="auto" w:fill="FFFFFF"/>
              <w:rPr>
                <w:rFonts w:ascii="Times New Roman" w:hAnsi="Times New Roman"/>
                <w:b/>
              </w:rPr>
            </w:pPr>
            <w:r w:rsidRPr="005369E6">
              <w:rPr>
                <w:rFonts w:ascii="Times New Roman" w:hAnsi="Times New Roman"/>
                <w:b/>
                <w:bCs/>
                <w:color w:val="000000"/>
                <w:spacing w:val="-16"/>
              </w:rPr>
              <w:t>Уровни  овладения навыками:</w:t>
            </w:r>
          </w:p>
          <w:p w:rsidR="00DA3EE6" w:rsidRPr="005369E6" w:rsidRDefault="00DA3EE6" w:rsidP="00DA3EE6">
            <w:pPr>
              <w:pStyle w:val="af0"/>
              <w:rPr>
                <w:rFonts w:ascii="Times New Roman" w:hAnsi="Times New Roman"/>
                <w:color w:val="000000"/>
                <w:spacing w:val="-11"/>
              </w:rPr>
            </w:pPr>
            <w:r w:rsidRPr="005369E6">
              <w:rPr>
                <w:rFonts w:ascii="Times New Roman" w:hAnsi="Times New Roman"/>
                <w:color w:val="000000"/>
                <w:spacing w:val="-12"/>
              </w:rPr>
              <w:t xml:space="preserve">1-уровень – ребенок воспроизводит те или иные действие и знания </w:t>
            </w:r>
            <w:r w:rsidRPr="005369E6">
              <w:rPr>
                <w:rFonts w:ascii="Times New Roman" w:hAnsi="Times New Roman"/>
                <w:color w:val="000000"/>
                <w:spacing w:val="-11"/>
              </w:rPr>
              <w:t>(1-3балла);</w:t>
            </w:r>
          </w:p>
          <w:p w:rsidR="00DA3EE6" w:rsidRPr="005369E6" w:rsidRDefault="00DA3EE6" w:rsidP="005369E6">
            <w:pPr>
              <w:pStyle w:val="ConsPlusNormal"/>
              <w:jc w:val="both"/>
              <w:rPr>
                <w:rFonts w:ascii="Times New Roman" w:hAnsi="Times New Roman" w:cs="Times New Roman"/>
                <w:sz w:val="22"/>
                <w:szCs w:val="22"/>
              </w:rPr>
            </w:pPr>
            <w:r w:rsidRPr="005369E6">
              <w:rPr>
                <w:rFonts w:ascii="Times New Roman" w:hAnsi="Times New Roman" w:cs="Times New Roman"/>
                <w:sz w:val="22"/>
                <w:szCs w:val="22"/>
              </w:rPr>
              <w:t xml:space="preserve">2-уровень – ребенок владеет определенным запасом знаний </w:t>
            </w:r>
            <w:r w:rsidRPr="005369E6">
              <w:rPr>
                <w:rFonts w:ascii="Times New Roman" w:hAnsi="Times New Roman" w:cs="Times New Roman"/>
                <w:color w:val="000000"/>
                <w:spacing w:val="-11"/>
                <w:sz w:val="22"/>
                <w:szCs w:val="22"/>
              </w:rPr>
              <w:t>(</w:t>
            </w:r>
            <w:r w:rsidRPr="005369E6">
              <w:rPr>
                <w:color w:val="000000"/>
                <w:spacing w:val="-11"/>
                <w:sz w:val="22"/>
                <w:szCs w:val="22"/>
              </w:rPr>
              <w:t xml:space="preserve">4-6 </w:t>
            </w:r>
            <w:r w:rsidRPr="005369E6">
              <w:rPr>
                <w:rFonts w:ascii="Times New Roman" w:hAnsi="Times New Roman" w:cs="Times New Roman"/>
                <w:color w:val="000000"/>
                <w:spacing w:val="-11"/>
                <w:sz w:val="22"/>
                <w:szCs w:val="22"/>
              </w:rPr>
              <w:t>баллов)</w:t>
            </w:r>
            <w:r w:rsidRPr="005369E6">
              <w:rPr>
                <w:rFonts w:ascii="Times New Roman" w:hAnsi="Times New Roman" w:cs="Times New Roman"/>
                <w:sz w:val="22"/>
                <w:szCs w:val="22"/>
              </w:rPr>
              <w:t>;</w:t>
            </w:r>
          </w:p>
          <w:p w:rsidR="00DA3EE6" w:rsidRPr="005369E6" w:rsidRDefault="00DA3EE6" w:rsidP="005369E6">
            <w:pPr>
              <w:pStyle w:val="ConsPlusNormal"/>
              <w:jc w:val="both"/>
              <w:rPr>
                <w:rFonts w:ascii="Times New Roman" w:hAnsi="Times New Roman" w:cs="Times New Roman"/>
                <w:sz w:val="22"/>
                <w:szCs w:val="22"/>
              </w:rPr>
            </w:pPr>
            <w:r w:rsidRPr="005369E6">
              <w:rPr>
                <w:rFonts w:ascii="Times New Roman" w:hAnsi="Times New Roman" w:cs="Times New Roman"/>
                <w:sz w:val="22"/>
                <w:szCs w:val="22"/>
              </w:rPr>
              <w:t xml:space="preserve">3-уровень </w:t>
            </w:r>
            <w:r w:rsidRPr="005369E6">
              <w:rPr>
                <w:rFonts w:ascii="Times New Roman" w:hAnsi="Times New Roman" w:cs="Times New Roman"/>
                <w:sz w:val="22"/>
                <w:szCs w:val="22"/>
                <w:lang w:val="kk-KZ"/>
              </w:rPr>
              <w:t>–</w:t>
            </w:r>
            <w:r w:rsidRPr="005369E6">
              <w:rPr>
                <w:rFonts w:ascii="Times New Roman" w:hAnsi="Times New Roman" w:cs="Times New Roman"/>
                <w:sz w:val="22"/>
                <w:szCs w:val="22"/>
              </w:rPr>
              <w:t xml:space="preserve"> ребенок применяет то, что он знает и умеет</w:t>
            </w:r>
          </w:p>
          <w:p w:rsidR="00DA3EE6" w:rsidRPr="002C3C84" w:rsidRDefault="00DA3EE6" w:rsidP="002C3C84">
            <w:pPr>
              <w:pStyle w:val="ConsPlusNormal"/>
              <w:jc w:val="both"/>
              <w:rPr>
                <w:rFonts w:ascii="Times New Roman" w:hAnsi="Times New Roman" w:cs="Times New Roman"/>
                <w:sz w:val="22"/>
                <w:szCs w:val="22"/>
              </w:rPr>
            </w:pPr>
            <w:r w:rsidRPr="005369E6">
              <w:rPr>
                <w:rFonts w:ascii="Times New Roman" w:hAnsi="Times New Roman" w:cs="Times New Roman"/>
                <w:sz w:val="22"/>
                <w:szCs w:val="22"/>
              </w:rPr>
              <w:t xml:space="preserve">самостоятельно и творчески использует знания </w:t>
            </w:r>
            <w:r w:rsidRPr="005369E6">
              <w:rPr>
                <w:rFonts w:ascii="Times New Roman" w:hAnsi="Times New Roman" w:cs="Times New Roman"/>
                <w:color w:val="000000"/>
                <w:spacing w:val="-11"/>
                <w:sz w:val="22"/>
                <w:szCs w:val="22"/>
              </w:rPr>
              <w:t>(</w:t>
            </w:r>
            <w:r w:rsidRPr="005369E6">
              <w:rPr>
                <w:color w:val="000000"/>
                <w:spacing w:val="-11"/>
                <w:sz w:val="22"/>
                <w:szCs w:val="22"/>
              </w:rPr>
              <w:t xml:space="preserve">7-10 </w:t>
            </w:r>
            <w:r w:rsidRPr="005369E6">
              <w:rPr>
                <w:rFonts w:ascii="Times New Roman" w:hAnsi="Times New Roman" w:cs="Times New Roman"/>
                <w:color w:val="000000"/>
                <w:spacing w:val="-11"/>
                <w:sz w:val="22"/>
                <w:szCs w:val="22"/>
              </w:rPr>
              <w:t>баллов);</w:t>
            </w:r>
            <w:r w:rsidRPr="005369E6">
              <w:rPr>
                <w:rFonts w:ascii="Times New Roman" w:hAnsi="Times New Roman" w:cs="Times New Roman"/>
                <w:sz w:val="22"/>
                <w:szCs w:val="22"/>
              </w:rPr>
              <w:t>.</w:t>
            </w:r>
          </w:p>
        </w:tc>
      </w:tr>
    </w:tbl>
    <w:p w:rsidR="00DA3EE6" w:rsidRDefault="00DA3EE6" w:rsidP="00DA3EE6">
      <w:pPr>
        <w:pStyle w:val="ConsPlusNormal"/>
        <w:tabs>
          <w:tab w:val="left" w:pos="709"/>
        </w:tabs>
        <w:jc w:val="both"/>
        <w:rPr>
          <w:rFonts w:ascii="Times New Roman" w:hAnsi="Times New Roman" w:cs="Times New Roman"/>
          <w:sz w:val="24"/>
          <w:szCs w:val="24"/>
        </w:rPr>
        <w:sectPr w:rsidR="00DA3EE6" w:rsidSect="00DA3EE6">
          <w:pgSz w:w="16838" w:h="11906" w:orient="landscape"/>
          <w:pgMar w:top="851" w:right="992" w:bottom="1418" w:left="1134" w:header="709" w:footer="709" w:gutter="0"/>
          <w:cols w:space="708"/>
          <w:titlePg/>
          <w:docGrid w:linePitch="360"/>
        </w:sectPr>
      </w:pPr>
    </w:p>
    <w:p w:rsidR="00DA3EE6" w:rsidRPr="00A8134C" w:rsidRDefault="00B81779" w:rsidP="00DA3EE6">
      <w:pPr>
        <w:spacing w:after="0" w:line="240" w:lineRule="auto"/>
        <w:jc w:val="right"/>
        <w:rPr>
          <w:rFonts w:ascii="Times New Roman" w:hAnsi="Times New Roman"/>
          <w:i/>
          <w:sz w:val="28"/>
          <w:szCs w:val="28"/>
        </w:rPr>
      </w:pPr>
      <w:r>
        <w:rPr>
          <w:rFonts w:ascii="Times New Roman" w:hAnsi="Times New Roman"/>
          <w:i/>
          <w:sz w:val="28"/>
          <w:szCs w:val="28"/>
        </w:rPr>
        <w:lastRenderedPageBreak/>
        <w:t>Приложение 3</w:t>
      </w:r>
    </w:p>
    <w:p w:rsidR="00443AFA" w:rsidRDefault="00443AFA" w:rsidP="00443AFA">
      <w:pPr>
        <w:spacing w:after="0" w:line="240" w:lineRule="auto"/>
        <w:jc w:val="center"/>
        <w:rPr>
          <w:rFonts w:ascii="Times New Roman" w:hAnsi="Times New Roman"/>
          <w:b/>
          <w:sz w:val="28"/>
          <w:szCs w:val="28"/>
        </w:rPr>
      </w:pPr>
      <w:r w:rsidRPr="00DD621A">
        <w:rPr>
          <w:rFonts w:ascii="Times New Roman" w:hAnsi="Times New Roman"/>
          <w:b/>
          <w:sz w:val="28"/>
          <w:szCs w:val="28"/>
        </w:rPr>
        <w:t>Лист наблюдения</w:t>
      </w:r>
    </w:p>
    <w:p w:rsidR="00443AFA" w:rsidRPr="00593D38" w:rsidRDefault="00443AFA" w:rsidP="00443AFA">
      <w:pPr>
        <w:spacing w:after="0" w:line="240" w:lineRule="auto"/>
        <w:jc w:val="center"/>
        <w:rPr>
          <w:rFonts w:ascii="Times New Roman" w:hAnsi="Times New Roman"/>
          <w:b/>
          <w:sz w:val="28"/>
          <w:szCs w:val="28"/>
        </w:rPr>
      </w:pPr>
      <w:r>
        <w:rPr>
          <w:rFonts w:ascii="Times New Roman" w:hAnsi="Times New Roman"/>
          <w:b/>
          <w:sz w:val="28"/>
          <w:szCs w:val="28"/>
        </w:rPr>
        <w:t xml:space="preserve"> результатов диагностики итогового контроля в первой младшей группе (от 2 до 3 лет)</w:t>
      </w:r>
    </w:p>
    <w:p w:rsidR="00443AFA" w:rsidRDefault="00443AFA" w:rsidP="00443AFA">
      <w:pPr>
        <w:spacing w:after="0" w:line="240" w:lineRule="auto"/>
        <w:jc w:val="center"/>
        <w:rPr>
          <w:rFonts w:ascii="Times New Roman" w:hAnsi="Times New Roman"/>
          <w:b/>
          <w:sz w:val="28"/>
          <w:szCs w:val="28"/>
        </w:rPr>
      </w:pPr>
      <w:r w:rsidRPr="00DC4913">
        <w:rPr>
          <w:rFonts w:ascii="Times New Roman" w:hAnsi="Times New Roman"/>
          <w:b/>
          <w:sz w:val="24"/>
          <w:szCs w:val="24"/>
        </w:rPr>
        <w:t>Учебный год: ____________       Группа:_____________________          Дата проведения:___________________________</w:t>
      </w:r>
    </w:p>
    <w:p w:rsidR="00443AFA" w:rsidRPr="004476EF" w:rsidRDefault="00443AFA" w:rsidP="00443AFA">
      <w:pPr>
        <w:spacing w:after="0" w:line="240" w:lineRule="auto"/>
        <w:rPr>
          <w:rFonts w:ascii="Times New Roman" w:hAnsi="Times New Roman"/>
          <w:b/>
          <w:sz w:val="20"/>
          <w:szCs w:val="20"/>
        </w:rPr>
      </w:pPr>
    </w:p>
    <w:tbl>
      <w:tblPr>
        <w:tblW w:w="9381" w:type="dxa"/>
        <w:tblInd w:w="2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3"/>
        <w:gridCol w:w="16"/>
        <w:gridCol w:w="2132"/>
        <w:gridCol w:w="851"/>
        <w:gridCol w:w="780"/>
        <w:gridCol w:w="1087"/>
        <w:gridCol w:w="709"/>
        <w:gridCol w:w="995"/>
        <w:gridCol w:w="709"/>
        <w:gridCol w:w="709"/>
        <w:gridCol w:w="850"/>
      </w:tblGrid>
      <w:tr w:rsidR="00443AFA" w:rsidRPr="00A83657">
        <w:trPr>
          <w:trHeight w:val="428"/>
        </w:trPr>
        <w:tc>
          <w:tcPr>
            <w:tcW w:w="9381" w:type="dxa"/>
            <w:gridSpan w:val="11"/>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center"/>
              <w:rPr>
                <w:rFonts w:ascii="Times New Roman" w:hAnsi="Times New Roman"/>
                <w:b/>
                <w:sz w:val="24"/>
                <w:szCs w:val="24"/>
              </w:rPr>
            </w:pPr>
            <w:r w:rsidRPr="00A83657">
              <w:rPr>
                <w:rFonts w:ascii="Times New Roman" w:hAnsi="Times New Roman"/>
                <w:b/>
                <w:sz w:val="24"/>
                <w:szCs w:val="24"/>
              </w:rPr>
              <w:t>Образовательная область «Здоровье»</w:t>
            </w:r>
          </w:p>
        </w:tc>
      </w:tr>
      <w:tr w:rsidR="00443AFA" w:rsidRPr="00A83657">
        <w:trPr>
          <w:trHeight w:val="428"/>
        </w:trPr>
        <w:tc>
          <w:tcPr>
            <w:tcW w:w="543" w:type="dxa"/>
            <w:vMerge w:val="restart"/>
            <w:tcBorders>
              <w:top w:val="single" w:sz="4" w:space="0" w:color="auto"/>
              <w:left w:val="single" w:sz="4" w:space="0" w:color="auto"/>
              <w:bottom w:val="single" w:sz="4" w:space="0" w:color="auto"/>
              <w:right w:val="single" w:sz="4" w:space="0" w:color="auto"/>
            </w:tcBorders>
          </w:tcPr>
          <w:p w:rsidR="00443AFA" w:rsidRPr="00365EA3" w:rsidRDefault="00443AFA" w:rsidP="00D72222">
            <w:pPr>
              <w:jc w:val="center"/>
              <w:rPr>
                <w:rFonts w:ascii="Times New Roman" w:hAnsi="Times New Roman"/>
                <w:sz w:val="24"/>
                <w:szCs w:val="24"/>
              </w:rPr>
            </w:pPr>
          </w:p>
          <w:p w:rsidR="00443AFA" w:rsidRPr="00365EA3" w:rsidRDefault="00443AFA" w:rsidP="00D72222">
            <w:pPr>
              <w:jc w:val="center"/>
              <w:rPr>
                <w:rFonts w:ascii="Times New Roman" w:hAnsi="Times New Roman"/>
                <w:sz w:val="24"/>
                <w:szCs w:val="24"/>
              </w:rPr>
            </w:pPr>
          </w:p>
          <w:p w:rsidR="00443AFA" w:rsidRPr="001A2312" w:rsidRDefault="00443AFA" w:rsidP="00D72222">
            <w:pPr>
              <w:rPr>
                <w:rFonts w:ascii="Times New Roman" w:hAnsi="Times New Roman"/>
                <w:sz w:val="24"/>
                <w:szCs w:val="24"/>
                <w:lang w:val="ru-RU"/>
              </w:rPr>
            </w:pPr>
          </w:p>
          <w:p w:rsidR="00443AFA" w:rsidRPr="00365EA3" w:rsidRDefault="00443AFA" w:rsidP="00D72222">
            <w:pPr>
              <w:jc w:val="center"/>
              <w:rPr>
                <w:rFonts w:ascii="Times New Roman" w:hAnsi="Times New Roman"/>
                <w:b/>
                <w:sz w:val="24"/>
                <w:szCs w:val="24"/>
              </w:rPr>
            </w:pPr>
            <w:r w:rsidRPr="00365EA3">
              <w:rPr>
                <w:rFonts w:ascii="Times New Roman" w:hAnsi="Times New Roman"/>
                <w:b/>
                <w:sz w:val="24"/>
                <w:szCs w:val="24"/>
              </w:rPr>
              <w:t>№</w:t>
            </w:r>
          </w:p>
        </w:tc>
        <w:tc>
          <w:tcPr>
            <w:tcW w:w="2148" w:type="dxa"/>
            <w:gridSpan w:val="2"/>
            <w:vMerge w:val="restart"/>
            <w:tcBorders>
              <w:top w:val="single" w:sz="4" w:space="0" w:color="auto"/>
              <w:left w:val="single" w:sz="4" w:space="0" w:color="auto"/>
              <w:bottom w:val="single" w:sz="4" w:space="0" w:color="auto"/>
              <w:right w:val="single" w:sz="4" w:space="0" w:color="auto"/>
            </w:tcBorders>
          </w:tcPr>
          <w:p w:rsidR="00443AFA" w:rsidRPr="00365EA3" w:rsidRDefault="00443AFA" w:rsidP="00D72222">
            <w:pPr>
              <w:jc w:val="center"/>
              <w:rPr>
                <w:rFonts w:ascii="Times New Roman" w:hAnsi="Times New Roman"/>
                <w:b/>
                <w:sz w:val="24"/>
                <w:szCs w:val="24"/>
              </w:rPr>
            </w:pPr>
          </w:p>
          <w:p w:rsidR="00443AFA" w:rsidRPr="00365EA3" w:rsidRDefault="00443AFA" w:rsidP="00D72222">
            <w:pPr>
              <w:jc w:val="center"/>
              <w:rPr>
                <w:rFonts w:ascii="Times New Roman" w:hAnsi="Times New Roman"/>
                <w:b/>
                <w:sz w:val="24"/>
                <w:szCs w:val="24"/>
              </w:rPr>
            </w:pPr>
          </w:p>
          <w:p w:rsidR="00443AFA" w:rsidRPr="001A2312" w:rsidRDefault="00443AFA" w:rsidP="00D72222">
            <w:pPr>
              <w:rPr>
                <w:rFonts w:ascii="Times New Roman" w:hAnsi="Times New Roman"/>
                <w:b/>
                <w:sz w:val="24"/>
                <w:szCs w:val="24"/>
                <w:lang w:val="ru-RU"/>
              </w:rPr>
            </w:pPr>
          </w:p>
          <w:p w:rsidR="00443AFA" w:rsidRPr="00365EA3" w:rsidRDefault="00443AFA" w:rsidP="00D72222">
            <w:pPr>
              <w:spacing w:after="0" w:line="240" w:lineRule="auto"/>
              <w:jc w:val="center"/>
              <w:rPr>
                <w:rFonts w:ascii="Times New Roman" w:hAnsi="Times New Roman"/>
                <w:b/>
                <w:sz w:val="24"/>
                <w:szCs w:val="24"/>
              </w:rPr>
            </w:pPr>
            <w:r w:rsidRPr="00365EA3">
              <w:rPr>
                <w:rFonts w:ascii="Times New Roman" w:hAnsi="Times New Roman"/>
                <w:b/>
                <w:sz w:val="24"/>
                <w:szCs w:val="24"/>
              </w:rPr>
              <w:t>Ф.И.О.</w:t>
            </w:r>
          </w:p>
          <w:p w:rsidR="00443AFA" w:rsidRPr="00365EA3" w:rsidRDefault="00443AFA" w:rsidP="00D72222">
            <w:pPr>
              <w:spacing w:after="0" w:line="240" w:lineRule="auto"/>
              <w:jc w:val="center"/>
              <w:rPr>
                <w:rFonts w:ascii="Times New Roman" w:hAnsi="Times New Roman"/>
                <w:b/>
                <w:sz w:val="24"/>
                <w:szCs w:val="24"/>
              </w:rPr>
            </w:pPr>
            <w:r w:rsidRPr="00365EA3">
              <w:rPr>
                <w:rFonts w:ascii="Times New Roman" w:hAnsi="Times New Roman"/>
                <w:b/>
                <w:sz w:val="24"/>
                <w:szCs w:val="24"/>
              </w:rPr>
              <w:t>ребенка</w:t>
            </w:r>
          </w:p>
        </w:tc>
        <w:tc>
          <w:tcPr>
            <w:tcW w:w="4422" w:type="dxa"/>
            <w:gridSpan w:val="5"/>
            <w:tcBorders>
              <w:top w:val="single" w:sz="4" w:space="0" w:color="auto"/>
              <w:left w:val="single" w:sz="4" w:space="0" w:color="auto"/>
              <w:bottom w:val="single" w:sz="4" w:space="0" w:color="auto"/>
              <w:right w:val="single" w:sz="4" w:space="0" w:color="auto"/>
            </w:tcBorders>
          </w:tcPr>
          <w:p w:rsidR="00443AFA" w:rsidRPr="00606F86" w:rsidRDefault="00443AFA" w:rsidP="00D72222">
            <w:pPr>
              <w:jc w:val="center"/>
              <w:rPr>
                <w:rFonts w:ascii="Times New Roman" w:hAnsi="Times New Roman"/>
                <w:b/>
              </w:rPr>
            </w:pPr>
            <w:r w:rsidRPr="00A83657">
              <w:rPr>
                <w:rFonts w:ascii="Times New Roman" w:hAnsi="Times New Roman"/>
                <w:b/>
                <w:sz w:val="24"/>
                <w:szCs w:val="24"/>
              </w:rPr>
              <w:t>Физическая культура</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1A2312">
            <w:pPr>
              <w:jc w:val="center"/>
              <w:rPr>
                <w:rFonts w:ascii="Times New Roman" w:hAnsi="Times New Roman"/>
                <w:b/>
                <w:sz w:val="24"/>
                <w:szCs w:val="24"/>
                <w:lang w:eastAsia="ru-RU"/>
              </w:rPr>
            </w:pPr>
            <w:r w:rsidRPr="00A83657">
              <w:rPr>
                <w:rFonts w:ascii="Times New Roman" w:hAnsi="Times New Roman"/>
                <w:b/>
                <w:sz w:val="24"/>
                <w:szCs w:val="24"/>
                <w:lang w:eastAsia="ru-RU"/>
              </w:rPr>
              <w:t>Общее количество баллов</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1A2312">
            <w:pPr>
              <w:jc w:val="center"/>
              <w:rPr>
                <w:rFonts w:ascii="Times New Roman" w:hAnsi="Times New Roman"/>
                <w:b/>
                <w:sz w:val="24"/>
                <w:szCs w:val="24"/>
                <w:lang w:eastAsia="ru-RU"/>
              </w:rPr>
            </w:pPr>
            <w:r w:rsidRPr="00365EA3">
              <w:rPr>
                <w:rFonts w:ascii="Times New Roman" w:hAnsi="Times New Roman"/>
                <w:b/>
                <w:sz w:val="24"/>
                <w:szCs w:val="24"/>
                <w:lang w:eastAsia="ru-RU"/>
              </w:rPr>
              <w:t>Средний балл</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443AFA" w:rsidRPr="00365EA3" w:rsidRDefault="00D14AF3" w:rsidP="001A2312">
            <w:pPr>
              <w:jc w:val="center"/>
              <w:rPr>
                <w:rFonts w:ascii="Times New Roman" w:hAnsi="Times New Roman"/>
                <w:b/>
                <w:sz w:val="24"/>
                <w:szCs w:val="2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r w:rsidRPr="00365EA3">
              <w:rPr>
                <w:rFonts w:ascii="Times New Roman" w:hAnsi="Times New Roman"/>
                <w:b/>
                <w:sz w:val="24"/>
                <w:szCs w:val="24"/>
                <w:lang w:eastAsia="ru-RU"/>
              </w:rPr>
              <w:t xml:space="preserve"> </w:t>
            </w:r>
          </w:p>
        </w:tc>
      </w:tr>
      <w:tr w:rsidR="00443AFA" w:rsidRPr="00A83657">
        <w:trPr>
          <w:cantSplit/>
          <w:trHeight w:val="2822"/>
        </w:trPr>
        <w:tc>
          <w:tcPr>
            <w:tcW w:w="543" w:type="dxa"/>
            <w:vMerge/>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2148" w:type="dxa"/>
            <w:gridSpan w:val="2"/>
            <w:vMerge/>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D72222">
            <w:pPr>
              <w:spacing w:after="0" w:line="240" w:lineRule="auto"/>
              <w:jc w:val="center"/>
              <w:rPr>
                <w:rFonts w:ascii="Times New Roman" w:hAnsi="Times New Roman"/>
                <w:sz w:val="28"/>
                <w:szCs w:val="28"/>
              </w:rPr>
            </w:pPr>
            <w:r w:rsidRPr="00A83657">
              <w:rPr>
                <w:rFonts w:ascii="Times New Roman" w:hAnsi="Times New Roman"/>
                <w:sz w:val="28"/>
                <w:szCs w:val="28"/>
              </w:rPr>
              <w:t>2-3-Зд.1</w:t>
            </w:r>
          </w:p>
        </w:tc>
        <w:tc>
          <w:tcPr>
            <w:tcW w:w="780" w:type="dxa"/>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D72222">
            <w:pPr>
              <w:spacing w:after="0" w:line="240" w:lineRule="auto"/>
              <w:jc w:val="center"/>
              <w:rPr>
                <w:rFonts w:ascii="Times New Roman" w:hAnsi="Times New Roman"/>
                <w:sz w:val="28"/>
                <w:szCs w:val="28"/>
              </w:rPr>
            </w:pPr>
            <w:r w:rsidRPr="00A83657">
              <w:rPr>
                <w:rFonts w:ascii="Times New Roman" w:hAnsi="Times New Roman"/>
                <w:sz w:val="28"/>
                <w:szCs w:val="28"/>
              </w:rPr>
              <w:t>2-3-Зд.2</w:t>
            </w:r>
          </w:p>
        </w:tc>
        <w:tc>
          <w:tcPr>
            <w:tcW w:w="1087" w:type="dxa"/>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D72222">
            <w:pPr>
              <w:spacing w:after="0" w:line="240" w:lineRule="auto"/>
              <w:jc w:val="center"/>
              <w:rPr>
                <w:rFonts w:ascii="Times New Roman" w:hAnsi="Times New Roman"/>
                <w:sz w:val="28"/>
                <w:szCs w:val="28"/>
              </w:rPr>
            </w:pPr>
            <w:r w:rsidRPr="00A83657">
              <w:rPr>
                <w:rFonts w:ascii="Times New Roman" w:hAnsi="Times New Roman"/>
                <w:sz w:val="28"/>
                <w:szCs w:val="28"/>
              </w:rPr>
              <w:t>2-3-Зд.3</w:t>
            </w:r>
          </w:p>
        </w:tc>
        <w:tc>
          <w:tcPr>
            <w:tcW w:w="709" w:type="dxa"/>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D72222">
            <w:pPr>
              <w:spacing w:after="0" w:line="240" w:lineRule="auto"/>
              <w:jc w:val="center"/>
              <w:rPr>
                <w:rFonts w:ascii="Times New Roman" w:hAnsi="Times New Roman"/>
                <w:sz w:val="28"/>
                <w:szCs w:val="28"/>
              </w:rPr>
            </w:pPr>
            <w:r w:rsidRPr="00A83657">
              <w:rPr>
                <w:rFonts w:ascii="Times New Roman" w:hAnsi="Times New Roman"/>
                <w:sz w:val="28"/>
                <w:szCs w:val="28"/>
              </w:rPr>
              <w:t>2-3-Зд.4</w:t>
            </w:r>
          </w:p>
        </w:tc>
        <w:tc>
          <w:tcPr>
            <w:tcW w:w="995" w:type="dxa"/>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D72222">
            <w:pPr>
              <w:spacing w:after="0" w:line="240" w:lineRule="auto"/>
              <w:jc w:val="center"/>
              <w:rPr>
                <w:rFonts w:ascii="Times New Roman" w:hAnsi="Times New Roman"/>
                <w:sz w:val="28"/>
                <w:szCs w:val="28"/>
              </w:rPr>
            </w:pPr>
            <w:r w:rsidRPr="00A83657">
              <w:rPr>
                <w:rFonts w:ascii="Times New Roman" w:hAnsi="Times New Roman"/>
                <w:sz w:val="28"/>
                <w:szCs w:val="28"/>
              </w:rPr>
              <w:t>2-3-Зд.5</w:t>
            </w:r>
          </w:p>
        </w:tc>
        <w:tc>
          <w:tcPr>
            <w:tcW w:w="709" w:type="dxa"/>
            <w:vMerge/>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vMerge/>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0" w:type="dxa"/>
            <w:vMerge/>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trPr>
          <w:trHeight w:val="260"/>
        </w:trPr>
        <w:tc>
          <w:tcPr>
            <w:tcW w:w="54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sidRPr="004476EF">
              <w:rPr>
                <w:rFonts w:ascii="Times New Roman" w:hAnsi="Times New Roman"/>
              </w:rPr>
              <w:t>1</w:t>
            </w:r>
          </w:p>
        </w:tc>
        <w:tc>
          <w:tcPr>
            <w:tcW w:w="2148"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78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108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99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trPr>
          <w:trHeight w:val="280"/>
        </w:trPr>
        <w:tc>
          <w:tcPr>
            <w:tcW w:w="54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sidRPr="004476EF">
              <w:rPr>
                <w:rFonts w:ascii="Times New Roman" w:hAnsi="Times New Roman"/>
              </w:rPr>
              <w:t>2</w:t>
            </w:r>
          </w:p>
        </w:tc>
        <w:tc>
          <w:tcPr>
            <w:tcW w:w="2148"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78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108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99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trPr>
          <w:trHeight w:val="159"/>
        </w:trPr>
        <w:tc>
          <w:tcPr>
            <w:tcW w:w="54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sidRPr="004476EF">
              <w:rPr>
                <w:rFonts w:ascii="Times New Roman" w:hAnsi="Times New Roman"/>
              </w:rPr>
              <w:t>3</w:t>
            </w:r>
          </w:p>
        </w:tc>
        <w:tc>
          <w:tcPr>
            <w:tcW w:w="2148"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78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108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99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trPr>
          <w:trHeight w:val="178"/>
        </w:trPr>
        <w:tc>
          <w:tcPr>
            <w:tcW w:w="54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sidRPr="004476EF">
              <w:rPr>
                <w:rFonts w:ascii="Times New Roman" w:hAnsi="Times New Roman"/>
              </w:rPr>
              <w:t>4</w:t>
            </w:r>
          </w:p>
        </w:tc>
        <w:tc>
          <w:tcPr>
            <w:tcW w:w="2148"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78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108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99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trPr>
          <w:trHeight w:val="178"/>
        </w:trPr>
        <w:tc>
          <w:tcPr>
            <w:tcW w:w="54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Pr>
                <w:rFonts w:ascii="Times New Roman" w:hAnsi="Times New Roman"/>
              </w:rPr>
              <w:t>5</w:t>
            </w:r>
          </w:p>
        </w:tc>
        <w:tc>
          <w:tcPr>
            <w:tcW w:w="2148"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78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108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99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trPr>
          <w:trHeight w:val="178"/>
        </w:trPr>
        <w:tc>
          <w:tcPr>
            <w:tcW w:w="543" w:type="dxa"/>
            <w:tcBorders>
              <w:top w:val="single" w:sz="4" w:space="0" w:color="auto"/>
              <w:left w:val="single" w:sz="4" w:space="0" w:color="auto"/>
              <w:bottom w:val="single" w:sz="4" w:space="0" w:color="auto"/>
              <w:right w:val="single" w:sz="4" w:space="0" w:color="auto"/>
            </w:tcBorders>
          </w:tcPr>
          <w:p w:rsidR="00443AFA" w:rsidRDefault="00443AFA" w:rsidP="00D72222">
            <w:pPr>
              <w:rPr>
                <w:rFonts w:ascii="Times New Roman" w:hAnsi="Times New Roman"/>
              </w:rPr>
            </w:pPr>
            <w:r>
              <w:rPr>
                <w:rFonts w:ascii="Times New Roman" w:hAnsi="Times New Roman"/>
              </w:rPr>
              <w:t>6</w:t>
            </w:r>
          </w:p>
        </w:tc>
        <w:tc>
          <w:tcPr>
            <w:tcW w:w="2148"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78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108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99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trPr>
          <w:trHeight w:val="178"/>
        </w:trPr>
        <w:tc>
          <w:tcPr>
            <w:tcW w:w="543" w:type="dxa"/>
            <w:tcBorders>
              <w:top w:val="single" w:sz="4" w:space="0" w:color="auto"/>
              <w:left w:val="single" w:sz="4" w:space="0" w:color="auto"/>
              <w:bottom w:val="single" w:sz="4" w:space="0" w:color="auto"/>
              <w:right w:val="single" w:sz="4" w:space="0" w:color="auto"/>
            </w:tcBorders>
          </w:tcPr>
          <w:p w:rsidR="00443AFA" w:rsidRDefault="00443AFA" w:rsidP="00D72222">
            <w:pPr>
              <w:rPr>
                <w:rFonts w:ascii="Times New Roman" w:hAnsi="Times New Roman"/>
              </w:rPr>
            </w:pPr>
            <w:r>
              <w:rPr>
                <w:rFonts w:ascii="Times New Roman" w:hAnsi="Times New Roman"/>
              </w:rPr>
              <w:t>7</w:t>
            </w:r>
          </w:p>
        </w:tc>
        <w:tc>
          <w:tcPr>
            <w:tcW w:w="2148"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78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108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99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trPr>
          <w:trHeight w:val="178"/>
        </w:trPr>
        <w:tc>
          <w:tcPr>
            <w:tcW w:w="543" w:type="dxa"/>
            <w:tcBorders>
              <w:top w:val="single" w:sz="4" w:space="0" w:color="auto"/>
              <w:left w:val="single" w:sz="4" w:space="0" w:color="auto"/>
              <w:bottom w:val="single" w:sz="4" w:space="0" w:color="auto"/>
              <w:right w:val="single" w:sz="4" w:space="0" w:color="auto"/>
            </w:tcBorders>
          </w:tcPr>
          <w:p w:rsidR="00443AFA" w:rsidRDefault="00443AFA" w:rsidP="00D72222">
            <w:pPr>
              <w:rPr>
                <w:rFonts w:ascii="Times New Roman" w:hAnsi="Times New Roman"/>
              </w:rPr>
            </w:pPr>
            <w:r>
              <w:rPr>
                <w:rFonts w:ascii="Times New Roman" w:hAnsi="Times New Roman"/>
              </w:rPr>
              <w:t>8</w:t>
            </w:r>
          </w:p>
        </w:tc>
        <w:tc>
          <w:tcPr>
            <w:tcW w:w="2148"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78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108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99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trPr>
          <w:trHeight w:val="398"/>
        </w:trPr>
        <w:tc>
          <w:tcPr>
            <w:tcW w:w="559"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lang w:val="en-US"/>
              </w:rPr>
            </w:pPr>
          </w:p>
        </w:tc>
        <w:tc>
          <w:tcPr>
            <w:tcW w:w="213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lang w:val="en-US"/>
              </w:rPr>
            </w:pPr>
          </w:p>
        </w:tc>
        <w:tc>
          <w:tcPr>
            <w:tcW w:w="6690" w:type="dxa"/>
            <w:gridSpan w:val="8"/>
            <w:tcBorders>
              <w:top w:val="single" w:sz="4" w:space="0" w:color="auto"/>
              <w:left w:val="single" w:sz="4" w:space="0" w:color="auto"/>
              <w:bottom w:val="single" w:sz="4" w:space="0" w:color="auto"/>
              <w:right w:val="single" w:sz="4" w:space="0" w:color="auto"/>
            </w:tcBorders>
          </w:tcPr>
          <w:p w:rsidR="00443AFA" w:rsidRPr="00A83657" w:rsidRDefault="00443AFA" w:rsidP="00D72222">
            <w:r w:rsidRPr="004476EF">
              <w:rPr>
                <w:rFonts w:ascii="Times New Roman" w:hAnsi="Times New Roman"/>
                <w:b/>
                <w:lang w:val="en-US"/>
              </w:rPr>
              <w:t>I</w:t>
            </w:r>
            <w:r>
              <w:rPr>
                <w:rFonts w:ascii="Times New Roman" w:hAnsi="Times New Roman"/>
                <w:b/>
              </w:rPr>
              <w:t xml:space="preserve"> уровень</w:t>
            </w:r>
            <w:r w:rsidRPr="004476EF">
              <w:rPr>
                <w:rFonts w:ascii="Times New Roman" w:hAnsi="Times New Roman"/>
                <w:b/>
              </w:rPr>
              <w:t xml:space="preserve">   </w:t>
            </w:r>
            <w:r>
              <w:rPr>
                <w:rFonts w:ascii="Times New Roman" w:hAnsi="Times New Roman"/>
                <w:b/>
              </w:rPr>
              <w:t xml:space="preserve">____ </w:t>
            </w:r>
            <w:r w:rsidRPr="004476EF">
              <w:rPr>
                <w:rFonts w:ascii="Times New Roman" w:hAnsi="Times New Roman"/>
                <w:b/>
                <w:lang w:val="en-US"/>
              </w:rPr>
              <w:t>II</w:t>
            </w:r>
            <w:r>
              <w:rPr>
                <w:rFonts w:ascii="Times New Roman" w:hAnsi="Times New Roman"/>
                <w:b/>
              </w:rPr>
              <w:t xml:space="preserve"> уровень</w:t>
            </w:r>
            <w:r w:rsidRPr="004476EF">
              <w:rPr>
                <w:rFonts w:ascii="Times New Roman" w:hAnsi="Times New Roman"/>
                <w:b/>
              </w:rPr>
              <w:t xml:space="preserve"> __</w:t>
            </w:r>
            <w:r>
              <w:rPr>
                <w:rFonts w:ascii="Times New Roman" w:hAnsi="Times New Roman"/>
                <w:b/>
              </w:rPr>
              <w:t xml:space="preserve">________  </w:t>
            </w:r>
            <w:r w:rsidRPr="004476EF">
              <w:rPr>
                <w:rFonts w:ascii="Times New Roman" w:hAnsi="Times New Roman"/>
                <w:b/>
                <w:lang w:val="en-US"/>
              </w:rPr>
              <w:t>III</w:t>
            </w:r>
            <w:r>
              <w:rPr>
                <w:rFonts w:ascii="Times New Roman" w:hAnsi="Times New Roman"/>
                <w:b/>
              </w:rPr>
              <w:t xml:space="preserve"> уровень </w:t>
            </w:r>
            <w:r w:rsidRPr="004476EF">
              <w:rPr>
                <w:rFonts w:ascii="Times New Roman" w:hAnsi="Times New Roman"/>
                <w:b/>
              </w:rPr>
              <w:t xml:space="preserve"> ___________</w:t>
            </w:r>
          </w:p>
        </w:tc>
      </w:tr>
    </w:tbl>
    <w:p w:rsidR="00443AFA" w:rsidRDefault="00443AFA" w:rsidP="00443AFA">
      <w:pPr>
        <w:spacing w:after="0" w:line="240" w:lineRule="auto"/>
        <w:jc w:val="center"/>
        <w:rPr>
          <w:rFonts w:ascii="Times New Roman" w:hAnsi="Times New Roman"/>
          <w:b/>
          <w:sz w:val="28"/>
          <w:szCs w:val="28"/>
        </w:rPr>
      </w:pPr>
    </w:p>
    <w:p w:rsidR="00443AFA" w:rsidRDefault="00443AFA" w:rsidP="00443AFA">
      <w:pPr>
        <w:spacing w:after="0" w:line="240" w:lineRule="auto"/>
        <w:jc w:val="center"/>
        <w:rPr>
          <w:rFonts w:ascii="Times New Roman" w:hAnsi="Times New Roman"/>
          <w:b/>
          <w:sz w:val="28"/>
          <w:szCs w:val="28"/>
        </w:rPr>
      </w:pPr>
      <w:r>
        <w:rPr>
          <w:rFonts w:ascii="Times New Roman" w:hAnsi="Times New Roman"/>
          <w:b/>
          <w:sz w:val="28"/>
          <w:szCs w:val="28"/>
        </w:rPr>
        <w:t>Лист наблюдения</w:t>
      </w:r>
    </w:p>
    <w:p w:rsidR="00443AFA" w:rsidRPr="00593D38" w:rsidRDefault="00443AFA" w:rsidP="00443AFA">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 результатов диагностики итогового контроля в первой младшей группе (от 2 до 3 лет)</w:t>
      </w:r>
    </w:p>
    <w:p w:rsidR="00443AFA" w:rsidRPr="004476EF" w:rsidRDefault="00443AFA" w:rsidP="00443AFA">
      <w:pPr>
        <w:spacing w:after="0" w:line="240" w:lineRule="auto"/>
        <w:jc w:val="center"/>
        <w:rPr>
          <w:rFonts w:ascii="Times New Roman" w:hAnsi="Times New Roman"/>
          <w:b/>
          <w:color w:val="FF0000"/>
          <w:sz w:val="28"/>
          <w:szCs w:val="28"/>
        </w:rPr>
      </w:pPr>
      <w:r w:rsidRPr="00DC4913">
        <w:rPr>
          <w:rFonts w:ascii="Times New Roman" w:hAnsi="Times New Roman"/>
          <w:b/>
          <w:sz w:val="24"/>
          <w:szCs w:val="24"/>
        </w:rPr>
        <w:t>Учебный год: ____________       Группа:_____________________          Дата проведения:___________________________</w:t>
      </w:r>
    </w:p>
    <w:p w:rsidR="00443AFA" w:rsidRPr="004476EF" w:rsidRDefault="00443AFA" w:rsidP="00443AFA">
      <w:pPr>
        <w:spacing w:after="0" w:line="240" w:lineRule="auto"/>
        <w:rPr>
          <w:rFonts w:ascii="Times New Roman" w:hAnsi="Times New Roman"/>
          <w:b/>
          <w:sz w:val="24"/>
          <w:szCs w:val="24"/>
        </w:rPr>
      </w:pPr>
    </w:p>
    <w:tbl>
      <w:tblPr>
        <w:tblW w:w="10459" w:type="dxa"/>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1413"/>
        <w:gridCol w:w="545"/>
        <w:gridCol w:w="567"/>
        <w:gridCol w:w="567"/>
        <w:gridCol w:w="567"/>
        <w:gridCol w:w="567"/>
        <w:gridCol w:w="567"/>
        <w:gridCol w:w="567"/>
        <w:gridCol w:w="567"/>
        <w:gridCol w:w="567"/>
        <w:gridCol w:w="567"/>
        <w:gridCol w:w="567"/>
        <w:gridCol w:w="709"/>
        <w:gridCol w:w="708"/>
        <w:gridCol w:w="851"/>
      </w:tblGrid>
      <w:tr w:rsidR="00443AFA" w:rsidRPr="00A83657">
        <w:trPr>
          <w:trHeight w:val="297"/>
        </w:trPr>
        <w:tc>
          <w:tcPr>
            <w:tcW w:w="10459" w:type="dxa"/>
            <w:gridSpan w:val="16"/>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center"/>
              <w:rPr>
                <w:rFonts w:ascii="Times New Roman" w:hAnsi="Times New Roman"/>
                <w:b/>
                <w:sz w:val="24"/>
                <w:szCs w:val="24"/>
              </w:rPr>
            </w:pPr>
            <w:r w:rsidRPr="00A83657">
              <w:rPr>
                <w:rFonts w:ascii="Times New Roman" w:hAnsi="Times New Roman"/>
                <w:b/>
                <w:sz w:val="24"/>
                <w:szCs w:val="24"/>
              </w:rPr>
              <w:t>Образовательная область «Коммуникация»</w:t>
            </w:r>
          </w:p>
        </w:tc>
      </w:tr>
      <w:tr w:rsidR="00443AFA" w:rsidRPr="00A83657">
        <w:trPr>
          <w:trHeight w:val="297"/>
        </w:trPr>
        <w:tc>
          <w:tcPr>
            <w:tcW w:w="563" w:type="dxa"/>
            <w:vMerge w:val="restart"/>
            <w:tcBorders>
              <w:top w:val="single" w:sz="4" w:space="0" w:color="auto"/>
              <w:left w:val="single" w:sz="4" w:space="0" w:color="auto"/>
              <w:bottom w:val="single" w:sz="4" w:space="0" w:color="auto"/>
              <w:right w:val="single" w:sz="4" w:space="0" w:color="auto"/>
            </w:tcBorders>
          </w:tcPr>
          <w:p w:rsidR="00443AFA" w:rsidRPr="00365EA3" w:rsidRDefault="00443AFA" w:rsidP="00D72222">
            <w:pPr>
              <w:rPr>
                <w:rFonts w:ascii="Times New Roman" w:hAnsi="Times New Roman"/>
                <w:sz w:val="24"/>
                <w:szCs w:val="24"/>
              </w:rPr>
            </w:pPr>
          </w:p>
          <w:p w:rsidR="00443AFA" w:rsidRPr="00365EA3" w:rsidRDefault="00443AFA" w:rsidP="00D72222">
            <w:pPr>
              <w:rPr>
                <w:rFonts w:ascii="Times New Roman" w:hAnsi="Times New Roman"/>
                <w:sz w:val="24"/>
                <w:szCs w:val="24"/>
              </w:rPr>
            </w:pPr>
          </w:p>
          <w:p w:rsidR="00443AFA" w:rsidRPr="00365EA3" w:rsidRDefault="00443AFA" w:rsidP="00D72222">
            <w:pPr>
              <w:rPr>
                <w:rFonts w:ascii="Times New Roman" w:hAnsi="Times New Roman"/>
                <w:sz w:val="24"/>
                <w:szCs w:val="24"/>
              </w:rPr>
            </w:pPr>
          </w:p>
          <w:p w:rsidR="00443AFA" w:rsidRPr="00365EA3" w:rsidRDefault="00443AFA" w:rsidP="00D72222">
            <w:pPr>
              <w:rPr>
                <w:rFonts w:ascii="Times New Roman" w:hAnsi="Times New Roman"/>
                <w:sz w:val="24"/>
                <w:szCs w:val="24"/>
              </w:rPr>
            </w:pPr>
          </w:p>
          <w:p w:rsidR="00443AFA" w:rsidRPr="00365EA3" w:rsidRDefault="00443AFA" w:rsidP="00D72222">
            <w:pPr>
              <w:rPr>
                <w:rFonts w:ascii="Times New Roman" w:hAnsi="Times New Roman"/>
                <w:sz w:val="24"/>
                <w:szCs w:val="24"/>
              </w:rPr>
            </w:pPr>
          </w:p>
          <w:p w:rsidR="00443AFA" w:rsidRPr="00365EA3" w:rsidRDefault="00443AFA" w:rsidP="00D72222">
            <w:pPr>
              <w:jc w:val="center"/>
              <w:rPr>
                <w:rFonts w:ascii="Times New Roman" w:hAnsi="Times New Roman"/>
                <w:b/>
                <w:sz w:val="24"/>
                <w:szCs w:val="24"/>
              </w:rPr>
            </w:pPr>
            <w:r w:rsidRPr="00365EA3">
              <w:rPr>
                <w:rFonts w:ascii="Times New Roman" w:hAnsi="Times New Roman"/>
                <w:b/>
                <w:sz w:val="24"/>
                <w:szCs w:val="24"/>
              </w:rPr>
              <w:t>№</w:t>
            </w:r>
          </w:p>
        </w:tc>
        <w:tc>
          <w:tcPr>
            <w:tcW w:w="1413" w:type="dxa"/>
            <w:vMerge w:val="restart"/>
            <w:tcBorders>
              <w:top w:val="single" w:sz="4" w:space="0" w:color="auto"/>
              <w:left w:val="single" w:sz="4" w:space="0" w:color="auto"/>
              <w:bottom w:val="single" w:sz="4" w:space="0" w:color="auto"/>
              <w:right w:val="single" w:sz="4" w:space="0" w:color="auto"/>
            </w:tcBorders>
          </w:tcPr>
          <w:p w:rsidR="00443AFA" w:rsidRPr="00365EA3" w:rsidRDefault="00443AFA" w:rsidP="00D72222">
            <w:pPr>
              <w:rPr>
                <w:rFonts w:ascii="Times New Roman" w:hAnsi="Times New Roman"/>
                <w:b/>
                <w:sz w:val="24"/>
                <w:szCs w:val="24"/>
              </w:rPr>
            </w:pPr>
          </w:p>
          <w:p w:rsidR="00443AFA" w:rsidRPr="00365EA3" w:rsidRDefault="00443AFA" w:rsidP="00D72222">
            <w:pPr>
              <w:rPr>
                <w:rFonts w:ascii="Times New Roman" w:hAnsi="Times New Roman"/>
                <w:b/>
                <w:sz w:val="24"/>
                <w:szCs w:val="24"/>
              </w:rPr>
            </w:pPr>
          </w:p>
          <w:p w:rsidR="00443AFA" w:rsidRPr="00365EA3" w:rsidRDefault="00443AFA" w:rsidP="00D72222">
            <w:pPr>
              <w:rPr>
                <w:rFonts w:ascii="Times New Roman" w:hAnsi="Times New Roman"/>
                <w:b/>
                <w:sz w:val="24"/>
                <w:szCs w:val="24"/>
              </w:rPr>
            </w:pPr>
          </w:p>
          <w:p w:rsidR="00443AFA" w:rsidRPr="00365EA3" w:rsidRDefault="00443AFA" w:rsidP="00D72222">
            <w:pPr>
              <w:rPr>
                <w:rFonts w:ascii="Times New Roman" w:hAnsi="Times New Roman"/>
                <w:b/>
                <w:sz w:val="24"/>
                <w:szCs w:val="24"/>
              </w:rPr>
            </w:pPr>
          </w:p>
          <w:p w:rsidR="00443AFA" w:rsidRPr="00365EA3" w:rsidRDefault="00443AFA" w:rsidP="00D72222">
            <w:pPr>
              <w:rPr>
                <w:rFonts w:ascii="Times New Roman" w:hAnsi="Times New Roman"/>
                <w:b/>
                <w:sz w:val="24"/>
                <w:szCs w:val="24"/>
              </w:rPr>
            </w:pPr>
          </w:p>
          <w:p w:rsidR="00443AFA" w:rsidRPr="00365EA3" w:rsidRDefault="00443AFA" w:rsidP="00D72222">
            <w:pPr>
              <w:jc w:val="center"/>
              <w:rPr>
                <w:rFonts w:ascii="Times New Roman" w:hAnsi="Times New Roman"/>
                <w:b/>
                <w:sz w:val="24"/>
                <w:szCs w:val="24"/>
              </w:rPr>
            </w:pPr>
            <w:r w:rsidRPr="00365EA3">
              <w:rPr>
                <w:rFonts w:ascii="Times New Roman" w:hAnsi="Times New Roman"/>
                <w:b/>
                <w:sz w:val="24"/>
                <w:szCs w:val="24"/>
              </w:rPr>
              <w:t>Ф.И.О. ребенка</w:t>
            </w:r>
          </w:p>
        </w:tc>
        <w:tc>
          <w:tcPr>
            <w:tcW w:w="2813" w:type="dxa"/>
            <w:gridSpan w:val="5"/>
            <w:tcBorders>
              <w:top w:val="single" w:sz="4" w:space="0" w:color="auto"/>
              <w:left w:val="single" w:sz="4" w:space="0" w:color="auto"/>
              <w:bottom w:val="single" w:sz="4" w:space="0" w:color="auto"/>
              <w:right w:val="single" w:sz="4" w:space="0" w:color="auto"/>
            </w:tcBorders>
          </w:tcPr>
          <w:p w:rsidR="00443AFA" w:rsidRPr="00A83657" w:rsidRDefault="00443AFA" w:rsidP="00D72222">
            <w:pPr>
              <w:jc w:val="center"/>
              <w:rPr>
                <w:rFonts w:ascii="Times New Roman" w:hAnsi="Times New Roman"/>
                <w:b/>
                <w:sz w:val="24"/>
                <w:szCs w:val="24"/>
              </w:rPr>
            </w:pPr>
            <w:r w:rsidRPr="00A83657">
              <w:rPr>
                <w:rFonts w:ascii="Times New Roman" w:hAnsi="Times New Roman"/>
                <w:b/>
                <w:sz w:val="24"/>
                <w:szCs w:val="24"/>
              </w:rPr>
              <w:t>Развитие речи</w:t>
            </w:r>
          </w:p>
        </w:tc>
        <w:tc>
          <w:tcPr>
            <w:tcW w:w="3402" w:type="dxa"/>
            <w:gridSpan w:val="6"/>
            <w:tcBorders>
              <w:top w:val="single" w:sz="4" w:space="0" w:color="auto"/>
              <w:left w:val="single" w:sz="4" w:space="0" w:color="auto"/>
              <w:bottom w:val="single" w:sz="4" w:space="0" w:color="auto"/>
              <w:right w:val="single" w:sz="4" w:space="0" w:color="auto"/>
            </w:tcBorders>
          </w:tcPr>
          <w:p w:rsidR="00443AFA" w:rsidRPr="00A83657" w:rsidRDefault="00443AFA" w:rsidP="00D72222">
            <w:pPr>
              <w:ind w:left="113" w:right="113"/>
              <w:jc w:val="center"/>
              <w:rPr>
                <w:rFonts w:ascii="Times New Roman" w:hAnsi="Times New Roman"/>
                <w:b/>
                <w:szCs w:val="14"/>
                <w:lang w:eastAsia="ru-RU"/>
              </w:rPr>
            </w:pPr>
            <w:r w:rsidRPr="00A83657">
              <w:rPr>
                <w:rFonts w:ascii="Times New Roman" w:hAnsi="Times New Roman"/>
                <w:b/>
                <w:sz w:val="24"/>
                <w:szCs w:val="24"/>
              </w:rPr>
              <w:t>Художественная литература</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1A2312">
            <w:pPr>
              <w:ind w:left="113" w:right="113"/>
              <w:jc w:val="center"/>
              <w:rPr>
                <w:rFonts w:ascii="Times New Roman" w:hAnsi="Times New Roman"/>
                <w:b/>
                <w:sz w:val="24"/>
                <w:szCs w:val="24"/>
                <w:lang w:eastAsia="ru-RU"/>
              </w:rPr>
            </w:pPr>
            <w:r w:rsidRPr="00A83657">
              <w:rPr>
                <w:rFonts w:ascii="Times New Roman" w:hAnsi="Times New Roman"/>
                <w:b/>
                <w:sz w:val="24"/>
                <w:szCs w:val="24"/>
                <w:lang w:eastAsia="ru-RU"/>
              </w:rPr>
              <w:t>Общее количество баллов</w:t>
            </w:r>
          </w:p>
        </w:tc>
        <w:tc>
          <w:tcPr>
            <w:tcW w:w="708" w:type="dxa"/>
            <w:vMerge w:val="restart"/>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1A2312">
            <w:pPr>
              <w:jc w:val="center"/>
              <w:rPr>
                <w:rFonts w:ascii="Times New Roman" w:hAnsi="Times New Roman"/>
                <w:b/>
                <w:sz w:val="24"/>
                <w:szCs w:val="24"/>
                <w:lang w:eastAsia="ru-RU"/>
              </w:rPr>
            </w:pPr>
            <w:r w:rsidRPr="00365EA3">
              <w:rPr>
                <w:rFonts w:ascii="Times New Roman" w:hAnsi="Times New Roman"/>
                <w:b/>
                <w:sz w:val="24"/>
                <w:szCs w:val="24"/>
                <w:lang w:eastAsia="ru-RU"/>
              </w:rPr>
              <w:t>Средний балл</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443AFA" w:rsidRPr="00365EA3" w:rsidRDefault="00D14AF3" w:rsidP="001A2312">
            <w:pPr>
              <w:spacing w:after="0" w:line="240" w:lineRule="auto"/>
              <w:jc w:val="center"/>
              <w:rPr>
                <w:rFonts w:ascii="Times New Roman" w:hAnsi="Times New Roman"/>
                <w:b/>
                <w:sz w:val="24"/>
                <w:szCs w:val="2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p>
        </w:tc>
      </w:tr>
      <w:tr w:rsidR="00443AFA" w:rsidRPr="00A83657">
        <w:trPr>
          <w:cantSplit/>
          <w:trHeight w:val="2954"/>
        </w:trPr>
        <w:tc>
          <w:tcPr>
            <w:tcW w:w="563" w:type="dxa"/>
            <w:vMerge/>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1413" w:type="dxa"/>
            <w:vMerge/>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45" w:type="dxa"/>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D72222">
            <w:pPr>
              <w:spacing w:after="0" w:line="240" w:lineRule="auto"/>
              <w:jc w:val="center"/>
              <w:rPr>
                <w:rFonts w:ascii="Times New Roman" w:hAnsi="Times New Roman"/>
                <w:sz w:val="28"/>
                <w:szCs w:val="28"/>
              </w:rPr>
            </w:pPr>
            <w:r w:rsidRPr="00A83657">
              <w:rPr>
                <w:rFonts w:ascii="Times New Roman" w:hAnsi="Times New Roman"/>
                <w:sz w:val="28"/>
                <w:szCs w:val="28"/>
              </w:rPr>
              <w:t>2-3-К.1</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D72222">
            <w:pPr>
              <w:spacing w:after="0" w:line="240" w:lineRule="auto"/>
              <w:jc w:val="center"/>
              <w:rPr>
                <w:rFonts w:ascii="Times New Roman" w:hAnsi="Times New Roman"/>
                <w:sz w:val="28"/>
                <w:szCs w:val="28"/>
              </w:rPr>
            </w:pPr>
            <w:r w:rsidRPr="00A83657">
              <w:rPr>
                <w:rFonts w:ascii="Times New Roman" w:hAnsi="Times New Roman"/>
                <w:sz w:val="28"/>
                <w:szCs w:val="28"/>
              </w:rPr>
              <w:t>2-3-К.2</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D72222">
            <w:pPr>
              <w:spacing w:after="0" w:line="240" w:lineRule="auto"/>
              <w:jc w:val="center"/>
              <w:rPr>
                <w:rFonts w:ascii="Times New Roman" w:hAnsi="Times New Roman"/>
                <w:sz w:val="28"/>
                <w:szCs w:val="28"/>
              </w:rPr>
            </w:pPr>
            <w:r w:rsidRPr="00A83657">
              <w:rPr>
                <w:rFonts w:ascii="Times New Roman" w:hAnsi="Times New Roman"/>
                <w:sz w:val="28"/>
                <w:szCs w:val="28"/>
              </w:rPr>
              <w:t>2-3-К.3</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D72222">
            <w:pPr>
              <w:spacing w:after="0" w:line="240" w:lineRule="auto"/>
              <w:jc w:val="center"/>
              <w:rPr>
                <w:rFonts w:ascii="Times New Roman" w:hAnsi="Times New Roman"/>
                <w:sz w:val="28"/>
                <w:szCs w:val="28"/>
              </w:rPr>
            </w:pPr>
            <w:r w:rsidRPr="00A83657">
              <w:rPr>
                <w:rFonts w:ascii="Times New Roman" w:hAnsi="Times New Roman"/>
                <w:sz w:val="28"/>
                <w:szCs w:val="28"/>
              </w:rPr>
              <w:t>2-3-К.4</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D72222">
            <w:pPr>
              <w:spacing w:after="0" w:line="240" w:lineRule="auto"/>
              <w:jc w:val="center"/>
              <w:rPr>
                <w:rFonts w:ascii="Times New Roman" w:hAnsi="Times New Roman"/>
                <w:sz w:val="28"/>
                <w:szCs w:val="28"/>
              </w:rPr>
            </w:pPr>
            <w:r w:rsidRPr="00A83657">
              <w:rPr>
                <w:rFonts w:ascii="Times New Roman" w:hAnsi="Times New Roman"/>
                <w:sz w:val="28"/>
                <w:szCs w:val="28"/>
              </w:rPr>
              <w:t>2-3-К.5</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D72222">
            <w:pPr>
              <w:spacing w:after="0" w:line="240" w:lineRule="auto"/>
              <w:jc w:val="center"/>
              <w:rPr>
                <w:rFonts w:ascii="Times New Roman" w:hAnsi="Times New Roman"/>
                <w:sz w:val="28"/>
                <w:szCs w:val="28"/>
              </w:rPr>
            </w:pPr>
            <w:r w:rsidRPr="00A83657">
              <w:rPr>
                <w:rFonts w:ascii="Times New Roman" w:hAnsi="Times New Roman"/>
                <w:sz w:val="28"/>
                <w:szCs w:val="28"/>
              </w:rPr>
              <w:t>2-3-К.6</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D72222">
            <w:pPr>
              <w:spacing w:after="0" w:line="240" w:lineRule="auto"/>
              <w:jc w:val="center"/>
              <w:rPr>
                <w:rFonts w:ascii="Times New Roman" w:hAnsi="Times New Roman"/>
                <w:sz w:val="28"/>
                <w:szCs w:val="28"/>
              </w:rPr>
            </w:pPr>
            <w:r w:rsidRPr="00A83657">
              <w:rPr>
                <w:rFonts w:ascii="Times New Roman" w:hAnsi="Times New Roman"/>
                <w:sz w:val="28"/>
                <w:szCs w:val="28"/>
              </w:rPr>
              <w:t>2-3-К.7</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D72222">
            <w:pPr>
              <w:spacing w:after="0" w:line="240" w:lineRule="auto"/>
              <w:jc w:val="center"/>
              <w:rPr>
                <w:rFonts w:ascii="Times New Roman" w:hAnsi="Times New Roman"/>
                <w:sz w:val="28"/>
                <w:szCs w:val="28"/>
              </w:rPr>
            </w:pPr>
            <w:r w:rsidRPr="00A83657">
              <w:rPr>
                <w:rFonts w:ascii="Times New Roman" w:hAnsi="Times New Roman"/>
                <w:sz w:val="28"/>
                <w:szCs w:val="28"/>
              </w:rPr>
              <w:t>2-3-К.8</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D72222">
            <w:pPr>
              <w:spacing w:after="0" w:line="240" w:lineRule="auto"/>
              <w:jc w:val="center"/>
              <w:rPr>
                <w:rFonts w:ascii="Times New Roman" w:hAnsi="Times New Roman"/>
                <w:b/>
                <w:sz w:val="28"/>
                <w:szCs w:val="28"/>
              </w:rPr>
            </w:pPr>
            <w:r w:rsidRPr="00A83657">
              <w:rPr>
                <w:rFonts w:ascii="Times New Roman" w:hAnsi="Times New Roman"/>
                <w:sz w:val="28"/>
                <w:szCs w:val="28"/>
              </w:rPr>
              <w:t>2-3-К.9</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D72222">
            <w:pPr>
              <w:spacing w:after="0" w:line="240" w:lineRule="auto"/>
              <w:jc w:val="center"/>
              <w:rPr>
                <w:rFonts w:ascii="Times New Roman" w:hAnsi="Times New Roman"/>
                <w:b/>
                <w:sz w:val="28"/>
                <w:szCs w:val="28"/>
              </w:rPr>
            </w:pPr>
            <w:r w:rsidRPr="00A83657">
              <w:rPr>
                <w:rFonts w:ascii="Times New Roman" w:hAnsi="Times New Roman"/>
                <w:sz w:val="28"/>
                <w:szCs w:val="28"/>
              </w:rPr>
              <w:t>2-3-К.10</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D72222">
            <w:pPr>
              <w:spacing w:after="0" w:line="240" w:lineRule="auto"/>
              <w:jc w:val="center"/>
              <w:rPr>
                <w:rFonts w:ascii="Times New Roman" w:hAnsi="Times New Roman"/>
                <w:b/>
                <w:sz w:val="28"/>
                <w:szCs w:val="28"/>
              </w:rPr>
            </w:pPr>
            <w:r w:rsidRPr="00A83657">
              <w:rPr>
                <w:rFonts w:ascii="Times New Roman" w:hAnsi="Times New Roman"/>
                <w:sz w:val="28"/>
                <w:szCs w:val="28"/>
              </w:rPr>
              <w:t>2-3-К.11</w:t>
            </w:r>
          </w:p>
        </w:tc>
        <w:tc>
          <w:tcPr>
            <w:tcW w:w="709" w:type="dxa"/>
            <w:vMerge/>
            <w:tcBorders>
              <w:top w:val="single" w:sz="4" w:space="0" w:color="auto"/>
              <w:left w:val="single" w:sz="4" w:space="0" w:color="auto"/>
              <w:bottom w:val="single" w:sz="4" w:space="0" w:color="auto"/>
              <w:right w:val="single" w:sz="4" w:space="0" w:color="auto"/>
            </w:tcBorders>
            <w:textDirection w:val="btLr"/>
          </w:tcPr>
          <w:p w:rsidR="00443AFA" w:rsidRPr="004476EF" w:rsidRDefault="00443AFA" w:rsidP="00D72222">
            <w:pPr>
              <w:ind w:left="113" w:right="113"/>
              <w:rPr>
                <w:rFonts w:ascii="Times New Roman" w:hAnsi="Times New Roman"/>
                <w:b/>
              </w:rPr>
            </w:pPr>
          </w:p>
        </w:tc>
        <w:tc>
          <w:tcPr>
            <w:tcW w:w="708" w:type="dxa"/>
            <w:vMerge/>
            <w:tcBorders>
              <w:top w:val="single" w:sz="4" w:space="0" w:color="auto"/>
              <w:left w:val="single" w:sz="4" w:space="0" w:color="auto"/>
              <w:bottom w:val="single" w:sz="4" w:space="0" w:color="auto"/>
              <w:right w:val="single" w:sz="4" w:space="0" w:color="auto"/>
            </w:tcBorders>
            <w:textDirection w:val="btLr"/>
          </w:tcPr>
          <w:p w:rsidR="00443AFA" w:rsidRPr="004476EF" w:rsidRDefault="00443AFA" w:rsidP="00D72222">
            <w:pPr>
              <w:rPr>
                <w:rFonts w:ascii="Times New Roman" w:hAnsi="Times New Roman"/>
                <w:b/>
                <w:szCs w:val="14"/>
                <w:lang w:eastAsia="ru-RU"/>
              </w:rPr>
            </w:pPr>
          </w:p>
        </w:tc>
        <w:tc>
          <w:tcPr>
            <w:tcW w:w="851" w:type="dxa"/>
            <w:vMerge/>
            <w:tcBorders>
              <w:top w:val="single" w:sz="4" w:space="0" w:color="auto"/>
              <w:left w:val="single" w:sz="4" w:space="0" w:color="auto"/>
              <w:bottom w:val="single" w:sz="4" w:space="0" w:color="auto"/>
              <w:right w:val="single" w:sz="4" w:space="0" w:color="auto"/>
            </w:tcBorders>
            <w:textDirection w:val="btLr"/>
          </w:tcPr>
          <w:p w:rsidR="00443AFA" w:rsidRPr="004476EF" w:rsidRDefault="00443AFA" w:rsidP="00D72222">
            <w:pPr>
              <w:rPr>
                <w:rFonts w:ascii="Times New Roman" w:hAnsi="Times New Roman"/>
                <w:b/>
                <w:szCs w:val="14"/>
                <w:lang w:eastAsia="ru-RU"/>
              </w:rPr>
            </w:pPr>
          </w:p>
        </w:tc>
      </w:tr>
      <w:tr w:rsidR="00443AFA" w:rsidRPr="00A83657">
        <w:trPr>
          <w:trHeight w:val="260"/>
        </w:trPr>
        <w:tc>
          <w:tcPr>
            <w:tcW w:w="56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sidRPr="004476EF">
              <w:rPr>
                <w:rFonts w:ascii="Times New Roman" w:hAnsi="Times New Roman"/>
              </w:rPr>
              <w:t>1</w:t>
            </w:r>
          </w:p>
        </w:tc>
        <w:tc>
          <w:tcPr>
            <w:tcW w:w="141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4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trPr>
          <w:trHeight w:val="280"/>
        </w:trPr>
        <w:tc>
          <w:tcPr>
            <w:tcW w:w="56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sidRPr="004476EF">
              <w:rPr>
                <w:rFonts w:ascii="Times New Roman" w:hAnsi="Times New Roman"/>
              </w:rPr>
              <w:t>2</w:t>
            </w:r>
          </w:p>
        </w:tc>
        <w:tc>
          <w:tcPr>
            <w:tcW w:w="141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4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trPr>
          <w:trHeight w:val="159"/>
        </w:trPr>
        <w:tc>
          <w:tcPr>
            <w:tcW w:w="56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sidRPr="004476EF">
              <w:rPr>
                <w:rFonts w:ascii="Times New Roman" w:hAnsi="Times New Roman"/>
              </w:rPr>
              <w:t>3</w:t>
            </w:r>
          </w:p>
        </w:tc>
        <w:tc>
          <w:tcPr>
            <w:tcW w:w="141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4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trPr>
          <w:trHeight w:val="178"/>
        </w:trPr>
        <w:tc>
          <w:tcPr>
            <w:tcW w:w="56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sidRPr="004476EF">
              <w:rPr>
                <w:rFonts w:ascii="Times New Roman" w:hAnsi="Times New Roman"/>
              </w:rPr>
              <w:t>4</w:t>
            </w:r>
          </w:p>
        </w:tc>
        <w:tc>
          <w:tcPr>
            <w:tcW w:w="141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4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trPr>
          <w:trHeight w:val="198"/>
        </w:trPr>
        <w:tc>
          <w:tcPr>
            <w:tcW w:w="56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sidRPr="004476EF">
              <w:rPr>
                <w:rFonts w:ascii="Times New Roman" w:hAnsi="Times New Roman"/>
              </w:rPr>
              <w:t>5</w:t>
            </w:r>
          </w:p>
        </w:tc>
        <w:tc>
          <w:tcPr>
            <w:tcW w:w="141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4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trPr>
          <w:trHeight w:val="198"/>
        </w:trPr>
        <w:tc>
          <w:tcPr>
            <w:tcW w:w="56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Pr>
                <w:rFonts w:ascii="Times New Roman" w:hAnsi="Times New Roman"/>
              </w:rPr>
              <w:t>6</w:t>
            </w:r>
          </w:p>
        </w:tc>
        <w:tc>
          <w:tcPr>
            <w:tcW w:w="141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4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trPr>
          <w:trHeight w:val="198"/>
        </w:trPr>
        <w:tc>
          <w:tcPr>
            <w:tcW w:w="563" w:type="dxa"/>
            <w:tcBorders>
              <w:top w:val="single" w:sz="4" w:space="0" w:color="auto"/>
              <w:left w:val="single" w:sz="4" w:space="0" w:color="auto"/>
              <w:bottom w:val="single" w:sz="4" w:space="0" w:color="auto"/>
              <w:right w:val="single" w:sz="4" w:space="0" w:color="auto"/>
            </w:tcBorders>
          </w:tcPr>
          <w:p w:rsidR="00443AFA" w:rsidRDefault="00443AFA" w:rsidP="00D72222">
            <w:pPr>
              <w:rPr>
                <w:rFonts w:ascii="Times New Roman" w:hAnsi="Times New Roman"/>
              </w:rPr>
            </w:pPr>
            <w:r>
              <w:rPr>
                <w:rFonts w:ascii="Times New Roman" w:hAnsi="Times New Roman"/>
              </w:rPr>
              <w:t>7</w:t>
            </w:r>
          </w:p>
        </w:tc>
        <w:tc>
          <w:tcPr>
            <w:tcW w:w="141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4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trPr>
          <w:trHeight w:val="198"/>
        </w:trPr>
        <w:tc>
          <w:tcPr>
            <w:tcW w:w="563" w:type="dxa"/>
            <w:tcBorders>
              <w:top w:val="single" w:sz="4" w:space="0" w:color="auto"/>
              <w:left w:val="single" w:sz="4" w:space="0" w:color="auto"/>
              <w:bottom w:val="single" w:sz="4" w:space="0" w:color="auto"/>
              <w:right w:val="single" w:sz="4" w:space="0" w:color="auto"/>
            </w:tcBorders>
          </w:tcPr>
          <w:p w:rsidR="00443AFA" w:rsidRDefault="00443AFA" w:rsidP="00D72222">
            <w:pPr>
              <w:rPr>
                <w:rFonts w:ascii="Times New Roman" w:hAnsi="Times New Roman"/>
              </w:rPr>
            </w:pPr>
            <w:r>
              <w:rPr>
                <w:rFonts w:ascii="Times New Roman" w:hAnsi="Times New Roman"/>
              </w:rPr>
              <w:t>8</w:t>
            </w:r>
          </w:p>
        </w:tc>
        <w:tc>
          <w:tcPr>
            <w:tcW w:w="141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4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trPr>
          <w:trHeight w:val="398"/>
        </w:trPr>
        <w:tc>
          <w:tcPr>
            <w:tcW w:w="56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lang w:val="en-US"/>
              </w:rPr>
            </w:pPr>
          </w:p>
        </w:tc>
        <w:tc>
          <w:tcPr>
            <w:tcW w:w="141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lang w:val="en-US"/>
              </w:rPr>
            </w:pPr>
          </w:p>
        </w:tc>
        <w:tc>
          <w:tcPr>
            <w:tcW w:w="8483" w:type="dxa"/>
            <w:gridSpan w:val="14"/>
            <w:tcBorders>
              <w:top w:val="single" w:sz="4" w:space="0" w:color="auto"/>
              <w:left w:val="single" w:sz="4" w:space="0" w:color="auto"/>
              <w:bottom w:val="single" w:sz="4" w:space="0" w:color="auto"/>
              <w:right w:val="single" w:sz="4" w:space="0" w:color="auto"/>
            </w:tcBorders>
          </w:tcPr>
          <w:p w:rsidR="00443AFA" w:rsidRPr="00A83657" w:rsidRDefault="00443AFA" w:rsidP="00D72222">
            <w:r w:rsidRPr="004476EF">
              <w:rPr>
                <w:rFonts w:ascii="Times New Roman" w:hAnsi="Times New Roman"/>
                <w:b/>
                <w:lang w:val="en-US"/>
              </w:rPr>
              <w:t>I</w:t>
            </w:r>
            <w:r>
              <w:rPr>
                <w:rFonts w:ascii="Times New Roman" w:hAnsi="Times New Roman"/>
                <w:b/>
              </w:rPr>
              <w:t xml:space="preserve"> уровень</w:t>
            </w:r>
            <w:r w:rsidRPr="004476EF">
              <w:rPr>
                <w:rFonts w:ascii="Times New Roman" w:hAnsi="Times New Roman"/>
                <w:b/>
              </w:rPr>
              <w:t xml:space="preserve">   </w:t>
            </w:r>
            <w:r>
              <w:rPr>
                <w:rFonts w:ascii="Times New Roman" w:hAnsi="Times New Roman"/>
                <w:b/>
              </w:rPr>
              <w:t xml:space="preserve">____ </w:t>
            </w:r>
            <w:r w:rsidRPr="004476EF">
              <w:rPr>
                <w:rFonts w:ascii="Times New Roman" w:hAnsi="Times New Roman"/>
                <w:b/>
                <w:lang w:val="en-US"/>
              </w:rPr>
              <w:t>II</w:t>
            </w:r>
            <w:r>
              <w:rPr>
                <w:rFonts w:ascii="Times New Roman" w:hAnsi="Times New Roman"/>
                <w:b/>
              </w:rPr>
              <w:t xml:space="preserve"> уровень</w:t>
            </w:r>
            <w:r w:rsidRPr="004476EF">
              <w:rPr>
                <w:rFonts w:ascii="Times New Roman" w:hAnsi="Times New Roman"/>
                <w:b/>
              </w:rPr>
              <w:t xml:space="preserve"> __</w:t>
            </w:r>
            <w:r>
              <w:rPr>
                <w:rFonts w:ascii="Times New Roman" w:hAnsi="Times New Roman"/>
                <w:b/>
              </w:rPr>
              <w:t xml:space="preserve">________  </w:t>
            </w:r>
            <w:r w:rsidRPr="004476EF">
              <w:rPr>
                <w:rFonts w:ascii="Times New Roman" w:hAnsi="Times New Roman"/>
                <w:b/>
                <w:lang w:val="en-US"/>
              </w:rPr>
              <w:t>III</w:t>
            </w:r>
            <w:r>
              <w:rPr>
                <w:rFonts w:ascii="Times New Roman" w:hAnsi="Times New Roman"/>
                <w:b/>
              </w:rPr>
              <w:t xml:space="preserve"> уровень </w:t>
            </w:r>
            <w:r w:rsidRPr="004476EF">
              <w:rPr>
                <w:rFonts w:ascii="Times New Roman" w:hAnsi="Times New Roman"/>
                <w:b/>
              </w:rPr>
              <w:t xml:space="preserve"> ___________</w:t>
            </w:r>
          </w:p>
        </w:tc>
      </w:tr>
    </w:tbl>
    <w:p w:rsidR="00443AFA" w:rsidRDefault="00443AFA" w:rsidP="00443AFA">
      <w:pPr>
        <w:spacing w:after="0" w:line="240" w:lineRule="auto"/>
        <w:rPr>
          <w:rFonts w:ascii="Times New Roman" w:hAnsi="Times New Roman"/>
          <w:b/>
          <w:sz w:val="24"/>
          <w:szCs w:val="24"/>
        </w:rPr>
      </w:pPr>
    </w:p>
    <w:p w:rsidR="00443AFA" w:rsidRDefault="00443AFA" w:rsidP="001A2312">
      <w:pPr>
        <w:spacing w:after="0" w:line="240" w:lineRule="auto"/>
        <w:jc w:val="center"/>
        <w:rPr>
          <w:rFonts w:ascii="Times New Roman" w:hAnsi="Times New Roman"/>
          <w:b/>
          <w:sz w:val="28"/>
          <w:szCs w:val="28"/>
        </w:rPr>
      </w:pPr>
      <w:r>
        <w:rPr>
          <w:rFonts w:ascii="Times New Roman" w:hAnsi="Times New Roman"/>
          <w:b/>
          <w:sz w:val="28"/>
          <w:szCs w:val="28"/>
        </w:rPr>
        <w:t>Лист наблюдения</w:t>
      </w:r>
    </w:p>
    <w:p w:rsidR="00443AFA" w:rsidRPr="00593D38" w:rsidRDefault="00443AFA" w:rsidP="001A2312">
      <w:pPr>
        <w:spacing w:after="0" w:line="240" w:lineRule="auto"/>
        <w:jc w:val="center"/>
        <w:rPr>
          <w:rFonts w:ascii="Times New Roman" w:hAnsi="Times New Roman"/>
          <w:b/>
          <w:sz w:val="28"/>
          <w:szCs w:val="28"/>
        </w:rPr>
      </w:pPr>
      <w:r>
        <w:rPr>
          <w:rFonts w:ascii="Times New Roman" w:hAnsi="Times New Roman"/>
          <w:b/>
          <w:sz w:val="28"/>
          <w:szCs w:val="28"/>
        </w:rPr>
        <w:t>результатов диагностики итогового контроля в первой младшей группе (от 2 до 3 лет)</w:t>
      </w:r>
    </w:p>
    <w:p w:rsidR="00443AFA" w:rsidRPr="004476EF" w:rsidRDefault="00443AFA" w:rsidP="001A2312">
      <w:pPr>
        <w:spacing w:after="0" w:line="240" w:lineRule="auto"/>
        <w:jc w:val="center"/>
        <w:rPr>
          <w:rFonts w:ascii="Times New Roman" w:hAnsi="Times New Roman"/>
          <w:b/>
          <w:color w:val="FF0000"/>
          <w:sz w:val="28"/>
          <w:szCs w:val="28"/>
        </w:rPr>
      </w:pPr>
      <w:r w:rsidRPr="00DC4913">
        <w:rPr>
          <w:rFonts w:ascii="Times New Roman" w:hAnsi="Times New Roman"/>
          <w:b/>
          <w:sz w:val="24"/>
          <w:szCs w:val="24"/>
        </w:rPr>
        <w:lastRenderedPageBreak/>
        <w:t>Учебный год: ____________       Группа:_____________________          Дата проведения:___________________________</w:t>
      </w:r>
    </w:p>
    <w:p w:rsidR="00443AFA" w:rsidRPr="004476EF" w:rsidRDefault="00443AFA" w:rsidP="00443AFA">
      <w:pPr>
        <w:spacing w:after="0" w:line="240" w:lineRule="auto"/>
        <w:rPr>
          <w:rFonts w:ascii="Times New Roman" w:hAnsi="Times New Roman"/>
          <w:b/>
          <w:sz w:val="24"/>
          <w:szCs w:val="24"/>
        </w:rPr>
      </w:pPr>
    </w:p>
    <w:tbl>
      <w:tblPr>
        <w:tblW w:w="11812" w:type="dxa"/>
        <w:tblInd w:w="1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
        <w:gridCol w:w="1683"/>
        <w:gridCol w:w="563"/>
        <w:gridCol w:w="585"/>
        <w:gridCol w:w="491"/>
        <w:gridCol w:w="567"/>
        <w:gridCol w:w="426"/>
        <w:gridCol w:w="567"/>
        <w:gridCol w:w="567"/>
        <w:gridCol w:w="708"/>
        <w:gridCol w:w="426"/>
        <w:gridCol w:w="567"/>
        <w:gridCol w:w="567"/>
        <w:gridCol w:w="567"/>
        <w:gridCol w:w="567"/>
        <w:gridCol w:w="567"/>
        <w:gridCol w:w="567"/>
        <w:gridCol w:w="567"/>
        <w:gridCol w:w="850"/>
      </w:tblGrid>
      <w:tr w:rsidR="00443AFA" w:rsidRPr="00A83657">
        <w:trPr>
          <w:trHeight w:val="518"/>
        </w:trPr>
        <w:tc>
          <w:tcPr>
            <w:tcW w:w="11812" w:type="dxa"/>
            <w:gridSpan w:val="19"/>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center"/>
              <w:rPr>
                <w:rFonts w:ascii="Times New Roman" w:hAnsi="Times New Roman"/>
                <w:b/>
                <w:sz w:val="24"/>
                <w:szCs w:val="24"/>
              </w:rPr>
            </w:pPr>
            <w:r w:rsidRPr="00A83657">
              <w:rPr>
                <w:rFonts w:ascii="Times New Roman" w:hAnsi="Times New Roman"/>
                <w:b/>
                <w:sz w:val="24"/>
                <w:szCs w:val="24"/>
              </w:rPr>
              <w:t>Образовательная область «Познание»</w:t>
            </w:r>
          </w:p>
        </w:tc>
      </w:tr>
      <w:tr w:rsidR="00443AFA" w:rsidRPr="00A83657">
        <w:trPr>
          <w:trHeight w:val="518"/>
        </w:trPr>
        <w:tc>
          <w:tcPr>
            <w:tcW w:w="410" w:type="dxa"/>
            <w:vMerge w:val="restart"/>
            <w:tcBorders>
              <w:top w:val="single" w:sz="4" w:space="0" w:color="auto"/>
              <w:left w:val="single" w:sz="4" w:space="0" w:color="auto"/>
              <w:bottom w:val="single" w:sz="4" w:space="0" w:color="auto"/>
              <w:right w:val="single" w:sz="4" w:space="0" w:color="auto"/>
            </w:tcBorders>
          </w:tcPr>
          <w:p w:rsidR="00443AFA" w:rsidRPr="00365EA3" w:rsidRDefault="00443AFA" w:rsidP="00D72222">
            <w:pPr>
              <w:rPr>
                <w:rFonts w:ascii="Times New Roman" w:hAnsi="Times New Roman"/>
                <w:sz w:val="24"/>
                <w:szCs w:val="24"/>
              </w:rPr>
            </w:pPr>
          </w:p>
          <w:p w:rsidR="00443AFA" w:rsidRPr="00365EA3" w:rsidRDefault="00443AFA" w:rsidP="00D72222">
            <w:pPr>
              <w:rPr>
                <w:rFonts w:ascii="Times New Roman" w:hAnsi="Times New Roman"/>
                <w:sz w:val="24"/>
                <w:szCs w:val="24"/>
              </w:rPr>
            </w:pPr>
          </w:p>
          <w:p w:rsidR="00443AFA" w:rsidRDefault="00443AFA" w:rsidP="00D72222">
            <w:pPr>
              <w:rPr>
                <w:rFonts w:ascii="Times New Roman" w:hAnsi="Times New Roman"/>
                <w:sz w:val="24"/>
                <w:szCs w:val="24"/>
                <w:lang w:val="ru-RU"/>
              </w:rPr>
            </w:pPr>
          </w:p>
          <w:p w:rsidR="001A2312" w:rsidRPr="001A2312" w:rsidRDefault="001A2312" w:rsidP="00D72222">
            <w:pPr>
              <w:rPr>
                <w:rFonts w:ascii="Times New Roman" w:hAnsi="Times New Roman"/>
                <w:sz w:val="24"/>
                <w:szCs w:val="24"/>
                <w:lang w:val="ru-RU"/>
              </w:rPr>
            </w:pPr>
          </w:p>
          <w:p w:rsidR="00443AFA" w:rsidRPr="00365EA3" w:rsidRDefault="00443AFA" w:rsidP="00D72222">
            <w:pPr>
              <w:jc w:val="center"/>
              <w:rPr>
                <w:rFonts w:ascii="Times New Roman" w:hAnsi="Times New Roman"/>
                <w:b/>
                <w:sz w:val="24"/>
                <w:szCs w:val="24"/>
              </w:rPr>
            </w:pPr>
            <w:r w:rsidRPr="00365EA3">
              <w:rPr>
                <w:rFonts w:ascii="Times New Roman" w:hAnsi="Times New Roman"/>
                <w:b/>
                <w:sz w:val="24"/>
                <w:szCs w:val="24"/>
              </w:rPr>
              <w:t>№</w:t>
            </w:r>
          </w:p>
        </w:tc>
        <w:tc>
          <w:tcPr>
            <w:tcW w:w="1683" w:type="dxa"/>
            <w:vMerge w:val="restart"/>
            <w:tcBorders>
              <w:top w:val="single" w:sz="4" w:space="0" w:color="auto"/>
              <w:left w:val="single" w:sz="4" w:space="0" w:color="auto"/>
              <w:bottom w:val="single" w:sz="4" w:space="0" w:color="auto"/>
              <w:right w:val="single" w:sz="4" w:space="0" w:color="auto"/>
            </w:tcBorders>
          </w:tcPr>
          <w:p w:rsidR="00443AFA" w:rsidRPr="00365EA3" w:rsidRDefault="00443AFA" w:rsidP="00D72222">
            <w:pPr>
              <w:rPr>
                <w:rFonts w:ascii="Times New Roman" w:hAnsi="Times New Roman"/>
                <w:b/>
                <w:sz w:val="24"/>
                <w:szCs w:val="24"/>
              </w:rPr>
            </w:pPr>
          </w:p>
          <w:p w:rsidR="00443AFA" w:rsidRPr="00365EA3" w:rsidRDefault="00443AFA" w:rsidP="00D72222">
            <w:pPr>
              <w:rPr>
                <w:rFonts w:ascii="Times New Roman" w:hAnsi="Times New Roman"/>
                <w:b/>
                <w:sz w:val="24"/>
                <w:szCs w:val="24"/>
              </w:rPr>
            </w:pPr>
          </w:p>
          <w:p w:rsidR="00443AFA" w:rsidRDefault="00443AFA" w:rsidP="00D72222">
            <w:pPr>
              <w:rPr>
                <w:rFonts w:ascii="Times New Roman" w:hAnsi="Times New Roman"/>
                <w:b/>
                <w:sz w:val="24"/>
                <w:szCs w:val="24"/>
                <w:lang w:val="ru-RU"/>
              </w:rPr>
            </w:pPr>
          </w:p>
          <w:p w:rsidR="001A2312" w:rsidRPr="001A2312" w:rsidRDefault="001A2312" w:rsidP="00D72222">
            <w:pPr>
              <w:rPr>
                <w:rFonts w:ascii="Times New Roman" w:hAnsi="Times New Roman"/>
                <w:b/>
                <w:sz w:val="24"/>
                <w:szCs w:val="24"/>
                <w:lang w:val="ru-RU"/>
              </w:rPr>
            </w:pPr>
          </w:p>
          <w:p w:rsidR="00443AFA" w:rsidRPr="00365EA3" w:rsidRDefault="00443AFA" w:rsidP="00D72222">
            <w:pPr>
              <w:jc w:val="center"/>
              <w:rPr>
                <w:rFonts w:ascii="Times New Roman" w:hAnsi="Times New Roman"/>
                <w:b/>
                <w:sz w:val="24"/>
                <w:szCs w:val="24"/>
              </w:rPr>
            </w:pPr>
            <w:r w:rsidRPr="00365EA3">
              <w:rPr>
                <w:rFonts w:ascii="Times New Roman" w:hAnsi="Times New Roman"/>
                <w:b/>
                <w:sz w:val="24"/>
                <w:szCs w:val="24"/>
              </w:rPr>
              <w:t>Ф.И.О. ребенка</w:t>
            </w:r>
          </w:p>
        </w:tc>
        <w:tc>
          <w:tcPr>
            <w:tcW w:w="2206" w:type="dxa"/>
            <w:gridSpan w:val="4"/>
            <w:tcBorders>
              <w:top w:val="single" w:sz="4" w:space="0" w:color="auto"/>
              <w:left w:val="single" w:sz="4" w:space="0" w:color="auto"/>
              <w:bottom w:val="single" w:sz="4" w:space="0" w:color="auto"/>
              <w:right w:val="single" w:sz="4" w:space="0" w:color="auto"/>
            </w:tcBorders>
          </w:tcPr>
          <w:p w:rsidR="00443AFA" w:rsidRPr="00D37625" w:rsidRDefault="00443AFA" w:rsidP="001A2312">
            <w:pPr>
              <w:tabs>
                <w:tab w:val="left" w:pos="495"/>
                <w:tab w:val="center" w:pos="1095"/>
              </w:tabs>
              <w:jc w:val="center"/>
              <w:rPr>
                <w:rFonts w:ascii="Times New Roman" w:hAnsi="Times New Roman"/>
                <w:b/>
                <w:szCs w:val="14"/>
                <w:lang w:eastAsia="ru-RU"/>
              </w:rPr>
            </w:pPr>
            <w:r w:rsidRPr="00A83657">
              <w:rPr>
                <w:rFonts w:ascii="Times New Roman" w:hAnsi="Times New Roman"/>
                <w:b/>
                <w:sz w:val="24"/>
                <w:szCs w:val="24"/>
              </w:rPr>
              <w:t>Сенсорика</w:t>
            </w:r>
          </w:p>
        </w:tc>
        <w:tc>
          <w:tcPr>
            <w:tcW w:w="2268" w:type="dxa"/>
            <w:gridSpan w:val="4"/>
            <w:tcBorders>
              <w:top w:val="single" w:sz="4" w:space="0" w:color="auto"/>
              <w:left w:val="single" w:sz="4" w:space="0" w:color="auto"/>
              <w:bottom w:val="single" w:sz="4" w:space="0" w:color="auto"/>
              <w:right w:val="single" w:sz="4" w:space="0" w:color="auto"/>
            </w:tcBorders>
          </w:tcPr>
          <w:p w:rsidR="00443AFA" w:rsidRPr="00B17275" w:rsidRDefault="00443AFA" w:rsidP="001A2312">
            <w:pPr>
              <w:jc w:val="center"/>
              <w:rPr>
                <w:rFonts w:ascii="Times New Roman" w:hAnsi="Times New Roman"/>
                <w:b/>
                <w:sz w:val="20"/>
                <w:szCs w:val="20"/>
                <w:lang w:eastAsia="ru-RU"/>
              </w:rPr>
            </w:pPr>
            <w:r w:rsidRPr="00A83657">
              <w:rPr>
                <w:rFonts w:ascii="Times New Roman" w:hAnsi="Times New Roman"/>
                <w:b/>
                <w:sz w:val="24"/>
                <w:szCs w:val="24"/>
              </w:rPr>
              <w:t>Конструирование</w:t>
            </w:r>
          </w:p>
        </w:tc>
        <w:tc>
          <w:tcPr>
            <w:tcW w:w="3261" w:type="dxa"/>
            <w:gridSpan w:val="6"/>
            <w:tcBorders>
              <w:top w:val="single" w:sz="4" w:space="0" w:color="auto"/>
              <w:left w:val="single" w:sz="4" w:space="0" w:color="auto"/>
              <w:bottom w:val="single" w:sz="4" w:space="0" w:color="auto"/>
              <w:right w:val="single" w:sz="4" w:space="0" w:color="auto"/>
            </w:tcBorders>
          </w:tcPr>
          <w:p w:rsidR="00443AFA" w:rsidRPr="00B17275" w:rsidRDefault="00443AFA" w:rsidP="001A2312">
            <w:pPr>
              <w:jc w:val="center"/>
              <w:rPr>
                <w:rFonts w:ascii="Times New Roman" w:hAnsi="Times New Roman"/>
                <w:b/>
                <w:szCs w:val="14"/>
                <w:lang w:eastAsia="ru-RU"/>
              </w:rPr>
            </w:pPr>
            <w:r w:rsidRPr="00A83657">
              <w:rPr>
                <w:rFonts w:ascii="Times New Roman" w:hAnsi="Times New Roman"/>
                <w:b/>
                <w:sz w:val="24"/>
                <w:szCs w:val="24"/>
              </w:rPr>
              <w:t>Естествознание</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1A2312">
            <w:pPr>
              <w:jc w:val="center"/>
              <w:rPr>
                <w:rFonts w:ascii="Times New Roman" w:hAnsi="Times New Roman"/>
                <w:b/>
                <w:sz w:val="24"/>
                <w:szCs w:val="24"/>
                <w:lang w:eastAsia="ru-RU"/>
              </w:rPr>
            </w:pPr>
            <w:r w:rsidRPr="00A83657">
              <w:rPr>
                <w:rFonts w:ascii="Times New Roman" w:hAnsi="Times New Roman"/>
                <w:b/>
                <w:sz w:val="24"/>
                <w:szCs w:val="24"/>
                <w:lang w:eastAsia="ru-RU"/>
              </w:rPr>
              <w:t>Общее количество баллов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1A2312">
            <w:pPr>
              <w:jc w:val="center"/>
              <w:rPr>
                <w:rFonts w:ascii="Times New Roman" w:hAnsi="Times New Roman"/>
                <w:b/>
                <w:sz w:val="24"/>
                <w:szCs w:val="24"/>
                <w:lang w:eastAsia="ru-RU"/>
              </w:rPr>
            </w:pPr>
            <w:r w:rsidRPr="00365EA3">
              <w:rPr>
                <w:rFonts w:ascii="Times New Roman" w:hAnsi="Times New Roman"/>
                <w:b/>
                <w:sz w:val="24"/>
                <w:szCs w:val="24"/>
                <w:lang w:eastAsia="ru-RU"/>
              </w:rPr>
              <w:t>Средний балл</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443AFA" w:rsidRPr="00365EA3" w:rsidRDefault="00D14AF3" w:rsidP="001A2312">
            <w:pPr>
              <w:jc w:val="center"/>
              <w:rPr>
                <w:rFonts w:ascii="Times New Roman" w:hAnsi="Times New Roman"/>
                <w:b/>
                <w:sz w:val="24"/>
                <w:szCs w:val="2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p>
        </w:tc>
      </w:tr>
      <w:tr w:rsidR="00443AFA" w:rsidRPr="00A83657">
        <w:trPr>
          <w:cantSplit/>
          <w:trHeight w:val="3415"/>
        </w:trPr>
        <w:tc>
          <w:tcPr>
            <w:tcW w:w="410" w:type="dxa"/>
            <w:vMerge/>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1683" w:type="dxa"/>
            <w:vMerge/>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63" w:type="dxa"/>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D72222">
            <w:pPr>
              <w:spacing w:after="0" w:line="240" w:lineRule="auto"/>
              <w:jc w:val="center"/>
              <w:rPr>
                <w:rFonts w:ascii="Times New Roman" w:hAnsi="Times New Roman"/>
                <w:sz w:val="28"/>
                <w:szCs w:val="28"/>
              </w:rPr>
            </w:pPr>
            <w:r w:rsidRPr="00A83657">
              <w:rPr>
                <w:rFonts w:ascii="Times New Roman" w:hAnsi="Times New Roman"/>
                <w:sz w:val="28"/>
                <w:szCs w:val="28"/>
              </w:rPr>
              <w:t>2-3-П.1</w:t>
            </w:r>
          </w:p>
        </w:tc>
        <w:tc>
          <w:tcPr>
            <w:tcW w:w="585" w:type="dxa"/>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D72222">
            <w:pPr>
              <w:spacing w:after="0" w:line="240" w:lineRule="auto"/>
              <w:jc w:val="center"/>
              <w:rPr>
                <w:rFonts w:ascii="Times New Roman" w:hAnsi="Times New Roman"/>
                <w:sz w:val="28"/>
                <w:szCs w:val="28"/>
              </w:rPr>
            </w:pPr>
            <w:r w:rsidRPr="00A83657">
              <w:rPr>
                <w:rFonts w:ascii="Times New Roman" w:hAnsi="Times New Roman"/>
                <w:sz w:val="28"/>
                <w:szCs w:val="28"/>
              </w:rPr>
              <w:t>2-3-П.2</w:t>
            </w:r>
          </w:p>
        </w:tc>
        <w:tc>
          <w:tcPr>
            <w:tcW w:w="491" w:type="dxa"/>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D72222">
            <w:pPr>
              <w:spacing w:after="0" w:line="240" w:lineRule="auto"/>
              <w:jc w:val="center"/>
              <w:rPr>
                <w:rFonts w:ascii="Times New Roman" w:hAnsi="Times New Roman"/>
                <w:sz w:val="28"/>
                <w:szCs w:val="28"/>
              </w:rPr>
            </w:pPr>
            <w:r w:rsidRPr="00A83657">
              <w:rPr>
                <w:rFonts w:ascii="Times New Roman" w:hAnsi="Times New Roman"/>
                <w:sz w:val="28"/>
                <w:szCs w:val="28"/>
              </w:rPr>
              <w:t>2-3-П.3</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D72222">
            <w:pPr>
              <w:spacing w:after="0" w:line="240" w:lineRule="auto"/>
              <w:jc w:val="center"/>
              <w:rPr>
                <w:rFonts w:ascii="Times New Roman" w:hAnsi="Times New Roman"/>
                <w:sz w:val="28"/>
                <w:szCs w:val="28"/>
              </w:rPr>
            </w:pPr>
            <w:r w:rsidRPr="00A83657">
              <w:rPr>
                <w:rFonts w:ascii="Times New Roman" w:hAnsi="Times New Roman"/>
                <w:sz w:val="28"/>
                <w:szCs w:val="28"/>
              </w:rPr>
              <w:t>2-3-П.4</w:t>
            </w:r>
          </w:p>
        </w:tc>
        <w:tc>
          <w:tcPr>
            <w:tcW w:w="426" w:type="dxa"/>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D72222">
            <w:pPr>
              <w:spacing w:after="0" w:line="240" w:lineRule="auto"/>
              <w:jc w:val="center"/>
              <w:rPr>
                <w:rFonts w:ascii="Times New Roman" w:hAnsi="Times New Roman"/>
                <w:sz w:val="28"/>
                <w:szCs w:val="28"/>
              </w:rPr>
            </w:pPr>
            <w:r w:rsidRPr="00A83657">
              <w:rPr>
                <w:rFonts w:ascii="Times New Roman" w:hAnsi="Times New Roman"/>
                <w:sz w:val="28"/>
                <w:szCs w:val="28"/>
              </w:rPr>
              <w:t>2-3-П.5</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D72222">
            <w:pPr>
              <w:spacing w:after="0" w:line="240" w:lineRule="auto"/>
              <w:jc w:val="center"/>
              <w:rPr>
                <w:rFonts w:ascii="Times New Roman" w:hAnsi="Times New Roman"/>
                <w:b/>
                <w:sz w:val="28"/>
                <w:szCs w:val="28"/>
              </w:rPr>
            </w:pPr>
            <w:r w:rsidRPr="00A83657">
              <w:rPr>
                <w:rFonts w:ascii="Times New Roman" w:hAnsi="Times New Roman"/>
                <w:sz w:val="28"/>
                <w:szCs w:val="28"/>
              </w:rPr>
              <w:t>2-3-П.6</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D72222">
            <w:pPr>
              <w:spacing w:after="0" w:line="240" w:lineRule="auto"/>
              <w:jc w:val="center"/>
              <w:rPr>
                <w:rFonts w:ascii="Times New Roman" w:hAnsi="Times New Roman"/>
                <w:b/>
                <w:sz w:val="28"/>
                <w:szCs w:val="28"/>
              </w:rPr>
            </w:pPr>
            <w:r w:rsidRPr="00A83657">
              <w:rPr>
                <w:rFonts w:ascii="Times New Roman" w:hAnsi="Times New Roman"/>
                <w:sz w:val="28"/>
                <w:szCs w:val="28"/>
              </w:rPr>
              <w:t>2-3-П.7</w:t>
            </w:r>
          </w:p>
        </w:tc>
        <w:tc>
          <w:tcPr>
            <w:tcW w:w="708" w:type="dxa"/>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D72222">
            <w:pPr>
              <w:spacing w:after="0" w:line="240" w:lineRule="auto"/>
              <w:jc w:val="center"/>
              <w:rPr>
                <w:rFonts w:ascii="Times New Roman" w:hAnsi="Times New Roman"/>
                <w:b/>
                <w:sz w:val="28"/>
                <w:szCs w:val="28"/>
              </w:rPr>
            </w:pPr>
            <w:r w:rsidRPr="00A83657">
              <w:rPr>
                <w:rFonts w:ascii="Times New Roman" w:hAnsi="Times New Roman"/>
                <w:sz w:val="28"/>
                <w:szCs w:val="28"/>
              </w:rPr>
              <w:t>2-3-П.8</w:t>
            </w:r>
          </w:p>
        </w:tc>
        <w:tc>
          <w:tcPr>
            <w:tcW w:w="426" w:type="dxa"/>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D72222">
            <w:pPr>
              <w:spacing w:after="0" w:line="240" w:lineRule="auto"/>
              <w:jc w:val="center"/>
              <w:rPr>
                <w:rFonts w:ascii="Times New Roman" w:hAnsi="Times New Roman"/>
                <w:b/>
                <w:sz w:val="28"/>
                <w:szCs w:val="28"/>
              </w:rPr>
            </w:pPr>
            <w:r w:rsidRPr="00A83657">
              <w:rPr>
                <w:rFonts w:ascii="Times New Roman" w:hAnsi="Times New Roman"/>
                <w:sz w:val="28"/>
                <w:szCs w:val="28"/>
              </w:rPr>
              <w:t>2-3-П.9</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D72222">
            <w:pPr>
              <w:spacing w:after="0" w:line="240" w:lineRule="auto"/>
              <w:jc w:val="center"/>
              <w:rPr>
                <w:rFonts w:ascii="Times New Roman" w:hAnsi="Times New Roman"/>
                <w:b/>
                <w:sz w:val="28"/>
                <w:szCs w:val="28"/>
              </w:rPr>
            </w:pPr>
            <w:r w:rsidRPr="00A83657">
              <w:rPr>
                <w:rFonts w:ascii="Times New Roman" w:hAnsi="Times New Roman"/>
                <w:sz w:val="28"/>
                <w:szCs w:val="28"/>
              </w:rPr>
              <w:t>2-3-П.10</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D72222">
            <w:pPr>
              <w:spacing w:after="0" w:line="240" w:lineRule="auto"/>
              <w:jc w:val="center"/>
              <w:rPr>
                <w:rFonts w:ascii="Times New Roman" w:hAnsi="Times New Roman"/>
                <w:b/>
                <w:sz w:val="28"/>
                <w:szCs w:val="28"/>
              </w:rPr>
            </w:pPr>
            <w:r w:rsidRPr="00A83657">
              <w:rPr>
                <w:rFonts w:ascii="Times New Roman" w:hAnsi="Times New Roman"/>
                <w:sz w:val="28"/>
                <w:szCs w:val="28"/>
              </w:rPr>
              <w:t>2-3-П.11</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D72222">
            <w:pPr>
              <w:spacing w:after="0" w:line="240" w:lineRule="auto"/>
              <w:jc w:val="center"/>
              <w:rPr>
                <w:rFonts w:ascii="Times New Roman" w:hAnsi="Times New Roman"/>
                <w:b/>
                <w:sz w:val="28"/>
                <w:szCs w:val="28"/>
              </w:rPr>
            </w:pPr>
            <w:r w:rsidRPr="00A83657">
              <w:rPr>
                <w:rFonts w:ascii="Times New Roman" w:hAnsi="Times New Roman"/>
                <w:sz w:val="28"/>
                <w:szCs w:val="28"/>
              </w:rPr>
              <w:t>2-3-П.12</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D72222">
            <w:pPr>
              <w:spacing w:after="0" w:line="240" w:lineRule="auto"/>
              <w:jc w:val="center"/>
              <w:rPr>
                <w:rFonts w:ascii="Times New Roman" w:hAnsi="Times New Roman"/>
                <w:b/>
                <w:sz w:val="28"/>
                <w:szCs w:val="28"/>
              </w:rPr>
            </w:pPr>
            <w:r w:rsidRPr="00A83657">
              <w:rPr>
                <w:rFonts w:ascii="Times New Roman" w:hAnsi="Times New Roman"/>
                <w:sz w:val="28"/>
                <w:szCs w:val="28"/>
              </w:rPr>
              <w:t>2-3-П.13</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365EA3" w:rsidRDefault="00443AFA" w:rsidP="00D72222">
            <w:pPr>
              <w:spacing w:after="0" w:line="240" w:lineRule="auto"/>
              <w:jc w:val="center"/>
              <w:rPr>
                <w:rFonts w:ascii="Times New Roman" w:hAnsi="Times New Roman"/>
                <w:b/>
                <w:sz w:val="28"/>
                <w:szCs w:val="28"/>
              </w:rPr>
            </w:pPr>
            <w:r w:rsidRPr="00A83657">
              <w:rPr>
                <w:rFonts w:ascii="Times New Roman" w:hAnsi="Times New Roman"/>
                <w:sz w:val="28"/>
                <w:szCs w:val="28"/>
              </w:rPr>
              <w:t>2-3-П.14</w:t>
            </w:r>
          </w:p>
        </w:tc>
        <w:tc>
          <w:tcPr>
            <w:tcW w:w="567" w:type="dxa"/>
            <w:vMerge/>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0" w:type="dxa"/>
            <w:vMerge/>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trPr>
          <w:trHeight w:val="260"/>
        </w:trPr>
        <w:tc>
          <w:tcPr>
            <w:tcW w:w="41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sidRPr="004476EF">
              <w:rPr>
                <w:rFonts w:ascii="Times New Roman" w:hAnsi="Times New Roman"/>
              </w:rPr>
              <w:t>1</w:t>
            </w:r>
          </w:p>
        </w:tc>
        <w:tc>
          <w:tcPr>
            <w:tcW w:w="168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6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8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trPr>
          <w:trHeight w:val="280"/>
        </w:trPr>
        <w:tc>
          <w:tcPr>
            <w:tcW w:w="41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sidRPr="004476EF">
              <w:rPr>
                <w:rFonts w:ascii="Times New Roman" w:hAnsi="Times New Roman"/>
              </w:rPr>
              <w:t>2</w:t>
            </w:r>
          </w:p>
        </w:tc>
        <w:tc>
          <w:tcPr>
            <w:tcW w:w="168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6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8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trPr>
          <w:trHeight w:val="159"/>
        </w:trPr>
        <w:tc>
          <w:tcPr>
            <w:tcW w:w="41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sidRPr="004476EF">
              <w:rPr>
                <w:rFonts w:ascii="Times New Roman" w:hAnsi="Times New Roman"/>
              </w:rPr>
              <w:t>3</w:t>
            </w:r>
          </w:p>
        </w:tc>
        <w:tc>
          <w:tcPr>
            <w:tcW w:w="168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6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8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trPr>
          <w:trHeight w:val="159"/>
        </w:trPr>
        <w:tc>
          <w:tcPr>
            <w:tcW w:w="41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Pr>
                <w:rFonts w:ascii="Times New Roman" w:hAnsi="Times New Roman"/>
              </w:rPr>
              <w:t>4</w:t>
            </w:r>
          </w:p>
        </w:tc>
        <w:tc>
          <w:tcPr>
            <w:tcW w:w="168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6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8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trPr>
          <w:trHeight w:val="159"/>
        </w:trPr>
        <w:tc>
          <w:tcPr>
            <w:tcW w:w="410" w:type="dxa"/>
            <w:tcBorders>
              <w:top w:val="single" w:sz="4" w:space="0" w:color="auto"/>
              <w:left w:val="single" w:sz="4" w:space="0" w:color="auto"/>
              <w:bottom w:val="single" w:sz="4" w:space="0" w:color="auto"/>
              <w:right w:val="single" w:sz="4" w:space="0" w:color="auto"/>
            </w:tcBorders>
          </w:tcPr>
          <w:p w:rsidR="00443AFA" w:rsidRDefault="00443AFA" w:rsidP="00D72222">
            <w:pPr>
              <w:rPr>
                <w:rFonts w:ascii="Times New Roman" w:hAnsi="Times New Roman"/>
              </w:rPr>
            </w:pPr>
            <w:r>
              <w:rPr>
                <w:rFonts w:ascii="Times New Roman" w:hAnsi="Times New Roman"/>
              </w:rPr>
              <w:t>5</w:t>
            </w:r>
          </w:p>
        </w:tc>
        <w:tc>
          <w:tcPr>
            <w:tcW w:w="168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6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8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trPr>
          <w:trHeight w:val="159"/>
        </w:trPr>
        <w:tc>
          <w:tcPr>
            <w:tcW w:w="410" w:type="dxa"/>
            <w:tcBorders>
              <w:top w:val="single" w:sz="4" w:space="0" w:color="auto"/>
              <w:left w:val="single" w:sz="4" w:space="0" w:color="auto"/>
              <w:bottom w:val="single" w:sz="4" w:space="0" w:color="auto"/>
              <w:right w:val="single" w:sz="4" w:space="0" w:color="auto"/>
            </w:tcBorders>
          </w:tcPr>
          <w:p w:rsidR="00443AFA" w:rsidRDefault="00443AFA" w:rsidP="00D72222">
            <w:pPr>
              <w:rPr>
                <w:rFonts w:ascii="Times New Roman" w:hAnsi="Times New Roman"/>
              </w:rPr>
            </w:pPr>
            <w:r>
              <w:rPr>
                <w:rFonts w:ascii="Times New Roman" w:hAnsi="Times New Roman"/>
              </w:rPr>
              <w:t>6</w:t>
            </w:r>
          </w:p>
        </w:tc>
        <w:tc>
          <w:tcPr>
            <w:tcW w:w="168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6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8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trPr>
          <w:trHeight w:val="159"/>
        </w:trPr>
        <w:tc>
          <w:tcPr>
            <w:tcW w:w="410" w:type="dxa"/>
            <w:tcBorders>
              <w:top w:val="single" w:sz="4" w:space="0" w:color="auto"/>
              <w:left w:val="single" w:sz="4" w:space="0" w:color="auto"/>
              <w:bottom w:val="single" w:sz="4" w:space="0" w:color="auto"/>
              <w:right w:val="single" w:sz="4" w:space="0" w:color="auto"/>
            </w:tcBorders>
          </w:tcPr>
          <w:p w:rsidR="00443AFA" w:rsidRDefault="00443AFA" w:rsidP="00D72222">
            <w:pPr>
              <w:rPr>
                <w:rFonts w:ascii="Times New Roman" w:hAnsi="Times New Roman"/>
              </w:rPr>
            </w:pPr>
            <w:r>
              <w:rPr>
                <w:rFonts w:ascii="Times New Roman" w:hAnsi="Times New Roman"/>
              </w:rPr>
              <w:t>7</w:t>
            </w:r>
          </w:p>
        </w:tc>
        <w:tc>
          <w:tcPr>
            <w:tcW w:w="168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6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8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trPr>
          <w:trHeight w:val="159"/>
        </w:trPr>
        <w:tc>
          <w:tcPr>
            <w:tcW w:w="410" w:type="dxa"/>
            <w:tcBorders>
              <w:top w:val="single" w:sz="4" w:space="0" w:color="auto"/>
              <w:left w:val="single" w:sz="4" w:space="0" w:color="auto"/>
              <w:bottom w:val="single" w:sz="4" w:space="0" w:color="auto"/>
              <w:right w:val="single" w:sz="4" w:space="0" w:color="auto"/>
            </w:tcBorders>
          </w:tcPr>
          <w:p w:rsidR="00443AFA" w:rsidRDefault="00443AFA" w:rsidP="00D72222">
            <w:pPr>
              <w:rPr>
                <w:rFonts w:ascii="Times New Roman" w:hAnsi="Times New Roman"/>
              </w:rPr>
            </w:pPr>
            <w:r>
              <w:rPr>
                <w:rFonts w:ascii="Times New Roman" w:hAnsi="Times New Roman"/>
              </w:rPr>
              <w:t>8</w:t>
            </w:r>
          </w:p>
        </w:tc>
        <w:tc>
          <w:tcPr>
            <w:tcW w:w="168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6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8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trPr>
          <w:trHeight w:val="398"/>
        </w:trPr>
        <w:tc>
          <w:tcPr>
            <w:tcW w:w="41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lang w:val="en-US"/>
              </w:rPr>
            </w:pPr>
          </w:p>
        </w:tc>
        <w:tc>
          <w:tcPr>
            <w:tcW w:w="168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lang w:val="en-US"/>
              </w:rPr>
            </w:pPr>
          </w:p>
        </w:tc>
        <w:tc>
          <w:tcPr>
            <w:tcW w:w="9719" w:type="dxa"/>
            <w:gridSpan w:val="17"/>
            <w:tcBorders>
              <w:top w:val="single" w:sz="4" w:space="0" w:color="auto"/>
              <w:left w:val="single" w:sz="4" w:space="0" w:color="auto"/>
              <w:bottom w:val="single" w:sz="4" w:space="0" w:color="auto"/>
              <w:right w:val="single" w:sz="4" w:space="0" w:color="auto"/>
            </w:tcBorders>
          </w:tcPr>
          <w:p w:rsidR="00443AFA" w:rsidRPr="00A83657" w:rsidRDefault="00443AFA" w:rsidP="00D72222">
            <w:r w:rsidRPr="004476EF">
              <w:rPr>
                <w:rFonts w:ascii="Times New Roman" w:hAnsi="Times New Roman"/>
                <w:b/>
                <w:lang w:val="en-US"/>
              </w:rPr>
              <w:t>I</w:t>
            </w:r>
            <w:r>
              <w:rPr>
                <w:rFonts w:ascii="Times New Roman" w:hAnsi="Times New Roman"/>
                <w:b/>
              </w:rPr>
              <w:t xml:space="preserve"> уровень</w:t>
            </w:r>
            <w:r w:rsidRPr="004476EF">
              <w:rPr>
                <w:rFonts w:ascii="Times New Roman" w:hAnsi="Times New Roman"/>
                <w:b/>
              </w:rPr>
              <w:t xml:space="preserve">   </w:t>
            </w:r>
            <w:r>
              <w:rPr>
                <w:rFonts w:ascii="Times New Roman" w:hAnsi="Times New Roman"/>
                <w:b/>
              </w:rPr>
              <w:t xml:space="preserve">____ </w:t>
            </w:r>
            <w:r w:rsidRPr="004476EF">
              <w:rPr>
                <w:rFonts w:ascii="Times New Roman" w:hAnsi="Times New Roman"/>
                <w:b/>
                <w:lang w:val="en-US"/>
              </w:rPr>
              <w:t>II</w:t>
            </w:r>
            <w:r>
              <w:rPr>
                <w:rFonts w:ascii="Times New Roman" w:hAnsi="Times New Roman"/>
                <w:b/>
              </w:rPr>
              <w:t xml:space="preserve"> уровень</w:t>
            </w:r>
            <w:r w:rsidRPr="004476EF">
              <w:rPr>
                <w:rFonts w:ascii="Times New Roman" w:hAnsi="Times New Roman"/>
                <w:b/>
              </w:rPr>
              <w:t xml:space="preserve"> __</w:t>
            </w:r>
            <w:r>
              <w:rPr>
                <w:rFonts w:ascii="Times New Roman" w:hAnsi="Times New Roman"/>
                <w:b/>
              </w:rPr>
              <w:t xml:space="preserve">________  </w:t>
            </w:r>
            <w:r w:rsidRPr="004476EF">
              <w:rPr>
                <w:rFonts w:ascii="Times New Roman" w:hAnsi="Times New Roman"/>
                <w:b/>
                <w:lang w:val="en-US"/>
              </w:rPr>
              <w:t>III</w:t>
            </w:r>
            <w:r>
              <w:rPr>
                <w:rFonts w:ascii="Times New Roman" w:hAnsi="Times New Roman"/>
                <w:b/>
              </w:rPr>
              <w:t xml:space="preserve"> уровень </w:t>
            </w:r>
            <w:r w:rsidRPr="004476EF">
              <w:rPr>
                <w:rFonts w:ascii="Times New Roman" w:hAnsi="Times New Roman"/>
                <w:b/>
              </w:rPr>
              <w:t xml:space="preserve"> ___________</w:t>
            </w:r>
          </w:p>
        </w:tc>
      </w:tr>
    </w:tbl>
    <w:p w:rsidR="00443AFA" w:rsidRDefault="00443AFA" w:rsidP="00443AFA">
      <w:pPr>
        <w:spacing w:after="0" w:line="240" w:lineRule="auto"/>
        <w:jc w:val="center"/>
        <w:rPr>
          <w:rFonts w:ascii="Times New Roman" w:hAnsi="Times New Roman"/>
          <w:b/>
          <w:sz w:val="28"/>
          <w:szCs w:val="28"/>
        </w:rPr>
      </w:pPr>
      <w:r>
        <w:rPr>
          <w:rFonts w:ascii="Times New Roman" w:hAnsi="Times New Roman"/>
          <w:b/>
          <w:sz w:val="28"/>
          <w:szCs w:val="28"/>
        </w:rPr>
        <w:t>Лист наблюдения</w:t>
      </w:r>
    </w:p>
    <w:p w:rsidR="00443AFA" w:rsidRPr="00593D38" w:rsidRDefault="00443AFA" w:rsidP="00443AFA">
      <w:pPr>
        <w:spacing w:after="0" w:line="240" w:lineRule="auto"/>
        <w:jc w:val="center"/>
        <w:rPr>
          <w:rFonts w:ascii="Times New Roman" w:hAnsi="Times New Roman"/>
          <w:b/>
          <w:sz w:val="28"/>
          <w:szCs w:val="28"/>
        </w:rPr>
      </w:pPr>
      <w:r>
        <w:rPr>
          <w:rFonts w:ascii="Times New Roman" w:hAnsi="Times New Roman"/>
          <w:b/>
          <w:sz w:val="28"/>
          <w:szCs w:val="28"/>
        </w:rPr>
        <w:t xml:space="preserve"> результатов диагностики итогового контроля в первой младшей группе (от 2 до 3 лет)</w:t>
      </w:r>
    </w:p>
    <w:p w:rsidR="00443AFA" w:rsidRDefault="00443AFA" w:rsidP="00443AFA">
      <w:pPr>
        <w:spacing w:after="0" w:line="240" w:lineRule="auto"/>
        <w:jc w:val="center"/>
        <w:rPr>
          <w:rFonts w:ascii="Times New Roman" w:hAnsi="Times New Roman"/>
          <w:b/>
          <w:sz w:val="24"/>
          <w:szCs w:val="24"/>
        </w:rPr>
      </w:pPr>
      <w:r w:rsidRPr="00DC4913">
        <w:rPr>
          <w:rFonts w:ascii="Times New Roman" w:hAnsi="Times New Roman"/>
          <w:b/>
          <w:sz w:val="24"/>
          <w:szCs w:val="24"/>
        </w:rPr>
        <w:lastRenderedPageBreak/>
        <w:t>Учебный год: ____________       Группа:_____________________          Дата проведения:___________________________</w:t>
      </w:r>
    </w:p>
    <w:p w:rsidR="00443AFA" w:rsidRPr="004476EF" w:rsidRDefault="00443AFA" w:rsidP="00443AFA">
      <w:pPr>
        <w:spacing w:after="0" w:line="240" w:lineRule="auto"/>
        <w:jc w:val="center"/>
        <w:rPr>
          <w:rFonts w:ascii="Times New Roman" w:hAnsi="Times New Roman"/>
          <w:b/>
          <w:sz w:val="24"/>
          <w:szCs w:val="28"/>
        </w:rPr>
      </w:pPr>
    </w:p>
    <w:tbl>
      <w:tblPr>
        <w:tblW w:w="14328"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9"/>
        <w:gridCol w:w="9"/>
        <w:gridCol w:w="1698"/>
        <w:gridCol w:w="424"/>
        <w:gridCol w:w="567"/>
        <w:gridCol w:w="567"/>
        <w:gridCol w:w="567"/>
        <w:gridCol w:w="567"/>
        <w:gridCol w:w="567"/>
        <w:gridCol w:w="567"/>
        <w:gridCol w:w="567"/>
        <w:gridCol w:w="567"/>
        <w:gridCol w:w="567"/>
        <w:gridCol w:w="567"/>
        <w:gridCol w:w="567"/>
        <w:gridCol w:w="567"/>
        <w:gridCol w:w="567"/>
        <w:gridCol w:w="567"/>
        <w:gridCol w:w="567"/>
        <w:gridCol w:w="425"/>
        <w:gridCol w:w="567"/>
        <w:gridCol w:w="567"/>
        <w:gridCol w:w="709"/>
        <w:gridCol w:w="895"/>
      </w:tblGrid>
      <w:tr w:rsidR="00443AFA" w:rsidRPr="00A83657" w:rsidTr="001A2312">
        <w:trPr>
          <w:trHeight w:val="349"/>
        </w:trPr>
        <w:tc>
          <w:tcPr>
            <w:tcW w:w="14328" w:type="dxa"/>
            <w:gridSpan w:val="24"/>
            <w:tcBorders>
              <w:top w:val="single" w:sz="4" w:space="0" w:color="auto"/>
              <w:left w:val="single" w:sz="4" w:space="0" w:color="auto"/>
              <w:bottom w:val="single" w:sz="4" w:space="0" w:color="auto"/>
              <w:right w:val="single" w:sz="4" w:space="0" w:color="auto"/>
            </w:tcBorders>
          </w:tcPr>
          <w:p w:rsidR="00443AFA" w:rsidRPr="00A83657" w:rsidRDefault="00443AFA" w:rsidP="00D72222">
            <w:pPr>
              <w:jc w:val="center"/>
            </w:pPr>
            <w:r w:rsidRPr="00A83657">
              <w:rPr>
                <w:rFonts w:ascii="Times New Roman" w:hAnsi="Times New Roman"/>
                <w:b/>
                <w:sz w:val="24"/>
                <w:szCs w:val="24"/>
              </w:rPr>
              <w:t>Образовательная область «Творчество»</w:t>
            </w:r>
          </w:p>
        </w:tc>
      </w:tr>
      <w:tr w:rsidR="00443AFA" w:rsidRPr="00A83657" w:rsidTr="001A2312">
        <w:trPr>
          <w:trHeight w:val="386"/>
        </w:trPr>
        <w:tc>
          <w:tcPr>
            <w:tcW w:w="529" w:type="dxa"/>
            <w:vMerge w:val="restart"/>
            <w:tcBorders>
              <w:top w:val="single" w:sz="4" w:space="0" w:color="auto"/>
              <w:left w:val="single" w:sz="4" w:space="0" w:color="auto"/>
              <w:bottom w:val="single" w:sz="4" w:space="0" w:color="auto"/>
              <w:right w:val="single" w:sz="4" w:space="0" w:color="auto"/>
            </w:tcBorders>
          </w:tcPr>
          <w:p w:rsidR="00443AFA" w:rsidRPr="00916DEC" w:rsidRDefault="00443AFA" w:rsidP="00D72222">
            <w:pPr>
              <w:rPr>
                <w:rFonts w:ascii="Times New Roman" w:hAnsi="Times New Roman"/>
                <w:sz w:val="24"/>
                <w:szCs w:val="24"/>
              </w:rPr>
            </w:pPr>
          </w:p>
          <w:p w:rsidR="00443AFA" w:rsidRPr="00916DEC" w:rsidRDefault="00443AFA" w:rsidP="00D72222">
            <w:pPr>
              <w:rPr>
                <w:rFonts w:ascii="Times New Roman" w:hAnsi="Times New Roman"/>
                <w:sz w:val="24"/>
                <w:szCs w:val="24"/>
              </w:rPr>
            </w:pPr>
          </w:p>
          <w:p w:rsidR="00443AFA" w:rsidRPr="00916DEC" w:rsidRDefault="00443AFA" w:rsidP="00D72222">
            <w:pPr>
              <w:rPr>
                <w:rFonts w:ascii="Times New Roman" w:hAnsi="Times New Roman"/>
                <w:sz w:val="24"/>
                <w:szCs w:val="24"/>
              </w:rPr>
            </w:pPr>
          </w:p>
          <w:p w:rsidR="00443AFA" w:rsidRPr="001A2312" w:rsidRDefault="00443AFA" w:rsidP="00D72222">
            <w:pPr>
              <w:rPr>
                <w:rFonts w:ascii="Times New Roman" w:hAnsi="Times New Roman"/>
                <w:sz w:val="24"/>
                <w:szCs w:val="24"/>
                <w:lang w:val="ru-RU"/>
              </w:rPr>
            </w:pPr>
          </w:p>
          <w:p w:rsidR="00443AFA" w:rsidRPr="00916DEC" w:rsidRDefault="00443AFA" w:rsidP="00D72222">
            <w:pPr>
              <w:jc w:val="center"/>
              <w:rPr>
                <w:rFonts w:ascii="Times New Roman" w:hAnsi="Times New Roman"/>
                <w:b/>
                <w:sz w:val="24"/>
                <w:szCs w:val="24"/>
              </w:rPr>
            </w:pPr>
            <w:r w:rsidRPr="00916DEC">
              <w:rPr>
                <w:rFonts w:ascii="Times New Roman" w:hAnsi="Times New Roman"/>
                <w:b/>
                <w:sz w:val="24"/>
                <w:szCs w:val="24"/>
              </w:rPr>
              <w:t>№</w:t>
            </w:r>
          </w:p>
        </w:tc>
        <w:tc>
          <w:tcPr>
            <w:tcW w:w="1707" w:type="dxa"/>
            <w:gridSpan w:val="2"/>
            <w:vMerge w:val="restart"/>
            <w:tcBorders>
              <w:top w:val="single" w:sz="4" w:space="0" w:color="auto"/>
              <w:left w:val="single" w:sz="4" w:space="0" w:color="auto"/>
              <w:bottom w:val="single" w:sz="4" w:space="0" w:color="auto"/>
              <w:right w:val="single" w:sz="4" w:space="0" w:color="auto"/>
            </w:tcBorders>
          </w:tcPr>
          <w:p w:rsidR="00443AFA" w:rsidRPr="00916DEC" w:rsidRDefault="00443AFA" w:rsidP="00D72222">
            <w:pPr>
              <w:rPr>
                <w:rFonts w:ascii="Times New Roman" w:hAnsi="Times New Roman"/>
                <w:b/>
                <w:sz w:val="24"/>
                <w:szCs w:val="24"/>
              </w:rPr>
            </w:pPr>
          </w:p>
          <w:p w:rsidR="00443AFA" w:rsidRPr="00916DEC" w:rsidRDefault="00443AFA" w:rsidP="00D72222">
            <w:pPr>
              <w:rPr>
                <w:rFonts w:ascii="Times New Roman" w:hAnsi="Times New Roman"/>
                <w:b/>
                <w:sz w:val="24"/>
                <w:szCs w:val="24"/>
              </w:rPr>
            </w:pPr>
          </w:p>
          <w:p w:rsidR="00443AFA" w:rsidRPr="00916DEC" w:rsidRDefault="00443AFA" w:rsidP="00D72222">
            <w:pPr>
              <w:rPr>
                <w:rFonts w:ascii="Times New Roman" w:hAnsi="Times New Roman"/>
                <w:b/>
                <w:sz w:val="24"/>
                <w:szCs w:val="24"/>
              </w:rPr>
            </w:pPr>
          </w:p>
          <w:p w:rsidR="00443AFA" w:rsidRPr="001A2312" w:rsidRDefault="00443AFA" w:rsidP="00D72222">
            <w:pPr>
              <w:rPr>
                <w:rFonts w:ascii="Times New Roman" w:hAnsi="Times New Roman"/>
                <w:b/>
                <w:sz w:val="24"/>
                <w:szCs w:val="24"/>
                <w:lang w:val="ru-RU"/>
              </w:rPr>
            </w:pPr>
          </w:p>
          <w:p w:rsidR="00443AFA" w:rsidRPr="00916DEC" w:rsidRDefault="00443AFA" w:rsidP="00D72222">
            <w:pPr>
              <w:jc w:val="center"/>
              <w:rPr>
                <w:rFonts w:ascii="Times New Roman" w:hAnsi="Times New Roman"/>
                <w:b/>
                <w:sz w:val="24"/>
                <w:szCs w:val="24"/>
              </w:rPr>
            </w:pPr>
            <w:r w:rsidRPr="00916DEC">
              <w:rPr>
                <w:rFonts w:ascii="Times New Roman" w:hAnsi="Times New Roman"/>
                <w:b/>
                <w:sz w:val="24"/>
                <w:szCs w:val="24"/>
              </w:rPr>
              <w:t>Ф.И.О. ребенка</w:t>
            </w:r>
          </w:p>
        </w:tc>
        <w:tc>
          <w:tcPr>
            <w:tcW w:w="2125" w:type="dxa"/>
            <w:gridSpan w:val="4"/>
            <w:tcBorders>
              <w:top w:val="single" w:sz="4" w:space="0" w:color="auto"/>
              <w:left w:val="single" w:sz="4" w:space="0" w:color="auto"/>
              <w:bottom w:val="single" w:sz="4" w:space="0" w:color="auto"/>
              <w:right w:val="single" w:sz="4" w:space="0" w:color="auto"/>
            </w:tcBorders>
          </w:tcPr>
          <w:p w:rsidR="00443AFA" w:rsidRPr="00962282" w:rsidRDefault="00443AFA" w:rsidP="00D72222">
            <w:pPr>
              <w:jc w:val="center"/>
              <w:rPr>
                <w:rFonts w:ascii="Times New Roman" w:hAnsi="Times New Roman"/>
                <w:b/>
              </w:rPr>
            </w:pPr>
            <w:r w:rsidRPr="00A83657">
              <w:rPr>
                <w:rFonts w:ascii="Times New Roman" w:hAnsi="Times New Roman"/>
                <w:b/>
                <w:sz w:val="24"/>
                <w:szCs w:val="24"/>
              </w:rPr>
              <w:t>Рисование</w:t>
            </w:r>
          </w:p>
        </w:tc>
        <w:tc>
          <w:tcPr>
            <w:tcW w:w="2835" w:type="dxa"/>
            <w:gridSpan w:val="5"/>
            <w:tcBorders>
              <w:top w:val="single" w:sz="4" w:space="0" w:color="auto"/>
              <w:left w:val="single" w:sz="4" w:space="0" w:color="auto"/>
              <w:bottom w:val="single" w:sz="4" w:space="0" w:color="auto"/>
              <w:right w:val="single" w:sz="4" w:space="0" w:color="auto"/>
            </w:tcBorders>
          </w:tcPr>
          <w:p w:rsidR="00443AFA" w:rsidRPr="00962282" w:rsidRDefault="00443AFA" w:rsidP="00D72222">
            <w:pPr>
              <w:jc w:val="center"/>
              <w:rPr>
                <w:rFonts w:ascii="Times New Roman" w:hAnsi="Times New Roman"/>
                <w:b/>
                <w:szCs w:val="14"/>
                <w:lang w:eastAsia="ru-RU"/>
              </w:rPr>
            </w:pPr>
            <w:r w:rsidRPr="00A83657">
              <w:rPr>
                <w:rFonts w:ascii="Times New Roman" w:hAnsi="Times New Roman"/>
                <w:b/>
                <w:sz w:val="24"/>
                <w:szCs w:val="24"/>
              </w:rPr>
              <w:t>Лепка</w:t>
            </w:r>
          </w:p>
        </w:tc>
        <w:tc>
          <w:tcPr>
            <w:tcW w:w="1701" w:type="dxa"/>
            <w:gridSpan w:val="3"/>
            <w:tcBorders>
              <w:top w:val="single" w:sz="4" w:space="0" w:color="auto"/>
              <w:left w:val="single" w:sz="4" w:space="0" w:color="auto"/>
              <w:bottom w:val="single" w:sz="4" w:space="0" w:color="auto"/>
              <w:right w:val="single" w:sz="4" w:space="0" w:color="auto"/>
            </w:tcBorders>
          </w:tcPr>
          <w:p w:rsidR="00443AFA" w:rsidRDefault="00443AFA" w:rsidP="00D72222">
            <w:pPr>
              <w:jc w:val="center"/>
              <w:rPr>
                <w:rFonts w:ascii="Times New Roman" w:hAnsi="Times New Roman"/>
                <w:b/>
                <w:szCs w:val="14"/>
                <w:lang w:eastAsia="ru-RU"/>
              </w:rPr>
            </w:pPr>
            <w:r w:rsidRPr="00A83657">
              <w:rPr>
                <w:rFonts w:ascii="Times New Roman" w:hAnsi="Times New Roman"/>
                <w:b/>
                <w:spacing w:val="-1"/>
                <w:sz w:val="24"/>
                <w:szCs w:val="24"/>
              </w:rPr>
              <w:t>Аппликация</w:t>
            </w:r>
          </w:p>
        </w:tc>
        <w:tc>
          <w:tcPr>
            <w:tcW w:w="3260" w:type="dxa"/>
            <w:gridSpan w:val="6"/>
            <w:tcBorders>
              <w:top w:val="single" w:sz="4" w:space="0" w:color="auto"/>
              <w:left w:val="single" w:sz="4" w:space="0" w:color="auto"/>
              <w:bottom w:val="single" w:sz="4" w:space="0" w:color="auto"/>
              <w:right w:val="single" w:sz="4" w:space="0" w:color="auto"/>
            </w:tcBorders>
          </w:tcPr>
          <w:p w:rsidR="00443AFA" w:rsidRDefault="00443AFA" w:rsidP="00D72222">
            <w:pPr>
              <w:jc w:val="center"/>
              <w:rPr>
                <w:rFonts w:ascii="Times New Roman" w:hAnsi="Times New Roman"/>
                <w:b/>
                <w:szCs w:val="14"/>
                <w:lang w:eastAsia="ru-RU"/>
              </w:rPr>
            </w:pPr>
            <w:r>
              <w:rPr>
                <w:rFonts w:ascii="Times New Roman" w:hAnsi="Times New Roman"/>
                <w:b/>
                <w:szCs w:val="14"/>
                <w:lang w:eastAsia="ru-RU"/>
              </w:rPr>
              <w:t>Музыка</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43AFA" w:rsidRPr="00916DEC" w:rsidRDefault="00443AFA" w:rsidP="001A2312">
            <w:pPr>
              <w:ind w:left="113" w:right="113"/>
              <w:jc w:val="center"/>
              <w:rPr>
                <w:rFonts w:ascii="Times New Roman" w:hAnsi="Times New Roman"/>
                <w:b/>
                <w:sz w:val="24"/>
                <w:szCs w:val="24"/>
                <w:lang w:eastAsia="ru-RU"/>
              </w:rPr>
            </w:pPr>
            <w:r w:rsidRPr="00A83657">
              <w:rPr>
                <w:rFonts w:ascii="Times New Roman" w:hAnsi="Times New Roman"/>
                <w:b/>
                <w:sz w:val="24"/>
                <w:szCs w:val="24"/>
                <w:lang w:eastAsia="ru-RU"/>
              </w:rPr>
              <w:t>Общее количество баллов</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443AFA" w:rsidRPr="00916DEC" w:rsidRDefault="00443AFA" w:rsidP="001A2312">
            <w:pPr>
              <w:jc w:val="center"/>
              <w:rPr>
                <w:rFonts w:ascii="Times New Roman" w:hAnsi="Times New Roman"/>
                <w:b/>
                <w:sz w:val="24"/>
                <w:szCs w:val="24"/>
                <w:lang w:eastAsia="ru-RU"/>
              </w:rPr>
            </w:pPr>
            <w:r w:rsidRPr="00916DEC">
              <w:rPr>
                <w:rFonts w:ascii="Times New Roman" w:hAnsi="Times New Roman"/>
                <w:b/>
                <w:sz w:val="24"/>
                <w:szCs w:val="24"/>
                <w:lang w:eastAsia="ru-RU"/>
              </w:rPr>
              <w:t>Средний балл</w:t>
            </w:r>
          </w:p>
        </w:tc>
        <w:tc>
          <w:tcPr>
            <w:tcW w:w="895" w:type="dxa"/>
            <w:vMerge w:val="restart"/>
            <w:tcBorders>
              <w:top w:val="single" w:sz="4" w:space="0" w:color="auto"/>
              <w:left w:val="single" w:sz="4" w:space="0" w:color="auto"/>
              <w:bottom w:val="single" w:sz="4" w:space="0" w:color="auto"/>
              <w:right w:val="single" w:sz="4" w:space="0" w:color="auto"/>
            </w:tcBorders>
            <w:textDirection w:val="btLr"/>
          </w:tcPr>
          <w:p w:rsidR="00443AFA" w:rsidRPr="00916DEC" w:rsidRDefault="00D14AF3" w:rsidP="001A2312">
            <w:pPr>
              <w:spacing w:after="0" w:line="240" w:lineRule="auto"/>
              <w:jc w:val="center"/>
              <w:rPr>
                <w:rFonts w:ascii="Times New Roman" w:hAnsi="Times New Roman"/>
                <w:b/>
                <w:sz w:val="24"/>
                <w:szCs w:val="2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p>
        </w:tc>
      </w:tr>
      <w:tr w:rsidR="00443AFA" w:rsidRPr="00A83657" w:rsidTr="001A2312">
        <w:trPr>
          <w:cantSplit/>
          <w:trHeight w:val="3074"/>
        </w:trPr>
        <w:tc>
          <w:tcPr>
            <w:tcW w:w="529" w:type="dxa"/>
            <w:vMerge/>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1707" w:type="dxa"/>
            <w:gridSpan w:val="2"/>
            <w:vMerge/>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textDirection w:val="btLr"/>
          </w:tcPr>
          <w:p w:rsidR="00443AFA" w:rsidRPr="00916DEC" w:rsidRDefault="00443AFA" w:rsidP="00D72222">
            <w:pPr>
              <w:spacing w:after="0" w:line="240" w:lineRule="auto"/>
              <w:jc w:val="center"/>
              <w:rPr>
                <w:rFonts w:ascii="Times New Roman" w:hAnsi="Times New Roman"/>
                <w:sz w:val="28"/>
                <w:szCs w:val="28"/>
              </w:rPr>
            </w:pPr>
            <w:r w:rsidRPr="00A83657">
              <w:rPr>
                <w:rFonts w:ascii="Times New Roman" w:hAnsi="Times New Roman"/>
                <w:sz w:val="28"/>
                <w:szCs w:val="28"/>
              </w:rPr>
              <w:t>2-3-Т.1</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916DEC" w:rsidRDefault="00443AFA" w:rsidP="00D72222">
            <w:pPr>
              <w:spacing w:after="0" w:line="240" w:lineRule="auto"/>
              <w:jc w:val="center"/>
              <w:rPr>
                <w:rFonts w:ascii="Times New Roman" w:hAnsi="Times New Roman"/>
                <w:sz w:val="28"/>
                <w:szCs w:val="28"/>
              </w:rPr>
            </w:pPr>
            <w:r w:rsidRPr="00A83657">
              <w:rPr>
                <w:rFonts w:ascii="Times New Roman" w:hAnsi="Times New Roman"/>
                <w:sz w:val="28"/>
                <w:szCs w:val="28"/>
              </w:rPr>
              <w:t>2-3-Т.2</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916DEC" w:rsidRDefault="00443AFA" w:rsidP="00D72222">
            <w:pPr>
              <w:spacing w:after="0" w:line="240" w:lineRule="auto"/>
              <w:jc w:val="center"/>
              <w:rPr>
                <w:rFonts w:ascii="Times New Roman" w:hAnsi="Times New Roman"/>
                <w:sz w:val="28"/>
                <w:szCs w:val="28"/>
              </w:rPr>
            </w:pPr>
            <w:r w:rsidRPr="00A83657">
              <w:rPr>
                <w:rFonts w:ascii="Times New Roman" w:hAnsi="Times New Roman"/>
                <w:sz w:val="28"/>
                <w:szCs w:val="28"/>
              </w:rPr>
              <w:t>2-3-Т.3</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916DEC" w:rsidRDefault="00443AFA" w:rsidP="00D72222">
            <w:pPr>
              <w:spacing w:after="0" w:line="240" w:lineRule="auto"/>
              <w:jc w:val="center"/>
              <w:rPr>
                <w:rFonts w:ascii="Times New Roman" w:hAnsi="Times New Roman"/>
                <w:sz w:val="28"/>
                <w:szCs w:val="28"/>
              </w:rPr>
            </w:pPr>
            <w:r w:rsidRPr="00A83657">
              <w:rPr>
                <w:rFonts w:ascii="Times New Roman" w:hAnsi="Times New Roman"/>
                <w:sz w:val="28"/>
                <w:szCs w:val="28"/>
              </w:rPr>
              <w:t>2-3-Т.4</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916DEC" w:rsidRDefault="00443AFA" w:rsidP="00D72222">
            <w:pPr>
              <w:spacing w:after="0" w:line="240" w:lineRule="auto"/>
              <w:jc w:val="center"/>
              <w:rPr>
                <w:rFonts w:ascii="Times New Roman" w:hAnsi="Times New Roman"/>
                <w:sz w:val="28"/>
                <w:szCs w:val="28"/>
              </w:rPr>
            </w:pPr>
            <w:r w:rsidRPr="00A83657">
              <w:rPr>
                <w:rFonts w:ascii="Times New Roman" w:hAnsi="Times New Roman"/>
                <w:sz w:val="28"/>
                <w:szCs w:val="28"/>
              </w:rPr>
              <w:t>2-3-Т.5</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916DEC" w:rsidRDefault="00443AFA" w:rsidP="00D72222">
            <w:pPr>
              <w:spacing w:after="0" w:line="240" w:lineRule="auto"/>
              <w:jc w:val="center"/>
              <w:rPr>
                <w:rFonts w:ascii="Times New Roman" w:hAnsi="Times New Roman"/>
                <w:sz w:val="28"/>
                <w:szCs w:val="28"/>
              </w:rPr>
            </w:pPr>
            <w:r w:rsidRPr="00A83657">
              <w:rPr>
                <w:rFonts w:ascii="Times New Roman" w:hAnsi="Times New Roman"/>
                <w:sz w:val="28"/>
                <w:szCs w:val="28"/>
              </w:rPr>
              <w:t>2-3-Т.6</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916DEC" w:rsidRDefault="00443AFA" w:rsidP="00D72222">
            <w:pPr>
              <w:spacing w:after="0" w:line="240" w:lineRule="auto"/>
              <w:jc w:val="center"/>
              <w:rPr>
                <w:rFonts w:ascii="Times New Roman" w:hAnsi="Times New Roman"/>
                <w:sz w:val="28"/>
                <w:szCs w:val="28"/>
              </w:rPr>
            </w:pPr>
            <w:r w:rsidRPr="00A83657">
              <w:rPr>
                <w:rFonts w:ascii="Times New Roman" w:hAnsi="Times New Roman"/>
                <w:sz w:val="28"/>
                <w:szCs w:val="28"/>
              </w:rPr>
              <w:t>2-3-Т.7</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916DEC" w:rsidRDefault="00443AFA" w:rsidP="00D72222">
            <w:pPr>
              <w:spacing w:after="0" w:line="240" w:lineRule="auto"/>
              <w:jc w:val="center"/>
              <w:rPr>
                <w:rFonts w:ascii="Times New Roman" w:hAnsi="Times New Roman"/>
                <w:b/>
                <w:sz w:val="28"/>
                <w:szCs w:val="28"/>
              </w:rPr>
            </w:pPr>
            <w:r w:rsidRPr="00A83657">
              <w:rPr>
                <w:rFonts w:ascii="Times New Roman" w:hAnsi="Times New Roman"/>
                <w:sz w:val="28"/>
                <w:szCs w:val="28"/>
              </w:rPr>
              <w:t>2-3-Т.8</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916DEC" w:rsidRDefault="00443AFA" w:rsidP="00D72222">
            <w:pPr>
              <w:spacing w:after="0" w:line="240" w:lineRule="auto"/>
              <w:jc w:val="center"/>
              <w:rPr>
                <w:rFonts w:ascii="Times New Roman" w:hAnsi="Times New Roman"/>
                <w:spacing w:val="-1"/>
                <w:sz w:val="28"/>
                <w:szCs w:val="28"/>
              </w:rPr>
            </w:pPr>
            <w:r w:rsidRPr="00A83657">
              <w:rPr>
                <w:rFonts w:ascii="Times New Roman" w:hAnsi="Times New Roman"/>
                <w:sz w:val="28"/>
                <w:szCs w:val="28"/>
              </w:rPr>
              <w:t>2-3-Т.9</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916DEC" w:rsidRDefault="00443AFA" w:rsidP="00D72222">
            <w:pPr>
              <w:spacing w:after="0" w:line="240" w:lineRule="auto"/>
              <w:jc w:val="center"/>
              <w:rPr>
                <w:rFonts w:ascii="Times New Roman" w:hAnsi="Times New Roman"/>
                <w:b/>
                <w:sz w:val="28"/>
                <w:szCs w:val="28"/>
              </w:rPr>
            </w:pPr>
            <w:r w:rsidRPr="00A83657">
              <w:rPr>
                <w:rFonts w:ascii="Times New Roman" w:hAnsi="Times New Roman"/>
                <w:sz w:val="28"/>
                <w:szCs w:val="28"/>
              </w:rPr>
              <w:t>2-3-Т.10</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916DEC" w:rsidRDefault="00443AFA" w:rsidP="00D72222">
            <w:pPr>
              <w:spacing w:after="0" w:line="240" w:lineRule="auto"/>
              <w:jc w:val="center"/>
              <w:rPr>
                <w:rFonts w:ascii="Times New Roman" w:hAnsi="Times New Roman"/>
                <w:b/>
                <w:sz w:val="28"/>
                <w:szCs w:val="28"/>
              </w:rPr>
            </w:pPr>
            <w:r w:rsidRPr="00A83657">
              <w:rPr>
                <w:rFonts w:ascii="Times New Roman" w:hAnsi="Times New Roman"/>
                <w:sz w:val="28"/>
                <w:szCs w:val="28"/>
              </w:rPr>
              <w:t>2-3-Т.11</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916DEC" w:rsidRDefault="00443AFA" w:rsidP="00D72222">
            <w:pPr>
              <w:spacing w:after="0" w:line="240" w:lineRule="auto"/>
              <w:jc w:val="center"/>
              <w:rPr>
                <w:rFonts w:ascii="Times New Roman" w:hAnsi="Times New Roman"/>
                <w:b/>
                <w:sz w:val="28"/>
                <w:szCs w:val="28"/>
              </w:rPr>
            </w:pPr>
            <w:r w:rsidRPr="00A83657">
              <w:rPr>
                <w:rFonts w:ascii="Times New Roman" w:hAnsi="Times New Roman"/>
                <w:sz w:val="28"/>
                <w:szCs w:val="28"/>
              </w:rPr>
              <w:t>2-3-Т.12</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916DEC" w:rsidRDefault="00443AFA" w:rsidP="00D72222">
            <w:pPr>
              <w:spacing w:after="0" w:line="240" w:lineRule="auto"/>
              <w:jc w:val="center"/>
              <w:rPr>
                <w:rFonts w:ascii="Times New Roman" w:hAnsi="Times New Roman"/>
                <w:b/>
                <w:sz w:val="28"/>
                <w:szCs w:val="28"/>
              </w:rPr>
            </w:pPr>
            <w:r w:rsidRPr="00A83657">
              <w:rPr>
                <w:rFonts w:ascii="Times New Roman" w:hAnsi="Times New Roman"/>
                <w:sz w:val="28"/>
                <w:szCs w:val="28"/>
              </w:rPr>
              <w:t>2-3-Т.13</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A83657" w:rsidRDefault="00443AFA" w:rsidP="00D72222">
            <w:pPr>
              <w:spacing w:after="0" w:line="240" w:lineRule="auto"/>
              <w:jc w:val="center"/>
              <w:rPr>
                <w:rFonts w:ascii="Times New Roman" w:hAnsi="Times New Roman"/>
                <w:spacing w:val="-1"/>
                <w:sz w:val="28"/>
                <w:szCs w:val="28"/>
              </w:rPr>
            </w:pPr>
            <w:r w:rsidRPr="00A83657">
              <w:rPr>
                <w:rFonts w:ascii="Times New Roman" w:hAnsi="Times New Roman"/>
                <w:sz w:val="28"/>
                <w:szCs w:val="28"/>
              </w:rPr>
              <w:t>2-3-Т.14</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A83657" w:rsidRDefault="00443AFA" w:rsidP="00D72222">
            <w:pPr>
              <w:spacing w:after="0" w:line="240" w:lineRule="auto"/>
              <w:jc w:val="center"/>
              <w:rPr>
                <w:rFonts w:ascii="Times New Roman" w:hAnsi="Times New Roman"/>
                <w:spacing w:val="-1"/>
                <w:sz w:val="28"/>
                <w:szCs w:val="28"/>
              </w:rPr>
            </w:pPr>
            <w:r w:rsidRPr="00A83657">
              <w:rPr>
                <w:rFonts w:ascii="Times New Roman" w:hAnsi="Times New Roman"/>
                <w:sz w:val="28"/>
                <w:szCs w:val="28"/>
              </w:rPr>
              <w:t>2-3-Т.15</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916DEC" w:rsidRDefault="00443AFA" w:rsidP="00D72222">
            <w:pPr>
              <w:spacing w:after="0" w:line="240" w:lineRule="auto"/>
              <w:jc w:val="center"/>
              <w:rPr>
                <w:rFonts w:ascii="Times New Roman" w:hAnsi="Times New Roman"/>
                <w:b/>
                <w:sz w:val="28"/>
                <w:szCs w:val="28"/>
              </w:rPr>
            </w:pPr>
            <w:r w:rsidRPr="00A83657">
              <w:rPr>
                <w:rFonts w:ascii="Times New Roman" w:hAnsi="Times New Roman"/>
                <w:sz w:val="28"/>
                <w:szCs w:val="28"/>
              </w:rPr>
              <w:t>2-3-Т.16</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916DEC" w:rsidRDefault="00443AFA" w:rsidP="00D72222">
            <w:pPr>
              <w:spacing w:after="0" w:line="240" w:lineRule="auto"/>
              <w:jc w:val="center"/>
              <w:rPr>
                <w:rFonts w:ascii="Times New Roman" w:hAnsi="Times New Roman"/>
                <w:b/>
                <w:sz w:val="28"/>
                <w:szCs w:val="28"/>
              </w:rPr>
            </w:pPr>
            <w:r w:rsidRPr="00A83657">
              <w:rPr>
                <w:rFonts w:ascii="Times New Roman" w:hAnsi="Times New Roman"/>
                <w:sz w:val="28"/>
                <w:szCs w:val="28"/>
              </w:rPr>
              <w:t>2-3-Т.17</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916DEC" w:rsidRDefault="00443AFA" w:rsidP="00D72222">
            <w:pPr>
              <w:spacing w:after="0" w:line="240" w:lineRule="auto"/>
              <w:jc w:val="center"/>
              <w:rPr>
                <w:rFonts w:ascii="Times New Roman" w:hAnsi="Times New Roman"/>
                <w:b/>
                <w:sz w:val="28"/>
                <w:szCs w:val="28"/>
              </w:rPr>
            </w:pPr>
            <w:r w:rsidRPr="00A83657">
              <w:rPr>
                <w:rFonts w:ascii="Times New Roman" w:hAnsi="Times New Roman"/>
                <w:sz w:val="28"/>
                <w:szCs w:val="28"/>
              </w:rPr>
              <w:t>2-3-Т.18</w:t>
            </w:r>
          </w:p>
        </w:tc>
        <w:tc>
          <w:tcPr>
            <w:tcW w:w="567" w:type="dxa"/>
            <w:vMerge/>
            <w:tcBorders>
              <w:top w:val="single" w:sz="4" w:space="0" w:color="auto"/>
              <w:left w:val="single" w:sz="4" w:space="0" w:color="auto"/>
              <w:bottom w:val="single" w:sz="4" w:space="0" w:color="auto"/>
              <w:right w:val="single" w:sz="4" w:space="0" w:color="auto"/>
            </w:tcBorders>
            <w:textDirection w:val="btLr"/>
          </w:tcPr>
          <w:p w:rsidR="00443AFA" w:rsidRPr="004476EF" w:rsidRDefault="00443AFA" w:rsidP="00D72222">
            <w:pPr>
              <w:ind w:left="113" w:right="113"/>
              <w:rPr>
                <w:rFonts w:ascii="Times New Roman" w:hAnsi="Times New Roman"/>
                <w:b/>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443AFA" w:rsidRPr="004476EF" w:rsidRDefault="00443AFA" w:rsidP="00D72222">
            <w:pPr>
              <w:rPr>
                <w:rFonts w:ascii="Times New Roman" w:hAnsi="Times New Roman"/>
                <w:b/>
                <w:szCs w:val="14"/>
                <w:lang w:eastAsia="ru-RU"/>
              </w:rPr>
            </w:pPr>
          </w:p>
        </w:tc>
        <w:tc>
          <w:tcPr>
            <w:tcW w:w="895" w:type="dxa"/>
            <w:vMerge/>
            <w:tcBorders>
              <w:top w:val="single" w:sz="4" w:space="0" w:color="auto"/>
              <w:left w:val="single" w:sz="4" w:space="0" w:color="auto"/>
              <w:bottom w:val="single" w:sz="4" w:space="0" w:color="auto"/>
              <w:right w:val="single" w:sz="4" w:space="0" w:color="auto"/>
            </w:tcBorders>
            <w:textDirection w:val="btLr"/>
          </w:tcPr>
          <w:p w:rsidR="00443AFA" w:rsidRPr="004476EF" w:rsidRDefault="00443AFA" w:rsidP="00D72222">
            <w:pPr>
              <w:spacing w:after="0" w:line="240" w:lineRule="auto"/>
              <w:rPr>
                <w:rFonts w:ascii="Times New Roman" w:hAnsi="Times New Roman"/>
                <w:b/>
                <w:szCs w:val="14"/>
                <w:lang w:eastAsia="ru-RU"/>
              </w:rPr>
            </w:pPr>
          </w:p>
        </w:tc>
      </w:tr>
      <w:tr w:rsidR="00443AFA" w:rsidRPr="00A83657" w:rsidTr="001A2312">
        <w:trPr>
          <w:trHeight w:val="260"/>
        </w:trPr>
        <w:tc>
          <w:tcPr>
            <w:tcW w:w="52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sidRPr="004476EF">
              <w:rPr>
                <w:rFonts w:ascii="Times New Roman" w:hAnsi="Times New Roman"/>
              </w:rPr>
              <w:t>1</w:t>
            </w:r>
          </w:p>
        </w:tc>
        <w:tc>
          <w:tcPr>
            <w:tcW w:w="1707"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9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rsidTr="001A2312">
        <w:trPr>
          <w:trHeight w:val="280"/>
        </w:trPr>
        <w:tc>
          <w:tcPr>
            <w:tcW w:w="52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sidRPr="004476EF">
              <w:rPr>
                <w:rFonts w:ascii="Times New Roman" w:hAnsi="Times New Roman"/>
              </w:rPr>
              <w:t>2</w:t>
            </w:r>
          </w:p>
        </w:tc>
        <w:tc>
          <w:tcPr>
            <w:tcW w:w="1707"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9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rsidTr="001A2312">
        <w:trPr>
          <w:trHeight w:val="159"/>
        </w:trPr>
        <w:tc>
          <w:tcPr>
            <w:tcW w:w="52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sidRPr="004476EF">
              <w:rPr>
                <w:rFonts w:ascii="Times New Roman" w:hAnsi="Times New Roman"/>
              </w:rPr>
              <w:t>3</w:t>
            </w:r>
          </w:p>
        </w:tc>
        <w:tc>
          <w:tcPr>
            <w:tcW w:w="1707"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9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rsidTr="001A2312">
        <w:trPr>
          <w:trHeight w:val="159"/>
        </w:trPr>
        <w:tc>
          <w:tcPr>
            <w:tcW w:w="52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Pr>
                <w:rFonts w:ascii="Times New Roman" w:hAnsi="Times New Roman"/>
              </w:rPr>
              <w:t>4</w:t>
            </w:r>
          </w:p>
        </w:tc>
        <w:tc>
          <w:tcPr>
            <w:tcW w:w="1707"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9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rsidTr="001A2312">
        <w:trPr>
          <w:trHeight w:val="159"/>
        </w:trPr>
        <w:tc>
          <w:tcPr>
            <w:tcW w:w="529" w:type="dxa"/>
            <w:tcBorders>
              <w:top w:val="single" w:sz="4" w:space="0" w:color="auto"/>
              <w:left w:val="single" w:sz="4" w:space="0" w:color="auto"/>
              <w:bottom w:val="single" w:sz="4" w:space="0" w:color="auto"/>
              <w:right w:val="single" w:sz="4" w:space="0" w:color="auto"/>
            </w:tcBorders>
          </w:tcPr>
          <w:p w:rsidR="00443AFA" w:rsidRDefault="00443AFA" w:rsidP="00D72222">
            <w:pPr>
              <w:rPr>
                <w:rFonts w:ascii="Times New Roman" w:hAnsi="Times New Roman"/>
              </w:rPr>
            </w:pPr>
            <w:r>
              <w:rPr>
                <w:rFonts w:ascii="Times New Roman" w:hAnsi="Times New Roman"/>
              </w:rPr>
              <w:t>5</w:t>
            </w:r>
          </w:p>
        </w:tc>
        <w:tc>
          <w:tcPr>
            <w:tcW w:w="1707"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9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rsidTr="001A2312">
        <w:trPr>
          <w:trHeight w:val="159"/>
        </w:trPr>
        <w:tc>
          <w:tcPr>
            <w:tcW w:w="529" w:type="dxa"/>
            <w:tcBorders>
              <w:top w:val="single" w:sz="4" w:space="0" w:color="auto"/>
              <w:left w:val="single" w:sz="4" w:space="0" w:color="auto"/>
              <w:bottom w:val="single" w:sz="4" w:space="0" w:color="auto"/>
              <w:right w:val="single" w:sz="4" w:space="0" w:color="auto"/>
            </w:tcBorders>
          </w:tcPr>
          <w:p w:rsidR="00443AFA" w:rsidRDefault="00443AFA" w:rsidP="00D72222">
            <w:pPr>
              <w:rPr>
                <w:rFonts w:ascii="Times New Roman" w:hAnsi="Times New Roman"/>
              </w:rPr>
            </w:pPr>
            <w:r>
              <w:rPr>
                <w:rFonts w:ascii="Times New Roman" w:hAnsi="Times New Roman"/>
              </w:rPr>
              <w:t>6</w:t>
            </w:r>
          </w:p>
        </w:tc>
        <w:tc>
          <w:tcPr>
            <w:tcW w:w="1707"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9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rsidTr="001A2312">
        <w:trPr>
          <w:trHeight w:val="159"/>
        </w:trPr>
        <w:tc>
          <w:tcPr>
            <w:tcW w:w="529" w:type="dxa"/>
            <w:tcBorders>
              <w:top w:val="single" w:sz="4" w:space="0" w:color="auto"/>
              <w:left w:val="single" w:sz="4" w:space="0" w:color="auto"/>
              <w:bottom w:val="single" w:sz="4" w:space="0" w:color="auto"/>
              <w:right w:val="single" w:sz="4" w:space="0" w:color="auto"/>
            </w:tcBorders>
          </w:tcPr>
          <w:p w:rsidR="00443AFA" w:rsidRDefault="00443AFA" w:rsidP="00D72222">
            <w:pPr>
              <w:rPr>
                <w:rFonts w:ascii="Times New Roman" w:hAnsi="Times New Roman"/>
              </w:rPr>
            </w:pPr>
            <w:r>
              <w:rPr>
                <w:rFonts w:ascii="Times New Roman" w:hAnsi="Times New Roman"/>
              </w:rPr>
              <w:t>7</w:t>
            </w:r>
          </w:p>
        </w:tc>
        <w:tc>
          <w:tcPr>
            <w:tcW w:w="1707"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9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rsidTr="001A2312">
        <w:trPr>
          <w:trHeight w:val="159"/>
        </w:trPr>
        <w:tc>
          <w:tcPr>
            <w:tcW w:w="529" w:type="dxa"/>
            <w:tcBorders>
              <w:top w:val="single" w:sz="4" w:space="0" w:color="auto"/>
              <w:left w:val="single" w:sz="4" w:space="0" w:color="auto"/>
              <w:bottom w:val="single" w:sz="4" w:space="0" w:color="auto"/>
              <w:right w:val="single" w:sz="4" w:space="0" w:color="auto"/>
            </w:tcBorders>
          </w:tcPr>
          <w:p w:rsidR="00443AFA" w:rsidRDefault="00443AFA" w:rsidP="00D72222">
            <w:pPr>
              <w:rPr>
                <w:rFonts w:ascii="Times New Roman" w:hAnsi="Times New Roman"/>
              </w:rPr>
            </w:pPr>
            <w:r>
              <w:rPr>
                <w:rFonts w:ascii="Times New Roman" w:hAnsi="Times New Roman"/>
              </w:rPr>
              <w:t>8</w:t>
            </w:r>
          </w:p>
        </w:tc>
        <w:tc>
          <w:tcPr>
            <w:tcW w:w="1707"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9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A83657" w:rsidTr="001A2312">
        <w:trPr>
          <w:trHeight w:val="398"/>
        </w:trPr>
        <w:tc>
          <w:tcPr>
            <w:tcW w:w="538"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lang w:val="en-US"/>
              </w:rPr>
            </w:pPr>
          </w:p>
        </w:tc>
        <w:tc>
          <w:tcPr>
            <w:tcW w:w="1698"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lang w:val="en-US"/>
              </w:rPr>
            </w:pPr>
          </w:p>
        </w:tc>
        <w:tc>
          <w:tcPr>
            <w:tcW w:w="12092" w:type="dxa"/>
            <w:gridSpan w:val="21"/>
            <w:tcBorders>
              <w:top w:val="single" w:sz="4" w:space="0" w:color="auto"/>
              <w:left w:val="single" w:sz="4" w:space="0" w:color="auto"/>
              <w:bottom w:val="single" w:sz="4" w:space="0" w:color="auto"/>
              <w:right w:val="single" w:sz="4" w:space="0" w:color="auto"/>
            </w:tcBorders>
          </w:tcPr>
          <w:p w:rsidR="00443AFA" w:rsidRPr="00A83657" w:rsidRDefault="00443AFA" w:rsidP="00D72222">
            <w:r w:rsidRPr="004476EF">
              <w:rPr>
                <w:rFonts w:ascii="Times New Roman" w:hAnsi="Times New Roman"/>
                <w:b/>
                <w:lang w:val="en-US"/>
              </w:rPr>
              <w:t>I</w:t>
            </w:r>
            <w:r>
              <w:rPr>
                <w:rFonts w:ascii="Times New Roman" w:hAnsi="Times New Roman"/>
                <w:b/>
              </w:rPr>
              <w:t xml:space="preserve"> уровень</w:t>
            </w:r>
            <w:r w:rsidRPr="004476EF">
              <w:rPr>
                <w:rFonts w:ascii="Times New Roman" w:hAnsi="Times New Roman"/>
                <w:b/>
              </w:rPr>
              <w:t xml:space="preserve">   </w:t>
            </w:r>
            <w:r>
              <w:rPr>
                <w:rFonts w:ascii="Times New Roman" w:hAnsi="Times New Roman"/>
                <w:b/>
              </w:rPr>
              <w:t xml:space="preserve">____ </w:t>
            </w:r>
            <w:r w:rsidRPr="004476EF">
              <w:rPr>
                <w:rFonts w:ascii="Times New Roman" w:hAnsi="Times New Roman"/>
                <w:b/>
                <w:lang w:val="en-US"/>
              </w:rPr>
              <w:t>II</w:t>
            </w:r>
            <w:r>
              <w:rPr>
                <w:rFonts w:ascii="Times New Roman" w:hAnsi="Times New Roman"/>
                <w:b/>
              </w:rPr>
              <w:t xml:space="preserve"> уровень</w:t>
            </w:r>
            <w:r w:rsidRPr="004476EF">
              <w:rPr>
                <w:rFonts w:ascii="Times New Roman" w:hAnsi="Times New Roman"/>
                <w:b/>
              </w:rPr>
              <w:t xml:space="preserve"> __</w:t>
            </w:r>
            <w:r>
              <w:rPr>
                <w:rFonts w:ascii="Times New Roman" w:hAnsi="Times New Roman"/>
                <w:b/>
              </w:rPr>
              <w:t xml:space="preserve">________  </w:t>
            </w:r>
            <w:r w:rsidRPr="004476EF">
              <w:rPr>
                <w:rFonts w:ascii="Times New Roman" w:hAnsi="Times New Roman"/>
                <w:b/>
                <w:lang w:val="en-US"/>
              </w:rPr>
              <w:t>III</w:t>
            </w:r>
            <w:r>
              <w:rPr>
                <w:rFonts w:ascii="Times New Roman" w:hAnsi="Times New Roman"/>
                <w:b/>
              </w:rPr>
              <w:t xml:space="preserve"> уровень </w:t>
            </w:r>
            <w:r w:rsidRPr="004476EF">
              <w:rPr>
                <w:rFonts w:ascii="Times New Roman" w:hAnsi="Times New Roman"/>
                <w:b/>
              </w:rPr>
              <w:t xml:space="preserve"> ___________</w:t>
            </w:r>
          </w:p>
        </w:tc>
      </w:tr>
    </w:tbl>
    <w:p w:rsidR="00443AFA" w:rsidRDefault="00443AFA" w:rsidP="00443AFA">
      <w:pPr>
        <w:tabs>
          <w:tab w:val="left" w:pos="1760"/>
          <w:tab w:val="center" w:pos="4961"/>
        </w:tabs>
        <w:spacing w:after="0" w:line="240" w:lineRule="auto"/>
        <w:ind w:firstLine="709"/>
        <w:jc w:val="center"/>
        <w:rPr>
          <w:rFonts w:ascii="Times New Roman" w:hAnsi="Times New Roman"/>
          <w:b/>
          <w:sz w:val="28"/>
          <w:szCs w:val="28"/>
        </w:rPr>
        <w:sectPr w:rsidR="00443AFA" w:rsidSect="00D72222">
          <w:pgSz w:w="16838" w:h="11906" w:orient="landscape"/>
          <w:pgMar w:top="709" w:right="1134" w:bottom="851" w:left="1134" w:header="709" w:footer="709" w:gutter="0"/>
          <w:cols w:space="708"/>
          <w:docGrid w:linePitch="360"/>
        </w:sectPr>
      </w:pPr>
    </w:p>
    <w:p w:rsidR="00443AFA" w:rsidRDefault="00443AFA" w:rsidP="00443AFA">
      <w:pPr>
        <w:tabs>
          <w:tab w:val="left" w:pos="1760"/>
          <w:tab w:val="center" w:pos="4961"/>
        </w:tabs>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 xml:space="preserve">Расшифровка индикаторов усвоения детьми содержания </w:t>
      </w:r>
    </w:p>
    <w:p w:rsidR="00443AFA" w:rsidRDefault="00443AFA" w:rsidP="00443AFA">
      <w:pPr>
        <w:spacing w:after="0" w:line="240" w:lineRule="auto"/>
        <w:jc w:val="center"/>
        <w:rPr>
          <w:rFonts w:ascii="Times New Roman" w:hAnsi="Times New Roman"/>
          <w:b/>
          <w:sz w:val="28"/>
          <w:szCs w:val="28"/>
        </w:rPr>
      </w:pPr>
      <w:r>
        <w:rPr>
          <w:rFonts w:ascii="Times New Roman" w:hAnsi="Times New Roman"/>
          <w:b/>
          <w:sz w:val="28"/>
          <w:szCs w:val="28"/>
        </w:rPr>
        <w:t xml:space="preserve">Типовой учебной программы дошкольного воспитания и обучения </w:t>
      </w:r>
    </w:p>
    <w:p w:rsidR="00443AFA" w:rsidRDefault="00443AFA" w:rsidP="00443AFA">
      <w:pPr>
        <w:spacing w:after="0" w:line="240" w:lineRule="auto"/>
        <w:jc w:val="center"/>
        <w:rPr>
          <w:rFonts w:ascii="Times New Roman" w:hAnsi="Times New Roman"/>
          <w:b/>
          <w:sz w:val="28"/>
          <w:szCs w:val="28"/>
        </w:rPr>
      </w:pPr>
      <w:r>
        <w:rPr>
          <w:rFonts w:ascii="Times New Roman" w:hAnsi="Times New Roman"/>
          <w:b/>
          <w:sz w:val="28"/>
          <w:szCs w:val="28"/>
        </w:rPr>
        <w:t>по образовательным областям</w:t>
      </w:r>
    </w:p>
    <w:p w:rsidR="00443AFA" w:rsidRDefault="00443AFA" w:rsidP="00443AFA">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8647"/>
      </w:tblGrid>
      <w:tr w:rsidR="00443AFA" w:rsidRPr="00A83657">
        <w:tc>
          <w:tcPr>
            <w:tcW w:w="1242" w:type="dxa"/>
            <w:tcBorders>
              <w:top w:val="single" w:sz="4" w:space="0" w:color="auto"/>
              <w:left w:val="single" w:sz="4" w:space="0" w:color="auto"/>
              <w:bottom w:val="single" w:sz="4" w:space="0" w:color="auto"/>
              <w:right w:val="single" w:sz="4" w:space="0" w:color="auto"/>
            </w:tcBorders>
            <w:shd w:val="clear" w:color="auto" w:fill="B8CCE4"/>
          </w:tcPr>
          <w:p w:rsidR="00443AFA" w:rsidRPr="00A83657"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B8CCE4"/>
          </w:tcPr>
          <w:p w:rsidR="00443AFA" w:rsidRPr="00443AFA" w:rsidRDefault="00443AFA" w:rsidP="00443AFA">
            <w:pPr>
              <w:spacing w:after="0" w:line="240" w:lineRule="auto"/>
              <w:jc w:val="center"/>
              <w:rPr>
                <w:rFonts w:ascii="Times New Roman" w:hAnsi="Times New Roman"/>
                <w:b/>
                <w:sz w:val="24"/>
                <w:szCs w:val="24"/>
                <w:lang w:val="ru-RU"/>
              </w:rPr>
            </w:pPr>
            <w:r w:rsidRPr="00A83657">
              <w:rPr>
                <w:rFonts w:ascii="Times New Roman" w:hAnsi="Times New Roman"/>
                <w:b/>
                <w:sz w:val="24"/>
                <w:szCs w:val="24"/>
              </w:rPr>
              <w:t xml:space="preserve">ПЕРВАЯ МЛАДШАЯ ГРУППА (2-3 лет) </w:t>
            </w:r>
          </w:p>
        </w:tc>
      </w:tr>
      <w:tr w:rsidR="00443AFA" w:rsidRPr="00A83657">
        <w:tc>
          <w:tcPr>
            <w:tcW w:w="1242" w:type="dxa"/>
            <w:tcBorders>
              <w:top w:val="single" w:sz="4" w:space="0" w:color="auto"/>
              <w:left w:val="single" w:sz="4" w:space="0" w:color="auto"/>
              <w:bottom w:val="single" w:sz="4" w:space="0" w:color="auto"/>
              <w:right w:val="single" w:sz="4" w:space="0" w:color="auto"/>
            </w:tcBorders>
            <w:shd w:val="clear" w:color="auto" w:fill="E5B8B7"/>
          </w:tcPr>
          <w:p w:rsidR="00443AFA" w:rsidRPr="00A83657"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443AFA" w:rsidRPr="00A83657" w:rsidRDefault="00443AFA" w:rsidP="00D72222">
            <w:pPr>
              <w:spacing w:after="0" w:line="240" w:lineRule="auto"/>
              <w:jc w:val="center"/>
              <w:rPr>
                <w:rFonts w:ascii="Times New Roman" w:hAnsi="Times New Roman"/>
                <w:b/>
                <w:sz w:val="24"/>
                <w:szCs w:val="24"/>
              </w:rPr>
            </w:pPr>
            <w:r w:rsidRPr="00A83657">
              <w:rPr>
                <w:rFonts w:ascii="Times New Roman" w:hAnsi="Times New Roman"/>
                <w:b/>
                <w:sz w:val="24"/>
                <w:szCs w:val="24"/>
              </w:rPr>
              <w:t>Образовательная область «Здоровье»</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center"/>
              <w:rPr>
                <w:rFonts w:ascii="Times New Roman" w:hAnsi="Times New Roman"/>
                <w:b/>
                <w:i/>
                <w:sz w:val="24"/>
                <w:szCs w:val="24"/>
                <w:highlight w:val="yellow"/>
              </w:rPr>
            </w:pPr>
            <w:r w:rsidRPr="00A83657">
              <w:rPr>
                <w:rFonts w:ascii="Times New Roman" w:hAnsi="Times New Roman"/>
                <w:i/>
                <w:sz w:val="24"/>
                <w:szCs w:val="24"/>
              </w:rPr>
              <w:t>Физическая культура</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pPr>
            <w:r w:rsidRPr="00A83657">
              <w:rPr>
                <w:rFonts w:ascii="Times New Roman" w:hAnsi="Times New Roman"/>
                <w:sz w:val="24"/>
                <w:szCs w:val="24"/>
              </w:rPr>
              <w:t>2-3-Зд.1</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pacing w:val="-1"/>
                <w:sz w:val="24"/>
                <w:szCs w:val="24"/>
              </w:rPr>
            </w:pPr>
            <w:r w:rsidRPr="00A83657">
              <w:rPr>
                <w:rFonts w:ascii="Times New Roman" w:hAnsi="Times New Roman"/>
                <w:spacing w:val="-1"/>
                <w:sz w:val="24"/>
                <w:szCs w:val="24"/>
              </w:rPr>
              <w:t>умеет выполнять физические упражнения одновременно со взрослым;</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pPr>
            <w:r w:rsidRPr="00A83657">
              <w:rPr>
                <w:rFonts w:ascii="Times New Roman" w:hAnsi="Times New Roman"/>
                <w:sz w:val="24"/>
                <w:szCs w:val="24"/>
              </w:rPr>
              <w:t>2-3-Зд.2</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pacing w:val="-1"/>
                <w:sz w:val="24"/>
                <w:szCs w:val="24"/>
              </w:rPr>
            </w:pPr>
            <w:r w:rsidRPr="00A83657">
              <w:rPr>
                <w:rFonts w:ascii="Times New Roman" w:hAnsi="Times New Roman"/>
                <w:spacing w:val="-1"/>
                <w:sz w:val="24"/>
                <w:szCs w:val="24"/>
              </w:rPr>
              <w:t>владеет различными видами основных движений;</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pPr>
            <w:r w:rsidRPr="00A83657">
              <w:rPr>
                <w:rFonts w:ascii="Times New Roman" w:hAnsi="Times New Roman"/>
                <w:sz w:val="24"/>
                <w:szCs w:val="24"/>
              </w:rPr>
              <w:t>2-3-Зд.3</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имеет представление о первоначальной технике выполнения спортивных упражнений;</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pPr>
            <w:r w:rsidRPr="00A83657">
              <w:rPr>
                <w:rFonts w:ascii="Times New Roman" w:hAnsi="Times New Roman"/>
                <w:sz w:val="24"/>
                <w:szCs w:val="24"/>
              </w:rPr>
              <w:t>2-3-Зд.4</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pacing w:val="-1"/>
                <w:sz w:val="24"/>
                <w:szCs w:val="24"/>
              </w:rPr>
            </w:pPr>
            <w:r w:rsidRPr="00A83657">
              <w:rPr>
                <w:rFonts w:ascii="Times New Roman" w:hAnsi="Times New Roman"/>
                <w:spacing w:val="-1"/>
                <w:sz w:val="24"/>
                <w:szCs w:val="24"/>
              </w:rPr>
              <w:t>владеет первоначальными навыками личной гигиены;</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pPr>
            <w:r w:rsidRPr="00A83657">
              <w:rPr>
                <w:rFonts w:ascii="Times New Roman" w:hAnsi="Times New Roman"/>
                <w:sz w:val="24"/>
                <w:szCs w:val="24"/>
              </w:rPr>
              <w:t>2-3-Зд.5</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pacing w:val="-1"/>
                <w:sz w:val="24"/>
                <w:szCs w:val="24"/>
              </w:rPr>
            </w:pPr>
            <w:r w:rsidRPr="00A83657">
              <w:rPr>
                <w:rFonts w:ascii="Times New Roman" w:hAnsi="Times New Roman"/>
                <w:spacing w:val="-1"/>
                <w:sz w:val="24"/>
                <w:szCs w:val="24"/>
              </w:rPr>
              <w:t>проявляет положительные эмоции при проведении закаливающих процедур.</w:t>
            </w:r>
          </w:p>
        </w:tc>
      </w:tr>
      <w:tr w:rsidR="00443AFA" w:rsidRPr="00A83657">
        <w:tc>
          <w:tcPr>
            <w:tcW w:w="1242" w:type="dxa"/>
            <w:tcBorders>
              <w:top w:val="single" w:sz="4" w:space="0" w:color="auto"/>
              <w:left w:val="single" w:sz="4" w:space="0" w:color="auto"/>
              <w:bottom w:val="single" w:sz="4" w:space="0" w:color="auto"/>
              <w:right w:val="single" w:sz="4" w:space="0" w:color="auto"/>
            </w:tcBorders>
            <w:shd w:val="clear" w:color="auto" w:fill="E5B8B7"/>
          </w:tcPr>
          <w:p w:rsidR="00443AFA" w:rsidRPr="00A83657"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443AFA" w:rsidRPr="00A83657" w:rsidRDefault="00443AFA" w:rsidP="00D72222">
            <w:pPr>
              <w:spacing w:after="0" w:line="240" w:lineRule="auto"/>
              <w:jc w:val="center"/>
              <w:rPr>
                <w:rFonts w:ascii="Times New Roman" w:hAnsi="Times New Roman"/>
                <w:b/>
                <w:sz w:val="24"/>
                <w:szCs w:val="24"/>
              </w:rPr>
            </w:pPr>
            <w:r w:rsidRPr="00A83657">
              <w:rPr>
                <w:rFonts w:ascii="Times New Roman" w:hAnsi="Times New Roman"/>
                <w:b/>
                <w:sz w:val="24"/>
                <w:szCs w:val="24"/>
              </w:rPr>
              <w:t>Образовательная область «Коммуникация»</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i/>
                <w:sz w:val="24"/>
                <w:szCs w:val="24"/>
              </w:rPr>
            </w:pPr>
            <w:r w:rsidRPr="00A83657">
              <w:rPr>
                <w:rFonts w:ascii="Times New Roman" w:hAnsi="Times New Roman"/>
                <w:i/>
                <w:sz w:val="24"/>
                <w:szCs w:val="24"/>
              </w:rPr>
              <w:t>развитие речи;</w:t>
            </w:r>
          </w:p>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i/>
                <w:sz w:val="24"/>
                <w:szCs w:val="24"/>
              </w:rPr>
              <w:t>художественная литература.</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1A2312" w:rsidRDefault="00443AFA" w:rsidP="001A2312">
            <w:pPr>
              <w:spacing w:after="0" w:line="240" w:lineRule="auto"/>
              <w:jc w:val="center"/>
              <w:rPr>
                <w:rFonts w:ascii="Times New Roman" w:hAnsi="Times New Roman"/>
                <w:i/>
                <w:sz w:val="24"/>
                <w:szCs w:val="24"/>
              </w:rPr>
            </w:pPr>
            <w:r w:rsidRPr="001A2312">
              <w:rPr>
                <w:rFonts w:ascii="Times New Roman" w:hAnsi="Times New Roman"/>
                <w:i/>
                <w:sz w:val="24"/>
                <w:szCs w:val="24"/>
              </w:rPr>
              <w:t>Развитие речи</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2-3-К.1</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переходит от коротких предложений к более сложным;</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2-3-К.2</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отвечает на вопросы о себе, членах семьи, любимых игрушках;</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2-3-К.3</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пользуется словами для выражения желаний, чувств, мысли;</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2-3-К.4</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правильно артикулирует гласные и согласные звуки;</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2-3-К.5</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делится информацией, может пожаловаться на неудобство (устал, жарко) и действия сверстников (не дает игрушку).</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1A2312" w:rsidRDefault="00443AFA" w:rsidP="001A2312">
            <w:pPr>
              <w:spacing w:after="0" w:line="240" w:lineRule="auto"/>
              <w:jc w:val="center"/>
              <w:rPr>
                <w:rFonts w:ascii="Times New Roman" w:hAnsi="Times New Roman"/>
                <w:i/>
                <w:sz w:val="24"/>
                <w:szCs w:val="24"/>
              </w:rPr>
            </w:pPr>
            <w:r w:rsidRPr="001A2312">
              <w:rPr>
                <w:rFonts w:ascii="Times New Roman" w:hAnsi="Times New Roman"/>
                <w:i/>
                <w:sz w:val="24"/>
                <w:szCs w:val="24"/>
              </w:rPr>
              <w:t>Художественная литература</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2-3-К.6</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употребляет в активном словаре все части речи;</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2-3-К.7</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слушает небольшие рассказы без наглядного сопровождения;</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2-3-К.8</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pacing w:val="-1"/>
                <w:sz w:val="24"/>
                <w:szCs w:val="24"/>
              </w:rPr>
            </w:pPr>
            <w:r w:rsidRPr="00A83657">
              <w:rPr>
                <w:rFonts w:ascii="Times New Roman" w:hAnsi="Times New Roman"/>
                <w:spacing w:val="-1"/>
                <w:sz w:val="24"/>
                <w:szCs w:val="24"/>
              </w:rPr>
              <w:t>говорит фразами, предложениями, состоящими из 3–5 слов, делится информацией;</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2-3-К.9</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отвечает на вопросы по их содержанию, рассказывает короткие стихи не спеша, внятно;</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2-3-К.10</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 xml:space="preserve">эмоционально воспринимает и понимает содержание сказок; </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2-3-К.11</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вступает в контакт со сверстниками.</w:t>
            </w:r>
          </w:p>
        </w:tc>
      </w:tr>
      <w:tr w:rsidR="00443AFA" w:rsidRPr="00A83657">
        <w:tc>
          <w:tcPr>
            <w:tcW w:w="1242" w:type="dxa"/>
            <w:tcBorders>
              <w:top w:val="single" w:sz="4" w:space="0" w:color="auto"/>
              <w:left w:val="single" w:sz="4" w:space="0" w:color="auto"/>
              <w:bottom w:val="single" w:sz="4" w:space="0" w:color="auto"/>
              <w:right w:val="single" w:sz="4" w:space="0" w:color="auto"/>
            </w:tcBorders>
            <w:shd w:val="clear" w:color="auto" w:fill="E5B8B7"/>
          </w:tcPr>
          <w:p w:rsidR="00443AFA" w:rsidRPr="00A83657"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443AFA" w:rsidRPr="00A83657" w:rsidRDefault="00443AFA" w:rsidP="00D72222">
            <w:pPr>
              <w:spacing w:after="0" w:line="240" w:lineRule="auto"/>
              <w:jc w:val="center"/>
              <w:rPr>
                <w:rFonts w:ascii="Times New Roman" w:hAnsi="Times New Roman"/>
                <w:b/>
                <w:sz w:val="24"/>
                <w:szCs w:val="24"/>
              </w:rPr>
            </w:pPr>
            <w:r w:rsidRPr="00A83657">
              <w:rPr>
                <w:rFonts w:ascii="Times New Roman" w:hAnsi="Times New Roman"/>
                <w:b/>
                <w:sz w:val="24"/>
                <w:szCs w:val="24"/>
              </w:rPr>
              <w:t>Образовательная область «Познание»</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i/>
                <w:sz w:val="24"/>
                <w:szCs w:val="24"/>
              </w:rPr>
            </w:pPr>
            <w:r w:rsidRPr="00A83657">
              <w:rPr>
                <w:rFonts w:ascii="Times New Roman" w:hAnsi="Times New Roman"/>
                <w:i/>
                <w:sz w:val="24"/>
                <w:szCs w:val="24"/>
              </w:rPr>
              <w:t>сенсорика;</w:t>
            </w:r>
          </w:p>
          <w:p w:rsidR="00443AFA" w:rsidRPr="00A83657" w:rsidRDefault="00443AFA" w:rsidP="00D72222">
            <w:pPr>
              <w:spacing w:after="0" w:line="240" w:lineRule="auto"/>
              <w:jc w:val="both"/>
              <w:rPr>
                <w:rFonts w:ascii="Times New Roman" w:hAnsi="Times New Roman"/>
                <w:i/>
                <w:sz w:val="24"/>
                <w:szCs w:val="24"/>
              </w:rPr>
            </w:pPr>
            <w:r w:rsidRPr="00A83657">
              <w:rPr>
                <w:rFonts w:ascii="Times New Roman" w:hAnsi="Times New Roman"/>
                <w:i/>
                <w:sz w:val="24"/>
                <w:szCs w:val="24"/>
              </w:rPr>
              <w:t>конструирование;</w:t>
            </w:r>
          </w:p>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i/>
                <w:sz w:val="24"/>
                <w:szCs w:val="24"/>
              </w:rPr>
              <w:t>естествознание.</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center"/>
              <w:rPr>
                <w:rFonts w:ascii="Times New Roman" w:hAnsi="Times New Roman"/>
                <w:b/>
                <w:sz w:val="24"/>
                <w:szCs w:val="24"/>
              </w:rPr>
            </w:pPr>
            <w:r w:rsidRPr="00A83657">
              <w:rPr>
                <w:rFonts w:ascii="Times New Roman" w:hAnsi="Times New Roman"/>
                <w:i/>
                <w:sz w:val="24"/>
                <w:szCs w:val="24"/>
              </w:rPr>
              <w:t>Сенсорика</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2-3-П.1</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умеет группировать однородные предметы близкие по величине, форме, цвету;</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2-3-П.2</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понимает слова, обозначающие различные величины предметов, их цвет и форму;</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2-3-П.3</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составляет пирамидки разных цветов из 3 и более последовательно уменьшающихся деталей;</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2-3-П.4</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владеет первоначальными навыками ориентировки в пространстве.</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center"/>
              <w:rPr>
                <w:rFonts w:ascii="Times New Roman" w:hAnsi="Times New Roman"/>
                <w:i/>
                <w:spacing w:val="-1"/>
                <w:sz w:val="24"/>
                <w:szCs w:val="24"/>
                <w:highlight w:val="yellow"/>
              </w:rPr>
            </w:pPr>
            <w:r w:rsidRPr="00A83657">
              <w:rPr>
                <w:rFonts w:ascii="Times New Roman" w:hAnsi="Times New Roman"/>
                <w:i/>
                <w:sz w:val="24"/>
                <w:szCs w:val="24"/>
              </w:rPr>
              <w:t>Конструирование</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2-3-П.5</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подбирает и группирует предметы по форме, цвету, величине, назначению;</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2-3-П.6</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различает основные формы строительного материала (кубики, кирпичики);</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2-3-П.7</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воспроизводит простые конструкции по показу взрослого (умеет накладывать, приставлять, прикладывать);</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2-3-П.8</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называет полученные элементарные постройки и обыгрывает их, используя игрушки.</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center"/>
              <w:rPr>
                <w:rFonts w:ascii="Times New Roman" w:hAnsi="Times New Roman"/>
                <w:spacing w:val="-1"/>
                <w:sz w:val="24"/>
                <w:szCs w:val="24"/>
              </w:rPr>
            </w:pPr>
            <w:r w:rsidRPr="00A83657">
              <w:rPr>
                <w:rFonts w:ascii="Times New Roman" w:hAnsi="Times New Roman"/>
                <w:i/>
                <w:sz w:val="24"/>
                <w:szCs w:val="24"/>
              </w:rPr>
              <w:t xml:space="preserve">Естествознание </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2-3-П.9</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умеет находить на картинке и называть животных, называет их характерные особенности</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lastRenderedPageBreak/>
              <w:t>2-3-П.10</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правильно называет и различает по внешнему виду и вкусу несколько видов овощей и фруктов;</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2-3-П.11</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называет характерные особенности домашних птиц;</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2-3-П.12</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правильно употребляет слова: дерево, трава, цветок;</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2-3-П.13</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имеет представление о свойствах природных материалов;</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2-3-П.14</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бережно относится к растениям и животным.</w:t>
            </w:r>
          </w:p>
        </w:tc>
      </w:tr>
      <w:tr w:rsidR="00443AFA" w:rsidRPr="00A83657">
        <w:tc>
          <w:tcPr>
            <w:tcW w:w="1242" w:type="dxa"/>
            <w:tcBorders>
              <w:top w:val="single" w:sz="4" w:space="0" w:color="auto"/>
              <w:left w:val="single" w:sz="4" w:space="0" w:color="auto"/>
              <w:bottom w:val="single" w:sz="4" w:space="0" w:color="auto"/>
              <w:right w:val="single" w:sz="4" w:space="0" w:color="auto"/>
            </w:tcBorders>
            <w:shd w:val="clear" w:color="auto" w:fill="E5B8B7"/>
          </w:tcPr>
          <w:p w:rsidR="00443AFA" w:rsidRPr="00A83657"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443AFA" w:rsidRPr="00A83657" w:rsidRDefault="00443AFA" w:rsidP="00D72222">
            <w:pPr>
              <w:spacing w:after="0" w:line="240" w:lineRule="auto"/>
              <w:jc w:val="center"/>
              <w:rPr>
                <w:rFonts w:ascii="Times New Roman" w:hAnsi="Times New Roman"/>
                <w:b/>
                <w:sz w:val="24"/>
                <w:szCs w:val="24"/>
              </w:rPr>
            </w:pPr>
            <w:r w:rsidRPr="00A83657">
              <w:rPr>
                <w:rFonts w:ascii="Times New Roman" w:hAnsi="Times New Roman"/>
                <w:b/>
                <w:sz w:val="24"/>
                <w:szCs w:val="24"/>
              </w:rPr>
              <w:t>Образовательная область «Творчество»</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i/>
                <w:sz w:val="24"/>
                <w:szCs w:val="24"/>
              </w:rPr>
            </w:pPr>
            <w:r w:rsidRPr="00A83657">
              <w:rPr>
                <w:rFonts w:ascii="Times New Roman" w:hAnsi="Times New Roman"/>
                <w:sz w:val="24"/>
                <w:szCs w:val="24"/>
              </w:rPr>
              <w:t xml:space="preserve"> </w:t>
            </w:r>
            <w:r w:rsidRPr="00A83657">
              <w:rPr>
                <w:rFonts w:ascii="Times New Roman" w:hAnsi="Times New Roman"/>
                <w:i/>
                <w:sz w:val="24"/>
                <w:szCs w:val="24"/>
              </w:rPr>
              <w:t>рисование;</w:t>
            </w:r>
          </w:p>
          <w:p w:rsidR="00443AFA" w:rsidRPr="00A83657" w:rsidRDefault="00443AFA" w:rsidP="00D72222">
            <w:pPr>
              <w:spacing w:after="0" w:line="240" w:lineRule="auto"/>
              <w:jc w:val="both"/>
              <w:rPr>
                <w:rFonts w:ascii="Times New Roman" w:hAnsi="Times New Roman"/>
                <w:i/>
                <w:sz w:val="24"/>
                <w:szCs w:val="24"/>
              </w:rPr>
            </w:pPr>
            <w:r w:rsidRPr="00A83657">
              <w:rPr>
                <w:rFonts w:ascii="Times New Roman" w:hAnsi="Times New Roman"/>
                <w:i/>
                <w:sz w:val="24"/>
                <w:szCs w:val="24"/>
              </w:rPr>
              <w:t>лепка;</w:t>
            </w:r>
          </w:p>
          <w:p w:rsidR="00443AFA" w:rsidRPr="00A83657" w:rsidRDefault="00443AFA" w:rsidP="00D72222">
            <w:pPr>
              <w:spacing w:after="0" w:line="240" w:lineRule="auto"/>
              <w:jc w:val="both"/>
              <w:rPr>
                <w:rFonts w:ascii="Times New Roman" w:hAnsi="Times New Roman"/>
                <w:i/>
                <w:sz w:val="24"/>
                <w:szCs w:val="24"/>
              </w:rPr>
            </w:pPr>
            <w:r w:rsidRPr="00A83657">
              <w:rPr>
                <w:rFonts w:ascii="Times New Roman" w:hAnsi="Times New Roman"/>
                <w:i/>
                <w:sz w:val="24"/>
                <w:szCs w:val="24"/>
              </w:rPr>
              <w:t xml:space="preserve">аппликация; </w:t>
            </w:r>
          </w:p>
          <w:p w:rsidR="00443AFA" w:rsidRPr="00A83657" w:rsidRDefault="00443AFA" w:rsidP="00D72222">
            <w:pPr>
              <w:spacing w:after="0" w:line="240" w:lineRule="auto"/>
              <w:jc w:val="both"/>
              <w:rPr>
                <w:rFonts w:ascii="Times New Roman" w:hAnsi="Times New Roman"/>
                <w:b/>
                <w:sz w:val="24"/>
                <w:szCs w:val="24"/>
              </w:rPr>
            </w:pPr>
            <w:r w:rsidRPr="00A83657">
              <w:rPr>
                <w:rFonts w:ascii="Times New Roman" w:hAnsi="Times New Roman"/>
                <w:i/>
                <w:sz w:val="24"/>
                <w:szCs w:val="24"/>
              </w:rPr>
              <w:t>музыка.</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center"/>
              <w:rPr>
                <w:rFonts w:ascii="Times New Roman" w:hAnsi="Times New Roman"/>
                <w:b/>
                <w:sz w:val="24"/>
                <w:szCs w:val="24"/>
              </w:rPr>
            </w:pPr>
            <w:r w:rsidRPr="00A83657">
              <w:rPr>
                <w:rFonts w:ascii="Times New Roman" w:hAnsi="Times New Roman"/>
                <w:i/>
                <w:sz w:val="24"/>
                <w:szCs w:val="24"/>
              </w:rPr>
              <w:t>Рисование</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2-3-Т.1</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владеет первоначальной техникой рисования на бумаге и на песке (проводит вращательные непрерывные линии);</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2-3-Т.2</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pacing w:val="-1"/>
                <w:sz w:val="24"/>
                <w:szCs w:val="24"/>
              </w:rPr>
            </w:pPr>
            <w:r w:rsidRPr="00A83657">
              <w:rPr>
                <w:rFonts w:ascii="Times New Roman" w:hAnsi="Times New Roman"/>
                <w:spacing w:val="-1"/>
                <w:sz w:val="24"/>
                <w:szCs w:val="24"/>
              </w:rPr>
              <w:t>рисует цветными карандашами, фломастерами, гуашью четырех цветов;</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2-3-Т.3</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наносит красками штрихи, мазки, полоски на листе бумаги;</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2-3-Т.4</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владеет пространственной ориентировкой на листе бумаги.</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center"/>
              <w:rPr>
                <w:rFonts w:ascii="Times New Roman" w:hAnsi="Times New Roman"/>
                <w:i/>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center"/>
              <w:rPr>
                <w:rFonts w:ascii="Times New Roman" w:hAnsi="Times New Roman"/>
                <w:i/>
                <w:sz w:val="24"/>
                <w:szCs w:val="24"/>
                <w:highlight w:val="yellow"/>
              </w:rPr>
            </w:pPr>
            <w:r w:rsidRPr="00A83657">
              <w:rPr>
                <w:rFonts w:ascii="Times New Roman" w:hAnsi="Times New Roman"/>
                <w:i/>
                <w:sz w:val="24"/>
                <w:szCs w:val="24"/>
              </w:rPr>
              <w:t xml:space="preserve">Лепка </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2-3-Т.5</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умеет сплющивать шарик между ладонями, делать пальцами углубления на поверхности (печенье для куклы)</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2-3-Т.6</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лепит предметы путем соединения разных форм (грибок на ножке);</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2-3-Т.7</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соотносит вылепленные формы со знакомыми ему предметами;</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2-3-Т.8</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 xml:space="preserve">знает и применяет технические навыки при лепке; </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2-3-Т.9</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проявляет радость при рассматривании народных игрушек, делится впечатлениями о выполненной работе;</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i/>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center"/>
              <w:rPr>
                <w:rFonts w:ascii="Times New Roman" w:hAnsi="Times New Roman"/>
                <w:i/>
                <w:spacing w:val="-1"/>
                <w:sz w:val="24"/>
                <w:szCs w:val="24"/>
              </w:rPr>
            </w:pPr>
            <w:r w:rsidRPr="00A83657">
              <w:rPr>
                <w:rFonts w:ascii="Times New Roman" w:hAnsi="Times New Roman"/>
                <w:i/>
                <w:spacing w:val="-1"/>
                <w:sz w:val="24"/>
                <w:szCs w:val="24"/>
              </w:rPr>
              <w:t>Аппликация</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2-3-Т.10</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располагает на фланелеграфе предметы путем соединения разных форм (шарик на ниточке, домик);</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2-3-Т.11</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умеет дорисовывать элемент к готовому силуэту (котенку дорисовать хвостик);</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2-3-Т.12</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знает и применяет первоначальные технические навыки; выкладывает симметричные фигуры на листе бумаги.</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center"/>
              <w:rPr>
                <w:rFonts w:ascii="Times New Roman" w:hAnsi="Times New Roman"/>
                <w:i/>
                <w:sz w:val="24"/>
                <w:szCs w:val="24"/>
              </w:rPr>
            </w:pPr>
            <w:r w:rsidRPr="00A83657">
              <w:rPr>
                <w:rFonts w:ascii="Times New Roman" w:hAnsi="Times New Roman"/>
                <w:i/>
                <w:sz w:val="24"/>
                <w:szCs w:val="24"/>
              </w:rPr>
              <w:t>Музыка</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2-3-Т.13</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узнает знакомые песни и различает высоту звуков</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2-3-Т.14</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понимает смысл песни;</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2-3-Т.15</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проявляет желание петь совместно со взрослыми;</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2-3-Т.16</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называет музыкальные инструменты (погремушка, барабан, бубен, домбра);</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2-3-Т.17</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различает высокое и низкое звучание музыкальной фразы, правильно передает ритм и отдельные интонации мелодии, запоминает слова песни;</w:t>
            </w:r>
          </w:p>
        </w:tc>
      </w:tr>
      <w:tr w:rsidR="00443AFA" w:rsidRPr="00A83657">
        <w:tc>
          <w:tcPr>
            <w:tcW w:w="1242"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jc w:val="both"/>
              <w:rPr>
                <w:rFonts w:ascii="Times New Roman" w:hAnsi="Times New Roman"/>
                <w:sz w:val="24"/>
                <w:szCs w:val="24"/>
              </w:rPr>
            </w:pPr>
            <w:r w:rsidRPr="00A83657">
              <w:rPr>
                <w:rFonts w:ascii="Times New Roman" w:hAnsi="Times New Roman"/>
                <w:sz w:val="24"/>
                <w:szCs w:val="24"/>
              </w:rPr>
              <w:t>2-3-Т.18</w:t>
            </w:r>
          </w:p>
        </w:tc>
        <w:tc>
          <w:tcPr>
            <w:tcW w:w="8647" w:type="dxa"/>
            <w:tcBorders>
              <w:top w:val="single" w:sz="4" w:space="0" w:color="auto"/>
              <w:left w:val="single" w:sz="4" w:space="0" w:color="auto"/>
              <w:bottom w:val="single" w:sz="4" w:space="0" w:color="auto"/>
              <w:right w:val="single" w:sz="4" w:space="0" w:color="auto"/>
            </w:tcBorders>
          </w:tcPr>
          <w:p w:rsidR="00443AFA" w:rsidRPr="00A83657" w:rsidRDefault="00443AFA" w:rsidP="00D72222">
            <w:pPr>
              <w:spacing w:after="0" w:line="240" w:lineRule="auto"/>
              <w:rPr>
                <w:rFonts w:ascii="Times New Roman" w:hAnsi="Times New Roman"/>
                <w:spacing w:val="-1"/>
                <w:sz w:val="24"/>
                <w:szCs w:val="24"/>
              </w:rPr>
            </w:pPr>
            <w:r w:rsidRPr="00A83657">
              <w:rPr>
                <w:rFonts w:ascii="Times New Roman" w:hAnsi="Times New Roman"/>
                <w:spacing w:val="-1"/>
                <w:sz w:val="24"/>
                <w:szCs w:val="24"/>
              </w:rPr>
              <w:t>двигается в соответствии с характером музыки.</w:t>
            </w:r>
          </w:p>
        </w:tc>
      </w:tr>
    </w:tbl>
    <w:p w:rsidR="00443AFA" w:rsidRDefault="00443AFA" w:rsidP="00443AFA">
      <w:pPr>
        <w:spacing w:after="0" w:line="240" w:lineRule="auto"/>
        <w:rPr>
          <w:rFonts w:ascii="Times New Roman" w:hAnsi="Times New Roman"/>
          <w:b/>
        </w:rPr>
      </w:pPr>
    </w:p>
    <w:p w:rsidR="00443AFA" w:rsidRPr="00443AFA" w:rsidRDefault="00443AFA" w:rsidP="00443AFA">
      <w:pPr>
        <w:spacing w:after="0" w:line="240" w:lineRule="auto"/>
        <w:rPr>
          <w:rFonts w:ascii="Times New Roman" w:hAnsi="Times New Roman"/>
          <w:b/>
          <w:sz w:val="28"/>
          <w:szCs w:val="28"/>
          <w:lang w:val="ru-RU"/>
        </w:rPr>
      </w:pPr>
    </w:p>
    <w:p w:rsidR="00443AFA" w:rsidRDefault="00443AFA" w:rsidP="00443AFA">
      <w:pPr>
        <w:sectPr w:rsidR="00443AFA" w:rsidSect="00D72222">
          <w:pgSz w:w="11906" w:h="16838"/>
          <w:pgMar w:top="1134" w:right="709" w:bottom="1134" w:left="851" w:header="709" w:footer="709" w:gutter="0"/>
          <w:cols w:space="708"/>
          <w:docGrid w:linePitch="360"/>
        </w:sectPr>
      </w:pPr>
    </w:p>
    <w:p w:rsidR="00443AFA" w:rsidRDefault="00443AFA" w:rsidP="00443AFA">
      <w:pPr>
        <w:spacing w:after="0" w:line="240" w:lineRule="auto"/>
        <w:jc w:val="center"/>
        <w:rPr>
          <w:rFonts w:ascii="Times New Roman" w:hAnsi="Times New Roman"/>
          <w:b/>
          <w:sz w:val="28"/>
          <w:szCs w:val="28"/>
        </w:rPr>
      </w:pPr>
      <w:r>
        <w:rPr>
          <w:rFonts w:ascii="Times New Roman" w:hAnsi="Times New Roman"/>
          <w:b/>
          <w:sz w:val="28"/>
          <w:szCs w:val="28"/>
        </w:rPr>
        <w:lastRenderedPageBreak/>
        <w:t>Лист наблюдения</w:t>
      </w:r>
    </w:p>
    <w:p w:rsidR="00443AFA" w:rsidRPr="00593D38" w:rsidRDefault="00443AFA" w:rsidP="00443AFA">
      <w:pPr>
        <w:spacing w:after="0" w:line="240" w:lineRule="auto"/>
        <w:jc w:val="center"/>
        <w:rPr>
          <w:rFonts w:ascii="Times New Roman" w:hAnsi="Times New Roman"/>
          <w:b/>
          <w:sz w:val="28"/>
          <w:szCs w:val="28"/>
        </w:rPr>
      </w:pPr>
      <w:r>
        <w:rPr>
          <w:rFonts w:ascii="Times New Roman" w:hAnsi="Times New Roman"/>
          <w:b/>
          <w:sz w:val="28"/>
          <w:szCs w:val="28"/>
        </w:rPr>
        <w:t xml:space="preserve"> результатов диагностики итогового контроля во второй младшей группе (от 3 до 4 лет)</w:t>
      </w:r>
    </w:p>
    <w:p w:rsidR="00443AFA" w:rsidRDefault="00443AFA" w:rsidP="00443AFA">
      <w:pPr>
        <w:spacing w:after="0" w:line="240" w:lineRule="auto"/>
        <w:jc w:val="center"/>
        <w:rPr>
          <w:rFonts w:ascii="Times New Roman" w:hAnsi="Times New Roman"/>
          <w:b/>
          <w:sz w:val="28"/>
          <w:szCs w:val="28"/>
        </w:rPr>
      </w:pPr>
      <w:r w:rsidRPr="00DC4913">
        <w:rPr>
          <w:rFonts w:ascii="Times New Roman" w:hAnsi="Times New Roman"/>
          <w:b/>
          <w:sz w:val="24"/>
          <w:szCs w:val="24"/>
        </w:rPr>
        <w:t>Учебный год: ____________       Группа:_____________________          Дата проведения:___________________________</w:t>
      </w:r>
    </w:p>
    <w:p w:rsidR="00443AFA" w:rsidRPr="004476EF" w:rsidRDefault="00443AFA" w:rsidP="00443AFA">
      <w:pPr>
        <w:spacing w:after="0" w:line="240" w:lineRule="auto"/>
        <w:rPr>
          <w:rFonts w:ascii="Times New Roman" w:hAnsi="Times New Roman"/>
          <w:b/>
          <w:sz w:val="20"/>
          <w:szCs w:val="20"/>
        </w:rPr>
      </w:pPr>
    </w:p>
    <w:tbl>
      <w:tblPr>
        <w:tblW w:w="8858" w:type="dxa"/>
        <w:tblInd w:w="3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2"/>
        <w:gridCol w:w="17"/>
        <w:gridCol w:w="2132"/>
        <w:gridCol w:w="494"/>
        <w:gridCol w:w="567"/>
        <w:gridCol w:w="567"/>
        <w:gridCol w:w="567"/>
        <w:gridCol w:w="712"/>
        <w:gridCol w:w="709"/>
        <w:gridCol w:w="850"/>
        <w:gridCol w:w="709"/>
        <w:gridCol w:w="992"/>
      </w:tblGrid>
      <w:tr w:rsidR="00443AFA" w:rsidRPr="006E73A2" w:rsidTr="00670434">
        <w:trPr>
          <w:trHeight w:val="428"/>
        </w:trPr>
        <w:tc>
          <w:tcPr>
            <w:tcW w:w="8858" w:type="dxa"/>
            <w:gridSpan w:val="12"/>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center"/>
              <w:rPr>
                <w:rFonts w:ascii="Times New Roman" w:hAnsi="Times New Roman"/>
                <w:b/>
                <w:sz w:val="24"/>
                <w:szCs w:val="24"/>
              </w:rPr>
            </w:pPr>
            <w:r w:rsidRPr="006E73A2">
              <w:rPr>
                <w:rFonts w:ascii="Times New Roman" w:hAnsi="Times New Roman"/>
                <w:b/>
                <w:sz w:val="24"/>
                <w:szCs w:val="24"/>
              </w:rPr>
              <w:t>Образовательная область «Здоровье»</w:t>
            </w:r>
          </w:p>
        </w:tc>
      </w:tr>
      <w:tr w:rsidR="00443AFA" w:rsidRPr="006E73A2" w:rsidTr="00670434">
        <w:trPr>
          <w:trHeight w:val="428"/>
        </w:trPr>
        <w:tc>
          <w:tcPr>
            <w:tcW w:w="542" w:type="dxa"/>
            <w:vMerge w:val="restart"/>
            <w:tcBorders>
              <w:top w:val="single" w:sz="4" w:space="0" w:color="auto"/>
              <w:left w:val="single" w:sz="4" w:space="0" w:color="auto"/>
              <w:bottom w:val="single" w:sz="4" w:space="0" w:color="auto"/>
              <w:right w:val="single" w:sz="4" w:space="0" w:color="auto"/>
            </w:tcBorders>
          </w:tcPr>
          <w:p w:rsidR="00443AFA" w:rsidRPr="008D4FDE" w:rsidRDefault="00443AFA" w:rsidP="00D72222">
            <w:pPr>
              <w:jc w:val="center"/>
              <w:rPr>
                <w:rFonts w:ascii="Times New Roman" w:hAnsi="Times New Roman"/>
                <w:sz w:val="24"/>
                <w:szCs w:val="24"/>
              </w:rPr>
            </w:pPr>
          </w:p>
          <w:p w:rsidR="00443AFA" w:rsidRPr="008D4FDE" w:rsidRDefault="00443AFA" w:rsidP="00D72222">
            <w:pPr>
              <w:jc w:val="center"/>
              <w:rPr>
                <w:rFonts w:ascii="Times New Roman" w:hAnsi="Times New Roman"/>
                <w:sz w:val="24"/>
                <w:szCs w:val="24"/>
              </w:rPr>
            </w:pPr>
          </w:p>
          <w:p w:rsidR="00443AFA" w:rsidRPr="008D4FDE" w:rsidRDefault="00443AFA" w:rsidP="00D72222">
            <w:pPr>
              <w:jc w:val="center"/>
              <w:rPr>
                <w:rFonts w:ascii="Times New Roman" w:hAnsi="Times New Roman"/>
                <w:sz w:val="24"/>
                <w:szCs w:val="24"/>
              </w:rPr>
            </w:pPr>
          </w:p>
          <w:p w:rsidR="00443AFA" w:rsidRPr="001A2312" w:rsidRDefault="00443AFA" w:rsidP="00D72222">
            <w:pPr>
              <w:rPr>
                <w:rFonts w:ascii="Times New Roman" w:hAnsi="Times New Roman"/>
                <w:sz w:val="24"/>
                <w:szCs w:val="24"/>
                <w:lang w:val="ru-RU"/>
              </w:rPr>
            </w:pPr>
          </w:p>
          <w:p w:rsidR="00443AFA" w:rsidRPr="008D4FDE" w:rsidRDefault="00443AFA" w:rsidP="00D72222">
            <w:pPr>
              <w:jc w:val="center"/>
              <w:rPr>
                <w:rFonts w:ascii="Times New Roman" w:hAnsi="Times New Roman"/>
                <w:b/>
                <w:sz w:val="24"/>
                <w:szCs w:val="24"/>
              </w:rPr>
            </w:pPr>
            <w:r w:rsidRPr="008D4FDE">
              <w:rPr>
                <w:rFonts w:ascii="Times New Roman" w:hAnsi="Times New Roman"/>
                <w:b/>
                <w:sz w:val="24"/>
                <w:szCs w:val="24"/>
              </w:rPr>
              <w:t>№</w:t>
            </w:r>
          </w:p>
        </w:tc>
        <w:tc>
          <w:tcPr>
            <w:tcW w:w="2149" w:type="dxa"/>
            <w:gridSpan w:val="2"/>
            <w:vMerge w:val="restart"/>
            <w:tcBorders>
              <w:top w:val="single" w:sz="4" w:space="0" w:color="auto"/>
              <w:left w:val="single" w:sz="4" w:space="0" w:color="auto"/>
              <w:bottom w:val="single" w:sz="4" w:space="0" w:color="auto"/>
              <w:right w:val="single" w:sz="4" w:space="0" w:color="auto"/>
            </w:tcBorders>
          </w:tcPr>
          <w:p w:rsidR="00443AFA" w:rsidRPr="008D4FDE" w:rsidRDefault="00443AFA" w:rsidP="00D72222">
            <w:pPr>
              <w:jc w:val="center"/>
              <w:rPr>
                <w:rFonts w:ascii="Times New Roman" w:hAnsi="Times New Roman"/>
                <w:b/>
                <w:sz w:val="24"/>
                <w:szCs w:val="24"/>
              </w:rPr>
            </w:pPr>
          </w:p>
          <w:p w:rsidR="00443AFA" w:rsidRPr="008D4FDE" w:rsidRDefault="00443AFA" w:rsidP="00D72222">
            <w:pPr>
              <w:jc w:val="center"/>
              <w:rPr>
                <w:rFonts w:ascii="Times New Roman" w:hAnsi="Times New Roman"/>
                <w:b/>
                <w:sz w:val="24"/>
                <w:szCs w:val="24"/>
              </w:rPr>
            </w:pPr>
          </w:p>
          <w:p w:rsidR="00443AFA" w:rsidRPr="008D4FDE" w:rsidRDefault="00443AFA" w:rsidP="00D72222">
            <w:pPr>
              <w:jc w:val="center"/>
              <w:rPr>
                <w:rFonts w:ascii="Times New Roman" w:hAnsi="Times New Roman"/>
                <w:b/>
                <w:sz w:val="24"/>
                <w:szCs w:val="24"/>
              </w:rPr>
            </w:pPr>
          </w:p>
          <w:p w:rsidR="00443AFA" w:rsidRPr="001A2312" w:rsidRDefault="00443AFA" w:rsidP="00D72222">
            <w:pPr>
              <w:rPr>
                <w:rFonts w:ascii="Times New Roman" w:hAnsi="Times New Roman"/>
                <w:b/>
                <w:sz w:val="24"/>
                <w:szCs w:val="24"/>
                <w:lang w:val="ru-RU"/>
              </w:rPr>
            </w:pPr>
          </w:p>
          <w:p w:rsidR="00443AFA" w:rsidRPr="008D4FDE" w:rsidRDefault="00443AFA" w:rsidP="00D72222">
            <w:pPr>
              <w:spacing w:after="0" w:line="240" w:lineRule="auto"/>
              <w:jc w:val="center"/>
              <w:rPr>
                <w:rFonts w:ascii="Times New Roman" w:hAnsi="Times New Roman"/>
                <w:b/>
                <w:sz w:val="24"/>
                <w:szCs w:val="24"/>
              </w:rPr>
            </w:pPr>
            <w:r w:rsidRPr="008D4FDE">
              <w:rPr>
                <w:rFonts w:ascii="Times New Roman" w:hAnsi="Times New Roman"/>
                <w:b/>
                <w:sz w:val="24"/>
                <w:szCs w:val="24"/>
              </w:rPr>
              <w:t>Ф.И.О.</w:t>
            </w:r>
          </w:p>
          <w:p w:rsidR="00443AFA" w:rsidRPr="008D4FDE" w:rsidRDefault="00443AFA" w:rsidP="00D72222">
            <w:pPr>
              <w:spacing w:after="0" w:line="240" w:lineRule="auto"/>
              <w:jc w:val="center"/>
              <w:rPr>
                <w:rFonts w:ascii="Times New Roman" w:hAnsi="Times New Roman"/>
                <w:b/>
                <w:sz w:val="24"/>
                <w:szCs w:val="24"/>
              </w:rPr>
            </w:pPr>
            <w:r w:rsidRPr="008D4FDE">
              <w:rPr>
                <w:rFonts w:ascii="Times New Roman" w:hAnsi="Times New Roman"/>
                <w:b/>
                <w:sz w:val="24"/>
                <w:szCs w:val="24"/>
              </w:rPr>
              <w:t>ребенка</w:t>
            </w:r>
          </w:p>
        </w:tc>
        <w:tc>
          <w:tcPr>
            <w:tcW w:w="3616" w:type="dxa"/>
            <w:gridSpan w:val="6"/>
            <w:tcBorders>
              <w:top w:val="single" w:sz="4" w:space="0" w:color="auto"/>
              <w:left w:val="single" w:sz="4" w:space="0" w:color="auto"/>
              <w:bottom w:val="single" w:sz="4" w:space="0" w:color="auto"/>
              <w:right w:val="single" w:sz="4" w:space="0" w:color="auto"/>
            </w:tcBorders>
          </w:tcPr>
          <w:p w:rsidR="00443AFA" w:rsidRPr="006E73A2" w:rsidRDefault="00443AFA" w:rsidP="00D72222">
            <w:pPr>
              <w:jc w:val="center"/>
              <w:rPr>
                <w:rFonts w:ascii="Times New Roman" w:hAnsi="Times New Roman"/>
                <w:b/>
                <w:szCs w:val="14"/>
                <w:lang w:eastAsia="ru-RU"/>
              </w:rPr>
            </w:pPr>
            <w:r w:rsidRPr="006E73A2">
              <w:rPr>
                <w:rFonts w:ascii="Times New Roman" w:hAnsi="Times New Roman"/>
                <w:b/>
                <w:sz w:val="24"/>
                <w:szCs w:val="24"/>
              </w:rPr>
              <w:t>Физическая культура</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1A2312">
            <w:pPr>
              <w:jc w:val="center"/>
              <w:rPr>
                <w:rFonts w:ascii="Times New Roman" w:hAnsi="Times New Roman"/>
                <w:b/>
                <w:sz w:val="24"/>
                <w:szCs w:val="24"/>
                <w:lang w:eastAsia="ru-RU"/>
              </w:rPr>
            </w:pPr>
            <w:r w:rsidRPr="006E73A2">
              <w:rPr>
                <w:rFonts w:ascii="Times New Roman" w:hAnsi="Times New Roman"/>
                <w:b/>
                <w:sz w:val="24"/>
                <w:szCs w:val="24"/>
                <w:lang w:eastAsia="ru-RU"/>
              </w:rPr>
              <w:t>Общее количество баллов</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1A2312">
            <w:pPr>
              <w:jc w:val="center"/>
              <w:rPr>
                <w:rFonts w:ascii="Times New Roman" w:hAnsi="Times New Roman"/>
                <w:b/>
                <w:sz w:val="24"/>
                <w:szCs w:val="24"/>
                <w:lang w:eastAsia="ru-RU"/>
              </w:rPr>
            </w:pPr>
            <w:r w:rsidRPr="008D4FDE">
              <w:rPr>
                <w:rFonts w:ascii="Times New Roman" w:hAnsi="Times New Roman"/>
                <w:b/>
                <w:sz w:val="24"/>
                <w:szCs w:val="24"/>
                <w:lang w:eastAsia="ru-RU"/>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443AFA" w:rsidRPr="008D4FDE" w:rsidRDefault="00D14AF3" w:rsidP="001A2312">
            <w:pPr>
              <w:jc w:val="center"/>
              <w:rPr>
                <w:rFonts w:ascii="Times New Roman" w:hAnsi="Times New Roman"/>
                <w:b/>
                <w:sz w:val="24"/>
                <w:szCs w:val="2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r w:rsidRPr="008D4FDE">
              <w:rPr>
                <w:rFonts w:ascii="Times New Roman" w:hAnsi="Times New Roman"/>
                <w:b/>
                <w:sz w:val="24"/>
                <w:szCs w:val="24"/>
                <w:lang w:eastAsia="ru-RU"/>
              </w:rPr>
              <w:t xml:space="preserve"> </w:t>
            </w:r>
          </w:p>
        </w:tc>
      </w:tr>
      <w:tr w:rsidR="00443AFA" w:rsidRPr="006E73A2" w:rsidTr="00670434">
        <w:trPr>
          <w:cantSplit/>
          <w:trHeight w:val="3070"/>
        </w:trPr>
        <w:tc>
          <w:tcPr>
            <w:tcW w:w="542" w:type="dxa"/>
            <w:vMerge/>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2149" w:type="dxa"/>
            <w:gridSpan w:val="2"/>
            <w:vMerge/>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94"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sz w:val="28"/>
                <w:szCs w:val="28"/>
              </w:rPr>
            </w:pPr>
            <w:r w:rsidRPr="006E73A2">
              <w:rPr>
                <w:rFonts w:ascii="Times New Roman" w:hAnsi="Times New Roman"/>
                <w:sz w:val="28"/>
                <w:szCs w:val="28"/>
              </w:rPr>
              <w:t>3-4-Зд.1</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jc w:val="center"/>
              <w:rPr>
                <w:rFonts w:ascii="Times New Roman" w:hAnsi="Times New Roman"/>
                <w:sz w:val="28"/>
                <w:szCs w:val="28"/>
              </w:rPr>
            </w:pPr>
            <w:r w:rsidRPr="006E73A2">
              <w:rPr>
                <w:rFonts w:ascii="Times New Roman" w:hAnsi="Times New Roman"/>
                <w:sz w:val="28"/>
                <w:szCs w:val="28"/>
              </w:rPr>
              <w:t>3-4-Зд.2</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sz w:val="28"/>
                <w:szCs w:val="28"/>
              </w:rPr>
            </w:pPr>
            <w:r w:rsidRPr="006E73A2">
              <w:rPr>
                <w:rFonts w:ascii="Times New Roman" w:hAnsi="Times New Roman"/>
                <w:sz w:val="28"/>
                <w:szCs w:val="28"/>
              </w:rPr>
              <w:t>3-4-Зд.3</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sz w:val="28"/>
                <w:szCs w:val="28"/>
              </w:rPr>
            </w:pPr>
            <w:r w:rsidRPr="006E73A2">
              <w:rPr>
                <w:rFonts w:ascii="Times New Roman" w:hAnsi="Times New Roman"/>
                <w:sz w:val="28"/>
                <w:szCs w:val="28"/>
              </w:rPr>
              <w:t>3-4-Зд.4</w:t>
            </w:r>
          </w:p>
        </w:tc>
        <w:tc>
          <w:tcPr>
            <w:tcW w:w="712"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b/>
                <w:sz w:val="28"/>
                <w:szCs w:val="28"/>
              </w:rPr>
            </w:pPr>
            <w:r w:rsidRPr="006E73A2">
              <w:rPr>
                <w:rFonts w:ascii="Times New Roman" w:hAnsi="Times New Roman"/>
                <w:sz w:val="28"/>
                <w:szCs w:val="28"/>
              </w:rPr>
              <w:t>3-4-Зд.5</w:t>
            </w:r>
          </w:p>
        </w:tc>
        <w:tc>
          <w:tcPr>
            <w:tcW w:w="709"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ind w:left="113" w:right="113"/>
              <w:jc w:val="center"/>
              <w:rPr>
                <w:rFonts w:ascii="Times New Roman" w:hAnsi="Times New Roman"/>
                <w:b/>
                <w:sz w:val="28"/>
                <w:szCs w:val="28"/>
              </w:rPr>
            </w:pPr>
            <w:r w:rsidRPr="006E73A2">
              <w:rPr>
                <w:rFonts w:ascii="Times New Roman" w:hAnsi="Times New Roman"/>
                <w:sz w:val="28"/>
                <w:szCs w:val="28"/>
              </w:rPr>
              <w:t>3-4-Зд.6</w:t>
            </w:r>
          </w:p>
        </w:tc>
        <w:tc>
          <w:tcPr>
            <w:tcW w:w="850" w:type="dxa"/>
            <w:vMerge/>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vMerge/>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992" w:type="dxa"/>
            <w:vMerge/>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rsidTr="00670434">
        <w:trPr>
          <w:trHeight w:val="260"/>
        </w:trPr>
        <w:tc>
          <w:tcPr>
            <w:tcW w:w="54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sidRPr="004476EF">
              <w:rPr>
                <w:rFonts w:ascii="Times New Roman" w:hAnsi="Times New Roman"/>
              </w:rPr>
              <w:t>1</w:t>
            </w:r>
          </w:p>
        </w:tc>
        <w:tc>
          <w:tcPr>
            <w:tcW w:w="2149"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94"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71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rsidTr="00670434">
        <w:trPr>
          <w:trHeight w:val="280"/>
        </w:trPr>
        <w:tc>
          <w:tcPr>
            <w:tcW w:w="54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sidRPr="004476EF">
              <w:rPr>
                <w:rFonts w:ascii="Times New Roman" w:hAnsi="Times New Roman"/>
              </w:rPr>
              <w:t>2</w:t>
            </w:r>
          </w:p>
        </w:tc>
        <w:tc>
          <w:tcPr>
            <w:tcW w:w="2149"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94"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71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rsidTr="00670434">
        <w:trPr>
          <w:trHeight w:val="159"/>
        </w:trPr>
        <w:tc>
          <w:tcPr>
            <w:tcW w:w="54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sidRPr="004476EF">
              <w:rPr>
                <w:rFonts w:ascii="Times New Roman" w:hAnsi="Times New Roman"/>
              </w:rPr>
              <w:t>3</w:t>
            </w:r>
          </w:p>
        </w:tc>
        <w:tc>
          <w:tcPr>
            <w:tcW w:w="2149"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94"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71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rsidTr="00670434">
        <w:trPr>
          <w:trHeight w:val="178"/>
        </w:trPr>
        <w:tc>
          <w:tcPr>
            <w:tcW w:w="54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sidRPr="004476EF">
              <w:rPr>
                <w:rFonts w:ascii="Times New Roman" w:hAnsi="Times New Roman"/>
              </w:rPr>
              <w:t>4</w:t>
            </w:r>
          </w:p>
        </w:tc>
        <w:tc>
          <w:tcPr>
            <w:tcW w:w="2149"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94"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71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rsidTr="00670434">
        <w:trPr>
          <w:trHeight w:val="178"/>
        </w:trPr>
        <w:tc>
          <w:tcPr>
            <w:tcW w:w="54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Pr>
                <w:rFonts w:ascii="Times New Roman" w:hAnsi="Times New Roman"/>
              </w:rPr>
              <w:t>5</w:t>
            </w:r>
          </w:p>
        </w:tc>
        <w:tc>
          <w:tcPr>
            <w:tcW w:w="2149"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94"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71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rsidTr="00670434">
        <w:trPr>
          <w:trHeight w:val="178"/>
        </w:trPr>
        <w:tc>
          <w:tcPr>
            <w:tcW w:w="542" w:type="dxa"/>
            <w:tcBorders>
              <w:top w:val="single" w:sz="4" w:space="0" w:color="auto"/>
              <w:left w:val="single" w:sz="4" w:space="0" w:color="auto"/>
              <w:bottom w:val="single" w:sz="4" w:space="0" w:color="auto"/>
              <w:right w:val="single" w:sz="4" w:space="0" w:color="auto"/>
            </w:tcBorders>
          </w:tcPr>
          <w:p w:rsidR="00443AFA" w:rsidRDefault="00443AFA" w:rsidP="00D72222">
            <w:pPr>
              <w:rPr>
                <w:rFonts w:ascii="Times New Roman" w:hAnsi="Times New Roman"/>
              </w:rPr>
            </w:pPr>
            <w:r>
              <w:rPr>
                <w:rFonts w:ascii="Times New Roman" w:hAnsi="Times New Roman"/>
              </w:rPr>
              <w:t>6</w:t>
            </w:r>
          </w:p>
        </w:tc>
        <w:tc>
          <w:tcPr>
            <w:tcW w:w="2149"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94"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71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rsidTr="00670434">
        <w:trPr>
          <w:trHeight w:val="178"/>
        </w:trPr>
        <w:tc>
          <w:tcPr>
            <w:tcW w:w="542" w:type="dxa"/>
            <w:tcBorders>
              <w:top w:val="single" w:sz="4" w:space="0" w:color="auto"/>
              <w:left w:val="single" w:sz="4" w:space="0" w:color="auto"/>
              <w:bottom w:val="single" w:sz="4" w:space="0" w:color="auto"/>
              <w:right w:val="single" w:sz="4" w:space="0" w:color="auto"/>
            </w:tcBorders>
          </w:tcPr>
          <w:p w:rsidR="00443AFA" w:rsidRDefault="00443AFA" w:rsidP="00D72222">
            <w:pPr>
              <w:rPr>
                <w:rFonts w:ascii="Times New Roman" w:hAnsi="Times New Roman"/>
              </w:rPr>
            </w:pPr>
            <w:r>
              <w:rPr>
                <w:rFonts w:ascii="Times New Roman" w:hAnsi="Times New Roman"/>
              </w:rPr>
              <w:t>7</w:t>
            </w:r>
          </w:p>
        </w:tc>
        <w:tc>
          <w:tcPr>
            <w:tcW w:w="2149"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94"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71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rsidTr="00670434">
        <w:trPr>
          <w:trHeight w:val="178"/>
        </w:trPr>
        <w:tc>
          <w:tcPr>
            <w:tcW w:w="542" w:type="dxa"/>
            <w:tcBorders>
              <w:top w:val="single" w:sz="4" w:space="0" w:color="auto"/>
              <w:left w:val="single" w:sz="4" w:space="0" w:color="auto"/>
              <w:bottom w:val="single" w:sz="4" w:space="0" w:color="auto"/>
              <w:right w:val="single" w:sz="4" w:space="0" w:color="auto"/>
            </w:tcBorders>
          </w:tcPr>
          <w:p w:rsidR="00443AFA" w:rsidRDefault="00443AFA" w:rsidP="00D72222">
            <w:pPr>
              <w:rPr>
                <w:rFonts w:ascii="Times New Roman" w:hAnsi="Times New Roman"/>
              </w:rPr>
            </w:pPr>
            <w:r>
              <w:rPr>
                <w:rFonts w:ascii="Times New Roman" w:hAnsi="Times New Roman"/>
              </w:rPr>
              <w:t>8</w:t>
            </w:r>
          </w:p>
        </w:tc>
        <w:tc>
          <w:tcPr>
            <w:tcW w:w="2149"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94"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71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rsidTr="00670434">
        <w:trPr>
          <w:trHeight w:val="398"/>
        </w:trPr>
        <w:tc>
          <w:tcPr>
            <w:tcW w:w="559"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lang w:val="en-US"/>
              </w:rPr>
            </w:pPr>
          </w:p>
        </w:tc>
        <w:tc>
          <w:tcPr>
            <w:tcW w:w="213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lang w:val="en-US"/>
              </w:rPr>
            </w:pPr>
          </w:p>
        </w:tc>
        <w:tc>
          <w:tcPr>
            <w:tcW w:w="6167" w:type="dxa"/>
            <w:gridSpan w:val="9"/>
            <w:tcBorders>
              <w:top w:val="single" w:sz="4" w:space="0" w:color="auto"/>
              <w:left w:val="single" w:sz="4" w:space="0" w:color="auto"/>
              <w:bottom w:val="single" w:sz="4" w:space="0" w:color="auto"/>
              <w:right w:val="single" w:sz="4" w:space="0" w:color="auto"/>
            </w:tcBorders>
          </w:tcPr>
          <w:p w:rsidR="00443AFA" w:rsidRPr="006E73A2" w:rsidRDefault="00443AFA" w:rsidP="00D72222">
            <w:r w:rsidRPr="004476EF">
              <w:rPr>
                <w:rFonts w:ascii="Times New Roman" w:hAnsi="Times New Roman"/>
                <w:b/>
                <w:lang w:val="en-US"/>
              </w:rPr>
              <w:t>I</w:t>
            </w:r>
            <w:r>
              <w:rPr>
                <w:rFonts w:ascii="Times New Roman" w:hAnsi="Times New Roman"/>
                <w:b/>
              </w:rPr>
              <w:t xml:space="preserve"> уровень ____ </w:t>
            </w:r>
            <w:r w:rsidRPr="004476EF">
              <w:rPr>
                <w:rFonts w:ascii="Times New Roman" w:hAnsi="Times New Roman"/>
                <w:b/>
                <w:lang w:val="en-US"/>
              </w:rPr>
              <w:t>II</w:t>
            </w:r>
            <w:r>
              <w:rPr>
                <w:rFonts w:ascii="Times New Roman" w:hAnsi="Times New Roman"/>
                <w:b/>
              </w:rPr>
              <w:t xml:space="preserve"> уровень</w:t>
            </w:r>
            <w:r w:rsidRPr="004476EF">
              <w:rPr>
                <w:rFonts w:ascii="Times New Roman" w:hAnsi="Times New Roman"/>
                <w:b/>
              </w:rPr>
              <w:t xml:space="preserve"> __</w:t>
            </w:r>
            <w:r>
              <w:rPr>
                <w:rFonts w:ascii="Times New Roman" w:hAnsi="Times New Roman"/>
                <w:b/>
              </w:rPr>
              <w:t>________</w:t>
            </w:r>
            <w:r w:rsidRPr="004476EF">
              <w:rPr>
                <w:rFonts w:ascii="Times New Roman" w:hAnsi="Times New Roman"/>
                <w:b/>
                <w:lang w:val="en-US"/>
              </w:rPr>
              <w:t>III</w:t>
            </w:r>
            <w:r>
              <w:rPr>
                <w:rFonts w:ascii="Times New Roman" w:hAnsi="Times New Roman"/>
                <w:b/>
              </w:rPr>
              <w:t xml:space="preserve"> уровень_______</w:t>
            </w:r>
          </w:p>
        </w:tc>
      </w:tr>
    </w:tbl>
    <w:p w:rsidR="00443AFA" w:rsidRDefault="00443AFA" w:rsidP="00443AFA">
      <w:pPr>
        <w:spacing w:after="0" w:line="240" w:lineRule="auto"/>
        <w:jc w:val="center"/>
        <w:rPr>
          <w:rFonts w:ascii="Times New Roman" w:hAnsi="Times New Roman"/>
          <w:b/>
          <w:sz w:val="28"/>
          <w:szCs w:val="28"/>
        </w:rPr>
      </w:pPr>
      <w:r>
        <w:rPr>
          <w:rFonts w:ascii="Times New Roman" w:hAnsi="Times New Roman"/>
          <w:b/>
          <w:sz w:val="28"/>
          <w:szCs w:val="28"/>
        </w:rPr>
        <w:t>Лист наблюдения</w:t>
      </w:r>
    </w:p>
    <w:p w:rsidR="00443AFA" w:rsidRPr="00593D38" w:rsidRDefault="00443AFA" w:rsidP="00443AFA">
      <w:pPr>
        <w:spacing w:after="0" w:line="240" w:lineRule="auto"/>
        <w:jc w:val="center"/>
        <w:rPr>
          <w:rFonts w:ascii="Times New Roman" w:hAnsi="Times New Roman"/>
          <w:b/>
          <w:sz w:val="28"/>
          <w:szCs w:val="28"/>
        </w:rPr>
      </w:pPr>
      <w:r>
        <w:rPr>
          <w:rFonts w:ascii="Times New Roman" w:hAnsi="Times New Roman"/>
          <w:b/>
          <w:sz w:val="28"/>
          <w:szCs w:val="28"/>
        </w:rPr>
        <w:t xml:space="preserve"> результатов диагностики итогового контроля во второй младшей группе (от 3 до 4 лет)</w:t>
      </w:r>
    </w:p>
    <w:p w:rsidR="00443AFA" w:rsidRDefault="00443AFA" w:rsidP="00443AFA">
      <w:pPr>
        <w:spacing w:after="0" w:line="240" w:lineRule="auto"/>
        <w:jc w:val="center"/>
        <w:rPr>
          <w:rFonts w:ascii="Times New Roman" w:hAnsi="Times New Roman"/>
          <w:b/>
          <w:sz w:val="24"/>
          <w:szCs w:val="24"/>
        </w:rPr>
      </w:pPr>
      <w:r w:rsidRPr="00DC4913">
        <w:rPr>
          <w:rFonts w:ascii="Times New Roman" w:hAnsi="Times New Roman"/>
          <w:b/>
          <w:sz w:val="24"/>
          <w:szCs w:val="24"/>
        </w:rPr>
        <w:lastRenderedPageBreak/>
        <w:t>Учебный год: ____________       Группа:_____________________          Дата проведения:___________________________</w:t>
      </w:r>
    </w:p>
    <w:p w:rsidR="00443AFA" w:rsidRPr="004476EF" w:rsidRDefault="00443AFA" w:rsidP="00443AFA">
      <w:pPr>
        <w:spacing w:after="0" w:line="240" w:lineRule="auto"/>
        <w:jc w:val="center"/>
        <w:rPr>
          <w:rFonts w:ascii="Times New Roman" w:hAnsi="Times New Roman"/>
          <w:b/>
          <w:sz w:val="24"/>
          <w:szCs w:val="24"/>
        </w:rPr>
      </w:pPr>
    </w:p>
    <w:tbl>
      <w:tblPr>
        <w:tblW w:w="13103"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410"/>
        <w:gridCol w:w="550"/>
        <w:gridCol w:w="410"/>
        <w:gridCol w:w="444"/>
        <w:gridCol w:w="425"/>
        <w:gridCol w:w="567"/>
        <w:gridCol w:w="567"/>
        <w:gridCol w:w="567"/>
        <w:gridCol w:w="426"/>
        <w:gridCol w:w="567"/>
        <w:gridCol w:w="689"/>
        <w:gridCol w:w="445"/>
        <w:gridCol w:w="567"/>
        <w:gridCol w:w="425"/>
        <w:gridCol w:w="425"/>
        <w:gridCol w:w="425"/>
        <w:gridCol w:w="426"/>
        <w:gridCol w:w="567"/>
        <w:gridCol w:w="708"/>
        <w:gridCol w:w="567"/>
        <w:gridCol w:w="567"/>
        <w:gridCol w:w="793"/>
      </w:tblGrid>
      <w:tr w:rsidR="00443AFA" w:rsidRPr="006E73A2">
        <w:trPr>
          <w:trHeight w:val="297"/>
        </w:trPr>
        <w:tc>
          <w:tcPr>
            <w:tcW w:w="13103" w:type="dxa"/>
            <w:gridSpan w:val="23"/>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center"/>
              <w:rPr>
                <w:rFonts w:ascii="Times New Roman" w:hAnsi="Times New Roman"/>
                <w:b/>
                <w:sz w:val="24"/>
                <w:szCs w:val="24"/>
              </w:rPr>
            </w:pPr>
            <w:r w:rsidRPr="006E73A2">
              <w:rPr>
                <w:rFonts w:ascii="Times New Roman" w:hAnsi="Times New Roman"/>
                <w:b/>
                <w:sz w:val="24"/>
                <w:szCs w:val="24"/>
              </w:rPr>
              <w:t>Образовательная область «Коммуникация»</w:t>
            </w:r>
          </w:p>
        </w:tc>
      </w:tr>
      <w:tr w:rsidR="00443AFA" w:rsidRPr="006E73A2">
        <w:trPr>
          <w:trHeight w:val="297"/>
        </w:trPr>
        <w:tc>
          <w:tcPr>
            <w:tcW w:w="566" w:type="dxa"/>
            <w:vMerge w:val="restart"/>
            <w:tcBorders>
              <w:top w:val="single" w:sz="4" w:space="0" w:color="auto"/>
              <w:left w:val="single" w:sz="4" w:space="0" w:color="auto"/>
              <w:bottom w:val="single" w:sz="4" w:space="0" w:color="auto"/>
              <w:right w:val="single" w:sz="4" w:space="0" w:color="auto"/>
            </w:tcBorders>
          </w:tcPr>
          <w:p w:rsidR="00443AFA" w:rsidRPr="008D4FDE" w:rsidRDefault="00443AFA" w:rsidP="00D72222">
            <w:pPr>
              <w:rPr>
                <w:rFonts w:ascii="Times New Roman" w:hAnsi="Times New Roman"/>
                <w:sz w:val="24"/>
                <w:szCs w:val="24"/>
              </w:rPr>
            </w:pPr>
          </w:p>
          <w:p w:rsidR="00443AFA" w:rsidRPr="008D4FDE" w:rsidRDefault="00443AFA" w:rsidP="00D72222">
            <w:pPr>
              <w:rPr>
                <w:rFonts w:ascii="Times New Roman" w:hAnsi="Times New Roman"/>
                <w:sz w:val="24"/>
                <w:szCs w:val="24"/>
              </w:rPr>
            </w:pPr>
          </w:p>
          <w:p w:rsidR="00443AFA" w:rsidRPr="008D4FDE" w:rsidRDefault="00443AFA" w:rsidP="00D72222">
            <w:pPr>
              <w:rPr>
                <w:rFonts w:ascii="Times New Roman" w:hAnsi="Times New Roman"/>
                <w:sz w:val="24"/>
                <w:szCs w:val="24"/>
              </w:rPr>
            </w:pPr>
          </w:p>
          <w:p w:rsidR="00443AFA" w:rsidRPr="001A2312" w:rsidRDefault="00443AFA" w:rsidP="00D72222">
            <w:pPr>
              <w:rPr>
                <w:rFonts w:ascii="Times New Roman" w:hAnsi="Times New Roman"/>
                <w:sz w:val="24"/>
                <w:szCs w:val="24"/>
                <w:lang w:val="ru-RU"/>
              </w:rPr>
            </w:pPr>
          </w:p>
          <w:p w:rsidR="00443AFA" w:rsidRPr="008D4FDE" w:rsidRDefault="00443AFA" w:rsidP="00D72222">
            <w:pPr>
              <w:jc w:val="center"/>
              <w:rPr>
                <w:rFonts w:ascii="Times New Roman" w:hAnsi="Times New Roman"/>
                <w:b/>
                <w:sz w:val="24"/>
                <w:szCs w:val="24"/>
              </w:rPr>
            </w:pPr>
            <w:r w:rsidRPr="008D4FDE">
              <w:rPr>
                <w:rFonts w:ascii="Times New Roman" w:hAnsi="Times New Roman"/>
                <w:b/>
                <w:sz w:val="24"/>
                <w:szCs w:val="24"/>
              </w:rPr>
              <w:t>№</w:t>
            </w:r>
          </w:p>
        </w:tc>
        <w:tc>
          <w:tcPr>
            <w:tcW w:w="1410" w:type="dxa"/>
            <w:vMerge w:val="restart"/>
            <w:tcBorders>
              <w:top w:val="single" w:sz="4" w:space="0" w:color="auto"/>
              <w:left w:val="single" w:sz="4" w:space="0" w:color="auto"/>
              <w:bottom w:val="single" w:sz="4" w:space="0" w:color="auto"/>
              <w:right w:val="single" w:sz="4" w:space="0" w:color="auto"/>
            </w:tcBorders>
          </w:tcPr>
          <w:p w:rsidR="00443AFA" w:rsidRPr="008D4FDE" w:rsidRDefault="00443AFA" w:rsidP="00D72222">
            <w:pPr>
              <w:rPr>
                <w:rFonts w:ascii="Times New Roman" w:hAnsi="Times New Roman"/>
                <w:b/>
                <w:sz w:val="24"/>
                <w:szCs w:val="24"/>
              </w:rPr>
            </w:pPr>
          </w:p>
          <w:p w:rsidR="00443AFA" w:rsidRPr="008D4FDE" w:rsidRDefault="00443AFA" w:rsidP="00D72222">
            <w:pPr>
              <w:rPr>
                <w:rFonts w:ascii="Times New Roman" w:hAnsi="Times New Roman"/>
                <w:b/>
                <w:sz w:val="24"/>
                <w:szCs w:val="24"/>
              </w:rPr>
            </w:pPr>
          </w:p>
          <w:p w:rsidR="00443AFA" w:rsidRPr="008D4FDE" w:rsidRDefault="00443AFA" w:rsidP="00D72222">
            <w:pPr>
              <w:rPr>
                <w:rFonts w:ascii="Times New Roman" w:hAnsi="Times New Roman"/>
                <w:b/>
                <w:sz w:val="24"/>
                <w:szCs w:val="24"/>
              </w:rPr>
            </w:pPr>
          </w:p>
          <w:p w:rsidR="00443AFA" w:rsidRPr="001A2312" w:rsidRDefault="00443AFA" w:rsidP="00D72222">
            <w:pPr>
              <w:rPr>
                <w:rFonts w:ascii="Times New Roman" w:hAnsi="Times New Roman"/>
                <w:b/>
                <w:sz w:val="24"/>
                <w:szCs w:val="24"/>
                <w:lang w:val="ru-RU"/>
              </w:rPr>
            </w:pPr>
          </w:p>
          <w:p w:rsidR="00443AFA" w:rsidRPr="008D4FDE" w:rsidRDefault="00443AFA" w:rsidP="00D72222">
            <w:pPr>
              <w:jc w:val="center"/>
              <w:rPr>
                <w:rFonts w:ascii="Times New Roman" w:hAnsi="Times New Roman"/>
                <w:b/>
                <w:sz w:val="24"/>
                <w:szCs w:val="24"/>
              </w:rPr>
            </w:pPr>
            <w:r w:rsidRPr="008D4FDE">
              <w:rPr>
                <w:rFonts w:ascii="Times New Roman" w:hAnsi="Times New Roman"/>
                <w:b/>
                <w:sz w:val="24"/>
                <w:szCs w:val="24"/>
              </w:rPr>
              <w:t>Ф.И.О. ребенка</w:t>
            </w:r>
          </w:p>
        </w:tc>
        <w:tc>
          <w:tcPr>
            <w:tcW w:w="2963" w:type="dxa"/>
            <w:gridSpan w:val="6"/>
            <w:tcBorders>
              <w:top w:val="single" w:sz="4" w:space="0" w:color="auto"/>
              <w:left w:val="single" w:sz="4" w:space="0" w:color="auto"/>
              <w:bottom w:val="single" w:sz="4" w:space="0" w:color="auto"/>
              <w:right w:val="single" w:sz="4" w:space="0" w:color="auto"/>
            </w:tcBorders>
          </w:tcPr>
          <w:p w:rsidR="00443AFA" w:rsidRPr="006E73A2" w:rsidRDefault="00443AFA" w:rsidP="00D72222">
            <w:pPr>
              <w:ind w:left="113" w:right="113"/>
              <w:jc w:val="center"/>
              <w:rPr>
                <w:rFonts w:ascii="Times New Roman" w:hAnsi="Times New Roman"/>
                <w:b/>
                <w:sz w:val="24"/>
                <w:szCs w:val="24"/>
              </w:rPr>
            </w:pPr>
            <w:r w:rsidRPr="006E73A2">
              <w:rPr>
                <w:rFonts w:ascii="Times New Roman" w:hAnsi="Times New Roman"/>
                <w:b/>
                <w:sz w:val="24"/>
                <w:szCs w:val="24"/>
              </w:rPr>
              <w:t>Развитие речи</w:t>
            </w:r>
          </w:p>
        </w:tc>
        <w:tc>
          <w:tcPr>
            <w:tcW w:w="2249" w:type="dxa"/>
            <w:gridSpan w:val="4"/>
            <w:tcBorders>
              <w:top w:val="single" w:sz="4" w:space="0" w:color="auto"/>
              <w:left w:val="single" w:sz="4" w:space="0" w:color="auto"/>
              <w:bottom w:val="single" w:sz="4" w:space="0" w:color="auto"/>
              <w:right w:val="single" w:sz="4" w:space="0" w:color="auto"/>
            </w:tcBorders>
          </w:tcPr>
          <w:p w:rsidR="00443AFA" w:rsidRDefault="00443AFA" w:rsidP="00D72222">
            <w:pPr>
              <w:ind w:left="113" w:right="113"/>
              <w:jc w:val="center"/>
              <w:rPr>
                <w:rFonts w:ascii="Times New Roman" w:hAnsi="Times New Roman"/>
                <w:b/>
                <w:szCs w:val="14"/>
                <w:lang w:eastAsia="ru-RU"/>
              </w:rPr>
            </w:pPr>
            <w:r w:rsidRPr="006E73A2">
              <w:rPr>
                <w:rFonts w:ascii="Times New Roman" w:hAnsi="Times New Roman"/>
                <w:b/>
                <w:sz w:val="24"/>
                <w:szCs w:val="24"/>
              </w:rPr>
              <w:t>Художественная литература</w:t>
            </w:r>
          </w:p>
        </w:tc>
        <w:tc>
          <w:tcPr>
            <w:tcW w:w="3988" w:type="dxa"/>
            <w:gridSpan w:val="8"/>
            <w:tcBorders>
              <w:top w:val="single" w:sz="4" w:space="0" w:color="auto"/>
              <w:left w:val="single" w:sz="4" w:space="0" w:color="auto"/>
              <w:bottom w:val="single" w:sz="4" w:space="0" w:color="auto"/>
              <w:right w:val="single" w:sz="4" w:space="0" w:color="auto"/>
            </w:tcBorders>
          </w:tcPr>
          <w:p w:rsidR="00443AFA" w:rsidRPr="006E73A2" w:rsidRDefault="00443AFA" w:rsidP="00D72222">
            <w:pPr>
              <w:ind w:left="113" w:right="113"/>
              <w:jc w:val="center"/>
              <w:rPr>
                <w:rFonts w:ascii="Times New Roman" w:hAnsi="Times New Roman"/>
                <w:b/>
                <w:szCs w:val="14"/>
                <w:lang w:eastAsia="ru-RU"/>
              </w:rPr>
            </w:pPr>
            <w:r w:rsidRPr="006E73A2">
              <w:rPr>
                <w:rFonts w:ascii="Times New Roman" w:hAnsi="Times New Roman"/>
                <w:b/>
                <w:sz w:val="24"/>
                <w:szCs w:val="24"/>
              </w:rPr>
              <w:t>Казахский язык (в группах с русским языком обучения)</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1A2312">
            <w:pPr>
              <w:ind w:left="113" w:right="113"/>
              <w:jc w:val="center"/>
              <w:rPr>
                <w:rFonts w:ascii="Times New Roman" w:hAnsi="Times New Roman"/>
                <w:b/>
                <w:sz w:val="24"/>
                <w:szCs w:val="24"/>
                <w:lang w:eastAsia="ru-RU"/>
              </w:rPr>
            </w:pPr>
            <w:r w:rsidRPr="006E73A2">
              <w:rPr>
                <w:rFonts w:ascii="Times New Roman" w:hAnsi="Times New Roman"/>
                <w:b/>
                <w:sz w:val="24"/>
                <w:szCs w:val="24"/>
                <w:lang w:eastAsia="ru-RU"/>
              </w:rPr>
              <w:t>Общее количество баллов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1A2312">
            <w:pPr>
              <w:jc w:val="center"/>
              <w:rPr>
                <w:rFonts w:ascii="Times New Roman" w:hAnsi="Times New Roman"/>
                <w:b/>
                <w:sz w:val="24"/>
                <w:szCs w:val="24"/>
                <w:lang w:eastAsia="ru-RU"/>
              </w:rPr>
            </w:pPr>
            <w:r w:rsidRPr="008D4FDE">
              <w:rPr>
                <w:rFonts w:ascii="Times New Roman" w:hAnsi="Times New Roman"/>
                <w:b/>
                <w:sz w:val="24"/>
                <w:szCs w:val="24"/>
                <w:lang w:eastAsia="ru-RU"/>
              </w:rPr>
              <w:t>Средний балл</w:t>
            </w:r>
          </w:p>
        </w:tc>
        <w:tc>
          <w:tcPr>
            <w:tcW w:w="793" w:type="dxa"/>
            <w:vMerge w:val="restart"/>
            <w:tcBorders>
              <w:top w:val="single" w:sz="4" w:space="0" w:color="auto"/>
              <w:left w:val="single" w:sz="4" w:space="0" w:color="auto"/>
              <w:bottom w:val="single" w:sz="4" w:space="0" w:color="auto"/>
              <w:right w:val="single" w:sz="4" w:space="0" w:color="auto"/>
            </w:tcBorders>
            <w:textDirection w:val="btLr"/>
          </w:tcPr>
          <w:p w:rsidR="00443AFA" w:rsidRPr="008D4FDE" w:rsidRDefault="00D14AF3" w:rsidP="001A2312">
            <w:pPr>
              <w:spacing w:after="0" w:line="240" w:lineRule="auto"/>
              <w:jc w:val="center"/>
              <w:rPr>
                <w:rFonts w:ascii="Times New Roman" w:hAnsi="Times New Roman"/>
                <w:b/>
                <w:sz w:val="24"/>
                <w:szCs w:val="2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p>
        </w:tc>
      </w:tr>
      <w:tr w:rsidR="00443AFA" w:rsidRPr="006E73A2">
        <w:trPr>
          <w:cantSplit/>
          <w:trHeight w:val="3114"/>
        </w:trPr>
        <w:tc>
          <w:tcPr>
            <w:tcW w:w="566" w:type="dxa"/>
            <w:vMerge/>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1410" w:type="dxa"/>
            <w:vMerge/>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extDirection w:val="btLr"/>
          </w:tcPr>
          <w:p w:rsidR="00443AFA" w:rsidRPr="006E73A2" w:rsidRDefault="00443AFA" w:rsidP="00D72222">
            <w:pPr>
              <w:spacing w:after="0" w:line="240" w:lineRule="auto"/>
              <w:ind w:left="113" w:right="113"/>
              <w:jc w:val="center"/>
              <w:rPr>
                <w:rFonts w:ascii="Times New Roman" w:hAnsi="Times New Roman"/>
                <w:sz w:val="28"/>
                <w:szCs w:val="28"/>
              </w:rPr>
            </w:pPr>
            <w:r w:rsidRPr="006E73A2">
              <w:rPr>
                <w:rFonts w:ascii="Times New Roman" w:hAnsi="Times New Roman"/>
                <w:sz w:val="28"/>
                <w:szCs w:val="28"/>
              </w:rPr>
              <w:t>3-4-К.1</w:t>
            </w:r>
          </w:p>
        </w:tc>
        <w:tc>
          <w:tcPr>
            <w:tcW w:w="410" w:type="dxa"/>
            <w:tcBorders>
              <w:top w:val="single" w:sz="4" w:space="0" w:color="auto"/>
              <w:left w:val="single" w:sz="4" w:space="0" w:color="auto"/>
              <w:bottom w:val="single" w:sz="4" w:space="0" w:color="auto"/>
              <w:right w:val="single" w:sz="4" w:space="0" w:color="auto"/>
            </w:tcBorders>
            <w:textDirection w:val="btLr"/>
          </w:tcPr>
          <w:p w:rsidR="00443AFA" w:rsidRPr="006E73A2" w:rsidRDefault="00443AFA" w:rsidP="00D72222">
            <w:pPr>
              <w:spacing w:after="0" w:line="240" w:lineRule="auto"/>
              <w:ind w:left="113" w:right="113"/>
              <w:jc w:val="center"/>
              <w:rPr>
                <w:rFonts w:ascii="Times New Roman" w:hAnsi="Times New Roman"/>
                <w:sz w:val="28"/>
                <w:szCs w:val="28"/>
              </w:rPr>
            </w:pPr>
            <w:r w:rsidRPr="006E73A2">
              <w:rPr>
                <w:rFonts w:ascii="Times New Roman" w:hAnsi="Times New Roman"/>
                <w:sz w:val="28"/>
                <w:szCs w:val="28"/>
              </w:rPr>
              <w:t>3-4-К.2</w:t>
            </w:r>
          </w:p>
        </w:tc>
        <w:tc>
          <w:tcPr>
            <w:tcW w:w="444" w:type="dxa"/>
            <w:tcBorders>
              <w:top w:val="single" w:sz="4" w:space="0" w:color="auto"/>
              <w:left w:val="single" w:sz="4" w:space="0" w:color="auto"/>
              <w:bottom w:val="single" w:sz="4" w:space="0" w:color="auto"/>
              <w:right w:val="single" w:sz="4" w:space="0" w:color="auto"/>
            </w:tcBorders>
            <w:textDirection w:val="btLr"/>
          </w:tcPr>
          <w:p w:rsidR="00443AFA" w:rsidRPr="006E73A2" w:rsidRDefault="00443AFA" w:rsidP="00D72222">
            <w:pPr>
              <w:spacing w:after="0" w:line="240" w:lineRule="auto"/>
              <w:ind w:left="113" w:right="113"/>
              <w:jc w:val="center"/>
              <w:rPr>
                <w:rFonts w:ascii="Times New Roman" w:hAnsi="Times New Roman"/>
                <w:sz w:val="28"/>
                <w:szCs w:val="28"/>
              </w:rPr>
            </w:pPr>
            <w:r w:rsidRPr="006E73A2">
              <w:rPr>
                <w:rFonts w:ascii="Times New Roman" w:hAnsi="Times New Roman"/>
                <w:sz w:val="28"/>
                <w:szCs w:val="28"/>
              </w:rPr>
              <w:t>3-4-К.3</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6E73A2" w:rsidRDefault="00443AFA" w:rsidP="00D72222">
            <w:pPr>
              <w:spacing w:after="0" w:line="240" w:lineRule="auto"/>
              <w:ind w:left="113" w:right="113"/>
              <w:jc w:val="center"/>
              <w:rPr>
                <w:rFonts w:ascii="Times New Roman" w:hAnsi="Times New Roman"/>
                <w:sz w:val="28"/>
                <w:szCs w:val="28"/>
              </w:rPr>
            </w:pPr>
            <w:r w:rsidRPr="006E73A2">
              <w:rPr>
                <w:rFonts w:ascii="Times New Roman" w:hAnsi="Times New Roman"/>
                <w:sz w:val="28"/>
                <w:szCs w:val="28"/>
              </w:rPr>
              <w:t>3-4-К.4</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6E73A2" w:rsidRDefault="00443AFA" w:rsidP="00D72222">
            <w:pPr>
              <w:spacing w:after="0" w:line="240" w:lineRule="auto"/>
              <w:ind w:left="113" w:right="113"/>
              <w:jc w:val="center"/>
              <w:rPr>
                <w:rFonts w:ascii="Times New Roman" w:hAnsi="Times New Roman"/>
                <w:sz w:val="28"/>
                <w:szCs w:val="28"/>
              </w:rPr>
            </w:pPr>
            <w:r w:rsidRPr="006E73A2">
              <w:rPr>
                <w:rFonts w:ascii="Times New Roman" w:hAnsi="Times New Roman"/>
                <w:sz w:val="28"/>
                <w:szCs w:val="28"/>
              </w:rPr>
              <w:t>3-4-К.5</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6E73A2" w:rsidRDefault="00443AFA" w:rsidP="00D72222">
            <w:pPr>
              <w:spacing w:after="0" w:line="240" w:lineRule="auto"/>
              <w:jc w:val="center"/>
              <w:rPr>
                <w:rFonts w:ascii="Times New Roman" w:hAnsi="Times New Roman"/>
                <w:spacing w:val="-1"/>
                <w:sz w:val="28"/>
                <w:szCs w:val="28"/>
              </w:rPr>
            </w:pPr>
            <w:r w:rsidRPr="006E73A2">
              <w:rPr>
                <w:rFonts w:ascii="Times New Roman" w:hAnsi="Times New Roman"/>
                <w:sz w:val="28"/>
                <w:szCs w:val="28"/>
              </w:rPr>
              <w:t>3-4-К.6</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6E73A2" w:rsidRDefault="00443AFA" w:rsidP="00D72222">
            <w:pPr>
              <w:spacing w:after="0" w:line="240" w:lineRule="auto"/>
              <w:ind w:left="113" w:right="113"/>
              <w:jc w:val="center"/>
              <w:rPr>
                <w:rFonts w:ascii="Times New Roman" w:hAnsi="Times New Roman"/>
                <w:sz w:val="28"/>
                <w:szCs w:val="28"/>
              </w:rPr>
            </w:pPr>
            <w:r w:rsidRPr="006E73A2">
              <w:rPr>
                <w:rFonts w:ascii="Times New Roman" w:hAnsi="Times New Roman"/>
                <w:sz w:val="28"/>
                <w:szCs w:val="28"/>
              </w:rPr>
              <w:t>3-4-К.7</w:t>
            </w:r>
          </w:p>
        </w:tc>
        <w:tc>
          <w:tcPr>
            <w:tcW w:w="426" w:type="dxa"/>
            <w:tcBorders>
              <w:top w:val="single" w:sz="4" w:space="0" w:color="auto"/>
              <w:left w:val="single" w:sz="4" w:space="0" w:color="auto"/>
              <w:bottom w:val="single" w:sz="4" w:space="0" w:color="auto"/>
              <w:right w:val="single" w:sz="4" w:space="0" w:color="auto"/>
            </w:tcBorders>
            <w:textDirection w:val="btLr"/>
          </w:tcPr>
          <w:p w:rsidR="00443AFA" w:rsidRPr="006E73A2" w:rsidRDefault="00443AFA" w:rsidP="00D72222">
            <w:pPr>
              <w:spacing w:after="0" w:line="240" w:lineRule="auto"/>
              <w:ind w:left="113" w:right="113"/>
              <w:jc w:val="center"/>
              <w:rPr>
                <w:rFonts w:ascii="Times New Roman" w:hAnsi="Times New Roman"/>
                <w:sz w:val="28"/>
                <w:szCs w:val="28"/>
              </w:rPr>
            </w:pPr>
            <w:r w:rsidRPr="006E73A2">
              <w:rPr>
                <w:rFonts w:ascii="Times New Roman" w:hAnsi="Times New Roman"/>
                <w:sz w:val="28"/>
                <w:szCs w:val="28"/>
              </w:rPr>
              <w:t>3-4-К.8</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6E73A2" w:rsidRDefault="00443AFA" w:rsidP="00D72222">
            <w:pPr>
              <w:spacing w:after="0" w:line="240" w:lineRule="auto"/>
              <w:ind w:left="113" w:right="113"/>
              <w:jc w:val="center"/>
              <w:rPr>
                <w:rFonts w:ascii="Times New Roman" w:hAnsi="Times New Roman"/>
                <w:sz w:val="28"/>
                <w:szCs w:val="28"/>
              </w:rPr>
            </w:pPr>
            <w:r w:rsidRPr="006E73A2">
              <w:rPr>
                <w:rFonts w:ascii="Times New Roman" w:hAnsi="Times New Roman"/>
                <w:sz w:val="28"/>
                <w:szCs w:val="28"/>
              </w:rPr>
              <w:t>3-4-К.9</w:t>
            </w:r>
          </w:p>
        </w:tc>
        <w:tc>
          <w:tcPr>
            <w:tcW w:w="689"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b/>
                <w:sz w:val="28"/>
                <w:szCs w:val="28"/>
              </w:rPr>
            </w:pPr>
            <w:r w:rsidRPr="006E73A2">
              <w:rPr>
                <w:rFonts w:ascii="Times New Roman" w:hAnsi="Times New Roman"/>
                <w:sz w:val="28"/>
                <w:szCs w:val="28"/>
              </w:rPr>
              <w:t>3-4-К.10</w:t>
            </w:r>
          </w:p>
        </w:tc>
        <w:tc>
          <w:tcPr>
            <w:tcW w:w="445" w:type="dxa"/>
            <w:tcBorders>
              <w:top w:val="single" w:sz="4" w:space="0" w:color="auto"/>
              <w:left w:val="single" w:sz="4" w:space="0" w:color="auto"/>
              <w:bottom w:val="single" w:sz="4" w:space="0" w:color="auto"/>
              <w:right w:val="single" w:sz="4" w:space="0" w:color="auto"/>
            </w:tcBorders>
            <w:textDirection w:val="btLr"/>
          </w:tcPr>
          <w:p w:rsidR="00443AFA" w:rsidRPr="006E73A2" w:rsidRDefault="00443AFA" w:rsidP="00D72222">
            <w:pPr>
              <w:spacing w:after="0" w:line="240" w:lineRule="auto"/>
              <w:ind w:left="113" w:right="113"/>
              <w:jc w:val="center"/>
              <w:rPr>
                <w:rFonts w:ascii="Times New Roman" w:hAnsi="Times New Roman"/>
                <w:sz w:val="28"/>
                <w:szCs w:val="28"/>
              </w:rPr>
            </w:pPr>
            <w:r w:rsidRPr="006E73A2">
              <w:rPr>
                <w:rFonts w:ascii="Times New Roman" w:hAnsi="Times New Roman"/>
                <w:sz w:val="28"/>
                <w:szCs w:val="28"/>
              </w:rPr>
              <w:t>3-4-К.11</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6E73A2" w:rsidRDefault="00443AFA" w:rsidP="00D72222">
            <w:pPr>
              <w:spacing w:after="0" w:line="240" w:lineRule="auto"/>
              <w:ind w:left="113" w:right="113"/>
              <w:jc w:val="center"/>
              <w:rPr>
                <w:rFonts w:ascii="Times New Roman" w:hAnsi="Times New Roman"/>
                <w:sz w:val="28"/>
                <w:szCs w:val="28"/>
              </w:rPr>
            </w:pPr>
            <w:r w:rsidRPr="006E73A2">
              <w:rPr>
                <w:rFonts w:ascii="Times New Roman" w:hAnsi="Times New Roman"/>
                <w:sz w:val="28"/>
                <w:szCs w:val="28"/>
              </w:rPr>
              <w:t>3-4-К.12</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6E73A2" w:rsidRDefault="00443AFA" w:rsidP="00D72222">
            <w:pPr>
              <w:spacing w:after="0" w:line="240" w:lineRule="auto"/>
              <w:ind w:left="113" w:right="113"/>
              <w:jc w:val="center"/>
              <w:rPr>
                <w:rFonts w:ascii="Times New Roman" w:hAnsi="Times New Roman"/>
                <w:sz w:val="28"/>
                <w:szCs w:val="28"/>
              </w:rPr>
            </w:pPr>
            <w:r w:rsidRPr="006E73A2">
              <w:rPr>
                <w:rFonts w:ascii="Times New Roman" w:hAnsi="Times New Roman"/>
                <w:sz w:val="28"/>
                <w:szCs w:val="28"/>
              </w:rPr>
              <w:t>3-4-К.13</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6E73A2" w:rsidRDefault="00443AFA" w:rsidP="00D72222">
            <w:pPr>
              <w:spacing w:after="0" w:line="240" w:lineRule="auto"/>
              <w:ind w:left="113" w:right="113"/>
              <w:jc w:val="center"/>
              <w:rPr>
                <w:rFonts w:ascii="Times New Roman" w:hAnsi="Times New Roman"/>
                <w:sz w:val="28"/>
                <w:szCs w:val="28"/>
              </w:rPr>
            </w:pPr>
            <w:r w:rsidRPr="006E73A2">
              <w:rPr>
                <w:rFonts w:ascii="Times New Roman" w:hAnsi="Times New Roman"/>
                <w:sz w:val="28"/>
                <w:szCs w:val="28"/>
              </w:rPr>
              <w:t>3-4-К.14</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6E73A2" w:rsidRDefault="00443AFA" w:rsidP="00D72222">
            <w:pPr>
              <w:spacing w:after="0" w:line="240" w:lineRule="auto"/>
              <w:ind w:left="113" w:right="113"/>
              <w:jc w:val="center"/>
              <w:rPr>
                <w:rFonts w:ascii="Times New Roman" w:hAnsi="Times New Roman"/>
                <w:sz w:val="28"/>
                <w:szCs w:val="28"/>
              </w:rPr>
            </w:pPr>
            <w:r w:rsidRPr="006E73A2">
              <w:rPr>
                <w:rFonts w:ascii="Times New Roman" w:hAnsi="Times New Roman"/>
                <w:sz w:val="28"/>
                <w:szCs w:val="28"/>
              </w:rPr>
              <w:t>3-4-К.15</w:t>
            </w:r>
          </w:p>
        </w:tc>
        <w:tc>
          <w:tcPr>
            <w:tcW w:w="426" w:type="dxa"/>
            <w:tcBorders>
              <w:top w:val="single" w:sz="4" w:space="0" w:color="auto"/>
              <w:left w:val="single" w:sz="4" w:space="0" w:color="auto"/>
              <w:bottom w:val="single" w:sz="4" w:space="0" w:color="auto"/>
              <w:right w:val="single" w:sz="4" w:space="0" w:color="auto"/>
            </w:tcBorders>
            <w:textDirection w:val="btLr"/>
          </w:tcPr>
          <w:p w:rsidR="00443AFA" w:rsidRPr="006E73A2" w:rsidRDefault="00443AFA" w:rsidP="00D72222">
            <w:pPr>
              <w:spacing w:after="0" w:line="240" w:lineRule="auto"/>
              <w:ind w:left="113" w:right="113"/>
              <w:jc w:val="center"/>
              <w:rPr>
                <w:rFonts w:ascii="Times New Roman" w:hAnsi="Times New Roman"/>
                <w:sz w:val="28"/>
                <w:szCs w:val="28"/>
              </w:rPr>
            </w:pPr>
            <w:r w:rsidRPr="006E73A2">
              <w:rPr>
                <w:rFonts w:ascii="Times New Roman" w:hAnsi="Times New Roman"/>
                <w:sz w:val="28"/>
                <w:szCs w:val="28"/>
              </w:rPr>
              <w:t>3-4-К.16</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6E73A2" w:rsidRDefault="00443AFA" w:rsidP="00D72222">
            <w:pPr>
              <w:spacing w:after="0" w:line="240" w:lineRule="auto"/>
              <w:ind w:left="113" w:right="113"/>
              <w:jc w:val="center"/>
              <w:rPr>
                <w:rFonts w:ascii="Times New Roman" w:hAnsi="Times New Roman"/>
                <w:sz w:val="28"/>
                <w:szCs w:val="28"/>
              </w:rPr>
            </w:pPr>
            <w:r w:rsidRPr="006E73A2">
              <w:rPr>
                <w:rFonts w:ascii="Times New Roman" w:hAnsi="Times New Roman"/>
                <w:sz w:val="28"/>
                <w:szCs w:val="28"/>
              </w:rPr>
              <w:t>3-4-К.18</w:t>
            </w:r>
          </w:p>
        </w:tc>
        <w:tc>
          <w:tcPr>
            <w:tcW w:w="708" w:type="dxa"/>
            <w:tcBorders>
              <w:top w:val="single" w:sz="4" w:space="0" w:color="auto"/>
              <w:left w:val="single" w:sz="4" w:space="0" w:color="auto"/>
              <w:bottom w:val="single" w:sz="4" w:space="0" w:color="auto"/>
              <w:right w:val="single" w:sz="4" w:space="0" w:color="auto"/>
            </w:tcBorders>
            <w:textDirection w:val="btLr"/>
          </w:tcPr>
          <w:p w:rsidR="00443AFA" w:rsidRPr="006E73A2" w:rsidRDefault="00443AFA" w:rsidP="00D72222">
            <w:pPr>
              <w:spacing w:after="0" w:line="240" w:lineRule="auto"/>
              <w:ind w:left="113" w:right="113"/>
              <w:jc w:val="center"/>
              <w:rPr>
                <w:rFonts w:ascii="Times New Roman" w:hAnsi="Times New Roman"/>
                <w:sz w:val="28"/>
                <w:szCs w:val="28"/>
              </w:rPr>
            </w:pPr>
            <w:r w:rsidRPr="006E73A2">
              <w:rPr>
                <w:rFonts w:ascii="Times New Roman" w:hAnsi="Times New Roman"/>
                <w:sz w:val="28"/>
                <w:szCs w:val="28"/>
              </w:rPr>
              <w:t>3-4-К.18</w:t>
            </w:r>
          </w:p>
        </w:tc>
        <w:tc>
          <w:tcPr>
            <w:tcW w:w="567" w:type="dxa"/>
            <w:vMerge/>
            <w:tcBorders>
              <w:top w:val="single" w:sz="4" w:space="0" w:color="auto"/>
              <w:left w:val="single" w:sz="4" w:space="0" w:color="auto"/>
              <w:bottom w:val="single" w:sz="4" w:space="0" w:color="auto"/>
              <w:right w:val="single" w:sz="4" w:space="0" w:color="auto"/>
            </w:tcBorders>
            <w:textDirection w:val="btLr"/>
          </w:tcPr>
          <w:p w:rsidR="00443AFA" w:rsidRPr="004476EF" w:rsidRDefault="00443AFA" w:rsidP="00D72222">
            <w:pPr>
              <w:ind w:left="113" w:right="113"/>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extDirection w:val="btLr"/>
          </w:tcPr>
          <w:p w:rsidR="00443AFA" w:rsidRPr="004476EF" w:rsidRDefault="00443AFA" w:rsidP="00D72222">
            <w:pPr>
              <w:rPr>
                <w:rFonts w:ascii="Times New Roman" w:hAnsi="Times New Roman"/>
                <w:b/>
                <w:szCs w:val="14"/>
                <w:lang w:eastAsia="ru-RU"/>
              </w:rPr>
            </w:pPr>
          </w:p>
        </w:tc>
        <w:tc>
          <w:tcPr>
            <w:tcW w:w="793" w:type="dxa"/>
            <w:vMerge/>
            <w:tcBorders>
              <w:top w:val="single" w:sz="4" w:space="0" w:color="auto"/>
              <w:left w:val="single" w:sz="4" w:space="0" w:color="auto"/>
              <w:bottom w:val="single" w:sz="4" w:space="0" w:color="auto"/>
              <w:right w:val="single" w:sz="4" w:space="0" w:color="auto"/>
            </w:tcBorders>
            <w:textDirection w:val="btLr"/>
          </w:tcPr>
          <w:p w:rsidR="00443AFA" w:rsidRPr="004476EF" w:rsidRDefault="00443AFA" w:rsidP="00D72222">
            <w:pPr>
              <w:rPr>
                <w:rFonts w:ascii="Times New Roman" w:hAnsi="Times New Roman"/>
                <w:b/>
                <w:szCs w:val="14"/>
                <w:lang w:eastAsia="ru-RU"/>
              </w:rPr>
            </w:pPr>
          </w:p>
        </w:tc>
      </w:tr>
      <w:tr w:rsidR="00443AFA" w:rsidRPr="006E73A2">
        <w:trPr>
          <w:trHeight w:val="260"/>
        </w:trPr>
        <w:tc>
          <w:tcPr>
            <w:tcW w:w="56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sidRPr="004476EF">
              <w:rPr>
                <w:rFonts w:ascii="Times New Roman" w:hAnsi="Times New Roman"/>
              </w:rPr>
              <w:t>1</w:t>
            </w:r>
          </w:p>
        </w:tc>
        <w:tc>
          <w:tcPr>
            <w:tcW w:w="141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1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44"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68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4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9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trPr>
          <w:trHeight w:val="280"/>
        </w:trPr>
        <w:tc>
          <w:tcPr>
            <w:tcW w:w="56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sidRPr="004476EF">
              <w:rPr>
                <w:rFonts w:ascii="Times New Roman" w:hAnsi="Times New Roman"/>
              </w:rPr>
              <w:t>2</w:t>
            </w:r>
          </w:p>
        </w:tc>
        <w:tc>
          <w:tcPr>
            <w:tcW w:w="141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1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44"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68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4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9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trPr>
          <w:trHeight w:val="159"/>
        </w:trPr>
        <w:tc>
          <w:tcPr>
            <w:tcW w:w="56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sidRPr="004476EF">
              <w:rPr>
                <w:rFonts w:ascii="Times New Roman" w:hAnsi="Times New Roman"/>
              </w:rPr>
              <w:t>3</w:t>
            </w:r>
          </w:p>
        </w:tc>
        <w:tc>
          <w:tcPr>
            <w:tcW w:w="141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1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44"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68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4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9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trPr>
          <w:trHeight w:val="159"/>
        </w:trPr>
        <w:tc>
          <w:tcPr>
            <w:tcW w:w="56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Pr>
                <w:rFonts w:ascii="Times New Roman" w:hAnsi="Times New Roman"/>
              </w:rPr>
              <w:t>4</w:t>
            </w:r>
          </w:p>
        </w:tc>
        <w:tc>
          <w:tcPr>
            <w:tcW w:w="141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1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44"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68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4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9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trPr>
          <w:trHeight w:val="159"/>
        </w:trPr>
        <w:tc>
          <w:tcPr>
            <w:tcW w:w="566" w:type="dxa"/>
            <w:tcBorders>
              <w:top w:val="single" w:sz="4" w:space="0" w:color="auto"/>
              <w:left w:val="single" w:sz="4" w:space="0" w:color="auto"/>
              <w:bottom w:val="single" w:sz="4" w:space="0" w:color="auto"/>
              <w:right w:val="single" w:sz="4" w:space="0" w:color="auto"/>
            </w:tcBorders>
          </w:tcPr>
          <w:p w:rsidR="00443AFA" w:rsidRDefault="00443AFA" w:rsidP="00D72222">
            <w:pPr>
              <w:rPr>
                <w:rFonts w:ascii="Times New Roman" w:hAnsi="Times New Roman"/>
              </w:rPr>
            </w:pPr>
            <w:r>
              <w:rPr>
                <w:rFonts w:ascii="Times New Roman" w:hAnsi="Times New Roman"/>
              </w:rPr>
              <w:t>5</w:t>
            </w:r>
          </w:p>
        </w:tc>
        <w:tc>
          <w:tcPr>
            <w:tcW w:w="141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1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44"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68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4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9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trPr>
          <w:trHeight w:val="159"/>
        </w:trPr>
        <w:tc>
          <w:tcPr>
            <w:tcW w:w="566" w:type="dxa"/>
            <w:tcBorders>
              <w:top w:val="single" w:sz="4" w:space="0" w:color="auto"/>
              <w:left w:val="single" w:sz="4" w:space="0" w:color="auto"/>
              <w:bottom w:val="single" w:sz="4" w:space="0" w:color="auto"/>
              <w:right w:val="single" w:sz="4" w:space="0" w:color="auto"/>
            </w:tcBorders>
          </w:tcPr>
          <w:p w:rsidR="00443AFA" w:rsidRDefault="00443AFA" w:rsidP="00D72222">
            <w:pPr>
              <w:rPr>
                <w:rFonts w:ascii="Times New Roman" w:hAnsi="Times New Roman"/>
              </w:rPr>
            </w:pPr>
            <w:r>
              <w:rPr>
                <w:rFonts w:ascii="Times New Roman" w:hAnsi="Times New Roman"/>
              </w:rPr>
              <w:t>6</w:t>
            </w:r>
          </w:p>
        </w:tc>
        <w:tc>
          <w:tcPr>
            <w:tcW w:w="141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1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44"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68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4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9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trPr>
          <w:trHeight w:val="159"/>
        </w:trPr>
        <w:tc>
          <w:tcPr>
            <w:tcW w:w="566" w:type="dxa"/>
            <w:tcBorders>
              <w:top w:val="single" w:sz="4" w:space="0" w:color="auto"/>
              <w:left w:val="single" w:sz="4" w:space="0" w:color="auto"/>
              <w:bottom w:val="single" w:sz="4" w:space="0" w:color="auto"/>
              <w:right w:val="single" w:sz="4" w:space="0" w:color="auto"/>
            </w:tcBorders>
          </w:tcPr>
          <w:p w:rsidR="00443AFA" w:rsidRDefault="00443AFA" w:rsidP="00D72222">
            <w:pPr>
              <w:rPr>
                <w:rFonts w:ascii="Times New Roman" w:hAnsi="Times New Roman"/>
              </w:rPr>
            </w:pPr>
            <w:r>
              <w:rPr>
                <w:rFonts w:ascii="Times New Roman" w:hAnsi="Times New Roman"/>
              </w:rPr>
              <w:t>7</w:t>
            </w:r>
          </w:p>
        </w:tc>
        <w:tc>
          <w:tcPr>
            <w:tcW w:w="141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1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44"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68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4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9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trPr>
          <w:trHeight w:val="159"/>
        </w:trPr>
        <w:tc>
          <w:tcPr>
            <w:tcW w:w="566" w:type="dxa"/>
            <w:tcBorders>
              <w:top w:val="single" w:sz="4" w:space="0" w:color="auto"/>
              <w:left w:val="single" w:sz="4" w:space="0" w:color="auto"/>
              <w:bottom w:val="single" w:sz="4" w:space="0" w:color="auto"/>
              <w:right w:val="single" w:sz="4" w:space="0" w:color="auto"/>
            </w:tcBorders>
          </w:tcPr>
          <w:p w:rsidR="00443AFA" w:rsidRDefault="00443AFA" w:rsidP="00D72222">
            <w:pPr>
              <w:rPr>
                <w:rFonts w:ascii="Times New Roman" w:hAnsi="Times New Roman"/>
              </w:rPr>
            </w:pPr>
            <w:r>
              <w:rPr>
                <w:rFonts w:ascii="Times New Roman" w:hAnsi="Times New Roman"/>
              </w:rPr>
              <w:t>8</w:t>
            </w:r>
          </w:p>
        </w:tc>
        <w:tc>
          <w:tcPr>
            <w:tcW w:w="141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1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44"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68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4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79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trPr>
          <w:trHeight w:val="398"/>
        </w:trPr>
        <w:tc>
          <w:tcPr>
            <w:tcW w:w="56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lang w:val="en-US"/>
              </w:rPr>
            </w:pPr>
          </w:p>
        </w:tc>
        <w:tc>
          <w:tcPr>
            <w:tcW w:w="141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lang w:val="en-US"/>
              </w:rPr>
            </w:pPr>
          </w:p>
        </w:tc>
        <w:tc>
          <w:tcPr>
            <w:tcW w:w="11127" w:type="dxa"/>
            <w:gridSpan w:val="21"/>
            <w:tcBorders>
              <w:top w:val="single" w:sz="4" w:space="0" w:color="auto"/>
              <w:left w:val="single" w:sz="4" w:space="0" w:color="auto"/>
              <w:bottom w:val="single" w:sz="4" w:space="0" w:color="auto"/>
              <w:right w:val="single" w:sz="4" w:space="0" w:color="auto"/>
            </w:tcBorders>
          </w:tcPr>
          <w:p w:rsidR="00443AFA" w:rsidRPr="006E73A2" w:rsidRDefault="00443AFA" w:rsidP="00D72222">
            <w:r w:rsidRPr="004476EF">
              <w:rPr>
                <w:rFonts w:ascii="Times New Roman" w:hAnsi="Times New Roman"/>
                <w:b/>
                <w:lang w:val="en-US"/>
              </w:rPr>
              <w:t>I</w:t>
            </w:r>
            <w:r>
              <w:rPr>
                <w:rFonts w:ascii="Times New Roman" w:hAnsi="Times New Roman"/>
                <w:b/>
              </w:rPr>
              <w:t xml:space="preserve"> уровень ____ </w:t>
            </w:r>
            <w:r w:rsidRPr="004476EF">
              <w:rPr>
                <w:rFonts w:ascii="Times New Roman" w:hAnsi="Times New Roman"/>
                <w:b/>
                <w:lang w:val="en-US"/>
              </w:rPr>
              <w:t>II</w:t>
            </w:r>
            <w:r>
              <w:rPr>
                <w:rFonts w:ascii="Times New Roman" w:hAnsi="Times New Roman"/>
                <w:b/>
              </w:rPr>
              <w:t xml:space="preserve"> уровень</w:t>
            </w:r>
            <w:r w:rsidRPr="004476EF">
              <w:rPr>
                <w:rFonts w:ascii="Times New Roman" w:hAnsi="Times New Roman"/>
                <w:b/>
              </w:rPr>
              <w:t xml:space="preserve"> __</w:t>
            </w:r>
            <w:r>
              <w:rPr>
                <w:rFonts w:ascii="Times New Roman" w:hAnsi="Times New Roman"/>
                <w:b/>
              </w:rPr>
              <w:t>________</w:t>
            </w:r>
            <w:r w:rsidRPr="004476EF">
              <w:rPr>
                <w:rFonts w:ascii="Times New Roman" w:hAnsi="Times New Roman"/>
                <w:b/>
                <w:lang w:val="en-US"/>
              </w:rPr>
              <w:t>III</w:t>
            </w:r>
            <w:r>
              <w:rPr>
                <w:rFonts w:ascii="Times New Roman" w:hAnsi="Times New Roman"/>
                <w:b/>
              </w:rPr>
              <w:t xml:space="preserve"> уровень_______</w:t>
            </w:r>
          </w:p>
        </w:tc>
      </w:tr>
    </w:tbl>
    <w:p w:rsidR="00443AFA" w:rsidRDefault="00670434" w:rsidP="00443AFA">
      <w:pPr>
        <w:spacing w:after="0" w:line="240" w:lineRule="auto"/>
        <w:jc w:val="center"/>
        <w:rPr>
          <w:rFonts w:ascii="Times New Roman" w:hAnsi="Times New Roman"/>
          <w:b/>
          <w:sz w:val="28"/>
          <w:szCs w:val="28"/>
        </w:rPr>
      </w:pPr>
      <w:r>
        <w:rPr>
          <w:rFonts w:ascii="Times New Roman" w:hAnsi="Times New Roman"/>
          <w:b/>
          <w:sz w:val="28"/>
          <w:szCs w:val="28"/>
        </w:rPr>
        <w:br w:type="page"/>
      </w:r>
      <w:r w:rsidR="00443AFA">
        <w:rPr>
          <w:rFonts w:ascii="Times New Roman" w:hAnsi="Times New Roman"/>
          <w:b/>
          <w:sz w:val="28"/>
          <w:szCs w:val="28"/>
        </w:rPr>
        <w:lastRenderedPageBreak/>
        <w:t>Лист наблюдения</w:t>
      </w:r>
    </w:p>
    <w:p w:rsidR="00443AFA" w:rsidRPr="00593D38" w:rsidRDefault="00443AFA" w:rsidP="00443AFA">
      <w:pPr>
        <w:spacing w:after="0" w:line="240" w:lineRule="auto"/>
        <w:jc w:val="center"/>
        <w:rPr>
          <w:rFonts w:ascii="Times New Roman" w:hAnsi="Times New Roman"/>
          <w:b/>
          <w:sz w:val="28"/>
          <w:szCs w:val="28"/>
        </w:rPr>
      </w:pPr>
      <w:r>
        <w:rPr>
          <w:rFonts w:ascii="Times New Roman" w:hAnsi="Times New Roman"/>
          <w:b/>
          <w:sz w:val="28"/>
          <w:szCs w:val="28"/>
        </w:rPr>
        <w:t xml:space="preserve"> результатов диагностики итогового контроля во второй младшей группе (от 3 до 4 лет)</w:t>
      </w:r>
    </w:p>
    <w:p w:rsidR="00443AFA" w:rsidRDefault="00443AFA" w:rsidP="00443AFA">
      <w:pPr>
        <w:spacing w:after="0" w:line="240" w:lineRule="auto"/>
        <w:jc w:val="center"/>
        <w:rPr>
          <w:rFonts w:ascii="Times New Roman" w:hAnsi="Times New Roman"/>
          <w:b/>
          <w:sz w:val="24"/>
          <w:szCs w:val="24"/>
        </w:rPr>
      </w:pPr>
      <w:r w:rsidRPr="00DC4913">
        <w:rPr>
          <w:rFonts w:ascii="Times New Roman" w:hAnsi="Times New Roman"/>
          <w:b/>
          <w:sz w:val="24"/>
          <w:szCs w:val="24"/>
        </w:rPr>
        <w:t>Учебный год: ____________       Группа:_____________________          Дата проведения:___________________________</w:t>
      </w:r>
    </w:p>
    <w:p w:rsidR="00443AFA" w:rsidRPr="004476EF" w:rsidRDefault="00443AFA" w:rsidP="00443AFA">
      <w:pPr>
        <w:spacing w:after="0" w:line="240" w:lineRule="auto"/>
        <w:jc w:val="center"/>
        <w:rPr>
          <w:rFonts w:ascii="Times New Roman" w:hAnsi="Times New Roman"/>
          <w:b/>
          <w:sz w:val="24"/>
          <w:szCs w:val="24"/>
        </w:rPr>
      </w:pPr>
    </w:p>
    <w:tbl>
      <w:tblPr>
        <w:tblW w:w="1282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1696"/>
        <w:gridCol w:w="496"/>
        <w:gridCol w:w="567"/>
        <w:gridCol w:w="567"/>
        <w:gridCol w:w="500"/>
        <w:gridCol w:w="567"/>
        <w:gridCol w:w="425"/>
        <w:gridCol w:w="492"/>
        <w:gridCol w:w="567"/>
        <w:gridCol w:w="501"/>
        <w:gridCol w:w="633"/>
        <w:gridCol w:w="426"/>
        <w:gridCol w:w="567"/>
        <w:gridCol w:w="567"/>
        <w:gridCol w:w="567"/>
        <w:gridCol w:w="642"/>
        <w:gridCol w:w="642"/>
        <w:gridCol w:w="567"/>
        <w:gridCol w:w="567"/>
        <w:gridCol w:w="851"/>
      </w:tblGrid>
      <w:tr w:rsidR="00443AFA" w:rsidRPr="006E73A2">
        <w:trPr>
          <w:trHeight w:val="518"/>
        </w:trPr>
        <w:tc>
          <w:tcPr>
            <w:tcW w:w="12828" w:type="dxa"/>
            <w:gridSpan w:val="21"/>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center"/>
              <w:rPr>
                <w:rFonts w:ascii="Times New Roman" w:hAnsi="Times New Roman"/>
                <w:b/>
                <w:sz w:val="24"/>
                <w:szCs w:val="24"/>
              </w:rPr>
            </w:pPr>
            <w:r w:rsidRPr="006E73A2">
              <w:rPr>
                <w:rFonts w:ascii="Times New Roman" w:hAnsi="Times New Roman"/>
                <w:b/>
                <w:sz w:val="24"/>
                <w:szCs w:val="24"/>
              </w:rPr>
              <w:t>Образовательная область «Познание»</w:t>
            </w:r>
          </w:p>
        </w:tc>
      </w:tr>
      <w:tr w:rsidR="00443AFA" w:rsidRPr="006E73A2">
        <w:trPr>
          <w:trHeight w:val="518"/>
        </w:trPr>
        <w:tc>
          <w:tcPr>
            <w:tcW w:w="421" w:type="dxa"/>
            <w:vMerge w:val="restart"/>
            <w:tcBorders>
              <w:top w:val="single" w:sz="4" w:space="0" w:color="auto"/>
              <w:left w:val="single" w:sz="4" w:space="0" w:color="auto"/>
              <w:bottom w:val="single" w:sz="4" w:space="0" w:color="auto"/>
              <w:right w:val="single" w:sz="4" w:space="0" w:color="auto"/>
            </w:tcBorders>
          </w:tcPr>
          <w:p w:rsidR="00443AFA" w:rsidRPr="008D4FDE" w:rsidRDefault="00443AFA" w:rsidP="00D72222">
            <w:pPr>
              <w:rPr>
                <w:rFonts w:ascii="Times New Roman" w:hAnsi="Times New Roman"/>
                <w:sz w:val="24"/>
                <w:szCs w:val="24"/>
              </w:rPr>
            </w:pPr>
          </w:p>
          <w:p w:rsidR="00443AFA" w:rsidRPr="008D4FDE" w:rsidRDefault="00443AFA" w:rsidP="00D72222">
            <w:pPr>
              <w:rPr>
                <w:rFonts w:ascii="Times New Roman" w:hAnsi="Times New Roman"/>
                <w:sz w:val="24"/>
                <w:szCs w:val="24"/>
              </w:rPr>
            </w:pPr>
          </w:p>
          <w:p w:rsidR="00443AFA" w:rsidRPr="008D4FDE" w:rsidRDefault="00443AFA" w:rsidP="00D72222">
            <w:pPr>
              <w:rPr>
                <w:rFonts w:ascii="Times New Roman" w:hAnsi="Times New Roman"/>
                <w:sz w:val="24"/>
                <w:szCs w:val="24"/>
              </w:rPr>
            </w:pPr>
          </w:p>
          <w:p w:rsidR="00443AFA" w:rsidRPr="001A2312" w:rsidRDefault="00443AFA" w:rsidP="00D72222">
            <w:pPr>
              <w:rPr>
                <w:rFonts w:ascii="Times New Roman" w:hAnsi="Times New Roman"/>
                <w:sz w:val="24"/>
                <w:szCs w:val="24"/>
                <w:lang w:val="ru-RU"/>
              </w:rPr>
            </w:pPr>
          </w:p>
          <w:p w:rsidR="00443AFA" w:rsidRPr="008D4FDE" w:rsidRDefault="00443AFA" w:rsidP="00D72222">
            <w:pPr>
              <w:jc w:val="center"/>
              <w:rPr>
                <w:rFonts w:ascii="Times New Roman" w:hAnsi="Times New Roman"/>
                <w:b/>
                <w:sz w:val="24"/>
                <w:szCs w:val="24"/>
              </w:rPr>
            </w:pPr>
            <w:r w:rsidRPr="008D4FDE">
              <w:rPr>
                <w:rFonts w:ascii="Times New Roman" w:hAnsi="Times New Roman"/>
                <w:b/>
                <w:sz w:val="24"/>
                <w:szCs w:val="24"/>
              </w:rPr>
              <w:t>№</w:t>
            </w:r>
          </w:p>
        </w:tc>
        <w:tc>
          <w:tcPr>
            <w:tcW w:w="1696" w:type="dxa"/>
            <w:vMerge w:val="restart"/>
            <w:tcBorders>
              <w:top w:val="single" w:sz="4" w:space="0" w:color="auto"/>
              <w:left w:val="single" w:sz="4" w:space="0" w:color="auto"/>
              <w:bottom w:val="single" w:sz="4" w:space="0" w:color="auto"/>
              <w:right w:val="single" w:sz="4" w:space="0" w:color="auto"/>
            </w:tcBorders>
          </w:tcPr>
          <w:p w:rsidR="00443AFA" w:rsidRPr="008D4FDE" w:rsidRDefault="00443AFA" w:rsidP="00D72222">
            <w:pPr>
              <w:rPr>
                <w:rFonts w:ascii="Times New Roman" w:hAnsi="Times New Roman"/>
                <w:b/>
                <w:sz w:val="24"/>
                <w:szCs w:val="24"/>
              </w:rPr>
            </w:pPr>
          </w:p>
          <w:p w:rsidR="00443AFA" w:rsidRPr="008D4FDE" w:rsidRDefault="00443AFA" w:rsidP="00D72222">
            <w:pPr>
              <w:rPr>
                <w:rFonts w:ascii="Times New Roman" w:hAnsi="Times New Roman"/>
                <w:b/>
                <w:sz w:val="24"/>
                <w:szCs w:val="24"/>
              </w:rPr>
            </w:pPr>
          </w:p>
          <w:p w:rsidR="00443AFA" w:rsidRPr="008D4FDE" w:rsidRDefault="00443AFA" w:rsidP="00D72222">
            <w:pPr>
              <w:rPr>
                <w:rFonts w:ascii="Times New Roman" w:hAnsi="Times New Roman"/>
                <w:b/>
                <w:sz w:val="24"/>
                <w:szCs w:val="24"/>
              </w:rPr>
            </w:pPr>
          </w:p>
          <w:p w:rsidR="00443AFA" w:rsidRPr="001A2312" w:rsidRDefault="00443AFA" w:rsidP="00D72222">
            <w:pPr>
              <w:rPr>
                <w:rFonts w:ascii="Times New Roman" w:hAnsi="Times New Roman"/>
                <w:b/>
                <w:sz w:val="24"/>
                <w:szCs w:val="24"/>
                <w:lang w:val="ru-RU"/>
              </w:rPr>
            </w:pPr>
          </w:p>
          <w:p w:rsidR="00443AFA" w:rsidRPr="008D4FDE" w:rsidRDefault="00443AFA" w:rsidP="00D72222">
            <w:pPr>
              <w:jc w:val="center"/>
              <w:rPr>
                <w:rFonts w:ascii="Times New Roman" w:hAnsi="Times New Roman"/>
                <w:b/>
                <w:sz w:val="24"/>
                <w:szCs w:val="24"/>
              </w:rPr>
            </w:pPr>
            <w:r w:rsidRPr="008D4FDE">
              <w:rPr>
                <w:rFonts w:ascii="Times New Roman" w:hAnsi="Times New Roman"/>
                <w:b/>
                <w:sz w:val="24"/>
                <w:szCs w:val="24"/>
              </w:rPr>
              <w:t>Ф.И.О. ребенка</w:t>
            </w:r>
          </w:p>
        </w:tc>
        <w:tc>
          <w:tcPr>
            <w:tcW w:w="3122" w:type="dxa"/>
            <w:gridSpan w:val="6"/>
            <w:tcBorders>
              <w:top w:val="single" w:sz="4" w:space="0" w:color="auto"/>
              <w:left w:val="single" w:sz="4" w:space="0" w:color="auto"/>
              <w:bottom w:val="single" w:sz="4" w:space="0" w:color="auto"/>
              <w:right w:val="single" w:sz="4" w:space="0" w:color="auto"/>
            </w:tcBorders>
          </w:tcPr>
          <w:p w:rsidR="00443AFA" w:rsidRPr="006E73A2" w:rsidRDefault="00443AFA" w:rsidP="00D72222">
            <w:pPr>
              <w:jc w:val="center"/>
              <w:rPr>
                <w:rFonts w:ascii="Times New Roman" w:hAnsi="Times New Roman"/>
                <w:b/>
                <w:spacing w:val="-1"/>
                <w:sz w:val="20"/>
                <w:szCs w:val="20"/>
              </w:rPr>
            </w:pPr>
            <w:r w:rsidRPr="006E73A2">
              <w:rPr>
                <w:rFonts w:ascii="Times New Roman" w:hAnsi="Times New Roman"/>
                <w:b/>
                <w:sz w:val="24"/>
                <w:szCs w:val="24"/>
              </w:rPr>
              <w:t>ФЭМП</w:t>
            </w:r>
          </w:p>
        </w:tc>
        <w:tc>
          <w:tcPr>
            <w:tcW w:w="2193" w:type="dxa"/>
            <w:gridSpan w:val="4"/>
            <w:tcBorders>
              <w:top w:val="single" w:sz="4" w:space="0" w:color="auto"/>
              <w:left w:val="single" w:sz="4" w:space="0" w:color="auto"/>
              <w:bottom w:val="single" w:sz="4" w:space="0" w:color="auto"/>
              <w:right w:val="single" w:sz="4" w:space="0" w:color="auto"/>
            </w:tcBorders>
          </w:tcPr>
          <w:p w:rsidR="00443AFA" w:rsidRPr="003371A7" w:rsidRDefault="00443AFA" w:rsidP="00D72222">
            <w:pPr>
              <w:jc w:val="center"/>
              <w:rPr>
                <w:rFonts w:ascii="Times New Roman" w:hAnsi="Times New Roman"/>
                <w:b/>
                <w:sz w:val="24"/>
                <w:szCs w:val="24"/>
                <w:lang w:eastAsia="ru-RU"/>
              </w:rPr>
            </w:pPr>
            <w:r w:rsidRPr="006E73A2">
              <w:rPr>
                <w:rFonts w:ascii="Times New Roman" w:hAnsi="Times New Roman"/>
                <w:b/>
                <w:spacing w:val="-1"/>
                <w:sz w:val="24"/>
                <w:szCs w:val="24"/>
              </w:rPr>
              <w:t>Конструирование</w:t>
            </w:r>
          </w:p>
        </w:tc>
        <w:tc>
          <w:tcPr>
            <w:tcW w:w="3411" w:type="dxa"/>
            <w:gridSpan w:val="6"/>
            <w:tcBorders>
              <w:top w:val="single" w:sz="4" w:space="0" w:color="auto"/>
              <w:left w:val="single" w:sz="4" w:space="0" w:color="auto"/>
              <w:bottom w:val="single" w:sz="4" w:space="0" w:color="auto"/>
              <w:right w:val="single" w:sz="4" w:space="0" w:color="auto"/>
            </w:tcBorders>
          </w:tcPr>
          <w:p w:rsidR="00443AFA" w:rsidRPr="003371A7" w:rsidRDefault="00443AFA" w:rsidP="00D72222">
            <w:pPr>
              <w:jc w:val="center"/>
              <w:rPr>
                <w:rFonts w:ascii="Times New Roman" w:hAnsi="Times New Roman"/>
                <w:b/>
                <w:szCs w:val="14"/>
                <w:lang w:eastAsia="ru-RU"/>
              </w:rPr>
            </w:pPr>
            <w:r w:rsidRPr="006E73A2">
              <w:rPr>
                <w:rFonts w:ascii="Times New Roman" w:hAnsi="Times New Roman"/>
                <w:b/>
                <w:spacing w:val="-1"/>
                <w:sz w:val="24"/>
                <w:szCs w:val="24"/>
              </w:rPr>
              <w:t>Естествознание</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1A2312">
            <w:pPr>
              <w:jc w:val="center"/>
              <w:rPr>
                <w:rFonts w:ascii="Times New Roman" w:hAnsi="Times New Roman"/>
                <w:b/>
                <w:sz w:val="24"/>
                <w:szCs w:val="24"/>
                <w:lang w:eastAsia="ru-RU"/>
              </w:rPr>
            </w:pPr>
            <w:r w:rsidRPr="006E73A2">
              <w:rPr>
                <w:rFonts w:ascii="Times New Roman" w:hAnsi="Times New Roman"/>
                <w:b/>
                <w:sz w:val="24"/>
                <w:szCs w:val="24"/>
                <w:lang w:eastAsia="ru-RU"/>
              </w:rPr>
              <w:t>Общее количество баллов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1A2312">
            <w:pPr>
              <w:jc w:val="center"/>
              <w:rPr>
                <w:rFonts w:ascii="Times New Roman" w:hAnsi="Times New Roman"/>
                <w:b/>
                <w:sz w:val="24"/>
                <w:szCs w:val="24"/>
                <w:lang w:eastAsia="ru-RU"/>
              </w:rPr>
            </w:pPr>
            <w:r w:rsidRPr="008D4FDE">
              <w:rPr>
                <w:rFonts w:ascii="Times New Roman" w:hAnsi="Times New Roman"/>
                <w:b/>
                <w:sz w:val="24"/>
                <w:szCs w:val="24"/>
                <w:lang w:eastAsia="ru-RU"/>
              </w:rPr>
              <w:t>Средний балл</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443AFA" w:rsidRPr="008D4FDE" w:rsidRDefault="00D14AF3" w:rsidP="001A2312">
            <w:pPr>
              <w:jc w:val="center"/>
              <w:rPr>
                <w:rFonts w:ascii="Times New Roman" w:hAnsi="Times New Roman"/>
                <w:b/>
                <w:sz w:val="24"/>
                <w:szCs w:val="2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p>
        </w:tc>
      </w:tr>
      <w:tr w:rsidR="00443AFA" w:rsidRPr="006E73A2">
        <w:trPr>
          <w:cantSplit/>
          <w:trHeight w:val="3415"/>
        </w:trPr>
        <w:tc>
          <w:tcPr>
            <w:tcW w:w="421" w:type="dxa"/>
            <w:vMerge/>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1696" w:type="dxa"/>
            <w:vMerge/>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96"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sz w:val="28"/>
                <w:szCs w:val="28"/>
              </w:rPr>
            </w:pPr>
            <w:r w:rsidRPr="006E73A2">
              <w:rPr>
                <w:rFonts w:ascii="Times New Roman" w:hAnsi="Times New Roman"/>
                <w:sz w:val="28"/>
                <w:szCs w:val="28"/>
              </w:rPr>
              <w:t>3-4-П.1</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sz w:val="28"/>
                <w:szCs w:val="28"/>
              </w:rPr>
            </w:pPr>
            <w:r w:rsidRPr="006E73A2">
              <w:rPr>
                <w:rFonts w:ascii="Times New Roman" w:hAnsi="Times New Roman"/>
                <w:sz w:val="28"/>
                <w:szCs w:val="28"/>
              </w:rPr>
              <w:t>3-4-П.2</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sz w:val="28"/>
                <w:szCs w:val="28"/>
              </w:rPr>
            </w:pPr>
            <w:r w:rsidRPr="006E73A2">
              <w:rPr>
                <w:rFonts w:ascii="Times New Roman" w:hAnsi="Times New Roman"/>
                <w:sz w:val="28"/>
                <w:szCs w:val="28"/>
              </w:rPr>
              <w:t>3-4-П.3</w:t>
            </w:r>
          </w:p>
        </w:tc>
        <w:tc>
          <w:tcPr>
            <w:tcW w:w="500"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sz w:val="28"/>
                <w:szCs w:val="28"/>
              </w:rPr>
            </w:pPr>
            <w:r w:rsidRPr="006E73A2">
              <w:rPr>
                <w:rFonts w:ascii="Times New Roman" w:hAnsi="Times New Roman"/>
                <w:sz w:val="28"/>
                <w:szCs w:val="28"/>
              </w:rPr>
              <w:t>3-4-П.4</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sz w:val="28"/>
                <w:szCs w:val="28"/>
              </w:rPr>
            </w:pPr>
            <w:r w:rsidRPr="006E73A2">
              <w:rPr>
                <w:rFonts w:ascii="Times New Roman" w:hAnsi="Times New Roman"/>
                <w:sz w:val="28"/>
                <w:szCs w:val="28"/>
              </w:rPr>
              <w:t>3-4-П.5</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6E73A2" w:rsidRDefault="00443AFA" w:rsidP="00D72222">
            <w:pPr>
              <w:jc w:val="center"/>
              <w:rPr>
                <w:rFonts w:ascii="Times New Roman" w:hAnsi="Times New Roman"/>
                <w:spacing w:val="-1"/>
                <w:sz w:val="28"/>
                <w:szCs w:val="28"/>
              </w:rPr>
            </w:pPr>
            <w:r w:rsidRPr="006E73A2">
              <w:rPr>
                <w:rFonts w:ascii="Times New Roman" w:hAnsi="Times New Roman"/>
                <w:sz w:val="28"/>
                <w:szCs w:val="28"/>
              </w:rPr>
              <w:t>3-4-П.6</w:t>
            </w:r>
          </w:p>
        </w:tc>
        <w:tc>
          <w:tcPr>
            <w:tcW w:w="492"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sz w:val="28"/>
                <w:szCs w:val="28"/>
              </w:rPr>
            </w:pPr>
            <w:r w:rsidRPr="006E73A2">
              <w:rPr>
                <w:rFonts w:ascii="Times New Roman" w:hAnsi="Times New Roman"/>
                <w:sz w:val="28"/>
                <w:szCs w:val="28"/>
              </w:rPr>
              <w:t>3-4-П.7</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b/>
                <w:sz w:val="28"/>
                <w:szCs w:val="28"/>
              </w:rPr>
            </w:pPr>
            <w:r w:rsidRPr="006E73A2">
              <w:rPr>
                <w:rFonts w:ascii="Times New Roman" w:hAnsi="Times New Roman"/>
                <w:sz w:val="28"/>
                <w:szCs w:val="28"/>
              </w:rPr>
              <w:t>3-4-П.8</w:t>
            </w:r>
          </w:p>
        </w:tc>
        <w:tc>
          <w:tcPr>
            <w:tcW w:w="501"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b/>
                <w:sz w:val="28"/>
                <w:szCs w:val="28"/>
              </w:rPr>
            </w:pPr>
            <w:r w:rsidRPr="006E73A2">
              <w:rPr>
                <w:rFonts w:ascii="Times New Roman" w:hAnsi="Times New Roman"/>
                <w:sz w:val="28"/>
                <w:szCs w:val="28"/>
              </w:rPr>
              <w:t>3-4-П.9</w:t>
            </w:r>
          </w:p>
        </w:tc>
        <w:tc>
          <w:tcPr>
            <w:tcW w:w="633"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b/>
                <w:sz w:val="28"/>
                <w:szCs w:val="28"/>
              </w:rPr>
            </w:pPr>
            <w:r w:rsidRPr="006E73A2">
              <w:rPr>
                <w:rFonts w:ascii="Times New Roman" w:hAnsi="Times New Roman"/>
                <w:sz w:val="28"/>
                <w:szCs w:val="28"/>
              </w:rPr>
              <w:t>3-4-П.10</w:t>
            </w:r>
          </w:p>
        </w:tc>
        <w:tc>
          <w:tcPr>
            <w:tcW w:w="426"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ind w:left="113" w:right="113"/>
              <w:jc w:val="center"/>
              <w:rPr>
                <w:rFonts w:ascii="Times New Roman" w:hAnsi="Times New Roman"/>
                <w:b/>
                <w:sz w:val="28"/>
                <w:szCs w:val="28"/>
              </w:rPr>
            </w:pPr>
            <w:r w:rsidRPr="006E73A2">
              <w:rPr>
                <w:rFonts w:ascii="Times New Roman" w:hAnsi="Times New Roman"/>
                <w:sz w:val="28"/>
                <w:szCs w:val="28"/>
              </w:rPr>
              <w:t>3-4-П.11</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b/>
                <w:sz w:val="28"/>
                <w:szCs w:val="28"/>
              </w:rPr>
            </w:pPr>
            <w:r w:rsidRPr="006E73A2">
              <w:rPr>
                <w:rFonts w:ascii="Times New Roman" w:hAnsi="Times New Roman"/>
                <w:sz w:val="28"/>
                <w:szCs w:val="28"/>
              </w:rPr>
              <w:t>3-4-П.12</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b/>
                <w:sz w:val="28"/>
                <w:szCs w:val="28"/>
              </w:rPr>
            </w:pPr>
            <w:r w:rsidRPr="006E73A2">
              <w:rPr>
                <w:rFonts w:ascii="Times New Roman" w:hAnsi="Times New Roman"/>
                <w:sz w:val="28"/>
                <w:szCs w:val="28"/>
              </w:rPr>
              <w:t>3-4-П.13</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b/>
                <w:sz w:val="28"/>
                <w:szCs w:val="28"/>
              </w:rPr>
            </w:pPr>
            <w:r w:rsidRPr="006E73A2">
              <w:rPr>
                <w:rFonts w:ascii="Times New Roman" w:hAnsi="Times New Roman"/>
                <w:sz w:val="28"/>
                <w:szCs w:val="28"/>
              </w:rPr>
              <w:t>3-4-П.14</w:t>
            </w:r>
          </w:p>
        </w:tc>
        <w:tc>
          <w:tcPr>
            <w:tcW w:w="642"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b/>
                <w:sz w:val="28"/>
                <w:szCs w:val="28"/>
              </w:rPr>
            </w:pPr>
            <w:r w:rsidRPr="006E73A2">
              <w:rPr>
                <w:rFonts w:ascii="Times New Roman" w:hAnsi="Times New Roman"/>
                <w:sz w:val="28"/>
                <w:szCs w:val="28"/>
              </w:rPr>
              <w:t>3-4-П.15</w:t>
            </w:r>
          </w:p>
        </w:tc>
        <w:tc>
          <w:tcPr>
            <w:tcW w:w="642"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b/>
                <w:sz w:val="28"/>
                <w:szCs w:val="28"/>
              </w:rPr>
            </w:pPr>
            <w:r w:rsidRPr="006E73A2">
              <w:rPr>
                <w:rFonts w:ascii="Times New Roman" w:hAnsi="Times New Roman"/>
                <w:sz w:val="28"/>
                <w:szCs w:val="28"/>
              </w:rPr>
              <w:t>3-4-П.16</w:t>
            </w:r>
          </w:p>
        </w:tc>
        <w:tc>
          <w:tcPr>
            <w:tcW w:w="567" w:type="dxa"/>
            <w:vMerge/>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1" w:type="dxa"/>
            <w:vMerge/>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trPr>
          <w:trHeight w:val="260"/>
        </w:trPr>
        <w:tc>
          <w:tcPr>
            <w:tcW w:w="42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sidRPr="004476EF">
              <w:rPr>
                <w:rFonts w:ascii="Times New Roman" w:hAnsi="Times New Roman"/>
              </w:rPr>
              <w:t>1</w:t>
            </w:r>
          </w:p>
        </w:tc>
        <w:tc>
          <w:tcPr>
            <w:tcW w:w="169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9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0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0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3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4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4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trPr>
          <w:trHeight w:val="280"/>
        </w:trPr>
        <w:tc>
          <w:tcPr>
            <w:tcW w:w="42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sidRPr="004476EF">
              <w:rPr>
                <w:rFonts w:ascii="Times New Roman" w:hAnsi="Times New Roman"/>
              </w:rPr>
              <w:t>2</w:t>
            </w:r>
          </w:p>
        </w:tc>
        <w:tc>
          <w:tcPr>
            <w:tcW w:w="169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9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0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0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3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4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4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trPr>
          <w:trHeight w:val="159"/>
        </w:trPr>
        <w:tc>
          <w:tcPr>
            <w:tcW w:w="42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sidRPr="004476EF">
              <w:rPr>
                <w:rFonts w:ascii="Times New Roman" w:hAnsi="Times New Roman"/>
              </w:rPr>
              <w:t>3</w:t>
            </w:r>
          </w:p>
        </w:tc>
        <w:tc>
          <w:tcPr>
            <w:tcW w:w="169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9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0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0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3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4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4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trPr>
          <w:trHeight w:val="178"/>
        </w:trPr>
        <w:tc>
          <w:tcPr>
            <w:tcW w:w="42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sidRPr="004476EF">
              <w:rPr>
                <w:rFonts w:ascii="Times New Roman" w:hAnsi="Times New Roman"/>
              </w:rPr>
              <w:t>4</w:t>
            </w:r>
          </w:p>
        </w:tc>
        <w:tc>
          <w:tcPr>
            <w:tcW w:w="169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9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0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0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3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4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4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trPr>
          <w:trHeight w:val="178"/>
        </w:trPr>
        <w:tc>
          <w:tcPr>
            <w:tcW w:w="42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Pr>
                <w:rFonts w:ascii="Times New Roman" w:hAnsi="Times New Roman"/>
              </w:rPr>
              <w:t>5</w:t>
            </w:r>
          </w:p>
        </w:tc>
        <w:tc>
          <w:tcPr>
            <w:tcW w:w="169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9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0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0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3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4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4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trPr>
          <w:trHeight w:val="178"/>
        </w:trPr>
        <w:tc>
          <w:tcPr>
            <w:tcW w:w="421" w:type="dxa"/>
            <w:tcBorders>
              <w:top w:val="single" w:sz="4" w:space="0" w:color="auto"/>
              <w:left w:val="single" w:sz="4" w:space="0" w:color="auto"/>
              <w:bottom w:val="single" w:sz="4" w:space="0" w:color="auto"/>
              <w:right w:val="single" w:sz="4" w:space="0" w:color="auto"/>
            </w:tcBorders>
          </w:tcPr>
          <w:p w:rsidR="00443AFA" w:rsidRDefault="00443AFA" w:rsidP="00D72222">
            <w:pPr>
              <w:rPr>
                <w:rFonts w:ascii="Times New Roman" w:hAnsi="Times New Roman"/>
              </w:rPr>
            </w:pPr>
            <w:r>
              <w:rPr>
                <w:rFonts w:ascii="Times New Roman" w:hAnsi="Times New Roman"/>
              </w:rPr>
              <w:t>6</w:t>
            </w:r>
          </w:p>
        </w:tc>
        <w:tc>
          <w:tcPr>
            <w:tcW w:w="169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9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0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0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3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4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4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trPr>
          <w:trHeight w:val="178"/>
        </w:trPr>
        <w:tc>
          <w:tcPr>
            <w:tcW w:w="421" w:type="dxa"/>
            <w:tcBorders>
              <w:top w:val="single" w:sz="4" w:space="0" w:color="auto"/>
              <w:left w:val="single" w:sz="4" w:space="0" w:color="auto"/>
              <w:bottom w:val="single" w:sz="4" w:space="0" w:color="auto"/>
              <w:right w:val="single" w:sz="4" w:space="0" w:color="auto"/>
            </w:tcBorders>
          </w:tcPr>
          <w:p w:rsidR="00443AFA" w:rsidRDefault="00443AFA" w:rsidP="00D72222">
            <w:pPr>
              <w:rPr>
                <w:rFonts w:ascii="Times New Roman" w:hAnsi="Times New Roman"/>
              </w:rPr>
            </w:pPr>
            <w:r>
              <w:rPr>
                <w:rFonts w:ascii="Times New Roman" w:hAnsi="Times New Roman"/>
              </w:rPr>
              <w:t>7</w:t>
            </w:r>
          </w:p>
        </w:tc>
        <w:tc>
          <w:tcPr>
            <w:tcW w:w="169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9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0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0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3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4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4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trPr>
          <w:trHeight w:val="178"/>
        </w:trPr>
        <w:tc>
          <w:tcPr>
            <w:tcW w:w="421" w:type="dxa"/>
            <w:tcBorders>
              <w:top w:val="single" w:sz="4" w:space="0" w:color="auto"/>
              <w:left w:val="single" w:sz="4" w:space="0" w:color="auto"/>
              <w:bottom w:val="single" w:sz="4" w:space="0" w:color="auto"/>
              <w:right w:val="single" w:sz="4" w:space="0" w:color="auto"/>
            </w:tcBorders>
          </w:tcPr>
          <w:p w:rsidR="00443AFA" w:rsidRDefault="00443AFA" w:rsidP="00D72222">
            <w:pPr>
              <w:rPr>
                <w:rFonts w:ascii="Times New Roman" w:hAnsi="Times New Roman"/>
              </w:rPr>
            </w:pPr>
            <w:r>
              <w:rPr>
                <w:rFonts w:ascii="Times New Roman" w:hAnsi="Times New Roman"/>
              </w:rPr>
              <w:t>8</w:t>
            </w:r>
          </w:p>
        </w:tc>
        <w:tc>
          <w:tcPr>
            <w:tcW w:w="169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9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0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0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3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4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4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trPr>
          <w:trHeight w:val="198"/>
        </w:trPr>
        <w:tc>
          <w:tcPr>
            <w:tcW w:w="42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169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10711" w:type="dxa"/>
            <w:gridSpan w:val="19"/>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r w:rsidRPr="004476EF">
              <w:rPr>
                <w:rFonts w:ascii="Times New Roman" w:hAnsi="Times New Roman"/>
                <w:b/>
                <w:lang w:val="en-US"/>
              </w:rPr>
              <w:t>I</w:t>
            </w:r>
            <w:r>
              <w:rPr>
                <w:rFonts w:ascii="Times New Roman" w:hAnsi="Times New Roman"/>
                <w:b/>
              </w:rPr>
              <w:t xml:space="preserve"> уровень ____ </w:t>
            </w:r>
            <w:r w:rsidRPr="004476EF">
              <w:rPr>
                <w:rFonts w:ascii="Times New Roman" w:hAnsi="Times New Roman"/>
                <w:b/>
                <w:lang w:val="en-US"/>
              </w:rPr>
              <w:t>II</w:t>
            </w:r>
            <w:r>
              <w:rPr>
                <w:rFonts w:ascii="Times New Roman" w:hAnsi="Times New Roman"/>
                <w:b/>
              </w:rPr>
              <w:t xml:space="preserve"> уровень</w:t>
            </w:r>
            <w:r w:rsidRPr="004476EF">
              <w:rPr>
                <w:rFonts w:ascii="Times New Roman" w:hAnsi="Times New Roman"/>
                <w:b/>
              </w:rPr>
              <w:t xml:space="preserve"> __</w:t>
            </w:r>
            <w:r>
              <w:rPr>
                <w:rFonts w:ascii="Times New Roman" w:hAnsi="Times New Roman"/>
                <w:b/>
              </w:rPr>
              <w:t>________</w:t>
            </w:r>
            <w:r w:rsidRPr="004476EF">
              <w:rPr>
                <w:rFonts w:ascii="Times New Roman" w:hAnsi="Times New Roman"/>
                <w:b/>
                <w:lang w:val="en-US"/>
              </w:rPr>
              <w:t>III</w:t>
            </w:r>
            <w:r>
              <w:rPr>
                <w:rFonts w:ascii="Times New Roman" w:hAnsi="Times New Roman"/>
                <w:b/>
              </w:rPr>
              <w:t xml:space="preserve"> уровень_______</w:t>
            </w:r>
          </w:p>
        </w:tc>
      </w:tr>
    </w:tbl>
    <w:p w:rsidR="00443AFA" w:rsidRDefault="00443AFA" w:rsidP="00443AFA">
      <w:pPr>
        <w:spacing w:after="0" w:line="240" w:lineRule="auto"/>
        <w:jc w:val="center"/>
        <w:rPr>
          <w:rFonts w:ascii="Times New Roman" w:hAnsi="Times New Roman"/>
          <w:b/>
          <w:sz w:val="28"/>
          <w:szCs w:val="28"/>
        </w:rPr>
      </w:pPr>
      <w:r>
        <w:rPr>
          <w:rFonts w:ascii="Times New Roman" w:hAnsi="Times New Roman"/>
          <w:b/>
          <w:sz w:val="28"/>
          <w:szCs w:val="28"/>
        </w:rPr>
        <w:lastRenderedPageBreak/>
        <w:t>Лист наблюдения</w:t>
      </w:r>
    </w:p>
    <w:p w:rsidR="00443AFA" w:rsidRPr="00593D38" w:rsidRDefault="00443AFA" w:rsidP="00443AFA">
      <w:pPr>
        <w:spacing w:after="0" w:line="240" w:lineRule="auto"/>
        <w:jc w:val="center"/>
        <w:rPr>
          <w:rFonts w:ascii="Times New Roman" w:hAnsi="Times New Roman"/>
          <w:b/>
          <w:sz w:val="28"/>
          <w:szCs w:val="28"/>
        </w:rPr>
      </w:pPr>
      <w:r>
        <w:rPr>
          <w:rFonts w:ascii="Times New Roman" w:hAnsi="Times New Roman"/>
          <w:b/>
          <w:sz w:val="28"/>
          <w:szCs w:val="28"/>
        </w:rPr>
        <w:t xml:space="preserve"> результатов диагностики итогового контроля во второй младшей группе (от 3 до 4 лет)</w:t>
      </w:r>
    </w:p>
    <w:p w:rsidR="00443AFA" w:rsidRDefault="00443AFA" w:rsidP="00443AFA">
      <w:pPr>
        <w:spacing w:after="0" w:line="240" w:lineRule="auto"/>
        <w:jc w:val="center"/>
        <w:rPr>
          <w:rFonts w:ascii="Times New Roman" w:hAnsi="Times New Roman"/>
          <w:b/>
          <w:sz w:val="24"/>
          <w:szCs w:val="24"/>
        </w:rPr>
      </w:pPr>
      <w:r w:rsidRPr="00DC4913">
        <w:rPr>
          <w:rFonts w:ascii="Times New Roman" w:hAnsi="Times New Roman"/>
          <w:b/>
          <w:sz w:val="24"/>
          <w:szCs w:val="24"/>
        </w:rPr>
        <w:t>Учебный год: ____________       Группа:_____________________          Дата проведения:___________________________</w:t>
      </w:r>
    </w:p>
    <w:p w:rsidR="00443AFA" w:rsidRPr="004476EF" w:rsidRDefault="00443AFA" w:rsidP="00443AFA">
      <w:pPr>
        <w:spacing w:after="0" w:line="240" w:lineRule="auto"/>
        <w:jc w:val="center"/>
        <w:rPr>
          <w:rFonts w:ascii="Times New Roman" w:hAnsi="Times New Roman"/>
          <w:b/>
          <w:sz w:val="24"/>
          <w:szCs w:val="28"/>
        </w:rPr>
      </w:pP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10"/>
        <w:gridCol w:w="1700"/>
        <w:gridCol w:w="452"/>
        <w:gridCol w:w="493"/>
        <w:gridCol w:w="499"/>
        <w:gridCol w:w="493"/>
        <w:gridCol w:w="425"/>
        <w:gridCol w:w="425"/>
        <w:gridCol w:w="567"/>
        <w:gridCol w:w="500"/>
        <w:gridCol w:w="425"/>
        <w:gridCol w:w="425"/>
        <w:gridCol w:w="567"/>
        <w:gridCol w:w="426"/>
        <w:gridCol w:w="567"/>
        <w:gridCol w:w="567"/>
        <w:gridCol w:w="567"/>
        <w:gridCol w:w="567"/>
        <w:gridCol w:w="567"/>
        <w:gridCol w:w="567"/>
        <w:gridCol w:w="567"/>
        <w:gridCol w:w="567"/>
        <w:gridCol w:w="567"/>
        <w:gridCol w:w="675"/>
        <w:gridCol w:w="567"/>
        <w:gridCol w:w="884"/>
      </w:tblGrid>
      <w:tr w:rsidR="00443AFA" w:rsidRPr="006E73A2">
        <w:trPr>
          <w:trHeight w:val="386"/>
        </w:trPr>
        <w:tc>
          <w:tcPr>
            <w:tcW w:w="15167" w:type="dxa"/>
            <w:gridSpan w:val="27"/>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center"/>
              <w:rPr>
                <w:rFonts w:ascii="Times New Roman" w:hAnsi="Times New Roman"/>
                <w:b/>
                <w:sz w:val="24"/>
                <w:szCs w:val="24"/>
              </w:rPr>
            </w:pPr>
            <w:r w:rsidRPr="006E73A2">
              <w:rPr>
                <w:rFonts w:ascii="Times New Roman" w:hAnsi="Times New Roman"/>
                <w:b/>
                <w:sz w:val="24"/>
                <w:szCs w:val="24"/>
              </w:rPr>
              <w:t>Образовательная область «Творчество»</w:t>
            </w:r>
          </w:p>
        </w:tc>
      </w:tr>
      <w:tr w:rsidR="00443AFA" w:rsidRPr="006E73A2" w:rsidTr="001A2312">
        <w:trPr>
          <w:trHeight w:val="386"/>
        </w:trPr>
        <w:tc>
          <w:tcPr>
            <w:tcW w:w="531" w:type="dxa"/>
            <w:vMerge w:val="restart"/>
            <w:tcBorders>
              <w:top w:val="single" w:sz="4" w:space="0" w:color="auto"/>
              <w:left w:val="single" w:sz="4" w:space="0" w:color="auto"/>
              <w:bottom w:val="single" w:sz="4" w:space="0" w:color="auto"/>
              <w:right w:val="single" w:sz="4" w:space="0" w:color="auto"/>
            </w:tcBorders>
          </w:tcPr>
          <w:p w:rsidR="00443AFA" w:rsidRPr="008D4FDE" w:rsidRDefault="00443AFA" w:rsidP="00D72222">
            <w:pPr>
              <w:rPr>
                <w:rFonts w:ascii="Times New Roman" w:hAnsi="Times New Roman"/>
                <w:sz w:val="24"/>
                <w:szCs w:val="24"/>
              </w:rPr>
            </w:pPr>
          </w:p>
          <w:p w:rsidR="00443AFA" w:rsidRPr="008D4FDE" w:rsidRDefault="00443AFA" w:rsidP="00D72222">
            <w:pPr>
              <w:rPr>
                <w:rFonts w:ascii="Times New Roman" w:hAnsi="Times New Roman"/>
                <w:sz w:val="24"/>
                <w:szCs w:val="24"/>
              </w:rPr>
            </w:pPr>
          </w:p>
          <w:p w:rsidR="00443AFA" w:rsidRPr="008D4FDE" w:rsidRDefault="00443AFA" w:rsidP="00D72222">
            <w:pPr>
              <w:rPr>
                <w:rFonts w:ascii="Times New Roman" w:hAnsi="Times New Roman"/>
                <w:sz w:val="24"/>
                <w:szCs w:val="24"/>
              </w:rPr>
            </w:pPr>
          </w:p>
          <w:p w:rsidR="00443AFA" w:rsidRPr="008D4FDE" w:rsidRDefault="00443AFA" w:rsidP="00D72222">
            <w:pPr>
              <w:rPr>
                <w:rFonts w:ascii="Times New Roman" w:hAnsi="Times New Roman"/>
                <w:sz w:val="24"/>
                <w:szCs w:val="24"/>
              </w:rPr>
            </w:pPr>
          </w:p>
          <w:p w:rsidR="00443AFA" w:rsidRPr="008D4FDE" w:rsidRDefault="00443AFA" w:rsidP="00D72222">
            <w:pPr>
              <w:rPr>
                <w:rFonts w:ascii="Times New Roman" w:hAnsi="Times New Roman"/>
                <w:sz w:val="24"/>
                <w:szCs w:val="24"/>
              </w:rPr>
            </w:pPr>
          </w:p>
          <w:p w:rsidR="00443AFA" w:rsidRPr="008D4FDE" w:rsidRDefault="00443AFA" w:rsidP="00D72222">
            <w:pPr>
              <w:jc w:val="center"/>
              <w:rPr>
                <w:rFonts w:ascii="Times New Roman" w:hAnsi="Times New Roman"/>
                <w:b/>
                <w:sz w:val="24"/>
                <w:szCs w:val="24"/>
              </w:rPr>
            </w:pPr>
            <w:r w:rsidRPr="008D4FDE">
              <w:rPr>
                <w:rFonts w:ascii="Times New Roman" w:hAnsi="Times New Roman"/>
                <w:b/>
                <w:sz w:val="24"/>
                <w:szCs w:val="24"/>
              </w:rPr>
              <w:t>№</w:t>
            </w:r>
          </w:p>
        </w:tc>
        <w:tc>
          <w:tcPr>
            <w:tcW w:w="1710" w:type="dxa"/>
            <w:gridSpan w:val="2"/>
            <w:vMerge w:val="restart"/>
            <w:tcBorders>
              <w:top w:val="single" w:sz="4" w:space="0" w:color="auto"/>
              <w:left w:val="single" w:sz="4" w:space="0" w:color="auto"/>
              <w:bottom w:val="single" w:sz="4" w:space="0" w:color="auto"/>
              <w:right w:val="single" w:sz="4" w:space="0" w:color="auto"/>
            </w:tcBorders>
          </w:tcPr>
          <w:p w:rsidR="00443AFA" w:rsidRPr="008D4FDE" w:rsidRDefault="00443AFA" w:rsidP="00D72222">
            <w:pPr>
              <w:rPr>
                <w:rFonts w:ascii="Times New Roman" w:hAnsi="Times New Roman"/>
                <w:b/>
                <w:sz w:val="24"/>
                <w:szCs w:val="24"/>
              </w:rPr>
            </w:pPr>
          </w:p>
          <w:p w:rsidR="00443AFA" w:rsidRPr="008D4FDE" w:rsidRDefault="00443AFA" w:rsidP="00D72222">
            <w:pPr>
              <w:rPr>
                <w:rFonts w:ascii="Times New Roman" w:hAnsi="Times New Roman"/>
                <w:b/>
                <w:sz w:val="24"/>
                <w:szCs w:val="24"/>
              </w:rPr>
            </w:pPr>
          </w:p>
          <w:p w:rsidR="00443AFA" w:rsidRPr="008D4FDE" w:rsidRDefault="00443AFA" w:rsidP="00D72222">
            <w:pPr>
              <w:rPr>
                <w:rFonts w:ascii="Times New Roman" w:hAnsi="Times New Roman"/>
                <w:b/>
                <w:sz w:val="24"/>
                <w:szCs w:val="24"/>
              </w:rPr>
            </w:pPr>
          </w:p>
          <w:p w:rsidR="00443AFA" w:rsidRPr="008D4FDE" w:rsidRDefault="00443AFA" w:rsidP="00D72222">
            <w:pPr>
              <w:rPr>
                <w:rFonts w:ascii="Times New Roman" w:hAnsi="Times New Roman"/>
                <w:b/>
                <w:sz w:val="24"/>
                <w:szCs w:val="24"/>
              </w:rPr>
            </w:pPr>
          </w:p>
          <w:p w:rsidR="00443AFA" w:rsidRPr="008D4FDE" w:rsidRDefault="00443AFA" w:rsidP="00D72222">
            <w:pPr>
              <w:rPr>
                <w:rFonts w:ascii="Times New Roman" w:hAnsi="Times New Roman"/>
                <w:b/>
                <w:sz w:val="24"/>
                <w:szCs w:val="24"/>
              </w:rPr>
            </w:pPr>
          </w:p>
          <w:p w:rsidR="00443AFA" w:rsidRPr="008D4FDE" w:rsidRDefault="00443AFA" w:rsidP="00D72222">
            <w:pPr>
              <w:jc w:val="center"/>
              <w:rPr>
                <w:rFonts w:ascii="Times New Roman" w:hAnsi="Times New Roman"/>
                <w:b/>
                <w:sz w:val="24"/>
                <w:szCs w:val="24"/>
              </w:rPr>
            </w:pPr>
            <w:r w:rsidRPr="008D4FDE">
              <w:rPr>
                <w:rFonts w:ascii="Times New Roman" w:hAnsi="Times New Roman"/>
                <w:b/>
                <w:sz w:val="24"/>
                <w:szCs w:val="24"/>
              </w:rPr>
              <w:t>Ф.И.О. ребенка</w:t>
            </w:r>
          </w:p>
        </w:tc>
        <w:tc>
          <w:tcPr>
            <w:tcW w:w="2787" w:type="dxa"/>
            <w:gridSpan w:val="6"/>
            <w:tcBorders>
              <w:top w:val="single" w:sz="4" w:space="0" w:color="auto"/>
              <w:left w:val="single" w:sz="4" w:space="0" w:color="auto"/>
              <w:bottom w:val="single" w:sz="4" w:space="0" w:color="auto"/>
              <w:right w:val="single" w:sz="4" w:space="0" w:color="auto"/>
            </w:tcBorders>
          </w:tcPr>
          <w:p w:rsidR="00443AFA" w:rsidRPr="006E73A2" w:rsidRDefault="00443AFA" w:rsidP="00D72222">
            <w:pPr>
              <w:jc w:val="center"/>
              <w:rPr>
                <w:rFonts w:ascii="Times New Roman" w:hAnsi="Times New Roman"/>
                <w:b/>
                <w:sz w:val="24"/>
                <w:szCs w:val="24"/>
              </w:rPr>
            </w:pPr>
            <w:r w:rsidRPr="006E73A2">
              <w:rPr>
                <w:rFonts w:ascii="Times New Roman" w:hAnsi="Times New Roman"/>
                <w:b/>
                <w:sz w:val="24"/>
                <w:szCs w:val="24"/>
              </w:rPr>
              <w:t>Рисование</w:t>
            </w:r>
          </w:p>
        </w:tc>
        <w:tc>
          <w:tcPr>
            <w:tcW w:w="1492" w:type="dxa"/>
            <w:gridSpan w:val="3"/>
            <w:tcBorders>
              <w:top w:val="single" w:sz="4" w:space="0" w:color="auto"/>
              <w:left w:val="single" w:sz="4" w:space="0" w:color="auto"/>
              <w:bottom w:val="single" w:sz="4" w:space="0" w:color="auto"/>
              <w:right w:val="single" w:sz="4" w:space="0" w:color="auto"/>
            </w:tcBorders>
          </w:tcPr>
          <w:p w:rsidR="00443AFA" w:rsidRPr="00962282" w:rsidRDefault="00443AFA" w:rsidP="00D72222">
            <w:pPr>
              <w:jc w:val="center"/>
              <w:rPr>
                <w:rFonts w:ascii="Times New Roman" w:hAnsi="Times New Roman"/>
                <w:b/>
                <w:i/>
                <w:szCs w:val="14"/>
                <w:lang w:eastAsia="ru-RU"/>
              </w:rPr>
            </w:pPr>
            <w:r w:rsidRPr="006E73A2">
              <w:rPr>
                <w:rFonts w:ascii="Times New Roman" w:hAnsi="Times New Roman"/>
                <w:b/>
                <w:sz w:val="24"/>
                <w:szCs w:val="24"/>
              </w:rPr>
              <w:t>Лепка</w:t>
            </w:r>
          </w:p>
        </w:tc>
        <w:tc>
          <w:tcPr>
            <w:tcW w:w="3119" w:type="dxa"/>
            <w:gridSpan w:val="6"/>
            <w:tcBorders>
              <w:top w:val="single" w:sz="4" w:space="0" w:color="auto"/>
              <w:left w:val="single" w:sz="4" w:space="0" w:color="auto"/>
              <w:bottom w:val="single" w:sz="4" w:space="0" w:color="auto"/>
              <w:right w:val="single" w:sz="4" w:space="0" w:color="auto"/>
            </w:tcBorders>
          </w:tcPr>
          <w:p w:rsidR="00443AFA" w:rsidRPr="00866421" w:rsidRDefault="00443AFA" w:rsidP="00D72222">
            <w:pPr>
              <w:jc w:val="center"/>
              <w:rPr>
                <w:rFonts w:ascii="Times New Roman" w:hAnsi="Times New Roman"/>
                <w:b/>
                <w:sz w:val="24"/>
                <w:szCs w:val="28"/>
                <w:lang w:eastAsia="ru-RU"/>
              </w:rPr>
            </w:pPr>
            <w:r w:rsidRPr="006E73A2">
              <w:rPr>
                <w:rFonts w:ascii="Times New Roman" w:hAnsi="Times New Roman"/>
                <w:b/>
                <w:sz w:val="24"/>
                <w:szCs w:val="24"/>
              </w:rPr>
              <w:t>Аппликация</w:t>
            </w:r>
          </w:p>
        </w:tc>
        <w:tc>
          <w:tcPr>
            <w:tcW w:w="3402" w:type="dxa"/>
            <w:gridSpan w:val="6"/>
            <w:tcBorders>
              <w:top w:val="single" w:sz="4" w:space="0" w:color="auto"/>
              <w:left w:val="single" w:sz="4" w:space="0" w:color="auto"/>
              <w:bottom w:val="single" w:sz="4" w:space="0" w:color="auto"/>
              <w:right w:val="single" w:sz="4" w:space="0" w:color="auto"/>
            </w:tcBorders>
          </w:tcPr>
          <w:p w:rsidR="00443AFA" w:rsidRPr="006E73A2" w:rsidRDefault="00443AFA" w:rsidP="00D72222">
            <w:pPr>
              <w:jc w:val="center"/>
              <w:rPr>
                <w:rFonts w:ascii="Times New Roman" w:hAnsi="Times New Roman"/>
                <w:b/>
                <w:szCs w:val="14"/>
                <w:lang w:eastAsia="ru-RU"/>
              </w:rPr>
            </w:pPr>
            <w:r w:rsidRPr="00866421">
              <w:rPr>
                <w:rFonts w:ascii="Times New Roman" w:hAnsi="Times New Roman"/>
                <w:b/>
                <w:sz w:val="24"/>
                <w:szCs w:val="28"/>
                <w:lang w:eastAsia="ru-RU"/>
              </w:rPr>
              <w:t>Музыка</w:t>
            </w:r>
          </w:p>
        </w:tc>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1A2312">
            <w:pPr>
              <w:jc w:val="center"/>
              <w:rPr>
                <w:rFonts w:ascii="Times New Roman" w:hAnsi="Times New Roman"/>
                <w:b/>
                <w:sz w:val="24"/>
                <w:szCs w:val="24"/>
                <w:lang w:eastAsia="ru-RU"/>
              </w:rPr>
            </w:pPr>
            <w:r w:rsidRPr="006E73A2">
              <w:rPr>
                <w:rFonts w:ascii="Times New Roman" w:hAnsi="Times New Roman"/>
                <w:b/>
                <w:sz w:val="24"/>
                <w:szCs w:val="24"/>
                <w:lang w:eastAsia="ru-RU"/>
              </w:rPr>
              <w:t>Общее количество баллов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1A2312">
            <w:pPr>
              <w:spacing w:after="0" w:line="240" w:lineRule="auto"/>
              <w:jc w:val="center"/>
              <w:rPr>
                <w:rFonts w:ascii="Times New Roman" w:hAnsi="Times New Roman"/>
                <w:b/>
                <w:sz w:val="24"/>
                <w:szCs w:val="24"/>
                <w:lang w:eastAsia="ru-RU"/>
              </w:rPr>
            </w:pPr>
            <w:r w:rsidRPr="008D4FDE">
              <w:rPr>
                <w:rFonts w:ascii="Times New Roman" w:hAnsi="Times New Roman"/>
                <w:b/>
                <w:sz w:val="24"/>
                <w:szCs w:val="24"/>
                <w:lang w:eastAsia="ru-RU"/>
              </w:rPr>
              <w:t>Средний балл</w:t>
            </w:r>
          </w:p>
        </w:tc>
        <w:tc>
          <w:tcPr>
            <w:tcW w:w="884" w:type="dxa"/>
            <w:vMerge w:val="restart"/>
            <w:tcBorders>
              <w:top w:val="single" w:sz="4" w:space="0" w:color="auto"/>
              <w:left w:val="single" w:sz="4" w:space="0" w:color="auto"/>
              <w:bottom w:val="single" w:sz="4" w:space="0" w:color="auto"/>
              <w:right w:val="single" w:sz="4" w:space="0" w:color="auto"/>
            </w:tcBorders>
            <w:textDirection w:val="btLr"/>
          </w:tcPr>
          <w:p w:rsidR="00443AFA" w:rsidRPr="008D4FDE" w:rsidRDefault="00D14AF3" w:rsidP="001A2312">
            <w:pPr>
              <w:spacing w:after="0" w:line="240" w:lineRule="auto"/>
              <w:jc w:val="center"/>
              <w:rPr>
                <w:rFonts w:ascii="Times New Roman" w:hAnsi="Times New Roman"/>
                <w:b/>
                <w:sz w:val="24"/>
                <w:szCs w:val="2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p>
        </w:tc>
      </w:tr>
      <w:tr w:rsidR="00443AFA" w:rsidRPr="006E73A2" w:rsidTr="001A2312">
        <w:trPr>
          <w:cantSplit/>
          <w:trHeight w:val="3324"/>
        </w:trPr>
        <w:tc>
          <w:tcPr>
            <w:tcW w:w="531" w:type="dxa"/>
            <w:vMerge/>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1710" w:type="dxa"/>
            <w:gridSpan w:val="2"/>
            <w:vMerge/>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52"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jc w:val="center"/>
              <w:rPr>
                <w:rFonts w:ascii="Times New Roman" w:hAnsi="Times New Roman"/>
                <w:sz w:val="28"/>
                <w:szCs w:val="28"/>
              </w:rPr>
            </w:pPr>
            <w:r w:rsidRPr="006E73A2">
              <w:rPr>
                <w:rFonts w:ascii="Times New Roman" w:hAnsi="Times New Roman"/>
                <w:sz w:val="28"/>
                <w:szCs w:val="28"/>
              </w:rPr>
              <w:t>3-4-Т.1</w:t>
            </w:r>
          </w:p>
        </w:tc>
        <w:tc>
          <w:tcPr>
            <w:tcW w:w="493"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jc w:val="center"/>
              <w:rPr>
                <w:rFonts w:ascii="Times New Roman" w:hAnsi="Times New Roman"/>
                <w:sz w:val="28"/>
                <w:szCs w:val="28"/>
              </w:rPr>
            </w:pPr>
            <w:r w:rsidRPr="006E73A2">
              <w:rPr>
                <w:rFonts w:ascii="Times New Roman" w:hAnsi="Times New Roman"/>
                <w:sz w:val="28"/>
                <w:szCs w:val="28"/>
              </w:rPr>
              <w:t>3-4-Т.2</w:t>
            </w:r>
          </w:p>
        </w:tc>
        <w:tc>
          <w:tcPr>
            <w:tcW w:w="499"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sz w:val="28"/>
                <w:szCs w:val="28"/>
              </w:rPr>
            </w:pPr>
            <w:r w:rsidRPr="006E73A2">
              <w:rPr>
                <w:rFonts w:ascii="Times New Roman" w:hAnsi="Times New Roman"/>
                <w:sz w:val="28"/>
                <w:szCs w:val="28"/>
              </w:rPr>
              <w:t>3-4-Т.3</w:t>
            </w:r>
          </w:p>
        </w:tc>
        <w:tc>
          <w:tcPr>
            <w:tcW w:w="493"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sz w:val="28"/>
                <w:szCs w:val="28"/>
              </w:rPr>
            </w:pPr>
            <w:r w:rsidRPr="006E73A2">
              <w:rPr>
                <w:rFonts w:ascii="Times New Roman" w:hAnsi="Times New Roman"/>
                <w:sz w:val="28"/>
                <w:szCs w:val="28"/>
              </w:rPr>
              <w:t>3-4-Т.4</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sz w:val="28"/>
                <w:szCs w:val="28"/>
              </w:rPr>
            </w:pPr>
            <w:r w:rsidRPr="006E73A2">
              <w:rPr>
                <w:rFonts w:ascii="Times New Roman" w:hAnsi="Times New Roman"/>
                <w:sz w:val="28"/>
                <w:szCs w:val="28"/>
              </w:rPr>
              <w:t>3-4-Т.5</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6E73A2" w:rsidRDefault="00443AFA" w:rsidP="00D72222">
            <w:pPr>
              <w:jc w:val="center"/>
              <w:rPr>
                <w:rFonts w:ascii="Times New Roman" w:hAnsi="Times New Roman"/>
                <w:spacing w:val="-1"/>
                <w:sz w:val="28"/>
                <w:szCs w:val="28"/>
              </w:rPr>
            </w:pPr>
            <w:r w:rsidRPr="006E73A2">
              <w:rPr>
                <w:rFonts w:ascii="Times New Roman" w:hAnsi="Times New Roman"/>
                <w:sz w:val="28"/>
                <w:szCs w:val="28"/>
              </w:rPr>
              <w:t>3-4-Т.6</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jc w:val="center"/>
              <w:rPr>
                <w:rFonts w:ascii="Times New Roman" w:hAnsi="Times New Roman"/>
                <w:sz w:val="28"/>
                <w:szCs w:val="28"/>
              </w:rPr>
            </w:pPr>
            <w:r w:rsidRPr="006E73A2">
              <w:rPr>
                <w:rFonts w:ascii="Times New Roman" w:hAnsi="Times New Roman"/>
                <w:sz w:val="28"/>
                <w:szCs w:val="28"/>
              </w:rPr>
              <w:t>3-4-Т.7</w:t>
            </w:r>
          </w:p>
        </w:tc>
        <w:tc>
          <w:tcPr>
            <w:tcW w:w="500"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sz w:val="28"/>
                <w:szCs w:val="28"/>
              </w:rPr>
            </w:pPr>
            <w:r w:rsidRPr="006E73A2">
              <w:rPr>
                <w:rFonts w:ascii="Times New Roman" w:hAnsi="Times New Roman"/>
                <w:sz w:val="28"/>
                <w:szCs w:val="28"/>
              </w:rPr>
              <w:t>3-4-Т.8</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b/>
                <w:sz w:val="28"/>
                <w:szCs w:val="28"/>
              </w:rPr>
            </w:pPr>
            <w:r w:rsidRPr="006E73A2">
              <w:rPr>
                <w:rFonts w:ascii="Times New Roman" w:hAnsi="Times New Roman"/>
                <w:sz w:val="28"/>
                <w:szCs w:val="28"/>
              </w:rPr>
              <w:t>3-4-Т.9</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spacing w:val="-1"/>
                <w:sz w:val="28"/>
                <w:szCs w:val="28"/>
              </w:rPr>
            </w:pPr>
            <w:r w:rsidRPr="006E73A2">
              <w:rPr>
                <w:rFonts w:ascii="Times New Roman" w:hAnsi="Times New Roman"/>
                <w:sz w:val="28"/>
                <w:szCs w:val="28"/>
              </w:rPr>
              <w:t>3-4-Т.10</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b/>
                <w:sz w:val="28"/>
                <w:szCs w:val="28"/>
              </w:rPr>
            </w:pPr>
            <w:r w:rsidRPr="006E73A2">
              <w:rPr>
                <w:rFonts w:ascii="Times New Roman" w:hAnsi="Times New Roman"/>
                <w:sz w:val="28"/>
                <w:szCs w:val="28"/>
              </w:rPr>
              <w:t>3-4-Т.11</w:t>
            </w:r>
          </w:p>
        </w:tc>
        <w:tc>
          <w:tcPr>
            <w:tcW w:w="426"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b/>
                <w:sz w:val="28"/>
                <w:szCs w:val="28"/>
              </w:rPr>
            </w:pPr>
            <w:r w:rsidRPr="006E73A2">
              <w:rPr>
                <w:rFonts w:ascii="Times New Roman" w:hAnsi="Times New Roman"/>
                <w:sz w:val="28"/>
                <w:szCs w:val="28"/>
              </w:rPr>
              <w:t>3-4-Т.12</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b/>
                <w:sz w:val="28"/>
                <w:szCs w:val="28"/>
              </w:rPr>
            </w:pPr>
            <w:r w:rsidRPr="006E73A2">
              <w:rPr>
                <w:rFonts w:ascii="Times New Roman" w:hAnsi="Times New Roman"/>
                <w:sz w:val="28"/>
                <w:szCs w:val="28"/>
              </w:rPr>
              <w:t>3-4-Т.13</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b/>
                <w:sz w:val="28"/>
                <w:szCs w:val="28"/>
              </w:rPr>
            </w:pPr>
            <w:r w:rsidRPr="006E73A2">
              <w:rPr>
                <w:rFonts w:ascii="Times New Roman" w:hAnsi="Times New Roman"/>
                <w:sz w:val="28"/>
                <w:szCs w:val="28"/>
              </w:rPr>
              <w:t>3-4-Т.14</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b/>
                <w:sz w:val="28"/>
                <w:szCs w:val="28"/>
              </w:rPr>
            </w:pPr>
            <w:r w:rsidRPr="006E73A2">
              <w:rPr>
                <w:rFonts w:ascii="Times New Roman" w:hAnsi="Times New Roman"/>
                <w:sz w:val="28"/>
                <w:szCs w:val="28"/>
              </w:rPr>
              <w:t>3-4-Т.15</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b/>
                <w:sz w:val="28"/>
                <w:szCs w:val="28"/>
              </w:rPr>
            </w:pPr>
            <w:r w:rsidRPr="006E73A2">
              <w:rPr>
                <w:rFonts w:ascii="Times New Roman" w:hAnsi="Times New Roman"/>
                <w:sz w:val="28"/>
                <w:szCs w:val="28"/>
              </w:rPr>
              <w:t>3-4-Т.16</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b/>
                <w:sz w:val="28"/>
                <w:szCs w:val="28"/>
              </w:rPr>
            </w:pPr>
            <w:r w:rsidRPr="006E73A2">
              <w:rPr>
                <w:rFonts w:ascii="Times New Roman" w:hAnsi="Times New Roman"/>
                <w:sz w:val="28"/>
                <w:szCs w:val="28"/>
              </w:rPr>
              <w:t>3-4-Т.17</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b/>
                <w:sz w:val="28"/>
                <w:szCs w:val="28"/>
              </w:rPr>
            </w:pPr>
            <w:r w:rsidRPr="006E73A2">
              <w:rPr>
                <w:rFonts w:ascii="Times New Roman" w:hAnsi="Times New Roman"/>
                <w:sz w:val="28"/>
                <w:szCs w:val="28"/>
              </w:rPr>
              <w:t>3-4-Т.18</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b/>
                <w:sz w:val="28"/>
                <w:szCs w:val="28"/>
              </w:rPr>
            </w:pPr>
            <w:r w:rsidRPr="006E73A2">
              <w:rPr>
                <w:rFonts w:ascii="Times New Roman" w:hAnsi="Times New Roman"/>
                <w:sz w:val="28"/>
                <w:szCs w:val="28"/>
              </w:rPr>
              <w:t>3-4-Т.19</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jc w:val="center"/>
              <w:rPr>
                <w:rFonts w:ascii="Times New Roman" w:hAnsi="Times New Roman"/>
                <w:b/>
                <w:sz w:val="28"/>
                <w:szCs w:val="28"/>
                <w:lang w:eastAsia="ru-RU"/>
              </w:rPr>
            </w:pPr>
            <w:r w:rsidRPr="006E73A2">
              <w:rPr>
                <w:rFonts w:ascii="Times New Roman" w:hAnsi="Times New Roman"/>
                <w:sz w:val="28"/>
                <w:szCs w:val="28"/>
              </w:rPr>
              <w:t>3-4-Т.20</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jc w:val="center"/>
              <w:rPr>
                <w:rFonts w:ascii="Times New Roman" w:hAnsi="Times New Roman"/>
                <w:b/>
                <w:sz w:val="28"/>
                <w:szCs w:val="28"/>
                <w:lang w:eastAsia="ru-RU"/>
              </w:rPr>
            </w:pPr>
            <w:r w:rsidRPr="006E73A2">
              <w:rPr>
                <w:rFonts w:ascii="Times New Roman" w:hAnsi="Times New Roman"/>
                <w:sz w:val="28"/>
                <w:szCs w:val="28"/>
              </w:rPr>
              <w:t>3-4-Т.21</w:t>
            </w:r>
          </w:p>
        </w:tc>
        <w:tc>
          <w:tcPr>
            <w:tcW w:w="675" w:type="dxa"/>
            <w:vMerge/>
            <w:tcBorders>
              <w:top w:val="single" w:sz="4" w:space="0" w:color="auto"/>
              <w:left w:val="single" w:sz="4" w:space="0" w:color="auto"/>
              <w:bottom w:val="single" w:sz="4" w:space="0" w:color="auto"/>
              <w:right w:val="single" w:sz="4" w:space="0" w:color="auto"/>
            </w:tcBorders>
            <w:textDirection w:val="btLr"/>
          </w:tcPr>
          <w:p w:rsidR="00443AFA" w:rsidRPr="004476EF" w:rsidRDefault="00443AFA" w:rsidP="00D72222">
            <w:pPr>
              <w:rPr>
                <w:rFonts w:ascii="Times New Roman" w:hAnsi="Times New Roman"/>
                <w:b/>
                <w:szCs w:val="14"/>
                <w:lang w:eastAsia="ru-RU"/>
              </w:rPr>
            </w:pPr>
          </w:p>
        </w:tc>
        <w:tc>
          <w:tcPr>
            <w:tcW w:w="567" w:type="dxa"/>
            <w:vMerge/>
            <w:tcBorders>
              <w:top w:val="single" w:sz="4" w:space="0" w:color="auto"/>
              <w:left w:val="single" w:sz="4" w:space="0" w:color="auto"/>
              <w:bottom w:val="single" w:sz="4" w:space="0" w:color="auto"/>
              <w:right w:val="single" w:sz="4" w:space="0" w:color="auto"/>
            </w:tcBorders>
            <w:textDirection w:val="btLr"/>
          </w:tcPr>
          <w:p w:rsidR="00443AFA" w:rsidRPr="004476EF" w:rsidRDefault="00443AFA" w:rsidP="00D72222">
            <w:pPr>
              <w:spacing w:after="0" w:line="240" w:lineRule="auto"/>
              <w:rPr>
                <w:rFonts w:ascii="Times New Roman" w:hAnsi="Times New Roman"/>
                <w:b/>
                <w:szCs w:val="14"/>
                <w:lang w:eastAsia="ru-RU"/>
              </w:rPr>
            </w:pPr>
          </w:p>
        </w:tc>
        <w:tc>
          <w:tcPr>
            <w:tcW w:w="884" w:type="dxa"/>
            <w:vMerge/>
            <w:tcBorders>
              <w:top w:val="single" w:sz="4" w:space="0" w:color="auto"/>
              <w:left w:val="single" w:sz="4" w:space="0" w:color="auto"/>
              <w:bottom w:val="single" w:sz="4" w:space="0" w:color="auto"/>
              <w:right w:val="single" w:sz="4" w:space="0" w:color="auto"/>
            </w:tcBorders>
            <w:textDirection w:val="btLr"/>
          </w:tcPr>
          <w:p w:rsidR="00443AFA" w:rsidRPr="004476EF" w:rsidRDefault="00443AFA" w:rsidP="00D72222">
            <w:pPr>
              <w:spacing w:after="0" w:line="240" w:lineRule="auto"/>
              <w:rPr>
                <w:rFonts w:ascii="Times New Roman" w:hAnsi="Times New Roman"/>
                <w:b/>
                <w:szCs w:val="14"/>
                <w:lang w:eastAsia="ru-RU"/>
              </w:rPr>
            </w:pPr>
          </w:p>
        </w:tc>
      </w:tr>
      <w:tr w:rsidR="00443AFA" w:rsidRPr="006E73A2" w:rsidTr="001A2312">
        <w:trPr>
          <w:trHeight w:val="260"/>
        </w:trPr>
        <w:tc>
          <w:tcPr>
            <w:tcW w:w="53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sidRPr="004476EF">
              <w:rPr>
                <w:rFonts w:ascii="Times New Roman" w:hAnsi="Times New Roman"/>
              </w:rPr>
              <w:t>1</w:t>
            </w:r>
          </w:p>
        </w:tc>
        <w:tc>
          <w:tcPr>
            <w:tcW w:w="1710"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5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0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7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84"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rsidTr="001A2312">
        <w:trPr>
          <w:trHeight w:val="280"/>
        </w:trPr>
        <w:tc>
          <w:tcPr>
            <w:tcW w:w="53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sidRPr="004476EF">
              <w:rPr>
                <w:rFonts w:ascii="Times New Roman" w:hAnsi="Times New Roman"/>
              </w:rPr>
              <w:t>2</w:t>
            </w:r>
          </w:p>
        </w:tc>
        <w:tc>
          <w:tcPr>
            <w:tcW w:w="1710"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5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0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7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84"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rsidTr="001A2312">
        <w:trPr>
          <w:trHeight w:val="280"/>
        </w:trPr>
        <w:tc>
          <w:tcPr>
            <w:tcW w:w="53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Pr>
                <w:rFonts w:ascii="Times New Roman" w:hAnsi="Times New Roman"/>
              </w:rPr>
              <w:t>3</w:t>
            </w:r>
          </w:p>
        </w:tc>
        <w:tc>
          <w:tcPr>
            <w:tcW w:w="1710"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5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0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7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84"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rsidTr="001A2312">
        <w:trPr>
          <w:trHeight w:val="280"/>
        </w:trPr>
        <w:tc>
          <w:tcPr>
            <w:tcW w:w="531" w:type="dxa"/>
            <w:tcBorders>
              <w:top w:val="single" w:sz="4" w:space="0" w:color="auto"/>
              <w:left w:val="single" w:sz="4" w:space="0" w:color="auto"/>
              <w:bottom w:val="single" w:sz="4" w:space="0" w:color="auto"/>
              <w:right w:val="single" w:sz="4" w:space="0" w:color="auto"/>
            </w:tcBorders>
          </w:tcPr>
          <w:p w:rsidR="00443AFA" w:rsidRDefault="00443AFA" w:rsidP="00D72222">
            <w:pPr>
              <w:rPr>
                <w:rFonts w:ascii="Times New Roman" w:hAnsi="Times New Roman"/>
              </w:rPr>
            </w:pPr>
            <w:r>
              <w:rPr>
                <w:rFonts w:ascii="Times New Roman" w:hAnsi="Times New Roman"/>
              </w:rPr>
              <w:t>4</w:t>
            </w:r>
          </w:p>
        </w:tc>
        <w:tc>
          <w:tcPr>
            <w:tcW w:w="1710"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5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0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7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84"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rsidTr="001A2312">
        <w:trPr>
          <w:trHeight w:val="280"/>
        </w:trPr>
        <w:tc>
          <w:tcPr>
            <w:tcW w:w="531" w:type="dxa"/>
            <w:tcBorders>
              <w:top w:val="single" w:sz="4" w:space="0" w:color="auto"/>
              <w:left w:val="single" w:sz="4" w:space="0" w:color="auto"/>
              <w:bottom w:val="single" w:sz="4" w:space="0" w:color="auto"/>
              <w:right w:val="single" w:sz="4" w:space="0" w:color="auto"/>
            </w:tcBorders>
          </w:tcPr>
          <w:p w:rsidR="00443AFA" w:rsidRDefault="00443AFA" w:rsidP="00D72222">
            <w:pPr>
              <w:rPr>
                <w:rFonts w:ascii="Times New Roman" w:hAnsi="Times New Roman"/>
              </w:rPr>
            </w:pPr>
            <w:r>
              <w:rPr>
                <w:rFonts w:ascii="Times New Roman" w:hAnsi="Times New Roman"/>
              </w:rPr>
              <w:t>5</w:t>
            </w:r>
          </w:p>
        </w:tc>
        <w:tc>
          <w:tcPr>
            <w:tcW w:w="1710"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5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0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7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84"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rsidTr="001A2312">
        <w:trPr>
          <w:trHeight w:val="280"/>
        </w:trPr>
        <w:tc>
          <w:tcPr>
            <w:tcW w:w="531" w:type="dxa"/>
            <w:tcBorders>
              <w:top w:val="single" w:sz="4" w:space="0" w:color="auto"/>
              <w:left w:val="single" w:sz="4" w:space="0" w:color="auto"/>
              <w:bottom w:val="single" w:sz="4" w:space="0" w:color="auto"/>
              <w:right w:val="single" w:sz="4" w:space="0" w:color="auto"/>
            </w:tcBorders>
          </w:tcPr>
          <w:p w:rsidR="00443AFA" w:rsidRDefault="00443AFA" w:rsidP="00D72222">
            <w:pPr>
              <w:rPr>
                <w:rFonts w:ascii="Times New Roman" w:hAnsi="Times New Roman"/>
              </w:rPr>
            </w:pPr>
            <w:r>
              <w:rPr>
                <w:rFonts w:ascii="Times New Roman" w:hAnsi="Times New Roman"/>
              </w:rPr>
              <w:t>6</w:t>
            </w:r>
          </w:p>
        </w:tc>
        <w:tc>
          <w:tcPr>
            <w:tcW w:w="1710"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5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0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7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84"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rsidTr="001A2312">
        <w:trPr>
          <w:trHeight w:val="280"/>
        </w:trPr>
        <w:tc>
          <w:tcPr>
            <w:tcW w:w="531" w:type="dxa"/>
            <w:tcBorders>
              <w:top w:val="single" w:sz="4" w:space="0" w:color="auto"/>
              <w:left w:val="single" w:sz="4" w:space="0" w:color="auto"/>
              <w:bottom w:val="single" w:sz="4" w:space="0" w:color="auto"/>
              <w:right w:val="single" w:sz="4" w:space="0" w:color="auto"/>
            </w:tcBorders>
          </w:tcPr>
          <w:p w:rsidR="00443AFA" w:rsidRDefault="00443AFA" w:rsidP="00D72222">
            <w:pPr>
              <w:rPr>
                <w:rFonts w:ascii="Times New Roman" w:hAnsi="Times New Roman"/>
              </w:rPr>
            </w:pPr>
            <w:r>
              <w:rPr>
                <w:rFonts w:ascii="Times New Roman" w:hAnsi="Times New Roman"/>
              </w:rPr>
              <w:t>7</w:t>
            </w:r>
          </w:p>
        </w:tc>
        <w:tc>
          <w:tcPr>
            <w:tcW w:w="1710"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5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0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7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84"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rsidTr="001A2312">
        <w:trPr>
          <w:trHeight w:val="280"/>
        </w:trPr>
        <w:tc>
          <w:tcPr>
            <w:tcW w:w="531" w:type="dxa"/>
            <w:tcBorders>
              <w:top w:val="single" w:sz="4" w:space="0" w:color="auto"/>
              <w:left w:val="single" w:sz="4" w:space="0" w:color="auto"/>
              <w:bottom w:val="single" w:sz="4" w:space="0" w:color="auto"/>
              <w:right w:val="single" w:sz="4" w:space="0" w:color="auto"/>
            </w:tcBorders>
          </w:tcPr>
          <w:p w:rsidR="00443AFA" w:rsidRDefault="00443AFA" w:rsidP="00D72222">
            <w:pPr>
              <w:rPr>
                <w:rFonts w:ascii="Times New Roman" w:hAnsi="Times New Roman"/>
              </w:rPr>
            </w:pPr>
            <w:r>
              <w:rPr>
                <w:rFonts w:ascii="Times New Roman" w:hAnsi="Times New Roman"/>
              </w:rPr>
              <w:t>8</w:t>
            </w:r>
          </w:p>
        </w:tc>
        <w:tc>
          <w:tcPr>
            <w:tcW w:w="1710"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452"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9"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93"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0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7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884"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trPr>
          <w:trHeight w:val="398"/>
        </w:trPr>
        <w:tc>
          <w:tcPr>
            <w:tcW w:w="541"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lang w:val="en-US"/>
              </w:rPr>
            </w:pPr>
          </w:p>
        </w:tc>
        <w:tc>
          <w:tcPr>
            <w:tcW w:w="170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lang w:val="en-US"/>
              </w:rPr>
            </w:pPr>
          </w:p>
        </w:tc>
        <w:tc>
          <w:tcPr>
            <w:tcW w:w="12926" w:type="dxa"/>
            <w:gridSpan w:val="24"/>
            <w:tcBorders>
              <w:top w:val="single" w:sz="4" w:space="0" w:color="auto"/>
              <w:left w:val="single" w:sz="4" w:space="0" w:color="auto"/>
              <w:bottom w:val="single" w:sz="4" w:space="0" w:color="auto"/>
              <w:right w:val="single" w:sz="4" w:space="0" w:color="auto"/>
            </w:tcBorders>
          </w:tcPr>
          <w:p w:rsidR="00443AFA" w:rsidRPr="002D6D58" w:rsidRDefault="00443AFA" w:rsidP="00D72222">
            <w:pPr>
              <w:rPr>
                <w:rFonts w:ascii="Times New Roman" w:hAnsi="Times New Roman"/>
                <w:b/>
              </w:rPr>
            </w:pPr>
            <w:r w:rsidRPr="004476EF">
              <w:rPr>
                <w:rFonts w:ascii="Times New Roman" w:hAnsi="Times New Roman"/>
                <w:b/>
                <w:lang w:val="en-US"/>
              </w:rPr>
              <w:t>I</w:t>
            </w:r>
            <w:r>
              <w:rPr>
                <w:rFonts w:ascii="Times New Roman" w:hAnsi="Times New Roman"/>
                <w:b/>
              </w:rPr>
              <w:t xml:space="preserve"> уровень</w:t>
            </w:r>
            <w:r w:rsidRPr="004476EF">
              <w:rPr>
                <w:rFonts w:ascii="Times New Roman" w:hAnsi="Times New Roman"/>
                <w:b/>
              </w:rPr>
              <w:t xml:space="preserve">   </w:t>
            </w:r>
            <w:r>
              <w:rPr>
                <w:rFonts w:ascii="Times New Roman" w:hAnsi="Times New Roman"/>
                <w:b/>
              </w:rPr>
              <w:t xml:space="preserve">____    </w:t>
            </w:r>
            <w:r w:rsidRPr="004476EF">
              <w:rPr>
                <w:rFonts w:ascii="Times New Roman" w:hAnsi="Times New Roman"/>
                <w:b/>
                <w:lang w:val="en-US"/>
              </w:rPr>
              <w:t>II</w:t>
            </w:r>
            <w:r>
              <w:rPr>
                <w:rFonts w:ascii="Times New Roman" w:hAnsi="Times New Roman"/>
                <w:b/>
              </w:rPr>
              <w:t xml:space="preserve"> уровень</w:t>
            </w:r>
            <w:r w:rsidRPr="004476EF">
              <w:rPr>
                <w:rFonts w:ascii="Times New Roman" w:hAnsi="Times New Roman"/>
                <w:b/>
              </w:rPr>
              <w:t xml:space="preserve"> __</w:t>
            </w:r>
            <w:r>
              <w:rPr>
                <w:rFonts w:ascii="Times New Roman" w:hAnsi="Times New Roman"/>
                <w:b/>
              </w:rPr>
              <w:t xml:space="preserve">________     </w:t>
            </w:r>
            <w:r w:rsidRPr="004476EF">
              <w:rPr>
                <w:rFonts w:ascii="Times New Roman" w:hAnsi="Times New Roman"/>
                <w:b/>
              </w:rPr>
              <w:t xml:space="preserve"> </w:t>
            </w:r>
            <w:r w:rsidRPr="004476EF">
              <w:rPr>
                <w:rFonts w:ascii="Times New Roman" w:hAnsi="Times New Roman"/>
                <w:b/>
                <w:lang w:val="en-US"/>
              </w:rPr>
              <w:t>III</w:t>
            </w:r>
            <w:r>
              <w:rPr>
                <w:rFonts w:ascii="Times New Roman" w:hAnsi="Times New Roman"/>
                <w:b/>
              </w:rPr>
              <w:t xml:space="preserve"> уровень </w:t>
            </w:r>
            <w:r w:rsidRPr="004476EF">
              <w:rPr>
                <w:rFonts w:ascii="Times New Roman" w:hAnsi="Times New Roman"/>
                <w:b/>
              </w:rPr>
              <w:t xml:space="preserve"> ___________</w:t>
            </w:r>
          </w:p>
        </w:tc>
      </w:tr>
    </w:tbl>
    <w:p w:rsidR="00443AFA" w:rsidRDefault="00443AFA" w:rsidP="00443AFA">
      <w:pPr>
        <w:spacing w:after="0" w:line="240" w:lineRule="auto"/>
        <w:jc w:val="center"/>
        <w:rPr>
          <w:rFonts w:ascii="Times New Roman" w:hAnsi="Times New Roman"/>
          <w:b/>
          <w:sz w:val="28"/>
          <w:szCs w:val="28"/>
        </w:rPr>
      </w:pPr>
      <w:r>
        <w:rPr>
          <w:rFonts w:ascii="Times New Roman" w:hAnsi="Times New Roman"/>
          <w:b/>
          <w:sz w:val="28"/>
          <w:szCs w:val="28"/>
        </w:rPr>
        <w:t>Лист наблюдения</w:t>
      </w:r>
    </w:p>
    <w:p w:rsidR="00443AFA" w:rsidRPr="00593D38" w:rsidRDefault="00443AFA" w:rsidP="00443AFA">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 результатов диагностики итогового контроля во второй младшей группе (от 3 до 4 лет)</w:t>
      </w:r>
    </w:p>
    <w:p w:rsidR="00443AFA" w:rsidRDefault="00443AFA" w:rsidP="00443AFA">
      <w:pPr>
        <w:spacing w:after="0" w:line="240" w:lineRule="auto"/>
        <w:jc w:val="center"/>
        <w:rPr>
          <w:rFonts w:ascii="Times New Roman" w:hAnsi="Times New Roman"/>
          <w:b/>
          <w:sz w:val="24"/>
          <w:szCs w:val="24"/>
        </w:rPr>
      </w:pPr>
      <w:r w:rsidRPr="00DC4913">
        <w:rPr>
          <w:rFonts w:ascii="Times New Roman" w:hAnsi="Times New Roman"/>
          <w:b/>
          <w:sz w:val="24"/>
          <w:szCs w:val="24"/>
        </w:rPr>
        <w:t>Учебный год: ____________       Группа:_____________________          Дата проведения:___________________________</w:t>
      </w:r>
    </w:p>
    <w:p w:rsidR="00443AFA" w:rsidRPr="004476EF" w:rsidRDefault="00443AFA" w:rsidP="00443AFA">
      <w:pPr>
        <w:spacing w:after="0" w:line="240" w:lineRule="auto"/>
        <w:rPr>
          <w:rFonts w:ascii="Times New Roman" w:hAnsi="Times New Roman"/>
          <w:b/>
          <w:sz w:val="24"/>
          <w:szCs w:val="28"/>
        </w:rPr>
      </w:pPr>
    </w:p>
    <w:tbl>
      <w:tblPr>
        <w:tblW w:w="10008" w:type="dxa"/>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9"/>
        <w:gridCol w:w="2221"/>
        <w:gridCol w:w="567"/>
        <w:gridCol w:w="426"/>
        <w:gridCol w:w="465"/>
        <w:gridCol w:w="527"/>
        <w:gridCol w:w="425"/>
        <w:gridCol w:w="425"/>
        <w:gridCol w:w="567"/>
        <w:gridCol w:w="466"/>
        <w:gridCol w:w="425"/>
        <w:gridCol w:w="567"/>
        <w:gridCol w:w="567"/>
        <w:gridCol w:w="567"/>
        <w:gridCol w:w="567"/>
        <w:gridCol w:w="687"/>
      </w:tblGrid>
      <w:tr w:rsidR="00443AFA" w:rsidRPr="006E73A2">
        <w:trPr>
          <w:trHeight w:val="386"/>
        </w:trPr>
        <w:tc>
          <w:tcPr>
            <w:tcW w:w="10008" w:type="dxa"/>
            <w:gridSpan w:val="17"/>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center"/>
              <w:rPr>
                <w:rFonts w:ascii="Times New Roman" w:hAnsi="Times New Roman"/>
                <w:sz w:val="24"/>
                <w:szCs w:val="24"/>
              </w:rPr>
            </w:pPr>
            <w:r w:rsidRPr="006E73A2">
              <w:rPr>
                <w:rFonts w:ascii="Times New Roman" w:hAnsi="Times New Roman"/>
                <w:b/>
                <w:sz w:val="24"/>
                <w:szCs w:val="24"/>
              </w:rPr>
              <w:t>Образовательная область «Социум»</w:t>
            </w:r>
          </w:p>
        </w:tc>
      </w:tr>
      <w:tr w:rsidR="00443AFA" w:rsidRPr="006E73A2">
        <w:trPr>
          <w:trHeight w:val="386"/>
        </w:trPr>
        <w:tc>
          <w:tcPr>
            <w:tcW w:w="530" w:type="dxa"/>
            <w:vMerge w:val="restart"/>
            <w:tcBorders>
              <w:top w:val="single" w:sz="4" w:space="0" w:color="auto"/>
              <w:left w:val="single" w:sz="4" w:space="0" w:color="auto"/>
              <w:bottom w:val="single" w:sz="4" w:space="0" w:color="auto"/>
              <w:right w:val="single" w:sz="4" w:space="0" w:color="auto"/>
            </w:tcBorders>
          </w:tcPr>
          <w:p w:rsidR="00443AFA" w:rsidRPr="008D4FDE" w:rsidRDefault="00443AFA" w:rsidP="00D72222">
            <w:pPr>
              <w:rPr>
                <w:rFonts w:ascii="Times New Roman" w:hAnsi="Times New Roman"/>
                <w:sz w:val="24"/>
                <w:szCs w:val="24"/>
              </w:rPr>
            </w:pPr>
          </w:p>
          <w:p w:rsidR="00443AFA" w:rsidRPr="008D4FDE" w:rsidRDefault="00443AFA" w:rsidP="00D72222">
            <w:pPr>
              <w:rPr>
                <w:rFonts w:ascii="Times New Roman" w:hAnsi="Times New Roman"/>
                <w:sz w:val="24"/>
                <w:szCs w:val="24"/>
              </w:rPr>
            </w:pPr>
          </w:p>
          <w:p w:rsidR="00443AFA" w:rsidRDefault="00443AFA" w:rsidP="00D72222">
            <w:pPr>
              <w:rPr>
                <w:rFonts w:ascii="Times New Roman" w:hAnsi="Times New Roman"/>
                <w:sz w:val="24"/>
                <w:szCs w:val="24"/>
                <w:lang w:val="ru-RU"/>
              </w:rPr>
            </w:pPr>
          </w:p>
          <w:p w:rsidR="001A2312" w:rsidRPr="001A2312" w:rsidRDefault="001A2312" w:rsidP="00D72222">
            <w:pPr>
              <w:rPr>
                <w:rFonts w:ascii="Times New Roman" w:hAnsi="Times New Roman"/>
                <w:sz w:val="24"/>
                <w:szCs w:val="24"/>
                <w:lang w:val="ru-RU"/>
              </w:rPr>
            </w:pPr>
          </w:p>
          <w:p w:rsidR="00443AFA" w:rsidRPr="008D4FDE" w:rsidRDefault="00443AFA" w:rsidP="00D72222">
            <w:pPr>
              <w:jc w:val="center"/>
              <w:rPr>
                <w:rFonts w:ascii="Times New Roman" w:hAnsi="Times New Roman"/>
                <w:b/>
                <w:sz w:val="24"/>
                <w:szCs w:val="24"/>
              </w:rPr>
            </w:pPr>
            <w:r w:rsidRPr="008D4FDE">
              <w:rPr>
                <w:rFonts w:ascii="Times New Roman" w:hAnsi="Times New Roman"/>
                <w:b/>
                <w:sz w:val="24"/>
                <w:szCs w:val="24"/>
              </w:rPr>
              <w:t>№</w:t>
            </w:r>
          </w:p>
        </w:tc>
        <w:tc>
          <w:tcPr>
            <w:tcW w:w="2230" w:type="dxa"/>
            <w:gridSpan w:val="2"/>
            <w:vMerge w:val="restart"/>
            <w:tcBorders>
              <w:top w:val="single" w:sz="4" w:space="0" w:color="auto"/>
              <w:left w:val="single" w:sz="4" w:space="0" w:color="auto"/>
              <w:bottom w:val="single" w:sz="4" w:space="0" w:color="auto"/>
              <w:right w:val="single" w:sz="4" w:space="0" w:color="auto"/>
            </w:tcBorders>
          </w:tcPr>
          <w:p w:rsidR="00443AFA" w:rsidRPr="008D4FDE" w:rsidRDefault="00443AFA" w:rsidP="00D72222">
            <w:pPr>
              <w:rPr>
                <w:rFonts w:ascii="Times New Roman" w:hAnsi="Times New Roman"/>
                <w:b/>
                <w:sz w:val="24"/>
                <w:szCs w:val="24"/>
              </w:rPr>
            </w:pPr>
          </w:p>
          <w:p w:rsidR="00443AFA" w:rsidRPr="008D4FDE" w:rsidRDefault="00443AFA" w:rsidP="00D72222">
            <w:pPr>
              <w:rPr>
                <w:rFonts w:ascii="Times New Roman" w:hAnsi="Times New Roman"/>
                <w:b/>
                <w:sz w:val="24"/>
                <w:szCs w:val="24"/>
              </w:rPr>
            </w:pPr>
          </w:p>
          <w:p w:rsidR="00443AFA" w:rsidRPr="008D4FDE" w:rsidRDefault="00443AFA" w:rsidP="00D72222">
            <w:pPr>
              <w:rPr>
                <w:rFonts w:ascii="Times New Roman" w:hAnsi="Times New Roman"/>
                <w:b/>
                <w:sz w:val="24"/>
                <w:szCs w:val="24"/>
              </w:rPr>
            </w:pPr>
          </w:p>
          <w:p w:rsidR="00443AFA" w:rsidRPr="001A2312" w:rsidRDefault="00443AFA" w:rsidP="00D72222">
            <w:pPr>
              <w:spacing w:after="0" w:line="240" w:lineRule="auto"/>
              <w:rPr>
                <w:rFonts w:ascii="Times New Roman" w:hAnsi="Times New Roman"/>
                <w:b/>
                <w:sz w:val="24"/>
                <w:szCs w:val="24"/>
                <w:lang w:val="ru-RU"/>
              </w:rPr>
            </w:pPr>
          </w:p>
          <w:p w:rsidR="00443AFA" w:rsidRPr="008D4FDE" w:rsidRDefault="00443AFA" w:rsidP="00D72222">
            <w:pPr>
              <w:spacing w:after="0" w:line="240" w:lineRule="auto"/>
              <w:jc w:val="center"/>
              <w:rPr>
                <w:rFonts w:ascii="Times New Roman" w:hAnsi="Times New Roman"/>
                <w:b/>
                <w:sz w:val="24"/>
                <w:szCs w:val="24"/>
              </w:rPr>
            </w:pPr>
            <w:r w:rsidRPr="008D4FDE">
              <w:rPr>
                <w:rFonts w:ascii="Times New Roman" w:hAnsi="Times New Roman"/>
                <w:b/>
                <w:sz w:val="24"/>
                <w:szCs w:val="24"/>
              </w:rPr>
              <w:t>Ф.И.О.</w:t>
            </w:r>
          </w:p>
          <w:p w:rsidR="00443AFA" w:rsidRPr="008D4FDE" w:rsidRDefault="00443AFA" w:rsidP="00D72222">
            <w:pPr>
              <w:spacing w:after="0" w:line="240" w:lineRule="auto"/>
              <w:jc w:val="center"/>
              <w:rPr>
                <w:rFonts w:ascii="Times New Roman" w:hAnsi="Times New Roman"/>
                <w:b/>
                <w:sz w:val="24"/>
                <w:szCs w:val="24"/>
              </w:rPr>
            </w:pPr>
            <w:r w:rsidRPr="008D4FDE">
              <w:rPr>
                <w:rFonts w:ascii="Times New Roman" w:hAnsi="Times New Roman"/>
                <w:b/>
                <w:sz w:val="24"/>
                <w:szCs w:val="24"/>
              </w:rPr>
              <w:t xml:space="preserve"> ребенка</w:t>
            </w:r>
          </w:p>
        </w:tc>
        <w:tc>
          <w:tcPr>
            <w:tcW w:w="2835" w:type="dxa"/>
            <w:gridSpan w:val="6"/>
            <w:tcBorders>
              <w:top w:val="single" w:sz="4" w:space="0" w:color="auto"/>
              <w:left w:val="single" w:sz="4" w:space="0" w:color="auto"/>
              <w:bottom w:val="single" w:sz="4" w:space="0" w:color="auto"/>
              <w:right w:val="single" w:sz="4" w:space="0" w:color="auto"/>
            </w:tcBorders>
          </w:tcPr>
          <w:p w:rsidR="00443AFA" w:rsidRPr="00DD64B9" w:rsidRDefault="00443AFA" w:rsidP="00D72222">
            <w:pPr>
              <w:jc w:val="center"/>
              <w:rPr>
                <w:rFonts w:ascii="Times New Roman" w:hAnsi="Times New Roman"/>
                <w:b/>
                <w:szCs w:val="14"/>
                <w:lang w:eastAsia="ru-RU"/>
              </w:rPr>
            </w:pPr>
            <w:r w:rsidRPr="006E73A2">
              <w:rPr>
                <w:rFonts w:ascii="Times New Roman" w:hAnsi="Times New Roman"/>
                <w:b/>
                <w:sz w:val="24"/>
                <w:szCs w:val="24"/>
              </w:rPr>
              <w:t>Ознакомление с окружающим миром</w:t>
            </w:r>
          </w:p>
        </w:tc>
        <w:tc>
          <w:tcPr>
            <w:tcW w:w="2592" w:type="dxa"/>
            <w:gridSpan w:val="5"/>
            <w:tcBorders>
              <w:top w:val="single" w:sz="4" w:space="0" w:color="auto"/>
              <w:left w:val="single" w:sz="4" w:space="0" w:color="auto"/>
              <w:bottom w:val="single" w:sz="4" w:space="0" w:color="auto"/>
              <w:right w:val="single" w:sz="4" w:space="0" w:color="auto"/>
            </w:tcBorders>
          </w:tcPr>
          <w:p w:rsidR="00443AFA" w:rsidRPr="00DD64B9" w:rsidRDefault="00443AFA" w:rsidP="00D72222">
            <w:pPr>
              <w:ind w:right="113"/>
              <w:jc w:val="center"/>
              <w:rPr>
                <w:rFonts w:ascii="Times New Roman" w:hAnsi="Times New Roman"/>
                <w:b/>
                <w:szCs w:val="14"/>
                <w:lang w:eastAsia="ru-RU"/>
              </w:rPr>
            </w:pPr>
            <w:r w:rsidRPr="006E73A2">
              <w:rPr>
                <w:rFonts w:ascii="Times New Roman" w:hAnsi="Times New Roman"/>
                <w:b/>
                <w:sz w:val="24"/>
                <w:szCs w:val="24"/>
              </w:rPr>
              <w:t>Основы экологии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43AFA" w:rsidRPr="001A2312" w:rsidRDefault="00443AFA" w:rsidP="001A2312">
            <w:pPr>
              <w:ind w:left="113" w:right="113"/>
              <w:jc w:val="center"/>
              <w:rPr>
                <w:rFonts w:ascii="Times New Roman" w:hAnsi="Times New Roman"/>
                <w:b/>
                <w:sz w:val="24"/>
                <w:szCs w:val="24"/>
                <w:lang w:eastAsia="ru-RU"/>
              </w:rPr>
            </w:pPr>
            <w:r w:rsidRPr="001A2312">
              <w:rPr>
                <w:rFonts w:ascii="Times New Roman" w:hAnsi="Times New Roman"/>
                <w:b/>
                <w:sz w:val="24"/>
                <w:szCs w:val="24"/>
                <w:lang w:eastAsia="ru-RU"/>
              </w:rPr>
              <w:t>Общее количество баллов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43AFA" w:rsidRPr="001A2312" w:rsidRDefault="00443AFA" w:rsidP="001A2312">
            <w:pPr>
              <w:jc w:val="center"/>
              <w:rPr>
                <w:rFonts w:ascii="Times New Roman" w:hAnsi="Times New Roman"/>
                <w:b/>
                <w:sz w:val="24"/>
                <w:szCs w:val="24"/>
                <w:lang w:eastAsia="ru-RU"/>
              </w:rPr>
            </w:pPr>
            <w:r w:rsidRPr="001A2312">
              <w:rPr>
                <w:rFonts w:ascii="Times New Roman" w:hAnsi="Times New Roman"/>
                <w:b/>
                <w:sz w:val="24"/>
                <w:szCs w:val="24"/>
                <w:lang w:eastAsia="ru-RU"/>
              </w:rPr>
              <w:t>Средний балл</w:t>
            </w:r>
          </w:p>
        </w:tc>
        <w:tc>
          <w:tcPr>
            <w:tcW w:w="687" w:type="dxa"/>
            <w:vMerge w:val="restart"/>
            <w:tcBorders>
              <w:top w:val="single" w:sz="4" w:space="0" w:color="auto"/>
              <w:left w:val="single" w:sz="4" w:space="0" w:color="auto"/>
              <w:bottom w:val="single" w:sz="4" w:space="0" w:color="auto"/>
              <w:right w:val="single" w:sz="4" w:space="0" w:color="auto"/>
            </w:tcBorders>
            <w:textDirection w:val="btLr"/>
          </w:tcPr>
          <w:p w:rsidR="00443AFA" w:rsidRPr="001A2312" w:rsidRDefault="00D14AF3" w:rsidP="001A2312">
            <w:pPr>
              <w:spacing w:after="0" w:line="240" w:lineRule="auto"/>
              <w:jc w:val="center"/>
              <w:rPr>
                <w:rFonts w:ascii="Times New Roman" w:hAnsi="Times New Roman"/>
                <w:b/>
                <w:sz w:val="24"/>
                <w:szCs w:val="2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p>
        </w:tc>
      </w:tr>
      <w:tr w:rsidR="00443AFA" w:rsidRPr="006E73A2">
        <w:trPr>
          <w:cantSplit/>
          <w:trHeight w:val="3030"/>
        </w:trPr>
        <w:tc>
          <w:tcPr>
            <w:tcW w:w="530" w:type="dxa"/>
            <w:vMerge/>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2230" w:type="dxa"/>
            <w:gridSpan w:val="2"/>
            <w:vMerge/>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sz w:val="28"/>
                <w:szCs w:val="28"/>
              </w:rPr>
            </w:pPr>
            <w:r w:rsidRPr="006E73A2">
              <w:rPr>
                <w:rFonts w:ascii="Times New Roman" w:hAnsi="Times New Roman"/>
                <w:sz w:val="28"/>
                <w:szCs w:val="28"/>
              </w:rPr>
              <w:t>3-4-С.1</w:t>
            </w:r>
          </w:p>
        </w:tc>
        <w:tc>
          <w:tcPr>
            <w:tcW w:w="426"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jc w:val="center"/>
              <w:rPr>
                <w:rFonts w:ascii="Times New Roman" w:hAnsi="Times New Roman"/>
                <w:sz w:val="28"/>
                <w:szCs w:val="28"/>
              </w:rPr>
            </w:pPr>
            <w:r w:rsidRPr="006E73A2">
              <w:rPr>
                <w:rFonts w:ascii="Times New Roman" w:hAnsi="Times New Roman"/>
                <w:sz w:val="28"/>
                <w:szCs w:val="28"/>
              </w:rPr>
              <w:t>3-4-С.2</w:t>
            </w:r>
          </w:p>
        </w:tc>
        <w:tc>
          <w:tcPr>
            <w:tcW w:w="465"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sz w:val="28"/>
                <w:szCs w:val="28"/>
              </w:rPr>
            </w:pPr>
            <w:r w:rsidRPr="006E73A2">
              <w:rPr>
                <w:rFonts w:ascii="Times New Roman" w:hAnsi="Times New Roman"/>
                <w:sz w:val="28"/>
                <w:szCs w:val="28"/>
              </w:rPr>
              <w:t>3-4-С.3</w:t>
            </w:r>
          </w:p>
        </w:tc>
        <w:tc>
          <w:tcPr>
            <w:tcW w:w="527"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sz w:val="28"/>
                <w:szCs w:val="28"/>
              </w:rPr>
            </w:pPr>
            <w:r w:rsidRPr="006E73A2">
              <w:rPr>
                <w:rFonts w:ascii="Times New Roman" w:hAnsi="Times New Roman"/>
                <w:sz w:val="28"/>
                <w:szCs w:val="28"/>
              </w:rPr>
              <w:t>3-4-С.4</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sz w:val="28"/>
                <w:szCs w:val="28"/>
              </w:rPr>
            </w:pPr>
            <w:r w:rsidRPr="006E73A2">
              <w:rPr>
                <w:rFonts w:ascii="Times New Roman" w:hAnsi="Times New Roman"/>
                <w:sz w:val="28"/>
                <w:szCs w:val="28"/>
              </w:rPr>
              <w:t>3-4-С.5</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jc w:val="center"/>
              <w:rPr>
                <w:rFonts w:ascii="Times New Roman" w:hAnsi="Times New Roman"/>
                <w:sz w:val="28"/>
                <w:szCs w:val="28"/>
              </w:rPr>
            </w:pPr>
            <w:r w:rsidRPr="006E73A2">
              <w:rPr>
                <w:rFonts w:ascii="Times New Roman" w:hAnsi="Times New Roman"/>
                <w:sz w:val="28"/>
                <w:szCs w:val="28"/>
              </w:rPr>
              <w:t>3-4-С.6</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sz w:val="28"/>
                <w:szCs w:val="28"/>
              </w:rPr>
            </w:pPr>
            <w:r w:rsidRPr="006E73A2">
              <w:rPr>
                <w:rFonts w:ascii="Times New Roman" w:hAnsi="Times New Roman"/>
                <w:sz w:val="28"/>
                <w:szCs w:val="28"/>
              </w:rPr>
              <w:t>3-4-С.7</w:t>
            </w:r>
          </w:p>
        </w:tc>
        <w:tc>
          <w:tcPr>
            <w:tcW w:w="466"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b/>
                <w:sz w:val="28"/>
                <w:szCs w:val="28"/>
              </w:rPr>
            </w:pPr>
            <w:r w:rsidRPr="006E73A2">
              <w:rPr>
                <w:rFonts w:ascii="Times New Roman" w:hAnsi="Times New Roman"/>
                <w:sz w:val="28"/>
                <w:szCs w:val="28"/>
              </w:rPr>
              <w:t>3-4-С.8</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spacing w:val="-1"/>
                <w:sz w:val="28"/>
                <w:szCs w:val="28"/>
              </w:rPr>
            </w:pPr>
            <w:r w:rsidRPr="006E73A2">
              <w:rPr>
                <w:rFonts w:ascii="Times New Roman" w:hAnsi="Times New Roman"/>
                <w:sz w:val="28"/>
                <w:szCs w:val="28"/>
              </w:rPr>
              <w:t>3-4-С.9</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b/>
                <w:sz w:val="28"/>
                <w:szCs w:val="28"/>
              </w:rPr>
            </w:pPr>
            <w:r w:rsidRPr="006E73A2">
              <w:rPr>
                <w:rFonts w:ascii="Times New Roman" w:hAnsi="Times New Roman"/>
                <w:sz w:val="28"/>
                <w:szCs w:val="28"/>
              </w:rPr>
              <w:t>3-4-С.10</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8D4FDE" w:rsidRDefault="00443AFA" w:rsidP="00D72222">
            <w:pPr>
              <w:spacing w:after="0" w:line="240" w:lineRule="auto"/>
              <w:jc w:val="center"/>
              <w:rPr>
                <w:rFonts w:ascii="Times New Roman" w:hAnsi="Times New Roman"/>
                <w:b/>
                <w:sz w:val="28"/>
                <w:szCs w:val="28"/>
              </w:rPr>
            </w:pPr>
            <w:r w:rsidRPr="006E73A2">
              <w:rPr>
                <w:rFonts w:ascii="Times New Roman" w:hAnsi="Times New Roman"/>
                <w:sz w:val="28"/>
                <w:szCs w:val="28"/>
              </w:rPr>
              <w:t>3-4-С.11</w:t>
            </w:r>
          </w:p>
        </w:tc>
        <w:tc>
          <w:tcPr>
            <w:tcW w:w="567" w:type="dxa"/>
            <w:vMerge/>
            <w:tcBorders>
              <w:top w:val="single" w:sz="4" w:space="0" w:color="auto"/>
              <w:left w:val="single" w:sz="4" w:space="0" w:color="auto"/>
              <w:bottom w:val="single" w:sz="4" w:space="0" w:color="auto"/>
              <w:right w:val="single" w:sz="4" w:space="0" w:color="auto"/>
            </w:tcBorders>
            <w:textDirection w:val="btLr"/>
          </w:tcPr>
          <w:p w:rsidR="00443AFA" w:rsidRPr="004476EF" w:rsidRDefault="00443AFA" w:rsidP="00D72222">
            <w:pPr>
              <w:ind w:left="113" w:right="113"/>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extDirection w:val="btLr"/>
          </w:tcPr>
          <w:p w:rsidR="00443AFA" w:rsidRPr="004476EF" w:rsidRDefault="00443AFA" w:rsidP="00D72222">
            <w:pPr>
              <w:rPr>
                <w:rFonts w:ascii="Times New Roman" w:hAnsi="Times New Roman"/>
                <w:b/>
                <w:szCs w:val="14"/>
                <w:lang w:eastAsia="ru-RU"/>
              </w:rPr>
            </w:pPr>
          </w:p>
        </w:tc>
        <w:tc>
          <w:tcPr>
            <w:tcW w:w="687" w:type="dxa"/>
            <w:vMerge/>
            <w:tcBorders>
              <w:top w:val="single" w:sz="4" w:space="0" w:color="auto"/>
              <w:left w:val="single" w:sz="4" w:space="0" w:color="auto"/>
              <w:bottom w:val="single" w:sz="4" w:space="0" w:color="auto"/>
              <w:right w:val="single" w:sz="4" w:space="0" w:color="auto"/>
            </w:tcBorders>
            <w:textDirection w:val="btLr"/>
          </w:tcPr>
          <w:p w:rsidR="00443AFA" w:rsidRPr="004476EF" w:rsidRDefault="00443AFA" w:rsidP="00D72222">
            <w:pPr>
              <w:spacing w:after="0" w:line="240" w:lineRule="auto"/>
              <w:rPr>
                <w:rFonts w:ascii="Times New Roman" w:hAnsi="Times New Roman"/>
                <w:b/>
                <w:szCs w:val="14"/>
                <w:lang w:eastAsia="ru-RU"/>
              </w:rPr>
            </w:pPr>
          </w:p>
        </w:tc>
      </w:tr>
      <w:tr w:rsidR="00443AFA" w:rsidRPr="006E73A2">
        <w:trPr>
          <w:trHeight w:val="260"/>
        </w:trPr>
        <w:tc>
          <w:tcPr>
            <w:tcW w:w="53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sidRPr="004476EF">
              <w:rPr>
                <w:rFonts w:ascii="Times New Roman" w:hAnsi="Times New Roman"/>
              </w:rPr>
              <w:t>1</w:t>
            </w:r>
          </w:p>
        </w:tc>
        <w:tc>
          <w:tcPr>
            <w:tcW w:w="2230"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6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6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8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trPr>
          <w:trHeight w:val="280"/>
        </w:trPr>
        <w:tc>
          <w:tcPr>
            <w:tcW w:w="53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sidRPr="004476EF">
              <w:rPr>
                <w:rFonts w:ascii="Times New Roman" w:hAnsi="Times New Roman"/>
              </w:rPr>
              <w:t>2</w:t>
            </w:r>
          </w:p>
        </w:tc>
        <w:tc>
          <w:tcPr>
            <w:tcW w:w="2230"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6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6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8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trPr>
          <w:trHeight w:val="159"/>
        </w:trPr>
        <w:tc>
          <w:tcPr>
            <w:tcW w:w="53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sidRPr="004476EF">
              <w:rPr>
                <w:rFonts w:ascii="Times New Roman" w:hAnsi="Times New Roman"/>
              </w:rPr>
              <w:t>3</w:t>
            </w:r>
          </w:p>
        </w:tc>
        <w:tc>
          <w:tcPr>
            <w:tcW w:w="2230"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6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6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8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trPr>
          <w:trHeight w:val="159"/>
        </w:trPr>
        <w:tc>
          <w:tcPr>
            <w:tcW w:w="530"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r>
              <w:rPr>
                <w:rFonts w:ascii="Times New Roman" w:hAnsi="Times New Roman"/>
              </w:rPr>
              <w:t>4</w:t>
            </w:r>
          </w:p>
        </w:tc>
        <w:tc>
          <w:tcPr>
            <w:tcW w:w="2230"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6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6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8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trPr>
          <w:trHeight w:val="159"/>
        </w:trPr>
        <w:tc>
          <w:tcPr>
            <w:tcW w:w="530" w:type="dxa"/>
            <w:tcBorders>
              <w:top w:val="single" w:sz="4" w:space="0" w:color="auto"/>
              <w:left w:val="single" w:sz="4" w:space="0" w:color="auto"/>
              <w:bottom w:val="single" w:sz="4" w:space="0" w:color="auto"/>
              <w:right w:val="single" w:sz="4" w:space="0" w:color="auto"/>
            </w:tcBorders>
          </w:tcPr>
          <w:p w:rsidR="00443AFA" w:rsidRDefault="00443AFA" w:rsidP="00D72222">
            <w:pPr>
              <w:rPr>
                <w:rFonts w:ascii="Times New Roman" w:hAnsi="Times New Roman"/>
              </w:rPr>
            </w:pPr>
            <w:r>
              <w:rPr>
                <w:rFonts w:ascii="Times New Roman" w:hAnsi="Times New Roman"/>
              </w:rPr>
              <w:t>5</w:t>
            </w:r>
          </w:p>
        </w:tc>
        <w:tc>
          <w:tcPr>
            <w:tcW w:w="2230"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6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6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8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trPr>
          <w:trHeight w:val="159"/>
        </w:trPr>
        <w:tc>
          <w:tcPr>
            <w:tcW w:w="530" w:type="dxa"/>
            <w:tcBorders>
              <w:top w:val="single" w:sz="4" w:space="0" w:color="auto"/>
              <w:left w:val="single" w:sz="4" w:space="0" w:color="auto"/>
              <w:bottom w:val="single" w:sz="4" w:space="0" w:color="auto"/>
              <w:right w:val="single" w:sz="4" w:space="0" w:color="auto"/>
            </w:tcBorders>
          </w:tcPr>
          <w:p w:rsidR="00443AFA" w:rsidRDefault="00443AFA" w:rsidP="00D72222">
            <w:pPr>
              <w:rPr>
                <w:rFonts w:ascii="Times New Roman" w:hAnsi="Times New Roman"/>
              </w:rPr>
            </w:pPr>
            <w:r>
              <w:rPr>
                <w:rFonts w:ascii="Times New Roman" w:hAnsi="Times New Roman"/>
              </w:rPr>
              <w:t>6</w:t>
            </w:r>
          </w:p>
        </w:tc>
        <w:tc>
          <w:tcPr>
            <w:tcW w:w="2230"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6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6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8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trPr>
          <w:trHeight w:val="159"/>
        </w:trPr>
        <w:tc>
          <w:tcPr>
            <w:tcW w:w="530" w:type="dxa"/>
            <w:tcBorders>
              <w:top w:val="single" w:sz="4" w:space="0" w:color="auto"/>
              <w:left w:val="single" w:sz="4" w:space="0" w:color="auto"/>
              <w:bottom w:val="single" w:sz="4" w:space="0" w:color="auto"/>
              <w:right w:val="single" w:sz="4" w:space="0" w:color="auto"/>
            </w:tcBorders>
          </w:tcPr>
          <w:p w:rsidR="00443AFA" w:rsidRDefault="00443AFA" w:rsidP="00D72222">
            <w:pPr>
              <w:rPr>
                <w:rFonts w:ascii="Times New Roman" w:hAnsi="Times New Roman"/>
              </w:rPr>
            </w:pPr>
            <w:r>
              <w:rPr>
                <w:rFonts w:ascii="Times New Roman" w:hAnsi="Times New Roman"/>
              </w:rPr>
              <w:t>7</w:t>
            </w:r>
          </w:p>
        </w:tc>
        <w:tc>
          <w:tcPr>
            <w:tcW w:w="2230"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6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6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8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trPr>
          <w:trHeight w:val="159"/>
        </w:trPr>
        <w:tc>
          <w:tcPr>
            <w:tcW w:w="530" w:type="dxa"/>
            <w:tcBorders>
              <w:top w:val="single" w:sz="4" w:space="0" w:color="auto"/>
              <w:left w:val="single" w:sz="4" w:space="0" w:color="auto"/>
              <w:bottom w:val="single" w:sz="4" w:space="0" w:color="auto"/>
              <w:right w:val="single" w:sz="4" w:space="0" w:color="auto"/>
            </w:tcBorders>
          </w:tcPr>
          <w:p w:rsidR="00443AFA" w:rsidRDefault="00443AFA" w:rsidP="00D72222">
            <w:pPr>
              <w:rPr>
                <w:rFonts w:ascii="Times New Roman" w:hAnsi="Times New Roman"/>
              </w:rPr>
            </w:pPr>
            <w:r>
              <w:rPr>
                <w:rFonts w:ascii="Times New Roman" w:hAnsi="Times New Roman"/>
              </w:rPr>
              <w:t>8</w:t>
            </w:r>
          </w:p>
        </w:tc>
        <w:tc>
          <w:tcPr>
            <w:tcW w:w="2230"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6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2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sz w:val="20"/>
              </w:rPr>
            </w:pPr>
          </w:p>
        </w:tc>
        <w:tc>
          <w:tcPr>
            <w:tcW w:w="466"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c>
          <w:tcPr>
            <w:tcW w:w="687"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rPr>
            </w:pPr>
          </w:p>
        </w:tc>
      </w:tr>
      <w:tr w:rsidR="00443AFA" w:rsidRPr="006E73A2">
        <w:trPr>
          <w:trHeight w:val="398"/>
        </w:trPr>
        <w:tc>
          <w:tcPr>
            <w:tcW w:w="539" w:type="dxa"/>
            <w:gridSpan w:val="2"/>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lang w:val="en-US"/>
              </w:rPr>
            </w:pPr>
          </w:p>
        </w:tc>
        <w:tc>
          <w:tcPr>
            <w:tcW w:w="2221" w:type="dxa"/>
            <w:tcBorders>
              <w:top w:val="single" w:sz="4" w:space="0" w:color="auto"/>
              <w:left w:val="single" w:sz="4" w:space="0" w:color="auto"/>
              <w:bottom w:val="single" w:sz="4" w:space="0" w:color="auto"/>
              <w:right w:val="single" w:sz="4" w:space="0" w:color="auto"/>
            </w:tcBorders>
          </w:tcPr>
          <w:p w:rsidR="00443AFA" w:rsidRPr="004476EF" w:rsidRDefault="00443AFA" w:rsidP="00D72222">
            <w:pPr>
              <w:rPr>
                <w:rFonts w:ascii="Times New Roman" w:hAnsi="Times New Roman"/>
                <w:b/>
                <w:lang w:val="en-US"/>
              </w:rPr>
            </w:pPr>
          </w:p>
        </w:tc>
        <w:tc>
          <w:tcPr>
            <w:tcW w:w="7248" w:type="dxa"/>
            <w:gridSpan w:val="14"/>
            <w:tcBorders>
              <w:top w:val="single" w:sz="4" w:space="0" w:color="auto"/>
              <w:left w:val="single" w:sz="4" w:space="0" w:color="auto"/>
              <w:bottom w:val="single" w:sz="4" w:space="0" w:color="auto"/>
              <w:right w:val="single" w:sz="4" w:space="0" w:color="auto"/>
            </w:tcBorders>
          </w:tcPr>
          <w:p w:rsidR="00443AFA" w:rsidRPr="006E73A2" w:rsidRDefault="00443AFA" w:rsidP="00D72222">
            <w:r w:rsidRPr="004476EF">
              <w:rPr>
                <w:rFonts w:ascii="Times New Roman" w:hAnsi="Times New Roman"/>
                <w:b/>
                <w:lang w:val="en-US"/>
              </w:rPr>
              <w:t>I</w:t>
            </w:r>
            <w:r>
              <w:rPr>
                <w:rFonts w:ascii="Times New Roman" w:hAnsi="Times New Roman"/>
                <w:b/>
              </w:rPr>
              <w:t xml:space="preserve"> уровень</w:t>
            </w:r>
            <w:r w:rsidRPr="004476EF">
              <w:rPr>
                <w:rFonts w:ascii="Times New Roman" w:hAnsi="Times New Roman"/>
                <w:b/>
              </w:rPr>
              <w:t xml:space="preserve">   </w:t>
            </w:r>
            <w:r>
              <w:rPr>
                <w:rFonts w:ascii="Times New Roman" w:hAnsi="Times New Roman"/>
                <w:b/>
              </w:rPr>
              <w:t xml:space="preserve">____    </w:t>
            </w:r>
            <w:r w:rsidRPr="004476EF">
              <w:rPr>
                <w:rFonts w:ascii="Times New Roman" w:hAnsi="Times New Roman"/>
                <w:b/>
                <w:lang w:val="en-US"/>
              </w:rPr>
              <w:t>II</w:t>
            </w:r>
            <w:r>
              <w:rPr>
                <w:rFonts w:ascii="Times New Roman" w:hAnsi="Times New Roman"/>
                <w:b/>
              </w:rPr>
              <w:t xml:space="preserve"> уровень</w:t>
            </w:r>
            <w:r w:rsidRPr="004476EF">
              <w:rPr>
                <w:rFonts w:ascii="Times New Roman" w:hAnsi="Times New Roman"/>
                <w:b/>
              </w:rPr>
              <w:t xml:space="preserve"> __</w:t>
            </w:r>
            <w:r>
              <w:rPr>
                <w:rFonts w:ascii="Times New Roman" w:hAnsi="Times New Roman"/>
                <w:b/>
              </w:rPr>
              <w:t xml:space="preserve">________     </w:t>
            </w:r>
            <w:r w:rsidRPr="004476EF">
              <w:rPr>
                <w:rFonts w:ascii="Times New Roman" w:hAnsi="Times New Roman"/>
                <w:b/>
              </w:rPr>
              <w:t xml:space="preserve"> </w:t>
            </w:r>
            <w:r w:rsidRPr="004476EF">
              <w:rPr>
                <w:rFonts w:ascii="Times New Roman" w:hAnsi="Times New Roman"/>
                <w:b/>
                <w:lang w:val="en-US"/>
              </w:rPr>
              <w:t>III</w:t>
            </w:r>
            <w:r>
              <w:rPr>
                <w:rFonts w:ascii="Times New Roman" w:hAnsi="Times New Roman"/>
                <w:b/>
              </w:rPr>
              <w:t xml:space="preserve"> уровень </w:t>
            </w:r>
            <w:r w:rsidRPr="004476EF">
              <w:rPr>
                <w:rFonts w:ascii="Times New Roman" w:hAnsi="Times New Roman"/>
                <w:b/>
              </w:rPr>
              <w:t xml:space="preserve"> ___________</w:t>
            </w:r>
          </w:p>
        </w:tc>
      </w:tr>
    </w:tbl>
    <w:p w:rsidR="00443AFA" w:rsidRDefault="00443AFA" w:rsidP="00443AFA">
      <w:pPr>
        <w:tabs>
          <w:tab w:val="left" w:pos="1760"/>
          <w:tab w:val="center" w:pos="4961"/>
        </w:tabs>
        <w:spacing w:after="0" w:line="240" w:lineRule="auto"/>
        <w:ind w:firstLine="709"/>
        <w:jc w:val="center"/>
        <w:rPr>
          <w:rFonts w:ascii="Times New Roman" w:hAnsi="Times New Roman"/>
          <w:b/>
          <w:sz w:val="28"/>
          <w:szCs w:val="28"/>
        </w:rPr>
        <w:sectPr w:rsidR="00443AFA" w:rsidSect="00D72222">
          <w:pgSz w:w="16838" w:h="11906" w:orient="landscape"/>
          <w:pgMar w:top="709" w:right="1134" w:bottom="851" w:left="1134" w:header="709" w:footer="709" w:gutter="0"/>
          <w:cols w:space="708"/>
          <w:docGrid w:linePitch="360"/>
        </w:sectPr>
      </w:pPr>
    </w:p>
    <w:p w:rsidR="00443AFA" w:rsidRDefault="00443AFA" w:rsidP="00443AFA">
      <w:pPr>
        <w:tabs>
          <w:tab w:val="left" w:pos="1760"/>
          <w:tab w:val="center" w:pos="4961"/>
        </w:tabs>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 xml:space="preserve">Расшифровка индикаторов усвоения детьми содержания </w:t>
      </w:r>
    </w:p>
    <w:p w:rsidR="00443AFA" w:rsidRDefault="00443AFA" w:rsidP="00443AFA">
      <w:pPr>
        <w:spacing w:after="0" w:line="240" w:lineRule="auto"/>
        <w:jc w:val="center"/>
        <w:rPr>
          <w:rFonts w:ascii="Times New Roman" w:hAnsi="Times New Roman"/>
          <w:b/>
          <w:sz w:val="28"/>
          <w:szCs w:val="28"/>
        </w:rPr>
      </w:pPr>
      <w:r>
        <w:rPr>
          <w:rFonts w:ascii="Times New Roman" w:hAnsi="Times New Roman"/>
          <w:b/>
          <w:sz w:val="28"/>
          <w:szCs w:val="28"/>
        </w:rPr>
        <w:t xml:space="preserve">Типовой учебной программы дошкольного воспитания и обучения </w:t>
      </w:r>
    </w:p>
    <w:p w:rsidR="00443AFA" w:rsidRDefault="00443AFA" w:rsidP="00443AFA">
      <w:pPr>
        <w:spacing w:after="0" w:line="240" w:lineRule="auto"/>
        <w:jc w:val="center"/>
        <w:rPr>
          <w:rFonts w:ascii="Times New Roman" w:hAnsi="Times New Roman"/>
          <w:b/>
          <w:sz w:val="28"/>
          <w:szCs w:val="28"/>
        </w:rPr>
      </w:pPr>
      <w:r>
        <w:rPr>
          <w:rFonts w:ascii="Times New Roman" w:hAnsi="Times New Roman"/>
          <w:b/>
          <w:sz w:val="28"/>
          <w:szCs w:val="28"/>
        </w:rPr>
        <w:t>по образовательным областям</w:t>
      </w:r>
    </w:p>
    <w:p w:rsidR="00443AFA" w:rsidRDefault="00443AFA" w:rsidP="00443AFA">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9"/>
        <w:gridCol w:w="8615"/>
      </w:tblGrid>
      <w:tr w:rsidR="00443AFA" w:rsidRPr="006E73A2">
        <w:tc>
          <w:tcPr>
            <w:tcW w:w="1242" w:type="dxa"/>
            <w:tcBorders>
              <w:top w:val="single" w:sz="4" w:space="0" w:color="auto"/>
              <w:left w:val="single" w:sz="4" w:space="0" w:color="auto"/>
              <w:bottom w:val="single" w:sz="4" w:space="0" w:color="auto"/>
              <w:right w:val="single" w:sz="4" w:space="0" w:color="auto"/>
            </w:tcBorders>
            <w:shd w:val="clear" w:color="auto" w:fill="B8CCE4"/>
          </w:tcPr>
          <w:p w:rsidR="00443AFA" w:rsidRPr="006E73A2"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B8CCE4"/>
          </w:tcPr>
          <w:p w:rsidR="00443AFA" w:rsidRPr="00443AFA" w:rsidRDefault="00443AFA" w:rsidP="00443AFA">
            <w:pPr>
              <w:spacing w:after="0" w:line="240" w:lineRule="auto"/>
              <w:jc w:val="center"/>
              <w:rPr>
                <w:rFonts w:ascii="Times New Roman" w:hAnsi="Times New Roman"/>
                <w:b/>
                <w:sz w:val="24"/>
                <w:szCs w:val="24"/>
                <w:lang w:val="ru-RU"/>
              </w:rPr>
            </w:pPr>
            <w:r w:rsidRPr="006E73A2">
              <w:rPr>
                <w:rFonts w:ascii="Times New Roman" w:hAnsi="Times New Roman"/>
                <w:b/>
                <w:sz w:val="24"/>
                <w:szCs w:val="24"/>
              </w:rPr>
              <w:t>ВТОРАЯ МЛАДШАЯ ГРУППА (от 3–4 лет)</w:t>
            </w:r>
          </w:p>
        </w:tc>
      </w:tr>
      <w:tr w:rsidR="00443AFA" w:rsidRPr="006E73A2">
        <w:tc>
          <w:tcPr>
            <w:tcW w:w="1242" w:type="dxa"/>
            <w:tcBorders>
              <w:top w:val="single" w:sz="4" w:space="0" w:color="auto"/>
              <w:left w:val="single" w:sz="4" w:space="0" w:color="auto"/>
              <w:bottom w:val="single" w:sz="4" w:space="0" w:color="auto"/>
              <w:right w:val="single" w:sz="4" w:space="0" w:color="auto"/>
            </w:tcBorders>
            <w:shd w:val="clear" w:color="auto" w:fill="E5B8B7"/>
          </w:tcPr>
          <w:p w:rsidR="00443AFA" w:rsidRPr="006E73A2" w:rsidRDefault="00443AFA" w:rsidP="00D72222">
            <w:pPr>
              <w:spacing w:after="0" w:line="240" w:lineRule="auto"/>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443AFA" w:rsidRPr="006E73A2" w:rsidRDefault="00443AFA" w:rsidP="00D72222">
            <w:pPr>
              <w:spacing w:after="0" w:line="240" w:lineRule="auto"/>
              <w:jc w:val="center"/>
              <w:rPr>
                <w:rFonts w:ascii="Times New Roman" w:hAnsi="Times New Roman"/>
                <w:b/>
                <w:sz w:val="24"/>
                <w:szCs w:val="24"/>
              </w:rPr>
            </w:pPr>
            <w:r w:rsidRPr="006E73A2">
              <w:rPr>
                <w:rFonts w:ascii="Times New Roman" w:hAnsi="Times New Roman"/>
                <w:b/>
                <w:sz w:val="24"/>
                <w:szCs w:val="24"/>
              </w:rPr>
              <w:t>Образовательная область «Здоровье»</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3-4-Зд.1</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выполняет основные движения;</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3-4-Зд.2</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перестраивается в колонну по одному, в круг, находит свое место в строю;</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3-4-Зд.3</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принимает нужное исходное положение, соблюдает последовательность выполнения;</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3-4-Зд.4</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катается с невысокой горки; катают друг друга;</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3-4-Зд.5</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умеет кататься на трехколесном велосипеде, погружается в воду, играет в воде;</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3-4-Зд.6</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проявляет самостоятельность при выполнении культурно-гигиенических навыков.</w:t>
            </w:r>
          </w:p>
        </w:tc>
      </w:tr>
      <w:tr w:rsidR="00443AFA" w:rsidRPr="006E73A2">
        <w:tc>
          <w:tcPr>
            <w:tcW w:w="1242" w:type="dxa"/>
            <w:tcBorders>
              <w:top w:val="single" w:sz="4" w:space="0" w:color="auto"/>
              <w:left w:val="single" w:sz="4" w:space="0" w:color="auto"/>
              <w:bottom w:val="single" w:sz="4" w:space="0" w:color="auto"/>
              <w:right w:val="single" w:sz="4" w:space="0" w:color="auto"/>
            </w:tcBorders>
            <w:shd w:val="clear" w:color="auto" w:fill="E5B8B7"/>
          </w:tcPr>
          <w:p w:rsidR="00443AFA" w:rsidRPr="006E73A2"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443AFA" w:rsidRPr="006E73A2" w:rsidRDefault="00443AFA" w:rsidP="00D72222">
            <w:pPr>
              <w:spacing w:after="0" w:line="240" w:lineRule="auto"/>
              <w:jc w:val="center"/>
              <w:rPr>
                <w:rFonts w:ascii="Times New Roman" w:hAnsi="Times New Roman"/>
                <w:b/>
                <w:sz w:val="24"/>
                <w:szCs w:val="24"/>
              </w:rPr>
            </w:pPr>
            <w:r w:rsidRPr="006E73A2">
              <w:rPr>
                <w:rFonts w:ascii="Times New Roman" w:hAnsi="Times New Roman"/>
                <w:b/>
                <w:sz w:val="24"/>
                <w:szCs w:val="24"/>
              </w:rPr>
              <w:t>Образовательная область «Коммуникация»</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i/>
                <w:sz w:val="24"/>
                <w:szCs w:val="24"/>
              </w:rPr>
            </w:pPr>
            <w:r w:rsidRPr="006E73A2">
              <w:rPr>
                <w:rFonts w:ascii="Times New Roman" w:hAnsi="Times New Roman"/>
                <w:i/>
                <w:sz w:val="24"/>
                <w:szCs w:val="24"/>
              </w:rPr>
              <w:t>развитие речи;</w:t>
            </w:r>
          </w:p>
          <w:p w:rsidR="00443AFA" w:rsidRPr="006E73A2" w:rsidRDefault="00443AFA" w:rsidP="00D72222">
            <w:pPr>
              <w:spacing w:after="0" w:line="240" w:lineRule="auto"/>
              <w:jc w:val="both"/>
              <w:rPr>
                <w:rFonts w:ascii="Times New Roman" w:hAnsi="Times New Roman"/>
                <w:i/>
                <w:sz w:val="24"/>
                <w:szCs w:val="24"/>
              </w:rPr>
            </w:pPr>
            <w:r w:rsidRPr="006E73A2">
              <w:rPr>
                <w:rFonts w:ascii="Times New Roman" w:hAnsi="Times New Roman"/>
                <w:i/>
                <w:sz w:val="24"/>
                <w:szCs w:val="24"/>
              </w:rPr>
              <w:t>художественная литература;</w:t>
            </w:r>
          </w:p>
          <w:p w:rsidR="00443AFA" w:rsidRPr="006E73A2" w:rsidRDefault="00443AFA" w:rsidP="00D72222">
            <w:pPr>
              <w:spacing w:after="0" w:line="240" w:lineRule="auto"/>
              <w:jc w:val="both"/>
              <w:rPr>
                <w:rFonts w:ascii="Times New Roman" w:hAnsi="Times New Roman"/>
                <w:sz w:val="24"/>
                <w:szCs w:val="24"/>
                <w:highlight w:val="yellow"/>
              </w:rPr>
            </w:pPr>
            <w:r w:rsidRPr="006E73A2">
              <w:rPr>
                <w:rFonts w:ascii="Times New Roman" w:hAnsi="Times New Roman"/>
                <w:i/>
                <w:sz w:val="24"/>
                <w:szCs w:val="24"/>
              </w:rPr>
              <w:t>казахский язык (в группах с русским языком обучения).</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center"/>
              <w:rPr>
                <w:rFonts w:ascii="Times New Roman" w:hAnsi="Times New Roman"/>
                <w:b/>
                <w:sz w:val="24"/>
                <w:szCs w:val="24"/>
              </w:rPr>
            </w:pPr>
            <w:r w:rsidRPr="006E73A2">
              <w:rPr>
                <w:rFonts w:ascii="Times New Roman" w:hAnsi="Times New Roman"/>
                <w:i/>
                <w:sz w:val="24"/>
                <w:szCs w:val="24"/>
              </w:rPr>
              <w:t xml:space="preserve">Развитие речи </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3-4-К.1</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соблюдает приемы выразительности речи (темп речи, интонация);</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3-4-К.2</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произносит внятно все звуки речи;</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3-4-К.3</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отвечает на вопросы при рассматривании картин, предметов;</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3-4-К.4</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воспроизводит короткие сказки и рассказы; называет признаки и качества предметов и явлений;</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3-4-К.5</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применяет необходимые слова и словосочетания;</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3-4-К.6</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употребляет существительные с предлогами в, на, под, за, около.</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center"/>
              <w:rPr>
                <w:rFonts w:ascii="Times New Roman" w:hAnsi="Times New Roman"/>
                <w:spacing w:val="-1"/>
                <w:sz w:val="24"/>
                <w:szCs w:val="24"/>
              </w:rPr>
            </w:pPr>
            <w:r w:rsidRPr="006E73A2">
              <w:rPr>
                <w:rFonts w:ascii="Times New Roman" w:hAnsi="Times New Roman"/>
                <w:i/>
                <w:sz w:val="24"/>
                <w:szCs w:val="24"/>
              </w:rPr>
              <w:t>Художественная литература</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3-4-К.7</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 xml:space="preserve">умеет различать жанры произведений (стихотворения, сказки, рассказы и другие); </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3-4-К.8</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эмоционально воспринимает сюжет; называет знакомые произведения по картинкам, отвечает на вопросы по ним;</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3-4-К.9</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умеет читать стихотворения осмысленно и эмоционально;</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3-4-К.10</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проявляет сопереживание сказочным персонажам.</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center"/>
              <w:rPr>
                <w:rFonts w:ascii="Times New Roman" w:hAnsi="Times New Roman"/>
                <w:spacing w:val="-1"/>
                <w:sz w:val="24"/>
                <w:szCs w:val="24"/>
              </w:rPr>
            </w:pPr>
            <w:r w:rsidRPr="006E73A2">
              <w:rPr>
                <w:rFonts w:ascii="Times New Roman" w:hAnsi="Times New Roman"/>
                <w:i/>
                <w:sz w:val="24"/>
                <w:szCs w:val="24"/>
              </w:rPr>
              <w:t>Казахский язык (в группах с русским языком обучения)</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3-4-К.11</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таныс сөздерді дұрыс атайды және ажыратады;</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3-4-К.12</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сөз ішіндегі қазақ тіліне тән дыбыстарды дұрыс айтады;</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3-4-К.13</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туыстық қатынасқа байланысты сөздерді, кейбір тұрмыстық заттардың, жемістердің, көкөністердің, жануарлардың, апта күндерінің, ай атауларын, жыл мезгілдерін айтады және түсінеді;</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3-4-К.14</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 xml:space="preserve">заттардың түсі, көлемі бойынша белгілерін, санын, қимылын білдіретін сөздерді айтады; </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3-4-К.15</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қарапайым сұрақтар қояды және оған жауап береді;</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3-4-К.16</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2-3 сөйлеммен жақын маңдағы заттарға, ойыншықтарға, жемістерге қысқа сипаттама береді;</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3-4-К.17</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шағын қарапайым мәтіндерді, тақпақтар мен өлеңдерді тыңдайды, түсінеді және мазмұндайды, жатқа айта алады.</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3-4-К.18</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қазақ тілінде жай сөйлемдер құрастыра алады.</w:t>
            </w:r>
          </w:p>
        </w:tc>
      </w:tr>
      <w:tr w:rsidR="00443AFA" w:rsidRPr="006E73A2">
        <w:tc>
          <w:tcPr>
            <w:tcW w:w="1242" w:type="dxa"/>
            <w:tcBorders>
              <w:top w:val="single" w:sz="4" w:space="0" w:color="auto"/>
              <w:left w:val="single" w:sz="4" w:space="0" w:color="auto"/>
              <w:bottom w:val="single" w:sz="4" w:space="0" w:color="auto"/>
              <w:right w:val="single" w:sz="4" w:space="0" w:color="auto"/>
            </w:tcBorders>
            <w:shd w:val="clear" w:color="auto" w:fill="E5B8B7"/>
          </w:tcPr>
          <w:p w:rsidR="00443AFA" w:rsidRPr="006E73A2"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443AFA" w:rsidRPr="006E73A2" w:rsidRDefault="00443AFA" w:rsidP="00D72222">
            <w:pPr>
              <w:spacing w:after="0" w:line="240" w:lineRule="auto"/>
              <w:jc w:val="center"/>
              <w:rPr>
                <w:rFonts w:ascii="Times New Roman" w:hAnsi="Times New Roman"/>
                <w:b/>
                <w:sz w:val="24"/>
                <w:szCs w:val="24"/>
              </w:rPr>
            </w:pPr>
            <w:r w:rsidRPr="006E73A2">
              <w:rPr>
                <w:rFonts w:ascii="Times New Roman" w:hAnsi="Times New Roman"/>
                <w:b/>
                <w:sz w:val="24"/>
                <w:szCs w:val="24"/>
              </w:rPr>
              <w:t>Образовательная область «Познание»</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i/>
                <w:sz w:val="24"/>
                <w:szCs w:val="24"/>
              </w:rPr>
            </w:pPr>
            <w:r w:rsidRPr="006E73A2">
              <w:rPr>
                <w:rFonts w:ascii="Times New Roman" w:hAnsi="Times New Roman"/>
                <w:i/>
                <w:sz w:val="24"/>
                <w:szCs w:val="24"/>
              </w:rPr>
              <w:t>формирование элементарных математических представлений;</w:t>
            </w:r>
          </w:p>
          <w:p w:rsidR="00443AFA" w:rsidRPr="006E73A2" w:rsidRDefault="00443AFA" w:rsidP="00D72222">
            <w:pPr>
              <w:spacing w:after="0" w:line="240" w:lineRule="auto"/>
              <w:jc w:val="both"/>
              <w:rPr>
                <w:rFonts w:ascii="Times New Roman" w:hAnsi="Times New Roman"/>
                <w:i/>
                <w:sz w:val="24"/>
                <w:szCs w:val="24"/>
              </w:rPr>
            </w:pPr>
            <w:r w:rsidRPr="006E73A2">
              <w:rPr>
                <w:rFonts w:ascii="Times New Roman" w:hAnsi="Times New Roman"/>
                <w:i/>
                <w:sz w:val="24"/>
                <w:szCs w:val="24"/>
              </w:rPr>
              <w:t>конструирование;</w:t>
            </w:r>
          </w:p>
          <w:p w:rsidR="00443AFA" w:rsidRPr="006E73A2" w:rsidRDefault="00443AFA" w:rsidP="00D72222">
            <w:pPr>
              <w:spacing w:after="0" w:line="240" w:lineRule="auto"/>
              <w:jc w:val="both"/>
              <w:rPr>
                <w:rFonts w:ascii="Times New Roman" w:hAnsi="Times New Roman"/>
                <w:b/>
                <w:sz w:val="24"/>
                <w:szCs w:val="24"/>
              </w:rPr>
            </w:pPr>
            <w:r w:rsidRPr="006E73A2">
              <w:rPr>
                <w:rFonts w:ascii="Times New Roman" w:hAnsi="Times New Roman"/>
                <w:i/>
                <w:sz w:val="24"/>
                <w:szCs w:val="24"/>
              </w:rPr>
              <w:t>естествознание.</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center"/>
              <w:rPr>
                <w:rFonts w:ascii="Times New Roman" w:hAnsi="Times New Roman"/>
                <w:sz w:val="24"/>
                <w:szCs w:val="24"/>
              </w:rPr>
            </w:pPr>
            <w:r w:rsidRPr="006E73A2">
              <w:rPr>
                <w:rFonts w:ascii="Times New Roman" w:hAnsi="Times New Roman"/>
                <w:i/>
                <w:sz w:val="24"/>
                <w:szCs w:val="24"/>
              </w:rPr>
              <w:t>Формирование элементарных математических представлений</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3-4-П.1</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знает понятия "много", "один", "по одному", "ни одного";</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lastRenderedPageBreak/>
              <w:t>3-4-П.2</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умеет сравнивать два контрастных и одинаковых предмета по длине, ширине, высоте и толщине;</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3-4-П.3</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обозначает результат сравнения словами;</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3-4-П.4</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 xml:space="preserve">знает геометрические фигуры; </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3-4-П.5</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умеет ориентироваться в пространстве и во времени;</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3-4-П.6</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умеет различать правую и левую руку.</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center"/>
              <w:rPr>
                <w:rFonts w:ascii="Times New Roman" w:hAnsi="Times New Roman"/>
                <w:b/>
                <w:sz w:val="24"/>
                <w:szCs w:val="24"/>
              </w:rPr>
            </w:pPr>
            <w:r w:rsidRPr="006E73A2">
              <w:rPr>
                <w:rFonts w:ascii="Times New Roman" w:hAnsi="Times New Roman"/>
                <w:i/>
                <w:sz w:val="24"/>
                <w:szCs w:val="24"/>
              </w:rPr>
              <w:t>Конструирование</w:t>
            </w:r>
            <w:r w:rsidRPr="006E73A2">
              <w:rPr>
                <w:rFonts w:ascii="Times New Roman" w:hAnsi="Times New Roman"/>
                <w:sz w:val="24"/>
                <w:szCs w:val="24"/>
              </w:rPr>
              <w:t xml:space="preserve"> </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3-4-П.7</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знает и называет детали строительного материала, располагает их различными способами;</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3-4-П.8</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умеет различать по цвету и величине;</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3-4-П.9</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сооружает простейшие постройки;</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3-4-П.10</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pacing w:val="-1"/>
                <w:sz w:val="24"/>
                <w:szCs w:val="24"/>
              </w:rPr>
            </w:pPr>
            <w:r w:rsidRPr="006E73A2">
              <w:rPr>
                <w:rFonts w:ascii="Times New Roman" w:hAnsi="Times New Roman"/>
                <w:spacing w:val="-1"/>
                <w:sz w:val="24"/>
                <w:szCs w:val="24"/>
              </w:rPr>
              <w:t>умеет преобразовывать лист бумаги, используя различные способы конструирования.</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center"/>
              <w:rPr>
                <w:rFonts w:ascii="Times New Roman" w:hAnsi="Times New Roman"/>
                <w:spacing w:val="-1"/>
                <w:sz w:val="24"/>
                <w:szCs w:val="24"/>
                <w:highlight w:val="yellow"/>
              </w:rPr>
            </w:pPr>
            <w:r w:rsidRPr="006E73A2">
              <w:rPr>
                <w:rFonts w:ascii="Times New Roman" w:hAnsi="Times New Roman"/>
                <w:i/>
                <w:spacing w:val="-1"/>
                <w:sz w:val="24"/>
                <w:szCs w:val="24"/>
              </w:rPr>
              <w:t>Естествознание</w:t>
            </w:r>
            <w:r w:rsidRPr="006E73A2">
              <w:rPr>
                <w:rFonts w:ascii="Times New Roman" w:hAnsi="Times New Roman"/>
                <w:spacing w:val="-1"/>
                <w:sz w:val="24"/>
                <w:szCs w:val="24"/>
              </w:rPr>
              <w:t xml:space="preserve">  </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3-4-П.11</w:t>
            </w:r>
          </w:p>
        </w:tc>
        <w:tc>
          <w:tcPr>
            <w:tcW w:w="8647" w:type="dxa"/>
            <w:tcBorders>
              <w:top w:val="single" w:sz="4" w:space="0" w:color="auto"/>
              <w:left w:val="single" w:sz="4" w:space="0" w:color="auto"/>
              <w:bottom w:val="single" w:sz="4" w:space="0" w:color="auto"/>
              <w:right w:val="single" w:sz="4" w:space="0" w:color="auto"/>
            </w:tcBorders>
          </w:tcPr>
          <w:p w:rsidR="00443AFA" w:rsidRPr="00443AFA" w:rsidRDefault="00443AFA" w:rsidP="00443AFA">
            <w:pPr>
              <w:pStyle w:val="af1"/>
              <w:tabs>
                <w:tab w:val="left" w:pos="426"/>
                <w:tab w:val="left" w:pos="993"/>
                <w:tab w:val="left" w:pos="2101"/>
                <w:tab w:val="left" w:pos="3689"/>
                <w:tab w:val="left" w:pos="5143"/>
                <w:tab w:val="left" w:pos="6334"/>
                <w:tab w:val="left" w:pos="7635"/>
              </w:tabs>
              <w:kinsoku w:val="0"/>
              <w:overflowPunct w:val="0"/>
              <w:spacing w:after="0" w:line="240" w:lineRule="auto"/>
              <w:ind w:left="33" w:right="2"/>
              <w:jc w:val="both"/>
              <w:rPr>
                <w:rFonts w:ascii="Times New Roman" w:hAnsi="Times New Roman"/>
                <w:spacing w:val="-1"/>
                <w:sz w:val="24"/>
                <w:szCs w:val="24"/>
              </w:rPr>
            </w:pPr>
            <w:r w:rsidRPr="00443AFA">
              <w:rPr>
                <w:rFonts w:ascii="Times New Roman" w:hAnsi="Times New Roman"/>
                <w:spacing w:val="-1"/>
                <w:sz w:val="24"/>
                <w:szCs w:val="24"/>
              </w:rPr>
              <w:t>умеет определять состояние погоды;</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3-4-П.12</w:t>
            </w:r>
          </w:p>
        </w:tc>
        <w:tc>
          <w:tcPr>
            <w:tcW w:w="8647" w:type="dxa"/>
            <w:tcBorders>
              <w:top w:val="single" w:sz="4" w:space="0" w:color="auto"/>
              <w:left w:val="single" w:sz="4" w:space="0" w:color="auto"/>
              <w:bottom w:val="single" w:sz="4" w:space="0" w:color="auto"/>
              <w:right w:val="single" w:sz="4" w:space="0" w:color="auto"/>
            </w:tcBorders>
          </w:tcPr>
          <w:p w:rsidR="00443AFA" w:rsidRPr="00443AFA" w:rsidRDefault="00443AFA" w:rsidP="00443AFA">
            <w:pPr>
              <w:pStyle w:val="af1"/>
              <w:tabs>
                <w:tab w:val="left" w:pos="426"/>
                <w:tab w:val="left" w:pos="993"/>
                <w:tab w:val="left" w:pos="2101"/>
                <w:tab w:val="left" w:pos="3689"/>
                <w:tab w:val="left" w:pos="5143"/>
                <w:tab w:val="left" w:pos="6334"/>
                <w:tab w:val="left" w:pos="7635"/>
              </w:tabs>
              <w:kinsoku w:val="0"/>
              <w:overflowPunct w:val="0"/>
              <w:spacing w:after="0" w:line="240" w:lineRule="auto"/>
              <w:ind w:left="33" w:right="2"/>
              <w:jc w:val="both"/>
              <w:rPr>
                <w:rFonts w:ascii="Times New Roman" w:hAnsi="Times New Roman"/>
                <w:spacing w:val="-1"/>
                <w:sz w:val="24"/>
                <w:szCs w:val="24"/>
              </w:rPr>
            </w:pPr>
            <w:r w:rsidRPr="00443AFA">
              <w:rPr>
                <w:rFonts w:ascii="Times New Roman" w:hAnsi="Times New Roman"/>
                <w:spacing w:val="-1"/>
                <w:sz w:val="24"/>
                <w:szCs w:val="24"/>
              </w:rPr>
              <w:t>имеет представление о некоторых растениях родного края;</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3-4-П.13</w:t>
            </w:r>
          </w:p>
        </w:tc>
        <w:tc>
          <w:tcPr>
            <w:tcW w:w="8647" w:type="dxa"/>
            <w:tcBorders>
              <w:top w:val="single" w:sz="4" w:space="0" w:color="auto"/>
              <w:left w:val="single" w:sz="4" w:space="0" w:color="auto"/>
              <w:bottom w:val="single" w:sz="4" w:space="0" w:color="auto"/>
              <w:right w:val="single" w:sz="4" w:space="0" w:color="auto"/>
            </w:tcBorders>
          </w:tcPr>
          <w:p w:rsidR="00443AFA" w:rsidRPr="00443AFA" w:rsidRDefault="00443AFA" w:rsidP="00443AFA">
            <w:pPr>
              <w:pStyle w:val="af1"/>
              <w:tabs>
                <w:tab w:val="left" w:pos="426"/>
                <w:tab w:val="left" w:pos="993"/>
                <w:tab w:val="left" w:pos="2101"/>
                <w:tab w:val="left" w:pos="3689"/>
                <w:tab w:val="left" w:pos="5143"/>
                <w:tab w:val="left" w:pos="6334"/>
                <w:tab w:val="left" w:pos="7635"/>
              </w:tabs>
              <w:kinsoku w:val="0"/>
              <w:overflowPunct w:val="0"/>
              <w:spacing w:after="0" w:line="240" w:lineRule="auto"/>
              <w:ind w:left="33" w:right="2"/>
              <w:jc w:val="both"/>
              <w:rPr>
                <w:rFonts w:ascii="Times New Roman" w:hAnsi="Times New Roman"/>
                <w:spacing w:val="-1"/>
                <w:sz w:val="24"/>
                <w:szCs w:val="24"/>
              </w:rPr>
            </w:pPr>
            <w:r w:rsidRPr="00443AFA">
              <w:rPr>
                <w:rFonts w:ascii="Times New Roman" w:hAnsi="Times New Roman"/>
                <w:spacing w:val="-1"/>
                <w:sz w:val="24"/>
                <w:szCs w:val="24"/>
              </w:rPr>
              <w:t>называет и распознает по характерным признакам цветущие травянистые растения, на вкус некоторые виды овощей и фруктов;</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3-4-П.14</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443AFA">
            <w:pPr>
              <w:spacing w:after="0" w:line="240" w:lineRule="auto"/>
              <w:rPr>
                <w:rFonts w:ascii="Times New Roman" w:hAnsi="Times New Roman"/>
                <w:spacing w:val="-1"/>
                <w:sz w:val="24"/>
                <w:szCs w:val="24"/>
              </w:rPr>
            </w:pPr>
            <w:r w:rsidRPr="006E73A2">
              <w:rPr>
                <w:rFonts w:ascii="Times New Roman" w:hAnsi="Times New Roman"/>
                <w:spacing w:val="-1"/>
                <w:sz w:val="24"/>
                <w:szCs w:val="24"/>
              </w:rPr>
              <w:t xml:space="preserve">называет и различает по характерным признакам животных и их детенышей; </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3-4-П.15</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443AFA">
            <w:pPr>
              <w:spacing w:after="0" w:line="240" w:lineRule="auto"/>
              <w:rPr>
                <w:rFonts w:ascii="Times New Roman" w:hAnsi="Times New Roman"/>
                <w:spacing w:val="-1"/>
                <w:sz w:val="24"/>
                <w:szCs w:val="24"/>
              </w:rPr>
            </w:pPr>
            <w:r w:rsidRPr="006E73A2">
              <w:rPr>
                <w:rFonts w:ascii="Times New Roman" w:hAnsi="Times New Roman"/>
                <w:spacing w:val="-1"/>
                <w:sz w:val="24"/>
                <w:szCs w:val="24"/>
              </w:rPr>
              <w:t>знает о свойствах песка, воды и снега;</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3-4-П.16</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443AFA">
            <w:pPr>
              <w:spacing w:after="0" w:line="240" w:lineRule="auto"/>
              <w:rPr>
                <w:rFonts w:ascii="Times New Roman" w:hAnsi="Times New Roman"/>
                <w:spacing w:val="-1"/>
                <w:sz w:val="24"/>
                <w:szCs w:val="24"/>
              </w:rPr>
            </w:pPr>
            <w:r w:rsidRPr="006E73A2">
              <w:rPr>
                <w:rFonts w:ascii="Times New Roman" w:hAnsi="Times New Roman"/>
                <w:spacing w:val="-1"/>
                <w:sz w:val="24"/>
                <w:szCs w:val="24"/>
              </w:rPr>
              <w:t>имеет представление о правилах поведения в природе.</w:t>
            </w:r>
          </w:p>
        </w:tc>
      </w:tr>
      <w:tr w:rsidR="00443AFA" w:rsidRPr="006E73A2">
        <w:tc>
          <w:tcPr>
            <w:tcW w:w="1242" w:type="dxa"/>
            <w:tcBorders>
              <w:top w:val="single" w:sz="4" w:space="0" w:color="auto"/>
              <w:left w:val="single" w:sz="4" w:space="0" w:color="auto"/>
              <w:bottom w:val="single" w:sz="4" w:space="0" w:color="auto"/>
              <w:right w:val="single" w:sz="4" w:space="0" w:color="auto"/>
            </w:tcBorders>
            <w:shd w:val="clear" w:color="auto" w:fill="E5B8B7"/>
          </w:tcPr>
          <w:p w:rsidR="00443AFA" w:rsidRPr="006E73A2"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443AFA" w:rsidRPr="00443AFA" w:rsidRDefault="00443AFA" w:rsidP="00443AFA">
            <w:pPr>
              <w:spacing w:after="0" w:line="240" w:lineRule="auto"/>
              <w:jc w:val="center"/>
              <w:rPr>
                <w:rFonts w:ascii="Times New Roman" w:hAnsi="Times New Roman"/>
                <w:b/>
                <w:sz w:val="24"/>
                <w:szCs w:val="24"/>
                <w:lang w:val="ru-RU"/>
              </w:rPr>
            </w:pPr>
            <w:r w:rsidRPr="006E73A2">
              <w:rPr>
                <w:rFonts w:ascii="Times New Roman" w:hAnsi="Times New Roman"/>
                <w:b/>
                <w:sz w:val="24"/>
                <w:szCs w:val="24"/>
              </w:rPr>
              <w:t>Образовательная область «Творчество»</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i/>
                <w:sz w:val="24"/>
                <w:szCs w:val="24"/>
              </w:rPr>
            </w:pPr>
            <w:r w:rsidRPr="006E73A2">
              <w:rPr>
                <w:rFonts w:ascii="Times New Roman" w:hAnsi="Times New Roman"/>
                <w:i/>
                <w:sz w:val="24"/>
                <w:szCs w:val="24"/>
              </w:rPr>
              <w:t>рисование;</w:t>
            </w:r>
          </w:p>
          <w:p w:rsidR="00443AFA" w:rsidRPr="006E73A2" w:rsidRDefault="00443AFA" w:rsidP="00D72222">
            <w:pPr>
              <w:spacing w:after="0" w:line="240" w:lineRule="auto"/>
              <w:jc w:val="both"/>
              <w:rPr>
                <w:rFonts w:ascii="Times New Roman" w:hAnsi="Times New Roman"/>
                <w:i/>
                <w:sz w:val="24"/>
                <w:szCs w:val="24"/>
              </w:rPr>
            </w:pPr>
            <w:r w:rsidRPr="006E73A2">
              <w:rPr>
                <w:rFonts w:ascii="Times New Roman" w:hAnsi="Times New Roman"/>
                <w:i/>
                <w:sz w:val="24"/>
                <w:szCs w:val="24"/>
              </w:rPr>
              <w:t>лепка;</w:t>
            </w:r>
          </w:p>
          <w:p w:rsidR="00443AFA" w:rsidRPr="006E73A2" w:rsidRDefault="00443AFA" w:rsidP="00D72222">
            <w:pPr>
              <w:spacing w:after="0" w:line="240" w:lineRule="auto"/>
              <w:jc w:val="both"/>
              <w:rPr>
                <w:rFonts w:ascii="Times New Roman" w:hAnsi="Times New Roman"/>
                <w:i/>
                <w:sz w:val="24"/>
                <w:szCs w:val="24"/>
              </w:rPr>
            </w:pPr>
            <w:r w:rsidRPr="006E73A2">
              <w:rPr>
                <w:rFonts w:ascii="Times New Roman" w:hAnsi="Times New Roman"/>
                <w:i/>
                <w:sz w:val="24"/>
                <w:szCs w:val="24"/>
              </w:rPr>
              <w:t>аппликация;</w:t>
            </w:r>
          </w:p>
          <w:p w:rsidR="00443AFA" w:rsidRPr="006E73A2" w:rsidRDefault="00443AFA" w:rsidP="00D72222">
            <w:pPr>
              <w:spacing w:after="0" w:line="240" w:lineRule="auto"/>
              <w:jc w:val="both"/>
              <w:rPr>
                <w:rFonts w:ascii="Times New Roman" w:hAnsi="Times New Roman"/>
                <w:b/>
                <w:sz w:val="24"/>
                <w:szCs w:val="24"/>
              </w:rPr>
            </w:pPr>
            <w:r w:rsidRPr="006E73A2">
              <w:rPr>
                <w:rFonts w:ascii="Times New Roman" w:hAnsi="Times New Roman"/>
                <w:i/>
                <w:sz w:val="24"/>
                <w:szCs w:val="24"/>
              </w:rPr>
              <w:t>музыка.</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center"/>
              <w:rPr>
                <w:rFonts w:ascii="Times New Roman" w:hAnsi="Times New Roman"/>
                <w:b/>
                <w:sz w:val="24"/>
                <w:szCs w:val="24"/>
              </w:rPr>
            </w:pPr>
            <w:r w:rsidRPr="006E73A2">
              <w:rPr>
                <w:rFonts w:ascii="Times New Roman" w:hAnsi="Times New Roman"/>
                <w:i/>
                <w:sz w:val="24"/>
                <w:szCs w:val="24"/>
              </w:rPr>
              <w:t>Рисование</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3-4-Т.1</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color w:val="000000"/>
                <w:sz w:val="24"/>
                <w:szCs w:val="24"/>
              </w:rPr>
              <w:t>умеет свободно держать в руках карандаш, фломастер и кисть во время рисования;</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3-4-Т.2</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z w:val="24"/>
                <w:szCs w:val="24"/>
              </w:rPr>
            </w:pPr>
            <w:r w:rsidRPr="006E73A2">
              <w:rPr>
                <w:rFonts w:ascii="Times New Roman" w:hAnsi="Times New Roman"/>
                <w:color w:val="000000"/>
                <w:sz w:val="24"/>
                <w:szCs w:val="24"/>
              </w:rPr>
              <w:t>распознает цвета;</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3-4-Т.3</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z w:val="24"/>
                <w:szCs w:val="24"/>
              </w:rPr>
            </w:pPr>
            <w:r w:rsidRPr="006E73A2">
              <w:rPr>
                <w:rFonts w:ascii="Times New Roman" w:hAnsi="Times New Roman"/>
                <w:color w:val="000000"/>
                <w:sz w:val="24"/>
                <w:szCs w:val="24"/>
              </w:rPr>
              <w:t>изображает предметы четырехугольной формы, сочетая их с округлыми формами;</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3-4-Т.4</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z w:val="24"/>
                <w:szCs w:val="24"/>
              </w:rPr>
            </w:pPr>
            <w:r w:rsidRPr="006E73A2">
              <w:rPr>
                <w:rFonts w:ascii="Times New Roman" w:hAnsi="Times New Roman"/>
                <w:color w:val="000000"/>
                <w:sz w:val="24"/>
                <w:szCs w:val="24"/>
              </w:rPr>
              <w:t>создает несложные сюжетные композиции;</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3-4-Т.5</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z w:val="24"/>
                <w:szCs w:val="24"/>
              </w:rPr>
            </w:pPr>
            <w:r w:rsidRPr="006E73A2">
              <w:rPr>
                <w:rFonts w:ascii="Times New Roman" w:hAnsi="Times New Roman"/>
                <w:color w:val="000000"/>
                <w:sz w:val="24"/>
                <w:szCs w:val="24"/>
              </w:rPr>
              <w:t>рисует мелом на асфальте, палочками на песке;</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3-4-Т.6</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rPr>
                <w:rFonts w:ascii="Times New Roman" w:hAnsi="Times New Roman"/>
                <w:sz w:val="24"/>
                <w:szCs w:val="24"/>
              </w:rPr>
            </w:pPr>
            <w:r w:rsidRPr="006E73A2">
              <w:rPr>
                <w:rFonts w:ascii="Times New Roman" w:hAnsi="Times New Roman"/>
                <w:color w:val="000000"/>
                <w:sz w:val="24"/>
                <w:szCs w:val="24"/>
              </w:rPr>
              <w:t>имеет первоначальные навыки закрашивания форм.</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i/>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center"/>
              <w:rPr>
                <w:rFonts w:ascii="Times New Roman" w:hAnsi="Times New Roman"/>
                <w:b/>
                <w:i/>
                <w:sz w:val="24"/>
                <w:szCs w:val="24"/>
              </w:rPr>
            </w:pPr>
            <w:r w:rsidRPr="006E73A2">
              <w:rPr>
                <w:rFonts w:ascii="Times New Roman" w:hAnsi="Times New Roman"/>
                <w:i/>
                <w:sz w:val="24"/>
                <w:szCs w:val="24"/>
              </w:rPr>
              <w:t xml:space="preserve">Лепка </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3-4-Т.7</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rPr>
                <w:rFonts w:ascii="Times New Roman" w:hAnsi="Times New Roman"/>
                <w:sz w:val="24"/>
                <w:szCs w:val="24"/>
              </w:rPr>
            </w:pPr>
            <w:r w:rsidRPr="006E73A2">
              <w:rPr>
                <w:rFonts w:ascii="Times New Roman" w:hAnsi="Times New Roman"/>
                <w:color w:val="000000"/>
                <w:sz w:val="24"/>
                <w:szCs w:val="24"/>
              </w:rPr>
              <w:t>проявляет интерес к лепке из глины, пластилина, теста;</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3-4-Т.8</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z w:val="24"/>
                <w:szCs w:val="24"/>
              </w:rPr>
            </w:pPr>
            <w:r w:rsidRPr="006E73A2">
              <w:rPr>
                <w:rFonts w:ascii="Times New Roman" w:hAnsi="Times New Roman"/>
                <w:color w:val="000000"/>
                <w:sz w:val="24"/>
                <w:szCs w:val="24"/>
              </w:rPr>
              <w:t>раскатывает прямыми и круговыми движениями ладони;</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3-4-Т.9</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z w:val="24"/>
                <w:szCs w:val="24"/>
              </w:rPr>
            </w:pPr>
            <w:r w:rsidRPr="006E73A2">
              <w:rPr>
                <w:rFonts w:ascii="Times New Roman" w:hAnsi="Times New Roman"/>
                <w:color w:val="000000"/>
                <w:sz w:val="24"/>
                <w:szCs w:val="24"/>
              </w:rPr>
              <w:t>лепит различные предметы, состоящие из 1-3 частей, используя разнообразные приемы лепки (снеговик, поезд, заборчик, бусы, сережки).</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center"/>
              <w:rPr>
                <w:rFonts w:ascii="Times New Roman" w:hAnsi="Times New Roman"/>
                <w:b/>
                <w:sz w:val="24"/>
                <w:szCs w:val="24"/>
              </w:rPr>
            </w:pPr>
            <w:r w:rsidRPr="006E73A2">
              <w:rPr>
                <w:rFonts w:ascii="Times New Roman" w:hAnsi="Times New Roman"/>
                <w:i/>
                <w:sz w:val="24"/>
                <w:szCs w:val="24"/>
              </w:rPr>
              <w:t>Аппликация</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3-4-Т.10</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z w:val="24"/>
                <w:szCs w:val="24"/>
              </w:rPr>
            </w:pPr>
            <w:r w:rsidRPr="006E73A2">
              <w:rPr>
                <w:rFonts w:ascii="Times New Roman" w:hAnsi="Times New Roman"/>
                <w:color w:val="000000"/>
                <w:sz w:val="24"/>
                <w:szCs w:val="24"/>
              </w:rPr>
              <w:t>владеет основными техническими навыками и умениями, необходимыми для изобразительной деятельности;</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3-4-Т.11</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z w:val="24"/>
                <w:szCs w:val="24"/>
              </w:rPr>
            </w:pPr>
            <w:r w:rsidRPr="006E73A2">
              <w:rPr>
                <w:rFonts w:ascii="Times New Roman" w:hAnsi="Times New Roman"/>
                <w:color w:val="000000"/>
                <w:sz w:val="24"/>
                <w:szCs w:val="24"/>
              </w:rPr>
              <w:t>знает свойства бумаги;</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3-4-Т.12</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z w:val="24"/>
                <w:szCs w:val="24"/>
              </w:rPr>
            </w:pPr>
            <w:r w:rsidRPr="006E73A2">
              <w:rPr>
                <w:rFonts w:ascii="Times New Roman" w:hAnsi="Times New Roman"/>
                <w:color w:val="000000"/>
                <w:sz w:val="24"/>
                <w:szCs w:val="24"/>
              </w:rPr>
              <w:t>раскладывает в определенной последовательности детали разной формы, величины, цвета, наклеивает полученное изображение на бумагу;</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3-4-Т.13</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z w:val="24"/>
                <w:szCs w:val="24"/>
              </w:rPr>
            </w:pPr>
            <w:r w:rsidRPr="006E73A2">
              <w:rPr>
                <w:rFonts w:ascii="Times New Roman" w:hAnsi="Times New Roman"/>
                <w:color w:val="000000"/>
                <w:sz w:val="24"/>
                <w:szCs w:val="24"/>
              </w:rPr>
              <w:t>располагает предметы на бумаге разной формы, подготовленных взрослым;</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3-4-Т.14</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z w:val="24"/>
                <w:szCs w:val="24"/>
              </w:rPr>
            </w:pPr>
            <w:r w:rsidRPr="006E73A2">
              <w:rPr>
                <w:rFonts w:ascii="Times New Roman" w:hAnsi="Times New Roman"/>
                <w:color w:val="000000"/>
                <w:sz w:val="24"/>
                <w:szCs w:val="24"/>
              </w:rPr>
              <w:t>участвует в составлении простейших композиций из готовых форм;</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3-4-Т.15</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color w:val="000000"/>
                <w:sz w:val="24"/>
                <w:szCs w:val="24"/>
              </w:rPr>
            </w:pPr>
            <w:r w:rsidRPr="006E73A2">
              <w:rPr>
                <w:rFonts w:ascii="Times New Roman" w:hAnsi="Times New Roman"/>
                <w:color w:val="000000"/>
                <w:sz w:val="24"/>
                <w:szCs w:val="24"/>
              </w:rPr>
              <w:t>работает аккуратно: пользуется салфеткой для удаления остатков клея.</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i/>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center"/>
              <w:rPr>
                <w:rFonts w:ascii="Times New Roman" w:hAnsi="Times New Roman"/>
                <w:i/>
                <w:sz w:val="24"/>
                <w:szCs w:val="24"/>
                <w:highlight w:val="yellow"/>
              </w:rPr>
            </w:pPr>
            <w:r w:rsidRPr="006E73A2">
              <w:rPr>
                <w:rFonts w:ascii="Times New Roman" w:hAnsi="Times New Roman"/>
                <w:i/>
                <w:sz w:val="24"/>
                <w:szCs w:val="24"/>
              </w:rPr>
              <w:t xml:space="preserve">Музыка </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3-4-Т.16</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z w:val="24"/>
                <w:szCs w:val="24"/>
              </w:rPr>
            </w:pPr>
            <w:r w:rsidRPr="006E73A2">
              <w:rPr>
                <w:rFonts w:ascii="Times New Roman" w:hAnsi="Times New Roman"/>
                <w:color w:val="000000"/>
                <w:sz w:val="24"/>
                <w:szCs w:val="24"/>
              </w:rPr>
              <w:t>умеет слушать музыку;</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3-4-Т.17</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rPr>
                <w:rFonts w:ascii="Times New Roman" w:hAnsi="Times New Roman"/>
                <w:sz w:val="24"/>
                <w:szCs w:val="24"/>
              </w:rPr>
            </w:pPr>
            <w:r w:rsidRPr="006E73A2">
              <w:rPr>
                <w:rFonts w:ascii="Times New Roman" w:hAnsi="Times New Roman"/>
                <w:color w:val="000000"/>
                <w:sz w:val="24"/>
                <w:szCs w:val="24"/>
              </w:rPr>
              <w:t xml:space="preserve">различает темп музыкального произведения; </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lastRenderedPageBreak/>
              <w:t>3-4-Т.18</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z w:val="24"/>
                <w:szCs w:val="24"/>
              </w:rPr>
            </w:pPr>
            <w:r w:rsidRPr="006E73A2">
              <w:rPr>
                <w:rFonts w:ascii="Times New Roman" w:hAnsi="Times New Roman"/>
                <w:color w:val="000000"/>
                <w:sz w:val="24"/>
                <w:szCs w:val="24"/>
              </w:rPr>
              <w:t>реагирует на начало и окончание мелодии;</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3-4-Т.19</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z w:val="24"/>
                <w:szCs w:val="24"/>
              </w:rPr>
            </w:pPr>
            <w:r w:rsidRPr="006E73A2">
              <w:rPr>
                <w:rFonts w:ascii="Times New Roman" w:hAnsi="Times New Roman"/>
                <w:color w:val="000000"/>
                <w:sz w:val="24"/>
                <w:szCs w:val="24"/>
              </w:rPr>
              <w:t>выполняет танцевальные движения со сменой динамики по одному, в парах, имитирует движения животных;</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3-4-Т.20</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z w:val="24"/>
                <w:szCs w:val="24"/>
              </w:rPr>
            </w:pPr>
            <w:r w:rsidRPr="006E73A2">
              <w:rPr>
                <w:rFonts w:ascii="Times New Roman" w:hAnsi="Times New Roman"/>
                <w:color w:val="000000"/>
                <w:sz w:val="24"/>
                <w:szCs w:val="24"/>
              </w:rPr>
              <w:t>различает и называет некоторые детские музыкальные инструменты;</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3-4-Т.21</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z w:val="24"/>
                <w:szCs w:val="24"/>
              </w:rPr>
            </w:pPr>
            <w:r w:rsidRPr="006E73A2">
              <w:rPr>
                <w:rFonts w:ascii="Times New Roman" w:hAnsi="Times New Roman"/>
                <w:color w:val="000000"/>
                <w:sz w:val="24"/>
                <w:szCs w:val="24"/>
              </w:rPr>
              <w:t>эмоционально воспринимает музыкальное произведение.</w:t>
            </w:r>
          </w:p>
        </w:tc>
      </w:tr>
      <w:tr w:rsidR="00443AFA" w:rsidRPr="006E73A2">
        <w:tc>
          <w:tcPr>
            <w:tcW w:w="1242" w:type="dxa"/>
            <w:tcBorders>
              <w:top w:val="single" w:sz="4" w:space="0" w:color="auto"/>
              <w:left w:val="single" w:sz="4" w:space="0" w:color="auto"/>
              <w:bottom w:val="single" w:sz="4" w:space="0" w:color="auto"/>
              <w:right w:val="single" w:sz="4" w:space="0" w:color="auto"/>
            </w:tcBorders>
            <w:shd w:val="clear" w:color="auto" w:fill="E5B8B7"/>
          </w:tcPr>
          <w:p w:rsidR="00443AFA" w:rsidRPr="006E73A2"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443AFA" w:rsidRPr="006E73A2" w:rsidRDefault="00443AFA" w:rsidP="00D72222">
            <w:pPr>
              <w:spacing w:after="0" w:line="240" w:lineRule="auto"/>
              <w:jc w:val="center"/>
              <w:rPr>
                <w:rFonts w:ascii="Times New Roman" w:hAnsi="Times New Roman"/>
                <w:sz w:val="24"/>
                <w:szCs w:val="24"/>
              </w:rPr>
            </w:pPr>
            <w:r w:rsidRPr="006E73A2">
              <w:rPr>
                <w:rFonts w:ascii="Times New Roman" w:hAnsi="Times New Roman"/>
                <w:b/>
                <w:sz w:val="24"/>
                <w:szCs w:val="24"/>
              </w:rPr>
              <w:t>Образовательная область «Социум»</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i/>
                <w:sz w:val="24"/>
                <w:szCs w:val="24"/>
              </w:rPr>
            </w:pPr>
            <w:r w:rsidRPr="006E73A2">
              <w:rPr>
                <w:rFonts w:ascii="Times New Roman" w:hAnsi="Times New Roman"/>
                <w:i/>
                <w:sz w:val="24"/>
                <w:szCs w:val="24"/>
              </w:rPr>
              <w:t>ознакомление с окружающим миром;</w:t>
            </w:r>
          </w:p>
          <w:p w:rsidR="00443AFA" w:rsidRPr="006E73A2" w:rsidRDefault="00443AFA" w:rsidP="00D72222">
            <w:pPr>
              <w:spacing w:after="0" w:line="240" w:lineRule="auto"/>
              <w:jc w:val="both"/>
              <w:rPr>
                <w:rFonts w:ascii="Times New Roman" w:hAnsi="Times New Roman"/>
                <w:b/>
                <w:sz w:val="24"/>
                <w:szCs w:val="24"/>
              </w:rPr>
            </w:pPr>
            <w:r w:rsidRPr="006E73A2">
              <w:rPr>
                <w:rFonts w:ascii="Times New Roman" w:hAnsi="Times New Roman"/>
                <w:i/>
                <w:sz w:val="24"/>
                <w:szCs w:val="24"/>
              </w:rPr>
              <w:t>основы экологии.</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center"/>
              <w:rPr>
                <w:rFonts w:ascii="Times New Roman" w:hAnsi="Times New Roman"/>
                <w:sz w:val="24"/>
                <w:szCs w:val="24"/>
              </w:rPr>
            </w:pPr>
            <w:r w:rsidRPr="006E73A2">
              <w:rPr>
                <w:rFonts w:ascii="Times New Roman" w:hAnsi="Times New Roman"/>
                <w:i/>
                <w:sz w:val="24"/>
                <w:szCs w:val="24"/>
              </w:rPr>
              <w:t>Ознакомление с окружающим миром</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3-4-С.1</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z w:val="24"/>
                <w:szCs w:val="24"/>
              </w:rPr>
            </w:pPr>
            <w:r w:rsidRPr="006E73A2">
              <w:rPr>
                <w:rFonts w:ascii="Times New Roman" w:hAnsi="Times New Roman"/>
                <w:color w:val="000000"/>
                <w:sz w:val="24"/>
                <w:szCs w:val="24"/>
              </w:rPr>
              <w:t>рассказывает о членах своей семьи, выражает свое отношение к ним;</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3-4-С.2</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z w:val="24"/>
                <w:szCs w:val="24"/>
              </w:rPr>
            </w:pPr>
            <w:r w:rsidRPr="006E73A2">
              <w:rPr>
                <w:rFonts w:ascii="Times New Roman" w:hAnsi="Times New Roman"/>
                <w:color w:val="000000"/>
                <w:sz w:val="24"/>
                <w:szCs w:val="24"/>
              </w:rPr>
              <w:t>знает назначение окружающих предметов;</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3-4-С.3</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z w:val="24"/>
                <w:szCs w:val="24"/>
              </w:rPr>
            </w:pPr>
            <w:r w:rsidRPr="006E73A2">
              <w:rPr>
                <w:rFonts w:ascii="Times New Roman" w:hAnsi="Times New Roman"/>
                <w:color w:val="000000"/>
                <w:sz w:val="24"/>
                <w:szCs w:val="24"/>
              </w:rPr>
              <w:t>распознает качества и свойства предметов: на ощупь, вкус и слух;</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3-4-С.4</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z w:val="24"/>
                <w:szCs w:val="24"/>
              </w:rPr>
            </w:pPr>
            <w:r w:rsidRPr="006E73A2">
              <w:rPr>
                <w:rFonts w:ascii="Times New Roman" w:hAnsi="Times New Roman"/>
                <w:color w:val="000000"/>
                <w:sz w:val="24"/>
                <w:szCs w:val="24"/>
              </w:rPr>
              <w:t>называет транспортные средства;</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3-4-С.5</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z w:val="24"/>
                <w:szCs w:val="24"/>
              </w:rPr>
            </w:pPr>
            <w:r w:rsidRPr="006E73A2">
              <w:rPr>
                <w:rFonts w:ascii="Times New Roman" w:hAnsi="Times New Roman"/>
                <w:color w:val="000000"/>
                <w:sz w:val="24"/>
                <w:szCs w:val="24"/>
              </w:rPr>
              <w:t>проявляет желание помогать взрослым;</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3-4-С.6</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rPr>
                <w:rFonts w:ascii="Times New Roman" w:hAnsi="Times New Roman"/>
                <w:sz w:val="24"/>
                <w:szCs w:val="24"/>
              </w:rPr>
            </w:pPr>
            <w:r w:rsidRPr="006E73A2">
              <w:rPr>
                <w:rFonts w:ascii="Times New Roman" w:hAnsi="Times New Roman"/>
                <w:color w:val="000000"/>
                <w:sz w:val="24"/>
                <w:szCs w:val="24"/>
              </w:rPr>
              <w:t>узнает и называет Флаг Казахстана.</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center"/>
              <w:rPr>
                <w:rFonts w:ascii="Times New Roman" w:hAnsi="Times New Roman"/>
                <w:sz w:val="24"/>
                <w:szCs w:val="24"/>
                <w:highlight w:val="yellow"/>
              </w:rPr>
            </w:pPr>
            <w:r w:rsidRPr="006E73A2">
              <w:rPr>
                <w:rFonts w:ascii="Times New Roman" w:hAnsi="Times New Roman"/>
                <w:i/>
                <w:sz w:val="24"/>
                <w:szCs w:val="24"/>
              </w:rPr>
              <w:t>Основы экологии</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3-4-С.7</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pStyle w:val="af1"/>
              <w:tabs>
                <w:tab w:val="left" w:pos="426"/>
                <w:tab w:val="left" w:pos="709"/>
                <w:tab w:val="left" w:pos="993"/>
                <w:tab w:val="left" w:pos="1543"/>
              </w:tabs>
              <w:kinsoku w:val="0"/>
              <w:overflowPunct w:val="0"/>
              <w:spacing w:after="0" w:line="240" w:lineRule="auto"/>
              <w:ind w:right="2" w:firstLine="33"/>
              <w:jc w:val="both"/>
              <w:rPr>
                <w:rFonts w:ascii="Times New Roman" w:hAnsi="Times New Roman"/>
                <w:color w:val="000000"/>
                <w:sz w:val="24"/>
                <w:szCs w:val="24"/>
              </w:rPr>
            </w:pPr>
            <w:r w:rsidRPr="006E73A2">
              <w:rPr>
                <w:rFonts w:ascii="Times New Roman" w:hAnsi="Times New Roman"/>
                <w:color w:val="000000"/>
                <w:sz w:val="24"/>
                <w:szCs w:val="24"/>
              </w:rPr>
              <w:t>выделяет и называет наиболее характерные сезонные изменения в природе;</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3-4-С.8</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pStyle w:val="af1"/>
              <w:tabs>
                <w:tab w:val="left" w:pos="426"/>
                <w:tab w:val="left" w:pos="709"/>
                <w:tab w:val="left" w:pos="993"/>
                <w:tab w:val="left" w:pos="1543"/>
              </w:tabs>
              <w:kinsoku w:val="0"/>
              <w:overflowPunct w:val="0"/>
              <w:spacing w:after="0" w:line="240" w:lineRule="auto"/>
              <w:ind w:right="2" w:firstLine="33"/>
              <w:jc w:val="both"/>
              <w:rPr>
                <w:rFonts w:ascii="Times New Roman" w:hAnsi="Times New Roman"/>
                <w:color w:val="000000"/>
                <w:sz w:val="24"/>
                <w:szCs w:val="24"/>
              </w:rPr>
            </w:pPr>
            <w:r w:rsidRPr="006E73A2">
              <w:rPr>
                <w:rFonts w:ascii="Times New Roman" w:hAnsi="Times New Roman"/>
                <w:color w:val="000000"/>
                <w:sz w:val="24"/>
                <w:szCs w:val="24"/>
              </w:rPr>
              <w:t>узнает и называет знакомые деревья, комнатные растения, овощи и фрукты 3–4 видов; домашних и диких животных, птиц, насекомых;</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3-4-С.9</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pStyle w:val="af1"/>
              <w:tabs>
                <w:tab w:val="left" w:pos="426"/>
                <w:tab w:val="left" w:pos="709"/>
                <w:tab w:val="left" w:pos="993"/>
                <w:tab w:val="left" w:pos="1544"/>
              </w:tabs>
              <w:kinsoku w:val="0"/>
              <w:overflowPunct w:val="0"/>
              <w:spacing w:after="0" w:line="240" w:lineRule="auto"/>
              <w:ind w:right="2" w:firstLine="33"/>
              <w:jc w:val="both"/>
              <w:rPr>
                <w:rFonts w:ascii="Times New Roman" w:hAnsi="Times New Roman"/>
                <w:color w:val="000000"/>
                <w:sz w:val="24"/>
                <w:szCs w:val="24"/>
              </w:rPr>
            </w:pPr>
            <w:r w:rsidRPr="006E73A2">
              <w:rPr>
                <w:rFonts w:ascii="Times New Roman" w:hAnsi="Times New Roman"/>
                <w:color w:val="000000"/>
                <w:sz w:val="24"/>
                <w:szCs w:val="24"/>
              </w:rPr>
              <w:t>замечает и называет простейшие изменения в природе и погоде;</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3-4-С.10</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pStyle w:val="af1"/>
              <w:tabs>
                <w:tab w:val="left" w:pos="426"/>
                <w:tab w:val="left" w:pos="709"/>
                <w:tab w:val="left" w:pos="993"/>
                <w:tab w:val="left" w:pos="1544"/>
              </w:tabs>
              <w:kinsoku w:val="0"/>
              <w:overflowPunct w:val="0"/>
              <w:spacing w:after="0" w:line="240" w:lineRule="auto"/>
              <w:ind w:right="2" w:firstLine="33"/>
              <w:jc w:val="both"/>
              <w:rPr>
                <w:rFonts w:ascii="Times New Roman" w:hAnsi="Times New Roman"/>
                <w:color w:val="000000"/>
                <w:sz w:val="24"/>
                <w:szCs w:val="24"/>
              </w:rPr>
            </w:pPr>
            <w:r w:rsidRPr="006E73A2">
              <w:rPr>
                <w:rFonts w:ascii="Times New Roman" w:hAnsi="Times New Roman"/>
                <w:color w:val="000000"/>
                <w:sz w:val="24"/>
                <w:szCs w:val="24"/>
              </w:rPr>
              <w:t>умеет выполнять элементарные трудовые поручения совместно с взрослыми по уходу за растениями;</w:t>
            </w:r>
          </w:p>
        </w:tc>
      </w:tr>
      <w:tr w:rsidR="00443AFA" w:rsidRPr="006E73A2">
        <w:tc>
          <w:tcPr>
            <w:tcW w:w="1242"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sz w:val="24"/>
                <w:szCs w:val="24"/>
              </w:rPr>
            </w:pPr>
            <w:r w:rsidRPr="006E73A2">
              <w:rPr>
                <w:rFonts w:ascii="Times New Roman" w:hAnsi="Times New Roman"/>
                <w:sz w:val="24"/>
                <w:szCs w:val="24"/>
              </w:rPr>
              <w:t>3-4-С.11</w:t>
            </w:r>
          </w:p>
        </w:tc>
        <w:tc>
          <w:tcPr>
            <w:tcW w:w="8647" w:type="dxa"/>
            <w:tcBorders>
              <w:top w:val="single" w:sz="4" w:space="0" w:color="auto"/>
              <w:left w:val="single" w:sz="4" w:space="0" w:color="auto"/>
              <w:bottom w:val="single" w:sz="4" w:space="0" w:color="auto"/>
              <w:right w:val="single" w:sz="4" w:space="0" w:color="auto"/>
            </w:tcBorders>
          </w:tcPr>
          <w:p w:rsidR="00443AFA" w:rsidRPr="006E73A2" w:rsidRDefault="00443AFA" w:rsidP="00D72222">
            <w:pPr>
              <w:spacing w:after="0" w:line="240" w:lineRule="auto"/>
              <w:jc w:val="both"/>
              <w:rPr>
                <w:rFonts w:ascii="Times New Roman" w:hAnsi="Times New Roman"/>
                <w:color w:val="000000"/>
                <w:sz w:val="24"/>
                <w:szCs w:val="24"/>
              </w:rPr>
            </w:pPr>
            <w:r w:rsidRPr="006E73A2">
              <w:rPr>
                <w:rFonts w:ascii="Times New Roman" w:hAnsi="Times New Roman"/>
                <w:color w:val="000000"/>
                <w:sz w:val="24"/>
                <w:szCs w:val="24"/>
              </w:rPr>
              <w:t>проявляет заботливое отношение к обитателям живого уголка природы.</w:t>
            </w:r>
          </w:p>
        </w:tc>
      </w:tr>
    </w:tbl>
    <w:p w:rsidR="00443AFA" w:rsidRPr="00443AFA" w:rsidRDefault="00443AFA" w:rsidP="00443AFA">
      <w:pPr>
        <w:spacing w:after="0" w:line="240" w:lineRule="auto"/>
        <w:rPr>
          <w:rFonts w:ascii="Times New Roman" w:hAnsi="Times New Roman"/>
          <w:b/>
          <w:sz w:val="28"/>
          <w:szCs w:val="28"/>
          <w:lang w:val="ru-RU"/>
        </w:rPr>
      </w:pPr>
    </w:p>
    <w:p w:rsidR="00443AFA" w:rsidRDefault="00443AFA" w:rsidP="00443AFA"/>
    <w:p w:rsidR="00443AFA" w:rsidRDefault="00443AFA" w:rsidP="00443AFA">
      <w:pPr>
        <w:rPr>
          <w:lang w:val="ru-RU"/>
        </w:rPr>
        <w:sectPr w:rsidR="00443AFA" w:rsidSect="00443AFA">
          <w:pgSz w:w="11906" w:h="16838"/>
          <w:pgMar w:top="1134" w:right="1134" w:bottom="1134" w:left="1134" w:header="709" w:footer="709" w:gutter="0"/>
          <w:cols w:space="708"/>
          <w:docGrid w:linePitch="360"/>
        </w:sectPr>
      </w:pPr>
    </w:p>
    <w:p w:rsidR="00443AFA" w:rsidRDefault="00443AFA" w:rsidP="00443AFA">
      <w:pPr>
        <w:spacing w:after="0" w:line="240" w:lineRule="auto"/>
        <w:jc w:val="center"/>
        <w:rPr>
          <w:rFonts w:ascii="Times New Roman" w:hAnsi="Times New Roman"/>
          <w:b/>
          <w:sz w:val="28"/>
          <w:szCs w:val="28"/>
        </w:rPr>
      </w:pPr>
      <w:r>
        <w:rPr>
          <w:rFonts w:ascii="Times New Roman" w:hAnsi="Times New Roman"/>
          <w:b/>
          <w:sz w:val="28"/>
          <w:szCs w:val="28"/>
        </w:rPr>
        <w:lastRenderedPageBreak/>
        <w:t>Лист наблюдения</w:t>
      </w:r>
    </w:p>
    <w:p w:rsidR="00443AFA" w:rsidRDefault="00443AFA" w:rsidP="00443AFA">
      <w:pPr>
        <w:spacing w:after="0" w:line="240" w:lineRule="auto"/>
        <w:jc w:val="center"/>
        <w:rPr>
          <w:rFonts w:ascii="Times New Roman" w:hAnsi="Times New Roman"/>
          <w:b/>
          <w:sz w:val="28"/>
          <w:szCs w:val="28"/>
        </w:rPr>
      </w:pPr>
      <w:r>
        <w:rPr>
          <w:rFonts w:ascii="Times New Roman" w:hAnsi="Times New Roman"/>
          <w:b/>
          <w:sz w:val="28"/>
          <w:szCs w:val="28"/>
        </w:rPr>
        <w:t xml:space="preserve"> результатов диагностики итогового контроля в средней группе (от 4 до 5 лет)</w:t>
      </w:r>
    </w:p>
    <w:p w:rsidR="00443AFA" w:rsidRDefault="00443AFA" w:rsidP="00443AFA">
      <w:pPr>
        <w:spacing w:after="0" w:line="240" w:lineRule="auto"/>
        <w:jc w:val="center"/>
        <w:rPr>
          <w:rFonts w:ascii="Times New Roman" w:hAnsi="Times New Roman"/>
          <w:b/>
          <w:sz w:val="24"/>
          <w:szCs w:val="24"/>
        </w:rPr>
      </w:pPr>
      <w:r>
        <w:rPr>
          <w:rFonts w:ascii="Times New Roman" w:hAnsi="Times New Roman"/>
          <w:b/>
          <w:sz w:val="24"/>
          <w:szCs w:val="24"/>
        </w:rPr>
        <w:t>Учебный год: ____________       Группа:_____________________          Дата проведения:___________________________</w:t>
      </w:r>
    </w:p>
    <w:p w:rsidR="00443AFA" w:rsidRDefault="00443AFA" w:rsidP="00443AFA">
      <w:pPr>
        <w:spacing w:after="0" w:line="240" w:lineRule="auto"/>
        <w:rPr>
          <w:rFonts w:ascii="Times New Roman" w:hAnsi="Times New Roman"/>
          <w:b/>
          <w:sz w:val="20"/>
          <w:szCs w:val="20"/>
        </w:rPr>
      </w:pPr>
    </w:p>
    <w:tbl>
      <w:tblPr>
        <w:tblW w:w="10631"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410"/>
        <w:gridCol w:w="851"/>
        <w:gridCol w:w="992"/>
        <w:gridCol w:w="1134"/>
        <w:gridCol w:w="992"/>
        <w:gridCol w:w="1134"/>
        <w:gridCol w:w="567"/>
        <w:gridCol w:w="992"/>
        <w:gridCol w:w="851"/>
      </w:tblGrid>
      <w:tr w:rsidR="00443AFA" w:rsidRPr="00D025D0" w:rsidTr="00670434">
        <w:trPr>
          <w:trHeight w:val="428"/>
        </w:trPr>
        <w:tc>
          <w:tcPr>
            <w:tcW w:w="10631" w:type="dxa"/>
            <w:gridSpan w:val="10"/>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center"/>
              <w:rPr>
                <w:rFonts w:ascii="Times New Roman" w:hAnsi="Times New Roman"/>
                <w:b/>
                <w:szCs w:val="14"/>
                <w:lang w:eastAsia="ru-RU"/>
              </w:rPr>
            </w:pPr>
            <w:r w:rsidRPr="00D025D0">
              <w:rPr>
                <w:rFonts w:ascii="Times New Roman" w:hAnsi="Times New Roman"/>
                <w:b/>
                <w:sz w:val="24"/>
                <w:szCs w:val="24"/>
              </w:rPr>
              <w:t>Образовательная область «Здоровье»</w:t>
            </w:r>
          </w:p>
        </w:tc>
      </w:tr>
      <w:tr w:rsidR="00443AFA" w:rsidRPr="00D025D0" w:rsidTr="00670434">
        <w:trPr>
          <w:trHeight w:val="428"/>
        </w:trPr>
        <w:tc>
          <w:tcPr>
            <w:tcW w:w="708" w:type="dxa"/>
            <w:vMerge w:val="restart"/>
            <w:tcBorders>
              <w:top w:val="single" w:sz="4" w:space="0" w:color="auto"/>
              <w:left w:val="single" w:sz="4" w:space="0" w:color="auto"/>
              <w:bottom w:val="single" w:sz="4" w:space="0" w:color="auto"/>
              <w:right w:val="single" w:sz="4" w:space="0" w:color="auto"/>
            </w:tcBorders>
          </w:tcPr>
          <w:p w:rsidR="00443AFA" w:rsidRPr="00C77AD4" w:rsidRDefault="00443AFA" w:rsidP="00D72222">
            <w:pPr>
              <w:spacing w:line="256" w:lineRule="auto"/>
              <w:jc w:val="center"/>
              <w:rPr>
                <w:rFonts w:ascii="Times New Roman" w:hAnsi="Times New Roman"/>
                <w:sz w:val="24"/>
                <w:szCs w:val="24"/>
              </w:rPr>
            </w:pPr>
          </w:p>
          <w:p w:rsidR="00443AFA" w:rsidRPr="00C77AD4" w:rsidRDefault="00443AFA" w:rsidP="00D72222">
            <w:pPr>
              <w:spacing w:line="256" w:lineRule="auto"/>
              <w:jc w:val="center"/>
              <w:rPr>
                <w:rFonts w:ascii="Times New Roman" w:hAnsi="Times New Roman"/>
                <w:sz w:val="24"/>
                <w:szCs w:val="24"/>
              </w:rPr>
            </w:pPr>
          </w:p>
          <w:p w:rsidR="00443AFA" w:rsidRPr="001A2312" w:rsidRDefault="00443AFA" w:rsidP="00D72222">
            <w:pPr>
              <w:spacing w:line="256" w:lineRule="auto"/>
              <w:rPr>
                <w:rFonts w:ascii="Times New Roman" w:hAnsi="Times New Roman"/>
                <w:sz w:val="24"/>
                <w:szCs w:val="24"/>
                <w:lang w:val="ru-RU"/>
              </w:rPr>
            </w:pPr>
          </w:p>
          <w:p w:rsidR="00443AFA" w:rsidRPr="00C77AD4" w:rsidRDefault="00443AFA" w:rsidP="00D72222">
            <w:pPr>
              <w:spacing w:line="256" w:lineRule="auto"/>
              <w:jc w:val="center"/>
              <w:rPr>
                <w:rFonts w:ascii="Times New Roman" w:hAnsi="Times New Roman"/>
                <w:b/>
                <w:sz w:val="24"/>
                <w:szCs w:val="24"/>
              </w:rPr>
            </w:pPr>
            <w:r w:rsidRPr="00C77AD4">
              <w:rPr>
                <w:rFonts w:ascii="Times New Roman" w:hAnsi="Times New Roman"/>
                <w:b/>
                <w:sz w:val="24"/>
                <w:szCs w:val="24"/>
              </w:rPr>
              <w:t>№</w:t>
            </w:r>
          </w:p>
        </w:tc>
        <w:tc>
          <w:tcPr>
            <w:tcW w:w="2410" w:type="dxa"/>
            <w:vMerge w:val="restart"/>
            <w:tcBorders>
              <w:top w:val="single" w:sz="4" w:space="0" w:color="auto"/>
              <w:left w:val="single" w:sz="4" w:space="0" w:color="auto"/>
              <w:bottom w:val="single" w:sz="4" w:space="0" w:color="auto"/>
              <w:right w:val="single" w:sz="4" w:space="0" w:color="auto"/>
            </w:tcBorders>
          </w:tcPr>
          <w:p w:rsidR="00443AFA" w:rsidRPr="00C77AD4" w:rsidRDefault="00443AFA" w:rsidP="00D72222">
            <w:pPr>
              <w:spacing w:line="256" w:lineRule="auto"/>
              <w:jc w:val="center"/>
              <w:rPr>
                <w:rFonts w:ascii="Times New Roman" w:hAnsi="Times New Roman"/>
                <w:b/>
                <w:sz w:val="24"/>
                <w:szCs w:val="24"/>
              </w:rPr>
            </w:pPr>
          </w:p>
          <w:p w:rsidR="00443AFA" w:rsidRPr="00C77AD4" w:rsidRDefault="00443AFA" w:rsidP="00D72222">
            <w:pPr>
              <w:spacing w:line="256" w:lineRule="auto"/>
              <w:jc w:val="center"/>
              <w:rPr>
                <w:rFonts w:ascii="Times New Roman" w:hAnsi="Times New Roman"/>
                <w:b/>
                <w:sz w:val="24"/>
                <w:szCs w:val="24"/>
              </w:rPr>
            </w:pPr>
          </w:p>
          <w:p w:rsidR="00443AFA" w:rsidRPr="001A2312" w:rsidRDefault="00443AFA" w:rsidP="00D72222">
            <w:pPr>
              <w:spacing w:line="256" w:lineRule="auto"/>
              <w:rPr>
                <w:rFonts w:ascii="Times New Roman" w:hAnsi="Times New Roman"/>
                <w:b/>
                <w:sz w:val="24"/>
                <w:szCs w:val="24"/>
                <w:lang w:val="ru-RU"/>
              </w:rPr>
            </w:pPr>
          </w:p>
          <w:p w:rsidR="00443AFA" w:rsidRPr="00C77AD4" w:rsidRDefault="00443AFA" w:rsidP="00D72222">
            <w:pPr>
              <w:spacing w:after="0" w:line="240" w:lineRule="auto"/>
              <w:jc w:val="center"/>
              <w:rPr>
                <w:rFonts w:ascii="Times New Roman" w:hAnsi="Times New Roman"/>
                <w:b/>
                <w:sz w:val="24"/>
                <w:szCs w:val="24"/>
              </w:rPr>
            </w:pPr>
            <w:r w:rsidRPr="00C77AD4">
              <w:rPr>
                <w:rFonts w:ascii="Times New Roman" w:hAnsi="Times New Roman"/>
                <w:b/>
                <w:sz w:val="24"/>
                <w:szCs w:val="24"/>
              </w:rPr>
              <w:t>Ф.И.О. ребенка</w:t>
            </w:r>
          </w:p>
        </w:tc>
        <w:tc>
          <w:tcPr>
            <w:tcW w:w="5103" w:type="dxa"/>
            <w:gridSpan w:val="5"/>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jc w:val="center"/>
              <w:rPr>
                <w:rFonts w:ascii="Times New Roman" w:hAnsi="Times New Roman"/>
                <w:b/>
                <w:szCs w:val="14"/>
                <w:lang w:eastAsia="ru-RU"/>
              </w:rPr>
            </w:pPr>
            <w:r w:rsidRPr="00D025D0">
              <w:rPr>
                <w:rFonts w:ascii="Times New Roman" w:hAnsi="Times New Roman"/>
                <w:b/>
                <w:sz w:val="24"/>
                <w:szCs w:val="24"/>
              </w:rPr>
              <w:t>Физическая культура</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43AFA" w:rsidRPr="00C77AD4" w:rsidRDefault="00443AFA" w:rsidP="001A2312">
            <w:pPr>
              <w:spacing w:line="256" w:lineRule="auto"/>
              <w:jc w:val="center"/>
              <w:rPr>
                <w:rFonts w:ascii="Times New Roman" w:hAnsi="Times New Roman"/>
                <w:b/>
                <w:sz w:val="24"/>
                <w:szCs w:val="24"/>
                <w:lang w:eastAsia="ru-RU"/>
              </w:rPr>
            </w:pPr>
            <w:r w:rsidRPr="00D025D0">
              <w:rPr>
                <w:rFonts w:ascii="Times New Roman" w:hAnsi="Times New Roman"/>
                <w:b/>
                <w:sz w:val="24"/>
                <w:szCs w:val="24"/>
                <w:lang w:eastAsia="ru-RU"/>
              </w:rPr>
              <w:t>Общее количество баллов</w:t>
            </w:r>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443AFA" w:rsidRPr="00C77AD4" w:rsidRDefault="00443AFA" w:rsidP="001A2312">
            <w:pPr>
              <w:spacing w:line="256" w:lineRule="auto"/>
              <w:jc w:val="center"/>
              <w:rPr>
                <w:rFonts w:ascii="Times New Roman" w:hAnsi="Times New Roman"/>
                <w:b/>
                <w:sz w:val="24"/>
                <w:szCs w:val="24"/>
                <w:lang w:eastAsia="ru-RU"/>
              </w:rPr>
            </w:pPr>
            <w:r w:rsidRPr="00C77AD4">
              <w:rPr>
                <w:rFonts w:ascii="Times New Roman" w:hAnsi="Times New Roman"/>
                <w:b/>
                <w:sz w:val="24"/>
                <w:szCs w:val="24"/>
                <w:lang w:eastAsia="ru-RU"/>
              </w:rPr>
              <w:t>Средний балл</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443AFA" w:rsidRPr="00C77AD4" w:rsidRDefault="00D14AF3" w:rsidP="001A2312">
            <w:pPr>
              <w:spacing w:line="256" w:lineRule="auto"/>
              <w:jc w:val="center"/>
              <w:rPr>
                <w:rFonts w:ascii="Times New Roman" w:hAnsi="Times New Roman"/>
                <w:b/>
                <w:sz w:val="24"/>
                <w:szCs w:val="2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r w:rsidRPr="00C77AD4">
              <w:rPr>
                <w:rFonts w:ascii="Times New Roman" w:hAnsi="Times New Roman"/>
                <w:b/>
                <w:sz w:val="24"/>
                <w:szCs w:val="24"/>
                <w:lang w:eastAsia="ru-RU"/>
              </w:rPr>
              <w:t xml:space="preserve"> </w:t>
            </w:r>
          </w:p>
        </w:tc>
      </w:tr>
      <w:tr w:rsidR="00443AFA" w:rsidRPr="00D025D0" w:rsidTr="00670434">
        <w:trPr>
          <w:cantSplit/>
          <w:trHeight w:val="2827"/>
        </w:trPr>
        <w:tc>
          <w:tcPr>
            <w:tcW w:w="708" w:type="dxa"/>
            <w:vMerge/>
            <w:tcBorders>
              <w:top w:val="single" w:sz="4" w:space="0" w:color="auto"/>
              <w:left w:val="single" w:sz="4" w:space="0" w:color="auto"/>
              <w:bottom w:val="single" w:sz="4" w:space="0" w:color="auto"/>
              <w:right w:val="single" w:sz="4" w:space="0" w:color="auto"/>
            </w:tcBorders>
            <w:vAlign w:val="center"/>
          </w:tcPr>
          <w:p w:rsidR="00443AFA" w:rsidRDefault="00443AFA" w:rsidP="00D72222">
            <w:pPr>
              <w:spacing w:after="0"/>
              <w:rPr>
                <w:rFonts w:ascii="Times New Roman" w:hAnsi="Times New Roman"/>
                <w:b/>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43AFA" w:rsidRDefault="00443AFA" w:rsidP="00D72222">
            <w:pPr>
              <w:spacing w:after="0"/>
              <w:rPr>
                <w:rFonts w:ascii="Times New Roman" w:hAnsi="Times New Roman"/>
                <w:b/>
                <w:sz w:val="24"/>
              </w:rPr>
            </w:pPr>
          </w:p>
        </w:tc>
        <w:tc>
          <w:tcPr>
            <w:tcW w:w="851" w:type="dxa"/>
            <w:tcBorders>
              <w:top w:val="single" w:sz="4" w:space="0" w:color="auto"/>
              <w:left w:val="single" w:sz="4" w:space="0" w:color="auto"/>
              <w:bottom w:val="single" w:sz="4" w:space="0" w:color="auto"/>
              <w:right w:val="single" w:sz="4" w:space="0" w:color="auto"/>
            </w:tcBorders>
            <w:textDirection w:val="btLr"/>
          </w:tcPr>
          <w:p w:rsidR="00443AFA" w:rsidRPr="00C77AD4" w:rsidRDefault="00443AFA" w:rsidP="00D72222">
            <w:pPr>
              <w:spacing w:after="0" w:line="240" w:lineRule="auto"/>
              <w:jc w:val="center"/>
              <w:rPr>
                <w:rFonts w:ascii="Times New Roman" w:hAnsi="Times New Roman"/>
                <w:sz w:val="28"/>
                <w:szCs w:val="28"/>
              </w:rPr>
            </w:pPr>
            <w:r w:rsidRPr="00D025D0">
              <w:rPr>
                <w:rFonts w:ascii="Times New Roman" w:hAnsi="Times New Roman"/>
                <w:sz w:val="28"/>
                <w:szCs w:val="28"/>
              </w:rPr>
              <w:t>4-5-Зд.1</w:t>
            </w:r>
          </w:p>
        </w:tc>
        <w:tc>
          <w:tcPr>
            <w:tcW w:w="992" w:type="dxa"/>
            <w:tcBorders>
              <w:top w:val="single" w:sz="4" w:space="0" w:color="auto"/>
              <w:left w:val="single" w:sz="4" w:space="0" w:color="auto"/>
              <w:bottom w:val="single" w:sz="4" w:space="0" w:color="auto"/>
              <w:right w:val="single" w:sz="4" w:space="0" w:color="auto"/>
            </w:tcBorders>
            <w:textDirection w:val="btLr"/>
          </w:tcPr>
          <w:p w:rsidR="00443AFA" w:rsidRPr="00C77AD4" w:rsidRDefault="00443AFA" w:rsidP="00D72222">
            <w:pPr>
              <w:spacing w:line="256" w:lineRule="auto"/>
              <w:jc w:val="center"/>
              <w:rPr>
                <w:rFonts w:ascii="Times New Roman" w:hAnsi="Times New Roman"/>
                <w:sz w:val="28"/>
                <w:szCs w:val="28"/>
              </w:rPr>
            </w:pPr>
            <w:r w:rsidRPr="00D025D0">
              <w:rPr>
                <w:rFonts w:ascii="Times New Roman" w:hAnsi="Times New Roman"/>
                <w:sz w:val="28"/>
                <w:szCs w:val="28"/>
              </w:rPr>
              <w:t>4-5-Зд.2</w:t>
            </w:r>
          </w:p>
        </w:tc>
        <w:tc>
          <w:tcPr>
            <w:tcW w:w="1134" w:type="dxa"/>
            <w:tcBorders>
              <w:top w:val="single" w:sz="4" w:space="0" w:color="auto"/>
              <w:left w:val="single" w:sz="4" w:space="0" w:color="auto"/>
              <w:bottom w:val="single" w:sz="4" w:space="0" w:color="auto"/>
              <w:right w:val="single" w:sz="4" w:space="0" w:color="auto"/>
            </w:tcBorders>
            <w:textDirection w:val="btLr"/>
          </w:tcPr>
          <w:p w:rsidR="00443AFA" w:rsidRPr="00C77AD4" w:rsidRDefault="00443AFA" w:rsidP="00D72222">
            <w:pPr>
              <w:spacing w:after="0" w:line="240" w:lineRule="auto"/>
              <w:jc w:val="center"/>
              <w:rPr>
                <w:rFonts w:ascii="Times New Roman" w:hAnsi="Times New Roman"/>
                <w:sz w:val="28"/>
                <w:szCs w:val="28"/>
              </w:rPr>
            </w:pPr>
            <w:r w:rsidRPr="00D025D0">
              <w:rPr>
                <w:rFonts w:ascii="Times New Roman" w:hAnsi="Times New Roman"/>
                <w:sz w:val="28"/>
                <w:szCs w:val="28"/>
              </w:rPr>
              <w:t>4-5-Зд.3</w:t>
            </w:r>
          </w:p>
        </w:tc>
        <w:tc>
          <w:tcPr>
            <w:tcW w:w="992" w:type="dxa"/>
            <w:tcBorders>
              <w:top w:val="single" w:sz="4" w:space="0" w:color="auto"/>
              <w:left w:val="single" w:sz="4" w:space="0" w:color="auto"/>
              <w:bottom w:val="single" w:sz="4" w:space="0" w:color="auto"/>
              <w:right w:val="single" w:sz="4" w:space="0" w:color="auto"/>
            </w:tcBorders>
            <w:textDirection w:val="btLr"/>
          </w:tcPr>
          <w:p w:rsidR="00443AFA" w:rsidRPr="00C77AD4" w:rsidRDefault="00443AFA" w:rsidP="00D72222">
            <w:pPr>
              <w:spacing w:after="0" w:line="240" w:lineRule="auto"/>
              <w:jc w:val="center"/>
              <w:rPr>
                <w:rFonts w:ascii="Times New Roman" w:hAnsi="Times New Roman"/>
                <w:sz w:val="28"/>
                <w:szCs w:val="28"/>
              </w:rPr>
            </w:pPr>
            <w:r w:rsidRPr="00D025D0">
              <w:rPr>
                <w:rFonts w:ascii="Times New Roman" w:hAnsi="Times New Roman"/>
                <w:sz w:val="28"/>
                <w:szCs w:val="28"/>
              </w:rPr>
              <w:t>4-5-Зд.4</w:t>
            </w:r>
          </w:p>
        </w:tc>
        <w:tc>
          <w:tcPr>
            <w:tcW w:w="1134" w:type="dxa"/>
            <w:tcBorders>
              <w:top w:val="single" w:sz="4" w:space="0" w:color="auto"/>
              <w:left w:val="single" w:sz="4" w:space="0" w:color="auto"/>
              <w:bottom w:val="single" w:sz="4" w:space="0" w:color="auto"/>
              <w:right w:val="single" w:sz="4" w:space="0" w:color="auto"/>
            </w:tcBorders>
            <w:textDirection w:val="btLr"/>
          </w:tcPr>
          <w:p w:rsidR="00443AFA" w:rsidRPr="00C77AD4"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4-5-Зд.5</w:t>
            </w:r>
          </w:p>
        </w:tc>
        <w:tc>
          <w:tcPr>
            <w:tcW w:w="567" w:type="dxa"/>
            <w:vMerge/>
            <w:tcBorders>
              <w:top w:val="single" w:sz="4" w:space="0" w:color="auto"/>
              <w:left w:val="single" w:sz="4" w:space="0" w:color="auto"/>
              <w:bottom w:val="single" w:sz="4" w:space="0" w:color="auto"/>
              <w:right w:val="single" w:sz="4" w:space="0" w:color="auto"/>
            </w:tcBorders>
            <w:vAlign w:val="center"/>
          </w:tcPr>
          <w:p w:rsidR="00443AFA" w:rsidRDefault="00443AFA" w:rsidP="00D72222">
            <w:pPr>
              <w:spacing w:after="0"/>
              <w:rPr>
                <w:rFonts w:ascii="Times New Roman" w:hAnsi="Times New Roman"/>
                <w:b/>
                <w:szCs w:val="1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43AFA" w:rsidRDefault="00443AFA" w:rsidP="00D72222">
            <w:pPr>
              <w:spacing w:after="0"/>
              <w:rPr>
                <w:rFonts w:ascii="Times New Roman" w:hAnsi="Times New Roman"/>
                <w:b/>
                <w:szCs w:val="1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43AFA" w:rsidRDefault="00443AFA" w:rsidP="00D72222">
            <w:pPr>
              <w:spacing w:after="0"/>
              <w:rPr>
                <w:rFonts w:ascii="Times New Roman" w:hAnsi="Times New Roman"/>
                <w:b/>
                <w:szCs w:val="14"/>
                <w:lang w:eastAsia="ru-RU"/>
              </w:rPr>
            </w:pPr>
          </w:p>
        </w:tc>
      </w:tr>
      <w:tr w:rsidR="00443AFA" w:rsidRPr="00D025D0" w:rsidTr="00670434">
        <w:trPr>
          <w:trHeight w:val="260"/>
        </w:trPr>
        <w:tc>
          <w:tcPr>
            <w:tcW w:w="708"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1</w:t>
            </w:r>
          </w:p>
        </w:tc>
        <w:tc>
          <w:tcPr>
            <w:tcW w:w="2410"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443AFA" w:rsidRPr="00D025D0" w:rsidTr="00670434">
        <w:trPr>
          <w:trHeight w:val="280"/>
        </w:trPr>
        <w:tc>
          <w:tcPr>
            <w:tcW w:w="708"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2</w:t>
            </w:r>
          </w:p>
        </w:tc>
        <w:tc>
          <w:tcPr>
            <w:tcW w:w="2410"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443AFA" w:rsidRPr="00D025D0" w:rsidTr="00670434">
        <w:trPr>
          <w:trHeight w:val="159"/>
        </w:trPr>
        <w:tc>
          <w:tcPr>
            <w:tcW w:w="708"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3</w:t>
            </w:r>
          </w:p>
        </w:tc>
        <w:tc>
          <w:tcPr>
            <w:tcW w:w="2410"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443AFA" w:rsidRPr="00D025D0" w:rsidTr="00670434">
        <w:trPr>
          <w:trHeight w:val="178"/>
        </w:trPr>
        <w:tc>
          <w:tcPr>
            <w:tcW w:w="708"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4</w:t>
            </w:r>
          </w:p>
        </w:tc>
        <w:tc>
          <w:tcPr>
            <w:tcW w:w="2410"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443AFA" w:rsidRPr="00D025D0" w:rsidTr="00670434">
        <w:trPr>
          <w:trHeight w:val="178"/>
        </w:trPr>
        <w:tc>
          <w:tcPr>
            <w:tcW w:w="708"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5</w:t>
            </w:r>
          </w:p>
        </w:tc>
        <w:tc>
          <w:tcPr>
            <w:tcW w:w="2410"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443AFA" w:rsidRPr="00D025D0" w:rsidTr="00670434">
        <w:trPr>
          <w:trHeight w:val="178"/>
        </w:trPr>
        <w:tc>
          <w:tcPr>
            <w:tcW w:w="708"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6</w:t>
            </w:r>
          </w:p>
        </w:tc>
        <w:tc>
          <w:tcPr>
            <w:tcW w:w="2410"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443AFA" w:rsidRPr="00D025D0" w:rsidTr="00670434">
        <w:trPr>
          <w:trHeight w:val="178"/>
        </w:trPr>
        <w:tc>
          <w:tcPr>
            <w:tcW w:w="708"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7</w:t>
            </w:r>
          </w:p>
        </w:tc>
        <w:tc>
          <w:tcPr>
            <w:tcW w:w="2410"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443AFA" w:rsidRPr="00D025D0" w:rsidTr="00670434">
        <w:trPr>
          <w:trHeight w:val="178"/>
        </w:trPr>
        <w:tc>
          <w:tcPr>
            <w:tcW w:w="708"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8</w:t>
            </w:r>
          </w:p>
        </w:tc>
        <w:tc>
          <w:tcPr>
            <w:tcW w:w="2410"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443AFA" w:rsidRPr="00D025D0" w:rsidTr="00670434">
        <w:trPr>
          <w:trHeight w:val="398"/>
        </w:trPr>
        <w:tc>
          <w:tcPr>
            <w:tcW w:w="708"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lang w:val="en-US"/>
              </w:rPr>
            </w:pPr>
          </w:p>
        </w:tc>
        <w:tc>
          <w:tcPr>
            <w:tcW w:w="2410"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lang w:val="en-US"/>
              </w:rPr>
            </w:pPr>
          </w:p>
        </w:tc>
        <w:tc>
          <w:tcPr>
            <w:tcW w:w="7513" w:type="dxa"/>
            <w:gridSpan w:val="8"/>
            <w:tcBorders>
              <w:top w:val="single" w:sz="4" w:space="0" w:color="auto"/>
              <w:left w:val="single" w:sz="4" w:space="0" w:color="auto"/>
              <w:bottom w:val="single" w:sz="4" w:space="0" w:color="auto"/>
              <w:right w:val="single" w:sz="4" w:space="0" w:color="auto"/>
            </w:tcBorders>
          </w:tcPr>
          <w:p w:rsidR="00443AFA" w:rsidRPr="00D025D0" w:rsidRDefault="00443AFA" w:rsidP="00670434">
            <w:pPr>
              <w:spacing w:after="0" w:line="240" w:lineRule="auto"/>
            </w:pPr>
            <w:r>
              <w:rPr>
                <w:rFonts w:ascii="Times New Roman" w:hAnsi="Times New Roman"/>
                <w:b/>
                <w:lang w:val="en-US"/>
              </w:rPr>
              <w:t>I</w:t>
            </w:r>
            <w:r>
              <w:rPr>
                <w:rFonts w:ascii="Times New Roman" w:hAnsi="Times New Roman"/>
                <w:b/>
              </w:rPr>
              <w:t xml:space="preserve"> уровень   ____    </w:t>
            </w:r>
            <w:r>
              <w:rPr>
                <w:rFonts w:ascii="Times New Roman" w:hAnsi="Times New Roman"/>
                <w:b/>
                <w:lang w:val="en-US"/>
              </w:rPr>
              <w:t>II</w:t>
            </w:r>
            <w:r>
              <w:rPr>
                <w:rFonts w:ascii="Times New Roman" w:hAnsi="Times New Roman"/>
                <w:b/>
              </w:rPr>
              <w:t xml:space="preserve"> уровень __________    </w:t>
            </w:r>
            <w:r>
              <w:rPr>
                <w:rFonts w:ascii="Times New Roman" w:hAnsi="Times New Roman"/>
                <w:b/>
                <w:lang w:val="en-US"/>
              </w:rPr>
              <w:t>III</w:t>
            </w:r>
            <w:r>
              <w:rPr>
                <w:rFonts w:ascii="Times New Roman" w:hAnsi="Times New Roman"/>
                <w:b/>
              </w:rPr>
              <w:t xml:space="preserve"> уровень  ___________</w:t>
            </w:r>
          </w:p>
        </w:tc>
      </w:tr>
    </w:tbl>
    <w:p w:rsidR="00443AFA" w:rsidRDefault="00443AFA" w:rsidP="00443AFA">
      <w:pPr>
        <w:spacing w:after="0" w:line="240" w:lineRule="auto"/>
        <w:jc w:val="center"/>
        <w:rPr>
          <w:rFonts w:ascii="Times New Roman" w:hAnsi="Times New Roman"/>
          <w:b/>
          <w:sz w:val="28"/>
          <w:szCs w:val="28"/>
        </w:rPr>
      </w:pPr>
    </w:p>
    <w:p w:rsidR="00443AFA" w:rsidRDefault="00443AFA" w:rsidP="00443AFA">
      <w:pPr>
        <w:spacing w:after="0" w:line="240" w:lineRule="auto"/>
        <w:rPr>
          <w:rFonts w:ascii="Times New Roman" w:hAnsi="Times New Roman"/>
          <w:b/>
          <w:sz w:val="28"/>
          <w:szCs w:val="28"/>
        </w:rPr>
      </w:pPr>
    </w:p>
    <w:p w:rsidR="00443AFA" w:rsidRDefault="00443AFA" w:rsidP="001A2312">
      <w:pPr>
        <w:spacing w:after="0" w:line="240" w:lineRule="auto"/>
        <w:jc w:val="center"/>
        <w:rPr>
          <w:rFonts w:ascii="Times New Roman" w:hAnsi="Times New Roman"/>
          <w:b/>
          <w:sz w:val="28"/>
          <w:szCs w:val="28"/>
        </w:rPr>
      </w:pPr>
      <w:r>
        <w:rPr>
          <w:rFonts w:ascii="Times New Roman" w:hAnsi="Times New Roman"/>
          <w:b/>
          <w:sz w:val="28"/>
          <w:szCs w:val="28"/>
        </w:rPr>
        <w:t>Лист наблюдения</w:t>
      </w:r>
    </w:p>
    <w:p w:rsidR="00443AFA" w:rsidRDefault="00443AFA" w:rsidP="001A2312">
      <w:pPr>
        <w:spacing w:after="0" w:line="240" w:lineRule="auto"/>
        <w:jc w:val="center"/>
        <w:rPr>
          <w:rFonts w:ascii="Times New Roman" w:hAnsi="Times New Roman"/>
          <w:b/>
          <w:sz w:val="28"/>
          <w:szCs w:val="28"/>
        </w:rPr>
      </w:pPr>
      <w:r>
        <w:rPr>
          <w:rFonts w:ascii="Times New Roman" w:hAnsi="Times New Roman"/>
          <w:b/>
          <w:sz w:val="28"/>
          <w:szCs w:val="28"/>
        </w:rPr>
        <w:lastRenderedPageBreak/>
        <w:t>результатов диагностики итогового контроля в средней группе (от 4 до 5 лет)</w:t>
      </w:r>
    </w:p>
    <w:p w:rsidR="00443AFA" w:rsidRDefault="00443AFA" w:rsidP="001A2312">
      <w:pPr>
        <w:spacing w:after="0" w:line="240" w:lineRule="auto"/>
        <w:jc w:val="center"/>
        <w:rPr>
          <w:rFonts w:ascii="Times New Roman" w:hAnsi="Times New Roman"/>
          <w:b/>
          <w:sz w:val="24"/>
          <w:szCs w:val="24"/>
        </w:rPr>
      </w:pPr>
      <w:r>
        <w:rPr>
          <w:rFonts w:ascii="Times New Roman" w:hAnsi="Times New Roman"/>
          <w:b/>
          <w:sz w:val="24"/>
          <w:szCs w:val="24"/>
        </w:rPr>
        <w:t>Учебный год: ____________       Группа:_____________________          Дата проведения:___________________________</w:t>
      </w:r>
    </w:p>
    <w:p w:rsidR="00443AFA" w:rsidRDefault="00443AFA" w:rsidP="001A2312">
      <w:pPr>
        <w:spacing w:after="0" w:line="240" w:lineRule="auto"/>
        <w:jc w:val="center"/>
        <w:rPr>
          <w:rFonts w:ascii="Times New Roman" w:hAnsi="Times New Roman"/>
          <w:b/>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1134"/>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tblGrid>
      <w:tr w:rsidR="00443AFA" w:rsidRPr="00D025D0" w:rsidTr="00E637B7">
        <w:trPr>
          <w:trHeight w:val="460"/>
        </w:trPr>
        <w:tc>
          <w:tcPr>
            <w:tcW w:w="15134" w:type="dxa"/>
            <w:gridSpan w:val="34"/>
            <w:tcBorders>
              <w:top w:val="single" w:sz="4" w:space="0" w:color="auto"/>
              <w:left w:val="single" w:sz="4" w:space="0" w:color="auto"/>
              <w:bottom w:val="single" w:sz="4" w:space="0" w:color="auto"/>
              <w:right w:val="single" w:sz="4" w:space="0" w:color="auto"/>
            </w:tcBorders>
          </w:tcPr>
          <w:p w:rsidR="00443AFA" w:rsidRDefault="00443AFA" w:rsidP="00D72222">
            <w:pPr>
              <w:spacing w:after="0" w:line="240" w:lineRule="auto"/>
              <w:jc w:val="center"/>
              <w:rPr>
                <w:rFonts w:ascii="Times New Roman" w:hAnsi="Times New Roman"/>
                <w:b/>
                <w:sz w:val="24"/>
                <w:szCs w:val="24"/>
              </w:rPr>
            </w:pPr>
            <w:r>
              <w:rPr>
                <w:rFonts w:ascii="Times New Roman" w:hAnsi="Times New Roman"/>
                <w:b/>
                <w:sz w:val="24"/>
                <w:szCs w:val="24"/>
              </w:rPr>
              <w:t>Образовательная область «Коммуникация»</w:t>
            </w:r>
          </w:p>
        </w:tc>
      </w:tr>
      <w:tr w:rsidR="00443AFA" w:rsidRPr="00D025D0" w:rsidTr="00E637B7">
        <w:trPr>
          <w:trHeight w:val="609"/>
        </w:trPr>
        <w:tc>
          <w:tcPr>
            <w:tcW w:w="392" w:type="dxa"/>
            <w:vMerge w:val="restart"/>
            <w:tcBorders>
              <w:top w:val="single" w:sz="4" w:space="0" w:color="auto"/>
              <w:left w:val="single" w:sz="4" w:space="0" w:color="auto"/>
              <w:bottom w:val="single" w:sz="4" w:space="0" w:color="auto"/>
              <w:right w:val="single" w:sz="4" w:space="0" w:color="auto"/>
            </w:tcBorders>
          </w:tcPr>
          <w:p w:rsidR="00443AFA" w:rsidRPr="000A5BAB" w:rsidRDefault="00443AFA" w:rsidP="00D72222">
            <w:pPr>
              <w:spacing w:line="256" w:lineRule="auto"/>
              <w:rPr>
                <w:rFonts w:ascii="Times New Roman" w:hAnsi="Times New Roman"/>
                <w:sz w:val="24"/>
                <w:szCs w:val="24"/>
              </w:rPr>
            </w:pPr>
          </w:p>
          <w:p w:rsidR="00443AFA" w:rsidRPr="000A5BAB" w:rsidRDefault="00443AFA" w:rsidP="00D72222">
            <w:pPr>
              <w:spacing w:line="256" w:lineRule="auto"/>
              <w:rPr>
                <w:rFonts w:ascii="Times New Roman" w:hAnsi="Times New Roman"/>
                <w:sz w:val="24"/>
                <w:szCs w:val="24"/>
              </w:rPr>
            </w:pPr>
          </w:p>
          <w:p w:rsidR="00443AFA" w:rsidRPr="000A5BAB" w:rsidRDefault="00443AFA" w:rsidP="00D72222">
            <w:pPr>
              <w:spacing w:line="256" w:lineRule="auto"/>
              <w:rPr>
                <w:rFonts w:ascii="Times New Roman" w:hAnsi="Times New Roman"/>
                <w:sz w:val="24"/>
                <w:szCs w:val="24"/>
              </w:rPr>
            </w:pPr>
          </w:p>
          <w:p w:rsidR="00443AFA" w:rsidRPr="000A5BAB" w:rsidRDefault="00443AFA" w:rsidP="00D72222">
            <w:pPr>
              <w:spacing w:line="256" w:lineRule="auto"/>
              <w:rPr>
                <w:rFonts w:ascii="Times New Roman" w:hAnsi="Times New Roman"/>
                <w:sz w:val="24"/>
                <w:szCs w:val="24"/>
              </w:rPr>
            </w:pPr>
          </w:p>
          <w:p w:rsidR="00443AFA" w:rsidRPr="001A2312" w:rsidRDefault="00443AFA" w:rsidP="00D72222">
            <w:pPr>
              <w:spacing w:line="256" w:lineRule="auto"/>
              <w:rPr>
                <w:rFonts w:ascii="Times New Roman" w:hAnsi="Times New Roman"/>
                <w:sz w:val="24"/>
                <w:szCs w:val="24"/>
                <w:lang w:val="ru-RU"/>
              </w:rPr>
            </w:pPr>
          </w:p>
          <w:p w:rsidR="00443AFA" w:rsidRPr="000A5BAB" w:rsidRDefault="00443AFA" w:rsidP="00D72222">
            <w:pPr>
              <w:spacing w:line="256" w:lineRule="auto"/>
              <w:jc w:val="center"/>
              <w:rPr>
                <w:rFonts w:ascii="Times New Roman" w:hAnsi="Times New Roman"/>
                <w:b/>
                <w:sz w:val="24"/>
                <w:szCs w:val="24"/>
              </w:rPr>
            </w:pPr>
            <w:r w:rsidRPr="000A5BAB">
              <w:rPr>
                <w:rFonts w:ascii="Times New Roman" w:hAnsi="Times New Roman"/>
                <w:b/>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tcPr>
          <w:p w:rsidR="00443AFA" w:rsidRPr="000A5BAB" w:rsidRDefault="00443AFA" w:rsidP="00D72222">
            <w:pPr>
              <w:spacing w:line="256" w:lineRule="auto"/>
              <w:rPr>
                <w:rFonts w:ascii="Times New Roman" w:hAnsi="Times New Roman"/>
                <w:b/>
                <w:sz w:val="24"/>
                <w:szCs w:val="24"/>
              </w:rPr>
            </w:pPr>
          </w:p>
          <w:p w:rsidR="00443AFA" w:rsidRPr="000A5BAB" w:rsidRDefault="00443AFA" w:rsidP="00D72222">
            <w:pPr>
              <w:spacing w:line="256" w:lineRule="auto"/>
              <w:rPr>
                <w:rFonts w:ascii="Times New Roman" w:hAnsi="Times New Roman"/>
                <w:b/>
                <w:sz w:val="24"/>
                <w:szCs w:val="24"/>
              </w:rPr>
            </w:pPr>
          </w:p>
          <w:p w:rsidR="00443AFA" w:rsidRPr="000A5BAB" w:rsidRDefault="00443AFA" w:rsidP="00D72222">
            <w:pPr>
              <w:spacing w:line="256" w:lineRule="auto"/>
              <w:rPr>
                <w:rFonts w:ascii="Times New Roman" w:hAnsi="Times New Roman"/>
                <w:b/>
                <w:sz w:val="24"/>
                <w:szCs w:val="24"/>
              </w:rPr>
            </w:pPr>
          </w:p>
          <w:p w:rsidR="00443AFA" w:rsidRPr="000A5BAB" w:rsidRDefault="00443AFA" w:rsidP="00D72222">
            <w:pPr>
              <w:spacing w:line="256" w:lineRule="auto"/>
              <w:rPr>
                <w:rFonts w:ascii="Times New Roman" w:hAnsi="Times New Roman"/>
                <w:b/>
                <w:sz w:val="24"/>
                <w:szCs w:val="24"/>
              </w:rPr>
            </w:pPr>
          </w:p>
          <w:p w:rsidR="00443AFA" w:rsidRPr="001A2312" w:rsidRDefault="00443AFA" w:rsidP="00D72222">
            <w:pPr>
              <w:spacing w:line="256" w:lineRule="auto"/>
              <w:rPr>
                <w:rFonts w:ascii="Times New Roman" w:hAnsi="Times New Roman"/>
                <w:b/>
                <w:sz w:val="24"/>
                <w:szCs w:val="24"/>
                <w:lang w:val="ru-RU"/>
              </w:rPr>
            </w:pPr>
          </w:p>
          <w:p w:rsidR="00443AFA" w:rsidRPr="000A5BAB" w:rsidRDefault="00443AFA" w:rsidP="00D72222">
            <w:pPr>
              <w:spacing w:line="256" w:lineRule="auto"/>
              <w:jc w:val="center"/>
              <w:rPr>
                <w:rFonts w:ascii="Times New Roman" w:hAnsi="Times New Roman"/>
                <w:b/>
                <w:sz w:val="24"/>
                <w:szCs w:val="24"/>
              </w:rPr>
            </w:pPr>
            <w:r w:rsidRPr="000A5BAB">
              <w:rPr>
                <w:rFonts w:ascii="Times New Roman" w:hAnsi="Times New Roman"/>
                <w:b/>
                <w:sz w:val="24"/>
                <w:szCs w:val="24"/>
              </w:rPr>
              <w:t>Ф.И.О. ребенка</w:t>
            </w:r>
          </w:p>
        </w:tc>
        <w:tc>
          <w:tcPr>
            <w:tcW w:w="1701" w:type="dxa"/>
            <w:gridSpan w:val="4"/>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line="256" w:lineRule="auto"/>
              <w:ind w:left="113" w:right="113"/>
              <w:jc w:val="center"/>
              <w:rPr>
                <w:rFonts w:ascii="Times New Roman" w:hAnsi="Times New Roman"/>
                <w:b/>
                <w:sz w:val="24"/>
                <w:szCs w:val="24"/>
              </w:rPr>
            </w:pPr>
            <w:r w:rsidRPr="00D025D0">
              <w:rPr>
                <w:rFonts w:ascii="Times New Roman" w:hAnsi="Times New Roman"/>
                <w:b/>
                <w:sz w:val="24"/>
                <w:szCs w:val="24"/>
              </w:rPr>
              <w:t>Развитие речи</w:t>
            </w:r>
          </w:p>
        </w:tc>
        <w:tc>
          <w:tcPr>
            <w:tcW w:w="2126" w:type="dxa"/>
            <w:gridSpan w:val="5"/>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center"/>
              <w:rPr>
                <w:rFonts w:ascii="Times New Roman" w:hAnsi="Times New Roman"/>
                <w:b/>
                <w:sz w:val="24"/>
                <w:szCs w:val="24"/>
              </w:rPr>
            </w:pPr>
            <w:r w:rsidRPr="00D025D0">
              <w:rPr>
                <w:rFonts w:ascii="Times New Roman" w:hAnsi="Times New Roman"/>
                <w:b/>
                <w:sz w:val="24"/>
                <w:szCs w:val="24"/>
              </w:rPr>
              <w:t>Художественная</w:t>
            </w:r>
          </w:p>
          <w:p w:rsidR="00443AFA" w:rsidRDefault="00443AFA" w:rsidP="00D72222">
            <w:pPr>
              <w:spacing w:after="0" w:line="240" w:lineRule="auto"/>
              <w:jc w:val="center"/>
              <w:rPr>
                <w:rFonts w:ascii="Times New Roman" w:hAnsi="Times New Roman"/>
                <w:b/>
                <w:szCs w:val="14"/>
                <w:lang w:eastAsia="ru-RU"/>
              </w:rPr>
            </w:pPr>
            <w:r w:rsidRPr="00D025D0">
              <w:rPr>
                <w:rFonts w:ascii="Times New Roman" w:hAnsi="Times New Roman"/>
                <w:b/>
                <w:sz w:val="24"/>
                <w:szCs w:val="24"/>
              </w:rPr>
              <w:t>литература</w:t>
            </w:r>
          </w:p>
        </w:tc>
        <w:tc>
          <w:tcPr>
            <w:tcW w:w="4678" w:type="dxa"/>
            <w:gridSpan w:val="11"/>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line="256" w:lineRule="auto"/>
              <w:jc w:val="center"/>
              <w:rPr>
                <w:rFonts w:ascii="Times New Roman" w:hAnsi="Times New Roman"/>
                <w:b/>
                <w:szCs w:val="14"/>
                <w:lang w:eastAsia="ru-RU"/>
              </w:rPr>
            </w:pPr>
            <w:r w:rsidRPr="00D025D0">
              <w:rPr>
                <w:rFonts w:ascii="Times New Roman" w:hAnsi="Times New Roman"/>
                <w:b/>
                <w:sz w:val="24"/>
                <w:szCs w:val="24"/>
              </w:rPr>
              <w:t>Казахский язык (в группах с русским языком обучения)</w:t>
            </w:r>
          </w:p>
        </w:tc>
        <w:tc>
          <w:tcPr>
            <w:tcW w:w="3827" w:type="dxa"/>
            <w:gridSpan w:val="9"/>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line="256" w:lineRule="auto"/>
              <w:jc w:val="center"/>
              <w:rPr>
                <w:rFonts w:ascii="Times New Roman" w:hAnsi="Times New Roman"/>
                <w:b/>
                <w:szCs w:val="14"/>
                <w:lang w:eastAsia="ru-RU"/>
              </w:rPr>
            </w:pPr>
            <w:r w:rsidRPr="00D025D0">
              <w:rPr>
                <w:rFonts w:ascii="Times New Roman" w:hAnsi="Times New Roman"/>
                <w:b/>
                <w:sz w:val="24"/>
                <w:szCs w:val="24"/>
              </w:rPr>
              <w:t>Драма</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1A2312">
            <w:pPr>
              <w:spacing w:line="256" w:lineRule="auto"/>
              <w:ind w:left="113" w:right="113"/>
              <w:jc w:val="center"/>
              <w:rPr>
                <w:rFonts w:ascii="Times New Roman" w:hAnsi="Times New Roman"/>
                <w:b/>
                <w:sz w:val="24"/>
                <w:szCs w:val="24"/>
                <w:lang w:eastAsia="ru-RU"/>
              </w:rPr>
            </w:pPr>
            <w:r w:rsidRPr="00D025D0">
              <w:rPr>
                <w:rFonts w:ascii="Times New Roman" w:hAnsi="Times New Roman"/>
                <w:b/>
                <w:sz w:val="24"/>
                <w:szCs w:val="24"/>
                <w:lang w:eastAsia="ru-RU"/>
              </w:rPr>
              <w:t>Общее количество баллов</w:t>
            </w:r>
          </w:p>
        </w:tc>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1A2312">
            <w:pPr>
              <w:spacing w:line="256" w:lineRule="auto"/>
              <w:jc w:val="center"/>
              <w:rPr>
                <w:rFonts w:ascii="Times New Roman" w:hAnsi="Times New Roman"/>
                <w:b/>
                <w:sz w:val="24"/>
                <w:szCs w:val="24"/>
                <w:lang w:eastAsia="ru-RU"/>
              </w:rPr>
            </w:pPr>
            <w:r w:rsidRPr="000A5BAB">
              <w:rPr>
                <w:rFonts w:ascii="Times New Roman" w:hAnsi="Times New Roman"/>
                <w:b/>
                <w:sz w:val="24"/>
                <w:szCs w:val="24"/>
                <w:lang w:eastAsia="ru-RU"/>
              </w:rPr>
              <w:t>Средний балл</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443AFA" w:rsidRPr="000A5BAB" w:rsidRDefault="00D14AF3" w:rsidP="001A2312">
            <w:pPr>
              <w:spacing w:after="0" w:line="240" w:lineRule="auto"/>
              <w:jc w:val="center"/>
              <w:rPr>
                <w:rFonts w:ascii="Times New Roman" w:hAnsi="Times New Roman"/>
                <w:b/>
                <w:sz w:val="24"/>
                <w:szCs w:val="2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r w:rsidRPr="000A5BAB">
              <w:rPr>
                <w:rFonts w:ascii="Times New Roman" w:hAnsi="Times New Roman"/>
                <w:b/>
                <w:sz w:val="24"/>
                <w:szCs w:val="24"/>
                <w:lang w:eastAsia="ru-RU"/>
              </w:rPr>
              <w:t xml:space="preserve"> </w:t>
            </w:r>
          </w:p>
        </w:tc>
      </w:tr>
      <w:tr w:rsidR="00E637B7" w:rsidRPr="00D025D0" w:rsidTr="00E637B7">
        <w:trPr>
          <w:cantSplit/>
          <w:trHeight w:val="4048"/>
        </w:trPr>
        <w:tc>
          <w:tcPr>
            <w:tcW w:w="392" w:type="dxa"/>
            <w:vMerge/>
            <w:tcBorders>
              <w:top w:val="single" w:sz="4" w:space="0" w:color="auto"/>
              <w:left w:val="single" w:sz="4" w:space="0" w:color="auto"/>
              <w:bottom w:val="single" w:sz="4" w:space="0" w:color="auto"/>
              <w:right w:val="single" w:sz="4" w:space="0" w:color="auto"/>
            </w:tcBorders>
            <w:vAlign w:val="center"/>
          </w:tcPr>
          <w:p w:rsidR="00443AFA" w:rsidRDefault="00443AFA" w:rsidP="00D72222">
            <w:pPr>
              <w:spacing w:after="0"/>
              <w:rPr>
                <w:rFonts w:ascii="Times New Roman" w:hAnsi="Times New Roman"/>
                <w:b/>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43AFA" w:rsidRDefault="00443AFA" w:rsidP="00D72222">
            <w:pPr>
              <w:spacing w:after="0"/>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sz w:val="28"/>
                <w:szCs w:val="28"/>
              </w:rPr>
            </w:pPr>
            <w:r w:rsidRPr="00D025D0">
              <w:rPr>
                <w:rFonts w:ascii="Times New Roman" w:hAnsi="Times New Roman"/>
                <w:sz w:val="28"/>
                <w:szCs w:val="28"/>
              </w:rPr>
              <w:t>4-5-К.1</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sz w:val="28"/>
                <w:szCs w:val="28"/>
              </w:rPr>
            </w:pPr>
            <w:r w:rsidRPr="00D025D0">
              <w:rPr>
                <w:rFonts w:ascii="Times New Roman" w:hAnsi="Times New Roman"/>
                <w:sz w:val="28"/>
                <w:szCs w:val="28"/>
              </w:rPr>
              <w:t>4-5-К.2</w:t>
            </w:r>
          </w:p>
        </w:tc>
        <w:tc>
          <w:tcPr>
            <w:tcW w:w="426"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sz w:val="28"/>
                <w:szCs w:val="28"/>
              </w:rPr>
            </w:pPr>
            <w:r w:rsidRPr="00D025D0">
              <w:rPr>
                <w:rFonts w:ascii="Times New Roman" w:hAnsi="Times New Roman"/>
                <w:sz w:val="28"/>
                <w:szCs w:val="28"/>
              </w:rPr>
              <w:t>4-5-К.3</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sz w:val="28"/>
                <w:szCs w:val="28"/>
              </w:rPr>
            </w:pPr>
            <w:r w:rsidRPr="00D025D0">
              <w:rPr>
                <w:rFonts w:ascii="Times New Roman" w:hAnsi="Times New Roman"/>
                <w:sz w:val="28"/>
                <w:szCs w:val="28"/>
              </w:rPr>
              <w:t>4-5-К.4</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sz w:val="28"/>
                <w:szCs w:val="28"/>
              </w:rPr>
            </w:pPr>
            <w:r w:rsidRPr="00D025D0">
              <w:rPr>
                <w:rFonts w:ascii="Times New Roman" w:hAnsi="Times New Roman"/>
                <w:sz w:val="28"/>
                <w:szCs w:val="28"/>
              </w:rPr>
              <w:t>4-5-К.5</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sz w:val="28"/>
                <w:szCs w:val="28"/>
              </w:rPr>
            </w:pPr>
            <w:r w:rsidRPr="00D025D0">
              <w:rPr>
                <w:rFonts w:ascii="Times New Roman" w:hAnsi="Times New Roman"/>
                <w:sz w:val="28"/>
                <w:szCs w:val="28"/>
              </w:rPr>
              <w:t>4-5-К.6</w:t>
            </w:r>
          </w:p>
        </w:tc>
        <w:tc>
          <w:tcPr>
            <w:tcW w:w="426"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sz w:val="28"/>
                <w:szCs w:val="28"/>
              </w:rPr>
            </w:pPr>
            <w:r w:rsidRPr="00D025D0">
              <w:rPr>
                <w:rFonts w:ascii="Times New Roman" w:hAnsi="Times New Roman"/>
                <w:sz w:val="28"/>
                <w:szCs w:val="28"/>
              </w:rPr>
              <w:t>4-5-К.7</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sz w:val="28"/>
                <w:szCs w:val="28"/>
              </w:rPr>
            </w:pPr>
            <w:r w:rsidRPr="00D025D0">
              <w:rPr>
                <w:rFonts w:ascii="Times New Roman" w:hAnsi="Times New Roman"/>
                <w:sz w:val="28"/>
                <w:szCs w:val="28"/>
              </w:rPr>
              <w:t>4-5-К.8</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sz w:val="28"/>
                <w:szCs w:val="28"/>
              </w:rPr>
            </w:pPr>
            <w:r w:rsidRPr="00D025D0">
              <w:rPr>
                <w:rFonts w:ascii="Times New Roman" w:hAnsi="Times New Roman"/>
                <w:sz w:val="28"/>
                <w:szCs w:val="28"/>
              </w:rPr>
              <w:t>4-5-К.9</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line="256" w:lineRule="auto"/>
              <w:ind w:left="113" w:right="113"/>
              <w:jc w:val="center"/>
              <w:rPr>
                <w:rFonts w:ascii="Times New Roman" w:hAnsi="Times New Roman"/>
                <w:b/>
                <w:sz w:val="28"/>
                <w:szCs w:val="28"/>
              </w:rPr>
            </w:pPr>
            <w:r w:rsidRPr="00D025D0">
              <w:rPr>
                <w:rFonts w:ascii="Times New Roman" w:hAnsi="Times New Roman"/>
                <w:sz w:val="28"/>
                <w:szCs w:val="28"/>
              </w:rPr>
              <w:t>4-5-К.10</w:t>
            </w:r>
          </w:p>
        </w:tc>
        <w:tc>
          <w:tcPr>
            <w:tcW w:w="426"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4-5-К.11</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4-5-К.12</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4-5-К.13</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4-5-К.14</w:t>
            </w:r>
          </w:p>
        </w:tc>
        <w:tc>
          <w:tcPr>
            <w:tcW w:w="426"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4-5-К.15</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4-5-К.16</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4-5-К.17</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4-5-К.18</w:t>
            </w:r>
          </w:p>
        </w:tc>
        <w:tc>
          <w:tcPr>
            <w:tcW w:w="426"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4-5-К.19</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4-5-К.20</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ind w:left="113" w:right="113"/>
              <w:jc w:val="center"/>
              <w:rPr>
                <w:rFonts w:ascii="Times New Roman" w:hAnsi="Times New Roman"/>
                <w:b/>
                <w:sz w:val="28"/>
                <w:szCs w:val="28"/>
                <w:lang w:eastAsia="ru-RU"/>
              </w:rPr>
            </w:pPr>
            <w:r w:rsidRPr="00D025D0">
              <w:rPr>
                <w:rFonts w:ascii="Times New Roman" w:hAnsi="Times New Roman"/>
                <w:sz w:val="28"/>
                <w:szCs w:val="28"/>
              </w:rPr>
              <w:t>4-5-К.21</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ind w:left="113" w:right="113"/>
              <w:jc w:val="center"/>
              <w:rPr>
                <w:rFonts w:ascii="Times New Roman" w:hAnsi="Times New Roman"/>
                <w:b/>
                <w:sz w:val="28"/>
                <w:szCs w:val="28"/>
                <w:lang w:eastAsia="ru-RU"/>
              </w:rPr>
            </w:pPr>
            <w:r w:rsidRPr="00D025D0">
              <w:rPr>
                <w:rFonts w:ascii="Times New Roman" w:hAnsi="Times New Roman"/>
                <w:sz w:val="28"/>
                <w:szCs w:val="28"/>
              </w:rPr>
              <w:t>4-5-К.22</w:t>
            </w:r>
          </w:p>
        </w:tc>
        <w:tc>
          <w:tcPr>
            <w:tcW w:w="426"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ind w:left="113" w:right="113"/>
              <w:jc w:val="center"/>
              <w:rPr>
                <w:rFonts w:ascii="Times New Roman" w:hAnsi="Times New Roman"/>
                <w:b/>
                <w:sz w:val="28"/>
                <w:szCs w:val="28"/>
                <w:lang w:eastAsia="ru-RU"/>
              </w:rPr>
            </w:pPr>
            <w:r w:rsidRPr="00D025D0">
              <w:rPr>
                <w:rFonts w:ascii="Times New Roman" w:hAnsi="Times New Roman"/>
                <w:sz w:val="28"/>
                <w:szCs w:val="28"/>
              </w:rPr>
              <w:t>4-5-К.23</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ind w:left="113" w:right="113"/>
              <w:jc w:val="center"/>
              <w:rPr>
                <w:rFonts w:ascii="Times New Roman" w:hAnsi="Times New Roman"/>
                <w:b/>
                <w:sz w:val="28"/>
                <w:szCs w:val="28"/>
                <w:lang w:eastAsia="ru-RU"/>
              </w:rPr>
            </w:pPr>
            <w:r w:rsidRPr="00D025D0">
              <w:rPr>
                <w:rFonts w:ascii="Times New Roman" w:hAnsi="Times New Roman"/>
                <w:sz w:val="28"/>
                <w:szCs w:val="28"/>
              </w:rPr>
              <w:t>4-5-К.24</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ind w:left="113" w:right="113"/>
              <w:jc w:val="center"/>
              <w:rPr>
                <w:rFonts w:ascii="Times New Roman" w:hAnsi="Times New Roman"/>
                <w:b/>
                <w:sz w:val="28"/>
                <w:szCs w:val="28"/>
                <w:lang w:eastAsia="ru-RU"/>
              </w:rPr>
            </w:pPr>
            <w:r w:rsidRPr="00D025D0">
              <w:rPr>
                <w:rFonts w:ascii="Times New Roman" w:hAnsi="Times New Roman"/>
                <w:sz w:val="28"/>
                <w:szCs w:val="28"/>
              </w:rPr>
              <w:t>4-5-К.25</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ind w:left="113" w:right="113"/>
              <w:jc w:val="center"/>
              <w:rPr>
                <w:rFonts w:ascii="Times New Roman" w:hAnsi="Times New Roman"/>
                <w:b/>
                <w:sz w:val="28"/>
                <w:szCs w:val="28"/>
                <w:lang w:eastAsia="ru-RU"/>
              </w:rPr>
            </w:pPr>
            <w:r w:rsidRPr="00D025D0">
              <w:rPr>
                <w:rFonts w:ascii="Times New Roman" w:hAnsi="Times New Roman"/>
                <w:sz w:val="28"/>
                <w:szCs w:val="28"/>
              </w:rPr>
              <w:t>4-5-К.26</w:t>
            </w:r>
          </w:p>
        </w:tc>
        <w:tc>
          <w:tcPr>
            <w:tcW w:w="426"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ind w:left="113" w:right="113"/>
              <w:jc w:val="center"/>
              <w:rPr>
                <w:rFonts w:ascii="Times New Roman" w:hAnsi="Times New Roman"/>
                <w:b/>
                <w:sz w:val="28"/>
                <w:szCs w:val="28"/>
                <w:lang w:eastAsia="ru-RU"/>
              </w:rPr>
            </w:pPr>
            <w:r w:rsidRPr="00D025D0">
              <w:rPr>
                <w:rFonts w:ascii="Times New Roman" w:hAnsi="Times New Roman"/>
                <w:sz w:val="28"/>
                <w:szCs w:val="28"/>
              </w:rPr>
              <w:t>4-5-К.27</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ind w:left="113" w:right="113"/>
              <w:jc w:val="center"/>
              <w:rPr>
                <w:rFonts w:ascii="Times New Roman" w:hAnsi="Times New Roman"/>
                <w:b/>
                <w:sz w:val="28"/>
                <w:szCs w:val="28"/>
                <w:lang w:eastAsia="ru-RU"/>
              </w:rPr>
            </w:pPr>
            <w:r w:rsidRPr="00D025D0">
              <w:rPr>
                <w:rFonts w:ascii="Times New Roman" w:hAnsi="Times New Roman"/>
                <w:sz w:val="28"/>
                <w:szCs w:val="28"/>
              </w:rPr>
              <w:t>4-5-К.28</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ind w:left="113" w:right="113"/>
              <w:jc w:val="center"/>
              <w:rPr>
                <w:rFonts w:ascii="Times New Roman" w:hAnsi="Times New Roman"/>
                <w:b/>
                <w:sz w:val="28"/>
                <w:szCs w:val="28"/>
                <w:lang w:eastAsia="ru-RU"/>
              </w:rPr>
            </w:pPr>
            <w:r w:rsidRPr="00D025D0">
              <w:rPr>
                <w:rFonts w:ascii="Times New Roman" w:hAnsi="Times New Roman"/>
                <w:sz w:val="28"/>
                <w:szCs w:val="28"/>
              </w:rPr>
              <w:t>4-5-К.29</w:t>
            </w:r>
          </w:p>
        </w:tc>
        <w:tc>
          <w:tcPr>
            <w:tcW w:w="425" w:type="dxa"/>
            <w:vMerge/>
            <w:tcBorders>
              <w:top w:val="single" w:sz="4" w:space="0" w:color="auto"/>
              <w:left w:val="single" w:sz="4" w:space="0" w:color="auto"/>
              <w:bottom w:val="single" w:sz="4" w:space="0" w:color="auto"/>
              <w:right w:val="single" w:sz="4" w:space="0" w:color="auto"/>
            </w:tcBorders>
            <w:vAlign w:val="center"/>
          </w:tcPr>
          <w:p w:rsidR="00443AFA" w:rsidRDefault="00443AFA" w:rsidP="00D72222">
            <w:pPr>
              <w:spacing w:after="0"/>
              <w:rPr>
                <w:rFonts w:ascii="Times New Roman" w:hAnsi="Times New Roman"/>
                <w:b/>
                <w:szCs w:val="14"/>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443AFA" w:rsidRDefault="00443AFA" w:rsidP="00D72222">
            <w:pPr>
              <w:spacing w:after="0"/>
              <w:rPr>
                <w:rFonts w:ascii="Times New Roman" w:hAnsi="Times New Roman"/>
                <w:b/>
                <w:szCs w:val="14"/>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443AFA" w:rsidRDefault="00443AFA" w:rsidP="00D72222">
            <w:pPr>
              <w:spacing w:after="0"/>
              <w:rPr>
                <w:rFonts w:ascii="Times New Roman" w:hAnsi="Times New Roman"/>
                <w:b/>
                <w:szCs w:val="14"/>
                <w:lang w:eastAsia="ru-RU"/>
              </w:rPr>
            </w:pPr>
          </w:p>
        </w:tc>
      </w:tr>
      <w:tr w:rsidR="00E637B7" w:rsidRPr="00D025D0" w:rsidTr="00E637B7">
        <w:trPr>
          <w:trHeight w:val="260"/>
        </w:trPr>
        <w:tc>
          <w:tcPr>
            <w:tcW w:w="392"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E637B7" w:rsidRPr="00D025D0" w:rsidTr="00E637B7">
        <w:trPr>
          <w:trHeight w:val="280"/>
        </w:trPr>
        <w:tc>
          <w:tcPr>
            <w:tcW w:w="392"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E637B7" w:rsidRPr="00D025D0" w:rsidTr="00E637B7">
        <w:trPr>
          <w:trHeight w:val="280"/>
        </w:trPr>
        <w:tc>
          <w:tcPr>
            <w:tcW w:w="392"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E637B7" w:rsidRPr="00D025D0" w:rsidTr="00E637B7">
        <w:trPr>
          <w:trHeight w:val="280"/>
        </w:trPr>
        <w:tc>
          <w:tcPr>
            <w:tcW w:w="392"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E637B7" w:rsidRPr="00D025D0" w:rsidTr="00E637B7">
        <w:trPr>
          <w:trHeight w:val="280"/>
        </w:trPr>
        <w:tc>
          <w:tcPr>
            <w:tcW w:w="392"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E637B7" w:rsidRPr="00D025D0" w:rsidTr="00E637B7">
        <w:trPr>
          <w:trHeight w:val="280"/>
        </w:trPr>
        <w:tc>
          <w:tcPr>
            <w:tcW w:w="392"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443AFA" w:rsidRPr="00D025D0" w:rsidTr="00E637B7">
        <w:trPr>
          <w:trHeight w:val="398"/>
        </w:trPr>
        <w:tc>
          <w:tcPr>
            <w:tcW w:w="392"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13608" w:type="dxa"/>
            <w:gridSpan w:val="32"/>
            <w:tcBorders>
              <w:top w:val="single" w:sz="4" w:space="0" w:color="auto"/>
              <w:left w:val="single" w:sz="4" w:space="0" w:color="auto"/>
              <w:bottom w:val="single" w:sz="4" w:space="0" w:color="auto"/>
              <w:right w:val="single" w:sz="4" w:space="0" w:color="auto"/>
            </w:tcBorders>
          </w:tcPr>
          <w:p w:rsidR="00443AFA" w:rsidRPr="00D025D0" w:rsidRDefault="00443AFA" w:rsidP="00D72222">
            <w:r>
              <w:rPr>
                <w:rFonts w:ascii="Times New Roman" w:hAnsi="Times New Roman"/>
                <w:b/>
                <w:lang w:val="en-US"/>
              </w:rPr>
              <w:t>I</w:t>
            </w:r>
            <w:r>
              <w:rPr>
                <w:rFonts w:ascii="Times New Roman" w:hAnsi="Times New Roman"/>
                <w:b/>
              </w:rPr>
              <w:t xml:space="preserve"> уровень   ____ </w:t>
            </w:r>
            <w:r>
              <w:rPr>
                <w:rFonts w:ascii="Times New Roman" w:hAnsi="Times New Roman"/>
                <w:b/>
                <w:lang w:val="en-US"/>
              </w:rPr>
              <w:t>II</w:t>
            </w:r>
            <w:r>
              <w:rPr>
                <w:rFonts w:ascii="Times New Roman" w:hAnsi="Times New Roman"/>
                <w:b/>
              </w:rPr>
              <w:t xml:space="preserve"> уровень __________  </w:t>
            </w:r>
            <w:r>
              <w:rPr>
                <w:rFonts w:ascii="Times New Roman" w:hAnsi="Times New Roman"/>
                <w:b/>
                <w:lang w:val="en-US"/>
              </w:rPr>
              <w:t>III</w:t>
            </w:r>
            <w:r>
              <w:rPr>
                <w:rFonts w:ascii="Times New Roman" w:hAnsi="Times New Roman"/>
                <w:b/>
              </w:rPr>
              <w:t xml:space="preserve"> уровень  ___________</w:t>
            </w:r>
          </w:p>
        </w:tc>
      </w:tr>
    </w:tbl>
    <w:p w:rsidR="00443AFA" w:rsidRDefault="00443AFA" w:rsidP="00FB14B7">
      <w:pPr>
        <w:spacing w:after="0" w:line="240" w:lineRule="auto"/>
        <w:jc w:val="center"/>
        <w:rPr>
          <w:rFonts w:ascii="Times New Roman" w:hAnsi="Times New Roman"/>
          <w:b/>
          <w:sz w:val="28"/>
          <w:szCs w:val="28"/>
        </w:rPr>
      </w:pPr>
      <w:r>
        <w:rPr>
          <w:rFonts w:ascii="Times New Roman" w:hAnsi="Times New Roman"/>
          <w:b/>
          <w:sz w:val="28"/>
          <w:szCs w:val="28"/>
        </w:rPr>
        <w:t>Лист наблюдения</w:t>
      </w:r>
    </w:p>
    <w:p w:rsidR="00443AFA" w:rsidRDefault="00443AFA" w:rsidP="00443AFA">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 результатов диагностики итогового контроля в средней группе (от 4 до 5 лет)</w:t>
      </w:r>
    </w:p>
    <w:p w:rsidR="00443AFA" w:rsidRDefault="00443AFA" w:rsidP="00443AFA">
      <w:pPr>
        <w:spacing w:after="0" w:line="240" w:lineRule="auto"/>
        <w:jc w:val="center"/>
        <w:rPr>
          <w:rFonts w:ascii="Times New Roman" w:hAnsi="Times New Roman"/>
          <w:b/>
          <w:sz w:val="28"/>
          <w:szCs w:val="28"/>
        </w:rPr>
      </w:pPr>
      <w:r>
        <w:rPr>
          <w:rFonts w:ascii="Times New Roman" w:hAnsi="Times New Roman"/>
          <w:b/>
          <w:sz w:val="24"/>
          <w:szCs w:val="24"/>
        </w:rPr>
        <w:t>Учебный год: ____________       Группа:_____________________          Дата проведения:___________________________</w:t>
      </w:r>
    </w:p>
    <w:p w:rsidR="00443AFA" w:rsidRDefault="00443AFA" w:rsidP="00443AFA">
      <w:pPr>
        <w:spacing w:after="0" w:line="240" w:lineRule="auto"/>
        <w:rPr>
          <w:rFonts w:ascii="Times New Roman" w:hAnsi="Times New Roman"/>
          <w:b/>
          <w:sz w:val="24"/>
          <w:szCs w:val="24"/>
        </w:rPr>
      </w:pPr>
    </w:p>
    <w:tbl>
      <w:tblPr>
        <w:tblW w:w="13184"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415"/>
        <w:gridCol w:w="570"/>
        <w:gridCol w:w="567"/>
        <w:gridCol w:w="567"/>
        <w:gridCol w:w="567"/>
        <w:gridCol w:w="567"/>
        <w:gridCol w:w="567"/>
        <w:gridCol w:w="567"/>
        <w:gridCol w:w="567"/>
        <w:gridCol w:w="567"/>
        <w:gridCol w:w="567"/>
        <w:gridCol w:w="567"/>
        <w:gridCol w:w="567"/>
        <w:gridCol w:w="567"/>
        <w:gridCol w:w="567"/>
        <w:gridCol w:w="567"/>
        <w:gridCol w:w="567"/>
        <w:gridCol w:w="567"/>
        <w:gridCol w:w="709"/>
        <w:gridCol w:w="851"/>
      </w:tblGrid>
      <w:tr w:rsidR="00443AFA" w:rsidRPr="00D025D0" w:rsidTr="001A2312">
        <w:trPr>
          <w:trHeight w:val="401"/>
        </w:trPr>
        <w:tc>
          <w:tcPr>
            <w:tcW w:w="13184" w:type="dxa"/>
            <w:gridSpan w:val="21"/>
            <w:tcBorders>
              <w:top w:val="single" w:sz="4" w:space="0" w:color="auto"/>
              <w:left w:val="single" w:sz="4" w:space="0" w:color="auto"/>
              <w:bottom w:val="single" w:sz="4" w:space="0" w:color="auto"/>
              <w:right w:val="single" w:sz="4" w:space="0" w:color="auto"/>
            </w:tcBorders>
          </w:tcPr>
          <w:p w:rsidR="00443AFA" w:rsidRPr="000A5BAB" w:rsidRDefault="00443AFA" w:rsidP="00D72222">
            <w:pPr>
              <w:spacing w:after="0" w:line="240" w:lineRule="auto"/>
              <w:jc w:val="center"/>
              <w:rPr>
                <w:rFonts w:ascii="Times New Roman" w:hAnsi="Times New Roman"/>
                <w:b/>
                <w:sz w:val="24"/>
                <w:szCs w:val="24"/>
              </w:rPr>
            </w:pPr>
            <w:r w:rsidRPr="000A5BAB">
              <w:rPr>
                <w:rFonts w:ascii="Times New Roman" w:hAnsi="Times New Roman"/>
                <w:b/>
                <w:sz w:val="24"/>
                <w:szCs w:val="24"/>
              </w:rPr>
              <w:t>Образовательная область «Познание»</w:t>
            </w:r>
          </w:p>
        </w:tc>
      </w:tr>
      <w:tr w:rsidR="00443AFA" w:rsidRPr="00D025D0" w:rsidTr="001A2312">
        <w:trPr>
          <w:trHeight w:val="401"/>
        </w:trPr>
        <w:tc>
          <w:tcPr>
            <w:tcW w:w="567" w:type="dxa"/>
            <w:vMerge w:val="restart"/>
            <w:tcBorders>
              <w:top w:val="single" w:sz="4" w:space="0" w:color="auto"/>
              <w:left w:val="single" w:sz="4" w:space="0" w:color="auto"/>
              <w:bottom w:val="single" w:sz="4" w:space="0" w:color="auto"/>
              <w:right w:val="single" w:sz="4" w:space="0" w:color="auto"/>
            </w:tcBorders>
          </w:tcPr>
          <w:p w:rsidR="00443AFA" w:rsidRPr="000A5BAB" w:rsidRDefault="00443AFA" w:rsidP="00D72222">
            <w:pPr>
              <w:spacing w:line="256" w:lineRule="auto"/>
              <w:rPr>
                <w:rFonts w:ascii="Times New Roman" w:hAnsi="Times New Roman"/>
                <w:sz w:val="24"/>
                <w:szCs w:val="24"/>
              </w:rPr>
            </w:pPr>
          </w:p>
          <w:p w:rsidR="00443AFA" w:rsidRPr="000A5BAB" w:rsidRDefault="00443AFA" w:rsidP="00D72222">
            <w:pPr>
              <w:spacing w:line="256" w:lineRule="auto"/>
              <w:rPr>
                <w:rFonts w:ascii="Times New Roman" w:hAnsi="Times New Roman"/>
                <w:sz w:val="24"/>
                <w:szCs w:val="24"/>
              </w:rPr>
            </w:pPr>
          </w:p>
          <w:p w:rsidR="00443AFA" w:rsidRPr="000A5BAB" w:rsidRDefault="00443AFA" w:rsidP="00D72222">
            <w:pPr>
              <w:spacing w:line="256" w:lineRule="auto"/>
              <w:rPr>
                <w:rFonts w:ascii="Times New Roman" w:hAnsi="Times New Roman"/>
                <w:sz w:val="24"/>
                <w:szCs w:val="24"/>
              </w:rPr>
            </w:pPr>
          </w:p>
          <w:p w:rsidR="00443AFA" w:rsidRPr="000A5BAB" w:rsidRDefault="00443AFA" w:rsidP="00D72222">
            <w:pPr>
              <w:spacing w:line="256" w:lineRule="auto"/>
              <w:rPr>
                <w:rFonts w:ascii="Times New Roman" w:hAnsi="Times New Roman"/>
                <w:sz w:val="24"/>
                <w:szCs w:val="24"/>
              </w:rPr>
            </w:pPr>
          </w:p>
          <w:p w:rsidR="00443AFA" w:rsidRPr="000A5BAB" w:rsidRDefault="00443AFA" w:rsidP="00D72222">
            <w:pPr>
              <w:spacing w:line="256" w:lineRule="auto"/>
              <w:rPr>
                <w:rFonts w:ascii="Times New Roman" w:hAnsi="Times New Roman"/>
                <w:sz w:val="24"/>
                <w:szCs w:val="24"/>
              </w:rPr>
            </w:pPr>
          </w:p>
          <w:p w:rsidR="00443AFA" w:rsidRPr="000A5BAB" w:rsidRDefault="00443AFA" w:rsidP="00D72222">
            <w:pPr>
              <w:spacing w:line="256" w:lineRule="auto"/>
              <w:jc w:val="center"/>
              <w:rPr>
                <w:rFonts w:ascii="Times New Roman" w:hAnsi="Times New Roman"/>
                <w:b/>
                <w:sz w:val="24"/>
                <w:szCs w:val="24"/>
              </w:rPr>
            </w:pPr>
            <w:r w:rsidRPr="000A5BAB">
              <w:rPr>
                <w:rFonts w:ascii="Times New Roman" w:hAnsi="Times New Roman"/>
                <w:b/>
                <w:sz w:val="24"/>
                <w:szCs w:val="24"/>
              </w:rPr>
              <w:t>№</w:t>
            </w:r>
          </w:p>
        </w:tc>
        <w:tc>
          <w:tcPr>
            <w:tcW w:w="1415" w:type="dxa"/>
            <w:vMerge w:val="restart"/>
            <w:tcBorders>
              <w:top w:val="single" w:sz="4" w:space="0" w:color="auto"/>
              <w:left w:val="single" w:sz="4" w:space="0" w:color="auto"/>
              <w:bottom w:val="single" w:sz="4" w:space="0" w:color="auto"/>
              <w:right w:val="single" w:sz="4" w:space="0" w:color="auto"/>
            </w:tcBorders>
          </w:tcPr>
          <w:p w:rsidR="00443AFA" w:rsidRPr="000A5BAB" w:rsidRDefault="00443AFA" w:rsidP="00D72222">
            <w:pPr>
              <w:spacing w:line="256" w:lineRule="auto"/>
              <w:rPr>
                <w:rFonts w:ascii="Times New Roman" w:hAnsi="Times New Roman"/>
                <w:b/>
                <w:sz w:val="24"/>
                <w:szCs w:val="24"/>
              </w:rPr>
            </w:pPr>
          </w:p>
          <w:p w:rsidR="00443AFA" w:rsidRPr="000A5BAB" w:rsidRDefault="00443AFA" w:rsidP="00D72222">
            <w:pPr>
              <w:spacing w:line="256" w:lineRule="auto"/>
              <w:rPr>
                <w:rFonts w:ascii="Times New Roman" w:hAnsi="Times New Roman"/>
                <w:b/>
                <w:sz w:val="24"/>
                <w:szCs w:val="24"/>
              </w:rPr>
            </w:pPr>
          </w:p>
          <w:p w:rsidR="00443AFA" w:rsidRPr="000A5BAB" w:rsidRDefault="00443AFA" w:rsidP="00D72222">
            <w:pPr>
              <w:spacing w:line="256" w:lineRule="auto"/>
              <w:rPr>
                <w:rFonts w:ascii="Times New Roman" w:hAnsi="Times New Roman"/>
                <w:b/>
                <w:sz w:val="24"/>
                <w:szCs w:val="24"/>
              </w:rPr>
            </w:pPr>
          </w:p>
          <w:p w:rsidR="00443AFA" w:rsidRPr="000A5BAB" w:rsidRDefault="00443AFA" w:rsidP="00D72222">
            <w:pPr>
              <w:spacing w:line="256" w:lineRule="auto"/>
              <w:rPr>
                <w:rFonts w:ascii="Times New Roman" w:hAnsi="Times New Roman"/>
                <w:b/>
                <w:sz w:val="24"/>
                <w:szCs w:val="24"/>
              </w:rPr>
            </w:pPr>
          </w:p>
          <w:p w:rsidR="00443AFA" w:rsidRPr="000A5BAB" w:rsidRDefault="00443AFA" w:rsidP="00D72222">
            <w:pPr>
              <w:spacing w:line="256" w:lineRule="auto"/>
              <w:rPr>
                <w:rFonts w:ascii="Times New Roman" w:hAnsi="Times New Roman"/>
                <w:b/>
                <w:sz w:val="24"/>
                <w:szCs w:val="24"/>
              </w:rPr>
            </w:pPr>
          </w:p>
          <w:p w:rsidR="00443AFA" w:rsidRPr="000A5BAB" w:rsidRDefault="00443AFA" w:rsidP="00D72222">
            <w:pPr>
              <w:spacing w:line="256" w:lineRule="auto"/>
              <w:jc w:val="center"/>
              <w:rPr>
                <w:rFonts w:ascii="Times New Roman" w:hAnsi="Times New Roman"/>
                <w:b/>
                <w:sz w:val="24"/>
                <w:szCs w:val="24"/>
              </w:rPr>
            </w:pPr>
            <w:r w:rsidRPr="000A5BAB">
              <w:rPr>
                <w:rFonts w:ascii="Times New Roman" w:hAnsi="Times New Roman"/>
                <w:b/>
                <w:sz w:val="24"/>
                <w:szCs w:val="24"/>
              </w:rPr>
              <w:t>Ф.И.О. ребенка</w:t>
            </w:r>
          </w:p>
        </w:tc>
        <w:tc>
          <w:tcPr>
            <w:tcW w:w="1704" w:type="dxa"/>
            <w:gridSpan w:val="3"/>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line="256" w:lineRule="auto"/>
              <w:jc w:val="center"/>
              <w:rPr>
                <w:rFonts w:ascii="Times New Roman" w:hAnsi="Times New Roman"/>
                <w:b/>
                <w:spacing w:val="-1"/>
                <w:sz w:val="20"/>
                <w:szCs w:val="20"/>
              </w:rPr>
            </w:pPr>
            <w:r w:rsidRPr="00D025D0">
              <w:rPr>
                <w:rFonts w:ascii="Times New Roman" w:hAnsi="Times New Roman"/>
                <w:b/>
                <w:sz w:val="24"/>
                <w:szCs w:val="24"/>
              </w:rPr>
              <w:t>ФЭМП</w:t>
            </w:r>
          </w:p>
        </w:tc>
        <w:tc>
          <w:tcPr>
            <w:tcW w:w="2268" w:type="dxa"/>
            <w:gridSpan w:val="4"/>
            <w:tcBorders>
              <w:top w:val="single" w:sz="4" w:space="0" w:color="auto"/>
              <w:left w:val="single" w:sz="4" w:space="0" w:color="auto"/>
              <w:bottom w:val="single" w:sz="4" w:space="0" w:color="auto"/>
              <w:right w:val="single" w:sz="4" w:space="0" w:color="auto"/>
            </w:tcBorders>
          </w:tcPr>
          <w:p w:rsidR="00443AFA" w:rsidRPr="000A5BAB" w:rsidRDefault="00443AFA" w:rsidP="00D72222">
            <w:pPr>
              <w:spacing w:line="256" w:lineRule="auto"/>
              <w:jc w:val="center"/>
              <w:rPr>
                <w:rFonts w:ascii="Times New Roman" w:hAnsi="Times New Roman"/>
                <w:b/>
                <w:sz w:val="24"/>
                <w:szCs w:val="24"/>
                <w:lang w:eastAsia="ru-RU"/>
              </w:rPr>
            </w:pPr>
            <w:r w:rsidRPr="00D025D0">
              <w:rPr>
                <w:rFonts w:ascii="Times New Roman" w:hAnsi="Times New Roman"/>
                <w:b/>
                <w:sz w:val="24"/>
                <w:szCs w:val="24"/>
              </w:rPr>
              <w:t>Конструирование</w:t>
            </w:r>
            <w:r w:rsidRPr="00D025D0">
              <w:rPr>
                <w:rFonts w:ascii="Times New Roman" w:hAnsi="Times New Roman"/>
                <w:b/>
                <w:spacing w:val="-1"/>
                <w:sz w:val="24"/>
                <w:szCs w:val="24"/>
              </w:rPr>
              <w:t xml:space="preserve"> </w:t>
            </w:r>
          </w:p>
        </w:tc>
        <w:tc>
          <w:tcPr>
            <w:tcW w:w="5103" w:type="dxa"/>
            <w:gridSpan w:val="9"/>
            <w:tcBorders>
              <w:top w:val="single" w:sz="4" w:space="0" w:color="auto"/>
              <w:left w:val="single" w:sz="4" w:space="0" w:color="auto"/>
              <w:bottom w:val="single" w:sz="4" w:space="0" w:color="auto"/>
              <w:right w:val="single" w:sz="4" w:space="0" w:color="auto"/>
            </w:tcBorders>
          </w:tcPr>
          <w:p w:rsidR="00443AFA" w:rsidRPr="000A5BAB" w:rsidRDefault="00443AFA" w:rsidP="00D72222">
            <w:pPr>
              <w:spacing w:line="256" w:lineRule="auto"/>
              <w:jc w:val="center"/>
              <w:rPr>
                <w:rFonts w:ascii="Times New Roman" w:hAnsi="Times New Roman"/>
                <w:b/>
                <w:sz w:val="24"/>
                <w:szCs w:val="24"/>
                <w:lang w:eastAsia="ru-RU"/>
              </w:rPr>
            </w:pPr>
            <w:r w:rsidRPr="00D025D0">
              <w:rPr>
                <w:rFonts w:ascii="Times New Roman" w:hAnsi="Times New Roman"/>
                <w:b/>
                <w:spacing w:val="-1"/>
                <w:sz w:val="24"/>
                <w:szCs w:val="24"/>
              </w:rPr>
              <w:t>Естествознание</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1A2312">
            <w:pPr>
              <w:spacing w:line="256" w:lineRule="auto"/>
              <w:jc w:val="center"/>
              <w:rPr>
                <w:rFonts w:ascii="Times New Roman" w:hAnsi="Times New Roman"/>
                <w:b/>
                <w:sz w:val="24"/>
                <w:szCs w:val="24"/>
                <w:lang w:eastAsia="ru-RU"/>
              </w:rPr>
            </w:pPr>
            <w:r w:rsidRPr="00D025D0">
              <w:rPr>
                <w:rFonts w:ascii="Times New Roman" w:hAnsi="Times New Roman"/>
                <w:b/>
                <w:sz w:val="24"/>
                <w:szCs w:val="24"/>
                <w:lang w:eastAsia="ru-RU"/>
              </w:rPr>
              <w:t>Общее количество баллов</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1A2312">
            <w:pPr>
              <w:spacing w:line="256" w:lineRule="auto"/>
              <w:jc w:val="center"/>
              <w:rPr>
                <w:rFonts w:ascii="Times New Roman" w:hAnsi="Times New Roman"/>
                <w:b/>
                <w:sz w:val="24"/>
                <w:szCs w:val="24"/>
                <w:lang w:eastAsia="ru-RU"/>
              </w:rPr>
            </w:pPr>
            <w:r w:rsidRPr="000A5BAB">
              <w:rPr>
                <w:rFonts w:ascii="Times New Roman" w:hAnsi="Times New Roman"/>
                <w:b/>
                <w:sz w:val="24"/>
                <w:szCs w:val="24"/>
                <w:lang w:eastAsia="ru-RU"/>
              </w:rPr>
              <w:t>Средний балл</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443AFA" w:rsidRPr="000A5BAB" w:rsidRDefault="00D14AF3" w:rsidP="001A2312">
            <w:pPr>
              <w:spacing w:line="256" w:lineRule="auto"/>
              <w:jc w:val="center"/>
              <w:rPr>
                <w:rFonts w:ascii="Times New Roman" w:hAnsi="Times New Roman"/>
                <w:b/>
                <w:sz w:val="24"/>
                <w:szCs w:val="2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p>
        </w:tc>
      </w:tr>
      <w:tr w:rsidR="00443AFA" w:rsidRPr="00D025D0" w:rsidTr="001A2312">
        <w:trPr>
          <w:cantSplit/>
          <w:trHeight w:val="3415"/>
        </w:trPr>
        <w:tc>
          <w:tcPr>
            <w:tcW w:w="567" w:type="dxa"/>
            <w:vMerge/>
            <w:tcBorders>
              <w:top w:val="single" w:sz="4" w:space="0" w:color="auto"/>
              <w:left w:val="single" w:sz="4" w:space="0" w:color="auto"/>
              <w:bottom w:val="single" w:sz="4" w:space="0" w:color="auto"/>
              <w:right w:val="single" w:sz="4" w:space="0" w:color="auto"/>
            </w:tcBorders>
            <w:vAlign w:val="center"/>
          </w:tcPr>
          <w:p w:rsidR="00443AFA" w:rsidRDefault="00443AFA" w:rsidP="00D72222">
            <w:pPr>
              <w:spacing w:after="0"/>
              <w:rPr>
                <w:rFonts w:ascii="Times New Roman" w:hAnsi="Times New Roman"/>
                <w:b/>
              </w:rPr>
            </w:pPr>
          </w:p>
        </w:tc>
        <w:tc>
          <w:tcPr>
            <w:tcW w:w="1415" w:type="dxa"/>
            <w:vMerge/>
            <w:tcBorders>
              <w:top w:val="single" w:sz="4" w:space="0" w:color="auto"/>
              <w:left w:val="single" w:sz="4" w:space="0" w:color="auto"/>
              <w:bottom w:val="single" w:sz="4" w:space="0" w:color="auto"/>
              <w:right w:val="single" w:sz="4" w:space="0" w:color="auto"/>
            </w:tcBorders>
            <w:vAlign w:val="center"/>
          </w:tcPr>
          <w:p w:rsidR="00443AFA" w:rsidRDefault="00443AFA" w:rsidP="00D72222">
            <w:pPr>
              <w:spacing w:after="0"/>
              <w:rPr>
                <w:rFonts w:ascii="Times New Roman" w:hAnsi="Times New Roman"/>
                <w:b/>
              </w:rPr>
            </w:pPr>
          </w:p>
        </w:tc>
        <w:tc>
          <w:tcPr>
            <w:tcW w:w="570"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sz w:val="28"/>
                <w:szCs w:val="28"/>
              </w:rPr>
            </w:pPr>
            <w:r w:rsidRPr="00D025D0">
              <w:rPr>
                <w:rFonts w:ascii="Times New Roman" w:hAnsi="Times New Roman"/>
                <w:sz w:val="28"/>
                <w:szCs w:val="28"/>
              </w:rPr>
              <w:t>4-5-П.1</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sz w:val="28"/>
                <w:szCs w:val="28"/>
              </w:rPr>
            </w:pPr>
            <w:r w:rsidRPr="00D025D0">
              <w:rPr>
                <w:rFonts w:ascii="Times New Roman" w:hAnsi="Times New Roman"/>
                <w:sz w:val="28"/>
                <w:szCs w:val="28"/>
              </w:rPr>
              <w:t>4-5-П.2</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sz w:val="28"/>
                <w:szCs w:val="28"/>
              </w:rPr>
            </w:pPr>
            <w:r w:rsidRPr="00D025D0">
              <w:rPr>
                <w:rFonts w:ascii="Times New Roman" w:hAnsi="Times New Roman"/>
                <w:sz w:val="28"/>
                <w:szCs w:val="28"/>
              </w:rPr>
              <w:t>4-5-П.3</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sz w:val="28"/>
                <w:szCs w:val="28"/>
              </w:rPr>
            </w:pPr>
            <w:r w:rsidRPr="00D025D0">
              <w:rPr>
                <w:rFonts w:ascii="Times New Roman" w:hAnsi="Times New Roman"/>
                <w:sz w:val="28"/>
                <w:szCs w:val="28"/>
              </w:rPr>
              <w:t>4-5-П.4</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sz w:val="28"/>
                <w:szCs w:val="28"/>
              </w:rPr>
            </w:pPr>
            <w:r w:rsidRPr="00D025D0">
              <w:rPr>
                <w:rFonts w:ascii="Times New Roman" w:hAnsi="Times New Roman"/>
                <w:sz w:val="28"/>
                <w:szCs w:val="28"/>
              </w:rPr>
              <w:t>4-5-П.5</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sz w:val="28"/>
                <w:szCs w:val="28"/>
              </w:rPr>
            </w:pPr>
            <w:r w:rsidRPr="00D025D0">
              <w:rPr>
                <w:rFonts w:ascii="Times New Roman" w:hAnsi="Times New Roman"/>
                <w:sz w:val="28"/>
                <w:szCs w:val="28"/>
              </w:rPr>
              <w:t>4-5-П.6</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4-5-П.7</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4-5-П.8</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4-5-П.9</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4-5-П.10</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D025D0" w:rsidRDefault="00443AFA" w:rsidP="00D72222">
            <w:pPr>
              <w:spacing w:after="0" w:line="240" w:lineRule="auto"/>
              <w:jc w:val="center"/>
              <w:rPr>
                <w:rFonts w:ascii="Times New Roman" w:hAnsi="Times New Roman"/>
                <w:spacing w:val="-1"/>
                <w:sz w:val="28"/>
                <w:szCs w:val="28"/>
              </w:rPr>
            </w:pPr>
            <w:r w:rsidRPr="00D025D0">
              <w:rPr>
                <w:rFonts w:ascii="Times New Roman" w:hAnsi="Times New Roman"/>
                <w:sz w:val="28"/>
                <w:szCs w:val="28"/>
              </w:rPr>
              <w:t>4-5-П.11</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4-5-П.12</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4-5-П.13</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4-5-П.14</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4-5-П.15</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4-5-П.16</w:t>
            </w:r>
          </w:p>
        </w:tc>
        <w:tc>
          <w:tcPr>
            <w:tcW w:w="567" w:type="dxa"/>
            <w:vMerge/>
            <w:tcBorders>
              <w:top w:val="single" w:sz="4" w:space="0" w:color="auto"/>
              <w:left w:val="single" w:sz="4" w:space="0" w:color="auto"/>
              <w:bottom w:val="single" w:sz="4" w:space="0" w:color="auto"/>
              <w:right w:val="single" w:sz="4" w:space="0" w:color="auto"/>
            </w:tcBorders>
            <w:vAlign w:val="center"/>
          </w:tcPr>
          <w:p w:rsidR="00443AFA" w:rsidRDefault="00443AFA" w:rsidP="00D72222">
            <w:pPr>
              <w:spacing w:after="0"/>
              <w:rPr>
                <w:rFonts w:ascii="Times New Roman" w:hAnsi="Times New Roman"/>
                <w:b/>
                <w:szCs w:val="1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43AFA" w:rsidRDefault="00443AFA" w:rsidP="00D72222">
            <w:pPr>
              <w:spacing w:after="0"/>
              <w:rPr>
                <w:rFonts w:ascii="Times New Roman" w:hAnsi="Times New Roman"/>
                <w:b/>
                <w:szCs w:val="1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43AFA" w:rsidRDefault="00443AFA" w:rsidP="00D72222">
            <w:pPr>
              <w:spacing w:after="0"/>
              <w:rPr>
                <w:rFonts w:ascii="Times New Roman" w:hAnsi="Times New Roman"/>
                <w:b/>
                <w:szCs w:val="14"/>
                <w:lang w:eastAsia="ru-RU"/>
              </w:rPr>
            </w:pPr>
          </w:p>
        </w:tc>
      </w:tr>
      <w:tr w:rsidR="00443AFA" w:rsidRPr="00D025D0" w:rsidTr="001A2312">
        <w:trPr>
          <w:trHeight w:val="260"/>
        </w:trPr>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1</w:t>
            </w:r>
          </w:p>
        </w:tc>
        <w:tc>
          <w:tcPr>
            <w:tcW w:w="141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570"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443AFA" w:rsidRPr="00D025D0" w:rsidTr="001A2312">
        <w:trPr>
          <w:trHeight w:val="280"/>
        </w:trPr>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2</w:t>
            </w:r>
          </w:p>
        </w:tc>
        <w:tc>
          <w:tcPr>
            <w:tcW w:w="141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570"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443AFA" w:rsidRPr="00D025D0" w:rsidTr="001A2312">
        <w:trPr>
          <w:trHeight w:val="159"/>
        </w:trPr>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3</w:t>
            </w:r>
          </w:p>
        </w:tc>
        <w:tc>
          <w:tcPr>
            <w:tcW w:w="141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570"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443AFA" w:rsidRPr="00D025D0" w:rsidTr="001A2312">
        <w:trPr>
          <w:trHeight w:val="178"/>
        </w:trPr>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4</w:t>
            </w:r>
          </w:p>
        </w:tc>
        <w:tc>
          <w:tcPr>
            <w:tcW w:w="141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570"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443AFA" w:rsidRPr="00D025D0" w:rsidTr="001A2312">
        <w:trPr>
          <w:trHeight w:val="178"/>
        </w:trPr>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5</w:t>
            </w:r>
          </w:p>
        </w:tc>
        <w:tc>
          <w:tcPr>
            <w:tcW w:w="141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570"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443AFA" w:rsidRPr="00D025D0" w:rsidTr="001A2312">
        <w:trPr>
          <w:trHeight w:val="178"/>
        </w:trPr>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6</w:t>
            </w:r>
          </w:p>
        </w:tc>
        <w:tc>
          <w:tcPr>
            <w:tcW w:w="141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570"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443AFA" w:rsidRPr="00D025D0" w:rsidTr="001A2312">
        <w:trPr>
          <w:trHeight w:val="178"/>
        </w:trPr>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7</w:t>
            </w:r>
          </w:p>
        </w:tc>
        <w:tc>
          <w:tcPr>
            <w:tcW w:w="141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570"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443AFA" w:rsidRPr="00D025D0" w:rsidTr="001A2312">
        <w:trPr>
          <w:trHeight w:val="178"/>
        </w:trPr>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8</w:t>
            </w:r>
          </w:p>
        </w:tc>
        <w:tc>
          <w:tcPr>
            <w:tcW w:w="141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570"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443AFA" w:rsidRPr="00D025D0" w:rsidTr="001A2312">
        <w:trPr>
          <w:trHeight w:val="198"/>
        </w:trPr>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141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11202" w:type="dxa"/>
            <w:gridSpan w:val="19"/>
            <w:tcBorders>
              <w:top w:val="single" w:sz="4" w:space="0" w:color="auto"/>
              <w:left w:val="single" w:sz="4" w:space="0" w:color="auto"/>
              <w:bottom w:val="single" w:sz="4" w:space="0" w:color="auto"/>
              <w:right w:val="single" w:sz="4" w:space="0" w:color="auto"/>
            </w:tcBorders>
          </w:tcPr>
          <w:p w:rsidR="00443AFA" w:rsidRPr="00D025D0" w:rsidRDefault="00443AFA" w:rsidP="00D72222">
            <w:r>
              <w:rPr>
                <w:rFonts w:ascii="Times New Roman" w:hAnsi="Times New Roman"/>
                <w:b/>
                <w:lang w:val="en-US"/>
              </w:rPr>
              <w:t>I</w:t>
            </w:r>
            <w:r>
              <w:rPr>
                <w:rFonts w:ascii="Times New Roman" w:hAnsi="Times New Roman"/>
                <w:b/>
              </w:rPr>
              <w:t xml:space="preserve"> уровень ____ </w:t>
            </w:r>
            <w:r>
              <w:rPr>
                <w:rFonts w:ascii="Times New Roman" w:hAnsi="Times New Roman"/>
                <w:b/>
                <w:lang w:val="en-US"/>
              </w:rPr>
              <w:t>II</w:t>
            </w:r>
            <w:r>
              <w:rPr>
                <w:rFonts w:ascii="Times New Roman" w:hAnsi="Times New Roman"/>
                <w:b/>
              </w:rPr>
              <w:t xml:space="preserve"> уровень __________</w:t>
            </w:r>
            <w:r>
              <w:rPr>
                <w:rFonts w:ascii="Times New Roman" w:hAnsi="Times New Roman"/>
                <w:b/>
                <w:lang w:val="en-US"/>
              </w:rPr>
              <w:t>III</w:t>
            </w:r>
            <w:r>
              <w:rPr>
                <w:rFonts w:ascii="Times New Roman" w:hAnsi="Times New Roman"/>
                <w:b/>
              </w:rPr>
              <w:t xml:space="preserve"> уровень_______</w:t>
            </w:r>
          </w:p>
        </w:tc>
      </w:tr>
    </w:tbl>
    <w:p w:rsidR="00443AFA" w:rsidRDefault="00443AFA" w:rsidP="00FB14B7">
      <w:pPr>
        <w:spacing w:after="0" w:line="240" w:lineRule="auto"/>
        <w:jc w:val="center"/>
        <w:rPr>
          <w:rFonts w:ascii="Times New Roman" w:hAnsi="Times New Roman"/>
          <w:b/>
          <w:sz w:val="28"/>
          <w:szCs w:val="28"/>
        </w:rPr>
      </w:pPr>
      <w:r>
        <w:rPr>
          <w:rFonts w:ascii="Times New Roman" w:hAnsi="Times New Roman"/>
          <w:b/>
          <w:sz w:val="28"/>
          <w:szCs w:val="28"/>
        </w:rPr>
        <w:t>Лист наблюдения</w:t>
      </w:r>
    </w:p>
    <w:p w:rsidR="00443AFA" w:rsidRDefault="00443AFA" w:rsidP="00443AFA">
      <w:pPr>
        <w:spacing w:after="0" w:line="240" w:lineRule="auto"/>
        <w:jc w:val="center"/>
        <w:rPr>
          <w:rFonts w:ascii="Times New Roman" w:hAnsi="Times New Roman"/>
          <w:b/>
          <w:sz w:val="28"/>
          <w:szCs w:val="28"/>
        </w:rPr>
      </w:pPr>
      <w:r>
        <w:rPr>
          <w:rFonts w:ascii="Times New Roman" w:hAnsi="Times New Roman"/>
          <w:b/>
          <w:sz w:val="28"/>
          <w:szCs w:val="28"/>
        </w:rPr>
        <w:t xml:space="preserve"> результатов диагностики итогового контроля в средней группе (от 4 до 5 лет)</w:t>
      </w:r>
    </w:p>
    <w:p w:rsidR="00443AFA" w:rsidRDefault="00443AFA" w:rsidP="00443AFA">
      <w:pPr>
        <w:spacing w:after="0" w:line="240" w:lineRule="auto"/>
        <w:jc w:val="center"/>
        <w:rPr>
          <w:rFonts w:ascii="Times New Roman" w:hAnsi="Times New Roman"/>
          <w:b/>
          <w:sz w:val="28"/>
          <w:szCs w:val="28"/>
        </w:rPr>
      </w:pPr>
      <w:r>
        <w:rPr>
          <w:rFonts w:ascii="Times New Roman" w:hAnsi="Times New Roman"/>
          <w:b/>
          <w:sz w:val="24"/>
          <w:szCs w:val="24"/>
        </w:rPr>
        <w:lastRenderedPageBreak/>
        <w:t>Учебный год: ____________       Группа:_____________________          Дата проведения:___________________________</w:t>
      </w:r>
    </w:p>
    <w:p w:rsidR="00443AFA" w:rsidRDefault="00443AFA" w:rsidP="00443AFA">
      <w:pPr>
        <w:spacing w:after="0" w:line="240" w:lineRule="auto"/>
        <w:jc w:val="center"/>
        <w:rPr>
          <w:rFonts w:ascii="Times New Roman" w:hAnsi="Times New Roman"/>
          <w:b/>
          <w:sz w:val="24"/>
          <w:szCs w:val="28"/>
        </w:rPr>
      </w:pPr>
    </w:p>
    <w:tbl>
      <w:tblPr>
        <w:tblW w:w="14176"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6"/>
        <w:gridCol w:w="7"/>
        <w:gridCol w:w="1299"/>
        <w:gridCol w:w="424"/>
        <w:gridCol w:w="566"/>
        <w:gridCol w:w="425"/>
        <w:gridCol w:w="426"/>
        <w:gridCol w:w="425"/>
        <w:gridCol w:w="425"/>
        <w:gridCol w:w="425"/>
        <w:gridCol w:w="567"/>
        <w:gridCol w:w="440"/>
        <w:gridCol w:w="425"/>
        <w:gridCol w:w="425"/>
        <w:gridCol w:w="425"/>
        <w:gridCol w:w="567"/>
        <w:gridCol w:w="426"/>
        <w:gridCol w:w="425"/>
        <w:gridCol w:w="567"/>
        <w:gridCol w:w="567"/>
        <w:gridCol w:w="425"/>
        <w:gridCol w:w="425"/>
        <w:gridCol w:w="567"/>
        <w:gridCol w:w="567"/>
        <w:gridCol w:w="567"/>
        <w:gridCol w:w="567"/>
        <w:gridCol w:w="567"/>
        <w:gridCol w:w="709"/>
      </w:tblGrid>
      <w:tr w:rsidR="00443AFA" w:rsidRPr="00D025D0" w:rsidTr="001A2312">
        <w:trPr>
          <w:trHeight w:val="386"/>
        </w:trPr>
        <w:tc>
          <w:tcPr>
            <w:tcW w:w="14176" w:type="dxa"/>
            <w:gridSpan w:val="28"/>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center"/>
              <w:rPr>
                <w:rFonts w:ascii="Times New Roman" w:hAnsi="Times New Roman"/>
                <w:b/>
                <w:sz w:val="24"/>
                <w:szCs w:val="24"/>
              </w:rPr>
            </w:pPr>
            <w:r w:rsidRPr="00D025D0">
              <w:rPr>
                <w:rFonts w:ascii="Times New Roman" w:hAnsi="Times New Roman"/>
                <w:b/>
                <w:sz w:val="24"/>
                <w:szCs w:val="24"/>
              </w:rPr>
              <w:t>Образовательная область «Творчество»:</w:t>
            </w:r>
          </w:p>
        </w:tc>
      </w:tr>
      <w:tr w:rsidR="00443AFA" w:rsidRPr="00D025D0" w:rsidTr="001A2312">
        <w:trPr>
          <w:trHeight w:val="345"/>
        </w:trPr>
        <w:tc>
          <w:tcPr>
            <w:tcW w:w="526" w:type="dxa"/>
            <w:vMerge w:val="restart"/>
            <w:tcBorders>
              <w:top w:val="single" w:sz="4" w:space="0" w:color="auto"/>
              <w:left w:val="single" w:sz="4" w:space="0" w:color="auto"/>
              <w:bottom w:val="single" w:sz="4" w:space="0" w:color="auto"/>
              <w:right w:val="single" w:sz="4" w:space="0" w:color="auto"/>
            </w:tcBorders>
          </w:tcPr>
          <w:p w:rsidR="00443AFA" w:rsidRPr="000A5BAB" w:rsidRDefault="00443AFA" w:rsidP="00D72222">
            <w:pPr>
              <w:spacing w:line="256" w:lineRule="auto"/>
              <w:rPr>
                <w:rFonts w:ascii="Times New Roman" w:hAnsi="Times New Roman"/>
                <w:sz w:val="24"/>
                <w:szCs w:val="24"/>
              </w:rPr>
            </w:pPr>
          </w:p>
          <w:p w:rsidR="00443AFA" w:rsidRPr="000A5BAB" w:rsidRDefault="00443AFA" w:rsidP="00D72222">
            <w:pPr>
              <w:spacing w:line="256" w:lineRule="auto"/>
              <w:rPr>
                <w:rFonts w:ascii="Times New Roman" w:hAnsi="Times New Roman"/>
                <w:sz w:val="24"/>
                <w:szCs w:val="24"/>
              </w:rPr>
            </w:pPr>
          </w:p>
          <w:p w:rsidR="00443AFA" w:rsidRPr="000A5BAB" w:rsidRDefault="00443AFA" w:rsidP="00D72222">
            <w:pPr>
              <w:spacing w:line="256" w:lineRule="auto"/>
              <w:rPr>
                <w:rFonts w:ascii="Times New Roman" w:hAnsi="Times New Roman"/>
                <w:sz w:val="24"/>
                <w:szCs w:val="24"/>
              </w:rPr>
            </w:pPr>
          </w:p>
          <w:p w:rsidR="00443AFA" w:rsidRPr="002C0BC5" w:rsidRDefault="00443AFA" w:rsidP="00D72222">
            <w:pPr>
              <w:spacing w:line="256" w:lineRule="auto"/>
              <w:rPr>
                <w:rFonts w:ascii="Times New Roman" w:hAnsi="Times New Roman"/>
                <w:sz w:val="24"/>
                <w:szCs w:val="24"/>
                <w:lang w:val="ru-RU"/>
              </w:rPr>
            </w:pPr>
          </w:p>
          <w:p w:rsidR="00443AFA" w:rsidRPr="000A5BAB" w:rsidRDefault="00443AFA" w:rsidP="00D72222">
            <w:pPr>
              <w:spacing w:line="256" w:lineRule="auto"/>
              <w:jc w:val="center"/>
              <w:rPr>
                <w:rFonts w:ascii="Times New Roman" w:hAnsi="Times New Roman"/>
                <w:b/>
                <w:sz w:val="24"/>
                <w:szCs w:val="24"/>
              </w:rPr>
            </w:pPr>
            <w:r w:rsidRPr="000A5BAB">
              <w:rPr>
                <w:rFonts w:ascii="Times New Roman" w:hAnsi="Times New Roman"/>
                <w:b/>
                <w:sz w:val="24"/>
                <w:szCs w:val="24"/>
              </w:rPr>
              <w:t>№</w:t>
            </w:r>
          </w:p>
        </w:tc>
        <w:tc>
          <w:tcPr>
            <w:tcW w:w="1306" w:type="dxa"/>
            <w:gridSpan w:val="2"/>
            <w:vMerge w:val="restart"/>
            <w:tcBorders>
              <w:top w:val="single" w:sz="4" w:space="0" w:color="auto"/>
              <w:left w:val="single" w:sz="4" w:space="0" w:color="auto"/>
              <w:bottom w:val="single" w:sz="4" w:space="0" w:color="auto"/>
              <w:right w:val="single" w:sz="4" w:space="0" w:color="auto"/>
            </w:tcBorders>
          </w:tcPr>
          <w:p w:rsidR="00443AFA" w:rsidRPr="000A5BAB" w:rsidRDefault="00443AFA" w:rsidP="00D72222">
            <w:pPr>
              <w:spacing w:line="256" w:lineRule="auto"/>
              <w:rPr>
                <w:rFonts w:ascii="Times New Roman" w:hAnsi="Times New Roman"/>
                <w:b/>
                <w:sz w:val="24"/>
                <w:szCs w:val="24"/>
              </w:rPr>
            </w:pPr>
          </w:p>
          <w:p w:rsidR="00443AFA" w:rsidRPr="000A5BAB" w:rsidRDefault="00443AFA" w:rsidP="00D72222">
            <w:pPr>
              <w:spacing w:line="256" w:lineRule="auto"/>
              <w:rPr>
                <w:rFonts w:ascii="Times New Roman" w:hAnsi="Times New Roman"/>
                <w:b/>
                <w:sz w:val="24"/>
                <w:szCs w:val="24"/>
              </w:rPr>
            </w:pPr>
          </w:p>
          <w:p w:rsidR="00443AFA" w:rsidRPr="000A5BAB" w:rsidRDefault="00443AFA" w:rsidP="00D72222">
            <w:pPr>
              <w:spacing w:line="256" w:lineRule="auto"/>
              <w:rPr>
                <w:rFonts w:ascii="Times New Roman" w:hAnsi="Times New Roman"/>
                <w:b/>
                <w:sz w:val="24"/>
                <w:szCs w:val="24"/>
              </w:rPr>
            </w:pPr>
          </w:p>
          <w:p w:rsidR="00443AFA" w:rsidRPr="002C0BC5" w:rsidRDefault="00443AFA" w:rsidP="00D72222">
            <w:pPr>
              <w:spacing w:line="256" w:lineRule="auto"/>
              <w:rPr>
                <w:rFonts w:ascii="Times New Roman" w:hAnsi="Times New Roman"/>
                <w:b/>
                <w:sz w:val="24"/>
                <w:szCs w:val="24"/>
                <w:lang w:val="ru-RU"/>
              </w:rPr>
            </w:pPr>
          </w:p>
          <w:p w:rsidR="00443AFA" w:rsidRPr="000A5BAB" w:rsidRDefault="00443AFA" w:rsidP="00D72222">
            <w:pPr>
              <w:spacing w:line="256" w:lineRule="auto"/>
              <w:jc w:val="center"/>
              <w:rPr>
                <w:rFonts w:ascii="Times New Roman" w:hAnsi="Times New Roman"/>
                <w:b/>
                <w:sz w:val="24"/>
                <w:szCs w:val="24"/>
              </w:rPr>
            </w:pPr>
            <w:r w:rsidRPr="000A5BAB">
              <w:rPr>
                <w:rFonts w:ascii="Times New Roman" w:hAnsi="Times New Roman"/>
                <w:b/>
                <w:sz w:val="24"/>
                <w:szCs w:val="24"/>
              </w:rPr>
              <w:t>Ф.И.О. ребенка</w:t>
            </w:r>
          </w:p>
        </w:tc>
        <w:tc>
          <w:tcPr>
            <w:tcW w:w="2266" w:type="dxa"/>
            <w:gridSpan w:val="5"/>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jc w:val="center"/>
              <w:rPr>
                <w:rFonts w:ascii="Times New Roman" w:hAnsi="Times New Roman"/>
                <w:b/>
              </w:rPr>
            </w:pPr>
            <w:r w:rsidRPr="00D025D0">
              <w:rPr>
                <w:rFonts w:ascii="Times New Roman" w:hAnsi="Times New Roman"/>
                <w:b/>
                <w:sz w:val="24"/>
                <w:szCs w:val="24"/>
              </w:rPr>
              <w:t>Рисование</w:t>
            </w:r>
          </w:p>
        </w:tc>
        <w:tc>
          <w:tcPr>
            <w:tcW w:w="2707" w:type="dxa"/>
            <w:gridSpan w:val="6"/>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ind w:right="113"/>
              <w:jc w:val="center"/>
              <w:rPr>
                <w:rFonts w:ascii="Times New Roman" w:hAnsi="Times New Roman"/>
                <w:b/>
                <w:szCs w:val="14"/>
                <w:lang w:eastAsia="ru-RU"/>
              </w:rPr>
            </w:pPr>
            <w:r w:rsidRPr="00D025D0">
              <w:rPr>
                <w:rFonts w:ascii="Times New Roman" w:hAnsi="Times New Roman"/>
                <w:b/>
                <w:sz w:val="24"/>
                <w:szCs w:val="24"/>
              </w:rPr>
              <w:t>Лепка</w:t>
            </w:r>
          </w:p>
        </w:tc>
        <w:tc>
          <w:tcPr>
            <w:tcW w:w="2977" w:type="dxa"/>
            <w:gridSpan w:val="6"/>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ind w:right="113"/>
              <w:jc w:val="center"/>
              <w:rPr>
                <w:rFonts w:ascii="Times New Roman" w:hAnsi="Times New Roman"/>
                <w:b/>
                <w:szCs w:val="14"/>
                <w:lang w:eastAsia="ru-RU"/>
              </w:rPr>
            </w:pPr>
            <w:r w:rsidRPr="00D025D0">
              <w:rPr>
                <w:rFonts w:ascii="Times New Roman" w:hAnsi="Times New Roman"/>
                <w:b/>
                <w:sz w:val="24"/>
                <w:szCs w:val="24"/>
              </w:rPr>
              <w:t>Аппликация</w:t>
            </w:r>
          </w:p>
        </w:tc>
        <w:tc>
          <w:tcPr>
            <w:tcW w:w="2551" w:type="dxa"/>
            <w:gridSpan w:val="5"/>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ind w:right="113"/>
              <w:jc w:val="center"/>
              <w:rPr>
                <w:rFonts w:ascii="Times New Roman" w:hAnsi="Times New Roman"/>
                <w:b/>
                <w:szCs w:val="14"/>
                <w:lang w:eastAsia="ru-RU"/>
              </w:rPr>
            </w:pPr>
            <w:r>
              <w:rPr>
                <w:rFonts w:ascii="Times New Roman" w:hAnsi="Times New Roman"/>
                <w:b/>
                <w:sz w:val="24"/>
                <w:szCs w:val="28"/>
                <w:lang w:eastAsia="ru-RU"/>
              </w:rPr>
              <w:t>Музыка</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2C0BC5">
            <w:pPr>
              <w:spacing w:line="256" w:lineRule="auto"/>
              <w:ind w:left="113" w:right="113"/>
              <w:jc w:val="center"/>
              <w:rPr>
                <w:rFonts w:ascii="Times New Roman" w:hAnsi="Times New Roman"/>
                <w:b/>
                <w:sz w:val="24"/>
                <w:szCs w:val="24"/>
                <w:lang w:eastAsia="ru-RU"/>
              </w:rPr>
            </w:pPr>
            <w:r w:rsidRPr="00D025D0">
              <w:rPr>
                <w:rFonts w:ascii="Times New Roman" w:hAnsi="Times New Roman"/>
                <w:b/>
                <w:sz w:val="24"/>
                <w:szCs w:val="24"/>
                <w:lang w:eastAsia="ru-RU"/>
              </w:rPr>
              <w:t>Общее количество баллов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2C0BC5">
            <w:pPr>
              <w:spacing w:line="256" w:lineRule="auto"/>
              <w:jc w:val="center"/>
              <w:rPr>
                <w:rFonts w:ascii="Times New Roman" w:hAnsi="Times New Roman"/>
                <w:b/>
                <w:sz w:val="24"/>
                <w:szCs w:val="24"/>
                <w:lang w:eastAsia="ru-RU"/>
              </w:rPr>
            </w:pPr>
            <w:r w:rsidRPr="000A5BAB">
              <w:rPr>
                <w:rFonts w:ascii="Times New Roman" w:hAnsi="Times New Roman"/>
                <w:b/>
                <w:sz w:val="24"/>
                <w:szCs w:val="24"/>
                <w:lang w:eastAsia="ru-RU"/>
              </w:rPr>
              <w:t>Средний балл</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443AFA" w:rsidRPr="000A5BAB" w:rsidRDefault="00D14AF3" w:rsidP="002C0BC5">
            <w:pPr>
              <w:spacing w:after="0" w:line="240" w:lineRule="auto"/>
              <w:jc w:val="center"/>
              <w:rPr>
                <w:rFonts w:ascii="Times New Roman" w:hAnsi="Times New Roman"/>
                <w:b/>
                <w:sz w:val="24"/>
                <w:szCs w:val="2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p>
        </w:tc>
      </w:tr>
      <w:tr w:rsidR="00443AFA" w:rsidRPr="00D025D0" w:rsidTr="001A2312">
        <w:trPr>
          <w:cantSplit/>
          <w:trHeight w:val="3186"/>
        </w:trPr>
        <w:tc>
          <w:tcPr>
            <w:tcW w:w="526" w:type="dxa"/>
            <w:vMerge/>
            <w:tcBorders>
              <w:top w:val="single" w:sz="4" w:space="0" w:color="auto"/>
              <w:left w:val="single" w:sz="4" w:space="0" w:color="auto"/>
              <w:bottom w:val="single" w:sz="4" w:space="0" w:color="auto"/>
              <w:right w:val="single" w:sz="4" w:space="0" w:color="auto"/>
            </w:tcBorders>
            <w:vAlign w:val="center"/>
          </w:tcPr>
          <w:p w:rsidR="00443AFA" w:rsidRDefault="00443AFA" w:rsidP="00D72222">
            <w:pPr>
              <w:spacing w:after="0"/>
              <w:rPr>
                <w:rFonts w:ascii="Times New Roman" w:hAnsi="Times New Roman"/>
                <w:b/>
              </w:rPr>
            </w:pPr>
          </w:p>
        </w:tc>
        <w:tc>
          <w:tcPr>
            <w:tcW w:w="1306" w:type="dxa"/>
            <w:gridSpan w:val="2"/>
            <w:vMerge/>
            <w:tcBorders>
              <w:top w:val="single" w:sz="4" w:space="0" w:color="auto"/>
              <w:left w:val="single" w:sz="4" w:space="0" w:color="auto"/>
              <w:bottom w:val="single" w:sz="4" w:space="0" w:color="auto"/>
              <w:right w:val="single" w:sz="4" w:space="0" w:color="auto"/>
            </w:tcBorders>
            <w:vAlign w:val="center"/>
          </w:tcPr>
          <w:p w:rsidR="00443AFA" w:rsidRDefault="00443AFA" w:rsidP="00D72222">
            <w:pPr>
              <w:spacing w:after="0"/>
              <w:rPr>
                <w:rFonts w:ascii="Times New Roman" w:hAnsi="Times New Roman"/>
                <w:b/>
              </w:rPr>
            </w:pPr>
          </w:p>
        </w:tc>
        <w:tc>
          <w:tcPr>
            <w:tcW w:w="424"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line="256" w:lineRule="auto"/>
              <w:jc w:val="center"/>
              <w:rPr>
                <w:rFonts w:ascii="Times New Roman" w:hAnsi="Times New Roman"/>
                <w:sz w:val="28"/>
                <w:szCs w:val="28"/>
              </w:rPr>
            </w:pPr>
            <w:r w:rsidRPr="00D025D0">
              <w:rPr>
                <w:rFonts w:ascii="Times New Roman" w:hAnsi="Times New Roman"/>
                <w:sz w:val="28"/>
                <w:szCs w:val="28"/>
              </w:rPr>
              <w:t>4-5-Т.1</w:t>
            </w:r>
          </w:p>
        </w:tc>
        <w:tc>
          <w:tcPr>
            <w:tcW w:w="566"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sz w:val="28"/>
                <w:szCs w:val="28"/>
              </w:rPr>
            </w:pPr>
            <w:r w:rsidRPr="00D025D0">
              <w:rPr>
                <w:rFonts w:ascii="Times New Roman" w:hAnsi="Times New Roman"/>
                <w:sz w:val="28"/>
                <w:szCs w:val="28"/>
              </w:rPr>
              <w:t>4-5-Т.2</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sz w:val="28"/>
                <w:szCs w:val="28"/>
              </w:rPr>
            </w:pPr>
            <w:r w:rsidRPr="00D025D0">
              <w:rPr>
                <w:rFonts w:ascii="Times New Roman" w:hAnsi="Times New Roman"/>
                <w:sz w:val="28"/>
                <w:szCs w:val="28"/>
              </w:rPr>
              <w:t>4-5-Т.3</w:t>
            </w:r>
          </w:p>
        </w:tc>
        <w:tc>
          <w:tcPr>
            <w:tcW w:w="426"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sz w:val="28"/>
                <w:szCs w:val="28"/>
              </w:rPr>
            </w:pPr>
            <w:r w:rsidRPr="00D025D0">
              <w:rPr>
                <w:rFonts w:ascii="Times New Roman" w:hAnsi="Times New Roman"/>
                <w:sz w:val="28"/>
                <w:szCs w:val="28"/>
              </w:rPr>
              <w:t>4-5-Т.4</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sz w:val="28"/>
                <w:szCs w:val="28"/>
              </w:rPr>
            </w:pPr>
            <w:r w:rsidRPr="00D025D0">
              <w:rPr>
                <w:rFonts w:ascii="Times New Roman" w:hAnsi="Times New Roman"/>
                <w:sz w:val="28"/>
                <w:szCs w:val="28"/>
              </w:rPr>
              <w:t>4-5-Т.5</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line="256" w:lineRule="auto"/>
              <w:jc w:val="center"/>
              <w:rPr>
                <w:rFonts w:ascii="Times New Roman" w:hAnsi="Times New Roman"/>
                <w:sz w:val="28"/>
                <w:szCs w:val="28"/>
              </w:rPr>
            </w:pPr>
            <w:r w:rsidRPr="00D025D0">
              <w:rPr>
                <w:rFonts w:ascii="Times New Roman" w:hAnsi="Times New Roman"/>
                <w:sz w:val="28"/>
                <w:szCs w:val="28"/>
              </w:rPr>
              <w:t>4-5-Т.6</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sz w:val="28"/>
                <w:szCs w:val="28"/>
              </w:rPr>
            </w:pPr>
            <w:r w:rsidRPr="00D025D0">
              <w:rPr>
                <w:rFonts w:ascii="Times New Roman" w:hAnsi="Times New Roman"/>
                <w:sz w:val="28"/>
                <w:szCs w:val="28"/>
              </w:rPr>
              <w:t>4-5-Т.7</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4-5-Т.8</w:t>
            </w:r>
          </w:p>
        </w:tc>
        <w:tc>
          <w:tcPr>
            <w:tcW w:w="440" w:type="dxa"/>
            <w:tcBorders>
              <w:top w:val="single" w:sz="4" w:space="0" w:color="auto"/>
              <w:left w:val="single" w:sz="4" w:space="0" w:color="auto"/>
              <w:bottom w:val="single" w:sz="4" w:space="0" w:color="auto"/>
              <w:right w:val="single" w:sz="4" w:space="0" w:color="auto"/>
            </w:tcBorders>
            <w:textDirection w:val="btLr"/>
          </w:tcPr>
          <w:p w:rsidR="00443AFA" w:rsidRPr="00D025D0" w:rsidRDefault="00443AFA" w:rsidP="00D72222">
            <w:pPr>
              <w:spacing w:after="0" w:line="240" w:lineRule="auto"/>
              <w:jc w:val="center"/>
              <w:rPr>
                <w:rFonts w:ascii="Times New Roman" w:hAnsi="Times New Roman"/>
                <w:spacing w:val="-1"/>
                <w:sz w:val="28"/>
                <w:szCs w:val="28"/>
              </w:rPr>
            </w:pPr>
            <w:r w:rsidRPr="00D025D0">
              <w:rPr>
                <w:rFonts w:ascii="Times New Roman" w:hAnsi="Times New Roman"/>
                <w:sz w:val="28"/>
                <w:szCs w:val="28"/>
              </w:rPr>
              <w:t>4-5-Т.9</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spacing w:val="-1"/>
                <w:sz w:val="28"/>
                <w:szCs w:val="28"/>
              </w:rPr>
            </w:pPr>
            <w:r w:rsidRPr="00D025D0">
              <w:rPr>
                <w:rFonts w:ascii="Times New Roman" w:hAnsi="Times New Roman"/>
                <w:sz w:val="28"/>
                <w:szCs w:val="28"/>
              </w:rPr>
              <w:t>4-5-Т.10</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4-5-Т.11</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4-5-Т.12</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4-5-Т.13</w:t>
            </w:r>
          </w:p>
        </w:tc>
        <w:tc>
          <w:tcPr>
            <w:tcW w:w="426"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4-5-Т.14</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D025D0" w:rsidRDefault="00443AFA" w:rsidP="00D72222">
            <w:pPr>
              <w:spacing w:after="0" w:line="240" w:lineRule="auto"/>
              <w:jc w:val="center"/>
              <w:rPr>
                <w:rFonts w:ascii="Times New Roman" w:hAnsi="Times New Roman"/>
                <w:spacing w:val="-1"/>
                <w:sz w:val="28"/>
                <w:szCs w:val="28"/>
              </w:rPr>
            </w:pPr>
            <w:r w:rsidRPr="00D025D0">
              <w:rPr>
                <w:rFonts w:ascii="Times New Roman" w:hAnsi="Times New Roman"/>
                <w:sz w:val="28"/>
                <w:szCs w:val="28"/>
              </w:rPr>
              <w:t>4-5-Т.15</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4-5-Т.16</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4-5-Т.17</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4-5-Т.18</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4-5-Т.19</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line="256" w:lineRule="auto"/>
              <w:ind w:left="113" w:right="113"/>
              <w:jc w:val="center"/>
              <w:rPr>
                <w:rFonts w:ascii="Times New Roman" w:hAnsi="Times New Roman"/>
                <w:b/>
                <w:sz w:val="28"/>
                <w:szCs w:val="28"/>
              </w:rPr>
            </w:pPr>
            <w:r w:rsidRPr="00D025D0">
              <w:rPr>
                <w:rFonts w:ascii="Times New Roman" w:hAnsi="Times New Roman"/>
                <w:sz w:val="28"/>
                <w:szCs w:val="28"/>
              </w:rPr>
              <w:t>4-5-Т.20</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4-5-Т.21</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0A5BAB" w:rsidRDefault="00443AFA" w:rsidP="00D72222">
            <w:pPr>
              <w:spacing w:line="256" w:lineRule="auto"/>
              <w:ind w:left="113" w:right="113"/>
              <w:jc w:val="center"/>
              <w:rPr>
                <w:rFonts w:ascii="Times New Roman" w:hAnsi="Times New Roman"/>
                <w:b/>
                <w:sz w:val="28"/>
                <w:szCs w:val="28"/>
              </w:rPr>
            </w:pPr>
            <w:r w:rsidRPr="00D025D0">
              <w:rPr>
                <w:rFonts w:ascii="Times New Roman" w:hAnsi="Times New Roman"/>
                <w:sz w:val="28"/>
                <w:szCs w:val="28"/>
              </w:rPr>
              <w:t>4-5-Т.22</w:t>
            </w:r>
          </w:p>
        </w:tc>
        <w:tc>
          <w:tcPr>
            <w:tcW w:w="567" w:type="dxa"/>
            <w:vMerge/>
            <w:tcBorders>
              <w:top w:val="single" w:sz="4" w:space="0" w:color="auto"/>
              <w:left w:val="single" w:sz="4" w:space="0" w:color="auto"/>
              <w:bottom w:val="single" w:sz="4" w:space="0" w:color="auto"/>
              <w:right w:val="single" w:sz="4" w:space="0" w:color="auto"/>
            </w:tcBorders>
            <w:vAlign w:val="center"/>
          </w:tcPr>
          <w:p w:rsidR="00443AFA" w:rsidRDefault="00443AFA" w:rsidP="00D72222">
            <w:pPr>
              <w:spacing w:after="0"/>
              <w:rPr>
                <w:rFonts w:ascii="Times New Roman" w:hAnsi="Times New Roman"/>
                <w:b/>
                <w:szCs w:val="1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3AFA" w:rsidRDefault="00443AFA" w:rsidP="00D72222">
            <w:pPr>
              <w:spacing w:after="0"/>
              <w:rPr>
                <w:rFonts w:ascii="Times New Roman" w:hAnsi="Times New Roman"/>
                <w:b/>
                <w:szCs w:val="1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43AFA" w:rsidRDefault="00443AFA" w:rsidP="00D72222">
            <w:pPr>
              <w:spacing w:after="0"/>
              <w:rPr>
                <w:rFonts w:ascii="Times New Roman" w:hAnsi="Times New Roman"/>
                <w:b/>
                <w:szCs w:val="14"/>
                <w:lang w:eastAsia="ru-RU"/>
              </w:rPr>
            </w:pPr>
          </w:p>
        </w:tc>
      </w:tr>
      <w:tr w:rsidR="00443AFA" w:rsidRPr="00D025D0" w:rsidTr="001A2312">
        <w:trPr>
          <w:trHeight w:val="260"/>
        </w:trPr>
        <w:tc>
          <w:tcPr>
            <w:tcW w:w="5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1</w:t>
            </w:r>
          </w:p>
        </w:tc>
        <w:tc>
          <w:tcPr>
            <w:tcW w:w="1306" w:type="dxa"/>
            <w:gridSpan w:val="2"/>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40"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443AFA" w:rsidRPr="00D025D0" w:rsidTr="001A2312">
        <w:trPr>
          <w:trHeight w:val="260"/>
        </w:trPr>
        <w:tc>
          <w:tcPr>
            <w:tcW w:w="5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2</w:t>
            </w:r>
          </w:p>
        </w:tc>
        <w:tc>
          <w:tcPr>
            <w:tcW w:w="1306" w:type="dxa"/>
            <w:gridSpan w:val="2"/>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40"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443AFA" w:rsidRPr="00D025D0" w:rsidTr="001A2312">
        <w:trPr>
          <w:trHeight w:val="260"/>
        </w:trPr>
        <w:tc>
          <w:tcPr>
            <w:tcW w:w="5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3</w:t>
            </w:r>
          </w:p>
        </w:tc>
        <w:tc>
          <w:tcPr>
            <w:tcW w:w="1306" w:type="dxa"/>
            <w:gridSpan w:val="2"/>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40"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443AFA" w:rsidRPr="00D025D0" w:rsidTr="001A2312">
        <w:trPr>
          <w:trHeight w:val="260"/>
        </w:trPr>
        <w:tc>
          <w:tcPr>
            <w:tcW w:w="5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4</w:t>
            </w:r>
          </w:p>
        </w:tc>
        <w:tc>
          <w:tcPr>
            <w:tcW w:w="1306" w:type="dxa"/>
            <w:gridSpan w:val="2"/>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40"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443AFA" w:rsidRPr="00D025D0" w:rsidTr="001A2312">
        <w:trPr>
          <w:trHeight w:val="260"/>
        </w:trPr>
        <w:tc>
          <w:tcPr>
            <w:tcW w:w="5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5</w:t>
            </w:r>
          </w:p>
        </w:tc>
        <w:tc>
          <w:tcPr>
            <w:tcW w:w="1306" w:type="dxa"/>
            <w:gridSpan w:val="2"/>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40"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443AFA" w:rsidRPr="00D025D0" w:rsidTr="001A2312">
        <w:trPr>
          <w:trHeight w:val="260"/>
        </w:trPr>
        <w:tc>
          <w:tcPr>
            <w:tcW w:w="5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6</w:t>
            </w:r>
          </w:p>
        </w:tc>
        <w:tc>
          <w:tcPr>
            <w:tcW w:w="1306" w:type="dxa"/>
            <w:gridSpan w:val="2"/>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40"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443AFA" w:rsidRPr="00D025D0" w:rsidTr="001A2312">
        <w:trPr>
          <w:trHeight w:val="260"/>
        </w:trPr>
        <w:tc>
          <w:tcPr>
            <w:tcW w:w="5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7</w:t>
            </w:r>
          </w:p>
        </w:tc>
        <w:tc>
          <w:tcPr>
            <w:tcW w:w="1306" w:type="dxa"/>
            <w:gridSpan w:val="2"/>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40"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FB14B7" w:rsidRPr="00D025D0" w:rsidTr="001A2312">
        <w:trPr>
          <w:trHeight w:val="260"/>
        </w:trPr>
        <w:tc>
          <w:tcPr>
            <w:tcW w:w="526" w:type="dxa"/>
            <w:tcBorders>
              <w:top w:val="single" w:sz="4" w:space="0" w:color="auto"/>
              <w:left w:val="single" w:sz="4" w:space="0" w:color="auto"/>
              <w:bottom w:val="single" w:sz="4" w:space="0" w:color="auto"/>
              <w:right w:val="single" w:sz="4" w:space="0" w:color="auto"/>
            </w:tcBorders>
          </w:tcPr>
          <w:p w:rsidR="00FB14B7" w:rsidRPr="00FB14B7" w:rsidRDefault="00FB14B7" w:rsidP="00D72222">
            <w:pPr>
              <w:spacing w:line="256" w:lineRule="auto"/>
              <w:rPr>
                <w:rFonts w:ascii="Times New Roman" w:hAnsi="Times New Roman"/>
                <w:lang w:val="ru-RU"/>
              </w:rPr>
            </w:pPr>
            <w:r>
              <w:rPr>
                <w:rFonts w:ascii="Times New Roman" w:hAnsi="Times New Roman"/>
                <w:lang w:val="ru-RU"/>
              </w:rPr>
              <w:t>8</w:t>
            </w:r>
          </w:p>
        </w:tc>
        <w:tc>
          <w:tcPr>
            <w:tcW w:w="1306" w:type="dxa"/>
            <w:gridSpan w:val="2"/>
            <w:tcBorders>
              <w:top w:val="single" w:sz="4" w:space="0" w:color="auto"/>
              <w:left w:val="single" w:sz="4" w:space="0" w:color="auto"/>
              <w:bottom w:val="single" w:sz="4" w:space="0" w:color="auto"/>
              <w:right w:val="single" w:sz="4" w:space="0" w:color="auto"/>
            </w:tcBorders>
          </w:tcPr>
          <w:p w:rsidR="00FB14B7" w:rsidRDefault="00FB14B7" w:rsidP="00D72222">
            <w:pPr>
              <w:spacing w:line="256" w:lineRule="auto"/>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tcPr>
          <w:p w:rsidR="00FB14B7" w:rsidRDefault="00FB14B7" w:rsidP="00D72222">
            <w:pPr>
              <w:spacing w:line="256" w:lineRule="auto"/>
              <w:rPr>
                <w:rFonts w:ascii="Times New Roman" w:hAnsi="Times New Roman"/>
                <w:sz w:val="20"/>
              </w:rPr>
            </w:pPr>
          </w:p>
        </w:tc>
        <w:tc>
          <w:tcPr>
            <w:tcW w:w="566" w:type="dxa"/>
            <w:tcBorders>
              <w:top w:val="single" w:sz="4" w:space="0" w:color="auto"/>
              <w:left w:val="single" w:sz="4" w:space="0" w:color="auto"/>
              <w:bottom w:val="single" w:sz="4" w:space="0" w:color="auto"/>
              <w:right w:val="single" w:sz="4" w:space="0" w:color="auto"/>
            </w:tcBorders>
          </w:tcPr>
          <w:p w:rsidR="00FB14B7" w:rsidRDefault="00FB14B7"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Default="00FB14B7" w:rsidP="00D72222">
            <w:pPr>
              <w:spacing w:line="256" w:lineRule="auto"/>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Default="00FB14B7"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Default="00FB14B7"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Default="00FB14B7"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Default="00FB14B7"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Default="00FB14B7" w:rsidP="00D72222">
            <w:pPr>
              <w:spacing w:line="256" w:lineRule="auto"/>
              <w:rPr>
                <w:rFonts w:ascii="Times New Roman" w:hAnsi="Times New Roman"/>
                <w:b/>
              </w:rPr>
            </w:pPr>
          </w:p>
        </w:tc>
        <w:tc>
          <w:tcPr>
            <w:tcW w:w="440" w:type="dxa"/>
            <w:tcBorders>
              <w:top w:val="single" w:sz="4" w:space="0" w:color="auto"/>
              <w:left w:val="single" w:sz="4" w:space="0" w:color="auto"/>
              <w:bottom w:val="single" w:sz="4" w:space="0" w:color="auto"/>
              <w:right w:val="single" w:sz="4" w:space="0" w:color="auto"/>
            </w:tcBorders>
          </w:tcPr>
          <w:p w:rsidR="00FB14B7" w:rsidRDefault="00FB14B7"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Default="00FB14B7"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Default="00FB14B7"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Default="00FB14B7"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Default="00FB14B7"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Default="00FB14B7"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Default="00FB14B7"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Default="00FB14B7"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Default="00FB14B7"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Default="00FB14B7"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Default="00FB14B7"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Default="00FB14B7"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Default="00FB14B7"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Default="00FB14B7"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Default="00FB14B7"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Default="00FB14B7" w:rsidP="00D72222">
            <w:pPr>
              <w:spacing w:line="256" w:lineRule="auto"/>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FB14B7" w:rsidRDefault="00FB14B7" w:rsidP="00D72222">
            <w:pPr>
              <w:spacing w:line="256" w:lineRule="auto"/>
              <w:rPr>
                <w:rFonts w:ascii="Times New Roman" w:hAnsi="Times New Roman"/>
                <w:b/>
              </w:rPr>
            </w:pPr>
          </w:p>
        </w:tc>
      </w:tr>
      <w:tr w:rsidR="00443AFA" w:rsidRPr="00D025D0" w:rsidTr="001A2312">
        <w:trPr>
          <w:trHeight w:val="398"/>
        </w:trPr>
        <w:tc>
          <w:tcPr>
            <w:tcW w:w="533" w:type="dxa"/>
            <w:gridSpan w:val="2"/>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lang w:val="en-US"/>
              </w:rPr>
            </w:pPr>
          </w:p>
        </w:tc>
        <w:tc>
          <w:tcPr>
            <w:tcW w:w="1299"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lang w:val="en-US"/>
              </w:rPr>
            </w:pPr>
          </w:p>
        </w:tc>
        <w:tc>
          <w:tcPr>
            <w:tcW w:w="12344" w:type="dxa"/>
            <w:gridSpan w:val="25"/>
            <w:tcBorders>
              <w:top w:val="single" w:sz="4" w:space="0" w:color="auto"/>
              <w:left w:val="single" w:sz="4" w:space="0" w:color="auto"/>
              <w:bottom w:val="single" w:sz="4" w:space="0" w:color="auto"/>
              <w:right w:val="single" w:sz="4" w:space="0" w:color="auto"/>
            </w:tcBorders>
          </w:tcPr>
          <w:p w:rsidR="00443AFA" w:rsidRPr="00D025D0" w:rsidRDefault="00443AFA" w:rsidP="00D72222">
            <w:r>
              <w:rPr>
                <w:rFonts w:ascii="Times New Roman" w:hAnsi="Times New Roman"/>
                <w:b/>
                <w:lang w:val="en-US"/>
              </w:rPr>
              <w:t>I</w:t>
            </w:r>
            <w:r>
              <w:rPr>
                <w:rFonts w:ascii="Times New Roman" w:hAnsi="Times New Roman"/>
                <w:b/>
              </w:rPr>
              <w:t xml:space="preserve"> уровень ____ </w:t>
            </w:r>
            <w:r>
              <w:rPr>
                <w:rFonts w:ascii="Times New Roman" w:hAnsi="Times New Roman"/>
                <w:b/>
                <w:lang w:val="en-US"/>
              </w:rPr>
              <w:t>II</w:t>
            </w:r>
            <w:r>
              <w:rPr>
                <w:rFonts w:ascii="Times New Roman" w:hAnsi="Times New Roman"/>
                <w:b/>
              </w:rPr>
              <w:t xml:space="preserve"> уровень __________</w:t>
            </w:r>
            <w:r>
              <w:rPr>
                <w:rFonts w:ascii="Times New Roman" w:hAnsi="Times New Roman"/>
                <w:b/>
                <w:lang w:val="en-US"/>
              </w:rPr>
              <w:t>III</w:t>
            </w:r>
            <w:r>
              <w:rPr>
                <w:rFonts w:ascii="Times New Roman" w:hAnsi="Times New Roman"/>
                <w:b/>
              </w:rPr>
              <w:t xml:space="preserve"> уровень_______</w:t>
            </w:r>
          </w:p>
        </w:tc>
      </w:tr>
    </w:tbl>
    <w:p w:rsidR="00FB14B7" w:rsidRDefault="00FB14B7" w:rsidP="00443AFA">
      <w:pPr>
        <w:spacing w:after="0" w:line="240" w:lineRule="auto"/>
        <w:jc w:val="center"/>
        <w:rPr>
          <w:rFonts w:ascii="Times New Roman" w:hAnsi="Times New Roman"/>
          <w:b/>
          <w:sz w:val="28"/>
          <w:szCs w:val="28"/>
          <w:lang w:val="ru-RU"/>
        </w:rPr>
      </w:pPr>
    </w:p>
    <w:p w:rsidR="00443AFA" w:rsidRDefault="00443AFA" w:rsidP="00443AFA">
      <w:pPr>
        <w:spacing w:after="0" w:line="240" w:lineRule="auto"/>
        <w:jc w:val="center"/>
        <w:rPr>
          <w:rFonts w:ascii="Times New Roman" w:hAnsi="Times New Roman"/>
          <w:b/>
          <w:sz w:val="28"/>
          <w:szCs w:val="28"/>
        </w:rPr>
      </w:pPr>
      <w:r>
        <w:rPr>
          <w:rFonts w:ascii="Times New Roman" w:hAnsi="Times New Roman"/>
          <w:b/>
          <w:sz w:val="28"/>
          <w:szCs w:val="28"/>
        </w:rPr>
        <w:t>Лист наблюдения</w:t>
      </w:r>
    </w:p>
    <w:p w:rsidR="00443AFA" w:rsidRDefault="00443AFA" w:rsidP="00443AFA">
      <w:pPr>
        <w:spacing w:after="0" w:line="240" w:lineRule="auto"/>
        <w:jc w:val="center"/>
        <w:rPr>
          <w:rFonts w:ascii="Times New Roman" w:hAnsi="Times New Roman"/>
          <w:b/>
          <w:sz w:val="28"/>
          <w:szCs w:val="28"/>
        </w:rPr>
      </w:pPr>
      <w:r>
        <w:rPr>
          <w:rFonts w:ascii="Times New Roman" w:hAnsi="Times New Roman"/>
          <w:b/>
          <w:sz w:val="28"/>
          <w:szCs w:val="28"/>
        </w:rPr>
        <w:t xml:space="preserve"> результатов диагностики итогового контроля в средней группе (от 4 до 5 лет)</w:t>
      </w:r>
    </w:p>
    <w:p w:rsidR="00443AFA" w:rsidRDefault="00443AFA" w:rsidP="00443AFA">
      <w:pPr>
        <w:spacing w:after="0" w:line="240" w:lineRule="auto"/>
        <w:jc w:val="center"/>
        <w:rPr>
          <w:rFonts w:ascii="Times New Roman" w:hAnsi="Times New Roman"/>
          <w:b/>
          <w:sz w:val="28"/>
          <w:szCs w:val="28"/>
        </w:rPr>
      </w:pPr>
      <w:r>
        <w:rPr>
          <w:rFonts w:ascii="Times New Roman" w:hAnsi="Times New Roman"/>
          <w:b/>
          <w:sz w:val="24"/>
          <w:szCs w:val="24"/>
        </w:rPr>
        <w:t>Учебный год: ____________       Группа:_____________________          Дата проведения:___________________________</w:t>
      </w:r>
    </w:p>
    <w:p w:rsidR="00443AFA" w:rsidRDefault="00443AFA" w:rsidP="00443AFA">
      <w:pPr>
        <w:spacing w:after="0" w:line="240" w:lineRule="auto"/>
        <w:jc w:val="center"/>
        <w:rPr>
          <w:rFonts w:ascii="Times New Roman" w:hAnsi="Times New Roman"/>
          <w:b/>
          <w:sz w:val="24"/>
          <w:szCs w:val="28"/>
        </w:rPr>
      </w:pPr>
    </w:p>
    <w:tbl>
      <w:tblPr>
        <w:tblW w:w="11323" w:type="dxa"/>
        <w:tblInd w:w="1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9"/>
        <w:gridCol w:w="8"/>
        <w:gridCol w:w="2218"/>
        <w:gridCol w:w="431"/>
        <w:gridCol w:w="567"/>
        <w:gridCol w:w="425"/>
        <w:gridCol w:w="567"/>
        <w:gridCol w:w="567"/>
        <w:gridCol w:w="567"/>
        <w:gridCol w:w="425"/>
        <w:gridCol w:w="567"/>
        <w:gridCol w:w="567"/>
        <w:gridCol w:w="425"/>
        <w:gridCol w:w="426"/>
        <w:gridCol w:w="567"/>
        <w:gridCol w:w="567"/>
        <w:gridCol w:w="567"/>
        <w:gridCol w:w="567"/>
        <w:gridCol w:w="766"/>
      </w:tblGrid>
      <w:tr w:rsidR="00443AFA" w:rsidRPr="00D025D0">
        <w:trPr>
          <w:trHeight w:val="386"/>
        </w:trPr>
        <w:tc>
          <w:tcPr>
            <w:tcW w:w="11323" w:type="dxa"/>
            <w:gridSpan w:val="19"/>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center"/>
              <w:rPr>
                <w:rFonts w:ascii="Times New Roman" w:hAnsi="Times New Roman"/>
                <w:b/>
                <w:sz w:val="24"/>
                <w:szCs w:val="24"/>
              </w:rPr>
            </w:pPr>
            <w:r w:rsidRPr="00D025D0">
              <w:rPr>
                <w:rFonts w:ascii="Times New Roman" w:hAnsi="Times New Roman"/>
                <w:b/>
                <w:sz w:val="24"/>
                <w:szCs w:val="24"/>
              </w:rPr>
              <w:t>Образовательная область «Социум»</w:t>
            </w:r>
          </w:p>
        </w:tc>
      </w:tr>
      <w:tr w:rsidR="00443AFA" w:rsidRPr="00D025D0">
        <w:trPr>
          <w:trHeight w:val="386"/>
        </w:trPr>
        <w:tc>
          <w:tcPr>
            <w:tcW w:w="529" w:type="dxa"/>
            <w:vMerge w:val="restart"/>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p w:rsidR="00443AFA" w:rsidRDefault="00443AFA" w:rsidP="00D72222">
            <w:pPr>
              <w:spacing w:line="256" w:lineRule="auto"/>
              <w:rPr>
                <w:rFonts w:ascii="Times New Roman" w:hAnsi="Times New Roman"/>
              </w:rPr>
            </w:pPr>
          </w:p>
          <w:p w:rsidR="00443AFA" w:rsidRDefault="00443AFA" w:rsidP="00D72222">
            <w:pPr>
              <w:spacing w:line="256" w:lineRule="auto"/>
              <w:rPr>
                <w:rFonts w:ascii="Times New Roman" w:hAnsi="Times New Roman"/>
              </w:rPr>
            </w:pPr>
          </w:p>
          <w:p w:rsidR="00443AFA" w:rsidRPr="002C0BC5" w:rsidRDefault="00443AFA" w:rsidP="00D72222">
            <w:pPr>
              <w:spacing w:line="256" w:lineRule="auto"/>
              <w:rPr>
                <w:rFonts w:ascii="Times New Roman" w:hAnsi="Times New Roman"/>
                <w:lang w:val="ru-RU"/>
              </w:rPr>
            </w:pPr>
          </w:p>
          <w:p w:rsidR="00443AFA" w:rsidRDefault="00443AFA" w:rsidP="00D72222">
            <w:pPr>
              <w:spacing w:line="256" w:lineRule="auto"/>
              <w:jc w:val="center"/>
              <w:rPr>
                <w:rFonts w:ascii="Times New Roman" w:hAnsi="Times New Roman"/>
                <w:b/>
              </w:rPr>
            </w:pPr>
            <w:r>
              <w:rPr>
                <w:rFonts w:ascii="Times New Roman" w:hAnsi="Times New Roman"/>
                <w:b/>
              </w:rPr>
              <w:t>№</w:t>
            </w:r>
          </w:p>
        </w:tc>
        <w:tc>
          <w:tcPr>
            <w:tcW w:w="2226" w:type="dxa"/>
            <w:gridSpan w:val="2"/>
            <w:vMerge w:val="restart"/>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p w:rsidR="00443AFA" w:rsidRDefault="00443AFA" w:rsidP="00D72222">
            <w:pPr>
              <w:spacing w:line="256" w:lineRule="auto"/>
              <w:rPr>
                <w:rFonts w:ascii="Times New Roman" w:hAnsi="Times New Roman"/>
                <w:b/>
              </w:rPr>
            </w:pPr>
          </w:p>
          <w:p w:rsidR="00443AFA" w:rsidRDefault="00443AFA" w:rsidP="00D72222">
            <w:pPr>
              <w:spacing w:line="256" w:lineRule="auto"/>
              <w:rPr>
                <w:rFonts w:ascii="Times New Roman" w:hAnsi="Times New Roman"/>
                <w:b/>
              </w:rPr>
            </w:pPr>
          </w:p>
          <w:p w:rsidR="00443AFA" w:rsidRPr="002C0BC5" w:rsidRDefault="00443AFA" w:rsidP="00D72222">
            <w:pPr>
              <w:spacing w:line="256" w:lineRule="auto"/>
              <w:rPr>
                <w:rFonts w:ascii="Times New Roman" w:hAnsi="Times New Roman"/>
                <w:b/>
                <w:lang w:val="ru-RU"/>
              </w:rPr>
            </w:pPr>
          </w:p>
          <w:p w:rsidR="00443AFA" w:rsidRDefault="00443AFA" w:rsidP="00D72222">
            <w:pPr>
              <w:spacing w:after="0" w:line="240" w:lineRule="auto"/>
              <w:jc w:val="center"/>
              <w:rPr>
                <w:rFonts w:ascii="Times New Roman" w:hAnsi="Times New Roman"/>
                <w:b/>
                <w:sz w:val="24"/>
              </w:rPr>
            </w:pPr>
            <w:r>
              <w:rPr>
                <w:rFonts w:ascii="Times New Roman" w:hAnsi="Times New Roman"/>
                <w:b/>
                <w:sz w:val="24"/>
              </w:rPr>
              <w:t xml:space="preserve">Ф.И.О. </w:t>
            </w:r>
          </w:p>
          <w:p w:rsidR="00443AFA" w:rsidRDefault="00443AFA" w:rsidP="00D72222">
            <w:pPr>
              <w:spacing w:after="0" w:line="240" w:lineRule="auto"/>
              <w:jc w:val="center"/>
              <w:rPr>
                <w:rFonts w:ascii="Times New Roman" w:hAnsi="Times New Roman"/>
                <w:b/>
              </w:rPr>
            </w:pPr>
            <w:r>
              <w:rPr>
                <w:rFonts w:ascii="Times New Roman" w:hAnsi="Times New Roman"/>
                <w:b/>
                <w:sz w:val="24"/>
              </w:rPr>
              <w:t>ребенка</w:t>
            </w:r>
          </w:p>
        </w:tc>
        <w:tc>
          <w:tcPr>
            <w:tcW w:w="3549" w:type="dxa"/>
            <w:gridSpan w:val="7"/>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line="256" w:lineRule="auto"/>
              <w:ind w:right="113"/>
              <w:jc w:val="center"/>
              <w:rPr>
                <w:rFonts w:ascii="Times New Roman" w:hAnsi="Times New Roman"/>
                <w:b/>
                <w:sz w:val="24"/>
                <w:szCs w:val="24"/>
              </w:rPr>
            </w:pPr>
            <w:r w:rsidRPr="00D025D0">
              <w:rPr>
                <w:rFonts w:ascii="Times New Roman" w:hAnsi="Times New Roman"/>
                <w:b/>
                <w:sz w:val="24"/>
                <w:szCs w:val="24"/>
              </w:rPr>
              <w:t>Ознакомление с окружающим миром</w:t>
            </w:r>
          </w:p>
        </w:tc>
        <w:tc>
          <w:tcPr>
            <w:tcW w:w="3119" w:type="dxa"/>
            <w:gridSpan w:val="6"/>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line="256" w:lineRule="auto"/>
              <w:ind w:left="113" w:right="113"/>
              <w:jc w:val="center"/>
              <w:rPr>
                <w:rFonts w:ascii="Times New Roman" w:hAnsi="Times New Roman"/>
                <w:b/>
                <w:szCs w:val="14"/>
                <w:lang w:eastAsia="ru-RU"/>
              </w:rPr>
            </w:pPr>
            <w:r w:rsidRPr="00D025D0">
              <w:rPr>
                <w:rFonts w:ascii="Times New Roman" w:hAnsi="Times New Roman"/>
                <w:b/>
                <w:sz w:val="24"/>
                <w:szCs w:val="24"/>
              </w:rPr>
              <w:t>Основы экологии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43AFA" w:rsidRPr="00600E34" w:rsidRDefault="00443AFA" w:rsidP="002C0BC5">
            <w:pPr>
              <w:spacing w:line="256" w:lineRule="auto"/>
              <w:ind w:left="113" w:right="113"/>
              <w:jc w:val="center"/>
              <w:rPr>
                <w:rFonts w:ascii="Times New Roman" w:hAnsi="Times New Roman"/>
                <w:b/>
                <w:sz w:val="24"/>
                <w:szCs w:val="24"/>
                <w:lang w:eastAsia="ru-RU"/>
              </w:rPr>
            </w:pPr>
            <w:r w:rsidRPr="00D025D0">
              <w:rPr>
                <w:rFonts w:ascii="Times New Roman" w:hAnsi="Times New Roman"/>
                <w:b/>
                <w:sz w:val="24"/>
                <w:szCs w:val="24"/>
                <w:lang w:eastAsia="ru-RU"/>
              </w:rPr>
              <w:t>Общее количество баллов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43AFA" w:rsidRPr="00600E34" w:rsidRDefault="00443AFA" w:rsidP="002C0BC5">
            <w:pPr>
              <w:spacing w:line="256" w:lineRule="auto"/>
              <w:jc w:val="center"/>
              <w:rPr>
                <w:rFonts w:ascii="Times New Roman" w:hAnsi="Times New Roman"/>
                <w:b/>
                <w:sz w:val="24"/>
                <w:szCs w:val="24"/>
                <w:lang w:eastAsia="ru-RU"/>
              </w:rPr>
            </w:pPr>
            <w:r w:rsidRPr="00600E34">
              <w:rPr>
                <w:rFonts w:ascii="Times New Roman" w:hAnsi="Times New Roman"/>
                <w:b/>
                <w:sz w:val="24"/>
                <w:szCs w:val="24"/>
                <w:lang w:eastAsia="ru-RU"/>
              </w:rPr>
              <w:t>Средний балл</w:t>
            </w:r>
          </w:p>
        </w:tc>
        <w:tc>
          <w:tcPr>
            <w:tcW w:w="766" w:type="dxa"/>
            <w:vMerge w:val="restart"/>
            <w:tcBorders>
              <w:top w:val="single" w:sz="4" w:space="0" w:color="auto"/>
              <w:left w:val="single" w:sz="4" w:space="0" w:color="auto"/>
              <w:bottom w:val="single" w:sz="4" w:space="0" w:color="auto"/>
              <w:right w:val="single" w:sz="4" w:space="0" w:color="auto"/>
            </w:tcBorders>
            <w:textDirection w:val="btLr"/>
          </w:tcPr>
          <w:p w:rsidR="002C55BB" w:rsidRPr="00600E34" w:rsidRDefault="002C55BB" w:rsidP="002C55BB">
            <w:pPr>
              <w:spacing w:after="0" w:line="240" w:lineRule="auto"/>
              <w:jc w:val="center"/>
              <w:rPr>
                <w:rFonts w:ascii="Times New Roman" w:hAnsi="Times New Roman"/>
                <w:b/>
                <w:sz w:val="24"/>
                <w:szCs w:val="24"/>
                <w:lang w:eastAsia="ru-RU"/>
              </w:rPr>
            </w:pPr>
            <w:r w:rsidRPr="00760F39">
              <w:rPr>
                <w:rFonts w:ascii="Times New Roman" w:hAnsi="Times New Roman"/>
                <w:b/>
                <w:sz w:val="24"/>
                <w:szCs w:val="24"/>
                <w:lang w:eastAsia="ru-RU"/>
              </w:rPr>
              <w:t xml:space="preserve">Уровень </w:t>
            </w:r>
            <w:r>
              <w:rPr>
                <w:rFonts w:ascii="Times New Roman" w:hAnsi="Times New Roman"/>
                <w:b/>
                <w:sz w:val="24"/>
                <w:szCs w:val="24"/>
                <w:lang w:eastAsia="ru-RU"/>
              </w:rPr>
              <w:t>развития умений и навыков</w:t>
            </w:r>
          </w:p>
          <w:p w:rsidR="00443AFA" w:rsidRPr="00600E34" w:rsidRDefault="00443AFA" w:rsidP="002C0BC5">
            <w:pPr>
              <w:spacing w:after="0" w:line="240" w:lineRule="auto"/>
              <w:jc w:val="center"/>
              <w:rPr>
                <w:rFonts w:ascii="Times New Roman" w:hAnsi="Times New Roman"/>
                <w:b/>
                <w:sz w:val="24"/>
                <w:szCs w:val="24"/>
                <w:lang w:eastAsia="ru-RU"/>
              </w:rPr>
            </w:pPr>
          </w:p>
        </w:tc>
      </w:tr>
      <w:tr w:rsidR="00443AFA" w:rsidRPr="00D025D0">
        <w:trPr>
          <w:cantSplit/>
          <w:trHeight w:val="3073"/>
        </w:trPr>
        <w:tc>
          <w:tcPr>
            <w:tcW w:w="529" w:type="dxa"/>
            <w:vMerge/>
            <w:tcBorders>
              <w:top w:val="single" w:sz="4" w:space="0" w:color="auto"/>
              <w:left w:val="single" w:sz="4" w:space="0" w:color="auto"/>
              <w:bottom w:val="single" w:sz="4" w:space="0" w:color="auto"/>
              <w:right w:val="single" w:sz="4" w:space="0" w:color="auto"/>
            </w:tcBorders>
            <w:vAlign w:val="center"/>
          </w:tcPr>
          <w:p w:rsidR="00443AFA" w:rsidRDefault="00443AFA" w:rsidP="00D72222">
            <w:pPr>
              <w:spacing w:after="0"/>
              <w:rPr>
                <w:rFonts w:ascii="Times New Roman" w:hAnsi="Times New Roman"/>
                <w:b/>
              </w:rPr>
            </w:pPr>
          </w:p>
        </w:tc>
        <w:tc>
          <w:tcPr>
            <w:tcW w:w="2226" w:type="dxa"/>
            <w:gridSpan w:val="2"/>
            <w:vMerge/>
            <w:tcBorders>
              <w:top w:val="single" w:sz="4" w:space="0" w:color="auto"/>
              <w:left w:val="single" w:sz="4" w:space="0" w:color="auto"/>
              <w:bottom w:val="single" w:sz="4" w:space="0" w:color="auto"/>
              <w:right w:val="single" w:sz="4" w:space="0" w:color="auto"/>
            </w:tcBorders>
            <w:vAlign w:val="center"/>
          </w:tcPr>
          <w:p w:rsidR="00443AFA" w:rsidRDefault="00443AFA" w:rsidP="00D72222">
            <w:pPr>
              <w:spacing w:after="0"/>
              <w:rPr>
                <w:rFonts w:ascii="Times New Roman" w:hAnsi="Times New Roman"/>
                <w:b/>
              </w:rPr>
            </w:pPr>
          </w:p>
        </w:tc>
        <w:tc>
          <w:tcPr>
            <w:tcW w:w="431" w:type="dxa"/>
            <w:tcBorders>
              <w:top w:val="single" w:sz="4" w:space="0" w:color="auto"/>
              <w:left w:val="single" w:sz="4" w:space="0" w:color="auto"/>
              <w:bottom w:val="single" w:sz="4" w:space="0" w:color="auto"/>
              <w:right w:val="single" w:sz="4" w:space="0" w:color="auto"/>
            </w:tcBorders>
            <w:textDirection w:val="btLr"/>
          </w:tcPr>
          <w:p w:rsidR="00443AFA" w:rsidRPr="00600E34" w:rsidRDefault="00443AFA" w:rsidP="00D72222">
            <w:pPr>
              <w:spacing w:after="0" w:line="240" w:lineRule="auto"/>
              <w:jc w:val="center"/>
              <w:rPr>
                <w:rFonts w:ascii="Times New Roman" w:hAnsi="Times New Roman"/>
                <w:sz w:val="28"/>
                <w:szCs w:val="28"/>
              </w:rPr>
            </w:pPr>
            <w:r w:rsidRPr="00D025D0">
              <w:rPr>
                <w:rFonts w:ascii="Times New Roman" w:hAnsi="Times New Roman"/>
                <w:sz w:val="28"/>
                <w:szCs w:val="28"/>
              </w:rPr>
              <w:t>4-5-С.1</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600E34" w:rsidRDefault="00443AFA" w:rsidP="00D72222">
            <w:pPr>
              <w:spacing w:after="0" w:line="240" w:lineRule="auto"/>
              <w:jc w:val="center"/>
              <w:rPr>
                <w:rFonts w:ascii="Times New Roman" w:hAnsi="Times New Roman"/>
                <w:sz w:val="28"/>
                <w:szCs w:val="28"/>
              </w:rPr>
            </w:pPr>
            <w:r w:rsidRPr="00D025D0">
              <w:rPr>
                <w:rFonts w:ascii="Times New Roman" w:hAnsi="Times New Roman"/>
                <w:sz w:val="28"/>
                <w:szCs w:val="28"/>
              </w:rPr>
              <w:t>4-5-С.2</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600E34" w:rsidRDefault="00443AFA" w:rsidP="00D72222">
            <w:pPr>
              <w:spacing w:after="0" w:line="240" w:lineRule="auto"/>
              <w:jc w:val="center"/>
              <w:rPr>
                <w:rFonts w:ascii="Times New Roman" w:hAnsi="Times New Roman"/>
                <w:sz w:val="28"/>
                <w:szCs w:val="28"/>
              </w:rPr>
            </w:pPr>
            <w:r w:rsidRPr="00D025D0">
              <w:rPr>
                <w:rFonts w:ascii="Times New Roman" w:hAnsi="Times New Roman"/>
                <w:sz w:val="28"/>
                <w:szCs w:val="28"/>
              </w:rPr>
              <w:t>4-5-С.3</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600E34" w:rsidRDefault="00443AFA" w:rsidP="00D72222">
            <w:pPr>
              <w:spacing w:after="0" w:line="240" w:lineRule="auto"/>
              <w:jc w:val="center"/>
              <w:rPr>
                <w:rFonts w:ascii="Times New Roman" w:hAnsi="Times New Roman"/>
                <w:sz w:val="28"/>
                <w:szCs w:val="28"/>
              </w:rPr>
            </w:pPr>
            <w:r w:rsidRPr="00D025D0">
              <w:rPr>
                <w:rFonts w:ascii="Times New Roman" w:hAnsi="Times New Roman"/>
                <w:sz w:val="28"/>
                <w:szCs w:val="28"/>
              </w:rPr>
              <w:t>4-5-С.4</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600E34" w:rsidRDefault="00443AFA" w:rsidP="00D72222">
            <w:pPr>
              <w:spacing w:after="0" w:line="240" w:lineRule="auto"/>
              <w:jc w:val="center"/>
              <w:rPr>
                <w:rFonts w:ascii="Times New Roman" w:hAnsi="Times New Roman"/>
                <w:sz w:val="28"/>
                <w:szCs w:val="28"/>
              </w:rPr>
            </w:pPr>
            <w:r w:rsidRPr="00D025D0">
              <w:rPr>
                <w:rFonts w:ascii="Times New Roman" w:hAnsi="Times New Roman"/>
                <w:sz w:val="28"/>
                <w:szCs w:val="28"/>
              </w:rPr>
              <w:t>4-5-С.5</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600E34" w:rsidRDefault="00443AFA" w:rsidP="00D72222">
            <w:pPr>
              <w:spacing w:after="0" w:line="240" w:lineRule="auto"/>
              <w:jc w:val="center"/>
              <w:rPr>
                <w:rFonts w:ascii="Times New Roman" w:hAnsi="Times New Roman"/>
                <w:sz w:val="28"/>
                <w:szCs w:val="28"/>
              </w:rPr>
            </w:pPr>
            <w:r w:rsidRPr="00D025D0">
              <w:rPr>
                <w:rFonts w:ascii="Times New Roman" w:hAnsi="Times New Roman"/>
                <w:sz w:val="28"/>
                <w:szCs w:val="28"/>
              </w:rPr>
              <w:t>4-5-С.6</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600E34" w:rsidRDefault="00443AFA" w:rsidP="00D72222">
            <w:pPr>
              <w:spacing w:after="0" w:line="240" w:lineRule="auto"/>
              <w:jc w:val="center"/>
              <w:rPr>
                <w:rFonts w:ascii="Times New Roman" w:hAnsi="Times New Roman"/>
                <w:sz w:val="28"/>
                <w:szCs w:val="28"/>
              </w:rPr>
            </w:pPr>
            <w:r w:rsidRPr="00D025D0">
              <w:rPr>
                <w:rFonts w:ascii="Times New Roman" w:hAnsi="Times New Roman"/>
                <w:sz w:val="28"/>
                <w:szCs w:val="28"/>
              </w:rPr>
              <w:t>4-5-С.7</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600E34" w:rsidRDefault="00443AFA" w:rsidP="00D72222">
            <w:pPr>
              <w:spacing w:after="0" w:line="240" w:lineRule="auto"/>
              <w:jc w:val="center"/>
              <w:rPr>
                <w:rFonts w:ascii="Times New Roman" w:hAnsi="Times New Roman"/>
                <w:sz w:val="28"/>
                <w:szCs w:val="28"/>
              </w:rPr>
            </w:pPr>
            <w:r w:rsidRPr="00D025D0">
              <w:rPr>
                <w:rFonts w:ascii="Times New Roman" w:hAnsi="Times New Roman"/>
                <w:sz w:val="28"/>
                <w:szCs w:val="28"/>
              </w:rPr>
              <w:t>4-5-С.8</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600E34"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4-5-С.9</w:t>
            </w:r>
          </w:p>
        </w:tc>
        <w:tc>
          <w:tcPr>
            <w:tcW w:w="425" w:type="dxa"/>
            <w:tcBorders>
              <w:top w:val="single" w:sz="4" w:space="0" w:color="auto"/>
              <w:left w:val="single" w:sz="4" w:space="0" w:color="auto"/>
              <w:bottom w:val="single" w:sz="4" w:space="0" w:color="auto"/>
              <w:right w:val="single" w:sz="4" w:space="0" w:color="auto"/>
            </w:tcBorders>
            <w:textDirection w:val="btLr"/>
          </w:tcPr>
          <w:p w:rsidR="00443AFA" w:rsidRPr="00600E34" w:rsidRDefault="00443AFA" w:rsidP="00D72222">
            <w:pPr>
              <w:spacing w:after="0" w:line="240" w:lineRule="auto"/>
              <w:jc w:val="center"/>
              <w:rPr>
                <w:rFonts w:ascii="Times New Roman" w:hAnsi="Times New Roman"/>
                <w:spacing w:val="-1"/>
                <w:sz w:val="28"/>
                <w:szCs w:val="28"/>
              </w:rPr>
            </w:pPr>
            <w:r w:rsidRPr="00D025D0">
              <w:rPr>
                <w:rFonts w:ascii="Times New Roman" w:hAnsi="Times New Roman"/>
                <w:sz w:val="28"/>
                <w:szCs w:val="28"/>
              </w:rPr>
              <w:t>4-5-С.10</w:t>
            </w:r>
          </w:p>
        </w:tc>
        <w:tc>
          <w:tcPr>
            <w:tcW w:w="426" w:type="dxa"/>
            <w:tcBorders>
              <w:top w:val="single" w:sz="4" w:space="0" w:color="auto"/>
              <w:left w:val="single" w:sz="4" w:space="0" w:color="auto"/>
              <w:bottom w:val="single" w:sz="4" w:space="0" w:color="auto"/>
              <w:right w:val="single" w:sz="4" w:space="0" w:color="auto"/>
            </w:tcBorders>
            <w:textDirection w:val="btLr"/>
          </w:tcPr>
          <w:p w:rsidR="00443AFA" w:rsidRPr="00600E34"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4-5-С.11</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600E34"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4-5-С.12</w:t>
            </w:r>
          </w:p>
        </w:tc>
        <w:tc>
          <w:tcPr>
            <w:tcW w:w="567" w:type="dxa"/>
            <w:tcBorders>
              <w:top w:val="single" w:sz="4" w:space="0" w:color="auto"/>
              <w:left w:val="single" w:sz="4" w:space="0" w:color="auto"/>
              <w:bottom w:val="single" w:sz="4" w:space="0" w:color="auto"/>
              <w:right w:val="single" w:sz="4" w:space="0" w:color="auto"/>
            </w:tcBorders>
            <w:textDirection w:val="btLr"/>
          </w:tcPr>
          <w:p w:rsidR="00443AFA" w:rsidRPr="00600E34" w:rsidRDefault="00443AFA" w:rsidP="00D72222">
            <w:pPr>
              <w:spacing w:after="0" w:line="240" w:lineRule="auto"/>
              <w:jc w:val="center"/>
              <w:rPr>
                <w:rFonts w:ascii="Times New Roman" w:hAnsi="Times New Roman"/>
                <w:b/>
                <w:sz w:val="28"/>
                <w:szCs w:val="28"/>
              </w:rPr>
            </w:pPr>
            <w:r w:rsidRPr="00D025D0">
              <w:rPr>
                <w:rFonts w:ascii="Times New Roman" w:hAnsi="Times New Roman"/>
                <w:sz w:val="28"/>
                <w:szCs w:val="28"/>
              </w:rPr>
              <w:t>4-5-С.13</w:t>
            </w:r>
          </w:p>
        </w:tc>
        <w:tc>
          <w:tcPr>
            <w:tcW w:w="567" w:type="dxa"/>
            <w:vMerge/>
            <w:tcBorders>
              <w:top w:val="single" w:sz="4" w:space="0" w:color="auto"/>
              <w:left w:val="single" w:sz="4" w:space="0" w:color="auto"/>
              <w:bottom w:val="single" w:sz="4" w:space="0" w:color="auto"/>
              <w:right w:val="single" w:sz="4" w:space="0" w:color="auto"/>
            </w:tcBorders>
            <w:vAlign w:val="center"/>
          </w:tcPr>
          <w:p w:rsidR="00443AFA" w:rsidRDefault="00443AFA" w:rsidP="00D72222">
            <w:pPr>
              <w:spacing w:after="0"/>
              <w:rPr>
                <w:rFonts w:ascii="Times New Roman" w:hAnsi="Times New Roman"/>
                <w:b/>
                <w:szCs w:val="1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3AFA" w:rsidRDefault="00443AFA" w:rsidP="00D72222">
            <w:pPr>
              <w:spacing w:after="0"/>
              <w:rPr>
                <w:rFonts w:ascii="Times New Roman" w:hAnsi="Times New Roman"/>
                <w:b/>
                <w:szCs w:val="14"/>
                <w:lang w:eastAsia="ru-RU"/>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443AFA" w:rsidRDefault="00443AFA" w:rsidP="00D72222">
            <w:pPr>
              <w:spacing w:after="0"/>
              <w:rPr>
                <w:rFonts w:ascii="Times New Roman" w:hAnsi="Times New Roman"/>
                <w:b/>
                <w:szCs w:val="14"/>
                <w:lang w:eastAsia="ru-RU"/>
              </w:rPr>
            </w:pPr>
          </w:p>
        </w:tc>
      </w:tr>
      <w:tr w:rsidR="00443AFA" w:rsidRPr="00D025D0">
        <w:trPr>
          <w:trHeight w:val="260"/>
        </w:trPr>
        <w:tc>
          <w:tcPr>
            <w:tcW w:w="529"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1</w:t>
            </w:r>
          </w:p>
        </w:tc>
        <w:tc>
          <w:tcPr>
            <w:tcW w:w="2226" w:type="dxa"/>
            <w:gridSpan w:val="2"/>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431"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76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443AFA" w:rsidRPr="00D025D0">
        <w:trPr>
          <w:trHeight w:val="280"/>
        </w:trPr>
        <w:tc>
          <w:tcPr>
            <w:tcW w:w="529"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2</w:t>
            </w:r>
          </w:p>
        </w:tc>
        <w:tc>
          <w:tcPr>
            <w:tcW w:w="2226" w:type="dxa"/>
            <w:gridSpan w:val="2"/>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431"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76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443AFA" w:rsidRPr="00D025D0">
        <w:trPr>
          <w:trHeight w:val="159"/>
        </w:trPr>
        <w:tc>
          <w:tcPr>
            <w:tcW w:w="529"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3</w:t>
            </w:r>
          </w:p>
        </w:tc>
        <w:tc>
          <w:tcPr>
            <w:tcW w:w="2226" w:type="dxa"/>
            <w:gridSpan w:val="2"/>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431"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76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443AFA" w:rsidRPr="00D025D0">
        <w:trPr>
          <w:trHeight w:val="159"/>
        </w:trPr>
        <w:tc>
          <w:tcPr>
            <w:tcW w:w="529"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4</w:t>
            </w:r>
          </w:p>
        </w:tc>
        <w:tc>
          <w:tcPr>
            <w:tcW w:w="2226" w:type="dxa"/>
            <w:gridSpan w:val="2"/>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431"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76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443AFA" w:rsidRPr="00D025D0">
        <w:trPr>
          <w:trHeight w:val="159"/>
        </w:trPr>
        <w:tc>
          <w:tcPr>
            <w:tcW w:w="529"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5</w:t>
            </w:r>
          </w:p>
        </w:tc>
        <w:tc>
          <w:tcPr>
            <w:tcW w:w="2226" w:type="dxa"/>
            <w:gridSpan w:val="2"/>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431"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76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443AFA" w:rsidRPr="00D025D0">
        <w:trPr>
          <w:trHeight w:val="159"/>
        </w:trPr>
        <w:tc>
          <w:tcPr>
            <w:tcW w:w="529"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6</w:t>
            </w:r>
          </w:p>
        </w:tc>
        <w:tc>
          <w:tcPr>
            <w:tcW w:w="2226" w:type="dxa"/>
            <w:gridSpan w:val="2"/>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431"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76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443AFA" w:rsidRPr="00D025D0">
        <w:trPr>
          <w:trHeight w:val="159"/>
        </w:trPr>
        <w:tc>
          <w:tcPr>
            <w:tcW w:w="529"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7</w:t>
            </w:r>
          </w:p>
        </w:tc>
        <w:tc>
          <w:tcPr>
            <w:tcW w:w="2226" w:type="dxa"/>
            <w:gridSpan w:val="2"/>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431"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76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443AFA" w:rsidRPr="00D025D0">
        <w:trPr>
          <w:trHeight w:val="159"/>
        </w:trPr>
        <w:tc>
          <w:tcPr>
            <w:tcW w:w="529"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r>
              <w:rPr>
                <w:rFonts w:ascii="Times New Roman" w:hAnsi="Times New Roman"/>
              </w:rPr>
              <w:t>8</w:t>
            </w:r>
          </w:p>
        </w:tc>
        <w:tc>
          <w:tcPr>
            <w:tcW w:w="2226" w:type="dxa"/>
            <w:gridSpan w:val="2"/>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rPr>
            </w:pPr>
          </w:p>
        </w:tc>
        <w:tc>
          <w:tcPr>
            <w:tcW w:w="431"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c>
          <w:tcPr>
            <w:tcW w:w="766"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rPr>
            </w:pPr>
          </w:p>
        </w:tc>
      </w:tr>
      <w:tr w:rsidR="00443AFA" w:rsidRPr="00D025D0">
        <w:trPr>
          <w:trHeight w:val="398"/>
        </w:trPr>
        <w:tc>
          <w:tcPr>
            <w:tcW w:w="537" w:type="dxa"/>
            <w:gridSpan w:val="2"/>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lang w:val="en-US"/>
              </w:rPr>
            </w:pPr>
          </w:p>
        </w:tc>
        <w:tc>
          <w:tcPr>
            <w:tcW w:w="2218" w:type="dxa"/>
            <w:tcBorders>
              <w:top w:val="single" w:sz="4" w:space="0" w:color="auto"/>
              <w:left w:val="single" w:sz="4" w:space="0" w:color="auto"/>
              <w:bottom w:val="single" w:sz="4" w:space="0" w:color="auto"/>
              <w:right w:val="single" w:sz="4" w:space="0" w:color="auto"/>
            </w:tcBorders>
          </w:tcPr>
          <w:p w:rsidR="00443AFA" w:rsidRDefault="00443AFA" w:rsidP="00D72222">
            <w:pPr>
              <w:spacing w:line="256" w:lineRule="auto"/>
              <w:rPr>
                <w:rFonts w:ascii="Times New Roman" w:hAnsi="Times New Roman"/>
                <w:b/>
                <w:lang w:val="en-US"/>
              </w:rPr>
            </w:pPr>
          </w:p>
        </w:tc>
        <w:tc>
          <w:tcPr>
            <w:tcW w:w="8568" w:type="dxa"/>
            <w:gridSpan w:val="16"/>
            <w:tcBorders>
              <w:top w:val="single" w:sz="4" w:space="0" w:color="auto"/>
              <w:left w:val="single" w:sz="4" w:space="0" w:color="auto"/>
              <w:bottom w:val="single" w:sz="4" w:space="0" w:color="auto"/>
              <w:right w:val="single" w:sz="4" w:space="0" w:color="auto"/>
            </w:tcBorders>
          </w:tcPr>
          <w:p w:rsidR="00443AFA" w:rsidRPr="00D025D0" w:rsidRDefault="00443AFA" w:rsidP="00D72222">
            <w:r>
              <w:rPr>
                <w:rFonts w:ascii="Times New Roman" w:hAnsi="Times New Roman"/>
                <w:b/>
                <w:lang w:val="en-US"/>
              </w:rPr>
              <w:t>I</w:t>
            </w:r>
            <w:r>
              <w:rPr>
                <w:rFonts w:ascii="Times New Roman" w:hAnsi="Times New Roman"/>
                <w:b/>
              </w:rPr>
              <w:t xml:space="preserve"> уровень ____ </w:t>
            </w:r>
            <w:r>
              <w:rPr>
                <w:rFonts w:ascii="Times New Roman" w:hAnsi="Times New Roman"/>
                <w:b/>
                <w:lang w:val="en-US"/>
              </w:rPr>
              <w:t>II</w:t>
            </w:r>
            <w:r>
              <w:rPr>
                <w:rFonts w:ascii="Times New Roman" w:hAnsi="Times New Roman"/>
                <w:b/>
              </w:rPr>
              <w:t xml:space="preserve"> уровень __________</w:t>
            </w:r>
            <w:r>
              <w:rPr>
                <w:rFonts w:ascii="Times New Roman" w:hAnsi="Times New Roman"/>
                <w:b/>
                <w:lang w:val="en-US"/>
              </w:rPr>
              <w:t>III</w:t>
            </w:r>
            <w:r>
              <w:rPr>
                <w:rFonts w:ascii="Times New Roman" w:hAnsi="Times New Roman"/>
                <w:b/>
              </w:rPr>
              <w:t xml:space="preserve"> уровень_______</w:t>
            </w:r>
          </w:p>
        </w:tc>
      </w:tr>
    </w:tbl>
    <w:p w:rsidR="00443AFA" w:rsidRDefault="00443AFA" w:rsidP="00443AFA"/>
    <w:p w:rsidR="00443AFA" w:rsidRDefault="00443AFA" w:rsidP="00443AFA">
      <w:pPr>
        <w:tabs>
          <w:tab w:val="left" w:pos="1760"/>
          <w:tab w:val="center" w:pos="4961"/>
        </w:tabs>
        <w:spacing w:after="0" w:line="240" w:lineRule="auto"/>
        <w:jc w:val="center"/>
        <w:rPr>
          <w:rFonts w:ascii="Times New Roman" w:hAnsi="Times New Roman"/>
          <w:b/>
          <w:sz w:val="28"/>
          <w:szCs w:val="28"/>
        </w:rPr>
        <w:sectPr w:rsidR="00443AFA" w:rsidSect="00D72222">
          <w:pgSz w:w="16838" w:h="11906" w:orient="landscape"/>
          <w:pgMar w:top="567" w:right="1134" w:bottom="851" w:left="1134" w:header="709" w:footer="709" w:gutter="0"/>
          <w:cols w:space="708"/>
          <w:docGrid w:linePitch="360"/>
        </w:sectPr>
      </w:pPr>
    </w:p>
    <w:p w:rsidR="00443AFA" w:rsidRDefault="00443AFA" w:rsidP="00443AFA">
      <w:pPr>
        <w:tabs>
          <w:tab w:val="left" w:pos="1760"/>
          <w:tab w:val="center" w:pos="4961"/>
        </w:tabs>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 xml:space="preserve">Расшифровка индикаторов усвоения детьми содержания </w:t>
      </w:r>
    </w:p>
    <w:p w:rsidR="00443AFA" w:rsidRDefault="00443AFA" w:rsidP="00443AFA">
      <w:pPr>
        <w:spacing w:after="0" w:line="240" w:lineRule="auto"/>
        <w:jc w:val="center"/>
        <w:rPr>
          <w:rFonts w:ascii="Times New Roman" w:hAnsi="Times New Roman"/>
          <w:b/>
          <w:sz w:val="28"/>
          <w:szCs w:val="28"/>
        </w:rPr>
      </w:pPr>
      <w:r>
        <w:rPr>
          <w:rFonts w:ascii="Times New Roman" w:hAnsi="Times New Roman"/>
          <w:b/>
          <w:sz w:val="28"/>
          <w:szCs w:val="28"/>
        </w:rPr>
        <w:t xml:space="preserve">Типовой учебной программы дошкольного воспитания и обучения </w:t>
      </w:r>
    </w:p>
    <w:p w:rsidR="00443AFA" w:rsidRDefault="00443AFA" w:rsidP="00443AFA">
      <w:pPr>
        <w:spacing w:after="0" w:line="240" w:lineRule="auto"/>
        <w:jc w:val="center"/>
        <w:rPr>
          <w:rFonts w:ascii="Times New Roman" w:hAnsi="Times New Roman"/>
          <w:b/>
          <w:sz w:val="28"/>
          <w:szCs w:val="28"/>
        </w:rPr>
      </w:pPr>
      <w:r>
        <w:rPr>
          <w:rFonts w:ascii="Times New Roman" w:hAnsi="Times New Roman"/>
          <w:b/>
          <w:sz w:val="28"/>
          <w:szCs w:val="28"/>
        </w:rPr>
        <w:t>по образовательным областям</w:t>
      </w:r>
    </w:p>
    <w:p w:rsidR="00443AFA" w:rsidRDefault="00443AFA" w:rsidP="00443AFA">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9"/>
        <w:gridCol w:w="8615"/>
      </w:tblGrid>
      <w:tr w:rsidR="00443AFA" w:rsidRPr="00D025D0">
        <w:tc>
          <w:tcPr>
            <w:tcW w:w="1242" w:type="dxa"/>
            <w:tcBorders>
              <w:top w:val="single" w:sz="4" w:space="0" w:color="auto"/>
              <w:left w:val="single" w:sz="4" w:space="0" w:color="auto"/>
              <w:bottom w:val="single" w:sz="4" w:space="0" w:color="auto"/>
              <w:right w:val="single" w:sz="4" w:space="0" w:color="auto"/>
            </w:tcBorders>
            <w:shd w:val="clear" w:color="auto" w:fill="B8CCE4"/>
          </w:tcPr>
          <w:p w:rsidR="00443AFA" w:rsidRPr="00D025D0"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B8CCE4"/>
          </w:tcPr>
          <w:p w:rsidR="00443AFA" w:rsidRPr="00FB14B7" w:rsidRDefault="00443AFA" w:rsidP="00FB14B7">
            <w:pPr>
              <w:spacing w:after="0" w:line="240" w:lineRule="auto"/>
              <w:jc w:val="center"/>
              <w:rPr>
                <w:rFonts w:ascii="Times New Roman" w:hAnsi="Times New Roman"/>
                <w:b/>
                <w:sz w:val="24"/>
                <w:szCs w:val="24"/>
                <w:lang w:val="ru-RU"/>
              </w:rPr>
            </w:pPr>
            <w:r w:rsidRPr="00D025D0">
              <w:rPr>
                <w:rFonts w:ascii="Times New Roman" w:hAnsi="Times New Roman"/>
                <w:b/>
                <w:sz w:val="24"/>
                <w:szCs w:val="24"/>
              </w:rPr>
              <w:t>СРЕДНЯЯ ГРУППА (от 4-5 лет)</w:t>
            </w:r>
          </w:p>
        </w:tc>
      </w:tr>
      <w:tr w:rsidR="00443AFA" w:rsidRPr="00D025D0">
        <w:tc>
          <w:tcPr>
            <w:tcW w:w="1242" w:type="dxa"/>
            <w:tcBorders>
              <w:top w:val="single" w:sz="4" w:space="0" w:color="auto"/>
              <w:left w:val="single" w:sz="4" w:space="0" w:color="auto"/>
              <w:bottom w:val="single" w:sz="4" w:space="0" w:color="auto"/>
              <w:right w:val="single" w:sz="4" w:space="0" w:color="auto"/>
            </w:tcBorders>
            <w:shd w:val="clear" w:color="auto" w:fill="E5B8B7"/>
          </w:tcPr>
          <w:p w:rsidR="00443AFA" w:rsidRPr="00D025D0"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443AFA" w:rsidRPr="00FB14B7" w:rsidRDefault="00443AFA" w:rsidP="00FB14B7">
            <w:pPr>
              <w:spacing w:after="0" w:line="240" w:lineRule="auto"/>
              <w:jc w:val="center"/>
              <w:rPr>
                <w:rFonts w:ascii="Times New Roman" w:hAnsi="Times New Roman"/>
                <w:b/>
                <w:sz w:val="24"/>
                <w:szCs w:val="24"/>
                <w:lang w:val="ru-RU"/>
              </w:rPr>
            </w:pPr>
            <w:r w:rsidRPr="00D025D0">
              <w:rPr>
                <w:rFonts w:ascii="Times New Roman" w:hAnsi="Times New Roman"/>
                <w:b/>
                <w:sz w:val="24"/>
                <w:szCs w:val="24"/>
              </w:rPr>
              <w:t>Образовательная область «Здоровье»</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4-5-Зд.1</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владеет двигательными навыками и техникой выполнения основных движений;</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4-5-Зд.2</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проявляет интерес к физическим упражнениям и закаливающим процедурам;</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4-5-Зд.3</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умеет выполнять комплексы утренней гимнастики по показу педагога;</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4-5-Зд.4</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самостоятельно играет в различные игры и соблюдает правила игры;</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4-5-Зд.5</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bookmarkStart w:id="5" w:name="z1238"/>
            <w:r w:rsidRPr="00D025D0">
              <w:rPr>
                <w:rFonts w:ascii="Times New Roman" w:hAnsi="Times New Roman"/>
                <w:color w:val="000000"/>
                <w:sz w:val="24"/>
                <w:szCs w:val="24"/>
              </w:rPr>
              <w:t xml:space="preserve">выполняет элементы спортивных игр, владеет видами закаливания, навыками самообслуживания </w:t>
            </w:r>
            <w:bookmarkEnd w:id="5"/>
          </w:p>
        </w:tc>
      </w:tr>
      <w:tr w:rsidR="00443AFA" w:rsidRPr="00D025D0">
        <w:tc>
          <w:tcPr>
            <w:tcW w:w="1242" w:type="dxa"/>
            <w:tcBorders>
              <w:top w:val="single" w:sz="4" w:space="0" w:color="auto"/>
              <w:left w:val="single" w:sz="4" w:space="0" w:color="auto"/>
              <w:bottom w:val="single" w:sz="4" w:space="0" w:color="auto"/>
              <w:right w:val="single" w:sz="4" w:space="0" w:color="auto"/>
            </w:tcBorders>
            <w:shd w:val="clear" w:color="auto" w:fill="E5B8B7"/>
          </w:tcPr>
          <w:p w:rsidR="00443AFA" w:rsidRPr="00D025D0"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443AFA" w:rsidRPr="00D025D0" w:rsidRDefault="00443AFA" w:rsidP="00D72222">
            <w:pPr>
              <w:spacing w:after="0" w:line="240" w:lineRule="auto"/>
              <w:jc w:val="center"/>
              <w:rPr>
                <w:rFonts w:ascii="Times New Roman" w:hAnsi="Times New Roman"/>
                <w:b/>
                <w:sz w:val="24"/>
                <w:szCs w:val="24"/>
              </w:rPr>
            </w:pPr>
            <w:r w:rsidRPr="00D025D0">
              <w:rPr>
                <w:rFonts w:ascii="Times New Roman" w:hAnsi="Times New Roman"/>
                <w:b/>
                <w:sz w:val="24"/>
                <w:szCs w:val="24"/>
              </w:rPr>
              <w:t>Образовательная область «Коммуникация»</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i/>
                <w:sz w:val="24"/>
                <w:szCs w:val="24"/>
              </w:rPr>
            </w:pPr>
            <w:r w:rsidRPr="00D025D0">
              <w:rPr>
                <w:rFonts w:ascii="Times New Roman" w:hAnsi="Times New Roman"/>
                <w:i/>
                <w:sz w:val="24"/>
                <w:szCs w:val="24"/>
              </w:rPr>
              <w:t>развитие речи;</w:t>
            </w:r>
          </w:p>
          <w:p w:rsidR="00443AFA" w:rsidRPr="00D025D0" w:rsidRDefault="00443AFA" w:rsidP="00D72222">
            <w:pPr>
              <w:spacing w:after="0" w:line="240" w:lineRule="auto"/>
              <w:jc w:val="both"/>
              <w:rPr>
                <w:rFonts w:ascii="Times New Roman" w:hAnsi="Times New Roman"/>
                <w:i/>
                <w:sz w:val="24"/>
                <w:szCs w:val="24"/>
              </w:rPr>
            </w:pPr>
            <w:r w:rsidRPr="00D025D0">
              <w:rPr>
                <w:rFonts w:ascii="Times New Roman" w:hAnsi="Times New Roman"/>
                <w:i/>
                <w:sz w:val="24"/>
                <w:szCs w:val="24"/>
              </w:rPr>
              <w:t>художественная литература;</w:t>
            </w:r>
          </w:p>
          <w:p w:rsidR="00443AFA" w:rsidRPr="00D025D0" w:rsidRDefault="00443AFA" w:rsidP="00D72222">
            <w:pPr>
              <w:spacing w:after="0" w:line="240" w:lineRule="auto"/>
              <w:jc w:val="both"/>
              <w:rPr>
                <w:rFonts w:ascii="Times New Roman" w:hAnsi="Times New Roman"/>
                <w:i/>
                <w:sz w:val="24"/>
                <w:szCs w:val="24"/>
              </w:rPr>
            </w:pPr>
            <w:r w:rsidRPr="00D025D0">
              <w:rPr>
                <w:rFonts w:ascii="Times New Roman" w:hAnsi="Times New Roman"/>
                <w:i/>
                <w:sz w:val="24"/>
                <w:szCs w:val="24"/>
              </w:rPr>
              <w:t>казахский язык (в группах с русским языком обучения);</w:t>
            </w:r>
          </w:p>
          <w:p w:rsidR="00443AFA" w:rsidRPr="00D025D0" w:rsidRDefault="00443AFA" w:rsidP="00D72222">
            <w:pPr>
              <w:spacing w:after="0" w:line="240" w:lineRule="auto"/>
              <w:jc w:val="both"/>
              <w:rPr>
                <w:rFonts w:ascii="Times New Roman" w:hAnsi="Times New Roman"/>
                <w:b/>
                <w:sz w:val="24"/>
                <w:szCs w:val="24"/>
              </w:rPr>
            </w:pPr>
            <w:r w:rsidRPr="00D025D0">
              <w:rPr>
                <w:rFonts w:ascii="Times New Roman" w:hAnsi="Times New Roman"/>
                <w:i/>
                <w:sz w:val="24"/>
                <w:szCs w:val="24"/>
              </w:rPr>
              <w:t>драма.</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center"/>
              <w:rPr>
                <w:rFonts w:ascii="Times New Roman" w:hAnsi="Times New Roman"/>
                <w:sz w:val="24"/>
                <w:szCs w:val="24"/>
              </w:rPr>
            </w:pPr>
            <w:r w:rsidRPr="00D025D0">
              <w:rPr>
                <w:rFonts w:ascii="Times New Roman" w:hAnsi="Times New Roman"/>
                <w:i/>
                <w:sz w:val="24"/>
                <w:szCs w:val="24"/>
              </w:rPr>
              <w:t>Развитие речи</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4-5-К.1</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умеет правильно произносить все звуки родного языка;</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4-5-К.2</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вступает в контакт со сверстниками и взрослыми и выполняет их просьбы;</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4-5-К.3</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rPr>
                <w:rFonts w:ascii="Times New Roman" w:hAnsi="Times New Roman"/>
                <w:sz w:val="24"/>
                <w:szCs w:val="24"/>
              </w:rPr>
            </w:pPr>
            <w:r w:rsidRPr="00D025D0">
              <w:rPr>
                <w:rFonts w:ascii="Times New Roman" w:hAnsi="Times New Roman"/>
                <w:color w:val="000000"/>
                <w:sz w:val="24"/>
                <w:szCs w:val="24"/>
              </w:rPr>
              <w:t>использует в речи разные типы предложений, предлоги;</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4-5-К.4</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rPr>
                <w:rFonts w:ascii="Times New Roman" w:hAnsi="Times New Roman"/>
                <w:sz w:val="24"/>
                <w:szCs w:val="24"/>
              </w:rPr>
            </w:pPr>
            <w:r w:rsidRPr="00D025D0">
              <w:rPr>
                <w:rFonts w:ascii="Times New Roman" w:hAnsi="Times New Roman"/>
                <w:color w:val="000000"/>
                <w:sz w:val="24"/>
                <w:szCs w:val="24"/>
              </w:rPr>
              <w:t>составляет небольшие рассказы по содержанию картин из личного опыта.</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center"/>
              <w:rPr>
                <w:rFonts w:ascii="Times New Roman" w:hAnsi="Times New Roman"/>
                <w:i/>
                <w:sz w:val="24"/>
                <w:szCs w:val="24"/>
              </w:rPr>
            </w:pPr>
            <w:r w:rsidRPr="00D025D0">
              <w:rPr>
                <w:rFonts w:ascii="Times New Roman" w:hAnsi="Times New Roman"/>
                <w:i/>
                <w:sz w:val="24"/>
                <w:szCs w:val="24"/>
              </w:rPr>
              <w:t>Художественная литература</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4-5-К.5</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умеет слушать, рассказывать, читать наизусть стихотворения;</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4-5-К.6</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сочиняет небольшие рассказы;</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4-5-К.7</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называет несколько произведений, которые ему нравятся;</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4-5-К.8</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использует литературные образы в игре;</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4-5-К.9</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эмоционально выражает свое отношение к содержанию текста, персонажам, их поступкам при пересказывании знакомых произведений.</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center"/>
              <w:rPr>
                <w:rFonts w:ascii="Times New Roman" w:hAnsi="Times New Roman"/>
                <w:b/>
                <w:i/>
                <w:sz w:val="24"/>
                <w:szCs w:val="24"/>
              </w:rPr>
            </w:pPr>
            <w:r w:rsidRPr="00D025D0">
              <w:rPr>
                <w:rFonts w:ascii="Times New Roman" w:hAnsi="Times New Roman"/>
                <w:i/>
                <w:sz w:val="24"/>
                <w:szCs w:val="24"/>
              </w:rPr>
              <w:t>Казахский язык (в группах с русским языком обучения)</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4-5-К.10</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rPr>
                <w:rFonts w:ascii="Times New Roman" w:hAnsi="Times New Roman"/>
                <w:sz w:val="24"/>
                <w:szCs w:val="24"/>
              </w:rPr>
            </w:pPr>
            <w:r w:rsidRPr="00D025D0">
              <w:rPr>
                <w:rFonts w:ascii="Times New Roman" w:hAnsi="Times New Roman"/>
                <w:color w:val="000000"/>
                <w:sz w:val="24"/>
                <w:szCs w:val="24"/>
              </w:rPr>
              <w:t>таныс сөздерді дұрыс атайды және ажыратады;</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4-5-К.11</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сөз ішіндегі қазақ тіліне тән дыбыстарды дұрыс айтады;</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4-5-К.12</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күнделікті кейбір тұрмыстық заттардың, көкөністердің, жануарлардың, құстардың, адамның дене мүшелерін, табиғат құбылыстарын атайды және түсінеді;</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4-5-К.13</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заттардың сынын, санын, қимылын білдіретін сөздерді айтады;</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4-5-К.14</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5-ке дейін тура және кері санайды;</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4-5-К.15</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таныс сөздерді күнделікті өмірде қолданады;</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4-5-К.16</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өзі және өзінің отбасы туралы айтады;</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4-5-К.17</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rPr>
                <w:rFonts w:ascii="Times New Roman" w:hAnsi="Times New Roman"/>
                <w:sz w:val="24"/>
                <w:szCs w:val="24"/>
              </w:rPr>
            </w:pPr>
            <w:r w:rsidRPr="00D025D0">
              <w:rPr>
                <w:rFonts w:ascii="Times New Roman" w:hAnsi="Times New Roman"/>
                <w:color w:val="000000"/>
                <w:sz w:val="24"/>
                <w:szCs w:val="24"/>
              </w:rPr>
              <w:t>айналасындағы адамдармен қарым-қатынас жасауға қажетті сөздерді айтады;</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4-5-К.18</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зат есімдерді жекеше және көпше түрде қолданады;</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4-5-К.19</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шағын қарапайым мәтіндерді, тақпақтар мен өлеңдерді тыңдайды, түсінеді және мазмұндайды, жатқа айта алады.</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4-5-К.20</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ойыншықтар мен суреттер туралы педагогтың үлгісі бойынша қысқа мәтіндер құрастырады</w:t>
            </w:r>
            <w:r w:rsidRPr="00D025D0">
              <w:rPr>
                <w:color w:val="000000"/>
                <w:sz w:val="20"/>
              </w:rPr>
              <w:t>.</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center"/>
              <w:rPr>
                <w:rFonts w:ascii="Times New Roman" w:hAnsi="Times New Roman"/>
                <w:i/>
                <w:sz w:val="24"/>
                <w:szCs w:val="24"/>
              </w:rPr>
            </w:pPr>
            <w:r w:rsidRPr="00D025D0">
              <w:rPr>
                <w:rFonts w:ascii="Times New Roman" w:hAnsi="Times New Roman"/>
                <w:i/>
                <w:sz w:val="24"/>
                <w:szCs w:val="24"/>
              </w:rPr>
              <w:t xml:space="preserve">Драма </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4-5-К.21</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color w:val="000000"/>
                <w:sz w:val="24"/>
                <w:szCs w:val="24"/>
              </w:rPr>
              <w:t>называет несколько знакомых произведений;</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4-5-К.22</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color w:val="000000"/>
                <w:sz w:val="24"/>
                <w:szCs w:val="24"/>
              </w:rPr>
              <w:t>умеет создавать образ невербальными средствами;</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4-5-К.23</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color w:val="000000"/>
                <w:sz w:val="24"/>
                <w:szCs w:val="24"/>
              </w:rPr>
              <w:t>выражает свою мысль в кругу сверстников, прислушивается к мнению других;</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4-5-К.24</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color w:val="000000"/>
                <w:sz w:val="24"/>
                <w:szCs w:val="24"/>
              </w:rPr>
              <w:t>знает особенности поведения, характерные для мальчиков и девочек;</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4-5-К.25</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color w:val="000000"/>
                <w:sz w:val="24"/>
                <w:szCs w:val="24"/>
              </w:rPr>
              <w:t>последовательно излагает и выполняет события сказки;</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lastRenderedPageBreak/>
              <w:t>4-5-К.26</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color w:val="000000"/>
                <w:sz w:val="24"/>
                <w:szCs w:val="24"/>
              </w:rPr>
              <w:t>владеет приемами работы с различными видами театрализованной деятельности;</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4-5-К.27</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color w:val="000000"/>
                <w:sz w:val="24"/>
                <w:szCs w:val="24"/>
              </w:rPr>
              <w:t>координирует свои действия с действиями партнера; ориентируется на сцене;</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4-5-К.28</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color w:val="000000"/>
                <w:sz w:val="24"/>
                <w:szCs w:val="24"/>
              </w:rPr>
              <w:t>выражает свое отношение к поступкам литературных персонажей;</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4-5-К.29</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color w:val="000000"/>
                <w:sz w:val="24"/>
                <w:szCs w:val="24"/>
              </w:rPr>
              <w:t>оценивает с точки зрения нравственных норм и представлений.</w:t>
            </w:r>
          </w:p>
        </w:tc>
      </w:tr>
      <w:tr w:rsidR="00443AFA" w:rsidRPr="00D025D0">
        <w:tc>
          <w:tcPr>
            <w:tcW w:w="1242" w:type="dxa"/>
            <w:tcBorders>
              <w:top w:val="single" w:sz="4" w:space="0" w:color="auto"/>
              <w:left w:val="single" w:sz="4" w:space="0" w:color="auto"/>
              <w:bottom w:val="single" w:sz="4" w:space="0" w:color="auto"/>
              <w:right w:val="single" w:sz="4" w:space="0" w:color="auto"/>
            </w:tcBorders>
            <w:shd w:val="clear" w:color="auto" w:fill="E5B8B7"/>
          </w:tcPr>
          <w:p w:rsidR="00443AFA" w:rsidRPr="00D025D0" w:rsidRDefault="00443AFA" w:rsidP="00D72222">
            <w:pPr>
              <w:spacing w:after="0" w:line="240" w:lineRule="auto"/>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443AFA" w:rsidRPr="00D025D0" w:rsidRDefault="00443AFA" w:rsidP="00D72222">
            <w:pPr>
              <w:spacing w:after="0" w:line="240" w:lineRule="auto"/>
              <w:jc w:val="center"/>
              <w:rPr>
                <w:rFonts w:ascii="Times New Roman" w:hAnsi="Times New Roman"/>
                <w:b/>
                <w:sz w:val="24"/>
                <w:szCs w:val="24"/>
              </w:rPr>
            </w:pPr>
            <w:r w:rsidRPr="00D025D0">
              <w:rPr>
                <w:rFonts w:ascii="Times New Roman" w:hAnsi="Times New Roman"/>
                <w:b/>
                <w:sz w:val="24"/>
                <w:szCs w:val="24"/>
              </w:rPr>
              <w:t>Образовательная область «Познание»</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i/>
                <w:sz w:val="24"/>
                <w:szCs w:val="24"/>
              </w:rPr>
            </w:pPr>
            <w:r w:rsidRPr="00D025D0">
              <w:rPr>
                <w:rFonts w:ascii="Times New Roman" w:hAnsi="Times New Roman"/>
                <w:i/>
                <w:sz w:val="24"/>
                <w:szCs w:val="24"/>
              </w:rPr>
              <w:t>формирование элементарных математических представлений;</w:t>
            </w:r>
          </w:p>
          <w:p w:rsidR="00443AFA" w:rsidRPr="00D025D0" w:rsidRDefault="00443AFA" w:rsidP="00D72222">
            <w:pPr>
              <w:spacing w:after="0" w:line="240" w:lineRule="auto"/>
              <w:jc w:val="both"/>
              <w:rPr>
                <w:rFonts w:ascii="Times New Roman" w:hAnsi="Times New Roman"/>
                <w:i/>
                <w:sz w:val="24"/>
                <w:szCs w:val="24"/>
              </w:rPr>
            </w:pPr>
            <w:r w:rsidRPr="00D025D0">
              <w:rPr>
                <w:rFonts w:ascii="Times New Roman" w:hAnsi="Times New Roman"/>
                <w:i/>
                <w:sz w:val="24"/>
                <w:szCs w:val="24"/>
              </w:rPr>
              <w:t>конструирование;</w:t>
            </w:r>
          </w:p>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i/>
                <w:sz w:val="24"/>
                <w:szCs w:val="24"/>
              </w:rPr>
              <w:t>естествознание.</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center"/>
              <w:rPr>
                <w:rFonts w:ascii="Times New Roman" w:hAnsi="Times New Roman"/>
                <w:i/>
                <w:sz w:val="24"/>
                <w:szCs w:val="24"/>
              </w:rPr>
            </w:pPr>
            <w:r w:rsidRPr="00D025D0">
              <w:rPr>
                <w:rFonts w:ascii="Times New Roman" w:hAnsi="Times New Roman"/>
                <w:i/>
                <w:sz w:val="24"/>
                <w:szCs w:val="24"/>
              </w:rPr>
              <w:t>Формирование элементарных математических представлений</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4-5-П.1</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называет части суток: утро, день, ночь, дни: сегодня, вчера, завтра, понятия: быстро, медленно, определяет положение предметов в пространстве по отношению к себе;</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4-5-П.2</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находит способы решения различных проблем с помощью пробующих действий;</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4-5-П.3</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устанавливает простейшие причинно-следственные связи.</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center"/>
              <w:rPr>
                <w:rFonts w:ascii="Times New Roman" w:hAnsi="Times New Roman"/>
                <w:i/>
                <w:sz w:val="24"/>
                <w:szCs w:val="24"/>
              </w:rPr>
            </w:pPr>
            <w:r w:rsidRPr="00D025D0">
              <w:rPr>
                <w:rFonts w:ascii="Times New Roman" w:hAnsi="Times New Roman"/>
                <w:i/>
                <w:sz w:val="24"/>
                <w:szCs w:val="24"/>
              </w:rPr>
              <w:t xml:space="preserve">Конструирование </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4-5-П.4</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называет и различает предметы, определяет их размер, цвет, форму, материал, из которого они сделаны;</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4-5-П.5</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умеет их классифицировать;</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4-5-П.6</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bookmarkStart w:id="6" w:name="z1531"/>
            <w:r w:rsidRPr="00D025D0">
              <w:rPr>
                <w:rFonts w:ascii="Times New Roman" w:hAnsi="Times New Roman"/>
                <w:color w:val="000000"/>
                <w:sz w:val="24"/>
                <w:szCs w:val="24"/>
              </w:rPr>
              <w:t>различает и называет строительные детали, использует их с учетом конструктивных свойств;</w:t>
            </w:r>
            <w:bookmarkEnd w:id="6"/>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4-5-П.7</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умеет обыграть свои постройки.</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i/>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center"/>
              <w:rPr>
                <w:rFonts w:ascii="Times New Roman" w:hAnsi="Times New Roman"/>
                <w:i/>
                <w:sz w:val="24"/>
                <w:szCs w:val="24"/>
              </w:rPr>
            </w:pPr>
            <w:r w:rsidRPr="00D025D0">
              <w:rPr>
                <w:rFonts w:ascii="Times New Roman" w:hAnsi="Times New Roman"/>
                <w:i/>
                <w:sz w:val="24"/>
                <w:szCs w:val="24"/>
              </w:rPr>
              <w:t>Естествознание</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4-5-П.8</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pStyle w:val="af1"/>
              <w:tabs>
                <w:tab w:val="left" w:pos="426"/>
                <w:tab w:val="left" w:pos="993"/>
              </w:tabs>
              <w:kinsoku w:val="0"/>
              <w:overflowPunct w:val="0"/>
              <w:spacing w:after="0" w:line="240" w:lineRule="auto"/>
              <w:ind w:left="34"/>
              <w:jc w:val="both"/>
              <w:rPr>
                <w:rFonts w:ascii="Times New Roman" w:hAnsi="Times New Roman"/>
                <w:color w:val="000000"/>
                <w:sz w:val="24"/>
                <w:szCs w:val="24"/>
              </w:rPr>
            </w:pPr>
            <w:r w:rsidRPr="00D025D0">
              <w:rPr>
                <w:rFonts w:ascii="Times New Roman" w:hAnsi="Times New Roman"/>
                <w:color w:val="000000"/>
                <w:sz w:val="24"/>
                <w:szCs w:val="24"/>
              </w:rPr>
              <w:t>называет домашних и диких животных и их детенышей, домашних птиц;</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4-5-П.9</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pStyle w:val="af1"/>
              <w:tabs>
                <w:tab w:val="left" w:pos="426"/>
                <w:tab w:val="left" w:pos="993"/>
              </w:tabs>
              <w:kinsoku w:val="0"/>
              <w:overflowPunct w:val="0"/>
              <w:spacing w:after="0" w:line="240" w:lineRule="auto"/>
              <w:ind w:left="34"/>
              <w:jc w:val="both"/>
              <w:rPr>
                <w:rFonts w:ascii="Times New Roman" w:hAnsi="Times New Roman"/>
                <w:color w:val="000000"/>
                <w:sz w:val="24"/>
                <w:szCs w:val="24"/>
              </w:rPr>
            </w:pPr>
            <w:r w:rsidRPr="00D025D0">
              <w:rPr>
                <w:rFonts w:ascii="Times New Roman" w:hAnsi="Times New Roman"/>
                <w:color w:val="000000"/>
                <w:sz w:val="24"/>
                <w:szCs w:val="24"/>
              </w:rPr>
              <w:t>называет комнатные растения, растения на территории детского сада;</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4-5-П.10</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pStyle w:val="af1"/>
              <w:tabs>
                <w:tab w:val="left" w:pos="426"/>
                <w:tab w:val="left" w:pos="993"/>
              </w:tabs>
              <w:kinsoku w:val="0"/>
              <w:overflowPunct w:val="0"/>
              <w:spacing w:after="0" w:line="240" w:lineRule="auto"/>
              <w:ind w:left="34"/>
              <w:jc w:val="both"/>
              <w:rPr>
                <w:rFonts w:ascii="Times New Roman" w:hAnsi="Times New Roman"/>
                <w:color w:val="000000"/>
                <w:sz w:val="24"/>
                <w:szCs w:val="24"/>
              </w:rPr>
            </w:pPr>
            <w:r w:rsidRPr="00D025D0">
              <w:rPr>
                <w:rFonts w:ascii="Times New Roman" w:hAnsi="Times New Roman"/>
                <w:color w:val="000000"/>
                <w:sz w:val="24"/>
                <w:szCs w:val="24"/>
              </w:rPr>
              <w:t>называет насекомых, имеет элементарные сведения;</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4-5-П.11</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pStyle w:val="af1"/>
              <w:tabs>
                <w:tab w:val="left" w:pos="426"/>
                <w:tab w:val="left" w:pos="993"/>
              </w:tabs>
              <w:kinsoku w:val="0"/>
              <w:overflowPunct w:val="0"/>
              <w:spacing w:after="0" w:line="240" w:lineRule="auto"/>
              <w:ind w:left="34"/>
              <w:jc w:val="both"/>
              <w:rPr>
                <w:rFonts w:ascii="Times New Roman" w:hAnsi="Times New Roman"/>
                <w:color w:val="000000"/>
                <w:sz w:val="24"/>
                <w:szCs w:val="24"/>
              </w:rPr>
            </w:pPr>
            <w:r w:rsidRPr="00D025D0">
              <w:rPr>
                <w:rFonts w:ascii="Times New Roman" w:hAnsi="Times New Roman"/>
                <w:color w:val="000000"/>
                <w:sz w:val="24"/>
                <w:szCs w:val="24"/>
              </w:rPr>
              <w:t>имеет представление о пресмыкающихся, их внешнем виде и способы их передвижения</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4-5-П.12</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pStyle w:val="af1"/>
              <w:tabs>
                <w:tab w:val="left" w:pos="426"/>
                <w:tab w:val="left" w:pos="993"/>
              </w:tabs>
              <w:kinsoku w:val="0"/>
              <w:overflowPunct w:val="0"/>
              <w:spacing w:after="0" w:line="240" w:lineRule="auto"/>
              <w:ind w:left="34"/>
              <w:jc w:val="both"/>
              <w:rPr>
                <w:rFonts w:ascii="Times New Roman" w:hAnsi="Times New Roman"/>
                <w:color w:val="000000"/>
                <w:sz w:val="24"/>
                <w:szCs w:val="24"/>
              </w:rPr>
            </w:pPr>
            <w:r w:rsidRPr="00D025D0">
              <w:rPr>
                <w:rFonts w:ascii="Times New Roman" w:hAnsi="Times New Roman"/>
                <w:color w:val="000000"/>
                <w:sz w:val="24"/>
                <w:szCs w:val="24"/>
              </w:rPr>
              <w:t>устанавливает простейшие связи в сезонных изменениях в природе;</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4-5-П.13</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pStyle w:val="af1"/>
              <w:tabs>
                <w:tab w:val="left" w:pos="426"/>
                <w:tab w:val="left" w:pos="993"/>
              </w:tabs>
              <w:kinsoku w:val="0"/>
              <w:overflowPunct w:val="0"/>
              <w:spacing w:after="0" w:line="240" w:lineRule="auto"/>
              <w:ind w:left="34"/>
              <w:jc w:val="both"/>
              <w:rPr>
                <w:rFonts w:ascii="Times New Roman" w:hAnsi="Times New Roman"/>
                <w:color w:val="000000"/>
                <w:sz w:val="24"/>
                <w:szCs w:val="24"/>
              </w:rPr>
            </w:pPr>
            <w:r w:rsidRPr="00D025D0">
              <w:rPr>
                <w:rFonts w:ascii="Times New Roman" w:hAnsi="Times New Roman"/>
                <w:color w:val="000000"/>
                <w:sz w:val="24"/>
                <w:szCs w:val="24"/>
              </w:rPr>
              <w:t>проявляет интерес и любознательность к элементарному экспериментированию;</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4-5-П.14</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pStyle w:val="af1"/>
              <w:tabs>
                <w:tab w:val="left" w:pos="426"/>
                <w:tab w:val="left" w:pos="993"/>
              </w:tabs>
              <w:kinsoku w:val="0"/>
              <w:overflowPunct w:val="0"/>
              <w:spacing w:after="0" w:line="240" w:lineRule="auto"/>
              <w:ind w:left="34"/>
              <w:jc w:val="both"/>
              <w:rPr>
                <w:rFonts w:ascii="Times New Roman" w:hAnsi="Times New Roman"/>
                <w:color w:val="000000"/>
                <w:sz w:val="24"/>
                <w:szCs w:val="24"/>
              </w:rPr>
            </w:pPr>
            <w:r w:rsidRPr="00D025D0">
              <w:rPr>
                <w:rFonts w:ascii="Times New Roman" w:hAnsi="Times New Roman"/>
                <w:color w:val="000000"/>
                <w:sz w:val="24"/>
                <w:szCs w:val="24"/>
              </w:rPr>
              <w:t>называет ситуации и действия, которые могут нанести вред природе;</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4-5-П.15</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pStyle w:val="af1"/>
              <w:tabs>
                <w:tab w:val="left" w:pos="426"/>
                <w:tab w:val="left" w:pos="993"/>
              </w:tabs>
              <w:kinsoku w:val="0"/>
              <w:overflowPunct w:val="0"/>
              <w:spacing w:after="0" w:line="240" w:lineRule="auto"/>
              <w:ind w:left="34"/>
              <w:jc w:val="both"/>
              <w:rPr>
                <w:rFonts w:ascii="Times New Roman" w:hAnsi="Times New Roman"/>
                <w:color w:val="000000"/>
                <w:sz w:val="24"/>
                <w:szCs w:val="24"/>
              </w:rPr>
            </w:pPr>
            <w:r w:rsidRPr="00D025D0">
              <w:rPr>
                <w:rFonts w:ascii="Times New Roman" w:hAnsi="Times New Roman"/>
                <w:color w:val="000000"/>
                <w:sz w:val="24"/>
                <w:szCs w:val="24"/>
              </w:rPr>
              <w:t>называет животных, находящихся под угрозой исчезновения и занесенных в "Красную книгу";</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4-5-П.16</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pStyle w:val="af1"/>
              <w:tabs>
                <w:tab w:val="left" w:pos="426"/>
                <w:tab w:val="left" w:pos="993"/>
              </w:tabs>
              <w:kinsoku w:val="0"/>
              <w:overflowPunct w:val="0"/>
              <w:spacing w:after="0" w:line="240" w:lineRule="auto"/>
              <w:ind w:left="34"/>
              <w:jc w:val="both"/>
              <w:rPr>
                <w:rFonts w:ascii="Times New Roman" w:hAnsi="Times New Roman"/>
                <w:color w:val="000000"/>
                <w:sz w:val="24"/>
                <w:szCs w:val="24"/>
              </w:rPr>
            </w:pPr>
            <w:r w:rsidRPr="00D025D0">
              <w:rPr>
                <w:rFonts w:ascii="Times New Roman" w:hAnsi="Times New Roman"/>
                <w:color w:val="000000"/>
                <w:sz w:val="24"/>
                <w:szCs w:val="24"/>
              </w:rPr>
              <w:t>знает элементарные правила поведения в природе.</w:t>
            </w:r>
          </w:p>
        </w:tc>
      </w:tr>
      <w:tr w:rsidR="00443AFA" w:rsidRPr="00D025D0">
        <w:tc>
          <w:tcPr>
            <w:tcW w:w="1242" w:type="dxa"/>
            <w:tcBorders>
              <w:top w:val="single" w:sz="4" w:space="0" w:color="auto"/>
              <w:left w:val="single" w:sz="4" w:space="0" w:color="auto"/>
              <w:bottom w:val="single" w:sz="4" w:space="0" w:color="auto"/>
              <w:right w:val="single" w:sz="4" w:space="0" w:color="auto"/>
            </w:tcBorders>
            <w:shd w:val="clear" w:color="auto" w:fill="E5B8B7"/>
          </w:tcPr>
          <w:p w:rsidR="00443AFA" w:rsidRPr="00D025D0" w:rsidRDefault="00443AFA" w:rsidP="00D72222">
            <w:pPr>
              <w:spacing w:after="0" w:line="240" w:lineRule="auto"/>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443AFA" w:rsidRPr="00D025D0" w:rsidRDefault="00443AFA" w:rsidP="00D72222">
            <w:pPr>
              <w:spacing w:after="0" w:line="240" w:lineRule="auto"/>
              <w:jc w:val="center"/>
              <w:rPr>
                <w:rFonts w:ascii="Times New Roman" w:hAnsi="Times New Roman"/>
                <w:b/>
                <w:sz w:val="24"/>
                <w:szCs w:val="24"/>
              </w:rPr>
            </w:pPr>
            <w:r w:rsidRPr="00D025D0">
              <w:rPr>
                <w:rFonts w:ascii="Times New Roman" w:hAnsi="Times New Roman"/>
                <w:b/>
                <w:sz w:val="24"/>
                <w:szCs w:val="24"/>
              </w:rPr>
              <w:t>Образовательная область «Творчество»:</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i/>
                <w:sz w:val="24"/>
                <w:szCs w:val="24"/>
              </w:rPr>
            </w:pPr>
            <w:r w:rsidRPr="00D025D0">
              <w:rPr>
                <w:rFonts w:ascii="Times New Roman" w:hAnsi="Times New Roman"/>
                <w:i/>
                <w:sz w:val="24"/>
                <w:szCs w:val="24"/>
              </w:rPr>
              <w:t>рисование;</w:t>
            </w:r>
          </w:p>
          <w:p w:rsidR="00443AFA" w:rsidRPr="00D025D0" w:rsidRDefault="00443AFA" w:rsidP="00D72222">
            <w:pPr>
              <w:spacing w:after="0" w:line="240" w:lineRule="auto"/>
              <w:jc w:val="both"/>
              <w:rPr>
                <w:rFonts w:ascii="Times New Roman" w:hAnsi="Times New Roman"/>
                <w:i/>
                <w:sz w:val="24"/>
                <w:szCs w:val="24"/>
              </w:rPr>
            </w:pPr>
            <w:r w:rsidRPr="00D025D0">
              <w:rPr>
                <w:rFonts w:ascii="Times New Roman" w:hAnsi="Times New Roman"/>
                <w:i/>
                <w:sz w:val="24"/>
                <w:szCs w:val="24"/>
              </w:rPr>
              <w:t>лепка;</w:t>
            </w:r>
          </w:p>
          <w:p w:rsidR="00443AFA" w:rsidRPr="00D025D0" w:rsidRDefault="00443AFA" w:rsidP="00D72222">
            <w:pPr>
              <w:spacing w:after="0" w:line="240" w:lineRule="auto"/>
              <w:jc w:val="both"/>
              <w:rPr>
                <w:rFonts w:ascii="Times New Roman" w:hAnsi="Times New Roman"/>
                <w:i/>
                <w:sz w:val="24"/>
                <w:szCs w:val="24"/>
              </w:rPr>
            </w:pPr>
            <w:r w:rsidRPr="00D025D0">
              <w:rPr>
                <w:rFonts w:ascii="Times New Roman" w:hAnsi="Times New Roman"/>
                <w:i/>
                <w:sz w:val="24"/>
                <w:szCs w:val="24"/>
              </w:rPr>
              <w:t>аппликация;</w:t>
            </w:r>
          </w:p>
          <w:p w:rsidR="00443AFA" w:rsidRPr="00D025D0" w:rsidRDefault="00443AFA" w:rsidP="00D72222">
            <w:pPr>
              <w:spacing w:after="0" w:line="240" w:lineRule="auto"/>
              <w:jc w:val="both"/>
              <w:rPr>
                <w:rFonts w:ascii="Times New Roman" w:hAnsi="Times New Roman"/>
                <w:b/>
                <w:sz w:val="24"/>
                <w:szCs w:val="24"/>
              </w:rPr>
            </w:pPr>
            <w:r w:rsidRPr="00D025D0">
              <w:rPr>
                <w:rFonts w:ascii="Times New Roman" w:hAnsi="Times New Roman"/>
                <w:i/>
                <w:sz w:val="24"/>
                <w:szCs w:val="24"/>
              </w:rPr>
              <w:t>музыка</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center"/>
              <w:rPr>
                <w:rFonts w:ascii="Times New Roman" w:hAnsi="Times New Roman"/>
                <w:sz w:val="24"/>
                <w:szCs w:val="24"/>
              </w:rPr>
            </w:pPr>
            <w:r w:rsidRPr="00D025D0">
              <w:rPr>
                <w:rFonts w:ascii="Times New Roman" w:hAnsi="Times New Roman"/>
                <w:i/>
                <w:sz w:val="24"/>
                <w:szCs w:val="24"/>
              </w:rPr>
              <w:t>Рисование</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4-5-Т.1</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b/>
                <w:sz w:val="24"/>
                <w:szCs w:val="24"/>
              </w:rPr>
            </w:pPr>
            <w:r w:rsidRPr="00D025D0">
              <w:rPr>
                <w:rFonts w:ascii="Times New Roman" w:hAnsi="Times New Roman"/>
                <w:color w:val="000000"/>
                <w:sz w:val="24"/>
                <w:szCs w:val="24"/>
              </w:rPr>
              <w:t>владеет техникой рисования;</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4-5-Т.2</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умеет изображать предметы по образцу с учетом форм, цвета;</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4-5-Т.3</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изображает предметы и фигурки животных;</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4-5-Т.4</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владеет навыками рисования сюжетной композиции;</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4-5-Т.5</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использует элементы казахского орнамента.</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center"/>
              <w:rPr>
                <w:rFonts w:ascii="Times New Roman" w:hAnsi="Times New Roman"/>
                <w:i/>
                <w:sz w:val="24"/>
                <w:szCs w:val="24"/>
              </w:rPr>
            </w:pPr>
            <w:r w:rsidRPr="00D025D0">
              <w:rPr>
                <w:rFonts w:ascii="Times New Roman" w:hAnsi="Times New Roman"/>
                <w:i/>
                <w:sz w:val="24"/>
                <w:szCs w:val="24"/>
              </w:rPr>
              <w:t xml:space="preserve">Лепка </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4-5-Т.6</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владеет техникой лепки стекой;</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4-5-Т.7</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умеет применять разные способы лепки животных;</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4-5-Т.8</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создает сюжетные композиции на темы сказок и окружающей жизни;</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4-5-Т.9</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участвует в коллективной работе, проявляет интерес к лепке предметов быта;</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4-5-Т.10</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владеет навыками лепки посуды по мотивам народных изделий;</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4-5-Т.11</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эмоционально воспринимает красоту окружающего мира.</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i/>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center"/>
              <w:rPr>
                <w:rFonts w:ascii="Times New Roman" w:hAnsi="Times New Roman"/>
                <w:b/>
                <w:i/>
                <w:sz w:val="24"/>
                <w:szCs w:val="24"/>
              </w:rPr>
            </w:pPr>
            <w:r w:rsidRPr="00D025D0">
              <w:rPr>
                <w:rFonts w:ascii="Times New Roman" w:hAnsi="Times New Roman"/>
                <w:i/>
                <w:sz w:val="24"/>
                <w:szCs w:val="24"/>
              </w:rPr>
              <w:t xml:space="preserve">Аппликация </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lastRenderedPageBreak/>
              <w:t>4-5-Т.12</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умеет правильно держать ножницы и действовать ими;</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4-5-Т.13</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 xml:space="preserve">раскладывает и наклеивает предметы, состоящие из отдельных частей; </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4-5-Т.14</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умеет составлять узоры из растительных и геометрических форм, элементов казахского орнамента, чередует их, последовательно наклеивает;</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4-5-Т.15</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участвует в выполнении коллективных работ;</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4-5-Т.16</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имеет представление об изготовлении панно, выполнении декоративных композиций по замыслу;</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4-5-Т.17</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имеет представление о видах изобразительного искусства, как живопись, скульптура, народное искусство.</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center"/>
              <w:rPr>
                <w:rFonts w:ascii="Times New Roman" w:hAnsi="Times New Roman"/>
                <w:i/>
                <w:sz w:val="24"/>
                <w:szCs w:val="24"/>
              </w:rPr>
            </w:pPr>
            <w:r w:rsidRPr="00D025D0">
              <w:rPr>
                <w:rFonts w:ascii="Times New Roman" w:hAnsi="Times New Roman"/>
                <w:i/>
                <w:sz w:val="24"/>
                <w:szCs w:val="24"/>
              </w:rPr>
              <w:t xml:space="preserve">Музыка </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4-5-Т.18</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 xml:space="preserve">узнает песни по мелодии, высказывается об их содержании; </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4-5-Т.19</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поет протяжно, четко произносит слова, знакомые песни без сопровождения и с сопровождением;</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4-5-Т.20</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начинает и заканчивает пение одновременно;</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4-5-Т.21</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выполняет движения, отвечающие характеру музыки, самостоятельно меняя их в соответствии с формой музыкального произведения;</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4-5-Т.22</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двигается под незнакомую музыку, передавая ее основное настроение; инсценирует песни, хороводы.</w:t>
            </w:r>
          </w:p>
        </w:tc>
      </w:tr>
      <w:tr w:rsidR="00443AFA" w:rsidRPr="00D025D0">
        <w:tc>
          <w:tcPr>
            <w:tcW w:w="1242" w:type="dxa"/>
            <w:tcBorders>
              <w:top w:val="single" w:sz="4" w:space="0" w:color="auto"/>
              <w:left w:val="single" w:sz="4" w:space="0" w:color="auto"/>
              <w:bottom w:val="single" w:sz="4" w:space="0" w:color="auto"/>
              <w:right w:val="single" w:sz="4" w:space="0" w:color="auto"/>
            </w:tcBorders>
            <w:shd w:val="clear" w:color="auto" w:fill="E5B8B7"/>
          </w:tcPr>
          <w:p w:rsidR="00443AFA" w:rsidRPr="00D025D0"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E5B8B7"/>
          </w:tcPr>
          <w:p w:rsidR="00443AFA" w:rsidRPr="00D025D0" w:rsidRDefault="00443AFA" w:rsidP="00D72222">
            <w:pPr>
              <w:spacing w:after="0" w:line="240" w:lineRule="auto"/>
              <w:jc w:val="center"/>
              <w:rPr>
                <w:rFonts w:ascii="Times New Roman" w:hAnsi="Times New Roman"/>
                <w:b/>
                <w:sz w:val="24"/>
                <w:szCs w:val="24"/>
              </w:rPr>
            </w:pPr>
            <w:r w:rsidRPr="00D025D0">
              <w:rPr>
                <w:rFonts w:ascii="Times New Roman" w:hAnsi="Times New Roman"/>
                <w:b/>
                <w:sz w:val="24"/>
                <w:szCs w:val="24"/>
              </w:rPr>
              <w:t>Образовательная область «Социум»</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i/>
                <w:sz w:val="24"/>
                <w:szCs w:val="24"/>
              </w:rPr>
            </w:pPr>
            <w:r w:rsidRPr="00D025D0">
              <w:rPr>
                <w:rFonts w:ascii="Times New Roman" w:hAnsi="Times New Roman"/>
                <w:i/>
                <w:sz w:val="24"/>
                <w:szCs w:val="24"/>
              </w:rPr>
              <w:t>ознакомление с окружающим миром;</w:t>
            </w:r>
          </w:p>
          <w:p w:rsidR="00443AFA" w:rsidRPr="00D025D0" w:rsidRDefault="00443AFA" w:rsidP="00D72222">
            <w:pPr>
              <w:spacing w:after="0" w:line="240" w:lineRule="auto"/>
              <w:jc w:val="both"/>
              <w:rPr>
                <w:rFonts w:ascii="Times New Roman" w:hAnsi="Times New Roman"/>
                <w:b/>
                <w:sz w:val="24"/>
                <w:szCs w:val="24"/>
              </w:rPr>
            </w:pPr>
            <w:r w:rsidRPr="00D025D0">
              <w:rPr>
                <w:rFonts w:ascii="Times New Roman" w:hAnsi="Times New Roman"/>
                <w:i/>
                <w:sz w:val="24"/>
                <w:szCs w:val="24"/>
              </w:rPr>
              <w:t>основы экологии.</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center"/>
              <w:rPr>
                <w:rFonts w:ascii="Times New Roman" w:hAnsi="Times New Roman"/>
                <w:b/>
                <w:sz w:val="24"/>
                <w:szCs w:val="24"/>
              </w:rPr>
            </w:pPr>
            <w:r w:rsidRPr="00D025D0">
              <w:rPr>
                <w:rFonts w:ascii="Times New Roman" w:hAnsi="Times New Roman"/>
                <w:i/>
                <w:sz w:val="24"/>
                <w:szCs w:val="24"/>
              </w:rPr>
              <w:t>Ознакомление с окружающим миром</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4-5-С.1</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знает о труде взрослых членов семьи;</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4-5-С.2</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проявляет уважительное и заботливое отношение к старшим и младшим членам семьи;</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4-5-С.3</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умеет распознавать предметы и объекты с учетом материала;</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4-5-С.4</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проявляет бережное отношение к игрушкам, книгам, посуде;</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4-5-С.5</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знает названия, содержание и значение некоторых профессий;</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4-5-С.6</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проявляет интерес к проведению элементарных опытов;</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4-5-С.7</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sz w:val="24"/>
                <w:szCs w:val="24"/>
              </w:rPr>
            </w:pPr>
            <w:r w:rsidRPr="00D025D0">
              <w:rPr>
                <w:rFonts w:ascii="Times New Roman" w:hAnsi="Times New Roman"/>
                <w:color w:val="000000"/>
                <w:sz w:val="24"/>
                <w:szCs w:val="24"/>
              </w:rPr>
              <w:t>устанавливает простейшие причинно-следственные связи.</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center"/>
              <w:rPr>
                <w:rFonts w:ascii="Times New Roman" w:hAnsi="Times New Roman"/>
                <w:i/>
                <w:sz w:val="24"/>
                <w:szCs w:val="24"/>
                <w:highlight w:val="yellow"/>
              </w:rPr>
            </w:pPr>
            <w:r w:rsidRPr="00D025D0">
              <w:rPr>
                <w:rFonts w:ascii="Times New Roman" w:hAnsi="Times New Roman"/>
                <w:i/>
                <w:sz w:val="24"/>
                <w:szCs w:val="24"/>
              </w:rPr>
              <w:t>Основы экологии</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4-5-С.8</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color w:val="000000"/>
                <w:sz w:val="24"/>
                <w:szCs w:val="24"/>
              </w:rPr>
            </w:pPr>
            <w:r w:rsidRPr="00D025D0">
              <w:rPr>
                <w:rFonts w:ascii="Times New Roman" w:hAnsi="Times New Roman"/>
                <w:color w:val="000000"/>
                <w:sz w:val="24"/>
                <w:szCs w:val="24"/>
              </w:rPr>
              <w:t>знает некоторые условия, необходимые для роста растений и животных;</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4-5-С.9</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pStyle w:val="af1"/>
              <w:tabs>
                <w:tab w:val="left" w:pos="426"/>
                <w:tab w:val="left" w:pos="709"/>
                <w:tab w:val="left" w:pos="993"/>
              </w:tabs>
              <w:kinsoku w:val="0"/>
              <w:overflowPunct w:val="0"/>
              <w:spacing w:after="0" w:line="240" w:lineRule="auto"/>
              <w:ind w:right="2" w:firstLine="33"/>
              <w:jc w:val="both"/>
              <w:rPr>
                <w:rFonts w:ascii="Times New Roman" w:hAnsi="Times New Roman"/>
                <w:color w:val="000000"/>
                <w:sz w:val="24"/>
                <w:szCs w:val="24"/>
              </w:rPr>
            </w:pPr>
            <w:r w:rsidRPr="00D025D0">
              <w:rPr>
                <w:rFonts w:ascii="Times New Roman" w:hAnsi="Times New Roman"/>
                <w:color w:val="000000"/>
                <w:sz w:val="24"/>
                <w:szCs w:val="24"/>
              </w:rPr>
              <w:t>называет и различает не менее 4-5 видов домашних и диких животных, зимующих и перелетных птиц, насекомых, растений, кустарников, деревьев;</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4-5-С.10</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pStyle w:val="af1"/>
              <w:tabs>
                <w:tab w:val="left" w:pos="426"/>
                <w:tab w:val="left" w:pos="709"/>
                <w:tab w:val="left" w:pos="993"/>
              </w:tabs>
              <w:kinsoku w:val="0"/>
              <w:overflowPunct w:val="0"/>
              <w:spacing w:after="0" w:line="240" w:lineRule="auto"/>
              <w:ind w:left="33" w:right="2"/>
              <w:jc w:val="both"/>
              <w:rPr>
                <w:rFonts w:ascii="Times New Roman" w:hAnsi="Times New Roman"/>
                <w:color w:val="000000"/>
                <w:sz w:val="24"/>
                <w:szCs w:val="24"/>
              </w:rPr>
            </w:pPr>
            <w:r w:rsidRPr="00D025D0">
              <w:rPr>
                <w:rFonts w:ascii="Times New Roman" w:hAnsi="Times New Roman"/>
                <w:color w:val="000000"/>
                <w:sz w:val="24"/>
                <w:szCs w:val="24"/>
              </w:rPr>
              <w:t>имеет представление о жизни животных в природных условиях;</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4-5-С.11</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pStyle w:val="af1"/>
              <w:tabs>
                <w:tab w:val="left" w:pos="426"/>
                <w:tab w:val="left" w:pos="709"/>
                <w:tab w:val="left" w:pos="993"/>
              </w:tabs>
              <w:kinsoku w:val="0"/>
              <w:overflowPunct w:val="0"/>
              <w:spacing w:after="0" w:line="240" w:lineRule="auto"/>
              <w:ind w:left="33" w:right="2"/>
              <w:jc w:val="both"/>
              <w:rPr>
                <w:rFonts w:ascii="Times New Roman" w:hAnsi="Times New Roman"/>
                <w:color w:val="000000"/>
                <w:sz w:val="24"/>
                <w:szCs w:val="24"/>
              </w:rPr>
            </w:pPr>
            <w:r w:rsidRPr="00D025D0">
              <w:rPr>
                <w:rFonts w:ascii="Times New Roman" w:hAnsi="Times New Roman"/>
                <w:color w:val="000000"/>
                <w:sz w:val="24"/>
                <w:szCs w:val="24"/>
              </w:rPr>
              <w:t>знает элементарные правила поведения в природе;</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4-5-С.12</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pStyle w:val="af1"/>
              <w:tabs>
                <w:tab w:val="left" w:pos="426"/>
                <w:tab w:val="left" w:pos="709"/>
                <w:tab w:val="left" w:pos="993"/>
              </w:tabs>
              <w:kinsoku w:val="0"/>
              <w:overflowPunct w:val="0"/>
              <w:spacing w:after="0" w:line="240" w:lineRule="auto"/>
              <w:ind w:right="2" w:firstLine="33"/>
              <w:jc w:val="both"/>
              <w:rPr>
                <w:rFonts w:ascii="Times New Roman" w:hAnsi="Times New Roman"/>
                <w:color w:val="000000"/>
                <w:sz w:val="24"/>
                <w:szCs w:val="24"/>
              </w:rPr>
            </w:pPr>
            <w:r w:rsidRPr="00D025D0">
              <w:rPr>
                <w:rFonts w:ascii="Times New Roman" w:hAnsi="Times New Roman"/>
                <w:color w:val="000000"/>
                <w:sz w:val="24"/>
                <w:szCs w:val="24"/>
              </w:rPr>
              <w:t>владеет элементарными навыками ухода за растениями и животными из уголка природы;</w:t>
            </w:r>
          </w:p>
        </w:tc>
      </w:tr>
      <w:tr w:rsidR="00443AFA" w:rsidRPr="00D025D0">
        <w:tc>
          <w:tcPr>
            <w:tcW w:w="1242"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jc w:val="both"/>
              <w:rPr>
                <w:rFonts w:ascii="Times New Roman" w:hAnsi="Times New Roman"/>
                <w:sz w:val="24"/>
                <w:szCs w:val="24"/>
              </w:rPr>
            </w:pPr>
            <w:r w:rsidRPr="00D025D0">
              <w:rPr>
                <w:rFonts w:ascii="Times New Roman" w:hAnsi="Times New Roman"/>
                <w:sz w:val="24"/>
                <w:szCs w:val="24"/>
              </w:rPr>
              <w:t>4-5-С.13</w:t>
            </w:r>
          </w:p>
        </w:tc>
        <w:tc>
          <w:tcPr>
            <w:tcW w:w="8647" w:type="dxa"/>
            <w:tcBorders>
              <w:top w:val="single" w:sz="4" w:space="0" w:color="auto"/>
              <w:left w:val="single" w:sz="4" w:space="0" w:color="auto"/>
              <w:bottom w:val="single" w:sz="4" w:space="0" w:color="auto"/>
              <w:right w:val="single" w:sz="4" w:space="0" w:color="auto"/>
            </w:tcBorders>
          </w:tcPr>
          <w:p w:rsidR="00443AFA" w:rsidRPr="00D025D0" w:rsidRDefault="00443AFA" w:rsidP="00D72222">
            <w:pPr>
              <w:spacing w:after="0" w:line="240" w:lineRule="auto"/>
              <w:rPr>
                <w:rFonts w:ascii="Times New Roman" w:hAnsi="Times New Roman"/>
                <w:color w:val="000000"/>
                <w:sz w:val="24"/>
                <w:szCs w:val="24"/>
              </w:rPr>
            </w:pPr>
            <w:r w:rsidRPr="00D025D0">
              <w:rPr>
                <w:rFonts w:ascii="Times New Roman" w:hAnsi="Times New Roman"/>
                <w:color w:val="000000"/>
                <w:sz w:val="24"/>
                <w:szCs w:val="24"/>
              </w:rPr>
              <w:t>проявляет сочувствие, сострадание, сопереживание живым существам.</w:t>
            </w:r>
          </w:p>
        </w:tc>
      </w:tr>
    </w:tbl>
    <w:p w:rsidR="00443AFA" w:rsidRPr="00FB14B7" w:rsidRDefault="00443AFA" w:rsidP="00443AFA">
      <w:pPr>
        <w:spacing w:after="0" w:line="240" w:lineRule="auto"/>
        <w:rPr>
          <w:rFonts w:ascii="Times New Roman" w:hAnsi="Times New Roman"/>
          <w:b/>
          <w:lang w:val="ru-RU"/>
        </w:rPr>
      </w:pPr>
    </w:p>
    <w:p w:rsidR="00443AFA" w:rsidRDefault="00443AFA" w:rsidP="00443AFA">
      <w:pPr>
        <w:spacing w:after="0" w:line="240" w:lineRule="auto"/>
        <w:rPr>
          <w:rFonts w:ascii="Times New Roman" w:hAnsi="Times New Roman"/>
          <w:b/>
        </w:rPr>
      </w:pPr>
    </w:p>
    <w:p w:rsidR="00FB14B7" w:rsidRDefault="00FB14B7" w:rsidP="00443AFA">
      <w:pPr>
        <w:spacing w:after="0" w:line="240" w:lineRule="auto"/>
        <w:jc w:val="center"/>
        <w:rPr>
          <w:rFonts w:ascii="Times New Roman" w:hAnsi="Times New Roman"/>
          <w:b/>
          <w:sz w:val="28"/>
          <w:szCs w:val="28"/>
        </w:rPr>
        <w:sectPr w:rsidR="00FB14B7" w:rsidSect="00FB14B7">
          <w:pgSz w:w="11906" w:h="16838"/>
          <w:pgMar w:top="1134" w:right="1134" w:bottom="1134" w:left="1134" w:header="709" w:footer="709" w:gutter="0"/>
          <w:cols w:space="708"/>
          <w:docGrid w:linePitch="360"/>
        </w:sectPr>
      </w:pPr>
    </w:p>
    <w:p w:rsidR="00FB14B7" w:rsidRDefault="00FB14B7" w:rsidP="002C0BC5">
      <w:pPr>
        <w:spacing w:after="0" w:line="240" w:lineRule="auto"/>
        <w:jc w:val="center"/>
        <w:rPr>
          <w:rFonts w:ascii="Times New Roman" w:hAnsi="Times New Roman"/>
          <w:b/>
          <w:sz w:val="28"/>
          <w:szCs w:val="28"/>
        </w:rPr>
      </w:pPr>
      <w:r>
        <w:rPr>
          <w:rFonts w:ascii="Times New Roman" w:hAnsi="Times New Roman"/>
          <w:b/>
          <w:sz w:val="28"/>
          <w:szCs w:val="28"/>
        </w:rPr>
        <w:lastRenderedPageBreak/>
        <w:t>Лист наблюдения</w:t>
      </w:r>
    </w:p>
    <w:p w:rsidR="00FB14B7" w:rsidRPr="00593D38" w:rsidRDefault="00FB14B7" w:rsidP="002C0BC5">
      <w:pPr>
        <w:spacing w:after="0" w:line="240" w:lineRule="auto"/>
        <w:jc w:val="center"/>
        <w:rPr>
          <w:rFonts w:ascii="Times New Roman" w:hAnsi="Times New Roman"/>
          <w:b/>
          <w:sz w:val="28"/>
          <w:szCs w:val="28"/>
        </w:rPr>
      </w:pPr>
      <w:r>
        <w:rPr>
          <w:rFonts w:ascii="Times New Roman" w:hAnsi="Times New Roman"/>
          <w:b/>
          <w:sz w:val="28"/>
          <w:szCs w:val="28"/>
        </w:rPr>
        <w:t xml:space="preserve">результатов диагностики </w:t>
      </w:r>
      <w:r>
        <w:rPr>
          <w:rFonts w:ascii="Times New Roman" w:hAnsi="Times New Roman"/>
          <w:b/>
          <w:sz w:val="28"/>
          <w:szCs w:val="28"/>
          <w:lang w:val="ru-RU"/>
        </w:rPr>
        <w:t>итогового</w:t>
      </w:r>
      <w:r>
        <w:rPr>
          <w:rFonts w:ascii="Times New Roman" w:hAnsi="Times New Roman"/>
          <w:b/>
          <w:sz w:val="28"/>
          <w:szCs w:val="28"/>
        </w:rPr>
        <w:t xml:space="preserve"> контроля в старшей группе (от 5 до 6 лет)</w:t>
      </w:r>
    </w:p>
    <w:p w:rsidR="00FB14B7" w:rsidRDefault="00FB14B7" w:rsidP="002C0BC5">
      <w:pPr>
        <w:spacing w:after="0" w:line="240" w:lineRule="auto"/>
        <w:jc w:val="center"/>
        <w:rPr>
          <w:rFonts w:ascii="Times New Roman" w:hAnsi="Times New Roman"/>
          <w:b/>
          <w:sz w:val="24"/>
          <w:szCs w:val="24"/>
        </w:rPr>
      </w:pPr>
      <w:r w:rsidRPr="00DC4913">
        <w:rPr>
          <w:rFonts w:ascii="Times New Roman" w:hAnsi="Times New Roman"/>
          <w:b/>
          <w:sz w:val="24"/>
          <w:szCs w:val="24"/>
        </w:rPr>
        <w:t>Учебный год: ____________       Группа:_____________________          Дата проведения:___________________________</w:t>
      </w:r>
    </w:p>
    <w:p w:rsidR="00FB14B7" w:rsidRPr="00DC4913" w:rsidRDefault="00FB14B7" w:rsidP="00FB14B7">
      <w:pPr>
        <w:spacing w:after="0" w:line="240" w:lineRule="auto"/>
        <w:rPr>
          <w:rFonts w:ascii="Times New Roman" w:hAnsi="Times New Roman"/>
          <w:b/>
          <w:sz w:val="24"/>
          <w:szCs w:val="24"/>
        </w:rPr>
      </w:pPr>
    </w:p>
    <w:tbl>
      <w:tblPr>
        <w:tblW w:w="10478" w:type="dxa"/>
        <w:tblInd w:w="2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7"/>
        <w:gridCol w:w="20"/>
        <w:gridCol w:w="2693"/>
        <w:gridCol w:w="426"/>
        <w:gridCol w:w="567"/>
        <w:gridCol w:w="567"/>
        <w:gridCol w:w="567"/>
        <w:gridCol w:w="567"/>
        <w:gridCol w:w="567"/>
        <w:gridCol w:w="426"/>
        <w:gridCol w:w="567"/>
        <w:gridCol w:w="567"/>
        <w:gridCol w:w="567"/>
        <w:gridCol w:w="567"/>
        <w:gridCol w:w="567"/>
        <w:gridCol w:w="696"/>
      </w:tblGrid>
      <w:tr w:rsidR="00FB14B7" w:rsidRPr="00460DBB">
        <w:trPr>
          <w:trHeight w:val="221"/>
        </w:trPr>
        <w:tc>
          <w:tcPr>
            <w:tcW w:w="10478" w:type="dxa"/>
            <w:gridSpan w:val="16"/>
            <w:tcBorders>
              <w:top w:val="single" w:sz="4" w:space="0" w:color="auto"/>
              <w:left w:val="single" w:sz="4" w:space="0" w:color="auto"/>
              <w:bottom w:val="single" w:sz="4" w:space="0" w:color="auto"/>
              <w:right w:val="single" w:sz="4" w:space="0" w:color="auto"/>
            </w:tcBorders>
          </w:tcPr>
          <w:p w:rsidR="00FB14B7" w:rsidRPr="005369E6" w:rsidRDefault="00FB14B7" w:rsidP="00D72222">
            <w:pPr>
              <w:jc w:val="center"/>
              <w:rPr>
                <w:rFonts w:ascii="Times New Roman" w:hAnsi="Times New Roman"/>
                <w:b/>
              </w:rPr>
            </w:pPr>
            <w:r w:rsidRPr="005369E6">
              <w:rPr>
                <w:rFonts w:ascii="Times New Roman" w:hAnsi="Times New Roman"/>
                <w:b/>
                <w:sz w:val="20"/>
                <w:szCs w:val="20"/>
              </w:rPr>
              <w:t xml:space="preserve">  </w:t>
            </w:r>
            <w:r w:rsidRPr="005369E6">
              <w:rPr>
                <w:rFonts w:ascii="Times New Roman" w:hAnsi="Times New Roman"/>
                <w:b/>
                <w:sz w:val="24"/>
                <w:szCs w:val="20"/>
              </w:rPr>
              <w:t xml:space="preserve"> Образовательная область «Здоровье» </w:t>
            </w:r>
          </w:p>
        </w:tc>
      </w:tr>
      <w:tr w:rsidR="00FB14B7" w:rsidRPr="00460DBB" w:rsidTr="002C0BC5">
        <w:trPr>
          <w:trHeight w:val="918"/>
        </w:trPr>
        <w:tc>
          <w:tcPr>
            <w:tcW w:w="547" w:type="dxa"/>
            <w:vMerge w:val="restart"/>
            <w:tcBorders>
              <w:top w:val="single" w:sz="4" w:space="0" w:color="auto"/>
              <w:left w:val="single" w:sz="4" w:space="0" w:color="auto"/>
              <w:bottom w:val="single" w:sz="4" w:space="0" w:color="auto"/>
              <w:right w:val="single" w:sz="4" w:space="0" w:color="auto"/>
            </w:tcBorders>
          </w:tcPr>
          <w:p w:rsidR="00FB14B7" w:rsidRPr="00D66B39" w:rsidRDefault="00FB14B7" w:rsidP="00D72222">
            <w:pPr>
              <w:rPr>
                <w:rFonts w:ascii="Times New Roman" w:hAnsi="Times New Roman"/>
                <w:sz w:val="24"/>
                <w:szCs w:val="24"/>
              </w:rPr>
            </w:pPr>
          </w:p>
          <w:p w:rsidR="00FB14B7" w:rsidRPr="00D66B39" w:rsidRDefault="00FB14B7" w:rsidP="00D72222">
            <w:pPr>
              <w:rPr>
                <w:rFonts w:ascii="Times New Roman" w:hAnsi="Times New Roman"/>
                <w:sz w:val="24"/>
                <w:szCs w:val="24"/>
              </w:rPr>
            </w:pPr>
          </w:p>
          <w:p w:rsidR="00FB14B7" w:rsidRPr="00D66B39" w:rsidRDefault="00FB14B7" w:rsidP="00D72222">
            <w:pPr>
              <w:rPr>
                <w:rFonts w:ascii="Times New Roman" w:hAnsi="Times New Roman"/>
                <w:sz w:val="24"/>
                <w:szCs w:val="24"/>
                <w:lang w:val="ru-RU"/>
              </w:rPr>
            </w:pPr>
          </w:p>
          <w:p w:rsidR="00FB14B7" w:rsidRPr="00D66B39" w:rsidRDefault="00FB14B7" w:rsidP="00D72222">
            <w:pPr>
              <w:rPr>
                <w:rFonts w:ascii="Times New Roman" w:hAnsi="Times New Roman"/>
                <w:sz w:val="24"/>
                <w:szCs w:val="24"/>
                <w:lang w:val="ru-RU"/>
              </w:rPr>
            </w:pPr>
          </w:p>
          <w:p w:rsidR="00FB14B7" w:rsidRPr="00D66B39" w:rsidRDefault="00FB14B7" w:rsidP="00D72222">
            <w:pPr>
              <w:jc w:val="center"/>
              <w:rPr>
                <w:rFonts w:ascii="Times New Roman" w:hAnsi="Times New Roman"/>
                <w:b/>
                <w:sz w:val="24"/>
                <w:szCs w:val="24"/>
              </w:rPr>
            </w:pPr>
            <w:r w:rsidRPr="00D66B39">
              <w:rPr>
                <w:rFonts w:ascii="Times New Roman" w:hAnsi="Times New Roman"/>
                <w:b/>
                <w:sz w:val="24"/>
                <w:szCs w:val="24"/>
              </w:rPr>
              <w:t>№</w:t>
            </w:r>
          </w:p>
        </w:tc>
        <w:tc>
          <w:tcPr>
            <w:tcW w:w="2713" w:type="dxa"/>
            <w:gridSpan w:val="2"/>
            <w:vMerge w:val="restart"/>
            <w:tcBorders>
              <w:top w:val="single" w:sz="4" w:space="0" w:color="auto"/>
              <w:left w:val="single" w:sz="4" w:space="0" w:color="auto"/>
              <w:bottom w:val="single" w:sz="4" w:space="0" w:color="auto"/>
              <w:right w:val="single" w:sz="4" w:space="0" w:color="auto"/>
            </w:tcBorders>
          </w:tcPr>
          <w:p w:rsidR="00FB14B7" w:rsidRPr="00D66B39" w:rsidRDefault="00FB14B7" w:rsidP="00D72222">
            <w:pPr>
              <w:rPr>
                <w:rFonts w:ascii="Times New Roman" w:hAnsi="Times New Roman"/>
                <w:b/>
                <w:sz w:val="24"/>
                <w:szCs w:val="24"/>
              </w:rPr>
            </w:pPr>
          </w:p>
          <w:p w:rsidR="00FB14B7" w:rsidRPr="00D66B39" w:rsidRDefault="00FB14B7" w:rsidP="00D72222">
            <w:pPr>
              <w:rPr>
                <w:rFonts w:ascii="Times New Roman" w:hAnsi="Times New Roman"/>
                <w:b/>
                <w:sz w:val="24"/>
                <w:szCs w:val="24"/>
              </w:rPr>
            </w:pPr>
          </w:p>
          <w:p w:rsidR="00FB14B7" w:rsidRPr="00D66B39" w:rsidRDefault="00FB14B7" w:rsidP="00D72222">
            <w:pPr>
              <w:rPr>
                <w:rFonts w:ascii="Times New Roman" w:hAnsi="Times New Roman"/>
                <w:b/>
                <w:sz w:val="24"/>
                <w:szCs w:val="24"/>
              </w:rPr>
            </w:pPr>
          </w:p>
          <w:p w:rsidR="00FB14B7" w:rsidRPr="00D66B39" w:rsidRDefault="00FB14B7" w:rsidP="00D72222">
            <w:pPr>
              <w:spacing w:after="0" w:line="240" w:lineRule="auto"/>
              <w:rPr>
                <w:rFonts w:ascii="Times New Roman" w:hAnsi="Times New Roman"/>
                <w:b/>
                <w:sz w:val="24"/>
                <w:szCs w:val="24"/>
                <w:lang w:val="ru-RU"/>
              </w:rPr>
            </w:pPr>
          </w:p>
          <w:p w:rsidR="00FB14B7" w:rsidRPr="00D66B39" w:rsidRDefault="00FB14B7" w:rsidP="00D72222">
            <w:pPr>
              <w:spacing w:after="0" w:line="240" w:lineRule="auto"/>
              <w:jc w:val="center"/>
              <w:rPr>
                <w:rFonts w:ascii="Times New Roman" w:hAnsi="Times New Roman"/>
                <w:b/>
                <w:sz w:val="24"/>
                <w:szCs w:val="24"/>
                <w:lang w:val="ru-RU"/>
              </w:rPr>
            </w:pPr>
            <w:r w:rsidRPr="00D66B39">
              <w:rPr>
                <w:rFonts w:ascii="Times New Roman" w:hAnsi="Times New Roman"/>
                <w:b/>
                <w:sz w:val="24"/>
                <w:szCs w:val="24"/>
              </w:rPr>
              <w:t xml:space="preserve">Ф.И.О. </w:t>
            </w:r>
          </w:p>
          <w:p w:rsidR="00FB14B7" w:rsidRPr="00D66B39" w:rsidRDefault="00FB14B7" w:rsidP="00D72222">
            <w:pPr>
              <w:spacing w:after="0" w:line="240" w:lineRule="auto"/>
              <w:jc w:val="center"/>
              <w:rPr>
                <w:rFonts w:ascii="Times New Roman" w:hAnsi="Times New Roman"/>
                <w:b/>
                <w:sz w:val="24"/>
                <w:szCs w:val="24"/>
              </w:rPr>
            </w:pPr>
            <w:r w:rsidRPr="00D66B39">
              <w:rPr>
                <w:rFonts w:ascii="Times New Roman" w:hAnsi="Times New Roman"/>
                <w:b/>
                <w:sz w:val="24"/>
                <w:szCs w:val="24"/>
              </w:rPr>
              <w:t>ребенка</w:t>
            </w:r>
          </w:p>
        </w:tc>
        <w:tc>
          <w:tcPr>
            <w:tcW w:w="3261" w:type="dxa"/>
            <w:gridSpan w:val="6"/>
            <w:tcBorders>
              <w:top w:val="single" w:sz="4" w:space="0" w:color="auto"/>
              <w:left w:val="single" w:sz="4" w:space="0" w:color="auto"/>
              <w:bottom w:val="single" w:sz="4" w:space="0" w:color="auto"/>
              <w:right w:val="single" w:sz="4" w:space="0" w:color="auto"/>
            </w:tcBorders>
          </w:tcPr>
          <w:p w:rsidR="00FB14B7" w:rsidRPr="00D66B39" w:rsidRDefault="00FB14B7" w:rsidP="00D72222">
            <w:pPr>
              <w:jc w:val="center"/>
              <w:rPr>
                <w:rFonts w:ascii="Times New Roman" w:hAnsi="Times New Roman"/>
                <w:b/>
                <w:sz w:val="24"/>
                <w:szCs w:val="24"/>
              </w:rPr>
            </w:pPr>
            <w:r w:rsidRPr="00D66B39">
              <w:rPr>
                <w:rFonts w:ascii="Times New Roman" w:hAnsi="Times New Roman"/>
                <w:b/>
                <w:sz w:val="24"/>
                <w:szCs w:val="24"/>
              </w:rPr>
              <w:t>Физическая культура</w:t>
            </w:r>
          </w:p>
        </w:tc>
        <w:tc>
          <w:tcPr>
            <w:tcW w:w="2127" w:type="dxa"/>
            <w:gridSpan w:val="4"/>
            <w:tcBorders>
              <w:top w:val="single" w:sz="4" w:space="0" w:color="auto"/>
              <w:left w:val="single" w:sz="4" w:space="0" w:color="auto"/>
              <w:bottom w:val="single" w:sz="4" w:space="0" w:color="auto"/>
              <w:right w:val="single" w:sz="4" w:space="0" w:color="auto"/>
            </w:tcBorders>
          </w:tcPr>
          <w:p w:rsidR="00FB14B7" w:rsidRPr="00D66B39" w:rsidRDefault="00FB14B7" w:rsidP="00D72222">
            <w:pPr>
              <w:jc w:val="center"/>
              <w:rPr>
                <w:rFonts w:ascii="Times New Roman" w:hAnsi="Times New Roman"/>
                <w:b/>
                <w:sz w:val="24"/>
                <w:szCs w:val="24"/>
                <w:lang w:eastAsia="ru-RU"/>
              </w:rPr>
            </w:pPr>
            <w:r w:rsidRPr="00D66B39">
              <w:rPr>
                <w:rFonts w:ascii="Times New Roman" w:hAnsi="Times New Roman"/>
                <w:b/>
                <w:sz w:val="24"/>
                <w:szCs w:val="24"/>
              </w:rPr>
              <w:t>Осн</w:t>
            </w:r>
            <w:r w:rsidRPr="00D66B39">
              <w:rPr>
                <w:rFonts w:ascii="Times New Roman" w:hAnsi="Times New Roman"/>
                <w:b/>
                <w:sz w:val="24"/>
                <w:szCs w:val="24"/>
                <w:lang w:val="ru-RU"/>
              </w:rPr>
              <w:t>овы</w:t>
            </w:r>
            <w:r w:rsidRPr="00D66B39">
              <w:rPr>
                <w:rFonts w:ascii="Times New Roman" w:hAnsi="Times New Roman"/>
                <w:b/>
                <w:sz w:val="24"/>
                <w:szCs w:val="24"/>
              </w:rPr>
              <w:t xml:space="preserve"> безопасного поведения</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FB14B7" w:rsidRPr="00D66B39" w:rsidRDefault="00FB14B7" w:rsidP="002C0BC5">
            <w:pPr>
              <w:jc w:val="center"/>
              <w:rPr>
                <w:rFonts w:ascii="Times New Roman" w:hAnsi="Times New Roman"/>
                <w:b/>
                <w:sz w:val="24"/>
                <w:szCs w:val="24"/>
                <w:lang w:eastAsia="ru-RU"/>
              </w:rPr>
            </w:pPr>
            <w:r w:rsidRPr="00D66B39">
              <w:rPr>
                <w:rFonts w:ascii="Times New Roman" w:hAnsi="Times New Roman"/>
                <w:b/>
                <w:sz w:val="24"/>
                <w:szCs w:val="24"/>
                <w:lang w:eastAsia="ru-RU"/>
              </w:rPr>
              <w:t>Общее количество баллов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FB14B7" w:rsidRPr="00D66B39" w:rsidRDefault="00FB14B7" w:rsidP="002C0BC5">
            <w:pPr>
              <w:jc w:val="center"/>
              <w:rPr>
                <w:rFonts w:ascii="Times New Roman" w:hAnsi="Times New Roman"/>
                <w:b/>
                <w:sz w:val="24"/>
                <w:szCs w:val="24"/>
                <w:lang w:eastAsia="ru-RU"/>
              </w:rPr>
            </w:pPr>
            <w:r w:rsidRPr="00D66B39">
              <w:rPr>
                <w:rFonts w:ascii="Times New Roman" w:hAnsi="Times New Roman"/>
                <w:b/>
                <w:sz w:val="24"/>
                <w:szCs w:val="24"/>
                <w:lang w:eastAsia="ru-RU"/>
              </w:rPr>
              <w:t>Средний балл</w:t>
            </w:r>
          </w:p>
        </w:tc>
        <w:tc>
          <w:tcPr>
            <w:tcW w:w="696" w:type="dxa"/>
            <w:vMerge w:val="restart"/>
            <w:tcBorders>
              <w:top w:val="single" w:sz="4" w:space="0" w:color="auto"/>
              <w:left w:val="single" w:sz="4" w:space="0" w:color="auto"/>
              <w:bottom w:val="single" w:sz="4" w:space="0" w:color="auto"/>
              <w:right w:val="single" w:sz="4" w:space="0" w:color="auto"/>
            </w:tcBorders>
            <w:textDirection w:val="btLr"/>
          </w:tcPr>
          <w:p w:rsidR="00FB14B7" w:rsidRPr="002C4C1E" w:rsidRDefault="002C55BB" w:rsidP="002C0BC5">
            <w:pPr>
              <w:spacing w:after="0" w:line="240" w:lineRule="auto"/>
              <w:jc w:val="center"/>
              <w:rPr>
                <w:rFonts w:ascii="Times New Roman" w:hAnsi="Times New Roman"/>
                <w:b/>
                <w:sz w:val="24"/>
                <w:szCs w:val="24"/>
                <w:lang w:eastAsia="ru-RU"/>
              </w:rPr>
            </w:pPr>
            <w:r w:rsidRPr="002C55BB">
              <w:rPr>
                <w:rFonts w:ascii="Times New Roman" w:hAnsi="Times New Roman"/>
                <w:b/>
                <w:sz w:val="24"/>
                <w:szCs w:val="24"/>
                <w:lang w:eastAsia="ru-RU"/>
              </w:rPr>
              <w:t>Уровень развития умений и навыков</w:t>
            </w:r>
          </w:p>
          <w:p w:rsidR="00FB14B7" w:rsidRPr="00D66B39" w:rsidRDefault="00FB14B7" w:rsidP="002C0BC5">
            <w:pPr>
              <w:jc w:val="center"/>
              <w:rPr>
                <w:rFonts w:ascii="Times New Roman" w:hAnsi="Times New Roman"/>
                <w:b/>
                <w:sz w:val="24"/>
                <w:szCs w:val="24"/>
                <w:lang w:eastAsia="ru-RU"/>
              </w:rPr>
            </w:pPr>
          </w:p>
        </w:tc>
      </w:tr>
      <w:tr w:rsidR="00FB14B7" w:rsidRPr="007F73B4">
        <w:trPr>
          <w:cantSplit/>
          <w:trHeight w:val="2752"/>
        </w:trPr>
        <w:tc>
          <w:tcPr>
            <w:tcW w:w="547" w:type="dxa"/>
            <w:vMerge/>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2713" w:type="dxa"/>
            <w:gridSpan w:val="2"/>
            <w:vMerge/>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btLr"/>
          </w:tcPr>
          <w:p w:rsidR="00FB14B7" w:rsidRPr="00D66B39" w:rsidRDefault="00FB14B7" w:rsidP="00D72222">
            <w:pPr>
              <w:jc w:val="center"/>
              <w:rPr>
                <w:rFonts w:ascii="Times New Roman" w:hAnsi="Times New Roman"/>
                <w:sz w:val="28"/>
                <w:szCs w:val="28"/>
                <w:lang w:val="ru-RU"/>
              </w:rPr>
            </w:pPr>
            <w:r w:rsidRPr="00D66B39">
              <w:rPr>
                <w:rFonts w:ascii="Times New Roman" w:hAnsi="Times New Roman"/>
                <w:sz w:val="28"/>
                <w:szCs w:val="28"/>
              </w:rPr>
              <w:t>5-6-Зд.</w:t>
            </w:r>
            <w:r w:rsidRPr="00D66B39">
              <w:rPr>
                <w:rFonts w:ascii="Times New Roman" w:hAnsi="Times New Roman"/>
                <w:sz w:val="28"/>
                <w:szCs w:val="28"/>
                <w:lang w:val="ru-RU"/>
              </w:rPr>
              <w:t>1</w:t>
            </w:r>
          </w:p>
        </w:tc>
        <w:tc>
          <w:tcPr>
            <w:tcW w:w="567" w:type="dxa"/>
            <w:tcBorders>
              <w:top w:val="single" w:sz="4" w:space="0" w:color="auto"/>
              <w:left w:val="single" w:sz="4" w:space="0" w:color="auto"/>
              <w:bottom w:val="single" w:sz="4" w:space="0" w:color="auto"/>
              <w:right w:val="single" w:sz="4" w:space="0" w:color="auto"/>
            </w:tcBorders>
            <w:textDirection w:val="btLr"/>
          </w:tcPr>
          <w:p w:rsidR="00FB14B7" w:rsidRPr="00D66B39" w:rsidRDefault="00FB14B7" w:rsidP="00D72222">
            <w:pPr>
              <w:jc w:val="center"/>
              <w:rPr>
                <w:rFonts w:ascii="Times New Roman" w:hAnsi="Times New Roman"/>
                <w:sz w:val="28"/>
                <w:szCs w:val="28"/>
                <w:lang w:val="ru-RU"/>
              </w:rPr>
            </w:pPr>
            <w:r w:rsidRPr="00D66B39">
              <w:rPr>
                <w:rFonts w:ascii="Times New Roman" w:hAnsi="Times New Roman"/>
                <w:sz w:val="28"/>
                <w:szCs w:val="28"/>
              </w:rPr>
              <w:t>5-6-Зд.</w:t>
            </w:r>
            <w:r w:rsidRPr="00D66B39">
              <w:rPr>
                <w:rFonts w:ascii="Times New Roman" w:hAnsi="Times New Roman"/>
                <w:sz w:val="28"/>
                <w:szCs w:val="28"/>
                <w:lang w:val="ru-RU"/>
              </w:rPr>
              <w:t>2</w:t>
            </w:r>
          </w:p>
        </w:tc>
        <w:tc>
          <w:tcPr>
            <w:tcW w:w="567" w:type="dxa"/>
            <w:tcBorders>
              <w:top w:val="single" w:sz="4" w:space="0" w:color="auto"/>
              <w:left w:val="single" w:sz="4" w:space="0" w:color="auto"/>
              <w:bottom w:val="single" w:sz="4" w:space="0" w:color="auto"/>
              <w:right w:val="single" w:sz="4" w:space="0" w:color="auto"/>
            </w:tcBorders>
            <w:textDirection w:val="btLr"/>
          </w:tcPr>
          <w:p w:rsidR="00FB14B7" w:rsidRPr="00D66B39" w:rsidRDefault="00FB14B7" w:rsidP="00D72222">
            <w:pPr>
              <w:jc w:val="center"/>
              <w:rPr>
                <w:rFonts w:ascii="Times New Roman" w:hAnsi="Times New Roman"/>
                <w:sz w:val="28"/>
                <w:szCs w:val="28"/>
                <w:lang w:val="ru-RU"/>
              </w:rPr>
            </w:pPr>
            <w:r w:rsidRPr="00D66B39">
              <w:rPr>
                <w:rFonts w:ascii="Times New Roman" w:hAnsi="Times New Roman"/>
                <w:sz w:val="28"/>
                <w:szCs w:val="28"/>
              </w:rPr>
              <w:t>5-6-Зд.</w:t>
            </w:r>
            <w:r w:rsidRPr="00D66B39">
              <w:rPr>
                <w:rFonts w:ascii="Times New Roman" w:hAnsi="Times New Roman"/>
                <w:sz w:val="28"/>
                <w:szCs w:val="28"/>
                <w:lang w:val="ru-RU"/>
              </w:rPr>
              <w:t>3</w:t>
            </w:r>
          </w:p>
        </w:tc>
        <w:tc>
          <w:tcPr>
            <w:tcW w:w="567" w:type="dxa"/>
            <w:tcBorders>
              <w:top w:val="single" w:sz="4" w:space="0" w:color="auto"/>
              <w:left w:val="single" w:sz="4" w:space="0" w:color="auto"/>
              <w:bottom w:val="single" w:sz="4" w:space="0" w:color="auto"/>
              <w:right w:val="single" w:sz="4" w:space="0" w:color="auto"/>
            </w:tcBorders>
            <w:textDirection w:val="btLr"/>
          </w:tcPr>
          <w:p w:rsidR="00FB14B7" w:rsidRPr="00D66B39" w:rsidRDefault="00FB14B7" w:rsidP="00D72222">
            <w:pPr>
              <w:jc w:val="center"/>
              <w:rPr>
                <w:rFonts w:ascii="Times New Roman" w:hAnsi="Times New Roman"/>
                <w:sz w:val="28"/>
                <w:szCs w:val="28"/>
                <w:lang w:val="ru-RU"/>
              </w:rPr>
            </w:pPr>
            <w:r w:rsidRPr="00D66B39">
              <w:rPr>
                <w:rFonts w:ascii="Times New Roman" w:hAnsi="Times New Roman"/>
                <w:sz w:val="28"/>
                <w:szCs w:val="28"/>
              </w:rPr>
              <w:t>5-6-Зд.</w:t>
            </w:r>
            <w:r w:rsidRPr="00D66B39">
              <w:rPr>
                <w:rFonts w:ascii="Times New Roman" w:hAnsi="Times New Roman"/>
                <w:sz w:val="28"/>
                <w:szCs w:val="28"/>
                <w:lang w:val="ru-RU"/>
              </w:rPr>
              <w:t>4</w:t>
            </w:r>
          </w:p>
        </w:tc>
        <w:tc>
          <w:tcPr>
            <w:tcW w:w="567" w:type="dxa"/>
            <w:tcBorders>
              <w:top w:val="single" w:sz="4" w:space="0" w:color="auto"/>
              <w:left w:val="single" w:sz="4" w:space="0" w:color="auto"/>
              <w:bottom w:val="single" w:sz="4" w:space="0" w:color="auto"/>
              <w:right w:val="single" w:sz="4" w:space="0" w:color="auto"/>
            </w:tcBorders>
            <w:textDirection w:val="btLr"/>
          </w:tcPr>
          <w:p w:rsidR="00FB14B7" w:rsidRPr="00D66B39" w:rsidRDefault="00FB14B7" w:rsidP="00D72222">
            <w:pPr>
              <w:jc w:val="center"/>
              <w:rPr>
                <w:rFonts w:ascii="Times New Roman" w:hAnsi="Times New Roman"/>
                <w:sz w:val="28"/>
                <w:szCs w:val="28"/>
                <w:lang w:val="ru-RU"/>
              </w:rPr>
            </w:pPr>
            <w:r w:rsidRPr="00D66B39">
              <w:rPr>
                <w:rFonts w:ascii="Times New Roman" w:hAnsi="Times New Roman"/>
                <w:sz w:val="28"/>
                <w:szCs w:val="28"/>
              </w:rPr>
              <w:t>5-6-Зд.</w:t>
            </w:r>
            <w:r w:rsidRPr="00D66B39">
              <w:rPr>
                <w:rFonts w:ascii="Times New Roman" w:hAnsi="Times New Roman"/>
                <w:sz w:val="28"/>
                <w:szCs w:val="28"/>
                <w:lang w:val="ru-RU"/>
              </w:rPr>
              <w:t>5</w:t>
            </w:r>
          </w:p>
        </w:tc>
        <w:tc>
          <w:tcPr>
            <w:tcW w:w="567" w:type="dxa"/>
            <w:tcBorders>
              <w:top w:val="single" w:sz="4" w:space="0" w:color="auto"/>
              <w:left w:val="single" w:sz="4" w:space="0" w:color="auto"/>
              <w:bottom w:val="single" w:sz="4" w:space="0" w:color="auto"/>
              <w:right w:val="single" w:sz="4" w:space="0" w:color="auto"/>
            </w:tcBorders>
            <w:textDirection w:val="btLr"/>
          </w:tcPr>
          <w:p w:rsidR="00FB14B7" w:rsidRPr="00D66B39" w:rsidRDefault="00FB14B7" w:rsidP="00D72222">
            <w:pPr>
              <w:jc w:val="center"/>
              <w:rPr>
                <w:rFonts w:ascii="Times New Roman" w:hAnsi="Times New Roman"/>
                <w:sz w:val="28"/>
                <w:szCs w:val="28"/>
              </w:rPr>
            </w:pPr>
            <w:r w:rsidRPr="00D66B39">
              <w:rPr>
                <w:rFonts w:ascii="Times New Roman" w:hAnsi="Times New Roman"/>
                <w:sz w:val="28"/>
                <w:szCs w:val="28"/>
              </w:rPr>
              <w:t>5-6-Зд.</w:t>
            </w:r>
            <w:r w:rsidRPr="00D66B39">
              <w:rPr>
                <w:rFonts w:ascii="Times New Roman" w:hAnsi="Times New Roman"/>
                <w:sz w:val="28"/>
                <w:szCs w:val="28"/>
                <w:lang w:val="ru-RU"/>
              </w:rPr>
              <w:t>6</w:t>
            </w:r>
          </w:p>
        </w:tc>
        <w:tc>
          <w:tcPr>
            <w:tcW w:w="426" w:type="dxa"/>
            <w:tcBorders>
              <w:top w:val="single" w:sz="4" w:space="0" w:color="auto"/>
              <w:left w:val="single" w:sz="4" w:space="0" w:color="auto"/>
              <w:bottom w:val="single" w:sz="4" w:space="0" w:color="auto"/>
              <w:right w:val="single" w:sz="4" w:space="0" w:color="auto"/>
            </w:tcBorders>
            <w:textDirection w:val="btLr"/>
          </w:tcPr>
          <w:p w:rsidR="00FB14B7" w:rsidRPr="00D66B39" w:rsidRDefault="00FB14B7" w:rsidP="00D72222">
            <w:pPr>
              <w:jc w:val="center"/>
              <w:rPr>
                <w:rFonts w:ascii="Times New Roman" w:hAnsi="Times New Roman"/>
                <w:sz w:val="28"/>
                <w:szCs w:val="28"/>
                <w:lang w:val="ru-RU"/>
              </w:rPr>
            </w:pPr>
            <w:r w:rsidRPr="00D66B39">
              <w:rPr>
                <w:rFonts w:ascii="Times New Roman" w:hAnsi="Times New Roman"/>
                <w:sz w:val="28"/>
                <w:szCs w:val="28"/>
              </w:rPr>
              <w:t>5-6-Зд.</w:t>
            </w:r>
            <w:r w:rsidRPr="00D66B39">
              <w:rPr>
                <w:rFonts w:ascii="Times New Roman" w:hAnsi="Times New Roman"/>
                <w:sz w:val="28"/>
                <w:szCs w:val="28"/>
                <w:lang w:val="ru-RU"/>
              </w:rPr>
              <w:t>7</w:t>
            </w:r>
          </w:p>
        </w:tc>
        <w:tc>
          <w:tcPr>
            <w:tcW w:w="567" w:type="dxa"/>
            <w:tcBorders>
              <w:top w:val="single" w:sz="4" w:space="0" w:color="auto"/>
              <w:left w:val="single" w:sz="4" w:space="0" w:color="auto"/>
              <w:bottom w:val="single" w:sz="4" w:space="0" w:color="auto"/>
              <w:right w:val="single" w:sz="4" w:space="0" w:color="auto"/>
            </w:tcBorders>
            <w:textDirection w:val="btLr"/>
          </w:tcPr>
          <w:p w:rsidR="00FB14B7" w:rsidRPr="00D66B39" w:rsidRDefault="00FB14B7" w:rsidP="00D72222">
            <w:pPr>
              <w:jc w:val="center"/>
              <w:rPr>
                <w:rFonts w:ascii="Times New Roman" w:hAnsi="Times New Roman"/>
                <w:sz w:val="28"/>
                <w:szCs w:val="28"/>
                <w:lang w:val="ru-RU"/>
              </w:rPr>
            </w:pPr>
            <w:r w:rsidRPr="00D66B39">
              <w:rPr>
                <w:rFonts w:ascii="Times New Roman" w:hAnsi="Times New Roman"/>
                <w:sz w:val="28"/>
                <w:szCs w:val="28"/>
              </w:rPr>
              <w:t>5-6-Зд.</w:t>
            </w:r>
            <w:r w:rsidRPr="00D66B39">
              <w:rPr>
                <w:rFonts w:ascii="Times New Roman" w:hAnsi="Times New Roman"/>
                <w:sz w:val="28"/>
                <w:szCs w:val="28"/>
                <w:lang w:val="ru-RU"/>
              </w:rPr>
              <w:t>8</w:t>
            </w:r>
          </w:p>
        </w:tc>
        <w:tc>
          <w:tcPr>
            <w:tcW w:w="567" w:type="dxa"/>
            <w:tcBorders>
              <w:top w:val="single" w:sz="4" w:space="0" w:color="auto"/>
              <w:left w:val="single" w:sz="4" w:space="0" w:color="auto"/>
              <w:bottom w:val="single" w:sz="4" w:space="0" w:color="auto"/>
              <w:right w:val="single" w:sz="4" w:space="0" w:color="auto"/>
            </w:tcBorders>
            <w:textDirection w:val="btLr"/>
          </w:tcPr>
          <w:p w:rsidR="00FB14B7" w:rsidRPr="00D66B39" w:rsidRDefault="00FB14B7" w:rsidP="00D72222">
            <w:pPr>
              <w:jc w:val="center"/>
              <w:rPr>
                <w:rFonts w:ascii="Times New Roman" w:hAnsi="Times New Roman"/>
                <w:sz w:val="28"/>
                <w:szCs w:val="28"/>
                <w:lang w:val="ru-RU"/>
              </w:rPr>
            </w:pPr>
            <w:r w:rsidRPr="00D66B39">
              <w:rPr>
                <w:rFonts w:ascii="Times New Roman" w:hAnsi="Times New Roman"/>
                <w:sz w:val="28"/>
                <w:szCs w:val="28"/>
              </w:rPr>
              <w:t>5-6-Зд.</w:t>
            </w:r>
            <w:r w:rsidRPr="00D66B39">
              <w:rPr>
                <w:rFonts w:ascii="Times New Roman" w:hAnsi="Times New Roman"/>
                <w:sz w:val="28"/>
                <w:szCs w:val="28"/>
                <w:lang w:val="ru-RU"/>
              </w:rPr>
              <w:t>9</w:t>
            </w:r>
          </w:p>
        </w:tc>
        <w:tc>
          <w:tcPr>
            <w:tcW w:w="567" w:type="dxa"/>
            <w:tcBorders>
              <w:top w:val="single" w:sz="4" w:space="0" w:color="auto"/>
              <w:left w:val="single" w:sz="4" w:space="0" w:color="auto"/>
              <w:bottom w:val="single" w:sz="4" w:space="0" w:color="auto"/>
              <w:right w:val="single" w:sz="4" w:space="0" w:color="auto"/>
            </w:tcBorders>
            <w:textDirection w:val="btLr"/>
          </w:tcPr>
          <w:p w:rsidR="00FB14B7" w:rsidRPr="00D66B39" w:rsidRDefault="00FB14B7" w:rsidP="00D72222">
            <w:pPr>
              <w:ind w:left="113" w:right="113"/>
              <w:jc w:val="center"/>
              <w:rPr>
                <w:rFonts w:ascii="Times New Roman" w:hAnsi="Times New Roman"/>
                <w:b/>
                <w:sz w:val="28"/>
                <w:szCs w:val="28"/>
                <w:lang w:val="ru-RU"/>
              </w:rPr>
            </w:pPr>
            <w:r w:rsidRPr="00D66B39">
              <w:rPr>
                <w:rFonts w:ascii="Times New Roman" w:hAnsi="Times New Roman"/>
                <w:sz w:val="28"/>
                <w:szCs w:val="28"/>
              </w:rPr>
              <w:t>5-6-Зд.</w:t>
            </w:r>
            <w:r w:rsidRPr="00D66B39">
              <w:rPr>
                <w:rFonts w:ascii="Times New Roman" w:hAnsi="Times New Roman"/>
                <w:sz w:val="28"/>
                <w:szCs w:val="28"/>
                <w:lang w:val="ru-RU"/>
              </w:rPr>
              <w:t>10</w:t>
            </w:r>
          </w:p>
        </w:tc>
        <w:tc>
          <w:tcPr>
            <w:tcW w:w="567" w:type="dxa"/>
            <w:vMerge/>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696" w:type="dxa"/>
            <w:vMerge/>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trPr>
          <w:trHeight w:val="271"/>
        </w:trPr>
        <w:tc>
          <w:tcPr>
            <w:tcW w:w="54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szCs w:val="20"/>
              </w:rPr>
            </w:pPr>
            <w:r w:rsidRPr="005369E6">
              <w:rPr>
                <w:rFonts w:ascii="Times New Roman" w:hAnsi="Times New Roman"/>
                <w:sz w:val="20"/>
                <w:szCs w:val="20"/>
              </w:rPr>
              <w:t>1</w:t>
            </w:r>
          </w:p>
        </w:tc>
        <w:tc>
          <w:tcPr>
            <w:tcW w:w="2713"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69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trPr>
          <w:trHeight w:val="280"/>
        </w:trPr>
        <w:tc>
          <w:tcPr>
            <w:tcW w:w="54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szCs w:val="20"/>
              </w:rPr>
            </w:pPr>
            <w:r w:rsidRPr="005369E6">
              <w:rPr>
                <w:rFonts w:ascii="Times New Roman" w:hAnsi="Times New Roman"/>
                <w:sz w:val="20"/>
                <w:szCs w:val="20"/>
              </w:rPr>
              <w:t>2</w:t>
            </w:r>
          </w:p>
        </w:tc>
        <w:tc>
          <w:tcPr>
            <w:tcW w:w="2713"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69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trPr>
          <w:trHeight w:val="159"/>
        </w:trPr>
        <w:tc>
          <w:tcPr>
            <w:tcW w:w="54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szCs w:val="20"/>
              </w:rPr>
            </w:pPr>
            <w:r w:rsidRPr="005369E6">
              <w:rPr>
                <w:rFonts w:ascii="Times New Roman" w:hAnsi="Times New Roman"/>
                <w:sz w:val="20"/>
                <w:szCs w:val="20"/>
              </w:rPr>
              <w:t>3</w:t>
            </w:r>
          </w:p>
        </w:tc>
        <w:tc>
          <w:tcPr>
            <w:tcW w:w="2713"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69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trPr>
          <w:trHeight w:val="178"/>
        </w:trPr>
        <w:tc>
          <w:tcPr>
            <w:tcW w:w="54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szCs w:val="20"/>
              </w:rPr>
            </w:pPr>
            <w:r w:rsidRPr="005369E6">
              <w:rPr>
                <w:rFonts w:ascii="Times New Roman" w:hAnsi="Times New Roman"/>
                <w:sz w:val="20"/>
                <w:szCs w:val="20"/>
              </w:rPr>
              <w:t>4</w:t>
            </w:r>
          </w:p>
        </w:tc>
        <w:tc>
          <w:tcPr>
            <w:tcW w:w="2713"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69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trPr>
          <w:trHeight w:val="198"/>
        </w:trPr>
        <w:tc>
          <w:tcPr>
            <w:tcW w:w="54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szCs w:val="20"/>
              </w:rPr>
            </w:pPr>
            <w:r w:rsidRPr="005369E6">
              <w:rPr>
                <w:rFonts w:ascii="Times New Roman" w:hAnsi="Times New Roman"/>
                <w:sz w:val="20"/>
                <w:szCs w:val="20"/>
              </w:rPr>
              <w:t>5</w:t>
            </w:r>
          </w:p>
        </w:tc>
        <w:tc>
          <w:tcPr>
            <w:tcW w:w="2713"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69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trPr>
          <w:trHeight w:val="205"/>
        </w:trPr>
        <w:tc>
          <w:tcPr>
            <w:tcW w:w="54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szCs w:val="20"/>
              </w:rPr>
            </w:pPr>
            <w:r w:rsidRPr="005369E6">
              <w:rPr>
                <w:rFonts w:ascii="Times New Roman" w:hAnsi="Times New Roman"/>
                <w:sz w:val="20"/>
                <w:szCs w:val="20"/>
              </w:rPr>
              <w:t>6</w:t>
            </w:r>
          </w:p>
        </w:tc>
        <w:tc>
          <w:tcPr>
            <w:tcW w:w="2713"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69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trPr>
          <w:trHeight w:val="225"/>
        </w:trPr>
        <w:tc>
          <w:tcPr>
            <w:tcW w:w="54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szCs w:val="20"/>
              </w:rPr>
            </w:pPr>
            <w:r w:rsidRPr="005369E6">
              <w:rPr>
                <w:rFonts w:ascii="Times New Roman" w:hAnsi="Times New Roman"/>
                <w:sz w:val="20"/>
                <w:szCs w:val="20"/>
              </w:rPr>
              <w:t>7</w:t>
            </w:r>
          </w:p>
        </w:tc>
        <w:tc>
          <w:tcPr>
            <w:tcW w:w="2713"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69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trPr>
          <w:trHeight w:val="225"/>
        </w:trPr>
        <w:tc>
          <w:tcPr>
            <w:tcW w:w="547" w:type="dxa"/>
            <w:tcBorders>
              <w:top w:val="single" w:sz="4" w:space="0" w:color="auto"/>
              <w:left w:val="single" w:sz="4" w:space="0" w:color="auto"/>
              <w:bottom w:val="single" w:sz="4" w:space="0" w:color="auto"/>
              <w:right w:val="single" w:sz="4" w:space="0" w:color="auto"/>
            </w:tcBorders>
          </w:tcPr>
          <w:p w:rsidR="00FB14B7" w:rsidRPr="00D66B39" w:rsidRDefault="00FB14B7" w:rsidP="00D72222">
            <w:pPr>
              <w:rPr>
                <w:rFonts w:ascii="Times New Roman" w:hAnsi="Times New Roman"/>
                <w:sz w:val="20"/>
                <w:szCs w:val="20"/>
                <w:lang w:val="ru-RU"/>
              </w:rPr>
            </w:pPr>
            <w:r>
              <w:rPr>
                <w:rFonts w:ascii="Times New Roman" w:hAnsi="Times New Roman"/>
                <w:sz w:val="20"/>
                <w:szCs w:val="20"/>
                <w:lang w:val="ru-RU"/>
              </w:rPr>
              <w:t>8</w:t>
            </w:r>
          </w:p>
        </w:tc>
        <w:tc>
          <w:tcPr>
            <w:tcW w:w="2713"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69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trPr>
          <w:trHeight w:val="398"/>
        </w:trPr>
        <w:tc>
          <w:tcPr>
            <w:tcW w:w="567"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2693"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lang w:val="en-US"/>
              </w:rPr>
            </w:pPr>
          </w:p>
        </w:tc>
        <w:tc>
          <w:tcPr>
            <w:tcW w:w="7218" w:type="dxa"/>
            <w:gridSpan w:val="13"/>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r w:rsidRPr="005369E6">
              <w:rPr>
                <w:rFonts w:ascii="Times New Roman" w:hAnsi="Times New Roman"/>
                <w:b/>
                <w:lang w:val="en-US"/>
              </w:rPr>
              <w:t>I</w:t>
            </w:r>
            <w:r w:rsidRPr="005369E6">
              <w:rPr>
                <w:rFonts w:ascii="Times New Roman" w:hAnsi="Times New Roman"/>
                <w:b/>
              </w:rPr>
              <w:t xml:space="preserve"> уровень  </w:t>
            </w:r>
            <w:r>
              <w:rPr>
                <w:rFonts w:ascii="Times New Roman" w:hAnsi="Times New Roman"/>
                <w:b/>
              </w:rPr>
              <w:t xml:space="preserve"> ____      </w:t>
            </w:r>
            <w:r w:rsidRPr="005369E6">
              <w:rPr>
                <w:rFonts w:ascii="Times New Roman" w:hAnsi="Times New Roman"/>
                <w:b/>
              </w:rPr>
              <w:t xml:space="preserve"> </w:t>
            </w:r>
            <w:r w:rsidRPr="005369E6">
              <w:rPr>
                <w:rFonts w:ascii="Times New Roman" w:hAnsi="Times New Roman"/>
                <w:b/>
                <w:lang w:val="en-US"/>
              </w:rPr>
              <w:t>II</w:t>
            </w:r>
            <w:r w:rsidRPr="005369E6">
              <w:rPr>
                <w:rFonts w:ascii="Times New Roman" w:hAnsi="Times New Roman"/>
                <w:b/>
              </w:rPr>
              <w:t xml:space="preserve"> уровень __</w:t>
            </w:r>
            <w:r>
              <w:rPr>
                <w:rFonts w:ascii="Times New Roman" w:hAnsi="Times New Roman"/>
                <w:b/>
              </w:rPr>
              <w:t xml:space="preserve">________    </w:t>
            </w:r>
            <w:r w:rsidRPr="005369E6">
              <w:rPr>
                <w:rFonts w:ascii="Times New Roman" w:hAnsi="Times New Roman"/>
                <w:b/>
              </w:rPr>
              <w:t xml:space="preserve"> </w:t>
            </w:r>
            <w:r w:rsidRPr="005369E6">
              <w:rPr>
                <w:rFonts w:ascii="Times New Roman" w:hAnsi="Times New Roman"/>
                <w:b/>
                <w:lang w:val="en-US"/>
              </w:rPr>
              <w:t>III</w:t>
            </w:r>
            <w:r w:rsidRPr="005369E6">
              <w:rPr>
                <w:rFonts w:ascii="Times New Roman" w:hAnsi="Times New Roman"/>
                <w:b/>
              </w:rPr>
              <w:t xml:space="preserve"> уровень ___________</w:t>
            </w:r>
          </w:p>
        </w:tc>
      </w:tr>
    </w:tbl>
    <w:p w:rsidR="00FB14B7" w:rsidRDefault="00FB14B7" w:rsidP="002C0BC5">
      <w:pPr>
        <w:spacing w:after="0" w:line="240" w:lineRule="auto"/>
        <w:jc w:val="center"/>
        <w:rPr>
          <w:rFonts w:ascii="Times New Roman" w:hAnsi="Times New Roman"/>
          <w:b/>
          <w:sz w:val="28"/>
          <w:szCs w:val="28"/>
        </w:rPr>
      </w:pPr>
      <w:r>
        <w:rPr>
          <w:rFonts w:ascii="Times New Roman" w:hAnsi="Times New Roman"/>
          <w:b/>
          <w:sz w:val="28"/>
          <w:szCs w:val="28"/>
        </w:rPr>
        <w:t>Лист наблюдения</w:t>
      </w:r>
    </w:p>
    <w:p w:rsidR="00FB14B7" w:rsidRPr="00E3185A" w:rsidRDefault="00FB14B7" w:rsidP="002C0BC5">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результатов диагностики </w:t>
      </w:r>
      <w:r>
        <w:rPr>
          <w:rFonts w:ascii="Times New Roman" w:hAnsi="Times New Roman"/>
          <w:b/>
          <w:sz w:val="28"/>
          <w:szCs w:val="28"/>
          <w:lang w:val="ru-RU"/>
        </w:rPr>
        <w:t>итогового</w:t>
      </w:r>
      <w:r>
        <w:rPr>
          <w:rFonts w:ascii="Times New Roman" w:hAnsi="Times New Roman"/>
          <w:b/>
          <w:sz w:val="28"/>
          <w:szCs w:val="28"/>
        </w:rPr>
        <w:t xml:space="preserve"> контроля в старшей группе (от 5 до 6 лет)</w:t>
      </w:r>
    </w:p>
    <w:p w:rsidR="00FB14B7" w:rsidRDefault="00FB14B7" w:rsidP="002C0BC5">
      <w:pPr>
        <w:spacing w:after="0" w:line="240" w:lineRule="auto"/>
        <w:jc w:val="center"/>
        <w:rPr>
          <w:rFonts w:ascii="Times New Roman" w:hAnsi="Times New Roman"/>
          <w:b/>
          <w:sz w:val="24"/>
          <w:szCs w:val="24"/>
          <w:lang w:val="ru-RU"/>
        </w:rPr>
      </w:pPr>
      <w:r w:rsidRPr="004F31E2">
        <w:rPr>
          <w:rFonts w:ascii="Times New Roman" w:hAnsi="Times New Roman"/>
          <w:b/>
          <w:sz w:val="24"/>
          <w:szCs w:val="24"/>
        </w:rPr>
        <w:t>Учебный год: ____________       Группа:_____________________          Дата проведения:___________________________</w:t>
      </w:r>
    </w:p>
    <w:p w:rsidR="00FB14B7" w:rsidRPr="007E3A76" w:rsidRDefault="00FB14B7" w:rsidP="00FB14B7">
      <w:pPr>
        <w:spacing w:after="0" w:line="240" w:lineRule="auto"/>
        <w:rPr>
          <w:rFonts w:ascii="Times New Roman" w:hAnsi="Times New Roman"/>
          <w:b/>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135"/>
        <w:gridCol w:w="425"/>
        <w:gridCol w:w="425"/>
        <w:gridCol w:w="425"/>
        <w:gridCol w:w="426"/>
        <w:gridCol w:w="425"/>
        <w:gridCol w:w="425"/>
        <w:gridCol w:w="392"/>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5"/>
        <w:gridCol w:w="426"/>
        <w:gridCol w:w="425"/>
        <w:gridCol w:w="425"/>
        <w:gridCol w:w="709"/>
      </w:tblGrid>
      <w:tr w:rsidR="00FB14B7" w:rsidRPr="00460DBB" w:rsidTr="00910C4A">
        <w:trPr>
          <w:trHeight w:val="265"/>
        </w:trPr>
        <w:tc>
          <w:tcPr>
            <w:tcW w:w="14992" w:type="dxa"/>
            <w:gridSpan w:val="33"/>
            <w:tcBorders>
              <w:top w:val="single" w:sz="4" w:space="0" w:color="auto"/>
              <w:left w:val="single" w:sz="4" w:space="0" w:color="auto"/>
              <w:bottom w:val="single" w:sz="4" w:space="0" w:color="auto"/>
              <w:right w:val="single" w:sz="4" w:space="0" w:color="auto"/>
            </w:tcBorders>
          </w:tcPr>
          <w:p w:rsidR="00FB14B7" w:rsidRPr="005369E6" w:rsidRDefault="00FB14B7" w:rsidP="00D72222">
            <w:pPr>
              <w:jc w:val="center"/>
              <w:rPr>
                <w:rFonts w:ascii="Times New Roman" w:hAnsi="Times New Roman"/>
                <w:b/>
                <w:szCs w:val="14"/>
                <w:lang w:eastAsia="ru-RU"/>
              </w:rPr>
            </w:pPr>
            <w:r w:rsidRPr="005369E6">
              <w:rPr>
                <w:rFonts w:ascii="Times New Roman" w:hAnsi="Times New Roman"/>
                <w:b/>
                <w:sz w:val="24"/>
                <w:szCs w:val="20"/>
              </w:rPr>
              <w:t>Образовательная область «Коммуникация»</w:t>
            </w:r>
          </w:p>
        </w:tc>
      </w:tr>
      <w:tr w:rsidR="00FB14B7" w:rsidRPr="00460DBB" w:rsidTr="00910C4A">
        <w:trPr>
          <w:trHeight w:val="265"/>
        </w:trPr>
        <w:tc>
          <w:tcPr>
            <w:tcW w:w="425" w:type="dxa"/>
            <w:vMerge w:val="restart"/>
            <w:tcBorders>
              <w:top w:val="single" w:sz="4" w:space="0" w:color="auto"/>
              <w:left w:val="single" w:sz="4" w:space="0" w:color="auto"/>
              <w:bottom w:val="single" w:sz="4" w:space="0" w:color="auto"/>
              <w:right w:val="single" w:sz="4" w:space="0" w:color="auto"/>
            </w:tcBorders>
          </w:tcPr>
          <w:p w:rsidR="00FB14B7" w:rsidRPr="005369E6" w:rsidRDefault="00FB14B7" w:rsidP="00D72222">
            <w:pPr>
              <w:jc w:val="center"/>
              <w:rPr>
                <w:rFonts w:ascii="Times New Roman" w:hAnsi="Times New Roman"/>
              </w:rPr>
            </w:pPr>
          </w:p>
          <w:p w:rsidR="00FB14B7" w:rsidRPr="005369E6" w:rsidRDefault="00FB14B7" w:rsidP="00D72222">
            <w:pPr>
              <w:jc w:val="center"/>
              <w:rPr>
                <w:rFonts w:ascii="Times New Roman" w:hAnsi="Times New Roman"/>
              </w:rPr>
            </w:pPr>
          </w:p>
          <w:p w:rsidR="00FB14B7" w:rsidRPr="005369E6" w:rsidRDefault="00FB14B7" w:rsidP="00D72222">
            <w:pPr>
              <w:jc w:val="center"/>
              <w:rPr>
                <w:rFonts w:ascii="Times New Roman" w:hAnsi="Times New Roman"/>
              </w:rPr>
            </w:pPr>
          </w:p>
          <w:p w:rsidR="00FB14B7" w:rsidRPr="00D66B39" w:rsidRDefault="00FB14B7" w:rsidP="00D72222">
            <w:pPr>
              <w:jc w:val="center"/>
              <w:rPr>
                <w:rFonts w:ascii="Times New Roman" w:hAnsi="Times New Roman"/>
                <w:lang w:val="ru-RU"/>
              </w:rPr>
            </w:pPr>
          </w:p>
          <w:p w:rsidR="00FB14B7" w:rsidRPr="005369E6" w:rsidRDefault="00FB14B7" w:rsidP="00D72222">
            <w:pPr>
              <w:jc w:val="center"/>
              <w:rPr>
                <w:rFonts w:ascii="Times New Roman" w:hAnsi="Times New Roman"/>
                <w:b/>
              </w:rPr>
            </w:pPr>
            <w:r w:rsidRPr="005369E6">
              <w:rPr>
                <w:rFonts w:ascii="Times New Roman" w:hAnsi="Times New Roman"/>
                <w:b/>
              </w:rPr>
              <w:t>№</w:t>
            </w:r>
          </w:p>
        </w:tc>
        <w:tc>
          <w:tcPr>
            <w:tcW w:w="1135" w:type="dxa"/>
            <w:vMerge w:val="restart"/>
            <w:tcBorders>
              <w:top w:val="single" w:sz="4" w:space="0" w:color="auto"/>
              <w:left w:val="single" w:sz="4" w:space="0" w:color="auto"/>
              <w:bottom w:val="single" w:sz="4" w:space="0" w:color="auto"/>
              <w:right w:val="single" w:sz="4" w:space="0" w:color="auto"/>
            </w:tcBorders>
          </w:tcPr>
          <w:p w:rsidR="00FB14B7" w:rsidRPr="005369E6" w:rsidRDefault="00FB14B7" w:rsidP="00D72222">
            <w:pPr>
              <w:jc w:val="center"/>
              <w:rPr>
                <w:rFonts w:ascii="Times New Roman" w:hAnsi="Times New Roman"/>
                <w:b/>
              </w:rPr>
            </w:pPr>
          </w:p>
          <w:p w:rsidR="00FB14B7" w:rsidRPr="005369E6" w:rsidRDefault="00FB14B7" w:rsidP="00D72222">
            <w:pPr>
              <w:jc w:val="center"/>
              <w:rPr>
                <w:rFonts w:ascii="Times New Roman" w:hAnsi="Times New Roman"/>
                <w:b/>
              </w:rPr>
            </w:pPr>
          </w:p>
          <w:p w:rsidR="00FB14B7" w:rsidRPr="005369E6" w:rsidRDefault="00FB14B7" w:rsidP="00D72222">
            <w:pPr>
              <w:jc w:val="center"/>
              <w:rPr>
                <w:rFonts w:ascii="Times New Roman" w:hAnsi="Times New Roman"/>
                <w:b/>
              </w:rPr>
            </w:pPr>
          </w:p>
          <w:p w:rsidR="00FB14B7" w:rsidRPr="005369E6" w:rsidRDefault="00FB14B7" w:rsidP="00D72222">
            <w:pPr>
              <w:jc w:val="center"/>
              <w:rPr>
                <w:rFonts w:ascii="Times New Roman" w:hAnsi="Times New Roman"/>
                <w:b/>
              </w:rPr>
            </w:pPr>
          </w:p>
          <w:p w:rsidR="00FB14B7" w:rsidRPr="005369E6" w:rsidRDefault="00FB14B7" w:rsidP="00D72222">
            <w:pPr>
              <w:jc w:val="center"/>
              <w:rPr>
                <w:rFonts w:ascii="Times New Roman" w:hAnsi="Times New Roman"/>
                <w:b/>
              </w:rPr>
            </w:pPr>
            <w:r w:rsidRPr="005369E6">
              <w:rPr>
                <w:rFonts w:ascii="Times New Roman" w:hAnsi="Times New Roman"/>
                <w:b/>
                <w:sz w:val="24"/>
              </w:rPr>
              <w:t>Ф.И.О. ребенка</w:t>
            </w:r>
          </w:p>
        </w:tc>
        <w:tc>
          <w:tcPr>
            <w:tcW w:w="2943" w:type="dxa"/>
            <w:gridSpan w:val="7"/>
            <w:tcBorders>
              <w:top w:val="single" w:sz="4" w:space="0" w:color="auto"/>
              <w:left w:val="single" w:sz="4" w:space="0" w:color="auto"/>
              <w:bottom w:val="single" w:sz="4" w:space="0" w:color="auto"/>
              <w:right w:val="single" w:sz="4" w:space="0" w:color="auto"/>
            </w:tcBorders>
          </w:tcPr>
          <w:p w:rsidR="00FB14B7" w:rsidRPr="007E3A76" w:rsidRDefault="00FB14B7" w:rsidP="00D72222">
            <w:pPr>
              <w:jc w:val="center"/>
              <w:rPr>
                <w:rFonts w:ascii="Times New Roman" w:hAnsi="Times New Roman"/>
                <w:b/>
                <w:sz w:val="24"/>
                <w:szCs w:val="24"/>
              </w:rPr>
            </w:pPr>
            <w:r w:rsidRPr="007E3A76">
              <w:rPr>
                <w:rFonts w:ascii="Times New Roman" w:hAnsi="Times New Roman"/>
                <w:b/>
                <w:sz w:val="24"/>
                <w:szCs w:val="24"/>
              </w:rPr>
              <w:t>Развитие речи</w:t>
            </w:r>
          </w:p>
        </w:tc>
        <w:tc>
          <w:tcPr>
            <w:tcW w:w="2126" w:type="dxa"/>
            <w:gridSpan w:val="5"/>
            <w:tcBorders>
              <w:top w:val="single" w:sz="4" w:space="0" w:color="auto"/>
              <w:left w:val="single" w:sz="4" w:space="0" w:color="auto"/>
              <w:bottom w:val="single" w:sz="4" w:space="0" w:color="auto"/>
              <w:right w:val="single" w:sz="4" w:space="0" w:color="auto"/>
            </w:tcBorders>
          </w:tcPr>
          <w:p w:rsidR="00FB14B7" w:rsidRPr="007E3A76" w:rsidRDefault="00FB14B7" w:rsidP="00D72222">
            <w:pPr>
              <w:jc w:val="center"/>
              <w:rPr>
                <w:rFonts w:ascii="Times New Roman" w:hAnsi="Times New Roman"/>
                <w:b/>
                <w:sz w:val="24"/>
                <w:szCs w:val="24"/>
                <w:lang w:eastAsia="ru-RU"/>
              </w:rPr>
            </w:pPr>
            <w:r w:rsidRPr="007E3A76">
              <w:rPr>
                <w:rFonts w:ascii="Times New Roman" w:hAnsi="Times New Roman"/>
                <w:b/>
                <w:sz w:val="24"/>
                <w:szCs w:val="24"/>
              </w:rPr>
              <w:t>Художественная литература</w:t>
            </w:r>
          </w:p>
        </w:tc>
        <w:tc>
          <w:tcPr>
            <w:tcW w:w="2551" w:type="dxa"/>
            <w:gridSpan w:val="6"/>
            <w:tcBorders>
              <w:top w:val="single" w:sz="4" w:space="0" w:color="auto"/>
              <w:left w:val="single" w:sz="4" w:space="0" w:color="auto"/>
              <w:bottom w:val="single" w:sz="4" w:space="0" w:color="auto"/>
              <w:right w:val="single" w:sz="4" w:space="0" w:color="auto"/>
            </w:tcBorders>
          </w:tcPr>
          <w:p w:rsidR="00FB14B7" w:rsidRPr="007E3A76" w:rsidRDefault="00FB14B7" w:rsidP="00D72222">
            <w:pPr>
              <w:jc w:val="center"/>
              <w:rPr>
                <w:rFonts w:ascii="Times New Roman" w:hAnsi="Times New Roman"/>
                <w:b/>
                <w:sz w:val="24"/>
                <w:szCs w:val="24"/>
              </w:rPr>
            </w:pPr>
            <w:r w:rsidRPr="007E3A76">
              <w:rPr>
                <w:rFonts w:ascii="Times New Roman" w:hAnsi="Times New Roman"/>
                <w:b/>
                <w:sz w:val="24"/>
                <w:szCs w:val="24"/>
                <w:lang w:eastAsia="ru-RU"/>
              </w:rPr>
              <w:t>Основы грамоты</w:t>
            </w:r>
          </w:p>
        </w:tc>
        <w:tc>
          <w:tcPr>
            <w:tcW w:w="4253" w:type="dxa"/>
            <w:gridSpan w:val="10"/>
            <w:tcBorders>
              <w:top w:val="single" w:sz="4" w:space="0" w:color="auto"/>
              <w:left w:val="single" w:sz="4" w:space="0" w:color="auto"/>
              <w:bottom w:val="single" w:sz="4" w:space="0" w:color="auto"/>
              <w:right w:val="single" w:sz="4" w:space="0" w:color="auto"/>
            </w:tcBorders>
          </w:tcPr>
          <w:p w:rsidR="00FB14B7" w:rsidRPr="005369E6" w:rsidRDefault="00FB14B7" w:rsidP="00D72222">
            <w:pPr>
              <w:jc w:val="center"/>
              <w:rPr>
                <w:rFonts w:ascii="Times New Roman" w:hAnsi="Times New Roman"/>
                <w:b/>
                <w:szCs w:val="14"/>
                <w:lang w:eastAsia="ru-RU"/>
              </w:rPr>
            </w:pPr>
            <w:r w:rsidRPr="007E3A76">
              <w:rPr>
                <w:rFonts w:ascii="Times New Roman" w:hAnsi="Times New Roman"/>
                <w:b/>
                <w:sz w:val="24"/>
                <w:szCs w:val="24"/>
              </w:rPr>
              <w:t>Казахский язык</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FB14B7" w:rsidRPr="005369E6" w:rsidRDefault="00FB14B7" w:rsidP="002C0BC5">
            <w:pPr>
              <w:ind w:left="113" w:right="113"/>
              <w:jc w:val="center"/>
              <w:rPr>
                <w:rFonts w:ascii="Times New Roman" w:hAnsi="Times New Roman"/>
                <w:b/>
                <w:szCs w:val="14"/>
                <w:lang w:eastAsia="ru-RU"/>
              </w:rPr>
            </w:pPr>
            <w:r w:rsidRPr="007E3A76">
              <w:rPr>
                <w:rFonts w:ascii="Times New Roman" w:hAnsi="Times New Roman"/>
                <w:b/>
                <w:sz w:val="24"/>
                <w:szCs w:val="24"/>
                <w:lang w:eastAsia="ru-RU"/>
              </w:rPr>
              <w:t>Общее количество баллов</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FB14B7" w:rsidRPr="005369E6" w:rsidRDefault="00FB14B7" w:rsidP="002C0BC5">
            <w:pPr>
              <w:ind w:left="113" w:right="113"/>
              <w:jc w:val="center"/>
              <w:rPr>
                <w:rFonts w:ascii="Times New Roman" w:hAnsi="Times New Roman"/>
                <w:b/>
                <w:szCs w:val="14"/>
                <w:lang w:eastAsia="ru-RU"/>
              </w:rPr>
            </w:pPr>
            <w:r w:rsidRPr="007E3A76">
              <w:rPr>
                <w:rFonts w:ascii="Times New Roman" w:hAnsi="Times New Roman"/>
                <w:b/>
                <w:sz w:val="24"/>
                <w:szCs w:val="24"/>
                <w:lang w:eastAsia="ru-RU"/>
              </w:rPr>
              <w:t>Средний балл</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FB14B7" w:rsidRPr="001E78F0" w:rsidRDefault="002C55BB" w:rsidP="002C0BC5">
            <w:pPr>
              <w:jc w:val="center"/>
              <w:rPr>
                <w:rFonts w:ascii="Times New Roman" w:hAnsi="Times New Roman"/>
                <w:b/>
                <w:szCs w:val="14"/>
                <w:lang w:eastAsia="ru-RU"/>
              </w:rPr>
            </w:pPr>
            <w:r w:rsidRPr="002C55BB">
              <w:rPr>
                <w:rFonts w:ascii="Times New Roman" w:hAnsi="Times New Roman"/>
                <w:b/>
                <w:sz w:val="24"/>
                <w:szCs w:val="24"/>
                <w:lang w:eastAsia="ru-RU"/>
              </w:rPr>
              <w:t>Уровень развития умений и навыков</w:t>
            </w:r>
          </w:p>
          <w:p w:rsidR="00FB14B7" w:rsidRPr="005369E6" w:rsidRDefault="00FB14B7" w:rsidP="002C0BC5">
            <w:pPr>
              <w:ind w:left="113" w:right="113"/>
              <w:jc w:val="center"/>
              <w:rPr>
                <w:rFonts w:ascii="Times New Roman" w:hAnsi="Times New Roman"/>
                <w:b/>
                <w:szCs w:val="14"/>
                <w:lang w:eastAsia="ru-RU"/>
              </w:rPr>
            </w:pPr>
          </w:p>
        </w:tc>
      </w:tr>
      <w:tr w:rsidR="00FB14B7" w:rsidRPr="007F73B4" w:rsidTr="00910C4A">
        <w:trPr>
          <w:cantSplit/>
          <w:trHeight w:val="3140"/>
        </w:trPr>
        <w:tc>
          <w:tcPr>
            <w:tcW w:w="425" w:type="dxa"/>
            <w:vMerge/>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1135" w:type="dxa"/>
            <w:vMerge/>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7E3A76" w:rsidRDefault="00FB14B7" w:rsidP="00D72222">
            <w:pPr>
              <w:jc w:val="center"/>
              <w:rPr>
                <w:rFonts w:ascii="Times New Roman" w:hAnsi="Times New Roman"/>
                <w:sz w:val="28"/>
                <w:szCs w:val="28"/>
                <w:lang w:val="ru-RU"/>
              </w:rPr>
            </w:pPr>
            <w:r w:rsidRPr="007E3A76">
              <w:rPr>
                <w:rFonts w:ascii="Times New Roman" w:hAnsi="Times New Roman"/>
                <w:sz w:val="28"/>
                <w:szCs w:val="28"/>
              </w:rPr>
              <w:t>5-6-К.</w:t>
            </w:r>
            <w:r w:rsidRPr="007E3A76">
              <w:rPr>
                <w:rFonts w:ascii="Times New Roman" w:hAnsi="Times New Roman"/>
                <w:sz w:val="28"/>
                <w:szCs w:val="28"/>
                <w:lang w:val="ru-RU"/>
              </w:rPr>
              <w:t>1</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7E3A76" w:rsidRDefault="00FB14B7" w:rsidP="00D72222">
            <w:pPr>
              <w:jc w:val="center"/>
              <w:rPr>
                <w:rFonts w:ascii="Times New Roman" w:hAnsi="Times New Roman"/>
                <w:sz w:val="28"/>
                <w:szCs w:val="28"/>
                <w:lang w:val="ru-RU"/>
              </w:rPr>
            </w:pPr>
            <w:r w:rsidRPr="007E3A76">
              <w:rPr>
                <w:rFonts w:ascii="Times New Roman" w:hAnsi="Times New Roman"/>
                <w:sz w:val="28"/>
                <w:szCs w:val="28"/>
              </w:rPr>
              <w:t>5-6-К.</w:t>
            </w:r>
            <w:r w:rsidRPr="007E3A76">
              <w:rPr>
                <w:rFonts w:ascii="Times New Roman" w:hAnsi="Times New Roman"/>
                <w:sz w:val="28"/>
                <w:szCs w:val="28"/>
                <w:lang w:val="ru-RU"/>
              </w:rPr>
              <w:t>2</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7E3A76" w:rsidRDefault="00FB14B7" w:rsidP="00D72222">
            <w:pPr>
              <w:jc w:val="center"/>
              <w:rPr>
                <w:rFonts w:ascii="Times New Roman" w:hAnsi="Times New Roman"/>
                <w:sz w:val="28"/>
                <w:szCs w:val="28"/>
                <w:lang w:val="ru-RU"/>
              </w:rPr>
            </w:pPr>
            <w:r w:rsidRPr="007E3A76">
              <w:rPr>
                <w:rFonts w:ascii="Times New Roman" w:hAnsi="Times New Roman"/>
                <w:sz w:val="28"/>
                <w:szCs w:val="28"/>
              </w:rPr>
              <w:t>5-6-К.</w:t>
            </w:r>
            <w:r w:rsidRPr="007E3A76">
              <w:rPr>
                <w:rFonts w:ascii="Times New Roman" w:hAnsi="Times New Roman"/>
                <w:sz w:val="28"/>
                <w:szCs w:val="28"/>
                <w:lang w:val="ru-RU"/>
              </w:rPr>
              <w:t>3</w:t>
            </w:r>
          </w:p>
        </w:tc>
        <w:tc>
          <w:tcPr>
            <w:tcW w:w="426" w:type="dxa"/>
            <w:tcBorders>
              <w:top w:val="single" w:sz="4" w:space="0" w:color="auto"/>
              <w:left w:val="single" w:sz="4" w:space="0" w:color="auto"/>
              <w:bottom w:val="single" w:sz="4" w:space="0" w:color="auto"/>
              <w:right w:val="single" w:sz="4" w:space="0" w:color="auto"/>
            </w:tcBorders>
            <w:textDirection w:val="btLr"/>
          </w:tcPr>
          <w:p w:rsidR="00FB14B7" w:rsidRPr="007E3A76" w:rsidRDefault="00FB14B7" w:rsidP="00D72222">
            <w:pPr>
              <w:jc w:val="center"/>
              <w:rPr>
                <w:rFonts w:ascii="Times New Roman" w:hAnsi="Times New Roman"/>
                <w:sz w:val="28"/>
                <w:szCs w:val="28"/>
                <w:lang w:val="ru-RU"/>
              </w:rPr>
            </w:pPr>
            <w:r w:rsidRPr="007E3A76">
              <w:rPr>
                <w:rFonts w:ascii="Times New Roman" w:hAnsi="Times New Roman"/>
                <w:sz w:val="28"/>
                <w:szCs w:val="28"/>
              </w:rPr>
              <w:t>5-6-К.</w:t>
            </w:r>
            <w:r w:rsidRPr="007E3A76">
              <w:rPr>
                <w:rFonts w:ascii="Times New Roman" w:hAnsi="Times New Roman"/>
                <w:sz w:val="28"/>
                <w:szCs w:val="28"/>
                <w:lang w:val="ru-RU"/>
              </w:rPr>
              <w:t>4</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7E3A76" w:rsidRDefault="00FB14B7" w:rsidP="00D72222">
            <w:pPr>
              <w:jc w:val="center"/>
              <w:rPr>
                <w:rFonts w:ascii="Times New Roman" w:hAnsi="Times New Roman"/>
                <w:sz w:val="28"/>
                <w:szCs w:val="28"/>
                <w:lang w:val="ru-RU"/>
              </w:rPr>
            </w:pPr>
            <w:r w:rsidRPr="007E3A76">
              <w:rPr>
                <w:rFonts w:ascii="Times New Roman" w:hAnsi="Times New Roman"/>
                <w:sz w:val="28"/>
                <w:szCs w:val="28"/>
              </w:rPr>
              <w:t>5-6-К.</w:t>
            </w:r>
            <w:r w:rsidRPr="007E3A76">
              <w:rPr>
                <w:rFonts w:ascii="Times New Roman" w:hAnsi="Times New Roman"/>
                <w:sz w:val="28"/>
                <w:szCs w:val="28"/>
                <w:lang w:val="ru-RU"/>
              </w:rPr>
              <w:t>5</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7E3A76" w:rsidRDefault="00FB14B7" w:rsidP="00D72222">
            <w:pPr>
              <w:jc w:val="center"/>
              <w:rPr>
                <w:rFonts w:ascii="Times New Roman" w:hAnsi="Times New Roman"/>
                <w:sz w:val="28"/>
                <w:szCs w:val="28"/>
                <w:lang w:val="ru-RU"/>
              </w:rPr>
            </w:pPr>
            <w:r w:rsidRPr="007E3A76">
              <w:rPr>
                <w:rFonts w:ascii="Times New Roman" w:hAnsi="Times New Roman"/>
                <w:sz w:val="28"/>
                <w:szCs w:val="28"/>
              </w:rPr>
              <w:t>5-6-К.</w:t>
            </w:r>
            <w:r w:rsidRPr="007E3A76">
              <w:rPr>
                <w:rFonts w:ascii="Times New Roman" w:hAnsi="Times New Roman"/>
                <w:sz w:val="28"/>
                <w:szCs w:val="28"/>
                <w:lang w:val="ru-RU"/>
              </w:rPr>
              <w:t>6</w:t>
            </w:r>
          </w:p>
        </w:tc>
        <w:tc>
          <w:tcPr>
            <w:tcW w:w="392" w:type="dxa"/>
            <w:tcBorders>
              <w:top w:val="single" w:sz="4" w:space="0" w:color="auto"/>
              <w:left w:val="single" w:sz="4" w:space="0" w:color="auto"/>
              <w:bottom w:val="single" w:sz="4" w:space="0" w:color="auto"/>
              <w:right w:val="single" w:sz="4" w:space="0" w:color="auto"/>
            </w:tcBorders>
            <w:textDirection w:val="btLr"/>
          </w:tcPr>
          <w:p w:rsidR="00FB14B7" w:rsidRPr="007E3A76" w:rsidRDefault="00FB14B7" w:rsidP="00D72222">
            <w:pPr>
              <w:jc w:val="center"/>
              <w:rPr>
                <w:rFonts w:ascii="Times New Roman" w:hAnsi="Times New Roman"/>
                <w:sz w:val="28"/>
                <w:szCs w:val="28"/>
                <w:lang w:val="ru-RU"/>
              </w:rPr>
            </w:pPr>
            <w:r w:rsidRPr="007E3A76">
              <w:rPr>
                <w:rFonts w:ascii="Times New Roman" w:hAnsi="Times New Roman"/>
                <w:sz w:val="28"/>
                <w:szCs w:val="28"/>
              </w:rPr>
              <w:t>5-6-К.</w:t>
            </w:r>
            <w:r w:rsidRPr="007E3A76">
              <w:rPr>
                <w:rFonts w:ascii="Times New Roman" w:hAnsi="Times New Roman"/>
                <w:sz w:val="28"/>
                <w:szCs w:val="28"/>
                <w:lang w:val="ru-RU"/>
              </w:rPr>
              <w:t>7</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7E3A76" w:rsidRDefault="00FB14B7" w:rsidP="00D72222">
            <w:pPr>
              <w:jc w:val="center"/>
              <w:rPr>
                <w:rFonts w:ascii="Times New Roman" w:hAnsi="Times New Roman"/>
                <w:sz w:val="28"/>
                <w:szCs w:val="28"/>
                <w:lang w:val="ru-RU"/>
              </w:rPr>
            </w:pPr>
            <w:r w:rsidRPr="007E3A76">
              <w:rPr>
                <w:rFonts w:ascii="Times New Roman" w:hAnsi="Times New Roman"/>
                <w:sz w:val="28"/>
                <w:szCs w:val="28"/>
              </w:rPr>
              <w:t>5-6-К.</w:t>
            </w:r>
            <w:r>
              <w:rPr>
                <w:rFonts w:ascii="Times New Roman" w:hAnsi="Times New Roman"/>
                <w:sz w:val="28"/>
                <w:szCs w:val="28"/>
                <w:lang w:val="ru-RU"/>
              </w:rPr>
              <w:t>8</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7E3A76" w:rsidRDefault="00FB14B7" w:rsidP="00D72222">
            <w:pPr>
              <w:jc w:val="center"/>
              <w:rPr>
                <w:rFonts w:ascii="Times New Roman" w:hAnsi="Times New Roman"/>
                <w:sz w:val="28"/>
                <w:szCs w:val="28"/>
                <w:lang w:val="ru-RU"/>
              </w:rPr>
            </w:pPr>
            <w:r w:rsidRPr="007E3A76">
              <w:rPr>
                <w:rFonts w:ascii="Times New Roman" w:hAnsi="Times New Roman"/>
                <w:sz w:val="28"/>
                <w:szCs w:val="28"/>
              </w:rPr>
              <w:t>5-6-К.</w:t>
            </w:r>
            <w:r>
              <w:rPr>
                <w:rFonts w:ascii="Times New Roman" w:hAnsi="Times New Roman"/>
                <w:sz w:val="28"/>
                <w:szCs w:val="28"/>
                <w:lang w:val="ru-RU"/>
              </w:rPr>
              <w:t>9</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7E3A76" w:rsidRDefault="00FB14B7" w:rsidP="00D72222">
            <w:pPr>
              <w:jc w:val="center"/>
              <w:rPr>
                <w:rFonts w:ascii="Times New Roman" w:hAnsi="Times New Roman"/>
                <w:sz w:val="28"/>
                <w:szCs w:val="28"/>
                <w:lang w:val="ru-RU"/>
              </w:rPr>
            </w:pPr>
            <w:r w:rsidRPr="007E3A76">
              <w:rPr>
                <w:rFonts w:ascii="Times New Roman" w:hAnsi="Times New Roman"/>
                <w:sz w:val="28"/>
                <w:szCs w:val="28"/>
              </w:rPr>
              <w:t>5-6-К.</w:t>
            </w:r>
            <w:r>
              <w:rPr>
                <w:rFonts w:ascii="Times New Roman" w:hAnsi="Times New Roman"/>
                <w:sz w:val="28"/>
                <w:szCs w:val="28"/>
                <w:lang w:val="ru-RU"/>
              </w:rPr>
              <w:t>10</w:t>
            </w:r>
          </w:p>
        </w:tc>
        <w:tc>
          <w:tcPr>
            <w:tcW w:w="426" w:type="dxa"/>
            <w:tcBorders>
              <w:top w:val="single" w:sz="4" w:space="0" w:color="auto"/>
              <w:left w:val="single" w:sz="4" w:space="0" w:color="auto"/>
              <w:bottom w:val="single" w:sz="4" w:space="0" w:color="auto"/>
              <w:right w:val="single" w:sz="4" w:space="0" w:color="auto"/>
            </w:tcBorders>
            <w:textDirection w:val="btLr"/>
          </w:tcPr>
          <w:p w:rsidR="00FB14B7" w:rsidRPr="007E3A76" w:rsidRDefault="00FB14B7" w:rsidP="00D72222">
            <w:pPr>
              <w:ind w:left="113" w:right="113"/>
              <w:jc w:val="center"/>
              <w:rPr>
                <w:rFonts w:ascii="Times New Roman" w:hAnsi="Times New Roman"/>
                <w:b/>
                <w:sz w:val="28"/>
                <w:szCs w:val="28"/>
                <w:lang w:val="ru-RU"/>
              </w:rPr>
            </w:pPr>
            <w:r w:rsidRPr="007E3A76">
              <w:rPr>
                <w:rFonts w:ascii="Times New Roman" w:hAnsi="Times New Roman"/>
                <w:sz w:val="28"/>
                <w:szCs w:val="28"/>
              </w:rPr>
              <w:t>5-6-К.</w:t>
            </w:r>
            <w:r>
              <w:rPr>
                <w:rFonts w:ascii="Times New Roman" w:hAnsi="Times New Roman"/>
                <w:sz w:val="28"/>
                <w:szCs w:val="28"/>
                <w:lang w:val="ru-RU"/>
              </w:rPr>
              <w:t>11</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7E3A76" w:rsidRDefault="00FB14B7" w:rsidP="00D72222">
            <w:pPr>
              <w:ind w:left="113" w:right="113"/>
              <w:jc w:val="center"/>
              <w:rPr>
                <w:rFonts w:ascii="Times New Roman" w:hAnsi="Times New Roman"/>
                <w:b/>
                <w:sz w:val="28"/>
                <w:szCs w:val="28"/>
                <w:lang w:val="ru-RU"/>
              </w:rPr>
            </w:pPr>
            <w:r w:rsidRPr="007E3A76">
              <w:rPr>
                <w:rFonts w:ascii="Times New Roman" w:hAnsi="Times New Roman"/>
                <w:sz w:val="28"/>
                <w:szCs w:val="28"/>
              </w:rPr>
              <w:t>5-6-К.</w:t>
            </w:r>
            <w:r>
              <w:rPr>
                <w:rFonts w:ascii="Times New Roman" w:hAnsi="Times New Roman"/>
                <w:sz w:val="28"/>
                <w:szCs w:val="28"/>
                <w:lang w:val="ru-RU"/>
              </w:rPr>
              <w:t>12</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7E3A76" w:rsidRDefault="00FB14B7" w:rsidP="00D72222">
            <w:pPr>
              <w:ind w:left="113" w:right="113"/>
              <w:jc w:val="center"/>
              <w:rPr>
                <w:rFonts w:ascii="Times New Roman" w:hAnsi="Times New Roman"/>
                <w:b/>
                <w:sz w:val="28"/>
                <w:szCs w:val="28"/>
                <w:lang w:val="ru-RU"/>
              </w:rPr>
            </w:pPr>
            <w:r w:rsidRPr="007E3A76">
              <w:rPr>
                <w:rFonts w:ascii="Times New Roman" w:hAnsi="Times New Roman"/>
                <w:sz w:val="28"/>
                <w:szCs w:val="28"/>
              </w:rPr>
              <w:t>5-6-К.</w:t>
            </w:r>
            <w:r>
              <w:rPr>
                <w:rFonts w:ascii="Times New Roman" w:hAnsi="Times New Roman"/>
                <w:sz w:val="28"/>
                <w:szCs w:val="28"/>
                <w:lang w:val="ru-RU"/>
              </w:rPr>
              <w:t>13</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7E3A76" w:rsidRDefault="00FB14B7" w:rsidP="00D72222">
            <w:pPr>
              <w:ind w:left="113" w:right="113"/>
              <w:jc w:val="center"/>
              <w:rPr>
                <w:rFonts w:ascii="Times New Roman" w:hAnsi="Times New Roman"/>
                <w:b/>
                <w:sz w:val="28"/>
                <w:szCs w:val="28"/>
                <w:lang w:val="ru-RU"/>
              </w:rPr>
            </w:pPr>
            <w:r w:rsidRPr="007E3A76">
              <w:rPr>
                <w:rFonts w:ascii="Times New Roman" w:hAnsi="Times New Roman"/>
                <w:sz w:val="28"/>
                <w:szCs w:val="28"/>
              </w:rPr>
              <w:t>5-6-К.</w:t>
            </w:r>
            <w:r>
              <w:rPr>
                <w:rFonts w:ascii="Times New Roman" w:hAnsi="Times New Roman"/>
                <w:sz w:val="28"/>
                <w:szCs w:val="28"/>
                <w:lang w:val="ru-RU"/>
              </w:rPr>
              <w:t>14</w:t>
            </w:r>
          </w:p>
        </w:tc>
        <w:tc>
          <w:tcPr>
            <w:tcW w:w="426" w:type="dxa"/>
            <w:tcBorders>
              <w:top w:val="single" w:sz="4" w:space="0" w:color="auto"/>
              <w:left w:val="single" w:sz="4" w:space="0" w:color="auto"/>
              <w:bottom w:val="single" w:sz="4" w:space="0" w:color="auto"/>
              <w:right w:val="single" w:sz="4" w:space="0" w:color="auto"/>
            </w:tcBorders>
            <w:textDirection w:val="btLr"/>
          </w:tcPr>
          <w:p w:rsidR="00FB14B7" w:rsidRPr="007E3A76" w:rsidRDefault="00FB14B7" w:rsidP="00D72222">
            <w:pPr>
              <w:ind w:left="113" w:right="113"/>
              <w:jc w:val="center"/>
              <w:rPr>
                <w:rFonts w:ascii="Times New Roman" w:hAnsi="Times New Roman"/>
                <w:b/>
                <w:sz w:val="28"/>
                <w:szCs w:val="28"/>
                <w:lang w:val="ru-RU"/>
              </w:rPr>
            </w:pPr>
            <w:r w:rsidRPr="007E3A76">
              <w:rPr>
                <w:rFonts w:ascii="Times New Roman" w:hAnsi="Times New Roman"/>
                <w:sz w:val="28"/>
                <w:szCs w:val="28"/>
              </w:rPr>
              <w:t>5-6-К.</w:t>
            </w:r>
            <w:r>
              <w:rPr>
                <w:rFonts w:ascii="Times New Roman" w:hAnsi="Times New Roman"/>
                <w:sz w:val="28"/>
                <w:szCs w:val="28"/>
                <w:lang w:val="ru-RU"/>
              </w:rPr>
              <w:t>15</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7E3A76" w:rsidRDefault="00FB14B7" w:rsidP="00D72222">
            <w:pPr>
              <w:ind w:left="113" w:right="113"/>
              <w:jc w:val="center"/>
              <w:rPr>
                <w:rFonts w:ascii="Times New Roman" w:hAnsi="Times New Roman"/>
                <w:b/>
                <w:sz w:val="28"/>
                <w:szCs w:val="28"/>
                <w:lang w:val="ru-RU"/>
              </w:rPr>
            </w:pPr>
            <w:r w:rsidRPr="007E3A76">
              <w:rPr>
                <w:rFonts w:ascii="Times New Roman" w:hAnsi="Times New Roman"/>
                <w:sz w:val="28"/>
                <w:szCs w:val="28"/>
              </w:rPr>
              <w:t>5-6-К.</w:t>
            </w:r>
            <w:r>
              <w:rPr>
                <w:rFonts w:ascii="Times New Roman" w:hAnsi="Times New Roman"/>
                <w:sz w:val="28"/>
                <w:szCs w:val="28"/>
                <w:lang w:val="ru-RU"/>
              </w:rPr>
              <w:t>16</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7E3A76" w:rsidRDefault="00FB14B7" w:rsidP="00D72222">
            <w:pPr>
              <w:ind w:left="113" w:right="113"/>
              <w:jc w:val="center"/>
              <w:rPr>
                <w:rFonts w:ascii="Times New Roman" w:hAnsi="Times New Roman"/>
                <w:sz w:val="28"/>
                <w:szCs w:val="28"/>
              </w:rPr>
            </w:pPr>
            <w:r w:rsidRPr="007E3A76">
              <w:rPr>
                <w:rFonts w:ascii="Times New Roman" w:hAnsi="Times New Roman"/>
                <w:sz w:val="28"/>
                <w:szCs w:val="28"/>
              </w:rPr>
              <w:t>5-6-К.</w:t>
            </w:r>
            <w:r>
              <w:rPr>
                <w:rFonts w:ascii="Times New Roman" w:hAnsi="Times New Roman"/>
                <w:sz w:val="28"/>
                <w:szCs w:val="28"/>
                <w:lang w:val="ru-RU"/>
              </w:rPr>
              <w:t>17</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7E3A76" w:rsidRDefault="00FB14B7" w:rsidP="00D72222">
            <w:pPr>
              <w:ind w:left="113" w:right="113"/>
              <w:jc w:val="center"/>
              <w:rPr>
                <w:rFonts w:ascii="Times New Roman" w:hAnsi="Times New Roman"/>
                <w:sz w:val="28"/>
                <w:szCs w:val="28"/>
              </w:rPr>
            </w:pPr>
            <w:r w:rsidRPr="007E3A76">
              <w:rPr>
                <w:rFonts w:ascii="Times New Roman" w:hAnsi="Times New Roman"/>
                <w:sz w:val="28"/>
                <w:szCs w:val="28"/>
              </w:rPr>
              <w:t>5-6-К.</w:t>
            </w:r>
            <w:r>
              <w:rPr>
                <w:rFonts w:ascii="Times New Roman" w:hAnsi="Times New Roman"/>
                <w:sz w:val="28"/>
                <w:szCs w:val="28"/>
                <w:lang w:val="ru-RU"/>
              </w:rPr>
              <w:t>18</w:t>
            </w:r>
          </w:p>
        </w:tc>
        <w:tc>
          <w:tcPr>
            <w:tcW w:w="426" w:type="dxa"/>
            <w:tcBorders>
              <w:top w:val="single" w:sz="4" w:space="0" w:color="auto"/>
              <w:left w:val="single" w:sz="4" w:space="0" w:color="auto"/>
              <w:bottom w:val="single" w:sz="4" w:space="0" w:color="auto"/>
              <w:right w:val="single" w:sz="4" w:space="0" w:color="auto"/>
            </w:tcBorders>
            <w:textDirection w:val="btLr"/>
          </w:tcPr>
          <w:p w:rsidR="00FB14B7" w:rsidRPr="007E3A76" w:rsidRDefault="00FB14B7" w:rsidP="00D72222">
            <w:pPr>
              <w:ind w:left="113" w:right="113"/>
              <w:jc w:val="center"/>
              <w:rPr>
                <w:rFonts w:ascii="Times New Roman" w:hAnsi="Times New Roman"/>
                <w:b/>
                <w:sz w:val="28"/>
                <w:szCs w:val="28"/>
                <w:lang w:val="ru-RU"/>
              </w:rPr>
            </w:pPr>
            <w:r w:rsidRPr="007E3A76">
              <w:rPr>
                <w:rFonts w:ascii="Times New Roman" w:hAnsi="Times New Roman"/>
                <w:sz w:val="28"/>
                <w:szCs w:val="28"/>
              </w:rPr>
              <w:t>5-6-К.</w:t>
            </w:r>
            <w:r w:rsidRPr="007E3A76">
              <w:rPr>
                <w:rFonts w:ascii="Times New Roman" w:hAnsi="Times New Roman"/>
                <w:sz w:val="28"/>
                <w:szCs w:val="28"/>
                <w:lang w:val="ru-RU"/>
              </w:rPr>
              <w:t>19</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7E3A76" w:rsidRDefault="00FB14B7" w:rsidP="00D72222">
            <w:pPr>
              <w:ind w:left="113" w:right="113"/>
              <w:jc w:val="center"/>
              <w:rPr>
                <w:rFonts w:ascii="Times New Roman" w:hAnsi="Times New Roman"/>
                <w:b/>
                <w:sz w:val="28"/>
                <w:szCs w:val="28"/>
                <w:lang w:val="ru-RU" w:eastAsia="ru-RU"/>
              </w:rPr>
            </w:pPr>
            <w:r w:rsidRPr="007E3A76">
              <w:rPr>
                <w:rFonts w:ascii="Times New Roman" w:hAnsi="Times New Roman"/>
                <w:sz w:val="28"/>
                <w:szCs w:val="28"/>
              </w:rPr>
              <w:t>5-6-К.</w:t>
            </w:r>
            <w:r w:rsidRPr="007E3A76">
              <w:rPr>
                <w:rFonts w:ascii="Times New Roman" w:hAnsi="Times New Roman"/>
                <w:sz w:val="28"/>
                <w:szCs w:val="28"/>
                <w:lang w:val="ru-RU"/>
              </w:rPr>
              <w:t>20</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7E3A76" w:rsidRDefault="00FB14B7" w:rsidP="00D72222">
            <w:pPr>
              <w:ind w:left="113" w:right="113"/>
              <w:jc w:val="center"/>
              <w:rPr>
                <w:rFonts w:ascii="Times New Roman" w:hAnsi="Times New Roman"/>
                <w:b/>
                <w:sz w:val="28"/>
                <w:szCs w:val="28"/>
                <w:lang w:val="ru-RU" w:eastAsia="ru-RU"/>
              </w:rPr>
            </w:pPr>
            <w:r w:rsidRPr="007E3A76">
              <w:rPr>
                <w:rFonts w:ascii="Times New Roman" w:hAnsi="Times New Roman"/>
                <w:sz w:val="28"/>
                <w:szCs w:val="28"/>
              </w:rPr>
              <w:t>5-6-К.</w:t>
            </w:r>
            <w:r w:rsidRPr="007E3A76">
              <w:rPr>
                <w:rFonts w:ascii="Times New Roman" w:hAnsi="Times New Roman"/>
                <w:sz w:val="28"/>
                <w:szCs w:val="28"/>
                <w:lang w:val="ru-RU"/>
              </w:rPr>
              <w:t>21</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7E3A76" w:rsidRDefault="00FB14B7" w:rsidP="00D72222">
            <w:pPr>
              <w:ind w:left="113" w:right="113"/>
              <w:jc w:val="center"/>
              <w:rPr>
                <w:rFonts w:ascii="Times New Roman" w:hAnsi="Times New Roman"/>
                <w:b/>
                <w:sz w:val="28"/>
                <w:szCs w:val="28"/>
                <w:lang w:val="ru-RU" w:eastAsia="ru-RU"/>
              </w:rPr>
            </w:pPr>
            <w:r w:rsidRPr="007E3A76">
              <w:rPr>
                <w:rFonts w:ascii="Times New Roman" w:hAnsi="Times New Roman"/>
                <w:sz w:val="28"/>
                <w:szCs w:val="28"/>
              </w:rPr>
              <w:t>5-6-К.</w:t>
            </w:r>
            <w:r w:rsidRPr="007E3A76">
              <w:rPr>
                <w:rFonts w:ascii="Times New Roman" w:hAnsi="Times New Roman"/>
                <w:sz w:val="28"/>
                <w:szCs w:val="28"/>
                <w:lang w:val="ru-RU"/>
              </w:rPr>
              <w:t>22</w:t>
            </w:r>
          </w:p>
        </w:tc>
        <w:tc>
          <w:tcPr>
            <w:tcW w:w="426" w:type="dxa"/>
            <w:tcBorders>
              <w:top w:val="single" w:sz="4" w:space="0" w:color="auto"/>
              <w:left w:val="single" w:sz="4" w:space="0" w:color="auto"/>
              <w:bottom w:val="single" w:sz="4" w:space="0" w:color="auto"/>
              <w:right w:val="single" w:sz="4" w:space="0" w:color="auto"/>
            </w:tcBorders>
            <w:textDirection w:val="btLr"/>
          </w:tcPr>
          <w:p w:rsidR="00FB14B7" w:rsidRPr="007E3A76" w:rsidRDefault="00FB14B7" w:rsidP="00D72222">
            <w:pPr>
              <w:ind w:left="113" w:right="113"/>
              <w:jc w:val="center"/>
              <w:rPr>
                <w:rFonts w:ascii="Times New Roman" w:hAnsi="Times New Roman"/>
                <w:b/>
                <w:sz w:val="28"/>
                <w:szCs w:val="28"/>
                <w:lang w:val="ru-RU" w:eastAsia="ru-RU"/>
              </w:rPr>
            </w:pPr>
            <w:r w:rsidRPr="007E3A76">
              <w:rPr>
                <w:rFonts w:ascii="Times New Roman" w:hAnsi="Times New Roman"/>
                <w:sz w:val="28"/>
                <w:szCs w:val="28"/>
              </w:rPr>
              <w:t>5-6-К.</w:t>
            </w:r>
            <w:r w:rsidRPr="007E3A76">
              <w:rPr>
                <w:rFonts w:ascii="Times New Roman" w:hAnsi="Times New Roman"/>
                <w:sz w:val="28"/>
                <w:szCs w:val="28"/>
                <w:lang w:val="ru-RU"/>
              </w:rPr>
              <w:t>23</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7E3A76" w:rsidRDefault="00FB14B7" w:rsidP="00D72222">
            <w:pPr>
              <w:ind w:left="113" w:right="113"/>
              <w:jc w:val="center"/>
              <w:rPr>
                <w:rFonts w:ascii="Times New Roman" w:hAnsi="Times New Roman"/>
                <w:b/>
                <w:sz w:val="28"/>
                <w:szCs w:val="28"/>
                <w:lang w:val="ru-RU" w:eastAsia="ru-RU"/>
              </w:rPr>
            </w:pPr>
            <w:r w:rsidRPr="007E3A76">
              <w:rPr>
                <w:rFonts w:ascii="Times New Roman" w:hAnsi="Times New Roman"/>
                <w:sz w:val="28"/>
                <w:szCs w:val="28"/>
              </w:rPr>
              <w:t>5-6-К.</w:t>
            </w:r>
            <w:r w:rsidRPr="007E3A76">
              <w:rPr>
                <w:rFonts w:ascii="Times New Roman" w:hAnsi="Times New Roman"/>
                <w:sz w:val="28"/>
                <w:szCs w:val="28"/>
                <w:lang w:val="ru-RU"/>
              </w:rPr>
              <w:t>24</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7E3A76" w:rsidRDefault="00FB14B7" w:rsidP="00D72222">
            <w:pPr>
              <w:ind w:left="113" w:right="113"/>
              <w:jc w:val="center"/>
              <w:rPr>
                <w:rFonts w:ascii="Times New Roman" w:hAnsi="Times New Roman"/>
                <w:b/>
                <w:sz w:val="28"/>
                <w:szCs w:val="28"/>
                <w:lang w:val="ru-RU" w:eastAsia="ru-RU"/>
              </w:rPr>
            </w:pPr>
            <w:r w:rsidRPr="007E3A76">
              <w:rPr>
                <w:rFonts w:ascii="Times New Roman" w:hAnsi="Times New Roman"/>
                <w:sz w:val="28"/>
                <w:szCs w:val="28"/>
              </w:rPr>
              <w:t>5-6-К.</w:t>
            </w:r>
            <w:r w:rsidRPr="007E3A76">
              <w:rPr>
                <w:rFonts w:ascii="Times New Roman" w:hAnsi="Times New Roman"/>
                <w:sz w:val="28"/>
                <w:szCs w:val="28"/>
                <w:lang w:val="ru-RU"/>
              </w:rPr>
              <w:t>25</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7E3A76" w:rsidRDefault="00FB14B7" w:rsidP="00D72222">
            <w:pPr>
              <w:ind w:left="113" w:right="113"/>
              <w:jc w:val="center"/>
              <w:rPr>
                <w:rFonts w:ascii="Times New Roman" w:hAnsi="Times New Roman"/>
                <w:b/>
                <w:sz w:val="28"/>
                <w:szCs w:val="28"/>
                <w:lang w:val="ru-RU" w:eastAsia="ru-RU"/>
              </w:rPr>
            </w:pPr>
            <w:r w:rsidRPr="007E3A76">
              <w:rPr>
                <w:rFonts w:ascii="Times New Roman" w:hAnsi="Times New Roman"/>
                <w:sz w:val="28"/>
                <w:szCs w:val="28"/>
              </w:rPr>
              <w:t>5-6-К.</w:t>
            </w:r>
            <w:r w:rsidRPr="007E3A76">
              <w:rPr>
                <w:rFonts w:ascii="Times New Roman" w:hAnsi="Times New Roman"/>
                <w:sz w:val="28"/>
                <w:szCs w:val="28"/>
                <w:lang w:val="ru-RU"/>
              </w:rPr>
              <w:t>26</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7E3A76" w:rsidRDefault="00FB14B7" w:rsidP="00D72222">
            <w:pPr>
              <w:ind w:left="113" w:right="113"/>
              <w:jc w:val="center"/>
              <w:rPr>
                <w:rFonts w:ascii="Times New Roman" w:hAnsi="Times New Roman"/>
                <w:b/>
                <w:sz w:val="28"/>
                <w:szCs w:val="28"/>
                <w:lang w:val="ru-RU" w:eastAsia="ru-RU"/>
              </w:rPr>
            </w:pPr>
            <w:r w:rsidRPr="007E3A76">
              <w:rPr>
                <w:rFonts w:ascii="Times New Roman" w:hAnsi="Times New Roman"/>
                <w:sz w:val="28"/>
                <w:szCs w:val="28"/>
              </w:rPr>
              <w:t>5-6-К.</w:t>
            </w:r>
            <w:r w:rsidRPr="007E3A76">
              <w:rPr>
                <w:rFonts w:ascii="Times New Roman" w:hAnsi="Times New Roman"/>
                <w:sz w:val="28"/>
                <w:szCs w:val="28"/>
                <w:lang w:val="ru-RU"/>
              </w:rPr>
              <w:t>27</w:t>
            </w:r>
          </w:p>
        </w:tc>
        <w:tc>
          <w:tcPr>
            <w:tcW w:w="426" w:type="dxa"/>
            <w:tcBorders>
              <w:top w:val="single" w:sz="4" w:space="0" w:color="auto"/>
              <w:left w:val="single" w:sz="4" w:space="0" w:color="auto"/>
              <w:bottom w:val="single" w:sz="4" w:space="0" w:color="auto"/>
              <w:right w:val="single" w:sz="4" w:space="0" w:color="auto"/>
            </w:tcBorders>
            <w:textDirection w:val="btLr"/>
          </w:tcPr>
          <w:p w:rsidR="00FB14B7" w:rsidRPr="007E3A76" w:rsidRDefault="00FB14B7" w:rsidP="00D72222">
            <w:pPr>
              <w:ind w:left="113" w:right="113"/>
              <w:jc w:val="center"/>
              <w:rPr>
                <w:rFonts w:ascii="Times New Roman" w:hAnsi="Times New Roman"/>
                <w:b/>
                <w:sz w:val="24"/>
                <w:szCs w:val="24"/>
                <w:lang w:eastAsia="ru-RU"/>
              </w:rPr>
            </w:pPr>
            <w:r w:rsidRPr="007E3A76">
              <w:rPr>
                <w:rFonts w:ascii="Times New Roman" w:hAnsi="Times New Roman"/>
                <w:sz w:val="28"/>
                <w:szCs w:val="28"/>
              </w:rPr>
              <w:t>5-6-К.</w:t>
            </w:r>
            <w:r>
              <w:rPr>
                <w:rFonts w:ascii="Times New Roman" w:hAnsi="Times New Roman"/>
                <w:sz w:val="28"/>
                <w:szCs w:val="28"/>
                <w:lang w:val="ru-RU"/>
              </w:rPr>
              <w:t>28</w:t>
            </w:r>
          </w:p>
        </w:tc>
        <w:tc>
          <w:tcPr>
            <w:tcW w:w="425" w:type="dxa"/>
            <w:vMerge/>
            <w:tcBorders>
              <w:top w:val="single" w:sz="4" w:space="0" w:color="auto"/>
              <w:left w:val="single" w:sz="4" w:space="0" w:color="auto"/>
              <w:bottom w:val="single" w:sz="4" w:space="0" w:color="auto"/>
              <w:right w:val="single" w:sz="4" w:space="0" w:color="auto"/>
            </w:tcBorders>
            <w:textDirection w:val="btLr"/>
          </w:tcPr>
          <w:p w:rsidR="00FB14B7" w:rsidRPr="007E3A76" w:rsidRDefault="00FB14B7" w:rsidP="00D72222">
            <w:pPr>
              <w:ind w:left="113" w:right="113"/>
              <w:rPr>
                <w:rFonts w:ascii="Times New Roman" w:hAnsi="Times New Roman"/>
                <w:b/>
                <w:sz w:val="24"/>
                <w:szCs w:val="24"/>
              </w:rPr>
            </w:pPr>
          </w:p>
        </w:tc>
        <w:tc>
          <w:tcPr>
            <w:tcW w:w="425" w:type="dxa"/>
            <w:vMerge/>
            <w:tcBorders>
              <w:top w:val="single" w:sz="4" w:space="0" w:color="auto"/>
              <w:left w:val="single" w:sz="4" w:space="0" w:color="auto"/>
              <w:bottom w:val="single" w:sz="4" w:space="0" w:color="auto"/>
              <w:right w:val="single" w:sz="4" w:space="0" w:color="auto"/>
            </w:tcBorders>
            <w:textDirection w:val="btLr"/>
          </w:tcPr>
          <w:p w:rsidR="00FB14B7" w:rsidRPr="007E3A76" w:rsidRDefault="00FB14B7" w:rsidP="00D72222">
            <w:pPr>
              <w:ind w:left="113" w:right="113"/>
              <w:rPr>
                <w:rFonts w:ascii="Times New Roman" w:hAnsi="Times New Roman"/>
                <w:b/>
                <w:sz w:val="24"/>
                <w:szCs w:val="24"/>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FB14B7" w:rsidRPr="007E3A76" w:rsidRDefault="00FB14B7" w:rsidP="00D72222">
            <w:pPr>
              <w:ind w:left="113" w:right="113"/>
              <w:rPr>
                <w:rFonts w:ascii="Times New Roman" w:hAnsi="Times New Roman"/>
                <w:b/>
                <w:sz w:val="24"/>
                <w:szCs w:val="24"/>
              </w:rPr>
            </w:pPr>
          </w:p>
        </w:tc>
      </w:tr>
      <w:tr w:rsidR="00FB14B7" w:rsidRPr="00460DBB" w:rsidTr="00910C4A">
        <w:trPr>
          <w:trHeight w:val="260"/>
        </w:trPr>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r w:rsidRPr="005369E6">
              <w:rPr>
                <w:rFonts w:ascii="Times New Roman" w:hAnsi="Times New Roman"/>
              </w:rPr>
              <w:t>1</w:t>
            </w:r>
          </w:p>
        </w:tc>
        <w:tc>
          <w:tcPr>
            <w:tcW w:w="113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392"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rsidTr="00910C4A">
        <w:trPr>
          <w:trHeight w:val="280"/>
        </w:trPr>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r w:rsidRPr="005369E6">
              <w:rPr>
                <w:rFonts w:ascii="Times New Roman" w:hAnsi="Times New Roman"/>
              </w:rPr>
              <w:t>2</w:t>
            </w:r>
          </w:p>
        </w:tc>
        <w:tc>
          <w:tcPr>
            <w:tcW w:w="113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392"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rsidTr="00910C4A">
        <w:trPr>
          <w:trHeight w:val="159"/>
        </w:trPr>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r w:rsidRPr="005369E6">
              <w:rPr>
                <w:rFonts w:ascii="Times New Roman" w:hAnsi="Times New Roman"/>
              </w:rPr>
              <w:t>3</w:t>
            </w:r>
          </w:p>
        </w:tc>
        <w:tc>
          <w:tcPr>
            <w:tcW w:w="113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392"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rsidTr="00910C4A">
        <w:trPr>
          <w:trHeight w:val="178"/>
        </w:trPr>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r w:rsidRPr="005369E6">
              <w:rPr>
                <w:rFonts w:ascii="Times New Roman" w:hAnsi="Times New Roman"/>
              </w:rPr>
              <w:t>4</w:t>
            </w:r>
          </w:p>
        </w:tc>
        <w:tc>
          <w:tcPr>
            <w:tcW w:w="113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392"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rsidTr="00910C4A">
        <w:trPr>
          <w:trHeight w:val="198"/>
        </w:trPr>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r w:rsidRPr="005369E6">
              <w:rPr>
                <w:rFonts w:ascii="Times New Roman" w:hAnsi="Times New Roman"/>
              </w:rPr>
              <w:t>5</w:t>
            </w:r>
          </w:p>
        </w:tc>
        <w:tc>
          <w:tcPr>
            <w:tcW w:w="113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392"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rsidTr="00910C4A">
        <w:trPr>
          <w:trHeight w:val="205"/>
        </w:trPr>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r w:rsidRPr="005369E6">
              <w:rPr>
                <w:rFonts w:ascii="Times New Roman" w:hAnsi="Times New Roman"/>
              </w:rPr>
              <w:t>6</w:t>
            </w:r>
          </w:p>
        </w:tc>
        <w:tc>
          <w:tcPr>
            <w:tcW w:w="113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392"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rsidTr="00910C4A">
        <w:trPr>
          <w:trHeight w:val="205"/>
        </w:trPr>
        <w:tc>
          <w:tcPr>
            <w:tcW w:w="425" w:type="dxa"/>
            <w:tcBorders>
              <w:top w:val="single" w:sz="4" w:space="0" w:color="auto"/>
              <w:left w:val="single" w:sz="4" w:space="0" w:color="auto"/>
              <w:bottom w:val="single" w:sz="4" w:space="0" w:color="auto"/>
              <w:right w:val="single" w:sz="4" w:space="0" w:color="auto"/>
            </w:tcBorders>
          </w:tcPr>
          <w:p w:rsidR="00FB14B7" w:rsidRPr="007E3A76" w:rsidRDefault="00FB14B7" w:rsidP="00D72222">
            <w:pPr>
              <w:rPr>
                <w:rFonts w:ascii="Times New Roman" w:hAnsi="Times New Roman"/>
                <w:lang w:val="ru-RU"/>
              </w:rPr>
            </w:pPr>
            <w:r>
              <w:rPr>
                <w:rFonts w:ascii="Times New Roman" w:hAnsi="Times New Roman"/>
                <w:lang w:val="ru-RU"/>
              </w:rPr>
              <w:t>7</w:t>
            </w:r>
          </w:p>
        </w:tc>
        <w:tc>
          <w:tcPr>
            <w:tcW w:w="113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392"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rsidTr="00910C4A">
        <w:trPr>
          <w:trHeight w:val="205"/>
        </w:trPr>
        <w:tc>
          <w:tcPr>
            <w:tcW w:w="425" w:type="dxa"/>
            <w:tcBorders>
              <w:top w:val="single" w:sz="4" w:space="0" w:color="auto"/>
              <w:left w:val="single" w:sz="4" w:space="0" w:color="auto"/>
              <w:bottom w:val="single" w:sz="4" w:space="0" w:color="auto"/>
              <w:right w:val="single" w:sz="4" w:space="0" w:color="auto"/>
            </w:tcBorders>
          </w:tcPr>
          <w:p w:rsidR="00FB14B7" w:rsidRDefault="00FB14B7" w:rsidP="00D72222">
            <w:pPr>
              <w:rPr>
                <w:rFonts w:ascii="Times New Roman" w:hAnsi="Times New Roman"/>
                <w:lang w:val="ru-RU"/>
              </w:rPr>
            </w:pPr>
            <w:r>
              <w:rPr>
                <w:rFonts w:ascii="Times New Roman" w:hAnsi="Times New Roman"/>
                <w:lang w:val="ru-RU"/>
              </w:rPr>
              <w:t>8</w:t>
            </w:r>
          </w:p>
        </w:tc>
        <w:tc>
          <w:tcPr>
            <w:tcW w:w="113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392"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rsidTr="00910C4A">
        <w:trPr>
          <w:trHeight w:val="398"/>
        </w:trPr>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113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13432" w:type="dxa"/>
            <w:gridSpan w:val="31"/>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r w:rsidRPr="005369E6">
              <w:rPr>
                <w:rFonts w:ascii="Times New Roman" w:hAnsi="Times New Roman"/>
                <w:b/>
                <w:lang w:val="en-US"/>
              </w:rPr>
              <w:t>I</w:t>
            </w:r>
            <w:r w:rsidRPr="005369E6">
              <w:rPr>
                <w:rFonts w:ascii="Times New Roman" w:hAnsi="Times New Roman"/>
                <w:b/>
              </w:rPr>
              <w:t xml:space="preserve"> уровень  </w:t>
            </w:r>
            <w:r>
              <w:rPr>
                <w:rFonts w:ascii="Times New Roman" w:hAnsi="Times New Roman"/>
                <w:b/>
              </w:rPr>
              <w:t xml:space="preserve"> ____      </w:t>
            </w:r>
            <w:r w:rsidRPr="005369E6">
              <w:rPr>
                <w:rFonts w:ascii="Times New Roman" w:hAnsi="Times New Roman"/>
                <w:b/>
              </w:rPr>
              <w:t xml:space="preserve"> </w:t>
            </w:r>
            <w:r w:rsidRPr="005369E6">
              <w:rPr>
                <w:rFonts w:ascii="Times New Roman" w:hAnsi="Times New Roman"/>
                <w:b/>
                <w:lang w:val="en-US"/>
              </w:rPr>
              <w:t>II</w:t>
            </w:r>
            <w:r w:rsidRPr="005369E6">
              <w:rPr>
                <w:rFonts w:ascii="Times New Roman" w:hAnsi="Times New Roman"/>
                <w:b/>
              </w:rPr>
              <w:t xml:space="preserve"> уровень __</w:t>
            </w:r>
            <w:r>
              <w:rPr>
                <w:rFonts w:ascii="Times New Roman" w:hAnsi="Times New Roman"/>
                <w:b/>
              </w:rPr>
              <w:t xml:space="preserve">________    </w:t>
            </w:r>
            <w:r w:rsidRPr="005369E6">
              <w:rPr>
                <w:rFonts w:ascii="Times New Roman" w:hAnsi="Times New Roman"/>
                <w:b/>
              </w:rPr>
              <w:t xml:space="preserve"> </w:t>
            </w:r>
            <w:r w:rsidRPr="005369E6">
              <w:rPr>
                <w:rFonts w:ascii="Times New Roman" w:hAnsi="Times New Roman"/>
                <w:b/>
                <w:lang w:val="en-US"/>
              </w:rPr>
              <w:t>III</w:t>
            </w:r>
            <w:r w:rsidRPr="005369E6">
              <w:rPr>
                <w:rFonts w:ascii="Times New Roman" w:hAnsi="Times New Roman"/>
                <w:b/>
              </w:rPr>
              <w:t xml:space="preserve"> уровень ___________</w:t>
            </w:r>
          </w:p>
        </w:tc>
      </w:tr>
    </w:tbl>
    <w:p w:rsidR="00FB14B7" w:rsidRDefault="00FB14B7" w:rsidP="00FB14B7">
      <w:r>
        <w:br w:type="page"/>
      </w:r>
    </w:p>
    <w:tbl>
      <w:tblPr>
        <w:tblpPr w:leftFromText="180" w:rightFromText="180" w:horzAnchor="page" w:tblpX="4362" w:tblpY="52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15"/>
        <w:gridCol w:w="1848"/>
        <w:gridCol w:w="434"/>
        <w:gridCol w:w="425"/>
        <w:gridCol w:w="425"/>
        <w:gridCol w:w="426"/>
        <w:gridCol w:w="425"/>
        <w:gridCol w:w="425"/>
        <w:gridCol w:w="425"/>
        <w:gridCol w:w="426"/>
        <w:gridCol w:w="425"/>
        <w:gridCol w:w="567"/>
        <w:gridCol w:w="567"/>
        <w:gridCol w:w="567"/>
        <w:gridCol w:w="567"/>
        <w:gridCol w:w="567"/>
        <w:gridCol w:w="850"/>
      </w:tblGrid>
      <w:tr w:rsidR="00FB14B7" w:rsidRPr="00460DBB">
        <w:trPr>
          <w:trHeight w:val="196"/>
        </w:trPr>
        <w:tc>
          <w:tcPr>
            <w:tcW w:w="9923" w:type="dxa"/>
            <w:gridSpan w:val="18"/>
            <w:tcBorders>
              <w:top w:val="single" w:sz="4" w:space="0" w:color="auto"/>
              <w:left w:val="single" w:sz="4" w:space="0" w:color="auto"/>
              <w:bottom w:val="single" w:sz="4" w:space="0" w:color="auto"/>
              <w:right w:val="single" w:sz="4" w:space="0" w:color="auto"/>
            </w:tcBorders>
          </w:tcPr>
          <w:p w:rsidR="00FB14B7" w:rsidRPr="005369E6" w:rsidRDefault="00FB14B7" w:rsidP="00D72222">
            <w:pPr>
              <w:ind w:left="113" w:right="113"/>
              <w:jc w:val="center"/>
              <w:rPr>
                <w:rFonts w:ascii="Times New Roman" w:hAnsi="Times New Roman"/>
                <w:b/>
                <w:szCs w:val="14"/>
                <w:lang w:eastAsia="ru-RU"/>
              </w:rPr>
            </w:pPr>
            <w:r w:rsidRPr="005369E6">
              <w:rPr>
                <w:rFonts w:ascii="Times New Roman" w:hAnsi="Times New Roman"/>
                <w:b/>
                <w:sz w:val="24"/>
                <w:szCs w:val="20"/>
              </w:rPr>
              <w:t>Образовательная область «Коммуникация»</w:t>
            </w:r>
          </w:p>
        </w:tc>
      </w:tr>
      <w:tr w:rsidR="00FB14B7" w:rsidRPr="00460DBB">
        <w:trPr>
          <w:trHeight w:val="196"/>
        </w:trPr>
        <w:tc>
          <w:tcPr>
            <w:tcW w:w="539" w:type="dxa"/>
            <w:vMerge w:val="restart"/>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p w:rsidR="00FB14B7" w:rsidRPr="005369E6" w:rsidRDefault="00FB14B7" w:rsidP="00D72222">
            <w:pPr>
              <w:rPr>
                <w:rFonts w:ascii="Times New Roman" w:hAnsi="Times New Roman"/>
              </w:rPr>
            </w:pPr>
          </w:p>
          <w:p w:rsidR="00FB14B7" w:rsidRPr="005369E6" w:rsidRDefault="00FB14B7" w:rsidP="00D72222">
            <w:pPr>
              <w:rPr>
                <w:rFonts w:ascii="Times New Roman" w:hAnsi="Times New Roman"/>
              </w:rPr>
            </w:pPr>
          </w:p>
          <w:p w:rsidR="00FB14B7" w:rsidRPr="00655A6A" w:rsidRDefault="00FB14B7" w:rsidP="00D72222">
            <w:pPr>
              <w:rPr>
                <w:rFonts w:ascii="Times New Roman" w:hAnsi="Times New Roman"/>
                <w:lang w:val="ru-RU"/>
              </w:rPr>
            </w:pPr>
          </w:p>
          <w:p w:rsidR="00FB14B7" w:rsidRPr="005369E6" w:rsidRDefault="00FB14B7" w:rsidP="00D72222">
            <w:pPr>
              <w:jc w:val="center"/>
              <w:rPr>
                <w:rFonts w:ascii="Times New Roman" w:hAnsi="Times New Roman"/>
                <w:b/>
              </w:rPr>
            </w:pPr>
            <w:r w:rsidRPr="005369E6">
              <w:rPr>
                <w:rFonts w:ascii="Times New Roman" w:hAnsi="Times New Roman"/>
                <w:b/>
              </w:rPr>
              <w:t>№</w:t>
            </w:r>
          </w:p>
        </w:tc>
        <w:tc>
          <w:tcPr>
            <w:tcW w:w="1863" w:type="dxa"/>
            <w:gridSpan w:val="2"/>
            <w:vMerge w:val="restart"/>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p w:rsidR="00FB14B7" w:rsidRPr="005369E6" w:rsidRDefault="00FB14B7" w:rsidP="00D72222">
            <w:pPr>
              <w:rPr>
                <w:rFonts w:ascii="Times New Roman" w:hAnsi="Times New Roman"/>
                <w:b/>
              </w:rPr>
            </w:pPr>
          </w:p>
          <w:p w:rsidR="00FB14B7" w:rsidRPr="005369E6" w:rsidRDefault="00FB14B7" w:rsidP="00D72222">
            <w:pPr>
              <w:rPr>
                <w:rFonts w:ascii="Times New Roman" w:hAnsi="Times New Roman"/>
                <w:b/>
              </w:rPr>
            </w:pPr>
          </w:p>
          <w:p w:rsidR="00FB14B7" w:rsidRPr="00655A6A" w:rsidRDefault="00FB14B7" w:rsidP="00D72222">
            <w:pPr>
              <w:rPr>
                <w:rFonts w:ascii="Times New Roman" w:hAnsi="Times New Roman"/>
                <w:b/>
                <w:lang w:val="ru-RU"/>
              </w:rPr>
            </w:pPr>
          </w:p>
          <w:p w:rsidR="00FB14B7" w:rsidRPr="005369E6" w:rsidRDefault="00FB14B7" w:rsidP="00D72222">
            <w:pPr>
              <w:jc w:val="center"/>
              <w:rPr>
                <w:rFonts w:ascii="Times New Roman" w:hAnsi="Times New Roman"/>
                <w:b/>
              </w:rPr>
            </w:pPr>
            <w:r w:rsidRPr="005369E6">
              <w:rPr>
                <w:rFonts w:ascii="Times New Roman" w:hAnsi="Times New Roman"/>
                <w:b/>
                <w:sz w:val="24"/>
              </w:rPr>
              <w:t>Ф.И.О. ребенка</w:t>
            </w:r>
          </w:p>
        </w:tc>
        <w:tc>
          <w:tcPr>
            <w:tcW w:w="2135" w:type="dxa"/>
            <w:gridSpan w:val="5"/>
            <w:tcBorders>
              <w:top w:val="single" w:sz="4" w:space="0" w:color="auto"/>
              <w:left w:val="single" w:sz="4" w:space="0" w:color="auto"/>
              <w:bottom w:val="single" w:sz="4" w:space="0" w:color="auto"/>
              <w:right w:val="single" w:sz="4" w:space="0" w:color="auto"/>
            </w:tcBorders>
          </w:tcPr>
          <w:p w:rsidR="00FB14B7" w:rsidRPr="00655A6A" w:rsidRDefault="00FB14B7" w:rsidP="00D72222">
            <w:pPr>
              <w:jc w:val="center"/>
              <w:rPr>
                <w:rFonts w:ascii="Times New Roman" w:hAnsi="Times New Roman"/>
                <w:b/>
                <w:sz w:val="24"/>
                <w:szCs w:val="24"/>
                <w:lang w:eastAsia="ru-RU"/>
              </w:rPr>
            </w:pPr>
            <w:r w:rsidRPr="00655A6A">
              <w:rPr>
                <w:rFonts w:ascii="Times New Roman" w:hAnsi="Times New Roman"/>
                <w:b/>
                <w:sz w:val="24"/>
                <w:szCs w:val="24"/>
              </w:rPr>
              <w:t>Иностранный язык</w:t>
            </w:r>
          </w:p>
        </w:tc>
        <w:tc>
          <w:tcPr>
            <w:tcW w:w="3402" w:type="dxa"/>
            <w:gridSpan w:val="7"/>
            <w:tcBorders>
              <w:top w:val="single" w:sz="4" w:space="0" w:color="auto"/>
              <w:left w:val="single" w:sz="4" w:space="0" w:color="auto"/>
              <w:bottom w:val="single" w:sz="4" w:space="0" w:color="auto"/>
              <w:right w:val="single" w:sz="4" w:space="0" w:color="auto"/>
            </w:tcBorders>
          </w:tcPr>
          <w:p w:rsidR="00FB14B7" w:rsidRPr="00655A6A" w:rsidRDefault="00FB14B7" w:rsidP="00D72222">
            <w:pPr>
              <w:ind w:left="113" w:right="113"/>
              <w:jc w:val="center"/>
              <w:rPr>
                <w:rFonts w:ascii="Times New Roman" w:hAnsi="Times New Roman"/>
                <w:b/>
                <w:sz w:val="24"/>
                <w:szCs w:val="24"/>
                <w:lang w:eastAsia="ru-RU"/>
              </w:rPr>
            </w:pPr>
            <w:r w:rsidRPr="00655A6A">
              <w:rPr>
                <w:rFonts w:ascii="Times New Roman" w:hAnsi="Times New Roman"/>
                <w:b/>
                <w:sz w:val="24"/>
                <w:szCs w:val="24"/>
                <w:lang w:eastAsia="ru-RU"/>
              </w:rPr>
              <w:t>Драмма</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FB14B7" w:rsidRPr="00655A6A" w:rsidRDefault="00FB14B7" w:rsidP="002C0BC5">
            <w:pPr>
              <w:ind w:left="113" w:right="113"/>
              <w:jc w:val="center"/>
              <w:rPr>
                <w:rFonts w:ascii="Times New Roman" w:hAnsi="Times New Roman"/>
                <w:b/>
                <w:sz w:val="24"/>
                <w:szCs w:val="24"/>
                <w:lang w:eastAsia="ru-RU"/>
              </w:rPr>
            </w:pPr>
            <w:r w:rsidRPr="00655A6A">
              <w:rPr>
                <w:rFonts w:ascii="Times New Roman" w:hAnsi="Times New Roman"/>
                <w:b/>
                <w:sz w:val="24"/>
                <w:szCs w:val="24"/>
                <w:lang w:eastAsia="ru-RU"/>
              </w:rPr>
              <w:t>Общее количество баллов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FB14B7" w:rsidRPr="00655A6A" w:rsidRDefault="00FB14B7" w:rsidP="002C0BC5">
            <w:pPr>
              <w:ind w:left="113" w:right="113"/>
              <w:jc w:val="center"/>
              <w:rPr>
                <w:rFonts w:ascii="Times New Roman" w:hAnsi="Times New Roman"/>
                <w:b/>
                <w:sz w:val="24"/>
                <w:szCs w:val="24"/>
                <w:lang w:eastAsia="ru-RU"/>
              </w:rPr>
            </w:pPr>
            <w:r w:rsidRPr="00655A6A">
              <w:rPr>
                <w:rFonts w:ascii="Times New Roman" w:hAnsi="Times New Roman"/>
                <w:b/>
                <w:sz w:val="24"/>
                <w:szCs w:val="24"/>
                <w:lang w:eastAsia="ru-RU"/>
              </w:rPr>
              <w:t>Средний балл</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FB14B7" w:rsidRPr="00655A6A" w:rsidRDefault="002C55BB" w:rsidP="002C0BC5">
            <w:pPr>
              <w:ind w:left="113" w:right="113"/>
              <w:jc w:val="center"/>
              <w:rPr>
                <w:rFonts w:ascii="Times New Roman" w:hAnsi="Times New Roman"/>
                <w:b/>
                <w:sz w:val="24"/>
                <w:szCs w:val="24"/>
                <w:lang w:eastAsia="ru-RU"/>
              </w:rPr>
            </w:pPr>
            <w:r w:rsidRPr="002C55BB">
              <w:rPr>
                <w:rFonts w:ascii="Times New Roman" w:hAnsi="Times New Roman"/>
                <w:b/>
                <w:sz w:val="24"/>
                <w:szCs w:val="24"/>
                <w:lang w:eastAsia="ru-RU"/>
              </w:rPr>
              <w:t xml:space="preserve">Уровень развития умений и навыков </w:t>
            </w:r>
          </w:p>
        </w:tc>
      </w:tr>
      <w:tr w:rsidR="00FB14B7" w:rsidRPr="007F73B4">
        <w:trPr>
          <w:cantSplit/>
          <w:trHeight w:val="3385"/>
        </w:trPr>
        <w:tc>
          <w:tcPr>
            <w:tcW w:w="539" w:type="dxa"/>
            <w:vMerge/>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1863" w:type="dxa"/>
            <w:gridSpan w:val="2"/>
            <w:vMerge/>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extDirection w:val="btLr"/>
          </w:tcPr>
          <w:p w:rsidR="00FB14B7" w:rsidRPr="00655A6A" w:rsidRDefault="00FB14B7" w:rsidP="00D72222">
            <w:pPr>
              <w:jc w:val="center"/>
              <w:rPr>
                <w:rFonts w:ascii="Times New Roman" w:hAnsi="Times New Roman"/>
                <w:sz w:val="28"/>
                <w:szCs w:val="28"/>
                <w:lang w:val="ru-RU"/>
              </w:rPr>
            </w:pPr>
            <w:r w:rsidRPr="00655A6A">
              <w:rPr>
                <w:rFonts w:ascii="Times New Roman" w:hAnsi="Times New Roman"/>
                <w:sz w:val="28"/>
                <w:szCs w:val="28"/>
              </w:rPr>
              <w:t>5-6-К.</w:t>
            </w:r>
            <w:r>
              <w:rPr>
                <w:rFonts w:ascii="Times New Roman" w:hAnsi="Times New Roman"/>
                <w:sz w:val="28"/>
                <w:szCs w:val="28"/>
                <w:lang w:val="ru-RU"/>
              </w:rPr>
              <w:t>29</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655A6A" w:rsidRDefault="00FB14B7" w:rsidP="00D72222">
            <w:pPr>
              <w:jc w:val="center"/>
              <w:rPr>
                <w:rFonts w:ascii="Times New Roman" w:hAnsi="Times New Roman"/>
                <w:sz w:val="28"/>
                <w:szCs w:val="28"/>
                <w:lang w:val="ru-RU"/>
              </w:rPr>
            </w:pPr>
            <w:r w:rsidRPr="00655A6A">
              <w:rPr>
                <w:rFonts w:ascii="Times New Roman" w:hAnsi="Times New Roman"/>
                <w:sz w:val="28"/>
                <w:szCs w:val="28"/>
              </w:rPr>
              <w:t>5-6-К.</w:t>
            </w:r>
            <w:r>
              <w:rPr>
                <w:rFonts w:ascii="Times New Roman" w:hAnsi="Times New Roman"/>
                <w:sz w:val="28"/>
                <w:szCs w:val="28"/>
                <w:lang w:val="ru-RU"/>
              </w:rPr>
              <w:t>30</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655A6A" w:rsidRDefault="00FB14B7" w:rsidP="00D72222">
            <w:pPr>
              <w:jc w:val="center"/>
              <w:rPr>
                <w:rFonts w:ascii="Times New Roman" w:hAnsi="Times New Roman"/>
                <w:sz w:val="28"/>
                <w:szCs w:val="28"/>
                <w:lang w:val="ru-RU"/>
              </w:rPr>
            </w:pPr>
            <w:r w:rsidRPr="00655A6A">
              <w:rPr>
                <w:rFonts w:ascii="Times New Roman" w:hAnsi="Times New Roman"/>
                <w:sz w:val="28"/>
                <w:szCs w:val="28"/>
              </w:rPr>
              <w:t>5-6-К.</w:t>
            </w:r>
            <w:r>
              <w:rPr>
                <w:rFonts w:ascii="Times New Roman" w:hAnsi="Times New Roman"/>
                <w:sz w:val="28"/>
                <w:szCs w:val="28"/>
                <w:lang w:val="ru-RU"/>
              </w:rPr>
              <w:t>31</w:t>
            </w:r>
          </w:p>
        </w:tc>
        <w:tc>
          <w:tcPr>
            <w:tcW w:w="426" w:type="dxa"/>
            <w:tcBorders>
              <w:top w:val="single" w:sz="4" w:space="0" w:color="auto"/>
              <w:left w:val="single" w:sz="4" w:space="0" w:color="auto"/>
              <w:bottom w:val="single" w:sz="4" w:space="0" w:color="auto"/>
              <w:right w:val="single" w:sz="4" w:space="0" w:color="auto"/>
            </w:tcBorders>
            <w:textDirection w:val="btLr"/>
          </w:tcPr>
          <w:p w:rsidR="00FB14B7" w:rsidRPr="00655A6A" w:rsidRDefault="00FB14B7" w:rsidP="00D72222">
            <w:pPr>
              <w:ind w:left="113" w:right="113"/>
              <w:jc w:val="center"/>
              <w:rPr>
                <w:rFonts w:ascii="Times New Roman" w:hAnsi="Times New Roman"/>
                <w:b/>
                <w:sz w:val="28"/>
                <w:szCs w:val="28"/>
                <w:lang w:val="ru-RU"/>
              </w:rPr>
            </w:pPr>
            <w:r w:rsidRPr="00655A6A">
              <w:rPr>
                <w:rFonts w:ascii="Times New Roman" w:hAnsi="Times New Roman"/>
                <w:sz w:val="28"/>
                <w:szCs w:val="28"/>
              </w:rPr>
              <w:t>5-6-К.</w:t>
            </w:r>
            <w:r>
              <w:rPr>
                <w:rFonts w:ascii="Times New Roman" w:hAnsi="Times New Roman"/>
                <w:sz w:val="28"/>
                <w:szCs w:val="28"/>
                <w:lang w:val="ru-RU"/>
              </w:rPr>
              <w:t>32</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655A6A" w:rsidRDefault="00FB14B7" w:rsidP="00D72222">
            <w:pPr>
              <w:ind w:left="113" w:right="113"/>
              <w:jc w:val="center"/>
              <w:rPr>
                <w:rFonts w:ascii="Times New Roman" w:hAnsi="Times New Roman"/>
                <w:b/>
                <w:sz w:val="28"/>
                <w:szCs w:val="28"/>
                <w:lang w:val="ru-RU"/>
              </w:rPr>
            </w:pPr>
            <w:r w:rsidRPr="00655A6A">
              <w:rPr>
                <w:rFonts w:ascii="Times New Roman" w:hAnsi="Times New Roman"/>
                <w:sz w:val="28"/>
                <w:szCs w:val="28"/>
              </w:rPr>
              <w:t>5-6-К.</w:t>
            </w:r>
            <w:r>
              <w:rPr>
                <w:rFonts w:ascii="Times New Roman" w:hAnsi="Times New Roman"/>
                <w:sz w:val="28"/>
                <w:szCs w:val="28"/>
                <w:lang w:val="ru-RU"/>
              </w:rPr>
              <w:t>33</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655A6A" w:rsidRDefault="00FB14B7" w:rsidP="00D72222">
            <w:pPr>
              <w:ind w:left="113" w:right="113"/>
              <w:jc w:val="center"/>
              <w:rPr>
                <w:rFonts w:ascii="Times New Roman" w:hAnsi="Times New Roman"/>
                <w:b/>
                <w:sz w:val="28"/>
                <w:szCs w:val="28"/>
                <w:lang w:val="ru-RU"/>
              </w:rPr>
            </w:pPr>
            <w:r w:rsidRPr="00655A6A">
              <w:rPr>
                <w:rFonts w:ascii="Times New Roman" w:hAnsi="Times New Roman"/>
                <w:sz w:val="28"/>
                <w:szCs w:val="28"/>
              </w:rPr>
              <w:t>5-6-К.</w:t>
            </w:r>
            <w:r>
              <w:rPr>
                <w:rFonts w:ascii="Times New Roman" w:hAnsi="Times New Roman"/>
                <w:sz w:val="28"/>
                <w:szCs w:val="28"/>
                <w:lang w:val="ru-RU"/>
              </w:rPr>
              <w:t>34</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655A6A" w:rsidRDefault="00FB14B7" w:rsidP="00D72222">
            <w:pPr>
              <w:ind w:left="113" w:right="113"/>
              <w:jc w:val="center"/>
              <w:rPr>
                <w:rFonts w:ascii="Times New Roman" w:hAnsi="Times New Roman"/>
                <w:b/>
                <w:sz w:val="28"/>
                <w:szCs w:val="28"/>
                <w:lang w:val="ru-RU"/>
              </w:rPr>
            </w:pPr>
            <w:r w:rsidRPr="00655A6A">
              <w:rPr>
                <w:rFonts w:ascii="Times New Roman" w:hAnsi="Times New Roman"/>
                <w:sz w:val="28"/>
                <w:szCs w:val="28"/>
              </w:rPr>
              <w:t>5-6-К.</w:t>
            </w:r>
            <w:r>
              <w:rPr>
                <w:rFonts w:ascii="Times New Roman" w:hAnsi="Times New Roman"/>
                <w:sz w:val="28"/>
                <w:szCs w:val="28"/>
                <w:lang w:val="ru-RU"/>
              </w:rPr>
              <w:t>35</w:t>
            </w:r>
          </w:p>
        </w:tc>
        <w:tc>
          <w:tcPr>
            <w:tcW w:w="426" w:type="dxa"/>
            <w:tcBorders>
              <w:top w:val="single" w:sz="4" w:space="0" w:color="auto"/>
              <w:left w:val="single" w:sz="4" w:space="0" w:color="auto"/>
              <w:bottom w:val="single" w:sz="4" w:space="0" w:color="auto"/>
              <w:right w:val="single" w:sz="4" w:space="0" w:color="auto"/>
            </w:tcBorders>
            <w:textDirection w:val="btLr"/>
          </w:tcPr>
          <w:p w:rsidR="00FB14B7" w:rsidRPr="00655A6A" w:rsidRDefault="00FB14B7" w:rsidP="00D72222">
            <w:pPr>
              <w:ind w:left="113" w:right="113"/>
              <w:jc w:val="center"/>
              <w:rPr>
                <w:rFonts w:ascii="Times New Roman" w:hAnsi="Times New Roman"/>
                <w:b/>
                <w:sz w:val="28"/>
                <w:szCs w:val="28"/>
                <w:lang w:val="ru-RU"/>
              </w:rPr>
            </w:pPr>
            <w:r w:rsidRPr="00655A6A">
              <w:rPr>
                <w:rFonts w:ascii="Times New Roman" w:hAnsi="Times New Roman"/>
                <w:sz w:val="28"/>
                <w:szCs w:val="28"/>
              </w:rPr>
              <w:t>5-6-К.</w:t>
            </w:r>
            <w:r>
              <w:rPr>
                <w:rFonts w:ascii="Times New Roman" w:hAnsi="Times New Roman"/>
                <w:sz w:val="28"/>
                <w:szCs w:val="28"/>
                <w:lang w:val="ru-RU"/>
              </w:rPr>
              <w:t>36</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655A6A" w:rsidRDefault="00FB14B7" w:rsidP="00D72222">
            <w:pPr>
              <w:ind w:left="113" w:right="113"/>
              <w:jc w:val="center"/>
              <w:rPr>
                <w:rFonts w:ascii="Times New Roman" w:hAnsi="Times New Roman"/>
                <w:b/>
                <w:sz w:val="28"/>
                <w:szCs w:val="28"/>
                <w:lang w:val="ru-RU"/>
              </w:rPr>
            </w:pPr>
            <w:r w:rsidRPr="00655A6A">
              <w:rPr>
                <w:rFonts w:ascii="Times New Roman" w:hAnsi="Times New Roman"/>
                <w:sz w:val="28"/>
                <w:szCs w:val="28"/>
              </w:rPr>
              <w:t>5-6-К.</w:t>
            </w:r>
            <w:r>
              <w:rPr>
                <w:rFonts w:ascii="Times New Roman" w:hAnsi="Times New Roman"/>
                <w:sz w:val="28"/>
                <w:szCs w:val="28"/>
                <w:lang w:val="ru-RU"/>
              </w:rPr>
              <w:t>37</w:t>
            </w:r>
          </w:p>
        </w:tc>
        <w:tc>
          <w:tcPr>
            <w:tcW w:w="567" w:type="dxa"/>
            <w:tcBorders>
              <w:top w:val="single" w:sz="4" w:space="0" w:color="auto"/>
              <w:left w:val="single" w:sz="4" w:space="0" w:color="auto"/>
              <w:bottom w:val="single" w:sz="4" w:space="0" w:color="auto"/>
              <w:right w:val="single" w:sz="4" w:space="0" w:color="auto"/>
            </w:tcBorders>
            <w:textDirection w:val="btLr"/>
          </w:tcPr>
          <w:p w:rsidR="00FB14B7" w:rsidRPr="00655A6A" w:rsidRDefault="00FB14B7" w:rsidP="00D72222">
            <w:pPr>
              <w:ind w:left="113" w:right="113"/>
              <w:jc w:val="center"/>
              <w:rPr>
                <w:rFonts w:ascii="Times New Roman" w:hAnsi="Times New Roman"/>
                <w:b/>
                <w:sz w:val="28"/>
                <w:szCs w:val="28"/>
                <w:lang w:val="ru-RU"/>
              </w:rPr>
            </w:pPr>
            <w:r w:rsidRPr="00655A6A">
              <w:rPr>
                <w:rFonts w:ascii="Times New Roman" w:hAnsi="Times New Roman"/>
                <w:sz w:val="28"/>
                <w:szCs w:val="28"/>
              </w:rPr>
              <w:t>5-6-К.</w:t>
            </w:r>
            <w:r>
              <w:rPr>
                <w:rFonts w:ascii="Times New Roman" w:hAnsi="Times New Roman"/>
                <w:sz w:val="28"/>
                <w:szCs w:val="28"/>
                <w:lang w:val="ru-RU"/>
              </w:rPr>
              <w:t>38</w:t>
            </w:r>
          </w:p>
        </w:tc>
        <w:tc>
          <w:tcPr>
            <w:tcW w:w="567" w:type="dxa"/>
            <w:tcBorders>
              <w:top w:val="single" w:sz="4" w:space="0" w:color="auto"/>
              <w:left w:val="single" w:sz="4" w:space="0" w:color="auto"/>
              <w:bottom w:val="single" w:sz="4" w:space="0" w:color="auto"/>
              <w:right w:val="single" w:sz="4" w:space="0" w:color="auto"/>
            </w:tcBorders>
            <w:textDirection w:val="btLr"/>
          </w:tcPr>
          <w:p w:rsidR="00FB14B7" w:rsidRPr="005369E6" w:rsidRDefault="00FB14B7" w:rsidP="00D72222">
            <w:pPr>
              <w:ind w:left="113" w:right="113"/>
              <w:jc w:val="center"/>
              <w:rPr>
                <w:rFonts w:ascii="Times New Roman" w:hAnsi="Times New Roman"/>
                <w:b/>
              </w:rPr>
            </w:pPr>
            <w:r w:rsidRPr="00655A6A">
              <w:rPr>
                <w:rFonts w:ascii="Times New Roman" w:hAnsi="Times New Roman"/>
                <w:sz w:val="28"/>
                <w:szCs w:val="28"/>
              </w:rPr>
              <w:t>5-6-К.</w:t>
            </w:r>
            <w:r>
              <w:rPr>
                <w:rFonts w:ascii="Times New Roman" w:hAnsi="Times New Roman"/>
                <w:sz w:val="28"/>
                <w:szCs w:val="28"/>
                <w:lang w:val="ru-RU"/>
              </w:rPr>
              <w:t>39</w:t>
            </w:r>
          </w:p>
        </w:tc>
        <w:tc>
          <w:tcPr>
            <w:tcW w:w="567" w:type="dxa"/>
            <w:tcBorders>
              <w:top w:val="single" w:sz="4" w:space="0" w:color="auto"/>
              <w:left w:val="single" w:sz="4" w:space="0" w:color="auto"/>
              <w:bottom w:val="single" w:sz="4" w:space="0" w:color="auto"/>
              <w:right w:val="single" w:sz="4" w:space="0" w:color="auto"/>
            </w:tcBorders>
            <w:textDirection w:val="btLr"/>
          </w:tcPr>
          <w:p w:rsidR="00FB14B7" w:rsidRPr="005369E6" w:rsidRDefault="00FB14B7" w:rsidP="00D72222">
            <w:pPr>
              <w:ind w:left="113" w:right="113"/>
              <w:jc w:val="center"/>
              <w:rPr>
                <w:rFonts w:ascii="Times New Roman" w:hAnsi="Times New Roman"/>
                <w:b/>
              </w:rPr>
            </w:pPr>
            <w:r w:rsidRPr="00655A6A">
              <w:rPr>
                <w:rFonts w:ascii="Times New Roman" w:hAnsi="Times New Roman"/>
                <w:sz w:val="28"/>
                <w:szCs w:val="28"/>
              </w:rPr>
              <w:t>5-6-К.</w:t>
            </w:r>
            <w:r>
              <w:rPr>
                <w:rFonts w:ascii="Times New Roman" w:hAnsi="Times New Roman"/>
                <w:sz w:val="28"/>
                <w:szCs w:val="28"/>
                <w:lang w:val="ru-RU"/>
              </w:rPr>
              <w:t>40</w:t>
            </w:r>
          </w:p>
        </w:tc>
        <w:tc>
          <w:tcPr>
            <w:tcW w:w="567" w:type="dxa"/>
            <w:vMerge/>
            <w:tcBorders>
              <w:top w:val="single" w:sz="4" w:space="0" w:color="auto"/>
              <w:left w:val="single" w:sz="4" w:space="0" w:color="auto"/>
              <w:bottom w:val="single" w:sz="4" w:space="0" w:color="auto"/>
              <w:right w:val="single" w:sz="4" w:space="0" w:color="auto"/>
            </w:tcBorders>
            <w:textDirection w:val="btLr"/>
          </w:tcPr>
          <w:p w:rsidR="00FB14B7" w:rsidRPr="005369E6" w:rsidRDefault="00FB14B7" w:rsidP="00D72222">
            <w:pPr>
              <w:ind w:left="113" w:right="113"/>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extDirection w:val="btLr"/>
          </w:tcPr>
          <w:p w:rsidR="00FB14B7" w:rsidRPr="005369E6" w:rsidRDefault="00FB14B7" w:rsidP="00D72222">
            <w:pPr>
              <w:ind w:left="113" w:right="113"/>
              <w:rPr>
                <w:rFonts w:ascii="Times New Roman" w:hAnsi="Times New Roman"/>
                <w:b/>
              </w:rPr>
            </w:pPr>
          </w:p>
        </w:tc>
        <w:tc>
          <w:tcPr>
            <w:tcW w:w="850" w:type="dxa"/>
            <w:vMerge/>
            <w:tcBorders>
              <w:top w:val="single" w:sz="4" w:space="0" w:color="auto"/>
              <w:left w:val="single" w:sz="4" w:space="0" w:color="auto"/>
              <w:bottom w:val="single" w:sz="4" w:space="0" w:color="auto"/>
              <w:right w:val="single" w:sz="4" w:space="0" w:color="auto"/>
            </w:tcBorders>
            <w:textDirection w:val="btLr"/>
          </w:tcPr>
          <w:p w:rsidR="00FB14B7" w:rsidRPr="005369E6" w:rsidRDefault="00FB14B7" w:rsidP="00D72222">
            <w:pPr>
              <w:ind w:left="113" w:right="113"/>
              <w:rPr>
                <w:rFonts w:ascii="Times New Roman" w:hAnsi="Times New Roman"/>
                <w:b/>
              </w:rPr>
            </w:pPr>
          </w:p>
        </w:tc>
      </w:tr>
      <w:tr w:rsidR="00FB14B7" w:rsidRPr="00460DBB">
        <w:trPr>
          <w:trHeight w:val="260"/>
        </w:trPr>
        <w:tc>
          <w:tcPr>
            <w:tcW w:w="539"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r w:rsidRPr="005369E6">
              <w:rPr>
                <w:rFonts w:ascii="Times New Roman" w:hAnsi="Times New Roman"/>
              </w:rPr>
              <w:t>1</w:t>
            </w:r>
          </w:p>
        </w:tc>
        <w:tc>
          <w:tcPr>
            <w:tcW w:w="1863"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trPr>
          <w:trHeight w:val="280"/>
        </w:trPr>
        <w:tc>
          <w:tcPr>
            <w:tcW w:w="539"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r w:rsidRPr="005369E6">
              <w:rPr>
                <w:rFonts w:ascii="Times New Roman" w:hAnsi="Times New Roman"/>
              </w:rPr>
              <w:t>2</w:t>
            </w:r>
          </w:p>
        </w:tc>
        <w:tc>
          <w:tcPr>
            <w:tcW w:w="1863"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trPr>
          <w:trHeight w:val="159"/>
        </w:trPr>
        <w:tc>
          <w:tcPr>
            <w:tcW w:w="539"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r w:rsidRPr="005369E6">
              <w:rPr>
                <w:rFonts w:ascii="Times New Roman" w:hAnsi="Times New Roman"/>
              </w:rPr>
              <w:t>3</w:t>
            </w:r>
          </w:p>
        </w:tc>
        <w:tc>
          <w:tcPr>
            <w:tcW w:w="1863"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trPr>
          <w:trHeight w:val="178"/>
        </w:trPr>
        <w:tc>
          <w:tcPr>
            <w:tcW w:w="539"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r w:rsidRPr="005369E6">
              <w:rPr>
                <w:rFonts w:ascii="Times New Roman" w:hAnsi="Times New Roman"/>
              </w:rPr>
              <w:t>4</w:t>
            </w:r>
          </w:p>
        </w:tc>
        <w:tc>
          <w:tcPr>
            <w:tcW w:w="1863"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trPr>
          <w:trHeight w:val="198"/>
        </w:trPr>
        <w:tc>
          <w:tcPr>
            <w:tcW w:w="539"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r w:rsidRPr="005369E6">
              <w:rPr>
                <w:rFonts w:ascii="Times New Roman" w:hAnsi="Times New Roman"/>
              </w:rPr>
              <w:t>5</w:t>
            </w:r>
          </w:p>
        </w:tc>
        <w:tc>
          <w:tcPr>
            <w:tcW w:w="1863"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trPr>
          <w:trHeight w:val="205"/>
        </w:trPr>
        <w:tc>
          <w:tcPr>
            <w:tcW w:w="539"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r w:rsidRPr="005369E6">
              <w:rPr>
                <w:rFonts w:ascii="Times New Roman" w:hAnsi="Times New Roman"/>
              </w:rPr>
              <w:t>6</w:t>
            </w:r>
          </w:p>
        </w:tc>
        <w:tc>
          <w:tcPr>
            <w:tcW w:w="1863"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trPr>
          <w:trHeight w:val="225"/>
        </w:trPr>
        <w:tc>
          <w:tcPr>
            <w:tcW w:w="539"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r w:rsidRPr="005369E6">
              <w:rPr>
                <w:rFonts w:ascii="Times New Roman" w:hAnsi="Times New Roman"/>
              </w:rPr>
              <w:t>7</w:t>
            </w:r>
          </w:p>
        </w:tc>
        <w:tc>
          <w:tcPr>
            <w:tcW w:w="1863"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trPr>
          <w:trHeight w:val="225"/>
        </w:trPr>
        <w:tc>
          <w:tcPr>
            <w:tcW w:w="539" w:type="dxa"/>
            <w:tcBorders>
              <w:top w:val="single" w:sz="4" w:space="0" w:color="auto"/>
              <w:left w:val="single" w:sz="4" w:space="0" w:color="auto"/>
              <w:bottom w:val="single" w:sz="4" w:space="0" w:color="auto"/>
              <w:right w:val="single" w:sz="4" w:space="0" w:color="auto"/>
            </w:tcBorders>
          </w:tcPr>
          <w:p w:rsidR="00FB14B7" w:rsidRPr="00655A6A" w:rsidRDefault="00FB14B7" w:rsidP="00D72222">
            <w:pPr>
              <w:rPr>
                <w:rFonts w:ascii="Times New Roman" w:hAnsi="Times New Roman"/>
                <w:lang w:val="ru-RU"/>
              </w:rPr>
            </w:pPr>
            <w:r>
              <w:rPr>
                <w:rFonts w:ascii="Times New Roman" w:hAnsi="Times New Roman"/>
                <w:lang w:val="ru-RU"/>
              </w:rPr>
              <w:t>8</w:t>
            </w:r>
          </w:p>
        </w:tc>
        <w:tc>
          <w:tcPr>
            <w:tcW w:w="1863"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trPr>
          <w:trHeight w:val="398"/>
        </w:trPr>
        <w:tc>
          <w:tcPr>
            <w:tcW w:w="554"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lang w:val="en-US"/>
              </w:rPr>
            </w:pPr>
          </w:p>
        </w:tc>
        <w:tc>
          <w:tcPr>
            <w:tcW w:w="1848"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lang w:val="en-US"/>
              </w:rPr>
            </w:pPr>
          </w:p>
        </w:tc>
        <w:tc>
          <w:tcPr>
            <w:tcW w:w="7521" w:type="dxa"/>
            <w:gridSpan w:val="15"/>
            <w:tcBorders>
              <w:top w:val="single" w:sz="4" w:space="0" w:color="auto"/>
              <w:left w:val="single" w:sz="4" w:space="0" w:color="auto"/>
              <w:bottom w:val="single" w:sz="4" w:space="0" w:color="auto"/>
              <w:right w:val="single" w:sz="4" w:space="0" w:color="auto"/>
            </w:tcBorders>
          </w:tcPr>
          <w:p w:rsidR="00FB14B7" w:rsidRPr="00460DBB" w:rsidRDefault="00FB14B7" w:rsidP="00D72222">
            <w:r w:rsidRPr="005369E6">
              <w:rPr>
                <w:rFonts w:ascii="Times New Roman" w:hAnsi="Times New Roman"/>
                <w:b/>
                <w:lang w:val="en-US"/>
              </w:rPr>
              <w:t>I</w:t>
            </w:r>
            <w:r w:rsidRPr="005369E6">
              <w:rPr>
                <w:rFonts w:ascii="Times New Roman" w:hAnsi="Times New Roman"/>
                <w:b/>
              </w:rPr>
              <w:t xml:space="preserve"> уровень  </w:t>
            </w:r>
            <w:r>
              <w:rPr>
                <w:rFonts w:ascii="Times New Roman" w:hAnsi="Times New Roman"/>
                <w:b/>
              </w:rPr>
              <w:t xml:space="preserve"> ____ </w:t>
            </w:r>
            <w:r w:rsidRPr="005369E6">
              <w:rPr>
                <w:rFonts w:ascii="Times New Roman" w:hAnsi="Times New Roman"/>
                <w:b/>
                <w:lang w:val="en-US"/>
              </w:rPr>
              <w:t>II</w:t>
            </w:r>
            <w:r w:rsidRPr="005369E6">
              <w:rPr>
                <w:rFonts w:ascii="Times New Roman" w:hAnsi="Times New Roman"/>
                <w:b/>
              </w:rPr>
              <w:t xml:space="preserve"> уровень __</w:t>
            </w:r>
            <w:r>
              <w:rPr>
                <w:rFonts w:ascii="Times New Roman" w:hAnsi="Times New Roman"/>
                <w:b/>
              </w:rPr>
              <w:t>_______</w:t>
            </w:r>
            <w:r w:rsidRPr="005369E6">
              <w:rPr>
                <w:rFonts w:ascii="Times New Roman" w:hAnsi="Times New Roman"/>
                <w:b/>
                <w:lang w:val="en-US"/>
              </w:rPr>
              <w:t>III</w:t>
            </w:r>
            <w:r w:rsidRPr="005369E6">
              <w:rPr>
                <w:rFonts w:ascii="Times New Roman" w:hAnsi="Times New Roman"/>
                <w:b/>
              </w:rPr>
              <w:t xml:space="preserve"> уровень ___________</w:t>
            </w:r>
          </w:p>
        </w:tc>
      </w:tr>
    </w:tbl>
    <w:p w:rsidR="00FB14B7" w:rsidRDefault="00FB14B7" w:rsidP="00FB14B7">
      <w:pPr>
        <w:spacing w:after="0" w:line="240" w:lineRule="auto"/>
        <w:jc w:val="center"/>
        <w:rPr>
          <w:rFonts w:ascii="Times New Roman" w:hAnsi="Times New Roman"/>
          <w:b/>
          <w:sz w:val="28"/>
          <w:szCs w:val="28"/>
        </w:rPr>
      </w:pPr>
    </w:p>
    <w:p w:rsidR="00FB14B7" w:rsidRDefault="00FB14B7" w:rsidP="00FB14B7">
      <w:pPr>
        <w:spacing w:after="0" w:line="240" w:lineRule="auto"/>
        <w:jc w:val="center"/>
        <w:rPr>
          <w:rFonts w:ascii="Times New Roman" w:hAnsi="Times New Roman"/>
          <w:b/>
          <w:sz w:val="28"/>
          <w:szCs w:val="28"/>
        </w:rPr>
      </w:pPr>
    </w:p>
    <w:p w:rsidR="00FB14B7" w:rsidRDefault="00FB14B7" w:rsidP="00FB14B7">
      <w:pPr>
        <w:spacing w:after="0" w:line="240" w:lineRule="auto"/>
        <w:jc w:val="center"/>
        <w:rPr>
          <w:rFonts w:ascii="Times New Roman" w:hAnsi="Times New Roman"/>
          <w:b/>
          <w:sz w:val="28"/>
          <w:szCs w:val="28"/>
        </w:rPr>
      </w:pPr>
    </w:p>
    <w:p w:rsidR="00FB14B7" w:rsidRDefault="00FB14B7" w:rsidP="00FB14B7">
      <w:pPr>
        <w:spacing w:after="0" w:line="240" w:lineRule="auto"/>
        <w:jc w:val="center"/>
        <w:rPr>
          <w:rFonts w:ascii="Times New Roman" w:hAnsi="Times New Roman"/>
          <w:b/>
          <w:sz w:val="28"/>
          <w:szCs w:val="28"/>
          <w:lang w:val="ru-RU"/>
        </w:rPr>
      </w:pPr>
    </w:p>
    <w:p w:rsidR="00FB14B7" w:rsidRDefault="00FB14B7" w:rsidP="00FB14B7">
      <w:pPr>
        <w:spacing w:after="0" w:line="240" w:lineRule="auto"/>
        <w:jc w:val="center"/>
        <w:rPr>
          <w:rFonts w:ascii="Times New Roman" w:hAnsi="Times New Roman"/>
          <w:b/>
          <w:sz w:val="28"/>
          <w:szCs w:val="28"/>
          <w:lang w:val="ru-RU"/>
        </w:rPr>
      </w:pPr>
    </w:p>
    <w:p w:rsidR="00FB14B7" w:rsidRDefault="00FB14B7" w:rsidP="00FB14B7">
      <w:pPr>
        <w:spacing w:after="0" w:line="240" w:lineRule="auto"/>
        <w:jc w:val="center"/>
        <w:rPr>
          <w:rFonts w:ascii="Times New Roman" w:hAnsi="Times New Roman"/>
          <w:b/>
          <w:sz w:val="28"/>
          <w:szCs w:val="28"/>
          <w:lang w:val="ru-RU"/>
        </w:rPr>
      </w:pPr>
    </w:p>
    <w:p w:rsidR="00FB14B7" w:rsidRDefault="00FB14B7" w:rsidP="00FB14B7">
      <w:pPr>
        <w:spacing w:after="0" w:line="240" w:lineRule="auto"/>
        <w:jc w:val="center"/>
        <w:rPr>
          <w:rFonts w:ascii="Times New Roman" w:hAnsi="Times New Roman"/>
          <w:b/>
          <w:sz w:val="28"/>
          <w:szCs w:val="28"/>
          <w:lang w:val="ru-RU"/>
        </w:rPr>
      </w:pPr>
    </w:p>
    <w:p w:rsidR="00FB14B7" w:rsidRDefault="00FB14B7" w:rsidP="00FB14B7">
      <w:pPr>
        <w:spacing w:after="0" w:line="240" w:lineRule="auto"/>
        <w:jc w:val="center"/>
        <w:rPr>
          <w:rFonts w:ascii="Times New Roman" w:hAnsi="Times New Roman"/>
          <w:b/>
          <w:sz w:val="28"/>
          <w:szCs w:val="28"/>
          <w:lang w:val="ru-RU"/>
        </w:rPr>
      </w:pPr>
    </w:p>
    <w:p w:rsidR="00FB14B7" w:rsidRDefault="00FB14B7" w:rsidP="00FB14B7">
      <w:pPr>
        <w:spacing w:after="0" w:line="240" w:lineRule="auto"/>
        <w:jc w:val="center"/>
        <w:rPr>
          <w:rFonts w:ascii="Times New Roman" w:hAnsi="Times New Roman"/>
          <w:b/>
          <w:sz w:val="28"/>
          <w:szCs w:val="28"/>
          <w:lang w:val="ru-RU"/>
        </w:rPr>
      </w:pPr>
    </w:p>
    <w:p w:rsidR="00FB14B7" w:rsidRDefault="00FB14B7" w:rsidP="00FB14B7">
      <w:pPr>
        <w:spacing w:after="0" w:line="240" w:lineRule="auto"/>
        <w:jc w:val="center"/>
        <w:rPr>
          <w:rFonts w:ascii="Times New Roman" w:hAnsi="Times New Roman"/>
          <w:b/>
          <w:sz w:val="28"/>
          <w:szCs w:val="28"/>
          <w:lang w:val="ru-RU"/>
        </w:rPr>
      </w:pPr>
    </w:p>
    <w:p w:rsidR="00FB14B7" w:rsidRDefault="00FB14B7" w:rsidP="00FB14B7">
      <w:pPr>
        <w:spacing w:after="0" w:line="240" w:lineRule="auto"/>
        <w:jc w:val="center"/>
        <w:rPr>
          <w:rFonts w:ascii="Times New Roman" w:hAnsi="Times New Roman"/>
          <w:b/>
          <w:sz w:val="28"/>
          <w:szCs w:val="28"/>
          <w:lang w:val="ru-RU"/>
        </w:rPr>
      </w:pPr>
    </w:p>
    <w:p w:rsidR="00FB14B7" w:rsidRDefault="00FB14B7" w:rsidP="00FB14B7">
      <w:pPr>
        <w:spacing w:after="0" w:line="240" w:lineRule="auto"/>
        <w:jc w:val="center"/>
        <w:rPr>
          <w:rFonts w:ascii="Times New Roman" w:hAnsi="Times New Roman"/>
          <w:b/>
          <w:sz w:val="28"/>
          <w:szCs w:val="28"/>
          <w:lang w:val="ru-RU"/>
        </w:rPr>
      </w:pPr>
    </w:p>
    <w:p w:rsidR="00FB14B7" w:rsidRDefault="00FB14B7" w:rsidP="00FB14B7">
      <w:pPr>
        <w:spacing w:after="0" w:line="240" w:lineRule="auto"/>
        <w:jc w:val="center"/>
        <w:rPr>
          <w:rFonts w:ascii="Times New Roman" w:hAnsi="Times New Roman"/>
          <w:b/>
          <w:sz w:val="28"/>
          <w:szCs w:val="28"/>
          <w:lang w:val="ru-RU"/>
        </w:rPr>
      </w:pPr>
    </w:p>
    <w:p w:rsidR="00FB14B7" w:rsidRDefault="00FB14B7" w:rsidP="00FB14B7">
      <w:pPr>
        <w:spacing w:after="0" w:line="240" w:lineRule="auto"/>
        <w:jc w:val="center"/>
        <w:rPr>
          <w:rFonts w:ascii="Times New Roman" w:hAnsi="Times New Roman"/>
          <w:b/>
          <w:sz w:val="28"/>
          <w:szCs w:val="28"/>
          <w:lang w:val="ru-RU"/>
        </w:rPr>
      </w:pPr>
    </w:p>
    <w:p w:rsidR="00FB14B7" w:rsidRDefault="00FB14B7" w:rsidP="00FB14B7">
      <w:pPr>
        <w:spacing w:after="0" w:line="240" w:lineRule="auto"/>
        <w:jc w:val="center"/>
        <w:rPr>
          <w:rFonts w:ascii="Times New Roman" w:hAnsi="Times New Roman"/>
          <w:b/>
          <w:sz w:val="28"/>
          <w:szCs w:val="28"/>
          <w:lang w:val="ru-RU"/>
        </w:rPr>
      </w:pPr>
    </w:p>
    <w:p w:rsidR="00FB14B7" w:rsidRDefault="00FB14B7" w:rsidP="00FB14B7">
      <w:pPr>
        <w:spacing w:after="0" w:line="240" w:lineRule="auto"/>
        <w:jc w:val="center"/>
        <w:rPr>
          <w:rFonts w:ascii="Times New Roman" w:hAnsi="Times New Roman"/>
          <w:b/>
          <w:sz w:val="28"/>
          <w:szCs w:val="28"/>
          <w:lang w:val="ru-RU"/>
        </w:rPr>
      </w:pPr>
    </w:p>
    <w:p w:rsidR="00FB14B7" w:rsidRDefault="00FB14B7" w:rsidP="00FB14B7">
      <w:pPr>
        <w:spacing w:after="0" w:line="240" w:lineRule="auto"/>
        <w:jc w:val="center"/>
        <w:rPr>
          <w:rFonts w:ascii="Times New Roman" w:hAnsi="Times New Roman"/>
          <w:b/>
          <w:sz w:val="28"/>
          <w:szCs w:val="28"/>
          <w:lang w:val="ru-RU"/>
        </w:rPr>
      </w:pPr>
    </w:p>
    <w:p w:rsidR="00FB14B7" w:rsidRDefault="00FB14B7" w:rsidP="00FB14B7">
      <w:pPr>
        <w:spacing w:after="0" w:line="240" w:lineRule="auto"/>
        <w:jc w:val="center"/>
        <w:rPr>
          <w:rFonts w:ascii="Times New Roman" w:hAnsi="Times New Roman"/>
          <w:b/>
          <w:sz w:val="28"/>
          <w:szCs w:val="28"/>
          <w:lang w:val="ru-RU"/>
        </w:rPr>
      </w:pPr>
    </w:p>
    <w:p w:rsidR="00FB14B7" w:rsidRDefault="00FB14B7" w:rsidP="00FB14B7">
      <w:pPr>
        <w:spacing w:after="0" w:line="240" w:lineRule="auto"/>
        <w:jc w:val="center"/>
        <w:rPr>
          <w:rFonts w:ascii="Times New Roman" w:hAnsi="Times New Roman"/>
          <w:b/>
          <w:sz w:val="28"/>
          <w:szCs w:val="28"/>
          <w:lang w:val="ru-RU"/>
        </w:rPr>
      </w:pPr>
    </w:p>
    <w:p w:rsidR="00FB14B7" w:rsidRDefault="00FB14B7" w:rsidP="00FB14B7">
      <w:pPr>
        <w:spacing w:after="0" w:line="240" w:lineRule="auto"/>
        <w:jc w:val="center"/>
        <w:rPr>
          <w:rFonts w:ascii="Times New Roman" w:hAnsi="Times New Roman"/>
          <w:b/>
          <w:sz w:val="28"/>
          <w:szCs w:val="28"/>
          <w:lang w:val="ru-RU"/>
        </w:rPr>
      </w:pPr>
    </w:p>
    <w:p w:rsidR="00FB14B7" w:rsidRDefault="00FB14B7" w:rsidP="00FB14B7">
      <w:pPr>
        <w:spacing w:after="0" w:line="240" w:lineRule="auto"/>
        <w:jc w:val="center"/>
        <w:rPr>
          <w:rFonts w:ascii="Times New Roman" w:hAnsi="Times New Roman"/>
          <w:b/>
          <w:sz w:val="28"/>
          <w:szCs w:val="28"/>
          <w:lang w:val="ru-RU"/>
        </w:rPr>
      </w:pPr>
    </w:p>
    <w:p w:rsidR="00FB14B7" w:rsidRDefault="00FB14B7" w:rsidP="00FB14B7">
      <w:pPr>
        <w:spacing w:after="0" w:line="240" w:lineRule="auto"/>
        <w:jc w:val="center"/>
        <w:rPr>
          <w:rFonts w:ascii="Times New Roman" w:hAnsi="Times New Roman"/>
          <w:b/>
          <w:sz w:val="28"/>
          <w:szCs w:val="28"/>
          <w:lang w:val="ru-RU"/>
        </w:rPr>
      </w:pPr>
    </w:p>
    <w:p w:rsidR="00FB14B7" w:rsidRDefault="00FB14B7" w:rsidP="00FB14B7">
      <w:pPr>
        <w:spacing w:after="0" w:line="240" w:lineRule="auto"/>
        <w:jc w:val="center"/>
        <w:rPr>
          <w:rFonts w:ascii="Times New Roman" w:hAnsi="Times New Roman"/>
          <w:b/>
          <w:sz w:val="28"/>
          <w:szCs w:val="28"/>
          <w:lang w:val="ru-RU"/>
        </w:rPr>
      </w:pPr>
    </w:p>
    <w:p w:rsidR="00FB14B7" w:rsidRDefault="00FB14B7" w:rsidP="00FB14B7">
      <w:pPr>
        <w:spacing w:after="0" w:line="240" w:lineRule="auto"/>
        <w:jc w:val="center"/>
        <w:rPr>
          <w:rFonts w:ascii="Times New Roman" w:hAnsi="Times New Roman"/>
          <w:b/>
          <w:sz w:val="28"/>
          <w:szCs w:val="28"/>
          <w:lang w:val="ru-RU"/>
        </w:rPr>
      </w:pPr>
    </w:p>
    <w:p w:rsidR="00FB14B7" w:rsidRDefault="00FB14B7" w:rsidP="00FB14B7">
      <w:pPr>
        <w:spacing w:after="0" w:line="240" w:lineRule="auto"/>
        <w:jc w:val="center"/>
        <w:rPr>
          <w:rFonts w:ascii="Times New Roman" w:hAnsi="Times New Roman"/>
          <w:b/>
          <w:sz w:val="28"/>
          <w:szCs w:val="28"/>
          <w:lang w:val="ru-RU"/>
        </w:rPr>
      </w:pPr>
    </w:p>
    <w:p w:rsidR="00FB14B7" w:rsidRDefault="00FB14B7" w:rsidP="00FB14B7">
      <w:pPr>
        <w:spacing w:after="0" w:line="240" w:lineRule="auto"/>
        <w:jc w:val="center"/>
        <w:rPr>
          <w:rFonts w:ascii="Times New Roman" w:hAnsi="Times New Roman"/>
          <w:b/>
          <w:sz w:val="28"/>
          <w:szCs w:val="28"/>
          <w:lang w:val="ru-RU"/>
        </w:rPr>
      </w:pPr>
    </w:p>
    <w:p w:rsidR="00FB14B7" w:rsidRDefault="00FB14B7" w:rsidP="00FB14B7">
      <w:pPr>
        <w:spacing w:after="0" w:line="240" w:lineRule="auto"/>
        <w:jc w:val="center"/>
        <w:rPr>
          <w:rFonts w:ascii="Times New Roman" w:hAnsi="Times New Roman"/>
          <w:b/>
          <w:sz w:val="28"/>
          <w:szCs w:val="28"/>
          <w:lang w:val="ru-RU"/>
        </w:rPr>
      </w:pPr>
    </w:p>
    <w:p w:rsidR="00FB14B7" w:rsidRPr="00655A6A" w:rsidRDefault="00FB14B7" w:rsidP="00FB14B7">
      <w:pPr>
        <w:spacing w:after="0" w:line="240" w:lineRule="auto"/>
        <w:rPr>
          <w:rFonts w:ascii="Times New Roman" w:hAnsi="Times New Roman"/>
          <w:b/>
          <w:sz w:val="28"/>
          <w:szCs w:val="28"/>
          <w:lang w:val="ru-RU"/>
        </w:rPr>
      </w:pPr>
    </w:p>
    <w:p w:rsidR="00FB14B7" w:rsidRDefault="00FB14B7" w:rsidP="002C0BC5">
      <w:pPr>
        <w:spacing w:after="0" w:line="240" w:lineRule="auto"/>
        <w:jc w:val="center"/>
        <w:rPr>
          <w:rFonts w:ascii="Times New Roman" w:hAnsi="Times New Roman"/>
          <w:b/>
          <w:sz w:val="28"/>
          <w:szCs w:val="28"/>
        </w:rPr>
      </w:pPr>
      <w:r>
        <w:rPr>
          <w:rFonts w:ascii="Times New Roman" w:hAnsi="Times New Roman"/>
          <w:b/>
          <w:sz w:val="28"/>
          <w:szCs w:val="28"/>
        </w:rPr>
        <w:t>Лист наблюдения</w:t>
      </w:r>
    </w:p>
    <w:p w:rsidR="00FB14B7" w:rsidRPr="00E74B97" w:rsidRDefault="00FB14B7" w:rsidP="002C0BC5">
      <w:pPr>
        <w:spacing w:after="0" w:line="240" w:lineRule="auto"/>
        <w:jc w:val="center"/>
        <w:rPr>
          <w:rFonts w:ascii="Times New Roman" w:hAnsi="Times New Roman"/>
          <w:b/>
          <w:sz w:val="24"/>
          <w:szCs w:val="24"/>
        </w:rPr>
      </w:pPr>
      <w:r w:rsidRPr="00E74B97">
        <w:rPr>
          <w:rFonts w:ascii="Times New Roman" w:hAnsi="Times New Roman"/>
          <w:b/>
          <w:sz w:val="24"/>
          <w:szCs w:val="24"/>
        </w:rPr>
        <w:lastRenderedPageBreak/>
        <w:t>резуль</w:t>
      </w:r>
      <w:r>
        <w:rPr>
          <w:rFonts w:ascii="Times New Roman" w:hAnsi="Times New Roman"/>
          <w:b/>
          <w:sz w:val="24"/>
          <w:szCs w:val="24"/>
        </w:rPr>
        <w:t>татов диагностики</w:t>
      </w:r>
      <w:r>
        <w:rPr>
          <w:rFonts w:ascii="Times New Roman" w:hAnsi="Times New Roman"/>
          <w:b/>
          <w:sz w:val="24"/>
          <w:szCs w:val="24"/>
          <w:lang w:val="ru-RU"/>
        </w:rPr>
        <w:t xml:space="preserve"> итогового</w:t>
      </w:r>
      <w:r w:rsidRPr="00E74B97">
        <w:rPr>
          <w:rFonts w:ascii="Times New Roman" w:hAnsi="Times New Roman"/>
          <w:b/>
          <w:sz w:val="24"/>
          <w:szCs w:val="24"/>
        </w:rPr>
        <w:t xml:space="preserve"> контроля в старшей группе (от 5 до 6 лет)</w:t>
      </w:r>
    </w:p>
    <w:p w:rsidR="00FB14B7" w:rsidRDefault="00FB14B7" w:rsidP="002C0BC5">
      <w:pPr>
        <w:spacing w:after="0" w:line="240" w:lineRule="auto"/>
        <w:jc w:val="center"/>
        <w:rPr>
          <w:rFonts w:ascii="Times New Roman" w:hAnsi="Times New Roman"/>
          <w:b/>
          <w:sz w:val="28"/>
          <w:szCs w:val="28"/>
        </w:rPr>
      </w:pPr>
      <w:r w:rsidRPr="00593D38">
        <w:rPr>
          <w:rFonts w:ascii="Times New Roman" w:hAnsi="Times New Roman"/>
          <w:b/>
          <w:sz w:val="24"/>
          <w:szCs w:val="28"/>
        </w:rPr>
        <w:t>Учебный год: ____________       Группа:_____________________          Дата проведения:___</w:t>
      </w:r>
      <w:r>
        <w:rPr>
          <w:rFonts w:ascii="Times New Roman" w:hAnsi="Times New Roman"/>
          <w:b/>
          <w:sz w:val="28"/>
          <w:szCs w:val="28"/>
        </w:rPr>
        <w:t>________________________</w:t>
      </w:r>
    </w:p>
    <w:p w:rsidR="00FB14B7" w:rsidRPr="00737945" w:rsidRDefault="00FB14B7" w:rsidP="00FB14B7">
      <w:pPr>
        <w:spacing w:after="0" w:line="240" w:lineRule="auto"/>
        <w:rPr>
          <w:rFonts w:ascii="Times New Roman" w:hAnsi="Times New Roman"/>
          <w:b/>
          <w:sz w:val="28"/>
          <w:szCs w:val="28"/>
        </w:rPr>
      </w:pPr>
    </w:p>
    <w:tbl>
      <w:tblPr>
        <w:tblW w:w="11468"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13"/>
        <w:gridCol w:w="1715"/>
        <w:gridCol w:w="431"/>
        <w:gridCol w:w="425"/>
        <w:gridCol w:w="426"/>
        <w:gridCol w:w="425"/>
        <w:gridCol w:w="425"/>
        <w:gridCol w:w="425"/>
        <w:gridCol w:w="425"/>
        <w:gridCol w:w="425"/>
        <w:gridCol w:w="426"/>
        <w:gridCol w:w="425"/>
        <w:gridCol w:w="425"/>
        <w:gridCol w:w="553"/>
        <w:gridCol w:w="425"/>
        <w:gridCol w:w="425"/>
        <w:gridCol w:w="425"/>
        <w:gridCol w:w="426"/>
        <w:gridCol w:w="425"/>
        <w:gridCol w:w="567"/>
        <w:gridCol w:w="567"/>
        <w:gridCol w:w="709"/>
      </w:tblGrid>
      <w:tr w:rsidR="00FB14B7" w:rsidRPr="00460DBB">
        <w:trPr>
          <w:trHeight w:val="203"/>
        </w:trPr>
        <w:tc>
          <w:tcPr>
            <w:tcW w:w="11468" w:type="dxa"/>
            <w:gridSpan w:val="23"/>
            <w:tcBorders>
              <w:top w:val="single" w:sz="4" w:space="0" w:color="auto"/>
              <w:left w:val="single" w:sz="4" w:space="0" w:color="auto"/>
              <w:bottom w:val="single" w:sz="4" w:space="0" w:color="auto"/>
              <w:right w:val="single" w:sz="4" w:space="0" w:color="auto"/>
            </w:tcBorders>
          </w:tcPr>
          <w:p w:rsidR="00FB14B7" w:rsidRPr="005369E6" w:rsidRDefault="00FB14B7" w:rsidP="00D72222">
            <w:pPr>
              <w:jc w:val="center"/>
              <w:rPr>
                <w:rFonts w:ascii="Times New Roman" w:hAnsi="Times New Roman"/>
                <w:b/>
                <w:szCs w:val="14"/>
                <w:lang w:eastAsia="ru-RU"/>
              </w:rPr>
            </w:pPr>
            <w:r w:rsidRPr="005369E6">
              <w:rPr>
                <w:rFonts w:ascii="Times New Roman" w:hAnsi="Times New Roman"/>
                <w:b/>
                <w:sz w:val="20"/>
                <w:szCs w:val="20"/>
              </w:rPr>
              <w:t xml:space="preserve">  </w:t>
            </w:r>
            <w:r w:rsidRPr="005369E6">
              <w:rPr>
                <w:rFonts w:ascii="Times New Roman" w:hAnsi="Times New Roman"/>
                <w:b/>
                <w:sz w:val="24"/>
                <w:szCs w:val="20"/>
              </w:rPr>
              <w:t>Образовательная область «Познание»</w:t>
            </w:r>
          </w:p>
        </w:tc>
      </w:tr>
      <w:tr w:rsidR="00FB14B7" w:rsidRPr="00460DBB">
        <w:trPr>
          <w:trHeight w:val="209"/>
        </w:trPr>
        <w:tc>
          <w:tcPr>
            <w:tcW w:w="535" w:type="dxa"/>
            <w:vMerge w:val="restart"/>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p w:rsidR="00FB14B7" w:rsidRPr="005369E6" w:rsidRDefault="00FB14B7" w:rsidP="00D72222">
            <w:pPr>
              <w:rPr>
                <w:rFonts w:ascii="Times New Roman" w:hAnsi="Times New Roman"/>
              </w:rPr>
            </w:pPr>
          </w:p>
          <w:p w:rsidR="00FB14B7" w:rsidRPr="005369E6" w:rsidRDefault="00FB14B7" w:rsidP="00D72222">
            <w:pPr>
              <w:rPr>
                <w:rFonts w:ascii="Times New Roman" w:hAnsi="Times New Roman"/>
              </w:rPr>
            </w:pPr>
          </w:p>
          <w:p w:rsidR="00FB14B7" w:rsidRPr="002C0BC5" w:rsidRDefault="00FB14B7" w:rsidP="00D72222">
            <w:pPr>
              <w:rPr>
                <w:rFonts w:ascii="Times New Roman" w:hAnsi="Times New Roman"/>
                <w:lang w:val="ru-RU"/>
              </w:rPr>
            </w:pPr>
          </w:p>
          <w:p w:rsidR="00FB14B7" w:rsidRPr="005369E6" w:rsidRDefault="00FB14B7" w:rsidP="00D72222">
            <w:pPr>
              <w:jc w:val="center"/>
              <w:rPr>
                <w:rFonts w:ascii="Times New Roman" w:hAnsi="Times New Roman"/>
                <w:b/>
              </w:rPr>
            </w:pPr>
            <w:r w:rsidRPr="005369E6">
              <w:rPr>
                <w:rFonts w:ascii="Times New Roman" w:hAnsi="Times New Roman"/>
                <w:b/>
              </w:rPr>
              <w:t>№</w:t>
            </w:r>
          </w:p>
        </w:tc>
        <w:tc>
          <w:tcPr>
            <w:tcW w:w="1728" w:type="dxa"/>
            <w:gridSpan w:val="2"/>
            <w:vMerge w:val="restart"/>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p w:rsidR="00FB14B7" w:rsidRPr="005369E6" w:rsidRDefault="00FB14B7" w:rsidP="00D72222">
            <w:pPr>
              <w:rPr>
                <w:rFonts w:ascii="Times New Roman" w:hAnsi="Times New Roman"/>
                <w:b/>
              </w:rPr>
            </w:pPr>
          </w:p>
          <w:p w:rsidR="00FB14B7" w:rsidRPr="005369E6" w:rsidRDefault="00FB14B7" w:rsidP="00D72222">
            <w:pPr>
              <w:rPr>
                <w:rFonts w:ascii="Times New Roman" w:hAnsi="Times New Roman"/>
                <w:b/>
              </w:rPr>
            </w:pPr>
          </w:p>
          <w:p w:rsidR="00FB14B7" w:rsidRPr="002C0BC5" w:rsidRDefault="00FB14B7" w:rsidP="00D72222">
            <w:pPr>
              <w:rPr>
                <w:rFonts w:ascii="Times New Roman" w:hAnsi="Times New Roman"/>
                <w:b/>
                <w:lang w:val="ru-RU"/>
              </w:rPr>
            </w:pPr>
          </w:p>
          <w:p w:rsidR="00FB14B7" w:rsidRPr="005369E6" w:rsidRDefault="00FB14B7" w:rsidP="00D72222">
            <w:pPr>
              <w:jc w:val="center"/>
              <w:rPr>
                <w:rFonts w:ascii="Times New Roman" w:hAnsi="Times New Roman"/>
                <w:b/>
              </w:rPr>
            </w:pPr>
            <w:r w:rsidRPr="005369E6">
              <w:rPr>
                <w:rFonts w:ascii="Times New Roman" w:hAnsi="Times New Roman"/>
                <w:b/>
                <w:sz w:val="24"/>
              </w:rPr>
              <w:t>Ф.И.О. ребенка</w:t>
            </w:r>
          </w:p>
        </w:tc>
        <w:tc>
          <w:tcPr>
            <w:tcW w:w="2982" w:type="dxa"/>
            <w:gridSpan w:val="7"/>
            <w:tcBorders>
              <w:top w:val="single" w:sz="4" w:space="0" w:color="auto"/>
              <w:left w:val="single" w:sz="4" w:space="0" w:color="auto"/>
              <w:bottom w:val="single" w:sz="4" w:space="0" w:color="auto"/>
              <w:right w:val="single" w:sz="4" w:space="0" w:color="auto"/>
            </w:tcBorders>
          </w:tcPr>
          <w:p w:rsidR="00FB14B7" w:rsidRPr="00655A6A" w:rsidRDefault="00FB14B7" w:rsidP="00D72222">
            <w:pPr>
              <w:jc w:val="center"/>
              <w:rPr>
                <w:rFonts w:ascii="Times New Roman" w:hAnsi="Times New Roman"/>
                <w:b/>
                <w:sz w:val="24"/>
                <w:szCs w:val="24"/>
              </w:rPr>
            </w:pPr>
            <w:r>
              <w:rPr>
                <w:rFonts w:ascii="Times New Roman" w:hAnsi="Times New Roman"/>
                <w:b/>
                <w:sz w:val="24"/>
                <w:szCs w:val="24"/>
              </w:rPr>
              <w:t>Ф</w:t>
            </w:r>
            <w:r>
              <w:rPr>
                <w:rFonts w:ascii="Times New Roman" w:hAnsi="Times New Roman"/>
                <w:b/>
                <w:sz w:val="24"/>
                <w:szCs w:val="24"/>
                <w:lang w:val="ru-RU"/>
              </w:rPr>
              <w:t>ЭМП</w:t>
            </w:r>
          </w:p>
        </w:tc>
        <w:tc>
          <w:tcPr>
            <w:tcW w:w="2254" w:type="dxa"/>
            <w:gridSpan w:val="5"/>
            <w:tcBorders>
              <w:top w:val="single" w:sz="4" w:space="0" w:color="auto"/>
              <w:left w:val="single" w:sz="4" w:space="0" w:color="auto"/>
              <w:bottom w:val="single" w:sz="4" w:space="0" w:color="auto"/>
              <w:right w:val="single" w:sz="4" w:space="0" w:color="auto"/>
            </w:tcBorders>
          </w:tcPr>
          <w:p w:rsidR="00FB14B7" w:rsidRPr="00655A6A" w:rsidRDefault="00FB14B7" w:rsidP="00D72222">
            <w:pPr>
              <w:jc w:val="center"/>
              <w:rPr>
                <w:rFonts w:ascii="Times New Roman" w:hAnsi="Times New Roman"/>
                <w:b/>
                <w:sz w:val="24"/>
                <w:szCs w:val="24"/>
                <w:lang w:eastAsia="ru-RU"/>
              </w:rPr>
            </w:pPr>
            <w:r w:rsidRPr="00655A6A">
              <w:rPr>
                <w:rFonts w:ascii="Times New Roman" w:hAnsi="Times New Roman"/>
                <w:b/>
                <w:sz w:val="24"/>
                <w:szCs w:val="24"/>
              </w:rPr>
              <w:t>Конструирование</w:t>
            </w:r>
          </w:p>
        </w:tc>
        <w:tc>
          <w:tcPr>
            <w:tcW w:w="2126" w:type="dxa"/>
            <w:gridSpan w:val="5"/>
            <w:tcBorders>
              <w:top w:val="single" w:sz="4" w:space="0" w:color="auto"/>
              <w:left w:val="single" w:sz="4" w:space="0" w:color="auto"/>
              <w:bottom w:val="single" w:sz="4" w:space="0" w:color="auto"/>
              <w:right w:val="single" w:sz="4" w:space="0" w:color="auto"/>
            </w:tcBorders>
          </w:tcPr>
          <w:p w:rsidR="00FB14B7" w:rsidRPr="00655A6A" w:rsidRDefault="00FB14B7" w:rsidP="00D72222">
            <w:pPr>
              <w:jc w:val="center"/>
              <w:rPr>
                <w:rFonts w:ascii="Times New Roman" w:hAnsi="Times New Roman"/>
                <w:b/>
                <w:sz w:val="24"/>
                <w:szCs w:val="24"/>
                <w:lang w:eastAsia="ru-RU"/>
              </w:rPr>
            </w:pPr>
            <w:r w:rsidRPr="00655A6A">
              <w:rPr>
                <w:rFonts w:ascii="Times New Roman" w:hAnsi="Times New Roman"/>
                <w:b/>
                <w:sz w:val="24"/>
                <w:szCs w:val="24"/>
                <w:lang w:eastAsia="ru-RU"/>
              </w:rPr>
              <w:t>Естествознание</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FB14B7" w:rsidRPr="00655A6A" w:rsidRDefault="00FB14B7" w:rsidP="002C0BC5">
            <w:pPr>
              <w:jc w:val="center"/>
              <w:rPr>
                <w:rFonts w:ascii="Times New Roman" w:hAnsi="Times New Roman"/>
                <w:b/>
                <w:sz w:val="24"/>
                <w:szCs w:val="24"/>
                <w:lang w:eastAsia="ru-RU"/>
              </w:rPr>
            </w:pPr>
            <w:r w:rsidRPr="00655A6A">
              <w:rPr>
                <w:rFonts w:ascii="Times New Roman" w:hAnsi="Times New Roman"/>
                <w:b/>
                <w:sz w:val="24"/>
                <w:szCs w:val="24"/>
                <w:lang w:eastAsia="ru-RU"/>
              </w:rPr>
              <w:t>Общее количество баллов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FB14B7" w:rsidRPr="00655A6A" w:rsidRDefault="00FB14B7" w:rsidP="002C0BC5">
            <w:pPr>
              <w:jc w:val="center"/>
              <w:rPr>
                <w:rFonts w:ascii="Times New Roman" w:hAnsi="Times New Roman"/>
                <w:b/>
                <w:sz w:val="24"/>
                <w:szCs w:val="24"/>
                <w:lang w:eastAsia="ru-RU"/>
              </w:rPr>
            </w:pPr>
            <w:r w:rsidRPr="00655A6A">
              <w:rPr>
                <w:rFonts w:ascii="Times New Roman" w:hAnsi="Times New Roman"/>
                <w:b/>
                <w:sz w:val="24"/>
                <w:szCs w:val="24"/>
                <w:lang w:eastAsia="ru-RU"/>
              </w:rPr>
              <w:t>Средний балл</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FB14B7" w:rsidRPr="00655A6A" w:rsidRDefault="002C55BB" w:rsidP="002C0BC5">
            <w:pPr>
              <w:jc w:val="center"/>
              <w:rPr>
                <w:rFonts w:ascii="Times New Roman" w:hAnsi="Times New Roman"/>
                <w:b/>
                <w:sz w:val="24"/>
                <w:szCs w:val="24"/>
                <w:lang w:eastAsia="ru-RU"/>
              </w:rPr>
            </w:pPr>
            <w:r w:rsidRPr="002C55BB">
              <w:rPr>
                <w:rFonts w:ascii="Times New Roman" w:hAnsi="Times New Roman"/>
                <w:b/>
                <w:sz w:val="24"/>
                <w:szCs w:val="24"/>
                <w:lang w:eastAsia="ru-RU"/>
              </w:rPr>
              <w:t xml:space="preserve">Уровень развития умений и навыков </w:t>
            </w:r>
          </w:p>
        </w:tc>
      </w:tr>
      <w:tr w:rsidR="00FB14B7" w:rsidRPr="007F73B4">
        <w:trPr>
          <w:cantSplit/>
          <w:trHeight w:val="3415"/>
        </w:trPr>
        <w:tc>
          <w:tcPr>
            <w:tcW w:w="535" w:type="dxa"/>
            <w:vMerge/>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1728" w:type="dxa"/>
            <w:gridSpan w:val="2"/>
            <w:vMerge/>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31"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jc w:val="center"/>
              <w:rPr>
                <w:rFonts w:ascii="Times New Roman" w:hAnsi="Times New Roman"/>
                <w:sz w:val="28"/>
                <w:szCs w:val="28"/>
                <w:lang w:val="ru-RU"/>
              </w:rPr>
            </w:pPr>
            <w:r w:rsidRPr="00D82FDC">
              <w:rPr>
                <w:rFonts w:ascii="Times New Roman" w:hAnsi="Times New Roman"/>
                <w:sz w:val="28"/>
                <w:szCs w:val="28"/>
              </w:rPr>
              <w:t>5-6-П.</w:t>
            </w:r>
            <w:r w:rsidRPr="00D82FDC">
              <w:rPr>
                <w:rFonts w:ascii="Times New Roman" w:hAnsi="Times New Roman"/>
                <w:sz w:val="28"/>
                <w:szCs w:val="28"/>
                <w:lang w:val="ru-RU"/>
              </w:rPr>
              <w:t>1</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jc w:val="center"/>
              <w:rPr>
                <w:rFonts w:ascii="Times New Roman" w:hAnsi="Times New Roman"/>
                <w:sz w:val="28"/>
                <w:szCs w:val="28"/>
                <w:lang w:val="ru-RU"/>
              </w:rPr>
            </w:pPr>
            <w:r w:rsidRPr="00D82FDC">
              <w:rPr>
                <w:rFonts w:ascii="Times New Roman" w:hAnsi="Times New Roman"/>
                <w:sz w:val="28"/>
                <w:szCs w:val="28"/>
              </w:rPr>
              <w:t>5-6-П.</w:t>
            </w:r>
            <w:r w:rsidRPr="00D82FDC">
              <w:rPr>
                <w:rFonts w:ascii="Times New Roman" w:hAnsi="Times New Roman"/>
                <w:sz w:val="28"/>
                <w:szCs w:val="28"/>
                <w:lang w:val="ru-RU"/>
              </w:rPr>
              <w:t>2</w:t>
            </w:r>
          </w:p>
        </w:tc>
        <w:tc>
          <w:tcPr>
            <w:tcW w:w="426"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jc w:val="center"/>
              <w:rPr>
                <w:rFonts w:ascii="Times New Roman" w:hAnsi="Times New Roman"/>
                <w:sz w:val="28"/>
                <w:szCs w:val="28"/>
                <w:lang w:val="ru-RU"/>
              </w:rPr>
            </w:pPr>
            <w:r w:rsidRPr="00D82FDC">
              <w:rPr>
                <w:rFonts w:ascii="Times New Roman" w:hAnsi="Times New Roman"/>
                <w:sz w:val="28"/>
                <w:szCs w:val="28"/>
              </w:rPr>
              <w:t>5-6-П.</w:t>
            </w:r>
            <w:r w:rsidRPr="00D82FDC">
              <w:rPr>
                <w:rFonts w:ascii="Times New Roman" w:hAnsi="Times New Roman"/>
                <w:sz w:val="28"/>
                <w:szCs w:val="28"/>
                <w:lang w:val="ru-RU"/>
              </w:rPr>
              <w:t>3</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jc w:val="center"/>
              <w:rPr>
                <w:rFonts w:ascii="Times New Roman" w:hAnsi="Times New Roman"/>
                <w:sz w:val="28"/>
                <w:szCs w:val="28"/>
                <w:lang w:val="ru-RU"/>
              </w:rPr>
            </w:pPr>
            <w:r w:rsidRPr="00D82FDC">
              <w:rPr>
                <w:rFonts w:ascii="Times New Roman" w:hAnsi="Times New Roman"/>
                <w:sz w:val="28"/>
                <w:szCs w:val="28"/>
              </w:rPr>
              <w:t>5-6-П.</w:t>
            </w:r>
            <w:r w:rsidRPr="00D82FDC">
              <w:rPr>
                <w:rFonts w:ascii="Times New Roman" w:hAnsi="Times New Roman"/>
                <w:sz w:val="28"/>
                <w:szCs w:val="28"/>
                <w:lang w:val="ru-RU"/>
              </w:rPr>
              <w:t>4</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jc w:val="center"/>
              <w:rPr>
                <w:rFonts w:ascii="Times New Roman" w:hAnsi="Times New Roman"/>
                <w:sz w:val="28"/>
                <w:szCs w:val="28"/>
                <w:lang w:val="ru-RU"/>
              </w:rPr>
            </w:pPr>
            <w:r w:rsidRPr="00D82FDC">
              <w:rPr>
                <w:rFonts w:ascii="Times New Roman" w:hAnsi="Times New Roman"/>
                <w:sz w:val="28"/>
                <w:szCs w:val="28"/>
              </w:rPr>
              <w:t>5-6-П.</w:t>
            </w:r>
            <w:r w:rsidRPr="00D82FDC">
              <w:rPr>
                <w:rFonts w:ascii="Times New Roman" w:hAnsi="Times New Roman"/>
                <w:sz w:val="28"/>
                <w:szCs w:val="28"/>
                <w:lang w:val="ru-RU"/>
              </w:rPr>
              <w:t>5</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jc w:val="center"/>
              <w:rPr>
                <w:rFonts w:ascii="Times New Roman" w:hAnsi="Times New Roman"/>
                <w:sz w:val="28"/>
                <w:szCs w:val="28"/>
              </w:rPr>
            </w:pPr>
            <w:r w:rsidRPr="00D82FDC">
              <w:rPr>
                <w:rFonts w:ascii="Times New Roman" w:hAnsi="Times New Roman"/>
                <w:sz w:val="28"/>
                <w:szCs w:val="28"/>
              </w:rPr>
              <w:t>5-6-П.</w:t>
            </w:r>
            <w:r>
              <w:rPr>
                <w:rFonts w:ascii="Times New Roman" w:hAnsi="Times New Roman"/>
                <w:sz w:val="28"/>
                <w:szCs w:val="28"/>
                <w:lang w:val="ru-RU"/>
              </w:rPr>
              <w:t>6</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jc w:val="center"/>
              <w:rPr>
                <w:rFonts w:ascii="Times New Roman" w:hAnsi="Times New Roman"/>
                <w:sz w:val="28"/>
                <w:szCs w:val="28"/>
              </w:rPr>
            </w:pPr>
            <w:r w:rsidRPr="00D82FDC">
              <w:rPr>
                <w:rFonts w:ascii="Times New Roman" w:hAnsi="Times New Roman"/>
                <w:sz w:val="28"/>
                <w:szCs w:val="28"/>
              </w:rPr>
              <w:t>5-6-П.</w:t>
            </w:r>
            <w:r>
              <w:rPr>
                <w:rFonts w:ascii="Times New Roman" w:hAnsi="Times New Roman"/>
                <w:sz w:val="28"/>
                <w:szCs w:val="28"/>
                <w:lang w:val="ru-RU"/>
              </w:rPr>
              <w:t>7</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jc w:val="center"/>
              <w:rPr>
                <w:rFonts w:ascii="Times New Roman" w:hAnsi="Times New Roman"/>
                <w:sz w:val="28"/>
                <w:szCs w:val="28"/>
                <w:lang w:val="ru-RU"/>
              </w:rPr>
            </w:pPr>
            <w:r w:rsidRPr="00D82FDC">
              <w:rPr>
                <w:rFonts w:ascii="Times New Roman" w:hAnsi="Times New Roman"/>
                <w:sz w:val="28"/>
                <w:szCs w:val="28"/>
              </w:rPr>
              <w:t>5-6-П.</w:t>
            </w:r>
            <w:r>
              <w:rPr>
                <w:rFonts w:ascii="Times New Roman" w:hAnsi="Times New Roman"/>
                <w:sz w:val="28"/>
                <w:szCs w:val="28"/>
                <w:lang w:val="ru-RU"/>
              </w:rPr>
              <w:t>8</w:t>
            </w:r>
          </w:p>
        </w:tc>
        <w:tc>
          <w:tcPr>
            <w:tcW w:w="426"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jc w:val="center"/>
              <w:rPr>
                <w:rFonts w:ascii="Times New Roman" w:hAnsi="Times New Roman"/>
                <w:sz w:val="28"/>
                <w:szCs w:val="28"/>
                <w:lang w:val="ru-RU"/>
              </w:rPr>
            </w:pPr>
            <w:r w:rsidRPr="00D82FDC">
              <w:rPr>
                <w:rFonts w:ascii="Times New Roman" w:hAnsi="Times New Roman"/>
                <w:sz w:val="28"/>
                <w:szCs w:val="28"/>
              </w:rPr>
              <w:t>5-6-П.</w:t>
            </w:r>
            <w:r>
              <w:rPr>
                <w:rFonts w:ascii="Times New Roman" w:hAnsi="Times New Roman"/>
                <w:sz w:val="28"/>
                <w:szCs w:val="28"/>
                <w:lang w:val="ru-RU"/>
              </w:rPr>
              <w:t>9</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jc w:val="center"/>
              <w:rPr>
                <w:rFonts w:ascii="Times New Roman" w:hAnsi="Times New Roman"/>
                <w:sz w:val="28"/>
                <w:szCs w:val="28"/>
                <w:lang w:val="ru-RU"/>
              </w:rPr>
            </w:pPr>
            <w:r w:rsidRPr="00D82FDC">
              <w:rPr>
                <w:rFonts w:ascii="Times New Roman" w:hAnsi="Times New Roman"/>
                <w:sz w:val="28"/>
                <w:szCs w:val="28"/>
              </w:rPr>
              <w:t>5-6-П.</w:t>
            </w:r>
            <w:r>
              <w:rPr>
                <w:rFonts w:ascii="Times New Roman" w:hAnsi="Times New Roman"/>
                <w:sz w:val="28"/>
                <w:szCs w:val="28"/>
                <w:lang w:val="ru-RU"/>
              </w:rPr>
              <w:t>10</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ind w:left="113" w:right="113"/>
              <w:jc w:val="center"/>
              <w:rPr>
                <w:rFonts w:ascii="Times New Roman" w:hAnsi="Times New Roman"/>
                <w:b/>
                <w:sz w:val="28"/>
                <w:szCs w:val="28"/>
                <w:lang w:val="ru-RU"/>
              </w:rPr>
            </w:pPr>
            <w:r w:rsidRPr="00D82FDC">
              <w:rPr>
                <w:rFonts w:ascii="Times New Roman" w:hAnsi="Times New Roman"/>
                <w:sz w:val="28"/>
                <w:szCs w:val="28"/>
              </w:rPr>
              <w:t>5-6-П.</w:t>
            </w:r>
            <w:r>
              <w:rPr>
                <w:rFonts w:ascii="Times New Roman" w:hAnsi="Times New Roman"/>
                <w:sz w:val="28"/>
                <w:szCs w:val="28"/>
                <w:lang w:val="ru-RU"/>
              </w:rPr>
              <w:t>11</w:t>
            </w:r>
          </w:p>
        </w:tc>
        <w:tc>
          <w:tcPr>
            <w:tcW w:w="553"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ind w:left="113" w:right="113"/>
              <w:jc w:val="center"/>
              <w:rPr>
                <w:rFonts w:ascii="Times New Roman" w:hAnsi="Times New Roman"/>
                <w:b/>
                <w:sz w:val="28"/>
                <w:szCs w:val="28"/>
                <w:lang w:val="ru-RU"/>
              </w:rPr>
            </w:pPr>
            <w:r w:rsidRPr="00D82FDC">
              <w:rPr>
                <w:rFonts w:ascii="Times New Roman" w:hAnsi="Times New Roman"/>
                <w:sz w:val="28"/>
                <w:szCs w:val="28"/>
              </w:rPr>
              <w:t>5-6-П.</w:t>
            </w:r>
            <w:r>
              <w:rPr>
                <w:rFonts w:ascii="Times New Roman" w:hAnsi="Times New Roman"/>
                <w:sz w:val="28"/>
                <w:szCs w:val="28"/>
                <w:lang w:val="ru-RU"/>
              </w:rPr>
              <w:t>12</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ind w:left="113" w:right="113"/>
              <w:jc w:val="center"/>
              <w:rPr>
                <w:rFonts w:ascii="Times New Roman" w:hAnsi="Times New Roman"/>
                <w:b/>
                <w:sz w:val="28"/>
                <w:szCs w:val="28"/>
                <w:lang w:val="ru-RU"/>
              </w:rPr>
            </w:pPr>
            <w:r w:rsidRPr="00D82FDC">
              <w:rPr>
                <w:rFonts w:ascii="Times New Roman" w:hAnsi="Times New Roman"/>
                <w:sz w:val="28"/>
                <w:szCs w:val="28"/>
              </w:rPr>
              <w:t>5-6-П.</w:t>
            </w:r>
            <w:r>
              <w:rPr>
                <w:rFonts w:ascii="Times New Roman" w:hAnsi="Times New Roman"/>
                <w:sz w:val="28"/>
                <w:szCs w:val="28"/>
                <w:lang w:val="ru-RU"/>
              </w:rPr>
              <w:t>13</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ind w:left="113" w:right="113"/>
              <w:jc w:val="center"/>
              <w:rPr>
                <w:rFonts w:ascii="Times New Roman" w:hAnsi="Times New Roman"/>
                <w:b/>
                <w:sz w:val="28"/>
                <w:szCs w:val="28"/>
                <w:lang w:val="ru-RU"/>
              </w:rPr>
            </w:pPr>
            <w:r w:rsidRPr="00D82FDC">
              <w:rPr>
                <w:rFonts w:ascii="Times New Roman" w:hAnsi="Times New Roman"/>
                <w:sz w:val="28"/>
                <w:szCs w:val="28"/>
              </w:rPr>
              <w:t>5-6-П.</w:t>
            </w:r>
            <w:r>
              <w:rPr>
                <w:rFonts w:ascii="Times New Roman" w:hAnsi="Times New Roman"/>
                <w:sz w:val="28"/>
                <w:szCs w:val="28"/>
                <w:lang w:val="ru-RU"/>
              </w:rPr>
              <w:t>14</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ind w:left="113" w:right="113"/>
              <w:jc w:val="center"/>
              <w:rPr>
                <w:rFonts w:ascii="Times New Roman" w:hAnsi="Times New Roman"/>
                <w:b/>
                <w:sz w:val="28"/>
                <w:szCs w:val="28"/>
                <w:lang w:val="ru-RU"/>
              </w:rPr>
            </w:pPr>
            <w:r w:rsidRPr="00D82FDC">
              <w:rPr>
                <w:rFonts w:ascii="Times New Roman" w:hAnsi="Times New Roman"/>
                <w:sz w:val="28"/>
                <w:szCs w:val="28"/>
              </w:rPr>
              <w:t>5-6-П.</w:t>
            </w:r>
            <w:r>
              <w:rPr>
                <w:rFonts w:ascii="Times New Roman" w:hAnsi="Times New Roman"/>
                <w:sz w:val="28"/>
                <w:szCs w:val="28"/>
                <w:lang w:val="ru-RU"/>
              </w:rPr>
              <w:t>15</w:t>
            </w:r>
          </w:p>
        </w:tc>
        <w:tc>
          <w:tcPr>
            <w:tcW w:w="426"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ind w:left="113" w:right="113"/>
              <w:jc w:val="center"/>
              <w:rPr>
                <w:rFonts w:ascii="Times New Roman" w:hAnsi="Times New Roman"/>
                <w:b/>
                <w:sz w:val="28"/>
                <w:szCs w:val="28"/>
                <w:lang w:val="ru-RU"/>
              </w:rPr>
            </w:pPr>
            <w:r w:rsidRPr="00D82FDC">
              <w:rPr>
                <w:rFonts w:ascii="Times New Roman" w:hAnsi="Times New Roman"/>
                <w:sz w:val="28"/>
                <w:szCs w:val="28"/>
              </w:rPr>
              <w:t>5-6-П.</w:t>
            </w:r>
            <w:r>
              <w:rPr>
                <w:rFonts w:ascii="Times New Roman" w:hAnsi="Times New Roman"/>
                <w:sz w:val="28"/>
                <w:szCs w:val="28"/>
                <w:lang w:val="ru-RU"/>
              </w:rPr>
              <w:t>16</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ind w:left="113" w:right="113"/>
              <w:jc w:val="center"/>
              <w:rPr>
                <w:rFonts w:ascii="Times New Roman" w:hAnsi="Times New Roman"/>
                <w:b/>
                <w:sz w:val="28"/>
                <w:szCs w:val="28"/>
                <w:lang w:val="ru-RU"/>
              </w:rPr>
            </w:pPr>
            <w:r w:rsidRPr="00D82FDC">
              <w:rPr>
                <w:rFonts w:ascii="Times New Roman" w:hAnsi="Times New Roman"/>
                <w:sz w:val="28"/>
                <w:szCs w:val="28"/>
              </w:rPr>
              <w:t>5-6-П.</w:t>
            </w:r>
            <w:r>
              <w:rPr>
                <w:rFonts w:ascii="Times New Roman" w:hAnsi="Times New Roman"/>
                <w:sz w:val="28"/>
                <w:szCs w:val="28"/>
                <w:lang w:val="ru-RU"/>
              </w:rPr>
              <w:t>17</w:t>
            </w:r>
          </w:p>
        </w:tc>
        <w:tc>
          <w:tcPr>
            <w:tcW w:w="567" w:type="dxa"/>
            <w:vMerge/>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vMerge/>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09" w:type="dxa"/>
            <w:vMerge/>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trPr>
          <w:trHeight w:val="260"/>
        </w:trPr>
        <w:tc>
          <w:tcPr>
            <w:tcW w:w="53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r w:rsidRPr="005369E6">
              <w:rPr>
                <w:rFonts w:ascii="Times New Roman" w:hAnsi="Times New Roman"/>
              </w:rPr>
              <w:t>1</w:t>
            </w:r>
          </w:p>
        </w:tc>
        <w:tc>
          <w:tcPr>
            <w:tcW w:w="1728"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31"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53"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trPr>
          <w:trHeight w:val="280"/>
        </w:trPr>
        <w:tc>
          <w:tcPr>
            <w:tcW w:w="53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r w:rsidRPr="005369E6">
              <w:rPr>
                <w:rFonts w:ascii="Times New Roman" w:hAnsi="Times New Roman"/>
              </w:rPr>
              <w:t>2</w:t>
            </w:r>
          </w:p>
        </w:tc>
        <w:tc>
          <w:tcPr>
            <w:tcW w:w="1728"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31"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53"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trPr>
          <w:trHeight w:val="280"/>
        </w:trPr>
        <w:tc>
          <w:tcPr>
            <w:tcW w:w="535" w:type="dxa"/>
            <w:tcBorders>
              <w:top w:val="single" w:sz="4" w:space="0" w:color="auto"/>
              <w:left w:val="single" w:sz="4" w:space="0" w:color="auto"/>
              <w:bottom w:val="single" w:sz="4" w:space="0" w:color="auto"/>
              <w:right w:val="single" w:sz="4" w:space="0" w:color="auto"/>
            </w:tcBorders>
          </w:tcPr>
          <w:p w:rsidR="00FB14B7" w:rsidRPr="00D82FDC" w:rsidRDefault="00FB14B7" w:rsidP="00D72222">
            <w:pPr>
              <w:rPr>
                <w:rFonts w:ascii="Times New Roman" w:hAnsi="Times New Roman"/>
                <w:lang w:val="ru-RU"/>
              </w:rPr>
            </w:pPr>
            <w:r>
              <w:rPr>
                <w:rFonts w:ascii="Times New Roman" w:hAnsi="Times New Roman"/>
                <w:lang w:val="ru-RU"/>
              </w:rPr>
              <w:t>3</w:t>
            </w:r>
          </w:p>
        </w:tc>
        <w:tc>
          <w:tcPr>
            <w:tcW w:w="1728"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31"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53"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trPr>
          <w:trHeight w:val="280"/>
        </w:trPr>
        <w:tc>
          <w:tcPr>
            <w:tcW w:w="535" w:type="dxa"/>
            <w:tcBorders>
              <w:top w:val="single" w:sz="4" w:space="0" w:color="auto"/>
              <w:left w:val="single" w:sz="4" w:space="0" w:color="auto"/>
              <w:bottom w:val="single" w:sz="4" w:space="0" w:color="auto"/>
              <w:right w:val="single" w:sz="4" w:space="0" w:color="auto"/>
            </w:tcBorders>
          </w:tcPr>
          <w:p w:rsidR="00FB14B7" w:rsidRPr="00D82FDC" w:rsidRDefault="00FB14B7" w:rsidP="00D72222">
            <w:pPr>
              <w:rPr>
                <w:rFonts w:ascii="Times New Roman" w:hAnsi="Times New Roman"/>
                <w:lang w:val="ru-RU"/>
              </w:rPr>
            </w:pPr>
            <w:r>
              <w:rPr>
                <w:rFonts w:ascii="Times New Roman" w:hAnsi="Times New Roman"/>
                <w:lang w:val="ru-RU"/>
              </w:rPr>
              <w:t>4</w:t>
            </w:r>
          </w:p>
        </w:tc>
        <w:tc>
          <w:tcPr>
            <w:tcW w:w="1728"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31"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53"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trPr>
          <w:trHeight w:val="159"/>
        </w:trPr>
        <w:tc>
          <w:tcPr>
            <w:tcW w:w="535" w:type="dxa"/>
            <w:tcBorders>
              <w:top w:val="single" w:sz="4" w:space="0" w:color="auto"/>
              <w:left w:val="single" w:sz="4" w:space="0" w:color="auto"/>
              <w:bottom w:val="single" w:sz="4" w:space="0" w:color="auto"/>
              <w:right w:val="single" w:sz="4" w:space="0" w:color="auto"/>
            </w:tcBorders>
          </w:tcPr>
          <w:p w:rsidR="00FB14B7" w:rsidRPr="00D82FDC" w:rsidRDefault="00FB14B7" w:rsidP="00D72222">
            <w:pPr>
              <w:rPr>
                <w:rFonts w:ascii="Times New Roman" w:hAnsi="Times New Roman"/>
                <w:lang w:val="ru-RU"/>
              </w:rPr>
            </w:pPr>
            <w:r>
              <w:rPr>
                <w:rFonts w:ascii="Times New Roman" w:hAnsi="Times New Roman"/>
                <w:lang w:val="ru-RU"/>
              </w:rPr>
              <w:t>5</w:t>
            </w:r>
          </w:p>
        </w:tc>
        <w:tc>
          <w:tcPr>
            <w:tcW w:w="1728"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31"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53"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trPr>
          <w:trHeight w:val="178"/>
        </w:trPr>
        <w:tc>
          <w:tcPr>
            <w:tcW w:w="535" w:type="dxa"/>
            <w:tcBorders>
              <w:top w:val="single" w:sz="4" w:space="0" w:color="auto"/>
              <w:left w:val="single" w:sz="4" w:space="0" w:color="auto"/>
              <w:bottom w:val="single" w:sz="4" w:space="0" w:color="auto"/>
              <w:right w:val="single" w:sz="4" w:space="0" w:color="auto"/>
            </w:tcBorders>
          </w:tcPr>
          <w:p w:rsidR="00FB14B7" w:rsidRPr="00D82FDC" w:rsidRDefault="00FB14B7" w:rsidP="00D72222">
            <w:pPr>
              <w:rPr>
                <w:rFonts w:ascii="Times New Roman" w:hAnsi="Times New Roman"/>
                <w:lang w:val="ru-RU"/>
              </w:rPr>
            </w:pPr>
            <w:r>
              <w:rPr>
                <w:rFonts w:ascii="Times New Roman" w:hAnsi="Times New Roman"/>
                <w:lang w:val="ru-RU"/>
              </w:rPr>
              <w:t>6</w:t>
            </w:r>
          </w:p>
        </w:tc>
        <w:tc>
          <w:tcPr>
            <w:tcW w:w="1728"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31"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53"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trPr>
          <w:trHeight w:val="198"/>
        </w:trPr>
        <w:tc>
          <w:tcPr>
            <w:tcW w:w="535" w:type="dxa"/>
            <w:tcBorders>
              <w:top w:val="single" w:sz="4" w:space="0" w:color="auto"/>
              <w:left w:val="single" w:sz="4" w:space="0" w:color="auto"/>
              <w:bottom w:val="single" w:sz="4" w:space="0" w:color="auto"/>
              <w:right w:val="single" w:sz="4" w:space="0" w:color="auto"/>
            </w:tcBorders>
          </w:tcPr>
          <w:p w:rsidR="00FB14B7" w:rsidRPr="00D82FDC" w:rsidRDefault="00FB14B7" w:rsidP="00D72222">
            <w:pPr>
              <w:rPr>
                <w:rFonts w:ascii="Times New Roman" w:hAnsi="Times New Roman"/>
                <w:lang w:val="ru-RU"/>
              </w:rPr>
            </w:pPr>
            <w:r>
              <w:rPr>
                <w:rFonts w:ascii="Times New Roman" w:hAnsi="Times New Roman"/>
                <w:lang w:val="ru-RU"/>
              </w:rPr>
              <w:t>7</w:t>
            </w:r>
          </w:p>
        </w:tc>
        <w:tc>
          <w:tcPr>
            <w:tcW w:w="1728"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31"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53"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trPr>
          <w:trHeight w:val="198"/>
        </w:trPr>
        <w:tc>
          <w:tcPr>
            <w:tcW w:w="535" w:type="dxa"/>
            <w:tcBorders>
              <w:top w:val="single" w:sz="4" w:space="0" w:color="auto"/>
              <w:left w:val="single" w:sz="4" w:space="0" w:color="auto"/>
              <w:bottom w:val="single" w:sz="4" w:space="0" w:color="auto"/>
              <w:right w:val="single" w:sz="4" w:space="0" w:color="auto"/>
            </w:tcBorders>
          </w:tcPr>
          <w:p w:rsidR="00FB14B7" w:rsidRDefault="00FB14B7" w:rsidP="00D72222">
            <w:pPr>
              <w:rPr>
                <w:rFonts w:ascii="Times New Roman" w:hAnsi="Times New Roman"/>
                <w:lang w:val="ru-RU"/>
              </w:rPr>
            </w:pPr>
            <w:r>
              <w:rPr>
                <w:rFonts w:ascii="Times New Roman" w:hAnsi="Times New Roman"/>
                <w:lang w:val="ru-RU"/>
              </w:rPr>
              <w:t>8</w:t>
            </w:r>
          </w:p>
        </w:tc>
        <w:tc>
          <w:tcPr>
            <w:tcW w:w="1728"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31"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53"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trPr>
          <w:trHeight w:val="398"/>
        </w:trPr>
        <w:tc>
          <w:tcPr>
            <w:tcW w:w="548"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lang w:val="en-US"/>
              </w:rPr>
            </w:pPr>
          </w:p>
        </w:tc>
        <w:tc>
          <w:tcPr>
            <w:tcW w:w="171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lang w:val="en-US"/>
              </w:rPr>
            </w:pPr>
          </w:p>
        </w:tc>
        <w:tc>
          <w:tcPr>
            <w:tcW w:w="9205" w:type="dxa"/>
            <w:gridSpan w:val="20"/>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r w:rsidRPr="005369E6">
              <w:rPr>
                <w:rFonts w:ascii="Times New Roman" w:hAnsi="Times New Roman"/>
                <w:b/>
                <w:lang w:val="en-US"/>
              </w:rPr>
              <w:t>I</w:t>
            </w:r>
            <w:r w:rsidRPr="005369E6">
              <w:rPr>
                <w:rFonts w:ascii="Times New Roman" w:hAnsi="Times New Roman"/>
                <w:b/>
              </w:rPr>
              <w:t xml:space="preserve"> уровень   ____                            </w:t>
            </w:r>
            <w:r w:rsidRPr="005369E6">
              <w:rPr>
                <w:rFonts w:ascii="Times New Roman" w:hAnsi="Times New Roman"/>
                <w:b/>
                <w:lang w:val="en-US"/>
              </w:rPr>
              <w:t>II</w:t>
            </w:r>
            <w:r w:rsidRPr="005369E6">
              <w:rPr>
                <w:rFonts w:ascii="Times New Roman" w:hAnsi="Times New Roman"/>
                <w:b/>
              </w:rPr>
              <w:t xml:space="preserve"> уровень __</w:t>
            </w:r>
            <w:r>
              <w:rPr>
                <w:rFonts w:ascii="Times New Roman" w:hAnsi="Times New Roman"/>
                <w:b/>
              </w:rPr>
              <w:t xml:space="preserve">________    </w:t>
            </w:r>
            <w:r w:rsidRPr="005369E6">
              <w:rPr>
                <w:rFonts w:ascii="Times New Roman" w:hAnsi="Times New Roman"/>
                <w:b/>
              </w:rPr>
              <w:t xml:space="preserve"> </w:t>
            </w:r>
            <w:r w:rsidRPr="005369E6">
              <w:rPr>
                <w:rFonts w:ascii="Times New Roman" w:hAnsi="Times New Roman"/>
                <w:b/>
                <w:lang w:val="en-US"/>
              </w:rPr>
              <w:t>III</w:t>
            </w:r>
            <w:r w:rsidRPr="005369E6">
              <w:rPr>
                <w:rFonts w:ascii="Times New Roman" w:hAnsi="Times New Roman"/>
                <w:b/>
              </w:rPr>
              <w:t xml:space="preserve"> уровень ___________</w:t>
            </w:r>
          </w:p>
        </w:tc>
      </w:tr>
    </w:tbl>
    <w:p w:rsidR="00FB14B7" w:rsidRDefault="00FB14B7" w:rsidP="002C0BC5">
      <w:pPr>
        <w:spacing w:after="0" w:line="240" w:lineRule="auto"/>
        <w:jc w:val="center"/>
        <w:rPr>
          <w:rFonts w:ascii="Times New Roman" w:hAnsi="Times New Roman"/>
          <w:b/>
          <w:sz w:val="28"/>
          <w:szCs w:val="28"/>
        </w:rPr>
      </w:pPr>
      <w:r>
        <w:rPr>
          <w:rFonts w:ascii="Times New Roman" w:hAnsi="Times New Roman"/>
          <w:b/>
          <w:sz w:val="28"/>
          <w:szCs w:val="28"/>
        </w:rPr>
        <w:t>Лист наблюдения</w:t>
      </w:r>
    </w:p>
    <w:p w:rsidR="00FB14B7" w:rsidRPr="00E74B97" w:rsidRDefault="00FB14B7" w:rsidP="002C0BC5">
      <w:pPr>
        <w:spacing w:after="0" w:line="240" w:lineRule="auto"/>
        <w:jc w:val="center"/>
        <w:rPr>
          <w:rFonts w:ascii="Times New Roman" w:hAnsi="Times New Roman"/>
          <w:b/>
          <w:sz w:val="24"/>
          <w:szCs w:val="24"/>
        </w:rPr>
      </w:pPr>
      <w:r w:rsidRPr="00E74B97">
        <w:rPr>
          <w:rFonts w:ascii="Times New Roman" w:hAnsi="Times New Roman"/>
          <w:b/>
          <w:sz w:val="24"/>
          <w:szCs w:val="24"/>
        </w:rPr>
        <w:lastRenderedPageBreak/>
        <w:t>резуль</w:t>
      </w:r>
      <w:r>
        <w:rPr>
          <w:rFonts w:ascii="Times New Roman" w:hAnsi="Times New Roman"/>
          <w:b/>
          <w:sz w:val="24"/>
          <w:szCs w:val="24"/>
        </w:rPr>
        <w:t>татов диагностики</w:t>
      </w:r>
      <w:r>
        <w:rPr>
          <w:rFonts w:ascii="Times New Roman" w:hAnsi="Times New Roman"/>
          <w:b/>
          <w:sz w:val="24"/>
          <w:szCs w:val="24"/>
          <w:lang w:val="ru-RU"/>
        </w:rPr>
        <w:t xml:space="preserve"> итогового</w:t>
      </w:r>
      <w:r w:rsidRPr="00E74B97">
        <w:rPr>
          <w:rFonts w:ascii="Times New Roman" w:hAnsi="Times New Roman"/>
          <w:b/>
          <w:sz w:val="24"/>
          <w:szCs w:val="24"/>
        </w:rPr>
        <w:t xml:space="preserve"> контроля в старшей группе (от 5 до 6 лет)</w:t>
      </w:r>
    </w:p>
    <w:p w:rsidR="00FB14B7" w:rsidRDefault="00FB14B7" w:rsidP="002C0BC5">
      <w:pPr>
        <w:spacing w:after="0" w:line="240" w:lineRule="auto"/>
        <w:jc w:val="center"/>
        <w:rPr>
          <w:rFonts w:ascii="Times New Roman" w:hAnsi="Times New Roman"/>
          <w:b/>
          <w:sz w:val="28"/>
          <w:szCs w:val="28"/>
        </w:rPr>
      </w:pPr>
      <w:r w:rsidRPr="00593D38">
        <w:rPr>
          <w:rFonts w:ascii="Times New Roman" w:hAnsi="Times New Roman"/>
          <w:b/>
          <w:sz w:val="24"/>
          <w:szCs w:val="28"/>
        </w:rPr>
        <w:t>Учебный год: ____________       Группа:_____________________          Дата проведения:__</w:t>
      </w:r>
      <w:r w:rsidRPr="00737945">
        <w:rPr>
          <w:rFonts w:ascii="Times New Roman" w:hAnsi="Times New Roman"/>
          <w:b/>
          <w:sz w:val="28"/>
          <w:szCs w:val="28"/>
        </w:rPr>
        <w:t>_</w:t>
      </w:r>
      <w:r>
        <w:rPr>
          <w:rFonts w:ascii="Times New Roman" w:hAnsi="Times New Roman"/>
          <w:b/>
          <w:sz w:val="28"/>
          <w:szCs w:val="28"/>
        </w:rPr>
        <w:t>________________________</w:t>
      </w:r>
    </w:p>
    <w:p w:rsidR="00FB14B7" w:rsidRPr="00737945" w:rsidRDefault="00FB14B7" w:rsidP="00FB14B7">
      <w:pPr>
        <w:spacing w:after="0" w:line="240" w:lineRule="auto"/>
        <w:rPr>
          <w:rFonts w:ascii="Times New Roman" w:hAnsi="Times New Roman"/>
          <w:b/>
          <w:sz w:val="28"/>
          <w:szCs w:val="28"/>
        </w:rPr>
      </w:pPr>
    </w:p>
    <w:tbl>
      <w:tblPr>
        <w:tblW w:w="13750"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7"/>
        <w:gridCol w:w="13"/>
        <w:gridCol w:w="1986"/>
        <w:gridCol w:w="429"/>
        <w:gridCol w:w="425"/>
        <w:gridCol w:w="414"/>
        <w:gridCol w:w="425"/>
        <w:gridCol w:w="426"/>
        <w:gridCol w:w="425"/>
        <w:gridCol w:w="425"/>
        <w:gridCol w:w="425"/>
        <w:gridCol w:w="426"/>
        <w:gridCol w:w="425"/>
        <w:gridCol w:w="578"/>
        <w:gridCol w:w="425"/>
        <w:gridCol w:w="425"/>
        <w:gridCol w:w="426"/>
        <w:gridCol w:w="425"/>
        <w:gridCol w:w="425"/>
        <w:gridCol w:w="425"/>
        <w:gridCol w:w="425"/>
        <w:gridCol w:w="567"/>
        <w:gridCol w:w="426"/>
        <w:gridCol w:w="567"/>
        <w:gridCol w:w="567"/>
        <w:gridCol w:w="567"/>
        <w:gridCol w:w="721"/>
      </w:tblGrid>
      <w:tr w:rsidR="00FB14B7" w:rsidRPr="00460DBB" w:rsidTr="002C0BC5">
        <w:trPr>
          <w:trHeight w:val="272"/>
        </w:trPr>
        <w:tc>
          <w:tcPr>
            <w:tcW w:w="13750" w:type="dxa"/>
            <w:gridSpan w:val="27"/>
            <w:tcBorders>
              <w:top w:val="single" w:sz="4" w:space="0" w:color="auto"/>
              <w:left w:val="single" w:sz="4" w:space="0" w:color="auto"/>
              <w:bottom w:val="single" w:sz="4" w:space="0" w:color="auto"/>
              <w:right w:val="single" w:sz="4" w:space="0" w:color="auto"/>
            </w:tcBorders>
          </w:tcPr>
          <w:p w:rsidR="00FB14B7" w:rsidRPr="005369E6" w:rsidRDefault="00FB14B7" w:rsidP="00D72222">
            <w:pPr>
              <w:jc w:val="center"/>
              <w:rPr>
                <w:rFonts w:ascii="Times New Roman" w:hAnsi="Times New Roman"/>
                <w:b/>
                <w:szCs w:val="14"/>
                <w:lang w:eastAsia="ru-RU"/>
              </w:rPr>
            </w:pPr>
            <w:r w:rsidRPr="005369E6">
              <w:rPr>
                <w:rFonts w:ascii="Times New Roman" w:hAnsi="Times New Roman"/>
                <w:b/>
                <w:sz w:val="20"/>
                <w:szCs w:val="20"/>
              </w:rPr>
              <w:t xml:space="preserve">  </w:t>
            </w:r>
            <w:r w:rsidRPr="005369E6">
              <w:rPr>
                <w:rFonts w:ascii="Times New Roman" w:hAnsi="Times New Roman"/>
                <w:b/>
                <w:sz w:val="24"/>
                <w:szCs w:val="20"/>
              </w:rPr>
              <w:t>Образовательная область «Творчество»</w:t>
            </w:r>
          </w:p>
        </w:tc>
      </w:tr>
      <w:tr w:rsidR="00FB14B7" w:rsidRPr="00460DBB" w:rsidTr="002C0BC5">
        <w:trPr>
          <w:trHeight w:val="324"/>
        </w:trPr>
        <w:tc>
          <w:tcPr>
            <w:tcW w:w="537" w:type="dxa"/>
            <w:vMerge w:val="restart"/>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p w:rsidR="00FB14B7" w:rsidRPr="005369E6" w:rsidRDefault="00FB14B7" w:rsidP="00D72222">
            <w:pPr>
              <w:rPr>
                <w:rFonts w:ascii="Times New Roman" w:hAnsi="Times New Roman"/>
              </w:rPr>
            </w:pPr>
          </w:p>
          <w:p w:rsidR="00FB14B7" w:rsidRPr="005369E6" w:rsidRDefault="00FB14B7" w:rsidP="00D72222">
            <w:pPr>
              <w:rPr>
                <w:rFonts w:ascii="Times New Roman" w:hAnsi="Times New Roman"/>
              </w:rPr>
            </w:pPr>
          </w:p>
          <w:p w:rsidR="00FB14B7" w:rsidRPr="00D82FDC" w:rsidRDefault="00FB14B7" w:rsidP="00D72222">
            <w:pPr>
              <w:rPr>
                <w:rFonts w:ascii="Times New Roman" w:hAnsi="Times New Roman"/>
                <w:lang w:val="ru-RU"/>
              </w:rPr>
            </w:pPr>
          </w:p>
          <w:p w:rsidR="00FB14B7" w:rsidRPr="005369E6" w:rsidRDefault="00FB14B7" w:rsidP="00D72222">
            <w:pPr>
              <w:jc w:val="center"/>
              <w:rPr>
                <w:rFonts w:ascii="Times New Roman" w:hAnsi="Times New Roman"/>
                <w:b/>
              </w:rPr>
            </w:pPr>
            <w:r w:rsidRPr="005369E6">
              <w:rPr>
                <w:rFonts w:ascii="Times New Roman" w:hAnsi="Times New Roman"/>
                <w:b/>
              </w:rPr>
              <w:t>№</w:t>
            </w:r>
          </w:p>
        </w:tc>
        <w:tc>
          <w:tcPr>
            <w:tcW w:w="1999" w:type="dxa"/>
            <w:gridSpan w:val="2"/>
            <w:vMerge w:val="restart"/>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p w:rsidR="00FB14B7" w:rsidRPr="005369E6" w:rsidRDefault="00FB14B7" w:rsidP="00D72222">
            <w:pPr>
              <w:rPr>
                <w:rFonts w:ascii="Times New Roman" w:hAnsi="Times New Roman"/>
                <w:b/>
              </w:rPr>
            </w:pPr>
          </w:p>
          <w:p w:rsidR="00FB14B7" w:rsidRPr="005369E6" w:rsidRDefault="00FB14B7" w:rsidP="00D72222">
            <w:pPr>
              <w:rPr>
                <w:rFonts w:ascii="Times New Roman" w:hAnsi="Times New Roman"/>
                <w:b/>
              </w:rPr>
            </w:pPr>
          </w:p>
          <w:p w:rsidR="00FB14B7" w:rsidRPr="00D82FDC" w:rsidRDefault="00FB14B7" w:rsidP="00D72222">
            <w:pPr>
              <w:rPr>
                <w:rFonts w:ascii="Times New Roman" w:hAnsi="Times New Roman"/>
                <w:b/>
                <w:lang w:val="ru-RU"/>
              </w:rPr>
            </w:pPr>
          </w:p>
          <w:p w:rsidR="00FB14B7" w:rsidRDefault="00FB14B7" w:rsidP="00D72222">
            <w:pPr>
              <w:spacing w:after="0" w:line="240" w:lineRule="auto"/>
              <w:jc w:val="center"/>
              <w:rPr>
                <w:rFonts w:ascii="Times New Roman" w:hAnsi="Times New Roman"/>
                <w:b/>
                <w:sz w:val="24"/>
                <w:lang w:val="ru-RU"/>
              </w:rPr>
            </w:pPr>
            <w:r w:rsidRPr="005369E6">
              <w:rPr>
                <w:rFonts w:ascii="Times New Roman" w:hAnsi="Times New Roman"/>
                <w:b/>
                <w:sz w:val="24"/>
              </w:rPr>
              <w:t xml:space="preserve">Ф.И.О. </w:t>
            </w:r>
          </w:p>
          <w:p w:rsidR="00FB14B7" w:rsidRPr="005369E6" w:rsidRDefault="00FB14B7" w:rsidP="00D72222">
            <w:pPr>
              <w:spacing w:after="0" w:line="240" w:lineRule="auto"/>
              <w:jc w:val="center"/>
              <w:rPr>
                <w:rFonts w:ascii="Times New Roman" w:hAnsi="Times New Roman"/>
                <w:b/>
              </w:rPr>
            </w:pPr>
            <w:r w:rsidRPr="005369E6">
              <w:rPr>
                <w:rFonts w:ascii="Times New Roman" w:hAnsi="Times New Roman"/>
                <w:b/>
                <w:sz w:val="24"/>
              </w:rPr>
              <w:t>ребенка</w:t>
            </w:r>
          </w:p>
        </w:tc>
        <w:tc>
          <w:tcPr>
            <w:tcW w:w="2544" w:type="dxa"/>
            <w:gridSpan w:val="6"/>
            <w:tcBorders>
              <w:top w:val="single" w:sz="4" w:space="0" w:color="auto"/>
              <w:left w:val="single" w:sz="4" w:space="0" w:color="auto"/>
              <w:bottom w:val="single" w:sz="4" w:space="0" w:color="auto"/>
              <w:right w:val="single" w:sz="4" w:space="0" w:color="auto"/>
            </w:tcBorders>
          </w:tcPr>
          <w:p w:rsidR="00FB14B7" w:rsidRPr="00D82FDC" w:rsidRDefault="00FB14B7" w:rsidP="00D72222">
            <w:pPr>
              <w:jc w:val="center"/>
              <w:rPr>
                <w:rFonts w:ascii="Times New Roman" w:hAnsi="Times New Roman"/>
                <w:b/>
                <w:sz w:val="24"/>
                <w:szCs w:val="24"/>
              </w:rPr>
            </w:pPr>
            <w:r w:rsidRPr="00D82FDC">
              <w:rPr>
                <w:rFonts w:ascii="Times New Roman" w:hAnsi="Times New Roman"/>
                <w:b/>
                <w:sz w:val="24"/>
                <w:szCs w:val="24"/>
              </w:rPr>
              <w:t>Рисование</w:t>
            </w:r>
          </w:p>
        </w:tc>
        <w:tc>
          <w:tcPr>
            <w:tcW w:w="1701" w:type="dxa"/>
            <w:gridSpan w:val="4"/>
            <w:tcBorders>
              <w:top w:val="single" w:sz="4" w:space="0" w:color="auto"/>
              <w:left w:val="single" w:sz="4" w:space="0" w:color="auto"/>
              <w:bottom w:val="single" w:sz="4" w:space="0" w:color="auto"/>
              <w:right w:val="single" w:sz="4" w:space="0" w:color="auto"/>
            </w:tcBorders>
          </w:tcPr>
          <w:p w:rsidR="00FB14B7" w:rsidRPr="00D82FDC" w:rsidRDefault="00FB14B7" w:rsidP="00D72222">
            <w:pPr>
              <w:jc w:val="center"/>
              <w:rPr>
                <w:rFonts w:ascii="Times New Roman" w:hAnsi="Times New Roman"/>
                <w:b/>
                <w:sz w:val="24"/>
                <w:szCs w:val="24"/>
              </w:rPr>
            </w:pPr>
            <w:r w:rsidRPr="00D82FDC">
              <w:rPr>
                <w:rFonts w:ascii="Times New Roman" w:hAnsi="Times New Roman"/>
                <w:b/>
                <w:sz w:val="24"/>
                <w:szCs w:val="24"/>
              </w:rPr>
              <w:t>Лепка</w:t>
            </w:r>
          </w:p>
        </w:tc>
        <w:tc>
          <w:tcPr>
            <w:tcW w:w="2704" w:type="dxa"/>
            <w:gridSpan w:val="6"/>
            <w:tcBorders>
              <w:top w:val="single" w:sz="4" w:space="0" w:color="auto"/>
              <w:left w:val="single" w:sz="4" w:space="0" w:color="auto"/>
              <w:bottom w:val="single" w:sz="4" w:space="0" w:color="auto"/>
              <w:right w:val="single" w:sz="4" w:space="0" w:color="auto"/>
            </w:tcBorders>
          </w:tcPr>
          <w:p w:rsidR="00FB14B7" w:rsidRPr="00D82FDC" w:rsidRDefault="00FB14B7" w:rsidP="00D72222">
            <w:pPr>
              <w:jc w:val="center"/>
              <w:rPr>
                <w:rFonts w:ascii="Times New Roman" w:hAnsi="Times New Roman"/>
                <w:b/>
                <w:sz w:val="24"/>
                <w:szCs w:val="24"/>
                <w:lang w:eastAsia="ru-RU"/>
              </w:rPr>
            </w:pPr>
            <w:r w:rsidRPr="00D82FDC">
              <w:rPr>
                <w:rFonts w:ascii="Times New Roman" w:hAnsi="Times New Roman"/>
                <w:b/>
                <w:sz w:val="24"/>
                <w:szCs w:val="24"/>
              </w:rPr>
              <w:t>Аппликация</w:t>
            </w:r>
          </w:p>
        </w:tc>
        <w:tc>
          <w:tcPr>
            <w:tcW w:w="2410" w:type="dxa"/>
            <w:gridSpan w:val="5"/>
            <w:tcBorders>
              <w:top w:val="single" w:sz="4" w:space="0" w:color="auto"/>
              <w:left w:val="single" w:sz="4" w:space="0" w:color="auto"/>
              <w:bottom w:val="single" w:sz="4" w:space="0" w:color="auto"/>
              <w:right w:val="single" w:sz="4" w:space="0" w:color="auto"/>
            </w:tcBorders>
          </w:tcPr>
          <w:p w:rsidR="00FB14B7" w:rsidRPr="005369E6" w:rsidRDefault="00FB14B7" w:rsidP="00D72222">
            <w:pPr>
              <w:jc w:val="center"/>
              <w:rPr>
                <w:rFonts w:ascii="Times New Roman" w:hAnsi="Times New Roman"/>
                <w:b/>
                <w:szCs w:val="14"/>
                <w:lang w:eastAsia="ru-RU"/>
              </w:rPr>
            </w:pPr>
            <w:r w:rsidRPr="00D82FDC">
              <w:rPr>
                <w:rFonts w:ascii="Times New Roman" w:hAnsi="Times New Roman"/>
                <w:b/>
                <w:sz w:val="24"/>
                <w:szCs w:val="24"/>
                <w:lang w:eastAsia="ru-RU"/>
              </w:rPr>
              <w:t>Музыка</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FB14B7" w:rsidRPr="005369E6" w:rsidRDefault="00FB14B7" w:rsidP="002C0BC5">
            <w:pPr>
              <w:ind w:left="113" w:right="113"/>
              <w:jc w:val="center"/>
              <w:rPr>
                <w:rFonts w:ascii="Times New Roman" w:hAnsi="Times New Roman"/>
                <w:b/>
                <w:szCs w:val="14"/>
                <w:lang w:eastAsia="ru-RU"/>
              </w:rPr>
            </w:pPr>
            <w:r w:rsidRPr="00D82FDC">
              <w:rPr>
                <w:rFonts w:ascii="Times New Roman" w:hAnsi="Times New Roman"/>
                <w:b/>
                <w:sz w:val="24"/>
                <w:szCs w:val="24"/>
                <w:lang w:eastAsia="ru-RU"/>
              </w:rPr>
              <w:t>Общее количество баллов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FB14B7" w:rsidRPr="005369E6" w:rsidRDefault="00FB14B7" w:rsidP="002C0BC5">
            <w:pPr>
              <w:jc w:val="center"/>
              <w:rPr>
                <w:rFonts w:ascii="Times New Roman" w:hAnsi="Times New Roman"/>
                <w:b/>
                <w:szCs w:val="14"/>
                <w:lang w:eastAsia="ru-RU"/>
              </w:rPr>
            </w:pPr>
            <w:r w:rsidRPr="00D82FDC">
              <w:rPr>
                <w:rFonts w:ascii="Times New Roman" w:hAnsi="Times New Roman"/>
                <w:b/>
                <w:sz w:val="24"/>
                <w:szCs w:val="24"/>
                <w:lang w:eastAsia="ru-RU"/>
              </w:rPr>
              <w:t>Средний балл</w:t>
            </w:r>
          </w:p>
        </w:tc>
        <w:tc>
          <w:tcPr>
            <w:tcW w:w="721" w:type="dxa"/>
            <w:vMerge w:val="restart"/>
            <w:tcBorders>
              <w:top w:val="single" w:sz="4" w:space="0" w:color="auto"/>
              <w:left w:val="single" w:sz="4" w:space="0" w:color="auto"/>
              <w:bottom w:val="single" w:sz="4" w:space="0" w:color="auto"/>
              <w:right w:val="single" w:sz="4" w:space="0" w:color="auto"/>
            </w:tcBorders>
            <w:textDirection w:val="btLr"/>
          </w:tcPr>
          <w:p w:rsidR="00FB14B7" w:rsidRPr="005369E6" w:rsidRDefault="002C55BB" w:rsidP="002C0BC5">
            <w:pPr>
              <w:jc w:val="center"/>
              <w:rPr>
                <w:rFonts w:ascii="Times New Roman" w:hAnsi="Times New Roman"/>
                <w:b/>
                <w:szCs w:val="14"/>
                <w:lang w:eastAsia="ru-RU"/>
              </w:rPr>
            </w:pPr>
            <w:r w:rsidRPr="002C55BB">
              <w:rPr>
                <w:rFonts w:ascii="Times New Roman" w:hAnsi="Times New Roman"/>
                <w:b/>
                <w:sz w:val="24"/>
                <w:szCs w:val="24"/>
                <w:lang w:eastAsia="ru-RU"/>
              </w:rPr>
              <w:t xml:space="preserve">Уровень развития умений и навыков </w:t>
            </w:r>
          </w:p>
        </w:tc>
      </w:tr>
      <w:tr w:rsidR="00FB14B7" w:rsidRPr="007F73B4" w:rsidTr="002C0BC5">
        <w:trPr>
          <w:cantSplit/>
          <w:trHeight w:val="3173"/>
        </w:trPr>
        <w:tc>
          <w:tcPr>
            <w:tcW w:w="537" w:type="dxa"/>
            <w:vMerge/>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1999" w:type="dxa"/>
            <w:gridSpan w:val="2"/>
            <w:vMerge/>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9"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jc w:val="center"/>
              <w:rPr>
                <w:rFonts w:ascii="Times New Roman" w:hAnsi="Times New Roman"/>
                <w:sz w:val="28"/>
                <w:szCs w:val="28"/>
                <w:lang w:val="ru-RU"/>
              </w:rPr>
            </w:pPr>
            <w:r w:rsidRPr="00D82FDC">
              <w:rPr>
                <w:rFonts w:ascii="Times New Roman" w:hAnsi="Times New Roman"/>
                <w:sz w:val="28"/>
                <w:szCs w:val="28"/>
              </w:rPr>
              <w:t>5-6-Т.</w:t>
            </w:r>
            <w:r w:rsidRPr="00D82FDC">
              <w:rPr>
                <w:rFonts w:ascii="Times New Roman" w:hAnsi="Times New Roman"/>
                <w:sz w:val="28"/>
                <w:szCs w:val="28"/>
                <w:lang w:val="ru-RU"/>
              </w:rPr>
              <w:t>1</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jc w:val="center"/>
              <w:rPr>
                <w:rFonts w:ascii="Times New Roman" w:hAnsi="Times New Roman"/>
                <w:sz w:val="28"/>
                <w:szCs w:val="28"/>
                <w:lang w:val="ru-RU"/>
              </w:rPr>
            </w:pPr>
            <w:r w:rsidRPr="00D82FDC">
              <w:rPr>
                <w:rFonts w:ascii="Times New Roman" w:hAnsi="Times New Roman"/>
                <w:sz w:val="28"/>
                <w:szCs w:val="28"/>
              </w:rPr>
              <w:t>5-6-Т.</w:t>
            </w:r>
            <w:r w:rsidRPr="00D82FDC">
              <w:rPr>
                <w:rFonts w:ascii="Times New Roman" w:hAnsi="Times New Roman"/>
                <w:sz w:val="28"/>
                <w:szCs w:val="28"/>
                <w:lang w:val="ru-RU"/>
              </w:rPr>
              <w:t>2</w:t>
            </w:r>
          </w:p>
        </w:tc>
        <w:tc>
          <w:tcPr>
            <w:tcW w:w="414"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jc w:val="center"/>
              <w:rPr>
                <w:rFonts w:ascii="Times New Roman" w:hAnsi="Times New Roman"/>
                <w:sz w:val="28"/>
                <w:szCs w:val="28"/>
                <w:lang w:val="ru-RU"/>
              </w:rPr>
            </w:pPr>
            <w:r w:rsidRPr="00D82FDC">
              <w:rPr>
                <w:rFonts w:ascii="Times New Roman" w:hAnsi="Times New Roman"/>
                <w:sz w:val="28"/>
                <w:szCs w:val="28"/>
              </w:rPr>
              <w:t>5-6-Т.</w:t>
            </w:r>
            <w:r w:rsidRPr="00D82FDC">
              <w:rPr>
                <w:rFonts w:ascii="Times New Roman" w:hAnsi="Times New Roman"/>
                <w:sz w:val="28"/>
                <w:szCs w:val="28"/>
                <w:lang w:val="ru-RU"/>
              </w:rPr>
              <w:t>3</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jc w:val="center"/>
              <w:rPr>
                <w:rFonts w:ascii="Times New Roman" w:hAnsi="Times New Roman"/>
                <w:sz w:val="28"/>
                <w:szCs w:val="28"/>
              </w:rPr>
            </w:pPr>
            <w:r w:rsidRPr="00D82FDC">
              <w:rPr>
                <w:rFonts w:ascii="Times New Roman" w:hAnsi="Times New Roman"/>
                <w:sz w:val="28"/>
                <w:szCs w:val="28"/>
              </w:rPr>
              <w:t>5-6-Т.</w:t>
            </w:r>
            <w:r>
              <w:rPr>
                <w:rFonts w:ascii="Times New Roman" w:hAnsi="Times New Roman"/>
                <w:sz w:val="28"/>
                <w:szCs w:val="28"/>
                <w:lang w:val="ru-RU"/>
              </w:rPr>
              <w:t>4</w:t>
            </w:r>
          </w:p>
        </w:tc>
        <w:tc>
          <w:tcPr>
            <w:tcW w:w="426"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jc w:val="center"/>
              <w:rPr>
                <w:rFonts w:ascii="Times New Roman" w:hAnsi="Times New Roman"/>
                <w:sz w:val="28"/>
                <w:szCs w:val="28"/>
              </w:rPr>
            </w:pPr>
            <w:r w:rsidRPr="00D82FDC">
              <w:rPr>
                <w:rFonts w:ascii="Times New Roman" w:hAnsi="Times New Roman"/>
                <w:sz w:val="28"/>
                <w:szCs w:val="28"/>
              </w:rPr>
              <w:t>5-6-Т.</w:t>
            </w:r>
            <w:r>
              <w:rPr>
                <w:rFonts w:ascii="Times New Roman" w:hAnsi="Times New Roman"/>
                <w:sz w:val="28"/>
                <w:szCs w:val="28"/>
                <w:lang w:val="ru-RU"/>
              </w:rPr>
              <w:t>5</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jc w:val="center"/>
              <w:rPr>
                <w:rFonts w:ascii="Times New Roman" w:hAnsi="Times New Roman"/>
                <w:sz w:val="28"/>
                <w:szCs w:val="28"/>
              </w:rPr>
            </w:pPr>
            <w:r w:rsidRPr="00D82FDC">
              <w:rPr>
                <w:rFonts w:ascii="Times New Roman" w:hAnsi="Times New Roman"/>
                <w:sz w:val="28"/>
                <w:szCs w:val="28"/>
              </w:rPr>
              <w:t>5-6-Т.</w:t>
            </w:r>
            <w:r>
              <w:rPr>
                <w:rFonts w:ascii="Times New Roman" w:hAnsi="Times New Roman"/>
                <w:sz w:val="28"/>
                <w:szCs w:val="28"/>
                <w:lang w:val="ru-RU"/>
              </w:rPr>
              <w:t>6</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jc w:val="center"/>
              <w:rPr>
                <w:rFonts w:ascii="Times New Roman" w:hAnsi="Times New Roman"/>
                <w:sz w:val="28"/>
                <w:szCs w:val="28"/>
                <w:lang w:val="ru-RU"/>
              </w:rPr>
            </w:pPr>
            <w:r w:rsidRPr="00D82FDC">
              <w:rPr>
                <w:rFonts w:ascii="Times New Roman" w:hAnsi="Times New Roman"/>
                <w:sz w:val="28"/>
                <w:szCs w:val="28"/>
              </w:rPr>
              <w:t>5-6-Т.</w:t>
            </w:r>
            <w:r>
              <w:rPr>
                <w:rFonts w:ascii="Times New Roman" w:hAnsi="Times New Roman"/>
                <w:sz w:val="28"/>
                <w:szCs w:val="28"/>
                <w:lang w:val="ru-RU"/>
              </w:rPr>
              <w:t>7</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jc w:val="center"/>
              <w:rPr>
                <w:rFonts w:ascii="Times New Roman" w:hAnsi="Times New Roman"/>
                <w:sz w:val="28"/>
                <w:szCs w:val="28"/>
                <w:lang w:val="ru-RU"/>
              </w:rPr>
            </w:pPr>
            <w:r w:rsidRPr="00D82FDC">
              <w:rPr>
                <w:rFonts w:ascii="Times New Roman" w:hAnsi="Times New Roman"/>
                <w:sz w:val="28"/>
                <w:szCs w:val="28"/>
              </w:rPr>
              <w:t>5-6-Т.</w:t>
            </w:r>
            <w:r>
              <w:rPr>
                <w:rFonts w:ascii="Times New Roman" w:hAnsi="Times New Roman"/>
                <w:sz w:val="28"/>
                <w:szCs w:val="28"/>
                <w:lang w:val="ru-RU"/>
              </w:rPr>
              <w:t>8</w:t>
            </w:r>
          </w:p>
        </w:tc>
        <w:tc>
          <w:tcPr>
            <w:tcW w:w="426"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jc w:val="center"/>
              <w:rPr>
                <w:rFonts w:ascii="Times New Roman" w:hAnsi="Times New Roman"/>
                <w:sz w:val="28"/>
                <w:szCs w:val="28"/>
                <w:lang w:val="ru-RU"/>
              </w:rPr>
            </w:pPr>
            <w:r w:rsidRPr="00D82FDC">
              <w:rPr>
                <w:rFonts w:ascii="Times New Roman" w:hAnsi="Times New Roman"/>
                <w:sz w:val="28"/>
                <w:szCs w:val="28"/>
              </w:rPr>
              <w:t>5-6-Т.</w:t>
            </w:r>
            <w:r>
              <w:rPr>
                <w:rFonts w:ascii="Times New Roman" w:hAnsi="Times New Roman"/>
                <w:sz w:val="28"/>
                <w:szCs w:val="28"/>
                <w:lang w:val="ru-RU"/>
              </w:rPr>
              <w:t>9</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jc w:val="center"/>
              <w:rPr>
                <w:rFonts w:ascii="Times New Roman" w:hAnsi="Times New Roman"/>
                <w:sz w:val="28"/>
                <w:szCs w:val="28"/>
              </w:rPr>
            </w:pPr>
            <w:r w:rsidRPr="00D82FDC">
              <w:rPr>
                <w:rFonts w:ascii="Times New Roman" w:hAnsi="Times New Roman"/>
                <w:sz w:val="28"/>
                <w:szCs w:val="28"/>
              </w:rPr>
              <w:t>5-6-Т.</w:t>
            </w:r>
            <w:r>
              <w:rPr>
                <w:rFonts w:ascii="Times New Roman" w:hAnsi="Times New Roman"/>
                <w:sz w:val="28"/>
                <w:szCs w:val="28"/>
                <w:lang w:val="ru-RU"/>
              </w:rPr>
              <w:t>10</w:t>
            </w:r>
          </w:p>
        </w:tc>
        <w:tc>
          <w:tcPr>
            <w:tcW w:w="578"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jc w:val="center"/>
              <w:rPr>
                <w:rFonts w:ascii="Times New Roman" w:hAnsi="Times New Roman"/>
                <w:sz w:val="28"/>
                <w:szCs w:val="28"/>
                <w:lang w:val="ru-RU"/>
              </w:rPr>
            </w:pPr>
            <w:r w:rsidRPr="00D82FDC">
              <w:rPr>
                <w:rFonts w:ascii="Times New Roman" w:hAnsi="Times New Roman"/>
                <w:sz w:val="28"/>
                <w:szCs w:val="28"/>
              </w:rPr>
              <w:t>5-6-Т.</w:t>
            </w:r>
            <w:r>
              <w:rPr>
                <w:rFonts w:ascii="Times New Roman" w:hAnsi="Times New Roman"/>
                <w:sz w:val="28"/>
                <w:szCs w:val="28"/>
                <w:lang w:val="ru-RU"/>
              </w:rPr>
              <w:t>11</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1E78F0" w:rsidRDefault="00FB14B7" w:rsidP="00D72222">
            <w:pPr>
              <w:jc w:val="center"/>
              <w:rPr>
                <w:rFonts w:ascii="Times New Roman" w:hAnsi="Times New Roman"/>
                <w:sz w:val="28"/>
                <w:szCs w:val="28"/>
                <w:lang w:val="ru-RU"/>
              </w:rPr>
            </w:pPr>
            <w:r w:rsidRPr="00D82FDC">
              <w:rPr>
                <w:rFonts w:ascii="Times New Roman" w:hAnsi="Times New Roman"/>
                <w:sz w:val="28"/>
                <w:szCs w:val="28"/>
              </w:rPr>
              <w:t>5-6-Т.</w:t>
            </w:r>
            <w:r>
              <w:rPr>
                <w:rFonts w:ascii="Times New Roman" w:hAnsi="Times New Roman"/>
                <w:sz w:val="28"/>
                <w:szCs w:val="28"/>
                <w:lang w:val="ru-RU"/>
              </w:rPr>
              <w:t>12</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jc w:val="center"/>
              <w:rPr>
                <w:rFonts w:ascii="Times New Roman" w:hAnsi="Times New Roman"/>
                <w:sz w:val="28"/>
                <w:szCs w:val="28"/>
                <w:lang w:val="ru-RU"/>
              </w:rPr>
            </w:pPr>
            <w:r w:rsidRPr="00D82FDC">
              <w:rPr>
                <w:rFonts w:ascii="Times New Roman" w:hAnsi="Times New Roman"/>
                <w:sz w:val="28"/>
                <w:szCs w:val="28"/>
              </w:rPr>
              <w:t>5-6-Т.</w:t>
            </w:r>
            <w:r>
              <w:rPr>
                <w:rFonts w:ascii="Times New Roman" w:hAnsi="Times New Roman"/>
                <w:sz w:val="28"/>
                <w:szCs w:val="28"/>
                <w:lang w:val="ru-RU"/>
              </w:rPr>
              <w:t>13</w:t>
            </w:r>
          </w:p>
        </w:tc>
        <w:tc>
          <w:tcPr>
            <w:tcW w:w="426"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ind w:left="113" w:right="113"/>
              <w:jc w:val="center"/>
              <w:rPr>
                <w:rFonts w:ascii="Times New Roman" w:hAnsi="Times New Roman"/>
                <w:b/>
                <w:sz w:val="28"/>
                <w:szCs w:val="28"/>
                <w:lang w:val="ru-RU"/>
              </w:rPr>
            </w:pPr>
            <w:r w:rsidRPr="00D82FDC">
              <w:rPr>
                <w:rFonts w:ascii="Times New Roman" w:hAnsi="Times New Roman"/>
                <w:sz w:val="28"/>
                <w:szCs w:val="28"/>
              </w:rPr>
              <w:t>5-6-Т.</w:t>
            </w:r>
            <w:r>
              <w:rPr>
                <w:rFonts w:ascii="Times New Roman" w:hAnsi="Times New Roman"/>
                <w:sz w:val="28"/>
                <w:szCs w:val="28"/>
                <w:lang w:val="ru-RU"/>
              </w:rPr>
              <w:t>14</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ind w:left="113" w:right="113"/>
              <w:jc w:val="center"/>
              <w:rPr>
                <w:rFonts w:ascii="Times New Roman" w:hAnsi="Times New Roman"/>
                <w:b/>
                <w:sz w:val="28"/>
                <w:szCs w:val="28"/>
                <w:lang w:val="ru-RU"/>
              </w:rPr>
            </w:pPr>
            <w:r w:rsidRPr="00D82FDC">
              <w:rPr>
                <w:rFonts w:ascii="Times New Roman" w:hAnsi="Times New Roman"/>
                <w:sz w:val="28"/>
                <w:szCs w:val="28"/>
              </w:rPr>
              <w:t>5-6-Т.</w:t>
            </w:r>
            <w:r>
              <w:rPr>
                <w:rFonts w:ascii="Times New Roman" w:hAnsi="Times New Roman"/>
                <w:sz w:val="28"/>
                <w:szCs w:val="28"/>
                <w:lang w:val="ru-RU"/>
              </w:rPr>
              <w:t>15</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ind w:left="113" w:right="113"/>
              <w:jc w:val="center"/>
              <w:rPr>
                <w:rFonts w:ascii="Times New Roman" w:hAnsi="Times New Roman"/>
                <w:spacing w:val="-1"/>
                <w:sz w:val="28"/>
                <w:szCs w:val="28"/>
                <w:lang w:val="ru-RU"/>
              </w:rPr>
            </w:pPr>
            <w:r w:rsidRPr="00D82FDC">
              <w:rPr>
                <w:rFonts w:ascii="Times New Roman" w:hAnsi="Times New Roman"/>
                <w:sz w:val="28"/>
                <w:szCs w:val="28"/>
              </w:rPr>
              <w:t>5-6-Т.</w:t>
            </w:r>
            <w:r>
              <w:rPr>
                <w:rFonts w:ascii="Times New Roman" w:hAnsi="Times New Roman"/>
                <w:sz w:val="28"/>
                <w:szCs w:val="28"/>
                <w:lang w:val="ru-RU"/>
              </w:rPr>
              <w:t>16</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ind w:left="113" w:right="113"/>
              <w:jc w:val="center"/>
              <w:rPr>
                <w:rFonts w:ascii="Times New Roman" w:hAnsi="Times New Roman"/>
                <w:b/>
                <w:sz w:val="28"/>
                <w:szCs w:val="28"/>
                <w:lang w:val="ru-RU"/>
              </w:rPr>
            </w:pPr>
            <w:r w:rsidRPr="00D82FDC">
              <w:rPr>
                <w:rFonts w:ascii="Times New Roman" w:hAnsi="Times New Roman"/>
                <w:sz w:val="28"/>
                <w:szCs w:val="28"/>
              </w:rPr>
              <w:t>5-6-Т.</w:t>
            </w:r>
            <w:r>
              <w:rPr>
                <w:rFonts w:ascii="Times New Roman" w:hAnsi="Times New Roman"/>
                <w:sz w:val="28"/>
                <w:szCs w:val="28"/>
                <w:lang w:val="ru-RU"/>
              </w:rPr>
              <w:t>17</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ind w:left="113" w:right="113"/>
              <w:jc w:val="center"/>
              <w:rPr>
                <w:rFonts w:ascii="Times New Roman" w:hAnsi="Times New Roman"/>
                <w:b/>
                <w:sz w:val="28"/>
                <w:szCs w:val="28"/>
                <w:lang w:val="ru-RU"/>
              </w:rPr>
            </w:pPr>
            <w:r w:rsidRPr="00D82FDC">
              <w:rPr>
                <w:rFonts w:ascii="Times New Roman" w:hAnsi="Times New Roman"/>
                <w:sz w:val="28"/>
                <w:szCs w:val="28"/>
              </w:rPr>
              <w:t>5-6-Т.</w:t>
            </w:r>
            <w:r>
              <w:rPr>
                <w:rFonts w:ascii="Times New Roman" w:hAnsi="Times New Roman"/>
                <w:sz w:val="28"/>
                <w:szCs w:val="28"/>
                <w:lang w:val="ru-RU"/>
              </w:rPr>
              <w:t>18</w:t>
            </w:r>
          </w:p>
        </w:tc>
        <w:tc>
          <w:tcPr>
            <w:tcW w:w="567"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ind w:left="113" w:right="113"/>
              <w:jc w:val="center"/>
              <w:rPr>
                <w:rFonts w:ascii="Times New Roman" w:hAnsi="Times New Roman"/>
                <w:b/>
                <w:sz w:val="28"/>
                <w:szCs w:val="28"/>
                <w:lang w:val="ru-RU"/>
              </w:rPr>
            </w:pPr>
            <w:r w:rsidRPr="00D82FDC">
              <w:rPr>
                <w:rFonts w:ascii="Times New Roman" w:hAnsi="Times New Roman"/>
                <w:sz w:val="28"/>
                <w:szCs w:val="28"/>
              </w:rPr>
              <w:t>5-6-Т.</w:t>
            </w:r>
            <w:r>
              <w:rPr>
                <w:rFonts w:ascii="Times New Roman" w:hAnsi="Times New Roman"/>
                <w:sz w:val="28"/>
                <w:szCs w:val="28"/>
                <w:lang w:val="ru-RU"/>
              </w:rPr>
              <w:t>19</w:t>
            </w:r>
          </w:p>
        </w:tc>
        <w:tc>
          <w:tcPr>
            <w:tcW w:w="426"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ind w:left="113" w:right="113"/>
              <w:jc w:val="center"/>
              <w:rPr>
                <w:rFonts w:ascii="Times New Roman" w:hAnsi="Times New Roman"/>
                <w:b/>
                <w:sz w:val="28"/>
                <w:szCs w:val="28"/>
              </w:rPr>
            </w:pPr>
            <w:r w:rsidRPr="00D82FDC">
              <w:rPr>
                <w:rFonts w:ascii="Times New Roman" w:hAnsi="Times New Roman"/>
                <w:sz w:val="28"/>
                <w:szCs w:val="28"/>
              </w:rPr>
              <w:t>5-6-Т.</w:t>
            </w:r>
            <w:r>
              <w:rPr>
                <w:rFonts w:ascii="Times New Roman" w:hAnsi="Times New Roman"/>
                <w:sz w:val="28"/>
                <w:szCs w:val="28"/>
                <w:lang w:val="ru-RU"/>
              </w:rPr>
              <w:t>20</w:t>
            </w:r>
          </w:p>
        </w:tc>
        <w:tc>
          <w:tcPr>
            <w:tcW w:w="567" w:type="dxa"/>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ind w:left="113" w:right="113"/>
              <w:jc w:val="center"/>
              <w:rPr>
                <w:rFonts w:ascii="Times New Roman" w:hAnsi="Times New Roman"/>
                <w:b/>
                <w:sz w:val="24"/>
                <w:szCs w:val="24"/>
                <w:lang w:eastAsia="ru-RU"/>
              </w:rPr>
            </w:pPr>
            <w:r w:rsidRPr="00D82FDC">
              <w:rPr>
                <w:rFonts w:ascii="Times New Roman" w:hAnsi="Times New Roman"/>
                <w:sz w:val="28"/>
                <w:szCs w:val="28"/>
              </w:rPr>
              <w:t>5-6-Т.</w:t>
            </w:r>
            <w:r>
              <w:rPr>
                <w:rFonts w:ascii="Times New Roman" w:hAnsi="Times New Roman"/>
                <w:sz w:val="28"/>
                <w:szCs w:val="28"/>
                <w:lang w:val="ru-RU"/>
              </w:rPr>
              <w:t>21</w:t>
            </w:r>
          </w:p>
        </w:tc>
        <w:tc>
          <w:tcPr>
            <w:tcW w:w="567" w:type="dxa"/>
            <w:vMerge/>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ind w:left="113" w:right="113"/>
              <w:jc w:val="both"/>
              <w:rPr>
                <w:rFonts w:ascii="Times New Roman" w:hAnsi="Times New Roman"/>
                <w:b/>
                <w:sz w:val="24"/>
                <w:szCs w:val="24"/>
              </w:rPr>
            </w:pPr>
          </w:p>
        </w:tc>
        <w:tc>
          <w:tcPr>
            <w:tcW w:w="567" w:type="dxa"/>
            <w:vMerge/>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rPr>
                <w:rFonts w:ascii="Times New Roman" w:hAnsi="Times New Roman"/>
                <w:b/>
                <w:sz w:val="24"/>
                <w:szCs w:val="24"/>
                <w:lang w:eastAsia="ru-RU"/>
              </w:rPr>
            </w:pPr>
          </w:p>
        </w:tc>
        <w:tc>
          <w:tcPr>
            <w:tcW w:w="721" w:type="dxa"/>
            <w:vMerge/>
            <w:tcBorders>
              <w:top w:val="single" w:sz="4" w:space="0" w:color="auto"/>
              <w:left w:val="single" w:sz="4" w:space="0" w:color="auto"/>
              <w:bottom w:val="single" w:sz="4" w:space="0" w:color="auto"/>
              <w:right w:val="single" w:sz="4" w:space="0" w:color="auto"/>
            </w:tcBorders>
            <w:textDirection w:val="btLr"/>
          </w:tcPr>
          <w:p w:rsidR="00FB14B7" w:rsidRPr="005369E6" w:rsidRDefault="00FB14B7" w:rsidP="00D72222">
            <w:pPr>
              <w:rPr>
                <w:rFonts w:ascii="Times New Roman" w:hAnsi="Times New Roman"/>
                <w:b/>
                <w:szCs w:val="14"/>
                <w:lang w:eastAsia="ru-RU"/>
              </w:rPr>
            </w:pPr>
          </w:p>
        </w:tc>
      </w:tr>
      <w:tr w:rsidR="00FB14B7" w:rsidRPr="00460DBB" w:rsidTr="002C0BC5">
        <w:trPr>
          <w:trHeight w:val="260"/>
        </w:trPr>
        <w:tc>
          <w:tcPr>
            <w:tcW w:w="53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r w:rsidRPr="005369E6">
              <w:rPr>
                <w:rFonts w:ascii="Times New Roman" w:hAnsi="Times New Roman"/>
              </w:rPr>
              <w:t>1</w:t>
            </w:r>
          </w:p>
        </w:tc>
        <w:tc>
          <w:tcPr>
            <w:tcW w:w="1999"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9"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14"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78"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21"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rsidTr="002C0BC5">
        <w:trPr>
          <w:trHeight w:val="280"/>
        </w:trPr>
        <w:tc>
          <w:tcPr>
            <w:tcW w:w="53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r w:rsidRPr="005369E6">
              <w:rPr>
                <w:rFonts w:ascii="Times New Roman" w:hAnsi="Times New Roman"/>
              </w:rPr>
              <w:t>2</w:t>
            </w:r>
          </w:p>
        </w:tc>
        <w:tc>
          <w:tcPr>
            <w:tcW w:w="1999"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9"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14"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78"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21"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rsidTr="002C0BC5">
        <w:trPr>
          <w:trHeight w:val="159"/>
        </w:trPr>
        <w:tc>
          <w:tcPr>
            <w:tcW w:w="53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r w:rsidRPr="005369E6">
              <w:rPr>
                <w:rFonts w:ascii="Times New Roman" w:hAnsi="Times New Roman"/>
              </w:rPr>
              <w:t>3</w:t>
            </w:r>
          </w:p>
        </w:tc>
        <w:tc>
          <w:tcPr>
            <w:tcW w:w="1999"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9"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14"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78"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21"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rsidTr="002C0BC5">
        <w:trPr>
          <w:trHeight w:val="178"/>
        </w:trPr>
        <w:tc>
          <w:tcPr>
            <w:tcW w:w="53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r w:rsidRPr="005369E6">
              <w:rPr>
                <w:rFonts w:ascii="Times New Roman" w:hAnsi="Times New Roman"/>
              </w:rPr>
              <w:t>4</w:t>
            </w:r>
          </w:p>
        </w:tc>
        <w:tc>
          <w:tcPr>
            <w:tcW w:w="1999"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9"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14"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78"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21"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rsidTr="002C0BC5">
        <w:trPr>
          <w:trHeight w:val="198"/>
        </w:trPr>
        <w:tc>
          <w:tcPr>
            <w:tcW w:w="53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r w:rsidRPr="005369E6">
              <w:rPr>
                <w:rFonts w:ascii="Times New Roman" w:hAnsi="Times New Roman"/>
              </w:rPr>
              <w:t>5</w:t>
            </w:r>
          </w:p>
        </w:tc>
        <w:tc>
          <w:tcPr>
            <w:tcW w:w="1999"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9"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14"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78"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21"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rsidTr="002C0BC5">
        <w:trPr>
          <w:trHeight w:val="198"/>
        </w:trPr>
        <w:tc>
          <w:tcPr>
            <w:tcW w:w="537" w:type="dxa"/>
            <w:tcBorders>
              <w:top w:val="single" w:sz="4" w:space="0" w:color="auto"/>
              <w:left w:val="single" w:sz="4" w:space="0" w:color="auto"/>
              <w:bottom w:val="single" w:sz="4" w:space="0" w:color="auto"/>
              <w:right w:val="single" w:sz="4" w:space="0" w:color="auto"/>
            </w:tcBorders>
          </w:tcPr>
          <w:p w:rsidR="00FB14B7" w:rsidRPr="00D82FDC" w:rsidRDefault="00FB14B7" w:rsidP="00D72222">
            <w:pPr>
              <w:rPr>
                <w:rFonts w:ascii="Times New Roman" w:hAnsi="Times New Roman"/>
                <w:lang w:val="ru-RU"/>
              </w:rPr>
            </w:pPr>
            <w:r>
              <w:rPr>
                <w:rFonts w:ascii="Times New Roman" w:hAnsi="Times New Roman"/>
                <w:lang w:val="ru-RU"/>
              </w:rPr>
              <w:t>6</w:t>
            </w:r>
          </w:p>
        </w:tc>
        <w:tc>
          <w:tcPr>
            <w:tcW w:w="1999"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9"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14"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78"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21"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rsidTr="002C0BC5">
        <w:trPr>
          <w:trHeight w:val="198"/>
        </w:trPr>
        <w:tc>
          <w:tcPr>
            <w:tcW w:w="537" w:type="dxa"/>
            <w:tcBorders>
              <w:top w:val="single" w:sz="4" w:space="0" w:color="auto"/>
              <w:left w:val="single" w:sz="4" w:space="0" w:color="auto"/>
              <w:bottom w:val="single" w:sz="4" w:space="0" w:color="auto"/>
              <w:right w:val="single" w:sz="4" w:space="0" w:color="auto"/>
            </w:tcBorders>
          </w:tcPr>
          <w:p w:rsidR="00FB14B7" w:rsidRDefault="00FB14B7" w:rsidP="00D72222">
            <w:pPr>
              <w:rPr>
                <w:rFonts w:ascii="Times New Roman" w:hAnsi="Times New Roman"/>
                <w:lang w:val="ru-RU"/>
              </w:rPr>
            </w:pPr>
            <w:r>
              <w:rPr>
                <w:rFonts w:ascii="Times New Roman" w:hAnsi="Times New Roman"/>
                <w:lang w:val="ru-RU"/>
              </w:rPr>
              <w:t>7</w:t>
            </w:r>
          </w:p>
        </w:tc>
        <w:tc>
          <w:tcPr>
            <w:tcW w:w="1999"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9"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14"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78"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21"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rsidTr="002C0BC5">
        <w:trPr>
          <w:trHeight w:val="198"/>
        </w:trPr>
        <w:tc>
          <w:tcPr>
            <w:tcW w:w="537" w:type="dxa"/>
            <w:tcBorders>
              <w:top w:val="single" w:sz="4" w:space="0" w:color="auto"/>
              <w:left w:val="single" w:sz="4" w:space="0" w:color="auto"/>
              <w:bottom w:val="single" w:sz="4" w:space="0" w:color="auto"/>
              <w:right w:val="single" w:sz="4" w:space="0" w:color="auto"/>
            </w:tcBorders>
          </w:tcPr>
          <w:p w:rsidR="00FB14B7" w:rsidRDefault="00FB14B7" w:rsidP="00D72222">
            <w:pPr>
              <w:rPr>
                <w:rFonts w:ascii="Times New Roman" w:hAnsi="Times New Roman"/>
                <w:lang w:val="ru-RU"/>
              </w:rPr>
            </w:pPr>
            <w:r>
              <w:rPr>
                <w:rFonts w:ascii="Times New Roman" w:hAnsi="Times New Roman"/>
                <w:lang w:val="ru-RU"/>
              </w:rPr>
              <w:t>8</w:t>
            </w:r>
          </w:p>
        </w:tc>
        <w:tc>
          <w:tcPr>
            <w:tcW w:w="1999"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9"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14"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578"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21"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rsidTr="002C0BC5">
        <w:trPr>
          <w:trHeight w:val="398"/>
        </w:trPr>
        <w:tc>
          <w:tcPr>
            <w:tcW w:w="550"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lang w:val="en-US"/>
              </w:rPr>
            </w:pPr>
          </w:p>
        </w:tc>
        <w:tc>
          <w:tcPr>
            <w:tcW w:w="198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lang w:val="en-US"/>
              </w:rPr>
            </w:pPr>
          </w:p>
        </w:tc>
        <w:tc>
          <w:tcPr>
            <w:tcW w:w="11214" w:type="dxa"/>
            <w:gridSpan w:val="24"/>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r w:rsidRPr="005369E6">
              <w:rPr>
                <w:rFonts w:ascii="Times New Roman" w:hAnsi="Times New Roman"/>
                <w:b/>
                <w:lang w:val="en-US"/>
              </w:rPr>
              <w:t>I</w:t>
            </w:r>
            <w:r w:rsidRPr="005369E6">
              <w:rPr>
                <w:rFonts w:ascii="Times New Roman" w:hAnsi="Times New Roman"/>
                <w:b/>
              </w:rPr>
              <w:t xml:space="preserve"> уровень   </w:t>
            </w:r>
            <w:r>
              <w:rPr>
                <w:rFonts w:ascii="Times New Roman" w:hAnsi="Times New Roman"/>
                <w:b/>
              </w:rPr>
              <w:t xml:space="preserve">____               </w:t>
            </w:r>
            <w:r w:rsidRPr="005369E6">
              <w:rPr>
                <w:rFonts w:ascii="Times New Roman" w:hAnsi="Times New Roman"/>
                <w:b/>
                <w:lang w:val="en-US"/>
              </w:rPr>
              <w:t>II</w:t>
            </w:r>
            <w:r w:rsidRPr="005369E6">
              <w:rPr>
                <w:rFonts w:ascii="Times New Roman" w:hAnsi="Times New Roman"/>
                <w:b/>
              </w:rPr>
              <w:t xml:space="preserve"> уровень __________                         </w:t>
            </w:r>
            <w:r w:rsidRPr="005369E6">
              <w:rPr>
                <w:rFonts w:ascii="Times New Roman" w:hAnsi="Times New Roman"/>
                <w:b/>
                <w:lang w:val="en-US"/>
              </w:rPr>
              <w:t>III</w:t>
            </w:r>
            <w:r w:rsidRPr="005369E6">
              <w:rPr>
                <w:rFonts w:ascii="Times New Roman" w:hAnsi="Times New Roman"/>
                <w:b/>
              </w:rPr>
              <w:t xml:space="preserve"> уровень ___________</w:t>
            </w:r>
          </w:p>
        </w:tc>
      </w:tr>
    </w:tbl>
    <w:p w:rsidR="00FB14B7" w:rsidRPr="00C8707B" w:rsidRDefault="00FB14B7" w:rsidP="00FB14B7">
      <w:pPr>
        <w:spacing w:after="0" w:line="240" w:lineRule="auto"/>
        <w:rPr>
          <w:rFonts w:ascii="Times New Roman" w:hAnsi="Times New Roman"/>
          <w:b/>
          <w:sz w:val="28"/>
          <w:szCs w:val="28"/>
          <w:lang w:val="ru-RU"/>
        </w:rPr>
      </w:pPr>
    </w:p>
    <w:p w:rsidR="00FB14B7" w:rsidRDefault="00FB14B7" w:rsidP="00FB14B7">
      <w:pPr>
        <w:spacing w:after="0" w:line="240" w:lineRule="auto"/>
        <w:jc w:val="center"/>
        <w:rPr>
          <w:rFonts w:ascii="Times New Roman" w:hAnsi="Times New Roman"/>
          <w:b/>
          <w:sz w:val="28"/>
          <w:szCs w:val="28"/>
        </w:rPr>
      </w:pPr>
      <w:r>
        <w:rPr>
          <w:rFonts w:ascii="Times New Roman" w:hAnsi="Times New Roman"/>
          <w:b/>
          <w:sz w:val="28"/>
          <w:szCs w:val="28"/>
        </w:rPr>
        <w:t>Лист наблюдения</w:t>
      </w:r>
    </w:p>
    <w:p w:rsidR="00FB14B7" w:rsidRPr="00E74B97" w:rsidRDefault="00FB14B7" w:rsidP="00FB14B7">
      <w:pPr>
        <w:spacing w:after="0" w:line="240" w:lineRule="auto"/>
        <w:jc w:val="center"/>
        <w:rPr>
          <w:rFonts w:ascii="Times New Roman" w:hAnsi="Times New Roman"/>
          <w:b/>
          <w:sz w:val="24"/>
          <w:szCs w:val="24"/>
        </w:rPr>
      </w:pPr>
      <w:r w:rsidRPr="00E74B97">
        <w:rPr>
          <w:rFonts w:ascii="Times New Roman" w:hAnsi="Times New Roman"/>
          <w:b/>
          <w:sz w:val="24"/>
          <w:szCs w:val="24"/>
        </w:rPr>
        <w:lastRenderedPageBreak/>
        <w:t>резуль</w:t>
      </w:r>
      <w:r>
        <w:rPr>
          <w:rFonts w:ascii="Times New Roman" w:hAnsi="Times New Roman"/>
          <w:b/>
          <w:sz w:val="24"/>
          <w:szCs w:val="24"/>
        </w:rPr>
        <w:t xml:space="preserve">татов диагностики </w:t>
      </w:r>
      <w:r>
        <w:rPr>
          <w:rFonts w:ascii="Times New Roman" w:hAnsi="Times New Roman"/>
          <w:b/>
          <w:sz w:val="24"/>
          <w:szCs w:val="24"/>
          <w:lang w:val="ru-RU"/>
        </w:rPr>
        <w:t>итогового</w:t>
      </w:r>
      <w:r w:rsidRPr="00E74B97">
        <w:rPr>
          <w:rFonts w:ascii="Times New Roman" w:hAnsi="Times New Roman"/>
          <w:b/>
          <w:sz w:val="24"/>
          <w:szCs w:val="24"/>
        </w:rPr>
        <w:t xml:space="preserve"> контроля в старшей группе (от 5 до 6 лет)</w:t>
      </w:r>
    </w:p>
    <w:p w:rsidR="00FB14B7" w:rsidRDefault="00FB14B7" w:rsidP="00FB14B7">
      <w:pPr>
        <w:spacing w:after="0" w:line="240" w:lineRule="auto"/>
        <w:rPr>
          <w:rFonts w:ascii="Times New Roman" w:hAnsi="Times New Roman"/>
          <w:b/>
          <w:sz w:val="24"/>
          <w:szCs w:val="24"/>
          <w:lang w:val="ru-RU"/>
        </w:rPr>
      </w:pPr>
      <w:r w:rsidRPr="00593D38">
        <w:rPr>
          <w:rFonts w:ascii="Times New Roman" w:hAnsi="Times New Roman"/>
          <w:b/>
          <w:sz w:val="24"/>
          <w:szCs w:val="24"/>
        </w:rPr>
        <w:t xml:space="preserve">Учебный год: ____________       Группа:_____________________          Дата проведения:___________________________  </w:t>
      </w:r>
    </w:p>
    <w:p w:rsidR="00FB14B7" w:rsidRPr="00D82FDC" w:rsidRDefault="00FB14B7" w:rsidP="00FB14B7">
      <w:pPr>
        <w:spacing w:after="0" w:line="240" w:lineRule="auto"/>
        <w:rPr>
          <w:rFonts w:ascii="Times New Roman" w:hAnsi="Times New Roman"/>
          <w:b/>
          <w:sz w:val="24"/>
          <w:szCs w:val="24"/>
          <w:lang w:val="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7"/>
        <w:gridCol w:w="12"/>
        <w:gridCol w:w="168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708"/>
      </w:tblGrid>
      <w:tr w:rsidR="00FB14B7" w:rsidRPr="00460DBB" w:rsidTr="00910C4A">
        <w:trPr>
          <w:trHeight w:val="396"/>
        </w:trPr>
        <w:tc>
          <w:tcPr>
            <w:tcW w:w="14850" w:type="dxa"/>
            <w:gridSpan w:val="32"/>
            <w:tcBorders>
              <w:top w:val="single" w:sz="4" w:space="0" w:color="auto"/>
              <w:left w:val="single" w:sz="4" w:space="0" w:color="auto"/>
              <w:bottom w:val="single" w:sz="4" w:space="0" w:color="auto"/>
              <w:right w:val="single" w:sz="4" w:space="0" w:color="auto"/>
            </w:tcBorders>
          </w:tcPr>
          <w:p w:rsidR="00FB14B7" w:rsidRPr="003112C1" w:rsidRDefault="00FB14B7" w:rsidP="00D72222">
            <w:pPr>
              <w:jc w:val="center"/>
              <w:rPr>
                <w:rFonts w:ascii="Times New Roman" w:hAnsi="Times New Roman"/>
                <w:b/>
                <w:sz w:val="24"/>
                <w:szCs w:val="20"/>
              </w:rPr>
            </w:pPr>
            <w:r w:rsidRPr="005369E6">
              <w:rPr>
                <w:rFonts w:ascii="Times New Roman" w:hAnsi="Times New Roman"/>
                <w:b/>
                <w:sz w:val="20"/>
                <w:szCs w:val="20"/>
              </w:rPr>
              <w:t xml:space="preserve">  </w:t>
            </w:r>
            <w:r w:rsidRPr="005369E6">
              <w:rPr>
                <w:rFonts w:ascii="Times New Roman" w:hAnsi="Times New Roman"/>
                <w:b/>
                <w:sz w:val="24"/>
                <w:szCs w:val="20"/>
              </w:rPr>
              <w:t>Образовательная область «Социум»</w:t>
            </w:r>
          </w:p>
        </w:tc>
      </w:tr>
      <w:tr w:rsidR="00FB14B7" w:rsidRPr="00460DBB" w:rsidTr="00910C4A">
        <w:trPr>
          <w:trHeight w:val="141"/>
        </w:trPr>
        <w:tc>
          <w:tcPr>
            <w:tcW w:w="537" w:type="dxa"/>
            <w:vMerge w:val="restart"/>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p w:rsidR="00FB14B7" w:rsidRPr="005369E6" w:rsidRDefault="00FB14B7" w:rsidP="00D72222">
            <w:pPr>
              <w:rPr>
                <w:rFonts w:ascii="Times New Roman" w:hAnsi="Times New Roman"/>
              </w:rPr>
            </w:pPr>
          </w:p>
          <w:p w:rsidR="00FB14B7" w:rsidRPr="005369E6" w:rsidRDefault="00FB14B7" w:rsidP="00D72222">
            <w:pPr>
              <w:rPr>
                <w:rFonts w:ascii="Times New Roman" w:hAnsi="Times New Roman"/>
              </w:rPr>
            </w:pPr>
          </w:p>
          <w:p w:rsidR="00FB14B7" w:rsidRPr="003112C1" w:rsidRDefault="00FB14B7" w:rsidP="00D72222">
            <w:pPr>
              <w:rPr>
                <w:rFonts w:ascii="Times New Roman" w:hAnsi="Times New Roman"/>
                <w:lang w:val="ru-RU"/>
              </w:rPr>
            </w:pPr>
          </w:p>
          <w:p w:rsidR="00FB14B7" w:rsidRPr="005369E6" w:rsidRDefault="00FB14B7" w:rsidP="00D72222">
            <w:pPr>
              <w:jc w:val="center"/>
              <w:rPr>
                <w:rFonts w:ascii="Times New Roman" w:hAnsi="Times New Roman"/>
                <w:b/>
              </w:rPr>
            </w:pPr>
            <w:r w:rsidRPr="005369E6">
              <w:rPr>
                <w:rFonts w:ascii="Times New Roman" w:hAnsi="Times New Roman"/>
                <w:b/>
              </w:rPr>
              <w:t>№</w:t>
            </w:r>
          </w:p>
        </w:tc>
        <w:tc>
          <w:tcPr>
            <w:tcW w:w="1698" w:type="dxa"/>
            <w:gridSpan w:val="2"/>
            <w:vMerge w:val="restart"/>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p w:rsidR="00FB14B7" w:rsidRPr="005369E6" w:rsidRDefault="00FB14B7" w:rsidP="00D72222">
            <w:pPr>
              <w:rPr>
                <w:rFonts w:ascii="Times New Roman" w:hAnsi="Times New Roman"/>
                <w:b/>
              </w:rPr>
            </w:pPr>
          </w:p>
          <w:p w:rsidR="00FB14B7" w:rsidRPr="005369E6" w:rsidRDefault="00FB14B7" w:rsidP="00D72222">
            <w:pPr>
              <w:rPr>
                <w:rFonts w:ascii="Times New Roman" w:hAnsi="Times New Roman"/>
                <w:b/>
              </w:rPr>
            </w:pPr>
          </w:p>
          <w:p w:rsidR="00FB14B7" w:rsidRPr="003112C1" w:rsidRDefault="00FB14B7" w:rsidP="00D72222">
            <w:pPr>
              <w:rPr>
                <w:rFonts w:ascii="Times New Roman" w:hAnsi="Times New Roman"/>
                <w:b/>
                <w:lang w:val="ru-RU"/>
              </w:rPr>
            </w:pPr>
          </w:p>
          <w:p w:rsidR="00FB14B7" w:rsidRDefault="00FB14B7" w:rsidP="00D72222">
            <w:pPr>
              <w:spacing w:after="0" w:line="240" w:lineRule="auto"/>
              <w:jc w:val="center"/>
              <w:rPr>
                <w:rFonts w:ascii="Times New Roman" w:hAnsi="Times New Roman"/>
                <w:b/>
                <w:sz w:val="24"/>
                <w:lang w:val="ru-RU"/>
              </w:rPr>
            </w:pPr>
            <w:r w:rsidRPr="005369E6">
              <w:rPr>
                <w:rFonts w:ascii="Times New Roman" w:hAnsi="Times New Roman"/>
                <w:b/>
                <w:sz w:val="24"/>
              </w:rPr>
              <w:t xml:space="preserve">Ф.И.О. </w:t>
            </w:r>
          </w:p>
          <w:p w:rsidR="00FB14B7" w:rsidRPr="005369E6" w:rsidRDefault="00FB14B7" w:rsidP="00D72222">
            <w:pPr>
              <w:spacing w:after="0" w:line="240" w:lineRule="auto"/>
              <w:jc w:val="center"/>
              <w:rPr>
                <w:rFonts w:ascii="Times New Roman" w:hAnsi="Times New Roman"/>
                <w:b/>
              </w:rPr>
            </w:pPr>
            <w:r w:rsidRPr="005369E6">
              <w:rPr>
                <w:rFonts w:ascii="Times New Roman" w:hAnsi="Times New Roman"/>
                <w:b/>
                <w:sz w:val="24"/>
              </w:rPr>
              <w:t>ребенка</w:t>
            </w:r>
          </w:p>
        </w:tc>
        <w:tc>
          <w:tcPr>
            <w:tcW w:w="2976" w:type="dxa"/>
            <w:gridSpan w:val="7"/>
            <w:tcBorders>
              <w:top w:val="single" w:sz="4" w:space="0" w:color="auto"/>
              <w:left w:val="single" w:sz="4" w:space="0" w:color="auto"/>
              <w:bottom w:val="single" w:sz="4" w:space="0" w:color="auto"/>
              <w:right w:val="single" w:sz="4" w:space="0" w:color="auto"/>
            </w:tcBorders>
          </w:tcPr>
          <w:p w:rsidR="00FB14B7" w:rsidRPr="005369E6" w:rsidRDefault="00FB14B7" w:rsidP="00D72222">
            <w:pPr>
              <w:jc w:val="center"/>
              <w:rPr>
                <w:rFonts w:ascii="Times New Roman" w:hAnsi="Times New Roman"/>
                <w:b/>
              </w:rPr>
            </w:pPr>
            <w:r w:rsidRPr="005369E6">
              <w:rPr>
                <w:rFonts w:ascii="Times New Roman" w:hAnsi="Times New Roman"/>
                <w:b/>
              </w:rPr>
              <w:t>Самопознание</w:t>
            </w:r>
          </w:p>
        </w:tc>
        <w:tc>
          <w:tcPr>
            <w:tcW w:w="4678" w:type="dxa"/>
            <w:gridSpan w:val="11"/>
            <w:tcBorders>
              <w:top w:val="single" w:sz="4" w:space="0" w:color="auto"/>
              <w:left w:val="single" w:sz="4" w:space="0" w:color="auto"/>
              <w:bottom w:val="single" w:sz="4" w:space="0" w:color="auto"/>
              <w:right w:val="single" w:sz="4" w:space="0" w:color="auto"/>
            </w:tcBorders>
          </w:tcPr>
          <w:p w:rsidR="00FB14B7" w:rsidRPr="005369E6" w:rsidRDefault="00FB14B7" w:rsidP="00D72222">
            <w:pPr>
              <w:jc w:val="center"/>
              <w:rPr>
                <w:rFonts w:ascii="Times New Roman" w:hAnsi="Times New Roman"/>
                <w:b/>
                <w:szCs w:val="14"/>
                <w:lang w:eastAsia="ru-RU"/>
              </w:rPr>
            </w:pPr>
            <w:r w:rsidRPr="005369E6">
              <w:rPr>
                <w:rFonts w:ascii="Times New Roman" w:hAnsi="Times New Roman"/>
                <w:b/>
              </w:rPr>
              <w:t>Ознакомление с окр</w:t>
            </w:r>
            <w:r w:rsidRPr="005369E6">
              <w:rPr>
                <w:rFonts w:ascii="Times New Roman" w:hAnsi="Times New Roman"/>
                <w:b/>
                <w:lang w:val="ru-RU"/>
              </w:rPr>
              <w:t>.</w:t>
            </w:r>
            <w:r w:rsidRPr="005369E6">
              <w:rPr>
                <w:rFonts w:ascii="Times New Roman" w:hAnsi="Times New Roman"/>
                <w:b/>
              </w:rPr>
              <w:t xml:space="preserve"> миром</w:t>
            </w:r>
          </w:p>
        </w:tc>
        <w:tc>
          <w:tcPr>
            <w:tcW w:w="3402" w:type="dxa"/>
            <w:gridSpan w:val="8"/>
            <w:tcBorders>
              <w:top w:val="single" w:sz="4" w:space="0" w:color="auto"/>
              <w:left w:val="single" w:sz="4" w:space="0" w:color="auto"/>
              <w:bottom w:val="single" w:sz="4" w:space="0" w:color="auto"/>
              <w:right w:val="single" w:sz="4" w:space="0" w:color="auto"/>
            </w:tcBorders>
          </w:tcPr>
          <w:p w:rsidR="00FB14B7" w:rsidRPr="005369E6" w:rsidRDefault="00FB14B7" w:rsidP="00D72222">
            <w:pPr>
              <w:jc w:val="center"/>
              <w:rPr>
                <w:rFonts w:ascii="Times New Roman" w:hAnsi="Times New Roman"/>
                <w:b/>
                <w:szCs w:val="14"/>
                <w:lang w:eastAsia="ru-RU"/>
              </w:rPr>
            </w:pPr>
            <w:r w:rsidRPr="005369E6">
              <w:rPr>
                <w:rFonts w:ascii="Times New Roman" w:hAnsi="Times New Roman"/>
                <w:b/>
                <w:szCs w:val="14"/>
                <w:lang w:eastAsia="ru-RU"/>
              </w:rPr>
              <w:t>Основы экологии</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FB14B7" w:rsidRPr="005369E6" w:rsidRDefault="00FB14B7" w:rsidP="002C0BC5">
            <w:pPr>
              <w:ind w:left="113" w:right="113"/>
              <w:jc w:val="center"/>
              <w:rPr>
                <w:rFonts w:ascii="Times New Roman" w:hAnsi="Times New Roman"/>
                <w:b/>
                <w:szCs w:val="14"/>
                <w:lang w:eastAsia="ru-RU"/>
              </w:rPr>
            </w:pPr>
            <w:r w:rsidRPr="00D82FDC">
              <w:rPr>
                <w:rFonts w:ascii="Times New Roman" w:hAnsi="Times New Roman"/>
                <w:b/>
                <w:sz w:val="24"/>
                <w:szCs w:val="24"/>
                <w:lang w:eastAsia="ru-RU"/>
              </w:rPr>
              <w:t>Общее количество баллов</w:t>
            </w:r>
          </w:p>
        </w:tc>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FB14B7" w:rsidRPr="005369E6" w:rsidRDefault="00FB14B7" w:rsidP="002C0BC5">
            <w:pPr>
              <w:jc w:val="center"/>
              <w:rPr>
                <w:rFonts w:ascii="Times New Roman" w:hAnsi="Times New Roman"/>
                <w:b/>
                <w:szCs w:val="14"/>
                <w:lang w:eastAsia="ru-RU"/>
              </w:rPr>
            </w:pPr>
            <w:r w:rsidRPr="00D82FDC">
              <w:rPr>
                <w:rFonts w:ascii="Times New Roman" w:hAnsi="Times New Roman"/>
                <w:b/>
                <w:sz w:val="24"/>
                <w:szCs w:val="24"/>
                <w:lang w:eastAsia="ru-RU"/>
              </w:rPr>
              <w:t>Средний балл</w:t>
            </w:r>
          </w:p>
        </w:tc>
        <w:tc>
          <w:tcPr>
            <w:tcW w:w="708" w:type="dxa"/>
            <w:vMerge w:val="restart"/>
            <w:tcBorders>
              <w:top w:val="single" w:sz="4" w:space="0" w:color="auto"/>
              <w:left w:val="single" w:sz="4" w:space="0" w:color="auto"/>
              <w:bottom w:val="single" w:sz="4" w:space="0" w:color="auto"/>
              <w:right w:val="single" w:sz="4" w:space="0" w:color="auto"/>
            </w:tcBorders>
            <w:textDirection w:val="btLr"/>
          </w:tcPr>
          <w:p w:rsidR="00FB14B7" w:rsidRPr="00655A6A" w:rsidRDefault="002C55BB" w:rsidP="002C0BC5">
            <w:pPr>
              <w:spacing w:after="0" w:line="240" w:lineRule="auto"/>
              <w:jc w:val="center"/>
              <w:rPr>
                <w:rFonts w:ascii="Times New Roman" w:hAnsi="Times New Roman"/>
                <w:b/>
                <w:sz w:val="24"/>
                <w:szCs w:val="24"/>
                <w:lang w:eastAsia="ru-RU"/>
              </w:rPr>
            </w:pPr>
            <w:r w:rsidRPr="002C55BB">
              <w:rPr>
                <w:rFonts w:ascii="Times New Roman" w:hAnsi="Times New Roman"/>
                <w:b/>
                <w:sz w:val="24"/>
                <w:szCs w:val="24"/>
                <w:lang w:eastAsia="ru-RU"/>
              </w:rPr>
              <w:t>Уровень развития умений и навыков</w:t>
            </w:r>
          </w:p>
          <w:p w:rsidR="00FB14B7" w:rsidRPr="005369E6" w:rsidRDefault="00FB14B7" w:rsidP="002C0BC5">
            <w:pPr>
              <w:jc w:val="center"/>
              <w:rPr>
                <w:rFonts w:ascii="Times New Roman" w:hAnsi="Times New Roman"/>
                <w:b/>
                <w:szCs w:val="14"/>
                <w:lang w:eastAsia="ru-RU"/>
              </w:rPr>
            </w:pPr>
          </w:p>
        </w:tc>
      </w:tr>
      <w:tr w:rsidR="00910C4A" w:rsidRPr="007F73B4" w:rsidTr="00910C4A">
        <w:trPr>
          <w:cantSplit/>
          <w:trHeight w:val="3173"/>
        </w:trPr>
        <w:tc>
          <w:tcPr>
            <w:tcW w:w="537" w:type="dxa"/>
            <w:vMerge/>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1698" w:type="dxa"/>
            <w:gridSpan w:val="2"/>
            <w:vMerge/>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3112C1" w:rsidRDefault="00FB14B7" w:rsidP="00D72222">
            <w:pPr>
              <w:jc w:val="center"/>
              <w:rPr>
                <w:rFonts w:ascii="Times New Roman" w:hAnsi="Times New Roman"/>
                <w:sz w:val="28"/>
                <w:szCs w:val="28"/>
                <w:lang w:val="ru-RU"/>
              </w:rPr>
            </w:pPr>
            <w:r w:rsidRPr="003112C1">
              <w:rPr>
                <w:rFonts w:ascii="Times New Roman" w:hAnsi="Times New Roman"/>
                <w:sz w:val="28"/>
                <w:szCs w:val="28"/>
              </w:rPr>
              <w:t>5-6-С.</w:t>
            </w:r>
            <w:r w:rsidRPr="003112C1">
              <w:rPr>
                <w:rFonts w:ascii="Times New Roman" w:hAnsi="Times New Roman"/>
                <w:sz w:val="28"/>
                <w:szCs w:val="28"/>
                <w:lang w:val="ru-RU"/>
              </w:rPr>
              <w:t>1</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3112C1" w:rsidRDefault="00FB14B7" w:rsidP="00D72222">
            <w:pPr>
              <w:jc w:val="center"/>
              <w:rPr>
                <w:rFonts w:ascii="Times New Roman" w:hAnsi="Times New Roman"/>
                <w:sz w:val="28"/>
                <w:szCs w:val="28"/>
                <w:lang w:val="ru-RU"/>
              </w:rPr>
            </w:pPr>
            <w:r w:rsidRPr="003112C1">
              <w:rPr>
                <w:rFonts w:ascii="Times New Roman" w:hAnsi="Times New Roman"/>
                <w:sz w:val="28"/>
                <w:szCs w:val="28"/>
              </w:rPr>
              <w:t>5-6-С.</w:t>
            </w:r>
            <w:r w:rsidRPr="003112C1">
              <w:rPr>
                <w:rFonts w:ascii="Times New Roman" w:hAnsi="Times New Roman"/>
                <w:sz w:val="28"/>
                <w:szCs w:val="28"/>
                <w:lang w:val="ru-RU"/>
              </w:rPr>
              <w:t>2</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3112C1" w:rsidRDefault="00FB14B7" w:rsidP="00D72222">
            <w:pPr>
              <w:jc w:val="center"/>
              <w:rPr>
                <w:rFonts w:ascii="Times New Roman" w:hAnsi="Times New Roman"/>
                <w:sz w:val="28"/>
                <w:szCs w:val="28"/>
                <w:lang w:val="ru-RU"/>
              </w:rPr>
            </w:pPr>
            <w:r w:rsidRPr="003112C1">
              <w:rPr>
                <w:rFonts w:ascii="Times New Roman" w:hAnsi="Times New Roman"/>
                <w:sz w:val="28"/>
                <w:szCs w:val="28"/>
              </w:rPr>
              <w:t>5-6-С.</w:t>
            </w:r>
            <w:r w:rsidRPr="003112C1">
              <w:rPr>
                <w:rFonts w:ascii="Times New Roman" w:hAnsi="Times New Roman"/>
                <w:sz w:val="28"/>
                <w:szCs w:val="28"/>
                <w:lang w:val="ru-RU"/>
              </w:rPr>
              <w:t>3</w:t>
            </w:r>
          </w:p>
        </w:tc>
        <w:tc>
          <w:tcPr>
            <w:tcW w:w="426" w:type="dxa"/>
            <w:tcBorders>
              <w:top w:val="single" w:sz="4" w:space="0" w:color="auto"/>
              <w:left w:val="single" w:sz="4" w:space="0" w:color="auto"/>
              <w:bottom w:val="single" w:sz="4" w:space="0" w:color="auto"/>
              <w:right w:val="single" w:sz="4" w:space="0" w:color="auto"/>
            </w:tcBorders>
            <w:textDirection w:val="btLr"/>
          </w:tcPr>
          <w:p w:rsidR="00FB14B7" w:rsidRPr="003112C1" w:rsidRDefault="00FB14B7" w:rsidP="00D72222">
            <w:pPr>
              <w:jc w:val="center"/>
              <w:rPr>
                <w:rFonts w:ascii="Times New Roman" w:hAnsi="Times New Roman"/>
                <w:sz w:val="28"/>
                <w:szCs w:val="28"/>
                <w:lang w:val="ru-RU"/>
              </w:rPr>
            </w:pPr>
            <w:r w:rsidRPr="003112C1">
              <w:rPr>
                <w:rFonts w:ascii="Times New Roman" w:hAnsi="Times New Roman"/>
                <w:sz w:val="28"/>
                <w:szCs w:val="28"/>
              </w:rPr>
              <w:t>5-6-С.</w:t>
            </w:r>
            <w:r w:rsidRPr="003112C1">
              <w:rPr>
                <w:rFonts w:ascii="Times New Roman" w:hAnsi="Times New Roman"/>
                <w:sz w:val="28"/>
                <w:szCs w:val="28"/>
                <w:lang w:val="ru-RU"/>
              </w:rPr>
              <w:t>4</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3112C1" w:rsidRDefault="00FB14B7" w:rsidP="00D72222">
            <w:pPr>
              <w:jc w:val="center"/>
              <w:rPr>
                <w:rFonts w:ascii="Times New Roman" w:hAnsi="Times New Roman"/>
                <w:sz w:val="28"/>
                <w:szCs w:val="28"/>
                <w:lang w:val="ru-RU"/>
              </w:rPr>
            </w:pPr>
            <w:r w:rsidRPr="003112C1">
              <w:rPr>
                <w:rFonts w:ascii="Times New Roman" w:hAnsi="Times New Roman"/>
                <w:sz w:val="28"/>
                <w:szCs w:val="28"/>
              </w:rPr>
              <w:t>5-6-С.</w:t>
            </w:r>
            <w:r w:rsidRPr="003112C1">
              <w:rPr>
                <w:rFonts w:ascii="Times New Roman" w:hAnsi="Times New Roman"/>
                <w:sz w:val="28"/>
                <w:szCs w:val="28"/>
                <w:lang w:val="ru-RU"/>
              </w:rPr>
              <w:t>5</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3112C1" w:rsidRDefault="00FB14B7" w:rsidP="00D72222">
            <w:pPr>
              <w:jc w:val="center"/>
              <w:rPr>
                <w:rFonts w:ascii="Times New Roman" w:hAnsi="Times New Roman"/>
                <w:sz w:val="28"/>
                <w:szCs w:val="28"/>
                <w:lang w:val="ru-RU"/>
              </w:rPr>
            </w:pPr>
            <w:r w:rsidRPr="003112C1">
              <w:rPr>
                <w:rFonts w:ascii="Times New Roman" w:hAnsi="Times New Roman"/>
                <w:sz w:val="28"/>
                <w:szCs w:val="28"/>
              </w:rPr>
              <w:t>5-6-С.</w:t>
            </w:r>
            <w:r w:rsidRPr="003112C1">
              <w:rPr>
                <w:rFonts w:ascii="Times New Roman" w:hAnsi="Times New Roman"/>
                <w:sz w:val="28"/>
                <w:szCs w:val="28"/>
                <w:lang w:val="ru-RU"/>
              </w:rPr>
              <w:t>6</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3112C1" w:rsidRDefault="00FB14B7" w:rsidP="00D72222">
            <w:pPr>
              <w:jc w:val="center"/>
              <w:rPr>
                <w:rFonts w:ascii="Times New Roman" w:hAnsi="Times New Roman"/>
                <w:sz w:val="28"/>
                <w:szCs w:val="28"/>
              </w:rPr>
            </w:pPr>
            <w:r w:rsidRPr="003112C1">
              <w:rPr>
                <w:rFonts w:ascii="Times New Roman" w:hAnsi="Times New Roman"/>
                <w:sz w:val="28"/>
                <w:szCs w:val="28"/>
              </w:rPr>
              <w:t>5-6-С.</w:t>
            </w:r>
            <w:r>
              <w:rPr>
                <w:rFonts w:ascii="Times New Roman" w:hAnsi="Times New Roman"/>
                <w:sz w:val="28"/>
                <w:szCs w:val="28"/>
                <w:lang w:val="ru-RU"/>
              </w:rPr>
              <w:t>7</w:t>
            </w:r>
          </w:p>
        </w:tc>
        <w:tc>
          <w:tcPr>
            <w:tcW w:w="426" w:type="dxa"/>
            <w:tcBorders>
              <w:top w:val="single" w:sz="4" w:space="0" w:color="auto"/>
              <w:left w:val="single" w:sz="4" w:space="0" w:color="auto"/>
              <w:bottom w:val="single" w:sz="4" w:space="0" w:color="auto"/>
              <w:right w:val="single" w:sz="4" w:space="0" w:color="auto"/>
            </w:tcBorders>
            <w:textDirection w:val="btLr"/>
          </w:tcPr>
          <w:p w:rsidR="00FB14B7" w:rsidRPr="001E78F0" w:rsidRDefault="00FB14B7" w:rsidP="00D72222">
            <w:pPr>
              <w:jc w:val="center"/>
              <w:rPr>
                <w:rFonts w:ascii="Times New Roman" w:hAnsi="Times New Roman"/>
                <w:sz w:val="28"/>
                <w:szCs w:val="28"/>
                <w:lang w:val="ru-RU"/>
              </w:rPr>
            </w:pPr>
            <w:r w:rsidRPr="003112C1">
              <w:rPr>
                <w:rFonts w:ascii="Times New Roman" w:hAnsi="Times New Roman"/>
                <w:sz w:val="28"/>
                <w:szCs w:val="28"/>
              </w:rPr>
              <w:t>5-6-С.</w:t>
            </w:r>
            <w:r>
              <w:rPr>
                <w:rFonts w:ascii="Times New Roman" w:hAnsi="Times New Roman"/>
                <w:sz w:val="28"/>
                <w:szCs w:val="28"/>
                <w:lang w:val="ru-RU"/>
              </w:rPr>
              <w:t>8</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3112C1" w:rsidRDefault="00FB14B7" w:rsidP="00D72222">
            <w:pPr>
              <w:jc w:val="center"/>
              <w:rPr>
                <w:rFonts w:ascii="Times New Roman" w:hAnsi="Times New Roman"/>
                <w:sz w:val="28"/>
                <w:szCs w:val="28"/>
                <w:lang w:val="ru-RU"/>
              </w:rPr>
            </w:pPr>
            <w:r w:rsidRPr="003112C1">
              <w:rPr>
                <w:rFonts w:ascii="Times New Roman" w:hAnsi="Times New Roman"/>
                <w:sz w:val="28"/>
                <w:szCs w:val="28"/>
              </w:rPr>
              <w:t>5-6-С.</w:t>
            </w:r>
            <w:r>
              <w:rPr>
                <w:rFonts w:ascii="Times New Roman" w:hAnsi="Times New Roman"/>
                <w:sz w:val="28"/>
                <w:szCs w:val="28"/>
                <w:lang w:val="ru-RU"/>
              </w:rPr>
              <w:t>9</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3112C1" w:rsidRDefault="00FB14B7" w:rsidP="00D72222">
            <w:pPr>
              <w:jc w:val="center"/>
              <w:rPr>
                <w:rFonts w:ascii="Times New Roman" w:hAnsi="Times New Roman"/>
                <w:sz w:val="28"/>
                <w:szCs w:val="28"/>
                <w:lang w:val="ru-RU"/>
              </w:rPr>
            </w:pPr>
            <w:r w:rsidRPr="003112C1">
              <w:rPr>
                <w:rFonts w:ascii="Times New Roman" w:hAnsi="Times New Roman"/>
                <w:sz w:val="28"/>
                <w:szCs w:val="28"/>
              </w:rPr>
              <w:t>5-6-С.</w:t>
            </w:r>
            <w:r>
              <w:rPr>
                <w:rFonts w:ascii="Times New Roman" w:hAnsi="Times New Roman"/>
                <w:sz w:val="28"/>
                <w:szCs w:val="28"/>
                <w:lang w:val="ru-RU"/>
              </w:rPr>
              <w:t>10</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3112C1" w:rsidRDefault="00FB14B7" w:rsidP="00D72222">
            <w:pPr>
              <w:jc w:val="center"/>
              <w:rPr>
                <w:rFonts w:ascii="Times New Roman" w:hAnsi="Times New Roman"/>
                <w:sz w:val="28"/>
                <w:szCs w:val="28"/>
                <w:lang w:val="ru-RU"/>
              </w:rPr>
            </w:pPr>
            <w:r w:rsidRPr="003112C1">
              <w:rPr>
                <w:rFonts w:ascii="Times New Roman" w:hAnsi="Times New Roman"/>
                <w:sz w:val="28"/>
                <w:szCs w:val="28"/>
              </w:rPr>
              <w:t>5-6-С.</w:t>
            </w:r>
            <w:r>
              <w:rPr>
                <w:rFonts w:ascii="Times New Roman" w:hAnsi="Times New Roman"/>
                <w:sz w:val="28"/>
                <w:szCs w:val="28"/>
                <w:lang w:val="ru-RU"/>
              </w:rPr>
              <w:t>11</w:t>
            </w:r>
          </w:p>
        </w:tc>
        <w:tc>
          <w:tcPr>
            <w:tcW w:w="426" w:type="dxa"/>
            <w:tcBorders>
              <w:top w:val="single" w:sz="4" w:space="0" w:color="auto"/>
              <w:left w:val="single" w:sz="4" w:space="0" w:color="auto"/>
              <w:bottom w:val="single" w:sz="4" w:space="0" w:color="auto"/>
              <w:right w:val="single" w:sz="4" w:space="0" w:color="auto"/>
            </w:tcBorders>
            <w:textDirection w:val="btLr"/>
          </w:tcPr>
          <w:p w:rsidR="00FB14B7" w:rsidRPr="003112C1" w:rsidRDefault="00FB14B7" w:rsidP="00D72222">
            <w:pPr>
              <w:jc w:val="center"/>
              <w:rPr>
                <w:rFonts w:ascii="Times New Roman" w:hAnsi="Times New Roman"/>
                <w:sz w:val="28"/>
                <w:szCs w:val="28"/>
                <w:lang w:val="ru-RU"/>
              </w:rPr>
            </w:pPr>
            <w:r w:rsidRPr="003112C1">
              <w:rPr>
                <w:rFonts w:ascii="Times New Roman" w:hAnsi="Times New Roman"/>
                <w:sz w:val="28"/>
                <w:szCs w:val="28"/>
              </w:rPr>
              <w:t>5-6-С.</w:t>
            </w:r>
            <w:r>
              <w:rPr>
                <w:rFonts w:ascii="Times New Roman" w:hAnsi="Times New Roman"/>
                <w:sz w:val="28"/>
                <w:szCs w:val="28"/>
                <w:lang w:val="ru-RU"/>
              </w:rPr>
              <w:t>12</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3112C1" w:rsidRDefault="00FB14B7" w:rsidP="00D72222">
            <w:pPr>
              <w:ind w:left="113" w:right="113"/>
              <w:jc w:val="center"/>
              <w:rPr>
                <w:rFonts w:ascii="Times New Roman" w:hAnsi="Times New Roman"/>
                <w:b/>
                <w:sz w:val="28"/>
                <w:szCs w:val="28"/>
                <w:lang w:val="ru-RU"/>
              </w:rPr>
            </w:pPr>
            <w:r w:rsidRPr="003112C1">
              <w:rPr>
                <w:rFonts w:ascii="Times New Roman" w:hAnsi="Times New Roman"/>
                <w:sz w:val="28"/>
                <w:szCs w:val="28"/>
              </w:rPr>
              <w:t>5-6-С.</w:t>
            </w:r>
            <w:r>
              <w:rPr>
                <w:rFonts w:ascii="Times New Roman" w:hAnsi="Times New Roman"/>
                <w:sz w:val="28"/>
                <w:szCs w:val="28"/>
                <w:lang w:val="ru-RU"/>
              </w:rPr>
              <w:t>13</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3112C1" w:rsidRDefault="00FB14B7" w:rsidP="00D72222">
            <w:pPr>
              <w:ind w:left="113" w:right="113"/>
              <w:jc w:val="center"/>
              <w:rPr>
                <w:rFonts w:ascii="Times New Roman" w:hAnsi="Times New Roman"/>
                <w:b/>
                <w:sz w:val="28"/>
                <w:szCs w:val="28"/>
                <w:lang w:val="ru-RU"/>
              </w:rPr>
            </w:pPr>
            <w:r w:rsidRPr="003112C1">
              <w:rPr>
                <w:rFonts w:ascii="Times New Roman" w:hAnsi="Times New Roman"/>
                <w:sz w:val="28"/>
                <w:szCs w:val="28"/>
              </w:rPr>
              <w:t>5-6-С.</w:t>
            </w:r>
            <w:r>
              <w:rPr>
                <w:rFonts w:ascii="Times New Roman" w:hAnsi="Times New Roman"/>
                <w:sz w:val="28"/>
                <w:szCs w:val="28"/>
                <w:lang w:val="ru-RU"/>
              </w:rPr>
              <w:t>14</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3112C1" w:rsidRDefault="00FB14B7" w:rsidP="00D72222">
            <w:pPr>
              <w:ind w:left="113" w:right="113"/>
              <w:jc w:val="center"/>
              <w:rPr>
                <w:rFonts w:ascii="Times New Roman" w:hAnsi="Times New Roman"/>
                <w:b/>
                <w:sz w:val="28"/>
                <w:szCs w:val="28"/>
                <w:lang w:val="ru-RU"/>
              </w:rPr>
            </w:pPr>
            <w:r w:rsidRPr="003112C1">
              <w:rPr>
                <w:rFonts w:ascii="Times New Roman" w:hAnsi="Times New Roman"/>
                <w:sz w:val="28"/>
                <w:szCs w:val="28"/>
              </w:rPr>
              <w:t>5-6-С.</w:t>
            </w:r>
            <w:r>
              <w:rPr>
                <w:rFonts w:ascii="Times New Roman" w:hAnsi="Times New Roman"/>
                <w:sz w:val="28"/>
                <w:szCs w:val="28"/>
                <w:lang w:val="ru-RU"/>
              </w:rPr>
              <w:t>15</w:t>
            </w:r>
          </w:p>
        </w:tc>
        <w:tc>
          <w:tcPr>
            <w:tcW w:w="426" w:type="dxa"/>
            <w:tcBorders>
              <w:top w:val="single" w:sz="4" w:space="0" w:color="auto"/>
              <w:left w:val="single" w:sz="4" w:space="0" w:color="auto"/>
              <w:bottom w:val="single" w:sz="4" w:space="0" w:color="auto"/>
              <w:right w:val="single" w:sz="4" w:space="0" w:color="auto"/>
            </w:tcBorders>
            <w:textDirection w:val="btLr"/>
          </w:tcPr>
          <w:p w:rsidR="00FB14B7" w:rsidRPr="003112C1" w:rsidRDefault="00FB14B7" w:rsidP="00D72222">
            <w:pPr>
              <w:ind w:left="113" w:right="113"/>
              <w:jc w:val="center"/>
              <w:rPr>
                <w:rFonts w:ascii="Times New Roman" w:hAnsi="Times New Roman"/>
                <w:sz w:val="28"/>
                <w:szCs w:val="28"/>
              </w:rPr>
            </w:pPr>
            <w:r w:rsidRPr="003112C1">
              <w:rPr>
                <w:rFonts w:ascii="Times New Roman" w:hAnsi="Times New Roman"/>
                <w:sz w:val="28"/>
                <w:szCs w:val="28"/>
              </w:rPr>
              <w:t>5-6-С.</w:t>
            </w:r>
            <w:r>
              <w:rPr>
                <w:rFonts w:ascii="Times New Roman" w:hAnsi="Times New Roman"/>
                <w:sz w:val="28"/>
                <w:szCs w:val="28"/>
                <w:lang w:val="ru-RU"/>
              </w:rPr>
              <w:t>16</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3112C1" w:rsidRDefault="00FB14B7" w:rsidP="00D72222">
            <w:pPr>
              <w:ind w:left="113" w:right="113"/>
              <w:jc w:val="center"/>
              <w:rPr>
                <w:rFonts w:ascii="Times New Roman" w:hAnsi="Times New Roman"/>
                <w:sz w:val="28"/>
                <w:szCs w:val="28"/>
              </w:rPr>
            </w:pPr>
            <w:r w:rsidRPr="003112C1">
              <w:rPr>
                <w:rFonts w:ascii="Times New Roman" w:hAnsi="Times New Roman"/>
                <w:sz w:val="28"/>
                <w:szCs w:val="28"/>
              </w:rPr>
              <w:t>5-6-С.</w:t>
            </w:r>
            <w:r>
              <w:rPr>
                <w:rFonts w:ascii="Times New Roman" w:hAnsi="Times New Roman"/>
                <w:sz w:val="28"/>
                <w:szCs w:val="28"/>
                <w:lang w:val="ru-RU"/>
              </w:rPr>
              <w:t>17</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3112C1" w:rsidRDefault="00FB14B7" w:rsidP="00D72222">
            <w:pPr>
              <w:ind w:left="113" w:right="113"/>
              <w:jc w:val="center"/>
              <w:rPr>
                <w:rFonts w:ascii="Times New Roman" w:hAnsi="Times New Roman"/>
                <w:sz w:val="28"/>
                <w:szCs w:val="28"/>
              </w:rPr>
            </w:pPr>
            <w:r w:rsidRPr="003112C1">
              <w:rPr>
                <w:rFonts w:ascii="Times New Roman" w:hAnsi="Times New Roman"/>
                <w:sz w:val="28"/>
                <w:szCs w:val="28"/>
              </w:rPr>
              <w:t>5-6-С.</w:t>
            </w:r>
            <w:r>
              <w:rPr>
                <w:rFonts w:ascii="Times New Roman" w:hAnsi="Times New Roman"/>
                <w:sz w:val="28"/>
                <w:szCs w:val="28"/>
                <w:lang w:val="ru-RU"/>
              </w:rPr>
              <w:t>18</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3112C1" w:rsidRDefault="00FB14B7" w:rsidP="00D72222">
            <w:pPr>
              <w:ind w:left="113" w:right="113"/>
              <w:jc w:val="center"/>
              <w:rPr>
                <w:rFonts w:ascii="Times New Roman" w:hAnsi="Times New Roman"/>
                <w:b/>
                <w:sz w:val="28"/>
                <w:szCs w:val="28"/>
                <w:lang w:val="ru-RU"/>
              </w:rPr>
            </w:pPr>
            <w:r w:rsidRPr="003112C1">
              <w:rPr>
                <w:rFonts w:ascii="Times New Roman" w:hAnsi="Times New Roman"/>
                <w:sz w:val="28"/>
                <w:szCs w:val="28"/>
              </w:rPr>
              <w:t>5-6-С.</w:t>
            </w:r>
            <w:r>
              <w:rPr>
                <w:rFonts w:ascii="Times New Roman" w:hAnsi="Times New Roman"/>
                <w:sz w:val="28"/>
                <w:szCs w:val="28"/>
                <w:lang w:val="ru-RU"/>
              </w:rPr>
              <w:t>19</w:t>
            </w:r>
          </w:p>
        </w:tc>
        <w:tc>
          <w:tcPr>
            <w:tcW w:w="426" w:type="dxa"/>
            <w:tcBorders>
              <w:top w:val="single" w:sz="4" w:space="0" w:color="auto"/>
              <w:left w:val="single" w:sz="4" w:space="0" w:color="auto"/>
              <w:bottom w:val="single" w:sz="4" w:space="0" w:color="auto"/>
              <w:right w:val="single" w:sz="4" w:space="0" w:color="auto"/>
            </w:tcBorders>
            <w:textDirection w:val="btLr"/>
          </w:tcPr>
          <w:p w:rsidR="00FB14B7" w:rsidRPr="003112C1" w:rsidRDefault="00FB14B7" w:rsidP="00D72222">
            <w:pPr>
              <w:ind w:left="113" w:right="113"/>
              <w:jc w:val="center"/>
              <w:rPr>
                <w:rFonts w:ascii="Times New Roman" w:hAnsi="Times New Roman"/>
                <w:spacing w:val="-1"/>
                <w:sz w:val="28"/>
                <w:szCs w:val="28"/>
                <w:lang w:val="ru-RU"/>
              </w:rPr>
            </w:pPr>
            <w:r w:rsidRPr="003112C1">
              <w:rPr>
                <w:rFonts w:ascii="Times New Roman" w:hAnsi="Times New Roman"/>
                <w:sz w:val="28"/>
                <w:szCs w:val="28"/>
              </w:rPr>
              <w:t>5-6-С.</w:t>
            </w:r>
            <w:r>
              <w:rPr>
                <w:rFonts w:ascii="Times New Roman" w:hAnsi="Times New Roman"/>
                <w:sz w:val="28"/>
                <w:szCs w:val="28"/>
                <w:lang w:val="ru-RU"/>
              </w:rPr>
              <w:t>20</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3112C1" w:rsidRDefault="00FB14B7" w:rsidP="00D72222">
            <w:pPr>
              <w:ind w:left="113" w:right="113"/>
              <w:jc w:val="center"/>
              <w:rPr>
                <w:rFonts w:ascii="Times New Roman" w:hAnsi="Times New Roman"/>
                <w:b/>
                <w:sz w:val="28"/>
                <w:szCs w:val="28"/>
                <w:lang w:val="ru-RU"/>
              </w:rPr>
            </w:pPr>
            <w:r w:rsidRPr="003112C1">
              <w:rPr>
                <w:rFonts w:ascii="Times New Roman" w:hAnsi="Times New Roman"/>
                <w:sz w:val="28"/>
                <w:szCs w:val="28"/>
              </w:rPr>
              <w:t>5-6-С.</w:t>
            </w:r>
            <w:r>
              <w:rPr>
                <w:rFonts w:ascii="Times New Roman" w:hAnsi="Times New Roman"/>
                <w:sz w:val="28"/>
                <w:szCs w:val="28"/>
                <w:lang w:val="ru-RU"/>
              </w:rPr>
              <w:t>21</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3112C1" w:rsidRDefault="00FB14B7" w:rsidP="00D72222">
            <w:pPr>
              <w:ind w:left="113" w:right="113"/>
              <w:jc w:val="center"/>
              <w:rPr>
                <w:rFonts w:ascii="Times New Roman" w:hAnsi="Times New Roman"/>
                <w:b/>
                <w:sz w:val="28"/>
                <w:szCs w:val="28"/>
                <w:lang w:val="ru-RU"/>
              </w:rPr>
            </w:pPr>
            <w:r w:rsidRPr="003112C1">
              <w:rPr>
                <w:rFonts w:ascii="Times New Roman" w:hAnsi="Times New Roman"/>
                <w:sz w:val="28"/>
                <w:szCs w:val="28"/>
              </w:rPr>
              <w:t>5-6-С.</w:t>
            </w:r>
            <w:r>
              <w:rPr>
                <w:rFonts w:ascii="Times New Roman" w:hAnsi="Times New Roman"/>
                <w:sz w:val="28"/>
                <w:szCs w:val="28"/>
                <w:lang w:val="ru-RU"/>
              </w:rPr>
              <w:t>22</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3112C1" w:rsidRDefault="00FB14B7" w:rsidP="00D72222">
            <w:pPr>
              <w:ind w:left="113" w:right="113"/>
              <w:jc w:val="center"/>
              <w:rPr>
                <w:rFonts w:ascii="Times New Roman" w:hAnsi="Times New Roman"/>
                <w:b/>
                <w:sz w:val="28"/>
                <w:szCs w:val="28"/>
                <w:lang w:val="ru-RU"/>
              </w:rPr>
            </w:pPr>
            <w:r w:rsidRPr="003112C1">
              <w:rPr>
                <w:rFonts w:ascii="Times New Roman" w:hAnsi="Times New Roman"/>
                <w:sz w:val="28"/>
                <w:szCs w:val="28"/>
              </w:rPr>
              <w:t>5-6-С.</w:t>
            </w:r>
            <w:r>
              <w:rPr>
                <w:rFonts w:ascii="Times New Roman" w:hAnsi="Times New Roman"/>
                <w:sz w:val="28"/>
                <w:szCs w:val="28"/>
                <w:lang w:val="ru-RU"/>
              </w:rPr>
              <w:t>23</w:t>
            </w:r>
          </w:p>
        </w:tc>
        <w:tc>
          <w:tcPr>
            <w:tcW w:w="426" w:type="dxa"/>
            <w:tcBorders>
              <w:top w:val="single" w:sz="4" w:space="0" w:color="auto"/>
              <w:left w:val="single" w:sz="4" w:space="0" w:color="auto"/>
              <w:bottom w:val="single" w:sz="4" w:space="0" w:color="auto"/>
              <w:right w:val="single" w:sz="4" w:space="0" w:color="auto"/>
            </w:tcBorders>
            <w:textDirection w:val="btLr"/>
          </w:tcPr>
          <w:p w:rsidR="00FB14B7" w:rsidRPr="003112C1" w:rsidRDefault="00FB14B7" w:rsidP="00D72222">
            <w:pPr>
              <w:ind w:left="113" w:right="113"/>
              <w:jc w:val="center"/>
              <w:rPr>
                <w:rFonts w:ascii="Times New Roman" w:hAnsi="Times New Roman"/>
                <w:b/>
                <w:sz w:val="28"/>
                <w:szCs w:val="28"/>
                <w:lang w:val="ru-RU"/>
              </w:rPr>
            </w:pPr>
            <w:r w:rsidRPr="003112C1">
              <w:rPr>
                <w:rFonts w:ascii="Times New Roman" w:hAnsi="Times New Roman"/>
                <w:sz w:val="28"/>
                <w:szCs w:val="28"/>
              </w:rPr>
              <w:t>5-6-С.</w:t>
            </w:r>
            <w:r>
              <w:rPr>
                <w:rFonts w:ascii="Times New Roman" w:hAnsi="Times New Roman"/>
                <w:sz w:val="28"/>
                <w:szCs w:val="28"/>
                <w:lang w:val="ru-RU"/>
              </w:rPr>
              <w:t>24</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3112C1" w:rsidRDefault="00FB14B7" w:rsidP="00D72222">
            <w:pPr>
              <w:ind w:left="113" w:right="113"/>
              <w:jc w:val="center"/>
              <w:rPr>
                <w:rFonts w:ascii="Times New Roman" w:hAnsi="Times New Roman"/>
                <w:b/>
                <w:sz w:val="28"/>
                <w:szCs w:val="28"/>
                <w:lang w:val="ru-RU"/>
              </w:rPr>
            </w:pPr>
            <w:r w:rsidRPr="003112C1">
              <w:rPr>
                <w:rFonts w:ascii="Times New Roman" w:hAnsi="Times New Roman"/>
                <w:sz w:val="28"/>
                <w:szCs w:val="28"/>
              </w:rPr>
              <w:t>5-6-С.</w:t>
            </w:r>
            <w:r>
              <w:rPr>
                <w:rFonts w:ascii="Times New Roman" w:hAnsi="Times New Roman"/>
                <w:sz w:val="28"/>
                <w:szCs w:val="28"/>
                <w:lang w:val="ru-RU"/>
              </w:rPr>
              <w:t>25</w:t>
            </w:r>
          </w:p>
        </w:tc>
        <w:tc>
          <w:tcPr>
            <w:tcW w:w="425" w:type="dxa"/>
            <w:tcBorders>
              <w:top w:val="single" w:sz="4" w:space="0" w:color="auto"/>
              <w:left w:val="single" w:sz="4" w:space="0" w:color="auto"/>
              <w:bottom w:val="single" w:sz="4" w:space="0" w:color="auto"/>
              <w:right w:val="single" w:sz="4" w:space="0" w:color="auto"/>
            </w:tcBorders>
            <w:textDirection w:val="btLr"/>
          </w:tcPr>
          <w:p w:rsidR="00FB14B7" w:rsidRPr="003112C1" w:rsidRDefault="00FB14B7" w:rsidP="00D72222">
            <w:pPr>
              <w:ind w:left="113" w:right="113"/>
              <w:jc w:val="center"/>
              <w:rPr>
                <w:rFonts w:ascii="Times New Roman" w:hAnsi="Times New Roman"/>
                <w:b/>
                <w:sz w:val="28"/>
                <w:szCs w:val="28"/>
                <w:lang w:val="ru-RU" w:eastAsia="ru-RU"/>
              </w:rPr>
            </w:pPr>
            <w:r w:rsidRPr="003112C1">
              <w:rPr>
                <w:rFonts w:ascii="Times New Roman" w:hAnsi="Times New Roman"/>
                <w:sz w:val="28"/>
                <w:szCs w:val="28"/>
              </w:rPr>
              <w:t>5-6-С.</w:t>
            </w:r>
            <w:r>
              <w:rPr>
                <w:rFonts w:ascii="Times New Roman" w:hAnsi="Times New Roman"/>
                <w:sz w:val="28"/>
                <w:szCs w:val="28"/>
                <w:lang w:val="ru-RU"/>
              </w:rPr>
              <w:t>26</w:t>
            </w:r>
          </w:p>
        </w:tc>
        <w:tc>
          <w:tcPr>
            <w:tcW w:w="425" w:type="dxa"/>
            <w:vMerge/>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ind w:left="113" w:right="113"/>
              <w:rPr>
                <w:rFonts w:ascii="Times New Roman" w:hAnsi="Times New Roman"/>
                <w:b/>
                <w:sz w:val="24"/>
                <w:szCs w:val="24"/>
              </w:rPr>
            </w:pPr>
          </w:p>
        </w:tc>
        <w:tc>
          <w:tcPr>
            <w:tcW w:w="426" w:type="dxa"/>
            <w:vMerge/>
            <w:tcBorders>
              <w:top w:val="single" w:sz="4" w:space="0" w:color="auto"/>
              <w:left w:val="single" w:sz="4" w:space="0" w:color="auto"/>
              <w:bottom w:val="single" w:sz="4" w:space="0" w:color="auto"/>
              <w:right w:val="single" w:sz="4" w:space="0" w:color="auto"/>
            </w:tcBorders>
            <w:textDirection w:val="btLr"/>
          </w:tcPr>
          <w:p w:rsidR="00FB14B7" w:rsidRPr="00D82FDC" w:rsidRDefault="00FB14B7" w:rsidP="00D72222">
            <w:pPr>
              <w:rPr>
                <w:rFonts w:ascii="Times New Roman" w:hAnsi="Times New Roman"/>
                <w:b/>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textDirection w:val="btLr"/>
          </w:tcPr>
          <w:p w:rsidR="00FB14B7" w:rsidRPr="005369E6" w:rsidRDefault="00FB14B7" w:rsidP="00D72222">
            <w:pPr>
              <w:rPr>
                <w:rFonts w:ascii="Times New Roman" w:hAnsi="Times New Roman"/>
                <w:b/>
                <w:szCs w:val="14"/>
                <w:lang w:eastAsia="ru-RU"/>
              </w:rPr>
            </w:pPr>
          </w:p>
        </w:tc>
      </w:tr>
      <w:tr w:rsidR="00910C4A" w:rsidRPr="00460DBB" w:rsidTr="00910C4A">
        <w:trPr>
          <w:trHeight w:val="260"/>
        </w:trPr>
        <w:tc>
          <w:tcPr>
            <w:tcW w:w="53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r w:rsidRPr="005369E6">
              <w:rPr>
                <w:rFonts w:ascii="Times New Roman" w:hAnsi="Times New Roman"/>
              </w:rPr>
              <w:t>1</w:t>
            </w:r>
          </w:p>
        </w:tc>
        <w:tc>
          <w:tcPr>
            <w:tcW w:w="1698"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910C4A" w:rsidRPr="00460DBB" w:rsidTr="00910C4A">
        <w:trPr>
          <w:trHeight w:val="280"/>
        </w:trPr>
        <w:tc>
          <w:tcPr>
            <w:tcW w:w="53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r w:rsidRPr="005369E6">
              <w:rPr>
                <w:rFonts w:ascii="Times New Roman" w:hAnsi="Times New Roman"/>
              </w:rPr>
              <w:t>2</w:t>
            </w:r>
          </w:p>
        </w:tc>
        <w:tc>
          <w:tcPr>
            <w:tcW w:w="1698"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910C4A" w:rsidRPr="00460DBB" w:rsidTr="00910C4A">
        <w:trPr>
          <w:trHeight w:val="159"/>
        </w:trPr>
        <w:tc>
          <w:tcPr>
            <w:tcW w:w="53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r w:rsidRPr="005369E6">
              <w:rPr>
                <w:rFonts w:ascii="Times New Roman" w:hAnsi="Times New Roman"/>
              </w:rPr>
              <w:t>3</w:t>
            </w:r>
          </w:p>
        </w:tc>
        <w:tc>
          <w:tcPr>
            <w:tcW w:w="1698"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910C4A" w:rsidRPr="00460DBB" w:rsidTr="00910C4A">
        <w:trPr>
          <w:trHeight w:val="178"/>
        </w:trPr>
        <w:tc>
          <w:tcPr>
            <w:tcW w:w="53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r w:rsidRPr="005369E6">
              <w:rPr>
                <w:rFonts w:ascii="Times New Roman" w:hAnsi="Times New Roman"/>
              </w:rPr>
              <w:t>4</w:t>
            </w:r>
          </w:p>
        </w:tc>
        <w:tc>
          <w:tcPr>
            <w:tcW w:w="1698"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910C4A" w:rsidRPr="00460DBB" w:rsidTr="00910C4A">
        <w:trPr>
          <w:trHeight w:val="198"/>
        </w:trPr>
        <w:tc>
          <w:tcPr>
            <w:tcW w:w="53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r w:rsidRPr="005369E6">
              <w:rPr>
                <w:rFonts w:ascii="Times New Roman" w:hAnsi="Times New Roman"/>
              </w:rPr>
              <w:t>5</w:t>
            </w:r>
          </w:p>
        </w:tc>
        <w:tc>
          <w:tcPr>
            <w:tcW w:w="1698"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910C4A" w:rsidRPr="00460DBB" w:rsidTr="00910C4A">
        <w:trPr>
          <w:trHeight w:val="205"/>
        </w:trPr>
        <w:tc>
          <w:tcPr>
            <w:tcW w:w="537"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r w:rsidRPr="005369E6">
              <w:rPr>
                <w:rFonts w:ascii="Times New Roman" w:hAnsi="Times New Roman"/>
              </w:rPr>
              <w:t>6</w:t>
            </w:r>
          </w:p>
        </w:tc>
        <w:tc>
          <w:tcPr>
            <w:tcW w:w="1698"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910C4A" w:rsidRPr="00460DBB" w:rsidTr="00910C4A">
        <w:trPr>
          <w:trHeight w:val="205"/>
        </w:trPr>
        <w:tc>
          <w:tcPr>
            <w:tcW w:w="537" w:type="dxa"/>
            <w:tcBorders>
              <w:top w:val="single" w:sz="4" w:space="0" w:color="auto"/>
              <w:left w:val="single" w:sz="4" w:space="0" w:color="auto"/>
              <w:bottom w:val="single" w:sz="4" w:space="0" w:color="auto"/>
              <w:right w:val="single" w:sz="4" w:space="0" w:color="auto"/>
            </w:tcBorders>
          </w:tcPr>
          <w:p w:rsidR="00FB14B7" w:rsidRPr="003112C1" w:rsidRDefault="00FB14B7" w:rsidP="00D72222">
            <w:pPr>
              <w:rPr>
                <w:rFonts w:ascii="Times New Roman" w:hAnsi="Times New Roman"/>
                <w:lang w:val="ru-RU"/>
              </w:rPr>
            </w:pPr>
            <w:r>
              <w:rPr>
                <w:rFonts w:ascii="Times New Roman" w:hAnsi="Times New Roman"/>
                <w:lang w:val="ru-RU"/>
              </w:rPr>
              <w:t>7</w:t>
            </w:r>
          </w:p>
        </w:tc>
        <w:tc>
          <w:tcPr>
            <w:tcW w:w="1698"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910C4A" w:rsidRPr="00460DBB" w:rsidTr="00910C4A">
        <w:trPr>
          <w:trHeight w:val="205"/>
        </w:trPr>
        <w:tc>
          <w:tcPr>
            <w:tcW w:w="537" w:type="dxa"/>
            <w:tcBorders>
              <w:top w:val="single" w:sz="4" w:space="0" w:color="auto"/>
              <w:left w:val="single" w:sz="4" w:space="0" w:color="auto"/>
              <w:bottom w:val="single" w:sz="4" w:space="0" w:color="auto"/>
              <w:right w:val="single" w:sz="4" w:space="0" w:color="auto"/>
            </w:tcBorders>
          </w:tcPr>
          <w:p w:rsidR="00FB14B7" w:rsidRDefault="00FB14B7" w:rsidP="00D72222">
            <w:pPr>
              <w:rPr>
                <w:rFonts w:ascii="Times New Roman" w:hAnsi="Times New Roman"/>
                <w:lang w:val="ru-RU"/>
              </w:rPr>
            </w:pPr>
            <w:r>
              <w:rPr>
                <w:rFonts w:ascii="Times New Roman" w:hAnsi="Times New Roman"/>
                <w:lang w:val="ru-RU"/>
              </w:rPr>
              <w:t>8</w:t>
            </w:r>
          </w:p>
        </w:tc>
        <w:tc>
          <w:tcPr>
            <w:tcW w:w="1698"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p>
        </w:tc>
      </w:tr>
      <w:tr w:rsidR="00FB14B7" w:rsidRPr="00460DBB" w:rsidTr="00910C4A">
        <w:trPr>
          <w:trHeight w:val="398"/>
        </w:trPr>
        <w:tc>
          <w:tcPr>
            <w:tcW w:w="549" w:type="dxa"/>
            <w:gridSpan w:val="2"/>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lang w:val="en-US"/>
              </w:rPr>
            </w:pPr>
          </w:p>
        </w:tc>
        <w:tc>
          <w:tcPr>
            <w:tcW w:w="1686" w:type="dxa"/>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lang w:val="en-US"/>
              </w:rPr>
            </w:pPr>
          </w:p>
        </w:tc>
        <w:tc>
          <w:tcPr>
            <w:tcW w:w="12615" w:type="dxa"/>
            <w:gridSpan w:val="29"/>
            <w:tcBorders>
              <w:top w:val="single" w:sz="4" w:space="0" w:color="auto"/>
              <w:left w:val="single" w:sz="4" w:space="0" w:color="auto"/>
              <w:bottom w:val="single" w:sz="4" w:space="0" w:color="auto"/>
              <w:right w:val="single" w:sz="4" w:space="0" w:color="auto"/>
            </w:tcBorders>
          </w:tcPr>
          <w:p w:rsidR="00FB14B7" w:rsidRPr="005369E6" w:rsidRDefault="00FB14B7" w:rsidP="00D72222">
            <w:pPr>
              <w:rPr>
                <w:rFonts w:ascii="Times New Roman" w:hAnsi="Times New Roman"/>
                <w:b/>
              </w:rPr>
            </w:pPr>
            <w:r w:rsidRPr="005369E6">
              <w:rPr>
                <w:rFonts w:ascii="Times New Roman" w:hAnsi="Times New Roman"/>
                <w:b/>
                <w:lang w:val="en-US"/>
              </w:rPr>
              <w:t>I</w:t>
            </w:r>
            <w:r w:rsidRPr="005369E6">
              <w:rPr>
                <w:rFonts w:ascii="Times New Roman" w:hAnsi="Times New Roman"/>
                <w:b/>
              </w:rPr>
              <w:t xml:space="preserve"> уровень   ____                            </w:t>
            </w:r>
            <w:r w:rsidRPr="005369E6">
              <w:rPr>
                <w:rFonts w:ascii="Times New Roman" w:hAnsi="Times New Roman"/>
                <w:b/>
                <w:lang w:val="en-US"/>
              </w:rPr>
              <w:t>II</w:t>
            </w:r>
            <w:r w:rsidRPr="005369E6">
              <w:rPr>
                <w:rFonts w:ascii="Times New Roman" w:hAnsi="Times New Roman"/>
                <w:b/>
              </w:rPr>
              <w:t xml:space="preserve"> уровень __________                         </w:t>
            </w:r>
            <w:r w:rsidRPr="005369E6">
              <w:rPr>
                <w:rFonts w:ascii="Times New Roman" w:hAnsi="Times New Roman"/>
                <w:b/>
                <w:lang w:val="en-US"/>
              </w:rPr>
              <w:t>III</w:t>
            </w:r>
            <w:r w:rsidRPr="005369E6">
              <w:rPr>
                <w:rFonts w:ascii="Times New Roman" w:hAnsi="Times New Roman"/>
                <w:b/>
              </w:rPr>
              <w:t xml:space="preserve"> уровень ___________</w:t>
            </w:r>
          </w:p>
        </w:tc>
      </w:tr>
    </w:tbl>
    <w:p w:rsidR="00FB14B7" w:rsidRDefault="00FB14B7" w:rsidP="00FB14B7">
      <w:pPr>
        <w:spacing w:after="0" w:line="240" w:lineRule="auto"/>
        <w:rPr>
          <w:rFonts w:ascii="Times New Roman" w:hAnsi="Times New Roman"/>
          <w:b/>
          <w:lang w:val="ru-RU"/>
        </w:rPr>
      </w:pPr>
    </w:p>
    <w:p w:rsidR="00FB14B7" w:rsidRPr="00FB14B7" w:rsidRDefault="00FB14B7" w:rsidP="00FB14B7">
      <w:pPr>
        <w:tabs>
          <w:tab w:val="left" w:pos="1760"/>
          <w:tab w:val="center" w:pos="4961"/>
        </w:tabs>
        <w:spacing w:after="0" w:line="240" w:lineRule="auto"/>
        <w:rPr>
          <w:rFonts w:ascii="Times New Roman" w:hAnsi="Times New Roman"/>
          <w:b/>
          <w:sz w:val="28"/>
          <w:szCs w:val="28"/>
          <w:lang w:val="ru-RU"/>
        </w:rPr>
        <w:sectPr w:rsidR="00FB14B7" w:rsidRPr="00FB14B7" w:rsidSect="00D72222">
          <w:pgSz w:w="16838" w:h="11906" w:orient="landscape"/>
          <w:pgMar w:top="709" w:right="1134" w:bottom="851" w:left="1134" w:header="709" w:footer="709" w:gutter="0"/>
          <w:cols w:space="708"/>
          <w:docGrid w:linePitch="360"/>
        </w:sectPr>
      </w:pPr>
    </w:p>
    <w:p w:rsidR="00FB14B7" w:rsidRDefault="00FB14B7" w:rsidP="00FB14B7">
      <w:pPr>
        <w:tabs>
          <w:tab w:val="left" w:pos="1760"/>
          <w:tab w:val="center" w:pos="4961"/>
        </w:tabs>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 xml:space="preserve">Расшифровка индикаторов усвоения детьми содержания </w:t>
      </w:r>
    </w:p>
    <w:p w:rsidR="00FB14B7" w:rsidRDefault="00FB14B7" w:rsidP="00FB14B7">
      <w:pPr>
        <w:spacing w:after="0" w:line="240" w:lineRule="auto"/>
        <w:jc w:val="center"/>
        <w:rPr>
          <w:rFonts w:ascii="Times New Roman" w:hAnsi="Times New Roman"/>
          <w:b/>
          <w:sz w:val="28"/>
          <w:szCs w:val="28"/>
        </w:rPr>
      </w:pPr>
      <w:r>
        <w:rPr>
          <w:rFonts w:ascii="Times New Roman" w:hAnsi="Times New Roman"/>
          <w:b/>
          <w:sz w:val="28"/>
          <w:szCs w:val="28"/>
        </w:rPr>
        <w:t xml:space="preserve">Типовой учебной программы дошкольного воспитания и обучения </w:t>
      </w:r>
    </w:p>
    <w:p w:rsidR="00FB14B7" w:rsidRDefault="00FB14B7" w:rsidP="00FB14B7">
      <w:pPr>
        <w:spacing w:after="0" w:line="240" w:lineRule="auto"/>
        <w:jc w:val="center"/>
        <w:rPr>
          <w:rFonts w:ascii="Times New Roman" w:hAnsi="Times New Roman"/>
          <w:b/>
          <w:sz w:val="28"/>
          <w:szCs w:val="28"/>
          <w:lang w:val="ru-RU"/>
        </w:rPr>
      </w:pPr>
      <w:r>
        <w:rPr>
          <w:rFonts w:ascii="Times New Roman" w:hAnsi="Times New Roman"/>
          <w:b/>
          <w:sz w:val="28"/>
          <w:szCs w:val="28"/>
        </w:rPr>
        <w:t>по образовательным областям</w:t>
      </w:r>
    </w:p>
    <w:p w:rsidR="00FB14B7" w:rsidRPr="00FB14B7" w:rsidRDefault="00FB14B7" w:rsidP="00FB14B7">
      <w:pPr>
        <w:spacing w:after="0" w:line="240" w:lineRule="auto"/>
        <w:jc w:val="center"/>
        <w:rPr>
          <w:rFonts w:ascii="Times New Roman" w:hAnsi="Times New Roman"/>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0"/>
        <w:gridCol w:w="8614"/>
      </w:tblGrid>
      <w:tr w:rsidR="00FB14B7" w:rsidRPr="004B205D" w:rsidTr="002C0BC5">
        <w:tc>
          <w:tcPr>
            <w:tcW w:w="1240" w:type="dxa"/>
            <w:tcBorders>
              <w:top w:val="single" w:sz="4" w:space="0" w:color="auto"/>
              <w:left w:val="single" w:sz="4" w:space="0" w:color="auto"/>
              <w:bottom w:val="single" w:sz="4" w:space="0" w:color="auto"/>
              <w:right w:val="single" w:sz="4" w:space="0" w:color="auto"/>
            </w:tcBorders>
            <w:shd w:val="clear" w:color="auto" w:fill="B8CCE4"/>
          </w:tcPr>
          <w:p w:rsidR="00FB14B7" w:rsidRPr="004B205D" w:rsidRDefault="00FB14B7" w:rsidP="00D72222">
            <w:pPr>
              <w:spacing w:after="0" w:line="240" w:lineRule="auto"/>
              <w:jc w:val="both"/>
              <w:rPr>
                <w:rFonts w:ascii="Times New Roman" w:hAnsi="Times New Roman"/>
                <w:sz w:val="24"/>
                <w:szCs w:val="24"/>
              </w:rPr>
            </w:pPr>
          </w:p>
        </w:tc>
        <w:tc>
          <w:tcPr>
            <w:tcW w:w="8614" w:type="dxa"/>
            <w:tcBorders>
              <w:top w:val="single" w:sz="4" w:space="0" w:color="auto"/>
              <w:left w:val="single" w:sz="4" w:space="0" w:color="auto"/>
              <w:bottom w:val="single" w:sz="4" w:space="0" w:color="auto"/>
              <w:right w:val="single" w:sz="4" w:space="0" w:color="auto"/>
            </w:tcBorders>
            <w:shd w:val="clear" w:color="auto" w:fill="B8CCE4"/>
          </w:tcPr>
          <w:p w:rsidR="00FB14B7" w:rsidRPr="00FB14B7" w:rsidRDefault="00FB14B7" w:rsidP="00FB14B7">
            <w:pPr>
              <w:spacing w:after="0" w:line="240" w:lineRule="auto"/>
              <w:jc w:val="center"/>
              <w:rPr>
                <w:rFonts w:ascii="Times New Roman" w:hAnsi="Times New Roman"/>
                <w:b/>
                <w:sz w:val="24"/>
                <w:szCs w:val="24"/>
                <w:lang w:val="ru-RU"/>
              </w:rPr>
            </w:pPr>
            <w:r>
              <w:rPr>
                <w:rFonts w:ascii="Times New Roman" w:hAnsi="Times New Roman"/>
                <w:b/>
                <w:sz w:val="24"/>
                <w:szCs w:val="24"/>
              </w:rPr>
              <w:t>СТАРШАЯ ГРУППА (от 5 до 6 лет)</w:t>
            </w:r>
          </w:p>
        </w:tc>
      </w:tr>
      <w:tr w:rsidR="00FB14B7" w:rsidRPr="004B205D" w:rsidTr="002C0BC5">
        <w:tc>
          <w:tcPr>
            <w:tcW w:w="1240" w:type="dxa"/>
            <w:tcBorders>
              <w:top w:val="single" w:sz="4" w:space="0" w:color="auto"/>
              <w:left w:val="single" w:sz="4" w:space="0" w:color="auto"/>
              <w:bottom w:val="single" w:sz="4" w:space="0" w:color="auto"/>
              <w:right w:val="single" w:sz="4" w:space="0" w:color="auto"/>
            </w:tcBorders>
            <w:shd w:val="clear" w:color="auto" w:fill="E5B8B7"/>
          </w:tcPr>
          <w:p w:rsidR="00FB14B7" w:rsidRPr="004B205D" w:rsidRDefault="00FB14B7" w:rsidP="00D72222">
            <w:pPr>
              <w:spacing w:after="0" w:line="240" w:lineRule="auto"/>
              <w:jc w:val="both"/>
              <w:rPr>
                <w:rFonts w:ascii="Times New Roman" w:hAnsi="Times New Roman"/>
                <w:sz w:val="24"/>
                <w:szCs w:val="24"/>
              </w:rPr>
            </w:pPr>
          </w:p>
        </w:tc>
        <w:tc>
          <w:tcPr>
            <w:tcW w:w="8614" w:type="dxa"/>
            <w:tcBorders>
              <w:top w:val="single" w:sz="4" w:space="0" w:color="auto"/>
              <w:left w:val="single" w:sz="4" w:space="0" w:color="auto"/>
              <w:bottom w:val="single" w:sz="4" w:space="0" w:color="auto"/>
              <w:right w:val="single" w:sz="4" w:space="0" w:color="auto"/>
            </w:tcBorders>
            <w:shd w:val="clear" w:color="auto" w:fill="E5B8B7"/>
          </w:tcPr>
          <w:p w:rsidR="00FB14B7" w:rsidRPr="00742B0E" w:rsidRDefault="00FB14B7" w:rsidP="00D72222">
            <w:pPr>
              <w:spacing w:after="0" w:line="240" w:lineRule="auto"/>
              <w:jc w:val="center"/>
              <w:rPr>
                <w:rFonts w:ascii="Times New Roman" w:hAnsi="Times New Roman"/>
                <w:b/>
                <w:sz w:val="24"/>
                <w:szCs w:val="24"/>
                <w:lang w:val="ru-RU"/>
              </w:rPr>
            </w:pPr>
            <w:r w:rsidRPr="004B205D">
              <w:rPr>
                <w:rFonts w:ascii="Times New Roman" w:hAnsi="Times New Roman"/>
                <w:b/>
                <w:sz w:val="24"/>
                <w:szCs w:val="24"/>
              </w:rPr>
              <w:t>Образовательная область «Здоровье»</w:t>
            </w:r>
          </w:p>
        </w:tc>
      </w:tr>
      <w:tr w:rsidR="00FB14B7" w:rsidRPr="004B205D"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p>
        </w:tc>
        <w:tc>
          <w:tcPr>
            <w:tcW w:w="8614" w:type="dxa"/>
            <w:tcBorders>
              <w:top w:val="single" w:sz="4" w:space="0" w:color="auto"/>
              <w:left w:val="single" w:sz="4" w:space="0" w:color="auto"/>
              <w:bottom w:val="single" w:sz="4" w:space="0" w:color="auto"/>
              <w:right w:val="single" w:sz="4" w:space="0" w:color="auto"/>
            </w:tcBorders>
          </w:tcPr>
          <w:p w:rsidR="00FB14B7" w:rsidRPr="001D421A" w:rsidRDefault="00FB14B7" w:rsidP="00D72222">
            <w:pPr>
              <w:spacing w:after="0" w:line="240" w:lineRule="auto"/>
              <w:jc w:val="both"/>
              <w:rPr>
                <w:rFonts w:ascii="Times New Roman" w:hAnsi="Times New Roman"/>
                <w:i/>
                <w:sz w:val="24"/>
                <w:szCs w:val="24"/>
              </w:rPr>
            </w:pPr>
            <w:r w:rsidRPr="001D421A">
              <w:rPr>
                <w:rFonts w:ascii="Times New Roman" w:hAnsi="Times New Roman"/>
                <w:i/>
                <w:sz w:val="24"/>
                <w:szCs w:val="24"/>
              </w:rPr>
              <w:t>физическая культура;</w:t>
            </w:r>
          </w:p>
          <w:p w:rsidR="00FB14B7" w:rsidRPr="004B205D" w:rsidRDefault="00FB14B7" w:rsidP="00D72222">
            <w:pPr>
              <w:spacing w:after="0" w:line="240" w:lineRule="auto"/>
              <w:jc w:val="both"/>
              <w:rPr>
                <w:rFonts w:ascii="Times New Roman" w:hAnsi="Times New Roman"/>
                <w:b/>
                <w:sz w:val="24"/>
                <w:szCs w:val="24"/>
              </w:rPr>
            </w:pPr>
            <w:r w:rsidRPr="001D421A">
              <w:rPr>
                <w:rFonts w:ascii="Times New Roman" w:hAnsi="Times New Roman"/>
                <w:i/>
                <w:sz w:val="24"/>
                <w:szCs w:val="24"/>
              </w:rPr>
              <w:t>основы безопасного поведения.</w:t>
            </w:r>
          </w:p>
        </w:tc>
      </w:tr>
      <w:tr w:rsidR="00FB14B7" w:rsidRPr="004B205D"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p>
        </w:tc>
        <w:tc>
          <w:tcPr>
            <w:tcW w:w="8614"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center"/>
              <w:rPr>
                <w:rFonts w:ascii="Times New Roman" w:hAnsi="Times New Roman"/>
                <w:sz w:val="24"/>
                <w:szCs w:val="24"/>
              </w:rPr>
            </w:pPr>
            <w:r w:rsidRPr="004B205D">
              <w:rPr>
                <w:rFonts w:ascii="Times New Roman" w:hAnsi="Times New Roman"/>
                <w:i/>
                <w:sz w:val="24"/>
                <w:szCs w:val="24"/>
              </w:rPr>
              <w:t>Физическая культура</w:t>
            </w:r>
          </w:p>
        </w:tc>
      </w:tr>
      <w:tr w:rsidR="00FB14B7" w:rsidRPr="001D421A" w:rsidTr="002C0BC5">
        <w:tc>
          <w:tcPr>
            <w:tcW w:w="1240" w:type="dxa"/>
            <w:tcBorders>
              <w:top w:val="single" w:sz="4" w:space="0" w:color="auto"/>
              <w:left w:val="single" w:sz="4" w:space="0" w:color="auto"/>
              <w:bottom w:val="single" w:sz="4" w:space="0" w:color="auto"/>
              <w:right w:val="single" w:sz="4" w:space="0" w:color="auto"/>
            </w:tcBorders>
          </w:tcPr>
          <w:p w:rsidR="00FB14B7" w:rsidRPr="000339EE"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5-6-З</w:t>
            </w:r>
            <w:r>
              <w:rPr>
                <w:rFonts w:ascii="Times New Roman" w:hAnsi="Times New Roman"/>
                <w:sz w:val="24"/>
                <w:szCs w:val="24"/>
              </w:rPr>
              <w:t>д</w:t>
            </w:r>
            <w:r w:rsidRPr="004B205D">
              <w:rPr>
                <w:rFonts w:ascii="Times New Roman" w:hAnsi="Times New Roman"/>
                <w:sz w:val="24"/>
                <w:szCs w:val="24"/>
              </w:rPr>
              <w:t>.1</w:t>
            </w:r>
          </w:p>
        </w:tc>
        <w:tc>
          <w:tcPr>
            <w:tcW w:w="8614" w:type="dxa"/>
            <w:tcBorders>
              <w:top w:val="single" w:sz="4" w:space="0" w:color="auto"/>
              <w:left w:val="single" w:sz="4" w:space="0" w:color="auto"/>
              <w:bottom w:val="single" w:sz="4" w:space="0" w:color="auto"/>
              <w:right w:val="single" w:sz="4" w:space="0" w:color="auto"/>
            </w:tcBorders>
          </w:tcPr>
          <w:p w:rsidR="00FB14B7" w:rsidRPr="001D421A" w:rsidRDefault="00FB14B7" w:rsidP="00D72222">
            <w:pPr>
              <w:spacing w:after="0" w:line="240" w:lineRule="auto"/>
              <w:rPr>
                <w:rFonts w:ascii="Times New Roman" w:hAnsi="Times New Roman"/>
                <w:sz w:val="24"/>
                <w:szCs w:val="24"/>
              </w:rPr>
            </w:pPr>
            <w:r w:rsidRPr="001D421A">
              <w:rPr>
                <w:rFonts w:ascii="Times New Roman" w:hAnsi="Times New Roman"/>
                <w:color w:val="000000"/>
                <w:sz w:val="24"/>
                <w:szCs w:val="24"/>
              </w:rPr>
              <w:t>владеет техникой выполнения основных движений, навыками организации подвижных игр с группой детей;</w:t>
            </w:r>
          </w:p>
        </w:tc>
      </w:tr>
      <w:tr w:rsidR="00FB14B7" w:rsidRPr="001D421A"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5-6-З</w:t>
            </w:r>
            <w:r>
              <w:rPr>
                <w:rFonts w:ascii="Times New Roman" w:hAnsi="Times New Roman"/>
                <w:sz w:val="24"/>
                <w:szCs w:val="24"/>
              </w:rPr>
              <w:t>д.2</w:t>
            </w:r>
          </w:p>
        </w:tc>
        <w:tc>
          <w:tcPr>
            <w:tcW w:w="8614" w:type="dxa"/>
            <w:tcBorders>
              <w:top w:val="single" w:sz="4" w:space="0" w:color="auto"/>
              <w:left w:val="single" w:sz="4" w:space="0" w:color="auto"/>
              <w:bottom w:val="single" w:sz="4" w:space="0" w:color="auto"/>
              <w:right w:val="single" w:sz="4" w:space="0" w:color="auto"/>
            </w:tcBorders>
          </w:tcPr>
          <w:p w:rsidR="00FB14B7" w:rsidRPr="001D421A" w:rsidRDefault="00FB14B7" w:rsidP="00D72222">
            <w:pPr>
              <w:spacing w:after="0" w:line="240" w:lineRule="auto"/>
              <w:rPr>
                <w:rFonts w:ascii="Times New Roman" w:hAnsi="Times New Roman"/>
                <w:sz w:val="24"/>
                <w:szCs w:val="24"/>
              </w:rPr>
            </w:pPr>
            <w:r w:rsidRPr="001D421A">
              <w:rPr>
                <w:rFonts w:ascii="Times New Roman" w:hAnsi="Times New Roman"/>
                <w:color w:val="000000"/>
                <w:sz w:val="24"/>
                <w:szCs w:val="24"/>
              </w:rPr>
              <w:t>выполняет элементы спортивных игр, владеет техникой выполнения спортивных упражнений;</w:t>
            </w:r>
          </w:p>
        </w:tc>
      </w:tr>
      <w:tr w:rsidR="00FB14B7" w:rsidRPr="001D421A" w:rsidTr="002C0BC5">
        <w:tc>
          <w:tcPr>
            <w:tcW w:w="1240" w:type="dxa"/>
            <w:tcBorders>
              <w:top w:val="single" w:sz="4" w:space="0" w:color="auto"/>
              <w:left w:val="single" w:sz="4" w:space="0" w:color="auto"/>
              <w:bottom w:val="single" w:sz="4" w:space="0" w:color="auto"/>
              <w:right w:val="single" w:sz="4" w:space="0" w:color="auto"/>
            </w:tcBorders>
          </w:tcPr>
          <w:p w:rsidR="00FB14B7" w:rsidRPr="000339EE"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5-6-З</w:t>
            </w:r>
            <w:r>
              <w:rPr>
                <w:rFonts w:ascii="Times New Roman" w:hAnsi="Times New Roman"/>
                <w:sz w:val="24"/>
                <w:szCs w:val="24"/>
              </w:rPr>
              <w:t>д.3</w:t>
            </w:r>
          </w:p>
        </w:tc>
        <w:tc>
          <w:tcPr>
            <w:tcW w:w="8614" w:type="dxa"/>
            <w:tcBorders>
              <w:top w:val="single" w:sz="4" w:space="0" w:color="auto"/>
              <w:left w:val="single" w:sz="4" w:space="0" w:color="auto"/>
              <w:bottom w:val="single" w:sz="4" w:space="0" w:color="auto"/>
              <w:right w:val="single" w:sz="4" w:space="0" w:color="auto"/>
            </w:tcBorders>
          </w:tcPr>
          <w:p w:rsidR="00FB14B7" w:rsidRPr="001D421A" w:rsidRDefault="00FB14B7" w:rsidP="00D72222">
            <w:pPr>
              <w:spacing w:after="0" w:line="240" w:lineRule="auto"/>
              <w:rPr>
                <w:rFonts w:ascii="Times New Roman" w:hAnsi="Times New Roman"/>
                <w:sz w:val="24"/>
                <w:szCs w:val="24"/>
              </w:rPr>
            </w:pPr>
            <w:r w:rsidRPr="001D421A">
              <w:rPr>
                <w:rFonts w:ascii="Times New Roman" w:hAnsi="Times New Roman"/>
                <w:color w:val="000000"/>
                <w:sz w:val="24"/>
                <w:szCs w:val="24"/>
              </w:rPr>
              <w:t>знает важность и необходимость закаливающих процедур;</w:t>
            </w:r>
          </w:p>
        </w:tc>
      </w:tr>
      <w:tr w:rsidR="00FB14B7" w:rsidRPr="001D421A"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5-6-З</w:t>
            </w:r>
            <w:r>
              <w:rPr>
                <w:rFonts w:ascii="Times New Roman" w:hAnsi="Times New Roman"/>
                <w:sz w:val="24"/>
                <w:szCs w:val="24"/>
              </w:rPr>
              <w:t>д.4</w:t>
            </w:r>
          </w:p>
        </w:tc>
        <w:tc>
          <w:tcPr>
            <w:tcW w:w="8614" w:type="dxa"/>
            <w:tcBorders>
              <w:top w:val="single" w:sz="4" w:space="0" w:color="auto"/>
              <w:left w:val="single" w:sz="4" w:space="0" w:color="auto"/>
              <w:bottom w:val="single" w:sz="4" w:space="0" w:color="auto"/>
              <w:right w:val="single" w:sz="4" w:space="0" w:color="auto"/>
            </w:tcBorders>
          </w:tcPr>
          <w:p w:rsidR="00FB14B7" w:rsidRPr="001D421A" w:rsidRDefault="00FB14B7" w:rsidP="00D72222">
            <w:pPr>
              <w:spacing w:after="0" w:line="240" w:lineRule="auto"/>
              <w:rPr>
                <w:rFonts w:ascii="Times New Roman" w:hAnsi="Times New Roman"/>
                <w:sz w:val="24"/>
                <w:szCs w:val="24"/>
              </w:rPr>
            </w:pPr>
            <w:r w:rsidRPr="001D421A">
              <w:rPr>
                <w:rFonts w:ascii="Times New Roman" w:hAnsi="Times New Roman"/>
                <w:color w:val="000000"/>
                <w:sz w:val="24"/>
                <w:szCs w:val="24"/>
              </w:rPr>
              <w:t>проявляет интерес к выполнению утренней гимнастики;</w:t>
            </w:r>
          </w:p>
        </w:tc>
      </w:tr>
      <w:tr w:rsidR="00FB14B7" w:rsidRPr="001D421A" w:rsidTr="002C0BC5">
        <w:tc>
          <w:tcPr>
            <w:tcW w:w="1240" w:type="dxa"/>
            <w:tcBorders>
              <w:top w:val="single" w:sz="4" w:space="0" w:color="auto"/>
              <w:left w:val="single" w:sz="4" w:space="0" w:color="auto"/>
              <w:bottom w:val="single" w:sz="4" w:space="0" w:color="auto"/>
              <w:right w:val="single" w:sz="4" w:space="0" w:color="auto"/>
            </w:tcBorders>
          </w:tcPr>
          <w:p w:rsidR="00FB14B7" w:rsidRPr="000339EE"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5-6-З</w:t>
            </w:r>
            <w:r>
              <w:rPr>
                <w:rFonts w:ascii="Times New Roman" w:hAnsi="Times New Roman"/>
                <w:sz w:val="24"/>
                <w:szCs w:val="24"/>
              </w:rPr>
              <w:t>д.5</w:t>
            </w:r>
          </w:p>
        </w:tc>
        <w:tc>
          <w:tcPr>
            <w:tcW w:w="8614" w:type="dxa"/>
            <w:tcBorders>
              <w:top w:val="single" w:sz="4" w:space="0" w:color="auto"/>
              <w:left w:val="single" w:sz="4" w:space="0" w:color="auto"/>
              <w:bottom w:val="single" w:sz="4" w:space="0" w:color="auto"/>
              <w:right w:val="single" w:sz="4" w:space="0" w:color="auto"/>
            </w:tcBorders>
          </w:tcPr>
          <w:p w:rsidR="00FB14B7" w:rsidRPr="001D421A" w:rsidRDefault="00FB14B7" w:rsidP="00D72222">
            <w:pPr>
              <w:spacing w:after="0" w:line="240" w:lineRule="auto"/>
              <w:rPr>
                <w:rFonts w:ascii="Times New Roman" w:hAnsi="Times New Roman"/>
                <w:sz w:val="24"/>
                <w:szCs w:val="24"/>
              </w:rPr>
            </w:pPr>
            <w:r w:rsidRPr="001D421A">
              <w:rPr>
                <w:rFonts w:ascii="Times New Roman" w:hAnsi="Times New Roman"/>
                <w:color w:val="000000"/>
                <w:sz w:val="24"/>
                <w:szCs w:val="24"/>
              </w:rPr>
              <w:t>выполняет упражнения для формирования правильной осанки и укрепления стоп ног;</w:t>
            </w:r>
          </w:p>
        </w:tc>
      </w:tr>
      <w:tr w:rsidR="00FB14B7" w:rsidRPr="001D421A" w:rsidTr="002C0BC5">
        <w:tc>
          <w:tcPr>
            <w:tcW w:w="1240" w:type="dxa"/>
            <w:tcBorders>
              <w:top w:val="single" w:sz="4" w:space="0" w:color="auto"/>
              <w:left w:val="single" w:sz="4" w:space="0" w:color="auto"/>
              <w:bottom w:val="single" w:sz="4" w:space="0" w:color="auto"/>
              <w:right w:val="single" w:sz="4" w:space="0" w:color="auto"/>
            </w:tcBorders>
          </w:tcPr>
          <w:p w:rsidR="00FB14B7" w:rsidRPr="000339EE"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5-6-З</w:t>
            </w:r>
            <w:r>
              <w:rPr>
                <w:rFonts w:ascii="Times New Roman" w:hAnsi="Times New Roman"/>
                <w:sz w:val="24"/>
                <w:szCs w:val="24"/>
              </w:rPr>
              <w:t>д.6</w:t>
            </w:r>
          </w:p>
        </w:tc>
        <w:tc>
          <w:tcPr>
            <w:tcW w:w="8614" w:type="dxa"/>
            <w:tcBorders>
              <w:top w:val="single" w:sz="4" w:space="0" w:color="auto"/>
              <w:left w:val="single" w:sz="4" w:space="0" w:color="auto"/>
              <w:bottom w:val="single" w:sz="4" w:space="0" w:color="auto"/>
              <w:right w:val="single" w:sz="4" w:space="0" w:color="auto"/>
            </w:tcBorders>
          </w:tcPr>
          <w:p w:rsidR="00FB14B7" w:rsidRPr="001D421A" w:rsidRDefault="00FB14B7" w:rsidP="00D72222">
            <w:pPr>
              <w:spacing w:after="0" w:line="240" w:lineRule="auto"/>
              <w:rPr>
                <w:rFonts w:ascii="Times New Roman" w:hAnsi="Times New Roman"/>
                <w:sz w:val="24"/>
                <w:szCs w:val="24"/>
              </w:rPr>
            </w:pPr>
            <w:r w:rsidRPr="001D421A">
              <w:rPr>
                <w:rFonts w:ascii="Times New Roman" w:hAnsi="Times New Roman"/>
                <w:color w:val="000000"/>
                <w:sz w:val="24"/>
                <w:szCs w:val="24"/>
              </w:rPr>
              <w:t>проявляет творческий подход при выполнении основных движений.</w:t>
            </w:r>
          </w:p>
        </w:tc>
      </w:tr>
      <w:tr w:rsidR="00FB14B7" w:rsidRPr="004B205D"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i/>
                <w:sz w:val="24"/>
                <w:szCs w:val="24"/>
              </w:rPr>
            </w:pPr>
          </w:p>
        </w:tc>
        <w:tc>
          <w:tcPr>
            <w:tcW w:w="8614"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center"/>
              <w:rPr>
                <w:rFonts w:ascii="Times New Roman" w:hAnsi="Times New Roman"/>
                <w:i/>
                <w:sz w:val="24"/>
                <w:szCs w:val="24"/>
                <w:highlight w:val="yellow"/>
              </w:rPr>
            </w:pPr>
            <w:r w:rsidRPr="004B205D">
              <w:rPr>
                <w:rFonts w:ascii="Times New Roman" w:hAnsi="Times New Roman"/>
                <w:i/>
                <w:sz w:val="24"/>
                <w:szCs w:val="24"/>
              </w:rPr>
              <w:t>Основы безопасного поведения</w:t>
            </w:r>
          </w:p>
        </w:tc>
      </w:tr>
      <w:tr w:rsidR="00FB14B7" w:rsidRPr="001D421A" w:rsidTr="002C0BC5">
        <w:tc>
          <w:tcPr>
            <w:tcW w:w="1240" w:type="dxa"/>
            <w:tcBorders>
              <w:top w:val="single" w:sz="4" w:space="0" w:color="auto"/>
              <w:left w:val="single" w:sz="4" w:space="0" w:color="auto"/>
              <w:bottom w:val="single" w:sz="4" w:space="0" w:color="auto"/>
              <w:right w:val="single" w:sz="4" w:space="0" w:color="auto"/>
            </w:tcBorders>
          </w:tcPr>
          <w:p w:rsidR="00FB14B7" w:rsidRPr="002B592B"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5-6-З</w:t>
            </w:r>
            <w:r>
              <w:rPr>
                <w:rFonts w:ascii="Times New Roman" w:hAnsi="Times New Roman"/>
                <w:sz w:val="24"/>
                <w:szCs w:val="24"/>
              </w:rPr>
              <w:t>д.7</w:t>
            </w:r>
          </w:p>
        </w:tc>
        <w:tc>
          <w:tcPr>
            <w:tcW w:w="8614" w:type="dxa"/>
            <w:tcBorders>
              <w:top w:val="single" w:sz="4" w:space="0" w:color="auto"/>
              <w:left w:val="single" w:sz="4" w:space="0" w:color="auto"/>
              <w:bottom w:val="single" w:sz="4" w:space="0" w:color="auto"/>
              <w:right w:val="single" w:sz="4" w:space="0" w:color="auto"/>
            </w:tcBorders>
          </w:tcPr>
          <w:p w:rsidR="00FB14B7" w:rsidRPr="001D421A" w:rsidRDefault="00FB14B7" w:rsidP="00D72222">
            <w:pPr>
              <w:spacing w:after="0" w:line="240" w:lineRule="auto"/>
              <w:rPr>
                <w:rFonts w:ascii="Times New Roman" w:hAnsi="Times New Roman"/>
                <w:sz w:val="24"/>
                <w:szCs w:val="24"/>
              </w:rPr>
            </w:pPr>
            <w:r w:rsidRPr="001D421A">
              <w:rPr>
                <w:rFonts w:ascii="Times New Roman" w:hAnsi="Times New Roman"/>
                <w:color w:val="000000"/>
                <w:sz w:val="24"/>
                <w:szCs w:val="24"/>
              </w:rPr>
              <w:t>знает функции важнейших органов, наименования продуктов питания и способы их употребления;</w:t>
            </w:r>
          </w:p>
        </w:tc>
      </w:tr>
      <w:tr w:rsidR="00FB14B7" w:rsidRPr="001D421A"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5-6-З</w:t>
            </w:r>
            <w:r>
              <w:rPr>
                <w:rFonts w:ascii="Times New Roman" w:hAnsi="Times New Roman"/>
                <w:sz w:val="24"/>
                <w:szCs w:val="24"/>
              </w:rPr>
              <w:t>д.8</w:t>
            </w:r>
          </w:p>
        </w:tc>
        <w:tc>
          <w:tcPr>
            <w:tcW w:w="8614" w:type="dxa"/>
            <w:tcBorders>
              <w:top w:val="single" w:sz="4" w:space="0" w:color="auto"/>
              <w:left w:val="single" w:sz="4" w:space="0" w:color="auto"/>
              <w:bottom w:val="single" w:sz="4" w:space="0" w:color="auto"/>
              <w:right w:val="single" w:sz="4" w:space="0" w:color="auto"/>
            </w:tcBorders>
          </w:tcPr>
          <w:p w:rsidR="00FB14B7" w:rsidRPr="001D421A" w:rsidRDefault="00FB14B7" w:rsidP="00D72222">
            <w:pPr>
              <w:spacing w:after="0" w:line="240" w:lineRule="auto"/>
              <w:rPr>
                <w:rFonts w:ascii="Times New Roman" w:hAnsi="Times New Roman"/>
                <w:sz w:val="24"/>
                <w:szCs w:val="24"/>
              </w:rPr>
            </w:pPr>
            <w:r w:rsidRPr="001D421A">
              <w:rPr>
                <w:rFonts w:ascii="Times New Roman" w:hAnsi="Times New Roman"/>
                <w:color w:val="000000"/>
                <w:sz w:val="24"/>
                <w:szCs w:val="24"/>
              </w:rPr>
              <w:t>имеет представление об инфекционных заболеваниях и их признаках;</w:t>
            </w:r>
          </w:p>
        </w:tc>
      </w:tr>
      <w:tr w:rsidR="00FB14B7" w:rsidRPr="001D421A"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5-6-З</w:t>
            </w:r>
            <w:r>
              <w:rPr>
                <w:rFonts w:ascii="Times New Roman" w:hAnsi="Times New Roman"/>
                <w:sz w:val="24"/>
                <w:szCs w:val="24"/>
              </w:rPr>
              <w:t>д</w:t>
            </w:r>
            <w:r w:rsidRPr="004B205D">
              <w:rPr>
                <w:rFonts w:ascii="Times New Roman" w:hAnsi="Times New Roman"/>
                <w:sz w:val="24"/>
                <w:szCs w:val="24"/>
              </w:rPr>
              <w:t>.</w:t>
            </w:r>
            <w:r>
              <w:rPr>
                <w:rFonts w:ascii="Times New Roman" w:hAnsi="Times New Roman"/>
                <w:sz w:val="24"/>
                <w:szCs w:val="24"/>
              </w:rPr>
              <w:t>9</w:t>
            </w:r>
          </w:p>
        </w:tc>
        <w:tc>
          <w:tcPr>
            <w:tcW w:w="8614" w:type="dxa"/>
            <w:tcBorders>
              <w:top w:val="single" w:sz="4" w:space="0" w:color="auto"/>
              <w:left w:val="single" w:sz="4" w:space="0" w:color="auto"/>
              <w:bottom w:val="single" w:sz="4" w:space="0" w:color="auto"/>
              <w:right w:val="single" w:sz="4" w:space="0" w:color="auto"/>
            </w:tcBorders>
          </w:tcPr>
          <w:p w:rsidR="00FB14B7" w:rsidRPr="001D421A" w:rsidRDefault="00FB14B7" w:rsidP="00D72222">
            <w:pPr>
              <w:spacing w:after="0" w:line="240" w:lineRule="auto"/>
              <w:rPr>
                <w:rFonts w:ascii="Times New Roman" w:hAnsi="Times New Roman"/>
                <w:sz w:val="24"/>
                <w:szCs w:val="24"/>
              </w:rPr>
            </w:pPr>
            <w:r w:rsidRPr="001D421A">
              <w:rPr>
                <w:rFonts w:ascii="Times New Roman" w:hAnsi="Times New Roman"/>
                <w:color w:val="000000"/>
                <w:sz w:val="24"/>
                <w:szCs w:val="24"/>
              </w:rPr>
              <w:t>знает и называет правила безопасного поведения дома, на улице, в общественных местах;</w:t>
            </w:r>
          </w:p>
        </w:tc>
      </w:tr>
      <w:tr w:rsidR="00FB14B7" w:rsidRPr="001D421A"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5-6-З</w:t>
            </w:r>
            <w:r>
              <w:rPr>
                <w:rFonts w:ascii="Times New Roman" w:hAnsi="Times New Roman"/>
                <w:sz w:val="24"/>
                <w:szCs w:val="24"/>
              </w:rPr>
              <w:t>д</w:t>
            </w:r>
            <w:r w:rsidRPr="004B205D">
              <w:rPr>
                <w:rFonts w:ascii="Times New Roman" w:hAnsi="Times New Roman"/>
                <w:sz w:val="24"/>
                <w:szCs w:val="24"/>
              </w:rPr>
              <w:t>.</w:t>
            </w:r>
            <w:r>
              <w:rPr>
                <w:rFonts w:ascii="Times New Roman" w:hAnsi="Times New Roman"/>
                <w:sz w:val="24"/>
                <w:szCs w:val="24"/>
              </w:rPr>
              <w:t>10</w:t>
            </w:r>
          </w:p>
        </w:tc>
        <w:tc>
          <w:tcPr>
            <w:tcW w:w="8614" w:type="dxa"/>
            <w:tcBorders>
              <w:top w:val="single" w:sz="4" w:space="0" w:color="auto"/>
              <w:left w:val="single" w:sz="4" w:space="0" w:color="auto"/>
              <w:bottom w:val="single" w:sz="4" w:space="0" w:color="auto"/>
              <w:right w:val="single" w:sz="4" w:space="0" w:color="auto"/>
            </w:tcBorders>
          </w:tcPr>
          <w:p w:rsidR="00FB14B7" w:rsidRPr="001D421A" w:rsidRDefault="00FB14B7" w:rsidP="00D72222">
            <w:pPr>
              <w:spacing w:after="0" w:line="240" w:lineRule="auto"/>
              <w:rPr>
                <w:rFonts w:ascii="Times New Roman" w:hAnsi="Times New Roman"/>
                <w:sz w:val="24"/>
                <w:szCs w:val="24"/>
              </w:rPr>
            </w:pPr>
            <w:r w:rsidRPr="001D421A">
              <w:rPr>
                <w:rFonts w:ascii="Times New Roman" w:hAnsi="Times New Roman"/>
                <w:color w:val="000000"/>
                <w:sz w:val="24"/>
                <w:szCs w:val="24"/>
              </w:rPr>
              <w:t>умеет своевременно обращаться за помощью к взрослому при физической боли и первых признаках заболевания у себя и других.</w:t>
            </w:r>
          </w:p>
        </w:tc>
      </w:tr>
      <w:tr w:rsidR="00FB14B7" w:rsidRPr="004B205D" w:rsidTr="002C0BC5">
        <w:tc>
          <w:tcPr>
            <w:tcW w:w="1240" w:type="dxa"/>
            <w:tcBorders>
              <w:top w:val="single" w:sz="4" w:space="0" w:color="auto"/>
              <w:left w:val="single" w:sz="4" w:space="0" w:color="auto"/>
              <w:bottom w:val="single" w:sz="4" w:space="0" w:color="auto"/>
              <w:right w:val="single" w:sz="4" w:space="0" w:color="auto"/>
            </w:tcBorders>
            <w:shd w:val="clear" w:color="auto" w:fill="E5B8B7"/>
          </w:tcPr>
          <w:p w:rsidR="00FB14B7" w:rsidRPr="004B205D" w:rsidRDefault="00FB14B7" w:rsidP="00D72222">
            <w:pPr>
              <w:spacing w:after="0" w:line="240" w:lineRule="auto"/>
              <w:jc w:val="both"/>
              <w:rPr>
                <w:rFonts w:ascii="Times New Roman" w:hAnsi="Times New Roman"/>
                <w:sz w:val="24"/>
                <w:szCs w:val="24"/>
              </w:rPr>
            </w:pPr>
          </w:p>
        </w:tc>
        <w:tc>
          <w:tcPr>
            <w:tcW w:w="8614" w:type="dxa"/>
            <w:tcBorders>
              <w:top w:val="single" w:sz="4" w:space="0" w:color="auto"/>
              <w:left w:val="single" w:sz="4" w:space="0" w:color="auto"/>
              <w:bottom w:val="single" w:sz="4" w:space="0" w:color="auto"/>
              <w:right w:val="single" w:sz="4" w:space="0" w:color="auto"/>
            </w:tcBorders>
            <w:shd w:val="clear" w:color="auto" w:fill="E5B8B7"/>
          </w:tcPr>
          <w:p w:rsidR="00FB14B7" w:rsidRPr="00742B0E" w:rsidRDefault="00FB14B7" w:rsidP="00D72222">
            <w:pPr>
              <w:spacing w:after="0" w:line="240" w:lineRule="auto"/>
              <w:jc w:val="center"/>
              <w:rPr>
                <w:rFonts w:ascii="Times New Roman" w:hAnsi="Times New Roman"/>
                <w:b/>
                <w:sz w:val="24"/>
                <w:szCs w:val="24"/>
                <w:lang w:val="ru-RU"/>
              </w:rPr>
            </w:pPr>
            <w:r w:rsidRPr="004B205D">
              <w:rPr>
                <w:rFonts w:ascii="Times New Roman" w:hAnsi="Times New Roman"/>
                <w:b/>
                <w:sz w:val="24"/>
                <w:szCs w:val="24"/>
              </w:rPr>
              <w:t>Образовательная область «Коммуникация»</w:t>
            </w:r>
          </w:p>
        </w:tc>
      </w:tr>
      <w:tr w:rsidR="00FB14B7" w:rsidRPr="004B205D"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p>
        </w:tc>
        <w:tc>
          <w:tcPr>
            <w:tcW w:w="8614" w:type="dxa"/>
            <w:tcBorders>
              <w:top w:val="single" w:sz="4" w:space="0" w:color="auto"/>
              <w:left w:val="single" w:sz="4" w:space="0" w:color="auto"/>
              <w:bottom w:val="single" w:sz="4" w:space="0" w:color="auto"/>
              <w:right w:val="single" w:sz="4" w:space="0" w:color="auto"/>
            </w:tcBorders>
          </w:tcPr>
          <w:p w:rsidR="00FB14B7" w:rsidRPr="001D421A" w:rsidRDefault="00FB14B7" w:rsidP="00D72222">
            <w:pPr>
              <w:spacing w:after="0" w:line="240" w:lineRule="auto"/>
              <w:jc w:val="both"/>
              <w:rPr>
                <w:rFonts w:ascii="Times New Roman" w:hAnsi="Times New Roman"/>
                <w:i/>
                <w:sz w:val="24"/>
                <w:szCs w:val="24"/>
              </w:rPr>
            </w:pPr>
            <w:r w:rsidRPr="001D421A">
              <w:rPr>
                <w:rFonts w:ascii="Times New Roman" w:hAnsi="Times New Roman"/>
                <w:i/>
                <w:sz w:val="24"/>
                <w:szCs w:val="24"/>
              </w:rPr>
              <w:t>развитие речи;</w:t>
            </w:r>
          </w:p>
          <w:p w:rsidR="00FB14B7" w:rsidRPr="001D421A" w:rsidRDefault="00FB14B7" w:rsidP="00D72222">
            <w:pPr>
              <w:spacing w:after="0" w:line="240" w:lineRule="auto"/>
              <w:jc w:val="both"/>
              <w:rPr>
                <w:rFonts w:ascii="Times New Roman" w:hAnsi="Times New Roman"/>
                <w:i/>
                <w:sz w:val="24"/>
                <w:szCs w:val="24"/>
              </w:rPr>
            </w:pPr>
            <w:r w:rsidRPr="001D421A">
              <w:rPr>
                <w:rFonts w:ascii="Times New Roman" w:hAnsi="Times New Roman"/>
                <w:i/>
                <w:sz w:val="24"/>
                <w:szCs w:val="24"/>
              </w:rPr>
              <w:t>художественная литература;</w:t>
            </w:r>
          </w:p>
          <w:p w:rsidR="00FB14B7" w:rsidRPr="001D421A" w:rsidRDefault="00FB14B7" w:rsidP="00D72222">
            <w:pPr>
              <w:spacing w:after="0" w:line="240" w:lineRule="auto"/>
              <w:jc w:val="both"/>
              <w:rPr>
                <w:rFonts w:ascii="Times New Roman" w:hAnsi="Times New Roman"/>
                <w:i/>
                <w:sz w:val="24"/>
                <w:szCs w:val="24"/>
              </w:rPr>
            </w:pPr>
            <w:r w:rsidRPr="001D421A">
              <w:rPr>
                <w:rFonts w:ascii="Times New Roman" w:hAnsi="Times New Roman"/>
                <w:i/>
                <w:sz w:val="24"/>
                <w:szCs w:val="24"/>
              </w:rPr>
              <w:t>основы грамоты;</w:t>
            </w:r>
          </w:p>
          <w:p w:rsidR="00FB14B7" w:rsidRPr="001D421A" w:rsidRDefault="00FB14B7" w:rsidP="00D72222">
            <w:pPr>
              <w:spacing w:after="0" w:line="240" w:lineRule="auto"/>
              <w:jc w:val="both"/>
              <w:rPr>
                <w:rFonts w:ascii="Times New Roman" w:hAnsi="Times New Roman"/>
                <w:i/>
                <w:sz w:val="24"/>
                <w:szCs w:val="24"/>
              </w:rPr>
            </w:pPr>
            <w:r w:rsidRPr="001D421A">
              <w:rPr>
                <w:rFonts w:ascii="Times New Roman" w:hAnsi="Times New Roman"/>
                <w:i/>
                <w:sz w:val="24"/>
                <w:szCs w:val="24"/>
              </w:rPr>
              <w:t>казахский язык (в группах с рус</w:t>
            </w:r>
            <w:r w:rsidR="008C313E">
              <w:rPr>
                <w:rFonts w:ascii="Times New Roman" w:hAnsi="Times New Roman"/>
                <w:i/>
                <w:sz w:val="24"/>
                <w:szCs w:val="24"/>
              </w:rPr>
              <w:t>.</w:t>
            </w:r>
            <w:r w:rsidRPr="001D421A">
              <w:rPr>
                <w:rFonts w:ascii="Times New Roman" w:hAnsi="Times New Roman"/>
                <w:i/>
                <w:sz w:val="24"/>
                <w:szCs w:val="24"/>
              </w:rPr>
              <w:t xml:space="preserve"> </w:t>
            </w:r>
            <w:r w:rsidR="008C313E">
              <w:rPr>
                <w:rFonts w:ascii="Times New Roman" w:hAnsi="Times New Roman"/>
                <w:i/>
                <w:sz w:val="24"/>
                <w:szCs w:val="24"/>
              </w:rPr>
              <w:t>я</w:t>
            </w:r>
            <w:r w:rsidRPr="001D421A">
              <w:rPr>
                <w:rFonts w:ascii="Times New Roman" w:hAnsi="Times New Roman"/>
                <w:i/>
                <w:sz w:val="24"/>
                <w:szCs w:val="24"/>
              </w:rPr>
              <w:t>з</w:t>
            </w:r>
            <w:r w:rsidR="008C313E">
              <w:rPr>
                <w:rFonts w:ascii="Times New Roman" w:hAnsi="Times New Roman"/>
                <w:i/>
                <w:sz w:val="24"/>
                <w:szCs w:val="24"/>
              </w:rPr>
              <w:t>.</w:t>
            </w:r>
            <w:r w:rsidRPr="001D421A">
              <w:rPr>
                <w:rFonts w:ascii="Times New Roman" w:hAnsi="Times New Roman"/>
                <w:i/>
                <w:sz w:val="24"/>
                <w:szCs w:val="24"/>
              </w:rPr>
              <w:t xml:space="preserve"> обучения) и один из иностранных языков;</w:t>
            </w:r>
          </w:p>
          <w:p w:rsidR="00FB14B7" w:rsidRPr="004B205D" w:rsidRDefault="00FB14B7" w:rsidP="00D72222">
            <w:pPr>
              <w:spacing w:after="0" w:line="240" w:lineRule="auto"/>
              <w:jc w:val="both"/>
              <w:rPr>
                <w:rFonts w:ascii="Times New Roman" w:hAnsi="Times New Roman"/>
                <w:b/>
                <w:sz w:val="24"/>
                <w:szCs w:val="24"/>
              </w:rPr>
            </w:pPr>
            <w:r w:rsidRPr="001D421A">
              <w:rPr>
                <w:rFonts w:ascii="Times New Roman" w:hAnsi="Times New Roman"/>
                <w:i/>
                <w:sz w:val="24"/>
                <w:szCs w:val="24"/>
              </w:rPr>
              <w:t>драма.</w:t>
            </w:r>
          </w:p>
        </w:tc>
      </w:tr>
      <w:tr w:rsidR="00FB14B7" w:rsidRPr="004B205D"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p>
        </w:tc>
        <w:tc>
          <w:tcPr>
            <w:tcW w:w="8614"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center"/>
              <w:rPr>
                <w:rFonts w:ascii="Times New Roman" w:hAnsi="Times New Roman"/>
                <w:bCs/>
                <w:iCs/>
                <w:sz w:val="24"/>
                <w:szCs w:val="24"/>
              </w:rPr>
            </w:pPr>
            <w:r w:rsidRPr="004B205D">
              <w:rPr>
                <w:rFonts w:ascii="Times New Roman" w:hAnsi="Times New Roman"/>
                <w:i/>
                <w:sz w:val="24"/>
                <w:szCs w:val="24"/>
              </w:rPr>
              <w:t>Развитие речи</w:t>
            </w:r>
          </w:p>
        </w:tc>
      </w:tr>
      <w:tr w:rsidR="00FB14B7" w:rsidRPr="00520260"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Pr>
                <w:rFonts w:ascii="Times New Roman" w:hAnsi="Times New Roman"/>
                <w:sz w:val="24"/>
                <w:szCs w:val="24"/>
              </w:rPr>
              <w:t>5-6-К.1</w:t>
            </w:r>
          </w:p>
        </w:tc>
        <w:tc>
          <w:tcPr>
            <w:tcW w:w="8614" w:type="dxa"/>
            <w:tcBorders>
              <w:top w:val="single" w:sz="4" w:space="0" w:color="auto"/>
              <w:left w:val="single" w:sz="4" w:space="0" w:color="auto"/>
              <w:bottom w:val="single" w:sz="4" w:space="0" w:color="auto"/>
              <w:right w:val="single" w:sz="4" w:space="0" w:color="auto"/>
            </w:tcBorders>
          </w:tcPr>
          <w:p w:rsidR="00FB14B7" w:rsidRPr="00520260" w:rsidRDefault="00FB14B7" w:rsidP="00D72222">
            <w:pPr>
              <w:spacing w:after="0" w:line="240" w:lineRule="auto"/>
              <w:rPr>
                <w:rFonts w:ascii="Times New Roman" w:hAnsi="Times New Roman"/>
                <w:sz w:val="24"/>
                <w:szCs w:val="24"/>
              </w:rPr>
            </w:pPr>
            <w:r w:rsidRPr="00520260">
              <w:rPr>
                <w:rFonts w:ascii="Times New Roman" w:hAnsi="Times New Roman"/>
                <w:color w:val="000000"/>
                <w:sz w:val="24"/>
                <w:szCs w:val="24"/>
              </w:rPr>
              <w:t>различает и правильно называет звуки;</w:t>
            </w:r>
          </w:p>
        </w:tc>
      </w:tr>
      <w:tr w:rsidR="00FB14B7" w:rsidRPr="00520260"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Pr>
                <w:rFonts w:ascii="Times New Roman" w:hAnsi="Times New Roman"/>
                <w:sz w:val="24"/>
                <w:szCs w:val="24"/>
              </w:rPr>
              <w:t>5-6-К.2</w:t>
            </w:r>
          </w:p>
        </w:tc>
        <w:tc>
          <w:tcPr>
            <w:tcW w:w="8614" w:type="dxa"/>
            <w:tcBorders>
              <w:top w:val="single" w:sz="4" w:space="0" w:color="auto"/>
              <w:left w:val="single" w:sz="4" w:space="0" w:color="auto"/>
              <w:bottom w:val="single" w:sz="4" w:space="0" w:color="auto"/>
              <w:right w:val="single" w:sz="4" w:space="0" w:color="auto"/>
            </w:tcBorders>
          </w:tcPr>
          <w:p w:rsidR="00FB14B7" w:rsidRPr="00520260" w:rsidRDefault="00FB14B7" w:rsidP="00D72222">
            <w:pPr>
              <w:spacing w:after="0" w:line="240" w:lineRule="auto"/>
              <w:rPr>
                <w:rFonts w:ascii="Times New Roman" w:hAnsi="Times New Roman"/>
                <w:sz w:val="24"/>
                <w:szCs w:val="24"/>
              </w:rPr>
            </w:pPr>
            <w:r w:rsidRPr="00520260">
              <w:rPr>
                <w:rFonts w:ascii="Times New Roman" w:hAnsi="Times New Roman"/>
                <w:color w:val="000000"/>
                <w:sz w:val="24"/>
                <w:szCs w:val="24"/>
              </w:rPr>
              <w:t>соединяет звуки в слоги, конструирует словосочетания и предложения; высказывается простыми распространенными предложениями;</w:t>
            </w:r>
          </w:p>
        </w:tc>
      </w:tr>
      <w:tr w:rsidR="00FB14B7" w:rsidRPr="00520260"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3</w:t>
            </w:r>
          </w:p>
        </w:tc>
        <w:tc>
          <w:tcPr>
            <w:tcW w:w="8614" w:type="dxa"/>
            <w:tcBorders>
              <w:top w:val="single" w:sz="4" w:space="0" w:color="auto"/>
              <w:left w:val="single" w:sz="4" w:space="0" w:color="auto"/>
              <w:bottom w:val="single" w:sz="4" w:space="0" w:color="auto"/>
              <w:right w:val="single" w:sz="4" w:space="0" w:color="auto"/>
            </w:tcBorders>
          </w:tcPr>
          <w:p w:rsidR="00FB14B7" w:rsidRPr="00520260" w:rsidRDefault="00FB14B7" w:rsidP="00D72222">
            <w:pPr>
              <w:spacing w:after="0" w:line="240" w:lineRule="auto"/>
              <w:rPr>
                <w:rFonts w:ascii="Times New Roman" w:hAnsi="Times New Roman"/>
                <w:sz w:val="24"/>
                <w:szCs w:val="24"/>
              </w:rPr>
            </w:pPr>
            <w:r w:rsidRPr="00520260">
              <w:rPr>
                <w:rFonts w:ascii="Times New Roman" w:hAnsi="Times New Roman"/>
                <w:color w:val="000000"/>
                <w:sz w:val="24"/>
                <w:szCs w:val="24"/>
              </w:rPr>
              <w:t>пересказывает сказку, рассказ по опорным иллюстрациям;</w:t>
            </w:r>
          </w:p>
        </w:tc>
      </w:tr>
      <w:tr w:rsidR="00FB14B7" w:rsidRPr="00520260"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4</w:t>
            </w:r>
          </w:p>
        </w:tc>
        <w:tc>
          <w:tcPr>
            <w:tcW w:w="8614" w:type="dxa"/>
            <w:tcBorders>
              <w:top w:val="single" w:sz="4" w:space="0" w:color="auto"/>
              <w:left w:val="single" w:sz="4" w:space="0" w:color="auto"/>
              <w:bottom w:val="single" w:sz="4" w:space="0" w:color="auto"/>
              <w:right w:val="single" w:sz="4" w:space="0" w:color="auto"/>
            </w:tcBorders>
          </w:tcPr>
          <w:p w:rsidR="00FB14B7" w:rsidRPr="00520260" w:rsidRDefault="00FB14B7" w:rsidP="00D72222">
            <w:pPr>
              <w:spacing w:after="0" w:line="240" w:lineRule="auto"/>
              <w:rPr>
                <w:rFonts w:ascii="Times New Roman" w:hAnsi="Times New Roman"/>
                <w:sz w:val="24"/>
                <w:szCs w:val="24"/>
              </w:rPr>
            </w:pPr>
            <w:r w:rsidRPr="00520260">
              <w:rPr>
                <w:rFonts w:ascii="Times New Roman" w:hAnsi="Times New Roman"/>
                <w:color w:val="000000"/>
                <w:sz w:val="24"/>
                <w:szCs w:val="24"/>
              </w:rPr>
              <w:t xml:space="preserve">умеет составлять и рассказывать различные истории, сочиняет сказки; </w:t>
            </w:r>
          </w:p>
        </w:tc>
      </w:tr>
      <w:tr w:rsidR="00FB14B7" w:rsidRPr="00520260"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214566">
              <w:rPr>
                <w:rFonts w:ascii="Times New Roman" w:hAnsi="Times New Roman"/>
                <w:sz w:val="24"/>
                <w:szCs w:val="24"/>
              </w:rPr>
              <w:t>5-6-К.</w:t>
            </w:r>
            <w:r>
              <w:rPr>
                <w:rFonts w:ascii="Times New Roman" w:hAnsi="Times New Roman"/>
                <w:sz w:val="24"/>
                <w:szCs w:val="24"/>
              </w:rPr>
              <w:t>5</w:t>
            </w:r>
          </w:p>
        </w:tc>
        <w:tc>
          <w:tcPr>
            <w:tcW w:w="8614" w:type="dxa"/>
            <w:tcBorders>
              <w:top w:val="single" w:sz="4" w:space="0" w:color="auto"/>
              <w:left w:val="single" w:sz="4" w:space="0" w:color="auto"/>
              <w:bottom w:val="single" w:sz="4" w:space="0" w:color="auto"/>
              <w:right w:val="single" w:sz="4" w:space="0" w:color="auto"/>
            </w:tcBorders>
          </w:tcPr>
          <w:p w:rsidR="00FB14B7" w:rsidRPr="00520260" w:rsidRDefault="00FB14B7" w:rsidP="00D72222">
            <w:pPr>
              <w:spacing w:after="0" w:line="240" w:lineRule="auto"/>
              <w:rPr>
                <w:rFonts w:ascii="Times New Roman" w:hAnsi="Times New Roman"/>
                <w:sz w:val="24"/>
                <w:szCs w:val="24"/>
              </w:rPr>
            </w:pPr>
            <w:r w:rsidRPr="00520260">
              <w:rPr>
                <w:rFonts w:ascii="Times New Roman" w:hAnsi="Times New Roman"/>
                <w:color w:val="000000"/>
                <w:sz w:val="24"/>
                <w:szCs w:val="24"/>
              </w:rPr>
              <w:t>употребляет разные части речи эпитеты и сравнения;</w:t>
            </w:r>
          </w:p>
        </w:tc>
      </w:tr>
      <w:tr w:rsidR="00FB14B7" w:rsidRPr="00520260"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214566">
              <w:rPr>
                <w:rFonts w:ascii="Times New Roman" w:hAnsi="Times New Roman"/>
                <w:sz w:val="24"/>
                <w:szCs w:val="24"/>
              </w:rPr>
              <w:t>5-6-К.</w:t>
            </w:r>
            <w:r>
              <w:rPr>
                <w:rFonts w:ascii="Times New Roman" w:hAnsi="Times New Roman"/>
                <w:sz w:val="24"/>
                <w:szCs w:val="24"/>
              </w:rPr>
              <w:t>6</w:t>
            </w:r>
          </w:p>
        </w:tc>
        <w:tc>
          <w:tcPr>
            <w:tcW w:w="8614" w:type="dxa"/>
            <w:tcBorders>
              <w:top w:val="single" w:sz="4" w:space="0" w:color="auto"/>
              <w:left w:val="single" w:sz="4" w:space="0" w:color="auto"/>
              <w:bottom w:val="single" w:sz="4" w:space="0" w:color="auto"/>
              <w:right w:val="single" w:sz="4" w:space="0" w:color="auto"/>
            </w:tcBorders>
          </w:tcPr>
          <w:p w:rsidR="00FB14B7" w:rsidRPr="00520260" w:rsidRDefault="00FB14B7" w:rsidP="00D72222">
            <w:pPr>
              <w:spacing w:after="0" w:line="240" w:lineRule="auto"/>
              <w:rPr>
                <w:rFonts w:ascii="Times New Roman" w:hAnsi="Times New Roman"/>
                <w:sz w:val="24"/>
                <w:szCs w:val="24"/>
              </w:rPr>
            </w:pPr>
            <w:r w:rsidRPr="00520260">
              <w:rPr>
                <w:rFonts w:ascii="Times New Roman" w:hAnsi="Times New Roman"/>
                <w:color w:val="000000"/>
                <w:sz w:val="24"/>
                <w:szCs w:val="24"/>
              </w:rPr>
              <w:t>участвует свободно в диалоге со сверстниками и взрослыми, выражает свои чувства и намерения с помощью речевых и неречевых средств;</w:t>
            </w:r>
          </w:p>
        </w:tc>
      </w:tr>
      <w:tr w:rsidR="00FB14B7" w:rsidRPr="00520260"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214566">
              <w:rPr>
                <w:rFonts w:ascii="Times New Roman" w:hAnsi="Times New Roman"/>
                <w:sz w:val="24"/>
                <w:szCs w:val="24"/>
              </w:rPr>
              <w:t>5-6-К.</w:t>
            </w:r>
            <w:r>
              <w:rPr>
                <w:rFonts w:ascii="Times New Roman" w:hAnsi="Times New Roman"/>
                <w:sz w:val="24"/>
                <w:szCs w:val="24"/>
              </w:rPr>
              <w:t>7</w:t>
            </w:r>
          </w:p>
        </w:tc>
        <w:tc>
          <w:tcPr>
            <w:tcW w:w="8614" w:type="dxa"/>
            <w:tcBorders>
              <w:top w:val="single" w:sz="4" w:space="0" w:color="auto"/>
              <w:left w:val="single" w:sz="4" w:space="0" w:color="auto"/>
              <w:bottom w:val="single" w:sz="4" w:space="0" w:color="auto"/>
              <w:right w:val="single" w:sz="4" w:space="0" w:color="auto"/>
            </w:tcBorders>
          </w:tcPr>
          <w:p w:rsidR="00FB14B7" w:rsidRPr="00520260" w:rsidRDefault="00FB14B7" w:rsidP="00D72222">
            <w:pPr>
              <w:spacing w:after="0" w:line="240" w:lineRule="auto"/>
              <w:rPr>
                <w:rFonts w:ascii="Times New Roman" w:hAnsi="Times New Roman"/>
                <w:sz w:val="24"/>
                <w:szCs w:val="24"/>
              </w:rPr>
            </w:pPr>
            <w:r w:rsidRPr="00520260">
              <w:rPr>
                <w:rFonts w:ascii="Times New Roman" w:hAnsi="Times New Roman"/>
                <w:color w:val="000000"/>
                <w:sz w:val="24"/>
                <w:szCs w:val="24"/>
              </w:rPr>
              <w:t>владеет правилами вежливого обращения.</w:t>
            </w:r>
          </w:p>
        </w:tc>
      </w:tr>
      <w:tr w:rsidR="00FB14B7" w:rsidRPr="004B205D"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p>
        </w:tc>
        <w:tc>
          <w:tcPr>
            <w:tcW w:w="8614"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center"/>
              <w:rPr>
                <w:rFonts w:ascii="Times New Roman" w:hAnsi="Times New Roman"/>
                <w:bCs/>
                <w:i/>
                <w:iCs/>
                <w:sz w:val="24"/>
                <w:szCs w:val="24"/>
              </w:rPr>
            </w:pPr>
            <w:r w:rsidRPr="004B205D">
              <w:rPr>
                <w:rFonts w:ascii="Times New Roman" w:hAnsi="Times New Roman"/>
                <w:i/>
                <w:sz w:val="24"/>
                <w:szCs w:val="24"/>
              </w:rPr>
              <w:t>Художественная литература</w:t>
            </w:r>
          </w:p>
        </w:tc>
      </w:tr>
      <w:tr w:rsidR="00FB14B7" w:rsidRPr="00520260"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214566">
              <w:rPr>
                <w:rFonts w:ascii="Times New Roman" w:hAnsi="Times New Roman"/>
                <w:sz w:val="24"/>
                <w:szCs w:val="24"/>
              </w:rPr>
              <w:t>5-6-К.</w:t>
            </w:r>
            <w:r>
              <w:rPr>
                <w:rFonts w:ascii="Times New Roman" w:hAnsi="Times New Roman"/>
                <w:sz w:val="24"/>
                <w:szCs w:val="24"/>
              </w:rPr>
              <w:t>8</w:t>
            </w:r>
          </w:p>
        </w:tc>
        <w:tc>
          <w:tcPr>
            <w:tcW w:w="8614" w:type="dxa"/>
            <w:tcBorders>
              <w:top w:val="single" w:sz="4" w:space="0" w:color="auto"/>
              <w:left w:val="single" w:sz="4" w:space="0" w:color="auto"/>
              <w:bottom w:val="single" w:sz="4" w:space="0" w:color="auto"/>
              <w:right w:val="single" w:sz="4" w:space="0" w:color="auto"/>
            </w:tcBorders>
          </w:tcPr>
          <w:p w:rsidR="00FB14B7" w:rsidRPr="00520260" w:rsidRDefault="00FB14B7" w:rsidP="00D72222">
            <w:pPr>
              <w:spacing w:after="0" w:line="240" w:lineRule="auto"/>
              <w:rPr>
                <w:rFonts w:ascii="Times New Roman" w:hAnsi="Times New Roman"/>
                <w:sz w:val="24"/>
                <w:szCs w:val="24"/>
              </w:rPr>
            </w:pPr>
            <w:r w:rsidRPr="00520260">
              <w:rPr>
                <w:rFonts w:ascii="Times New Roman" w:hAnsi="Times New Roman"/>
                <w:color w:val="000000"/>
                <w:sz w:val="24"/>
                <w:szCs w:val="24"/>
              </w:rPr>
              <w:t>называет литературные жанры;</w:t>
            </w:r>
          </w:p>
        </w:tc>
      </w:tr>
      <w:tr w:rsidR="00FB14B7" w:rsidRPr="00520260"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9</w:t>
            </w:r>
          </w:p>
        </w:tc>
        <w:tc>
          <w:tcPr>
            <w:tcW w:w="8614" w:type="dxa"/>
            <w:tcBorders>
              <w:top w:val="single" w:sz="4" w:space="0" w:color="auto"/>
              <w:left w:val="single" w:sz="4" w:space="0" w:color="auto"/>
              <w:bottom w:val="single" w:sz="4" w:space="0" w:color="auto"/>
              <w:right w:val="single" w:sz="4" w:space="0" w:color="auto"/>
            </w:tcBorders>
          </w:tcPr>
          <w:p w:rsidR="00FB14B7" w:rsidRPr="00520260" w:rsidRDefault="00FB14B7" w:rsidP="00D72222">
            <w:pPr>
              <w:spacing w:after="0" w:line="240" w:lineRule="auto"/>
              <w:rPr>
                <w:rFonts w:ascii="Times New Roman" w:hAnsi="Times New Roman"/>
                <w:sz w:val="24"/>
                <w:szCs w:val="24"/>
              </w:rPr>
            </w:pPr>
            <w:r w:rsidRPr="00520260">
              <w:rPr>
                <w:rFonts w:ascii="Times New Roman" w:hAnsi="Times New Roman"/>
                <w:color w:val="000000"/>
                <w:sz w:val="24"/>
                <w:szCs w:val="24"/>
              </w:rPr>
              <w:t>слушает художественный текст, сопереживает, сочувствует литературным героям;</w:t>
            </w:r>
          </w:p>
        </w:tc>
      </w:tr>
      <w:tr w:rsidR="00FB14B7" w:rsidRPr="00520260"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10</w:t>
            </w:r>
          </w:p>
        </w:tc>
        <w:tc>
          <w:tcPr>
            <w:tcW w:w="8614" w:type="dxa"/>
            <w:tcBorders>
              <w:top w:val="single" w:sz="4" w:space="0" w:color="auto"/>
              <w:left w:val="single" w:sz="4" w:space="0" w:color="auto"/>
              <w:bottom w:val="single" w:sz="4" w:space="0" w:color="auto"/>
              <w:right w:val="single" w:sz="4" w:space="0" w:color="auto"/>
            </w:tcBorders>
          </w:tcPr>
          <w:p w:rsidR="00FB14B7" w:rsidRPr="00520260" w:rsidRDefault="00FB14B7" w:rsidP="00D72222">
            <w:pPr>
              <w:spacing w:after="0" w:line="240" w:lineRule="auto"/>
              <w:rPr>
                <w:rFonts w:ascii="Times New Roman" w:hAnsi="Times New Roman"/>
                <w:sz w:val="24"/>
                <w:szCs w:val="24"/>
              </w:rPr>
            </w:pPr>
            <w:r w:rsidRPr="00520260">
              <w:rPr>
                <w:rFonts w:ascii="Times New Roman" w:hAnsi="Times New Roman"/>
                <w:color w:val="000000"/>
                <w:sz w:val="24"/>
                <w:szCs w:val="24"/>
              </w:rPr>
              <w:t>выполняет игровые действия, соответствующие содержанию текста;</w:t>
            </w:r>
          </w:p>
        </w:tc>
      </w:tr>
      <w:tr w:rsidR="00FB14B7" w:rsidRPr="00520260"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11</w:t>
            </w:r>
          </w:p>
        </w:tc>
        <w:tc>
          <w:tcPr>
            <w:tcW w:w="8614" w:type="dxa"/>
            <w:tcBorders>
              <w:top w:val="single" w:sz="4" w:space="0" w:color="auto"/>
              <w:left w:val="single" w:sz="4" w:space="0" w:color="auto"/>
              <w:bottom w:val="single" w:sz="4" w:space="0" w:color="auto"/>
              <w:right w:val="single" w:sz="4" w:space="0" w:color="auto"/>
            </w:tcBorders>
          </w:tcPr>
          <w:p w:rsidR="00FB14B7" w:rsidRPr="00520260" w:rsidRDefault="00FB14B7" w:rsidP="00D72222">
            <w:pPr>
              <w:spacing w:after="0" w:line="240" w:lineRule="auto"/>
              <w:rPr>
                <w:rFonts w:ascii="Times New Roman" w:hAnsi="Times New Roman"/>
                <w:sz w:val="24"/>
                <w:szCs w:val="24"/>
              </w:rPr>
            </w:pPr>
            <w:r w:rsidRPr="00520260">
              <w:rPr>
                <w:rFonts w:ascii="Times New Roman" w:hAnsi="Times New Roman"/>
                <w:color w:val="000000"/>
                <w:sz w:val="24"/>
                <w:szCs w:val="24"/>
              </w:rPr>
              <w:t xml:space="preserve">принимает участие в коллективных показах небольших театральных постановках; </w:t>
            </w:r>
          </w:p>
        </w:tc>
      </w:tr>
      <w:tr w:rsidR="00FB14B7" w:rsidRPr="00520260"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12</w:t>
            </w:r>
          </w:p>
        </w:tc>
        <w:tc>
          <w:tcPr>
            <w:tcW w:w="8614" w:type="dxa"/>
            <w:tcBorders>
              <w:top w:val="single" w:sz="4" w:space="0" w:color="auto"/>
              <w:left w:val="single" w:sz="4" w:space="0" w:color="auto"/>
              <w:bottom w:val="single" w:sz="4" w:space="0" w:color="auto"/>
              <w:right w:val="single" w:sz="4" w:space="0" w:color="auto"/>
            </w:tcBorders>
          </w:tcPr>
          <w:p w:rsidR="00FB14B7" w:rsidRPr="00520260" w:rsidRDefault="00FB14B7" w:rsidP="00D72222">
            <w:pPr>
              <w:spacing w:after="0" w:line="240" w:lineRule="auto"/>
              <w:rPr>
                <w:rFonts w:ascii="Times New Roman" w:hAnsi="Times New Roman"/>
                <w:sz w:val="24"/>
                <w:szCs w:val="24"/>
              </w:rPr>
            </w:pPr>
            <w:r w:rsidRPr="00520260">
              <w:rPr>
                <w:rFonts w:ascii="Times New Roman" w:hAnsi="Times New Roman"/>
                <w:color w:val="000000"/>
                <w:sz w:val="24"/>
                <w:szCs w:val="24"/>
              </w:rPr>
              <w:t>проявляет интерес к книгам, называет несколько известных литературных произведений, а также произведения казахстанских писателей, национального фольклора.</w:t>
            </w:r>
          </w:p>
        </w:tc>
      </w:tr>
      <w:tr w:rsidR="00FB14B7" w:rsidRPr="00E734AC"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p>
        </w:tc>
        <w:tc>
          <w:tcPr>
            <w:tcW w:w="8614" w:type="dxa"/>
            <w:tcBorders>
              <w:top w:val="single" w:sz="4" w:space="0" w:color="auto"/>
              <w:left w:val="single" w:sz="4" w:space="0" w:color="auto"/>
              <w:bottom w:val="single" w:sz="4" w:space="0" w:color="auto"/>
              <w:right w:val="single" w:sz="4" w:space="0" w:color="auto"/>
            </w:tcBorders>
          </w:tcPr>
          <w:p w:rsidR="00FB14B7" w:rsidRPr="00E734AC" w:rsidRDefault="00FB14B7" w:rsidP="00D72222">
            <w:pPr>
              <w:spacing w:after="0" w:line="240" w:lineRule="auto"/>
              <w:jc w:val="center"/>
              <w:rPr>
                <w:rFonts w:ascii="Times New Roman" w:hAnsi="Times New Roman"/>
                <w:i/>
                <w:sz w:val="24"/>
                <w:szCs w:val="24"/>
              </w:rPr>
            </w:pPr>
            <w:r w:rsidRPr="00E734AC">
              <w:rPr>
                <w:rFonts w:ascii="Times New Roman" w:hAnsi="Times New Roman"/>
                <w:i/>
                <w:sz w:val="24"/>
                <w:szCs w:val="24"/>
              </w:rPr>
              <w:t>Основы грамоты</w:t>
            </w:r>
          </w:p>
        </w:tc>
      </w:tr>
      <w:tr w:rsidR="00FB14B7" w:rsidRPr="00AD7339"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13</w:t>
            </w:r>
          </w:p>
        </w:tc>
        <w:tc>
          <w:tcPr>
            <w:tcW w:w="8614" w:type="dxa"/>
            <w:tcBorders>
              <w:top w:val="single" w:sz="4" w:space="0" w:color="auto"/>
              <w:left w:val="single" w:sz="4" w:space="0" w:color="auto"/>
              <w:bottom w:val="single" w:sz="4" w:space="0" w:color="auto"/>
              <w:right w:val="single" w:sz="4" w:space="0" w:color="auto"/>
            </w:tcBorders>
          </w:tcPr>
          <w:p w:rsidR="00FB14B7" w:rsidRPr="00AD7339" w:rsidRDefault="00FB14B7" w:rsidP="00D72222">
            <w:pPr>
              <w:spacing w:after="0" w:line="240" w:lineRule="auto"/>
              <w:rPr>
                <w:rFonts w:ascii="Times New Roman" w:hAnsi="Times New Roman"/>
                <w:sz w:val="24"/>
                <w:szCs w:val="24"/>
              </w:rPr>
            </w:pPr>
            <w:r w:rsidRPr="00AD7339">
              <w:rPr>
                <w:rFonts w:ascii="Times New Roman" w:hAnsi="Times New Roman"/>
                <w:color w:val="000000"/>
                <w:sz w:val="24"/>
                <w:szCs w:val="24"/>
              </w:rPr>
              <w:t>умеет отчетливо и ясно произносить все звуки и слова;</w:t>
            </w:r>
          </w:p>
        </w:tc>
      </w:tr>
      <w:tr w:rsidR="00FB14B7" w:rsidRPr="00AD7339"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14</w:t>
            </w:r>
          </w:p>
        </w:tc>
        <w:tc>
          <w:tcPr>
            <w:tcW w:w="8614" w:type="dxa"/>
            <w:tcBorders>
              <w:top w:val="single" w:sz="4" w:space="0" w:color="auto"/>
              <w:left w:val="single" w:sz="4" w:space="0" w:color="auto"/>
              <w:bottom w:val="single" w:sz="4" w:space="0" w:color="auto"/>
              <w:right w:val="single" w:sz="4" w:space="0" w:color="auto"/>
            </w:tcBorders>
          </w:tcPr>
          <w:p w:rsidR="00FB14B7" w:rsidRPr="00AD7339" w:rsidRDefault="00FB14B7" w:rsidP="00D72222">
            <w:pPr>
              <w:spacing w:after="0" w:line="240" w:lineRule="auto"/>
              <w:rPr>
                <w:rFonts w:ascii="Times New Roman" w:hAnsi="Times New Roman"/>
                <w:sz w:val="24"/>
                <w:szCs w:val="24"/>
              </w:rPr>
            </w:pPr>
            <w:r w:rsidRPr="00AD7339">
              <w:rPr>
                <w:rFonts w:ascii="Times New Roman" w:hAnsi="Times New Roman"/>
                <w:color w:val="000000"/>
                <w:sz w:val="24"/>
                <w:szCs w:val="24"/>
              </w:rPr>
              <w:t>выделяет из слов звуки, находит слова с определенным звуком;</w:t>
            </w:r>
          </w:p>
        </w:tc>
      </w:tr>
      <w:tr w:rsidR="00FB14B7" w:rsidRPr="00AD7339"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15</w:t>
            </w:r>
          </w:p>
        </w:tc>
        <w:tc>
          <w:tcPr>
            <w:tcW w:w="8614" w:type="dxa"/>
            <w:tcBorders>
              <w:top w:val="single" w:sz="4" w:space="0" w:color="auto"/>
              <w:left w:val="single" w:sz="4" w:space="0" w:color="auto"/>
              <w:bottom w:val="single" w:sz="4" w:space="0" w:color="auto"/>
              <w:right w:val="single" w:sz="4" w:space="0" w:color="auto"/>
            </w:tcBorders>
          </w:tcPr>
          <w:p w:rsidR="00FB14B7" w:rsidRPr="00AD7339" w:rsidRDefault="00FB14B7" w:rsidP="00D72222">
            <w:pPr>
              <w:spacing w:after="0" w:line="240" w:lineRule="auto"/>
              <w:rPr>
                <w:rFonts w:ascii="Times New Roman" w:hAnsi="Times New Roman"/>
                <w:sz w:val="24"/>
                <w:szCs w:val="24"/>
              </w:rPr>
            </w:pPr>
            <w:r w:rsidRPr="00AD7339">
              <w:rPr>
                <w:rFonts w:ascii="Times New Roman" w:hAnsi="Times New Roman"/>
                <w:color w:val="000000"/>
                <w:sz w:val="24"/>
                <w:szCs w:val="24"/>
              </w:rPr>
              <w:t>определяет место звука в слове;</w:t>
            </w:r>
          </w:p>
        </w:tc>
      </w:tr>
      <w:tr w:rsidR="00FB14B7" w:rsidRPr="00AD7339"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16</w:t>
            </w:r>
          </w:p>
        </w:tc>
        <w:tc>
          <w:tcPr>
            <w:tcW w:w="8614" w:type="dxa"/>
            <w:tcBorders>
              <w:top w:val="single" w:sz="4" w:space="0" w:color="auto"/>
              <w:left w:val="single" w:sz="4" w:space="0" w:color="auto"/>
              <w:bottom w:val="single" w:sz="4" w:space="0" w:color="auto"/>
              <w:right w:val="single" w:sz="4" w:space="0" w:color="auto"/>
            </w:tcBorders>
          </w:tcPr>
          <w:p w:rsidR="00FB14B7" w:rsidRPr="00AD7339" w:rsidRDefault="00FB14B7" w:rsidP="00D72222">
            <w:pPr>
              <w:spacing w:after="0" w:line="240" w:lineRule="auto"/>
              <w:rPr>
                <w:rFonts w:ascii="Times New Roman" w:hAnsi="Times New Roman"/>
                <w:sz w:val="24"/>
                <w:szCs w:val="24"/>
              </w:rPr>
            </w:pPr>
            <w:r w:rsidRPr="00AD7339">
              <w:rPr>
                <w:rFonts w:ascii="Times New Roman" w:hAnsi="Times New Roman"/>
                <w:color w:val="000000"/>
                <w:sz w:val="24"/>
                <w:szCs w:val="24"/>
              </w:rPr>
              <w:t>проводит звуковой анализ трех-четырехзвуковых слов;</w:t>
            </w:r>
          </w:p>
        </w:tc>
      </w:tr>
      <w:tr w:rsidR="00FB14B7" w:rsidRPr="00AD7339"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17</w:t>
            </w:r>
          </w:p>
        </w:tc>
        <w:tc>
          <w:tcPr>
            <w:tcW w:w="8614" w:type="dxa"/>
            <w:tcBorders>
              <w:top w:val="single" w:sz="4" w:space="0" w:color="auto"/>
              <w:left w:val="single" w:sz="4" w:space="0" w:color="auto"/>
              <w:bottom w:val="single" w:sz="4" w:space="0" w:color="auto"/>
              <w:right w:val="single" w:sz="4" w:space="0" w:color="auto"/>
            </w:tcBorders>
          </w:tcPr>
          <w:p w:rsidR="00FB14B7" w:rsidRPr="00AD7339" w:rsidRDefault="00FB14B7" w:rsidP="00D72222">
            <w:pPr>
              <w:spacing w:after="0" w:line="240" w:lineRule="auto"/>
              <w:rPr>
                <w:rFonts w:ascii="Times New Roman" w:hAnsi="Times New Roman"/>
                <w:sz w:val="24"/>
                <w:szCs w:val="24"/>
              </w:rPr>
            </w:pPr>
            <w:r w:rsidRPr="00AD7339">
              <w:rPr>
                <w:rFonts w:ascii="Times New Roman" w:hAnsi="Times New Roman"/>
                <w:color w:val="000000"/>
                <w:sz w:val="24"/>
                <w:szCs w:val="24"/>
              </w:rPr>
              <w:t>характеризует звуки;</w:t>
            </w:r>
          </w:p>
        </w:tc>
      </w:tr>
      <w:tr w:rsidR="00FB14B7" w:rsidRPr="00AD7339" w:rsidTr="002C0BC5">
        <w:tc>
          <w:tcPr>
            <w:tcW w:w="1240" w:type="dxa"/>
            <w:tcBorders>
              <w:top w:val="single" w:sz="4" w:space="0" w:color="auto"/>
              <w:left w:val="single" w:sz="4" w:space="0" w:color="auto"/>
              <w:bottom w:val="single" w:sz="4" w:space="0" w:color="auto"/>
              <w:right w:val="single" w:sz="4" w:space="0" w:color="auto"/>
            </w:tcBorders>
          </w:tcPr>
          <w:p w:rsidR="00FB14B7" w:rsidRPr="008460B8"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18</w:t>
            </w:r>
          </w:p>
        </w:tc>
        <w:tc>
          <w:tcPr>
            <w:tcW w:w="8614" w:type="dxa"/>
            <w:tcBorders>
              <w:top w:val="single" w:sz="4" w:space="0" w:color="auto"/>
              <w:left w:val="single" w:sz="4" w:space="0" w:color="auto"/>
              <w:bottom w:val="single" w:sz="4" w:space="0" w:color="auto"/>
              <w:right w:val="single" w:sz="4" w:space="0" w:color="auto"/>
            </w:tcBorders>
          </w:tcPr>
          <w:p w:rsidR="00FB14B7" w:rsidRPr="00AD7339" w:rsidRDefault="00FB14B7" w:rsidP="00D72222">
            <w:pPr>
              <w:spacing w:after="0" w:line="240" w:lineRule="auto"/>
              <w:rPr>
                <w:rFonts w:ascii="Times New Roman" w:hAnsi="Times New Roman"/>
                <w:sz w:val="24"/>
                <w:szCs w:val="24"/>
              </w:rPr>
            </w:pPr>
            <w:r w:rsidRPr="00AD7339">
              <w:rPr>
                <w:rFonts w:ascii="Times New Roman" w:hAnsi="Times New Roman"/>
                <w:color w:val="000000"/>
                <w:sz w:val="24"/>
                <w:szCs w:val="24"/>
              </w:rPr>
              <w:t>умеет слышать и выделять ударный слог.</w:t>
            </w:r>
          </w:p>
        </w:tc>
      </w:tr>
      <w:tr w:rsidR="00FB14B7" w:rsidRPr="004B205D"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p>
        </w:tc>
        <w:tc>
          <w:tcPr>
            <w:tcW w:w="8614"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center"/>
              <w:rPr>
                <w:rFonts w:ascii="Times New Roman" w:hAnsi="Times New Roman"/>
                <w:b/>
                <w:i/>
                <w:sz w:val="24"/>
                <w:szCs w:val="24"/>
              </w:rPr>
            </w:pPr>
            <w:r w:rsidRPr="004B205D">
              <w:rPr>
                <w:rFonts w:ascii="Times New Roman" w:hAnsi="Times New Roman"/>
                <w:i/>
                <w:sz w:val="24"/>
                <w:szCs w:val="24"/>
              </w:rPr>
              <w:t>Казахский язык (в группах с русским языком обучения)</w:t>
            </w:r>
          </w:p>
        </w:tc>
      </w:tr>
      <w:tr w:rsidR="00FB14B7" w:rsidRPr="00BC3AD1"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19</w:t>
            </w:r>
          </w:p>
        </w:tc>
        <w:tc>
          <w:tcPr>
            <w:tcW w:w="8614" w:type="dxa"/>
            <w:tcBorders>
              <w:top w:val="single" w:sz="4" w:space="0" w:color="auto"/>
              <w:left w:val="single" w:sz="4" w:space="0" w:color="auto"/>
              <w:bottom w:val="single" w:sz="4" w:space="0" w:color="auto"/>
              <w:right w:val="single" w:sz="4" w:space="0" w:color="auto"/>
            </w:tcBorders>
          </w:tcPr>
          <w:p w:rsidR="00FB14B7" w:rsidRPr="00BC3AD1" w:rsidRDefault="00FB14B7" w:rsidP="00D72222">
            <w:pPr>
              <w:spacing w:after="0" w:line="240" w:lineRule="auto"/>
              <w:rPr>
                <w:rFonts w:ascii="Times New Roman" w:hAnsi="Times New Roman"/>
                <w:sz w:val="24"/>
                <w:szCs w:val="24"/>
              </w:rPr>
            </w:pPr>
            <w:r w:rsidRPr="00BC3AD1">
              <w:rPr>
                <w:rFonts w:ascii="Times New Roman" w:hAnsi="Times New Roman"/>
                <w:color w:val="000000"/>
                <w:sz w:val="24"/>
                <w:szCs w:val="24"/>
              </w:rPr>
              <w:t>таныс сөздерді дұрыс атайды және ажыратады;</w:t>
            </w:r>
          </w:p>
        </w:tc>
      </w:tr>
      <w:tr w:rsidR="00FB14B7" w:rsidRPr="00BC3AD1"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20</w:t>
            </w:r>
          </w:p>
        </w:tc>
        <w:tc>
          <w:tcPr>
            <w:tcW w:w="8614" w:type="dxa"/>
            <w:tcBorders>
              <w:top w:val="single" w:sz="4" w:space="0" w:color="auto"/>
              <w:left w:val="single" w:sz="4" w:space="0" w:color="auto"/>
              <w:bottom w:val="single" w:sz="4" w:space="0" w:color="auto"/>
              <w:right w:val="single" w:sz="4" w:space="0" w:color="auto"/>
            </w:tcBorders>
          </w:tcPr>
          <w:p w:rsidR="00FB14B7" w:rsidRPr="00BC3AD1" w:rsidRDefault="00FB14B7" w:rsidP="00D72222">
            <w:pPr>
              <w:spacing w:after="0" w:line="240" w:lineRule="auto"/>
              <w:rPr>
                <w:rFonts w:ascii="Times New Roman" w:hAnsi="Times New Roman"/>
                <w:sz w:val="24"/>
                <w:szCs w:val="24"/>
              </w:rPr>
            </w:pPr>
            <w:r w:rsidRPr="00BC3AD1">
              <w:rPr>
                <w:rFonts w:ascii="Times New Roman" w:hAnsi="Times New Roman"/>
                <w:color w:val="000000"/>
                <w:sz w:val="24"/>
                <w:szCs w:val="24"/>
              </w:rPr>
              <w:t>сөз ішіндегі қазақ тіліне тән дыбыстарды дұрыс айтады;</w:t>
            </w:r>
          </w:p>
        </w:tc>
      </w:tr>
      <w:tr w:rsidR="00FB14B7" w:rsidRPr="00BC3AD1"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21</w:t>
            </w:r>
          </w:p>
        </w:tc>
        <w:tc>
          <w:tcPr>
            <w:tcW w:w="8614" w:type="dxa"/>
            <w:tcBorders>
              <w:top w:val="single" w:sz="4" w:space="0" w:color="auto"/>
              <w:left w:val="single" w:sz="4" w:space="0" w:color="auto"/>
              <w:bottom w:val="single" w:sz="4" w:space="0" w:color="auto"/>
              <w:right w:val="single" w:sz="4" w:space="0" w:color="auto"/>
            </w:tcBorders>
          </w:tcPr>
          <w:p w:rsidR="00FB14B7" w:rsidRPr="00BC3AD1" w:rsidRDefault="00FB14B7" w:rsidP="00D72222">
            <w:pPr>
              <w:spacing w:after="0" w:line="240" w:lineRule="auto"/>
              <w:rPr>
                <w:rFonts w:ascii="Times New Roman" w:hAnsi="Times New Roman"/>
                <w:sz w:val="24"/>
                <w:szCs w:val="24"/>
              </w:rPr>
            </w:pPr>
            <w:r w:rsidRPr="00BC3AD1">
              <w:rPr>
                <w:rFonts w:ascii="Times New Roman" w:hAnsi="Times New Roman"/>
                <w:color w:val="000000"/>
                <w:sz w:val="24"/>
                <w:szCs w:val="24"/>
              </w:rPr>
              <w:t>күнделікті жиі қолданылатын кейбір тұрмыстық заттардың (қазақ киіз үйі оның ішіндегі кейбір заттар туралы), жемістердің, көкөністердің, жануарлардың, құстардың атауларын және ұлттық салт-дәстүрлер мен мерекелерге байланысты сөздерді атайды және түсінеді;</w:t>
            </w:r>
          </w:p>
        </w:tc>
      </w:tr>
      <w:tr w:rsidR="00FB14B7" w:rsidRPr="00BC3AD1"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22</w:t>
            </w:r>
          </w:p>
        </w:tc>
        <w:tc>
          <w:tcPr>
            <w:tcW w:w="8614" w:type="dxa"/>
            <w:tcBorders>
              <w:top w:val="single" w:sz="4" w:space="0" w:color="auto"/>
              <w:left w:val="single" w:sz="4" w:space="0" w:color="auto"/>
              <w:bottom w:val="single" w:sz="4" w:space="0" w:color="auto"/>
              <w:right w:val="single" w:sz="4" w:space="0" w:color="auto"/>
            </w:tcBorders>
          </w:tcPr>
          <w:p w:rsidR="00FB14B7" w:rsidRPr="00BC3AD1" w:rsidRDefault="00FB14B7" w:rsidP="00D72222">
            <w:pPr>
              <w:spacing w:after="0" w:line="240" w:lineRule="auto"/>
              <w:rPr>
                <w:rFonts w:ascii="Times New Roman" w:hAnsi="Times New Roman"/>
                <w:sz w:val="24"/>
                <w:szCs w:val="24"/>
              </w:rPr>
            </w:pPr>
            <w:r w:rsidRPr="00BC3AD1">
              <w:rPr>
                <w:rFonts w:ascii="Times New Roman" w:hAnsi="Times New Roman"/>
                <w:color w:val="000000"/>
                <w:sz w:val="24"/>
                <w:szCs w:val="24"/>
              </w:rPr>
              <w:t>заттардың сынын, санын, қымылын білдіретін сөздерді айтады;</w:t>
            </w:r>
          </w:p>
        </w:tc>
      </w:tr>
      <w:tr w:rsidR="00FB14B7" w:rsidRPr="00BC3AD1" w:rsidTr="002C0BC5">
        <w:tc>
          <w:tcPr>
            <w:tcW w:w="1240" w:type="dxa"/>
            <w:tcBorders>
              <w:top w:val="single" w:sz="4" w:space="0" w:color="auto"/>
              <w:left w:val="single" w:sz="4" w:space="0" w:color="auto"/>
              <w:bottom w:val="single" w:sz="4" w:space="0" w:color="auto"/>
              <w:right w:val="single" w:sz="4" w:space="0" w:color="auto"/>
            </w:tcBorders>
          </w:tcPr>
          <w:p w:rsidR="00FB14B7" w:rsidRPr="008460B8"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23</w:t>
            </w:r>
          </w:p>
        </w:tc>
        <w:tc>
          <w:tcPr>
            <w:tcW w:w="8614" w:type="dxa"/>
            <w:tcBorders>
              <w:top w:val="single" w:sz="4" w:space="0" w:color="auto"/>
              <w:left w:val="single" w:sz="4" w:space="0" w:color="auto"/>
              <w:bottom w:val="single" w:sz="4" w:space="0" w:color="auto"/>
              <w:right w:val="single" w:sz="4" w:space="0" w:color="auto"/>
            </w:tcBorders>
          </w:tcPr>
          <w:p w:rsidR="00FB14B7" w:rsidRPr="00BC3AD1" w:rsidRDefault="00FB14B7" w:rsidP="00D72222">
            <w:pPr>
              <w:spacing w:after="0" w:line="240" w:lineRule="auto"/>
              <w:rPr>
                <w:rFonts w:ascii="Times New Roman" w:hAnsi="Times New Roman"/>
                <w:sz w:val="24"/>
                <w:szCs w:val="24"/>
              </w:rPr>
            </w:pPr>
            <w:r w:rsidRPr="00BC3AD1">
              <w:rPr>
                <w:rFonts w:ascii="Times New Roman" w:hAnsi="Times New Roman"/>
                <w:color w:val="000000"/>
                <w:sz w:val="24"/>
                <w:szCs w:val="24"/>
              </w:rPr>
              <w:t>10-ға дейін тура және кері санайды;</w:t>
            </w:r>
          </w:p>
        </w:tc>
      </w:tr>
      <w:tr w:rsidR="00FB14B7" w:rsidRPr="00BC3AD1"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24</w:t>
            </w:r>
          </w:p>
        </w:tc>
        <w:tc>
          <w:tcPr>
            <w:tcW w:w="8614" w:type="dxa"/>
            <w:tcBorders>
              <w:top w:val="single" w:sz="4" w:space="0" w:color="auto"/>
              <w:left w:val="single" w:sz="4" w:space="0" w:color="auto"/>
              <w:bottom w:val="single" w:sz="4" w:space="0" w:color="auto"/>
              <w:right w:val="single" w:sz="4" w:space="0" w:color="auto"/>
            </w:tcBorders>
          </w:tcPr>
          <w:p w:rsidR="00FB14B7" w:rsidRPr="00BC3AD1" w:rsidRDefault="00FB14B7" w:rsidP="00D72222">
            <w:pPr>
              <w:spacing w:after="0" w:line="240" w:lineRule="auto"/>
              <w:rPr>
                <w:rFonts w:ascii="Times New Roman" w:hAnsi="Times New Roman"/>
                <w:sz w:val="24"/>
                <w:szCs w:val="24"/>
              </w:rPr>
            </w:pPr>
            <w:r w:rsidRPr="00BC3AD1">
              <w:rPr>
                <w:rFonts w:ascii="Times New Roman" w:hAnsi="Times New Roman"/>
                <w:color w:val="000000"/>
                <w:sz w:val="24"/>
                <w:szCs w:val="24"/>
              </w:rPr>
              <w:t>таныс сөздерді күнделікті өмірде қолданады;</w:t>
            </w:r>
          </w:p>
        </w:tc>
      </w:tr>
      <w:tr w:rsidR="00FB14B7" w:rsidRPr="00BC3AD1" w:rsidTr="002C0BC5">
        <w:tc>
          <w:tcPr>
            <w:tcW w:w="1240" w:type="dxa"/>
            <w:tcBorders>
              <w:top w:val="single" w:sz="4" w:space="0" w:color="auto"/>
              <w:left w:val="single" w:sz="4" w:space="0" w:color="auto"/>
              <w:bottom w:val="single" w:sz="4" w:space="0" w:color="auto"/>
              <w:right w:val="single" w:sz="4" w:space="0" w:color="auto"/>
            </w:tcBorders>
          </w:tcPr>
          <w:p w:rsidR="00FB14B7" w:rsidRPr="008460B8"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25</w:t>
            </w:r>
          </w:p>
        </w:tc>
        <w:tc>
          <w:tcPr>
            <w:tcW w:w="8614" w:type="dxa"/>
            <w:tcBorders>
              <w:top w:val="single" w:sz="4" w:space="0" w:color="auto"/>
              <w:left w:val="single" w:sz="4" w:space="0" w:color="auto"/>
              <w:bottom w:val="single" w:sz="4" w:space="0" w:color="auto"/>
              <w:right w:val="single" w:sz="4" w:space="0" w:color="auto"/>
            </w:tcBorders>
          </w:tcPr>
          <w:p w:rsidR="00FB14B7" w:rsidRPr="00BC3AD1" w:rsidRDefault="00FB14B7" w:rsidP="00D72222">
            <w:pPr>
              <w:spacing w:after="0" w:line="240" w:lineRule="auto"/>
              <w:rPr>
                <w:rFonts w:ascii="Times New Roman" w:hAnsi="Times New Roman"/>
                <w:sz w:val="24"/>
                <w:szCs w:val="24"/>
              </w:rPr>
            </w:pPr>
            <w:r w:rsidRPr="00BC3AD1">
              <w:rPr>
                <w:rFonts w:ascii="Times New Roman" w:hAnsi="Times New Roman"/>
                <w:color w:val="000000"/>
                <w:sz w:val="24"/>
                <w:szCs w:val="24"/>
              </w:rPr>
              <w:t>өзінің мекен-жайы, тұратын қаласы (ауылы), Отаны туралы айтады;</w:t>
            </w:r>
          </w:p>
        </w:tc>
      </w:tr>
      <w:tr w:rsidR="00FB14B7" w:rsidRPr="00BC3AD1" w:rsidTr="002C0BC5">
        <w:tc>
          <w:tcPr>
            <w:tcW w:w="1240" w:type="dxa"/>
            <w:tcBorders>
              <w:top w:val="single" w:sz="4" w:space="0" w:color="auto"/>
              <w:left w:val="single" w:sz="4" w:space="0" w:color="auto"/>
              <w:bottom w:val="single" w:sz="4" w:space="0" w:color="auto"/>
              <w:right w:val="single" w:sz="4" w:space="0" w:color="auto"/>
            </w:tcBorders>
          </w:tcPr>
          <w:p w:rsidR="00FB14B7" w:rsidRPr="008460B8"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26</w:t>
            </w:r>
          </w:p>
        </w:tc>
        <w:tc>
          <w:tcPr>
            <w:tcW w:w="8614" w:type="dxa"/>
            <w:tcBorders>
              <w:top w:val="single" w:sz="4" w:space="0" w:color="auto"/>
              <w:left w:val="single" w:sz="4" w:space="0" w:color="auto"/>
              <w:bottom w:val="single" w:sz="4" w:space="0" w:color="auto"/>
              <w:right w:val="single" w:sz="4" w:space="0" w:color="auto"/>
            </w:tcBorders>
          </w:tcPr>
          <w:p w:rsidR="00FB14B7" w:rsidRPr="00BC3AD1" w:rsidRDefault="00FB14B7" w:rsidP="00D72222">
            <w:pPr>
              <w:spacing w:after="0" w:line="240" w:lineRule="auto"/>
              <w:rPr>
                <w:rFonts w:ascii="Times New Roman" w:hAnsi="Times New Roman"/>
                <w:sz w:val="24"/>
                <w:szCs w:val="24"/>
              </w:rPr>
            </w:pPr>
            <w:r w:rsidRPr="00BC3AD1">
              <w:rPr>
                <w:rFonts w:ascii="Times New Roman" w:hAnsi="Times New Roman"/>
                <w:color w:val="000000"/>
                <w:sz w:val="24"/>
                <w:szCs w:val="24"/>
              </w:rPr>
              <w:t>ойыншықтар мен суреттер туралы педагогтың үлгісі бойынша қысқа мәтіндер құрастырады;</w:t>
            </w:r>
          </w:p>
        </w:tc>
      </w:tr>
      <w:tr w:rsidR="00FB14B7" w:rsidRPr="00BC3AD1"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27</w:t>
            </w:r>
          </w:p>
        </w:tc>
        <w:tc>
          <w:tcPr>
            <w:tcW w:w="8614" w:type="dxa"/>
            <w:tcBorders>
              <w:top w:val="single" w:sz="4" w:space="0" w:color="auto"/>
              <w:left w:val="single" w:sz="4" w:space="0" w:color="auto"/>
              <w:bottom w:val="single" w:sz="4" w:space="0" w:color="auto"/>
              <w:right w:val="single" w:sz="4" w:space="0" w:color="auto"/>
            </w:tcBorders>
          </w:tcPr>
          <w:p w:rsidR="00FB14B7" w:rsidRPr="00BC3AD1" w:rsidRDefault="00FB14B7" w:rsidP="00D72222">
            <w:pPr>
              <w:spacing w:after="0" w:line="240" w:lineRule="auto"/>
              <w:rPr>
                <w:rFonts w:ascii="Times New Roman" w:hAnsi="Times New Roman"/>
                <w:sz w:val="24"/>
                <w:szCs w:val="24"/>
              </w:rPr>
            </w:pPr>
            <w:r w:rsidRPr="00BC3AD1">
              <w:rPr>
                <w:rFonts w:ascii="Times New Roman" w:hAnsi="Times New Roman"/>
                <w:color w:val="000000"/>
                <w:sz w:val="24"/>
                <w:szCs w:val="24"/>
              </w:rPr>
              <w:t>мақал-мәтелдер мен жаңылпаштарды жатқа айтады</w:t>
            </w:r>
          </w:p>
        </w:tc>
      </w:tr>
      <w:tr w:rsidR="00FB14B7" w:rsidRPr="00BC3AD1"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28</w:t>
            </w:r>
          </w:p>
        </w:tc>
        <w:tc>
          <w:tcPr>
            <w:tcW w:w="8614" w:type="dxa"/>
            <w:tcBorders>
              <w:top w:val="single" w:sz="4" w:space="0" w:color="auto"/>
              <w:left w:val="single" w:sz="4" w:space="0" w:color="auto"/>
              <w:bottom w:val="single" w:sz="4" w:space="0" w:color="auto"/>
              <w:right w:val="single" w:sz="4" w:space="0" w:color="auto"/>
            </w:tcBorders>
          </w:tcPr>
          <w:p w:rsidR="00FB14B7" w:rsidRPr="00BC3AD1" w:rsidRDefault="00FB14B7" w:rsidP="00D72222">
            <w:pPr>
              <w:spacing w:after="0" w:line="240" w:lineRule="auto"/>
              <w:rPr>
                <w:rFonts w:ascii="Times New Roman" w:hAnsi="Times New Roman"/>
                <w:color w:val="000000"/>
                <w:sz w:val="24"/>
                <w:szCs w:val="24"/>
              </w:rPr>
            </w:pPr>
            <w:r w:rsidRPr="00BC3AD1">
              <w:rPr>
                <w:rFonts w:ascii="Times New Roman" w:hAnsi="Times New Roman"/>
                <w:color w:val="000000"/>
                <w:sz w:val="24"/>
                <w:szCs w:val="24"/>
              </w:rPr>
              <w:t>қарапайым диалогке қатыса алады</w:t>
            </w:r>
          </w:p>
        </w:tc>
      </w:tr>
      <w:tr w:rsidR="00FB14B7" w:rsidRPr="004B205D"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p>
        </w:tc>
        <w:tc>
          <w:tcPr>
            <w:tcW w:w="8614"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center"/>
              <w:rPr>
                <w:rFonts w:ascii="Times New Roman" w:hAnsi="Times New Roman"/>
                <w:b/>
                <w:i/>
                <w:sz w:val="24"/>
                <w:szCs w:val="24"/>
              </w:rPr>
            </w:pPr>
            <w:r w:rsidRPr="004B205D">
              <w:rPr>
                <w:rFonts w:ascii="Times New Roman" w:hAnsi="Times New Roman"/>
                <w:i/>
                <w:sz w:val="24"/>
                <w:szCs w:val="24"/>
              </w:rPr>
              <w:t>Иностранный язык</w:t>
            </w:r>
          </w:p>
        </w:tc>
      </w:tr>
      <w:tr w:rsidR="00FB14B7" w:rsidRPr="00AD7339"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29</w:t>
            </w:r>
          </w:p>
        </w:tc>
        <w:tc>
          <w:tcPr>
            <w:tcW w:w="8614" w:type="dxa"/>
            <w:tcBorders>
              <w:top w:val="single" w:sz="4" w:space="0" w:color="auto"/>
              <w:left w:val="single" w:sz="4" w:space="0" w:color="auto"/>
              <w:bottom w:val="single" w:sz="4" w:space="0" w:color="auto"/>
              <w:right w:val="single" w:sz="4" w:space="0" w:color="auto"/>
            </w:tcBorders>
          </w:tcPr>
          <w:p w:rsidR="00FB14B7" w:rsidRPr="00AD7339" w:rsidRDefault="00FB14B7" w:rsidP="00D72222">
            <w:pPr>
              <w:spacing w:after="0" w:line="240" w:lineRule="auto"/>
              <w:rPr>
                <w:rFonts w:ascii="Times New Roman" w:hAnsi="Times New Roman"/>
                <w:sz w:val="24"/>
                <w:szCs w:val="24"/>
              </w:rPr>
            </w:pPr>
            <w:r w:rsidRPr="00AD7339">
              <w:rPr>
                <w:rFonts w:ascii="Times New Roman" w:hAnsi="Times New Roman"/>
                <w:color w:val="000000"/>
                <w:sz w:val="24"/>
                <w:szCs w:val="24"/>
              </w:rPr>
              <w:t>понимает услышанные команды: прыгай, хлопай в ладоши;</w:t>
            </w:r>
          </w:p>
        </w:tc>
      </w:tr>
      <w:tr w:rsidR="00FB14B7" w:rsidRPr="00AD7339" w:rsidTr="002C0BC5">
        <w:tc>
          <w:tcPr>
            <w:tcW w:w="1240" w:type="dxa"/>
            <w:tcBorders>
              <w:top w:val="single" w:sz="4" w:space="0" w:color="auto"/>
              <w:left w:val="single" w:sz="4" w:space="0" w:color="auto"/>
              <w:bottom w:val="single" w:sz="4" w:space="0" w:color="auto"/>
              <w:right w:val="single" w:sz="4" w:space="0" w:color="auto"/>
            </w:tcBorders>
          </w:tcPr>
          <w:p w:rsidR="00FB14B7" w:rsidRPr="008460B8"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30</w:t>
            </w:r>
          </w:p>
        </w:tc>
        <w:tc>
          <w:tcPr>
            <w:tcW w:w="8614" w:type="dxa"/>
            <w:tcBorders>
              <w:top w:val="single" w:sz="4" w:space="0" w:color="auto"/>
              <w:left w:val="single" w:sz="4" w:space="0" w:color="auto"/>
              <w:bottom w:val="single" w:sz="4" w:space="0" w:color="auto"/>
              <w:right w:val="single" w:sz="4" w:space="0" w:color="auto"/>
            </w:tcBorders>
          </w:tcPr>
          <w:p w:rsidR="00FB14B7" w:rsidRPr="00AD7339" w:rsidRDefault="00FB14B7" w:rsidP="00D72222">
            <w:pPr>
              <w:spacing w:after="0" w:line="240" w:lineRule="auto"/>
              <w:rPr>
                <w:rFonts w:ascii="Times New Roman" w:hAnsi="Times New Roman"/>
                <w:sz w:val="24"/>
                <w:szCs w:val="24"/>
              </w:rPr>
            </w:pPr>
            <w:r w:rsidRPr="00AD7339">
              <w:rPr>
                <w:rFonts w:ascii="Times New Roman" w:hAnsi="Times New Roman"/>
                <w:color w:val="000000"/>
                <w:sz w:val="24"/>
                <w:szCs w:val="24"/>
              </w:rPr>
              <w:t>умеет распознавать и называть на иностранном языке предметы из ближайшего окружения;</w:t>
            </w:r>
          </w:p>
        </w:tc>
      </w:tr>
      <w:tr w:rsidR="00FB14B7" w:rsidRPr="00AD7339"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31</w:t>
            </w:r>
          </w:p>
        </w:tc>
        <w:tc>
          <w:tcPr>
            <w:tcW w:w="8614" w:type="dxa"/>
            <w:tcBorders>
              <w:top w:val="single" w:sz="4" w:space="0" w:color="auto"/>
              <w:left w:val="single" w:sz="4" w:space="0" w:color="auto"/>
              <w:bottom w:val="single" w:sz="4" w:space="0" w:color="auto"/>
              <w:right w:val="single" w:sz="4" w:space="0" w:color="auto"/>
            </w:tcBorders>
          </w:tcPr>
          <w:p w:rsidR="00FB14B7" w:rsidRPr="00AD7339" w:rsidRDefault="00FB14B7" w:rsidP="00D72222">
            <w:pPr>
              <w:spacing w:after="0" w:line="240" w:lineRule="auto"/>
              <w:rPr>
                <w:rFonts w:ascii="Times New Roman" w:hAnsi="Times New Roman"/>
                <w:sz w:val="24"/>
                <w:szCs w:val="24"/>
              </w:rPr>
            </w:pPr>
            <w:r w:rsidRPr="00AD7339">
              <w:rPr>
                <w:rFonts w:ascii="Times New Roman" w:hAnsi="Times New Roman"/>
                <w:color w:val="000000"/>
                <w:sz w:val="24"/>
                <w:szCs w:val="24"/>
              </w:rPr>
              <w:t>классифицирует слова по тематическим группам;</w:t>
            </w:r>
          </w:p>
        </w:tc>
      </w:tr>
      <w:tr w:rsidR="00FB14B7" w:rsidRPr="00AD7339"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.32</w:t>
            </w:r>
          </w:p>
        </w:tc>
        <w:tc>
          <w:tcPr>
            <w:tcW w:w="8614" w:type="dxa"/>
            <w:tcBorders>
              <w:top w:val="single" w:sz="4" w:space="0" w:color="auto"/>
              <w:left w:val="single" w:sz="4" w:space="0" w:color="auto"/>
              <w:bottom w:val="single" w:sz="4" w:space="0" w:color="auto"/>
              <w:right w:val="single" w:sz="4" w:space="0" w:color="auto"/>
            </w:tcBorders>
          </w:tcPr>
          <w:p w:rsidR="00FB14B7" w:rsidRPr="00AD7339" w:rsidRDefault="00FB14B7" w:rsidP="00D72222">
            <w:pPr>
              <w:spacing w:after="0" w:line="240" w:lineRule="auto"/>
              <w:rPr>
                <w:rFonts w:ascii="Times New Roman" w:hAnsi="Times New Roman"/>
                <w:sz w:val="24"/>
                <w:szCs w:val="24"/>
              </w:rPr>
            </w:pPr>
            <w:r w:rsidRPr="00AD7339">
              <w:rPr>
                <w:rFonts w:ascii="Times New Roman" w:hAnsi="Times New Roman"/>
                <w:color w:val="000000"/>
                <w:sz w:val="24"/>
                <w:szCs w:val="24"/>
              </w:rPr>
              <w:t>понимает простые команды педагога и реагирует на них вербально или не вербально;</w:t>
            </w:r>
          </w:p>
        </w:tc>
      </w:tr>
      <w:tr w:rsidR="00FB14B7" w:rsidRPr="009F1835"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33</w:t>
            </w:r>
          </w:p>
        </w:tc>
        <w:tc>
          <w:tcPr>
            <w:tcW w:w="8614" w:type="dxa"/>
            <w:tcBorders>
              <w:top w:val="single" w:sz="4" w:space="0" w:color="auto"/>
              <w:left w:val="single" w:sz="4" w:space="0" w:color="auto"/>
              <w:bottom w:val="single" w:sz="4" w:space="0" w:color="auto"/>
              <w:right w:val="single" w:sz="4" w:space="0" w:color="auto"/>
            </w:tcBorders>
          </w:tcPr>
          <w:p w:rsidR="00FB14B7" w:rsidRPr="009F1835" w:rsidRDefault="00FB14B7" w:rsidP="00D72222">
            <w:pPr>
              <w:spacing w:after="0" w:line="240" w:lineRule="auto"/>
              <w:rPr>
                <w:rFonts w:ascii="Times New Roman" w:hAnsi="Times New Roman"/>
                <w:sz w:val="24"/>
                <w:szCs w:val="24"/>
              </w:rPr>
            </w:pPr>
            <w:r w:rsidRPr="00AD7339">
              <w:rPr>
                <w:rFonts w:ascii="Times New Roman" w:hAnsi="Times New Roman"/>
                <w:color w:val="000000"/>
                <w:sz w:val="24"/>
                <w:szCs w:val="24"/>
              </w:rPr>
              <w:t>читает на память стихотворения и рифмовки, поет песенки из детского репертуара; понимает смысл услышанных историй, когда рассказ сопровождается картинками, жестами, предметами.</w:t>
            </w:r>
          </w:p>
        </w:tc>
      </w:tr>
      <w:tr w:rsidR="00FB14B7" w:rsidRPr="004B205D"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i/>
                <w:sz w:val="24"/>
                <w:szCs w:val="24"/>
              </w:rPr>
            </w:pPr>
          </w:p>
        </w:tc>
        <w:tc>
          <w:tcPr>
            <w:tcW w:w="8614"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center"/>
              <w:rPr>
                <w:rFonts w:ascii="Times New Roman" w:hAnsi="Times New Roman"/>
                <w:i/>
                <w:sz w:val="24"/>
                <w:szCs w:val="24"/>
              </w:rPr>
            </w:pPr>
            <w:r w:rsidRPr="004B205D">
              <w:rPr>
                <w:rFonts w:ascii="Times New Roman" w:hAnsi="Times New Roman"/>
                <w:i/>
                <w:sz w:val="24"/>
                <w:szCs w:val="24"/>
              </w:rPr>
              <w:t xml:space="preserve">Драма </w:t>
            </w:r>
          </w:p>
        </w:tc>
      </w:tr>
      <w:tr w:rsidR="00FB14B7" w:rsidRPr="00AD7339" w:rsidTr="002C0BC5">
        <w:tc>
          <w:tcPr>
            <w:tcW w:w="1240" w:type="dxa"/>
            <w:tcBorders>
              <w:top w:val="single" w:sz="4" w:space="0" w:color="auto"/>
              <w:left w:val="single" w:sz="4" w:space="0" w:color="auto"/>
              <w:bottom w:val="single" w:sz="4" w:space="0" w:color="auto"/>
              <w:right w:val="single" w:sz="4" w:space="0" w:color="auto"/>
            </w:tcBorders>
          </w:tcPr>
          <w:p w:rsidR="00FB14B7" w:rsidRPr="00214566" w:rsidRDefault="00FB14B7" w:rsidP="00D72222">
            <w:pPr>
              <w:spacing w:after="0" w:line="240" w:lineRule="auto"/>
              <w:jc w:val="both"/>
              <w:rPr>
                <w:rFonts w:ascii="Times New Roman" w:hAnsi="Times New Roman"/>
                <w:sz w:val="24"/>
                <w:szCs w:val="24"/>
              </w:rPr>
            </w:pPr>
            <w:r>
              <w:rPr>
                <w:rFonts w:ascii="Times New Roman" w:hAnsi="Times New Roman"/>
                <w:sz w:val="24"/>
                <w:szCs w:val="24"/>
              </w:rPr>
              <w:t>5-6-К.34</w:t>
            </w:r>
          </w:p>
        </w:tc>
        <w:tc>
          <w:tcPr>
            <w:tcW w:w="8614" w:type="dxa"/>
            <w:tcBorders>
              <w:top w:val="single" w:sz="4" w:space="0" w:color="auto"/>
              <w:left w:val="single" w:sz="4" w:space="0" w:color="auto"/>
              <w:bottom w:val="single" w:sz="4" w:space="0" w:color="auto"/>
              <w:right w:val="single" w:sz="4" w:space="0" w:color="auto"/>
            </w:tcBorders>
          </w:tcPr>
          <w:p w:rsidR="00FB14B7" w:rsidRPr="00AD7339" w:rsidRDefault="00FB14B7" w:rsidP="00D72222">
            <w:pPr>
              <w:spacing w:after="0" w:line="240" w:lineRule="auto"/>
              <w:rPr>
                <w:rFonts w:ascii="Times New Roman" w:hAnsi="Times New Roman"/>
                <w:sz w:val="24"/>
                <w:szCs w:val="24"/>
              </w:rPr>
            </w:pPr>
            <w:r w:rsidRPr="00AD7339">
              <w:rPr>
                <w:rFonts w:ascii="Times New Roman" w:hAnsi="Times New Roman"/>
                <w:color w:val="000000"/>
                <w:sz w:val="24"/>
                <w:szCs w:val="24"/>
              </w:rPr>
              <w:t>умеет драматизировать сказки по знакомым сюжетам;</w:t>
            </w:r>
          </w:p>
        </w:tc>
      </w:tr>
      <w:tr w:rsidR="00FB14B7" w:rsidRPr="00AD7339" w:rsidTr="002C0BC5">
        <w:tc>
          <w:tcPr>
            <w:tcW w:w="1240" w:type="dxa"/>
            <w:tcBorders>
              <w:top w:val="single" w:sz="4" w:space="0" w:color="auto"/>
              <w:left w:val="single" w:sz="4" w:space="0" w:color="auto"/>
              <w:bottom w:val="single" w:sz="4" w:space="0" w:color="auto"/>
              <w:right w:val="single" w:sz="4" w:space="0" w:color="auto"/>
            </w:tcBorders>
          </w:tcPr>
          <w:p w:rsidR="00FB14B7" w:rsidRPr="008460B8" w:rsidRDefault="00FB14B7" w:rsidP="00D72222">
            <w:pPr>
              <w:spacing w:after="0" w:line="240" w:lineRule="auto"/>
              <w:jc w:val="both"/>
              <w:rPr>
                <w:rFonts w:ascii="Times New Roman" w:hAnsi="Times New Roman"/>
                <w:sz w:val="24"/>
                <w:szCs w:val="24"/>
              </w:rPr>
            </w:pPr>
            <w:r>
              <w:rPr>
                <w:rFonts w:ascii="Times New Roman" w:hAnsi="Times New Roman"/>
                <w:sz w:val="24"/>
                <w:szCs w:val="24"/>
              </w:rPr>
              <w:t>5-6-К.35</w:t>
            </w:r>
          </w:p>
        </w:tc>
        <w:tc>
          <w:tcPr>
            <w:tcW w:w="8614" w:type="dxa"/>
            <w:tcBorders>
              <w:top w:val="single" w:sz="4" w:space="0" w:color="auto"/>
              <w:left w:val="single" w:sz="4" w:space="0" w:color="auto"/>
              <w:bottom w:val="single" w:sz="4" w:space="0" w:color="auto"/>
              <w:right w:val="single" w:sz="4" w:space="0" w:color="auto"/>
            </w:tcBorders>
          </w:tcPr>
          <w:p w:rsidR="00FB14B7" w:rsidRPr="00AD7339" w:rsidRDefault="00FB14B7" w:rsidP="00D72222">
            <w:pPr>
              <w:spacing w:after="0" w:line="240" w:lineRule="auto"/>
              <w:rPr>
                <w:rFonts w:ascii="Times New Roman" w:hAnsi="Times New Roman"/>
                <w:sz w:val="24"/>
                <w:szCs w:val="24"/>
              </w:rPr>
            </w:pPr>
            <w:r w:rsidRPr="00AD7339">
              <w:rPr>
                <w:rFonts w:ascii="Times New Roman" w:hAnsi="Times New Roman"/>
                <w:color w:val="000000"/>
                <w:sz w:val="24"/>
                <w:szCs w:val="24"/>
              </w:rPr>
              <w:t>владеет средствами выразительности;</w:t>
            </w:r>
          </w:p>
        </w:tc>
      </w:tr>
      <w:tr w:rsidR="00FB14B7" w:rsidRPr="00AD7339" w:rsidTr="002C0BC5">
        <w:tc>
          <w:tcPr>
            <w:tcW w:w="1240" w:type="dxa"/>
            <w:tcBorders>
              <w:top w:val="single" w:sz="4" w:space="0" w:color="auto"/>
              <w:left w:val="single" w:sz="4" w:space="0" w:color="auto"/>
              <w:bottom w:val="single" w:sz="4" w:space="0" w:color="auto"/>
              <w:right w:val="single" w:sz="4" w:space="0" w:color="auto"/>
            </w:tcBorders>
          </w:tcPr>
          <w:p w:rsidR="00FB14B7" w:rsidRPr="008460B8" w:rsidRDefault="00FB14B7" w:rsidP="00D72222">
            <w:pPr>
              <w:spacing w:after="0" w:line="240" w:lineRule="auto"/>
              <w:jc w:val="both"/>
              <w:rPr>
                <w:rFonts w:ascii="Times New Roman" w:hAnsi="Times New Roman"/>
                <w:sz w:val="24"/>
                <w:szCs w:val="24"/>
              </w:rPr>
            </w:pPr>
            <w:r>
              <w:rPr>
                <w:rFonts w:ascii="Times New Roman" w:hAnsi="Times New Roman"/>
                <w:sz w:val="24"/>
                <w:szCs w:val="24"/>
              </w:rPr>
              <w:t>5-6-К.36</w:t>
            </w:r>
          </w:p>
        </w:tc>
        <w:tc>
          <w:tcPr>
            <w:tcW w:w="8614" w:type="dxa"/>
            <w:tcBorders>
              <w:top w:val="single" w:sz="4" w:space="0" w:color="auto"/>
              <w:left w:val="single" w:sz="4" w:space="0" w:color="auto"/>
              <w:bottom w:val="single" w:sz="4" w:space="0" w:color="auto"/>
              <w:right w:val="single" w:sz="4" w:space="0" w:color="auto"/>
            </w:tcBorders>
          </w:tcPr>
          <w:p w:rsidR="00FB14B7" w:rsidRPr="00AD7339" w:rsidRDefault="00FB14B7" w:rsidP="00D72222">
            <w:pPr>
              <w:spacing w:after="0" w:line="240" w:lineRule="auto"/>
              <w:rPr>
                <w:rFonts w:ascii="Times New Roman" w:hAnsi="Times New Roman"/>
                <w:sz w:val="24"/>
                <w:szCs w:val="24"/>
              </w:rPr>
            </w:pPr>
            <w:r w:rsidRPr="00AD7339">
              <w:rPr>
                <w:rFonts w:ascii="Times New Roman" w:hAnsi="Times New Roman"/>
                <w:color w:val="000000"/>
                <w:sz w:val="24"/>
                <w:szCs w:val="24"/>
              </w:rPr>
              <w:t>проявляет индивидуальные творческие способности;</w:t>
            </w:r>
          </w:p>
        </w:tc>
      </w:tr>
      <w:tr w:rsidR="00FB14B7" w:rsidRPr="00AD7339"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37</w:t>
            </w:r>
          </w:p>
        </w:tc>
        <w:tc>
          <w:tcPr>
            <w:tcW w:w="8614" w:type="dxa"/>
            <w:tcBorders>
              <w:top w:val="single" w:sz="4" w:space="0" w:color="auto"/>
              <w:left w:val="single" w:sz="4" w:space="0" w:color="auto"/>
              <w:bottom w:val="single" w:sz="4" w:space="0" w:color="auto"/>
              <w:right w:val="single" w:sz="4" w:space="0" w:color="auto"/>
            </w:tcBorders>
          </w:tcPr>
          <w:p w:rsidR="00FB14B7" w:rsidRPr="00AD7339" w:rsidRDefault="00FB14B7" w:rsidP="00D72222">
            <w:pPr>
              <w:spacing w:after="0" w:line="240" w:lineRule="auto"/>
              <w:rPr>
                <w:rFonts w:ascii="Times New Roman" w:hAnsi="Times New Roman"/>
                <w:sz w:val="24"/>
                <w:szCs w:val="24"/>
              </w:rPr>
            </w:pPr>
            <w:r w:rsidRPr="00AD7339">
              <w:rPr>
                <w:rFonts w:ascii="Times New Roman" w:hAnsi="Times New Roman"/>
                <w:color w:val="000000"/>
                <w:sz w:val="24"/>
                <w:szCs w:val="24"/>
              </w:rPr>
              <w:t>проявляет интерес к режиссерской деятельности;</w:t>
            </w:r>
          </w:p>
        </w:tc>
      </w:tr>
      <w:tr w:rsidR="00FB14B7" w:rsidRPr="00AD7339"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38</w:t>
            </w:r>
          </w:p>
        </w:tc>
        <w:tc>
          <w:tcPr>
            <w:tcW w:w="8614" w:type="dxa"/>
            <w:tcBorders>
              <w:top w:val="single" w:sz="4" w:space="0" w:color="auto"/>
              <w:left w:val="single" w:sz="4" w:space="0" w:color="auto"/>
              <w:bottom w:val="single" w:sz="4" w:space="0" w:color="auto"/>
              <w:right w:val="single" w:sz="4" w:space="0" w:color="auto"/>
            </w:tcBorders>
          </w:tcPr>
          <w:p w:rsidR="00FB14B7" w:rsidRPr="00AD7339" w:rsidRDefault="00FB14B7" w:rsidP="00D72222">
            <w:pPr>
              <w:spacing w:after="0" w:line="240" w:lineRule="auto"/>
              <w:rPr>
                <w:rFonts w:ascii="Times New Roman" w:hAnsi="Times New Roman"/>
                <w:sz w:val="24"/>
                <w:szCs w:val="24"/>
              </w:rPr>
            </w:pPr>
            <w:r w:rsidRPr="00AD7339">
              <w:rPr>
                <w:rFonts w:ascii="Times New Roman" w:hAnsi="Times New Roman"/>
                <w:color w:val="000000"/>
                <w:sz w:val="24"/>
                <w:szCs w:val="24"/>
              </w:rPr>
              <w:t>владеет культурой поведения взаимодействия со взрослыми и сверстниками;</w:t>
            </w:r>
          </w:p>
        </w:tc>
      </w:tr>
      <w:tr w:rsidR="00FB14B7" w:rsidRPr="00AD7339"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39</w:t>
            </w:r>
          </w:p>
        </w:tc>
        <w:tc>
          <w:tcPr>
            <w:tcW w:w="8614" w:type="dxa"/>
            <w:tcBorders>
              <w:top w:val="single" w:sz="4" w:space="0" w:color="auto"/>
              <w:left w:val="single" w:sz="4" w:space="0" w:color="auto"/>
              <w:bottom w:val="single" w:sz="4" w:space="0" w:color="auto"/>
              <w:right w:val="single" w:sz="4" w:space="0" w:color="auto"/>
            </w:tcBorders>
          </w:tcPr>
          <w:p w:rsidR="00FB14B7" w:rsidRPr="00AD7339" w:rsidRDefault="00FB14B7" w:rsidP="00D72222">
            <w:pPr>
              <w:spacing w:after="0" w:line="240" w:lineRule="auto"/>
              <w:rPr>
                <w:rFonts w:ascii="Times New Roman" w:hAnsi="Times New Roman"/>
                <w:sz w:val="24"/>
                <w:szCs w:val="24"/>
              </w:rPr>
            </w:pPr>
            <w:r w:rsidRPr="00AD7339">
              <w:rPr>
                <w:rFonts w:ascii="Times New Roman" w:hAnsi="Times New Roman"/>
                <w:color w:val="000000"/>
                <w:sz w:val="24"/>
                <w:szCs w:val="24"/>
              </w:rPr>
              <w:t>умеет выражать свою мысль, прислушиваться к мнению других;</w:t>
            </w:r>
          </w:p>
        </w:tc>
      </w:tr>
      <w:tr w:rsidR="00FB14B7" w:rsidRPr="00AD7339"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5-6-К.</w:t>
            </w:r>
            <w:r>
              <w:rPr>
                <w:rFonts w:ascii="Times New Roman" w:hAnsi="Times New Roman"/>
                <w:sz w:val="24"/>
                <w:szCs w:val="24"/>
              </w:rPr>
              <w:t>40</w:t>
            </w:r>
          </w:p>
        </w:tc>
        <w:tc>
          <w:tcPr>
            <w:tcW w:w="8614" w:type="dxa"/>
            <w:tcBorders>
              <w:top w:val="single" w:sz="4" w:space="0" w:color="auto"/>
              <w:left w:val="single" w:sz="4" w:space="0" w:color="auto"/>
              <w:bottom w:val="single" w:sz="4" w:space="0" w:color="auto"/>
              <w:right w:val="single" w:sz="4" w:space="0" w:color="auto"/>
            </w:tcBorders>
          </w:tcPr>
          <w:p w:rsidR="00FB14B7" w:rsidRPr="00AD7339" w:rsidRDefault="00FB14B7" w:rsidP="00D72222">
            <w:pPr>
              <w:spacing w:after="0" w:line="240" w:lineRule="auto"/>
              <w:rPr>
                <w:rFonts w:ascii="Times New Roman" w:hAnsi="Times New Roman"/>
                <w:sz w:val="24"/>
                <w:szCs w:val="24"/>
              </w:rPr>
            </w:pPr>
            <w:r w:rsidRPr="00AD7339">
              <w:rPr>
                <w:rFonts w:ascii="Times New Roman" w:hAnsi="Times New Roman"/>
                <w:color w:val="000000"/>
                <w:sz w:val="24"/>
                <w:szCs w:val="24"/>
              </w:rPr>
              <w:t>оценивает литературные персонажи с точки зрения нравственных норм и представлений.</w:t>
            </w:r>
          </w:p>
        </w:tc>
      </w:tr>
      <w:tr w:rsidR="00FB14B7" w:rsidRPr="004B205D" w:rsidTr="002C0BC5">
        <w:tc>
          <w:tcPr>
            <w:tcW w:w="1240" w:type="dxa"/>
            <w:tcBorders>
              <w:top w:val="single" w:sz="4" w:space="0" w:color="auto"/>
              <w:left w:val="single" w:sz="4" w:space="0" w:color="auto"/>
              <w:bottom w:val="single" w:sz="4" w:space="0" w:color="auto"/>
              <w:right w:val="single" w:sz="4" w:space="0" w:color="auto"/>
            </w:tcBorders>
            <w:shd w:val="clear" w:color="auto" w:fill="E5B8B7"/>
          </w:tcPr>
          <w:p w:rsidR="00FB14B7" w:rsidRPr="004B205D" w:rsidRDefault="00FB14B7" w:rsidP="00D72222">
            <w:pPr>
              <w:spacing w:after="0" w:line="240" w:lineRule="auto"/>
              <w:jc w:val="both"/>
              <w:rPr>
                <w:rFonts w:ascii="Times New Roman" w:hAnsi="Times New Roman"/>
                <w:sz w:val="24"/>
                <w:szCs w:val="24"/>
              </w:rPr>
            </w:pPr>
          </w:p>
        </w:tc>
        <w:tc>
          <w:tcPr>
            <w:tcW w:w="8614" w:type="dxa"/>
            <w:tcBorders>
              <w:top w:val="single" w:sz="4" w:space="0" w:color="auto"/>
              <w:left w:val="single" w:sz="4" w:space="0" w:color="auto"/>
              <w:bottom w:val="single" w:sz="4" w:space="0" w:color="auto"/>
              <w:right w:val="single" w:sz="4" w:space="0" w:color="auto"/>
            </w:tcBorders>
            <w:shd w:val="clear" w:color="auto" w:fill="E5B8B7"/>
          </w:tcPr>
          <w:p w:rsidR="00FB14B7" w:rsidRPr="00742B0E" w:rsidRDefault="00FB14B7" w:rsidP="00D72222">
            <w:pPr>
              <w:spacing w:after="0" w:line="240" w:lineRule="auto"/>
              <w:jc w:val="center"/>
              <w:rPr>
                <w:rFonts w:ascii="Times New Roman" w:hAnsi="Times New Roman"/>
                <w:b/>
                <w:sz w:val="24"/>
                <w:szCs w:val="24"/>
                <w:lang w:val="ru-RU"/>
              </w:rPr>
            </w:pPr>
            <w:r w:rsidRPr="004B205D">
              <w:rPr>
                <w:rFonts w:ascii="Times New Roman" w:hAnsi="Times New Roman"/>
                <w:b/>
                <w:sz w:val="24"/>
                <w:szCs w:val="24"/>
              </w:rPr>
              <w:t>Образовательная область «Познание»</w:t>
            </w:r>
          </w:p>
        </w:tc>
      </w:tr>
      <w:tr w:rsidR="00FB14B7" w:rsidRPr="004B205D"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p>
        </w:tc>
        <w:tc>
          <w:tcPr>
            <w:tcW w:w="8614" w:type="dxa"/>
            <w:tcBorders>
              <w:top w:val="single" w:sz="4" w:space="0" w:color="auto"/>
              <w:left w:val="single" w:sz="4" w:space="0" w:color="auto"/>
              <w:bottom w:val="single" w:sz="4" w:space="0" w:color="auto"/>
              <w:right w:val="single" w:sz="4" w:space="0" w:color="auto"/>
            </w:tcBorders>
          </w:tcPr>
          <w:p w:rsidR="00FB14B7" w:rsidRPr="00AD7339" w:rsidRDefault="00FB14B7" w:rsidP="00D72222">
            <w:pPr>
              <w:spacing w:after="0" w:line="240" w:lineRule="auto"/>
              <w:jc w:val="both"/>
              <w:rPr>
                <w:rFonts w:ascii="Times New Roman" w:hAnsi="Times New Roman"/>
                <w:i/>
                <w:sz w:val="24"/>
                <w:szCs w:val="24"/>
              </w:rPr>
            </w:pPr>
            <w:r w:rsidRPr="00AD7339">
              <w:rPr>
                <w:rFonts w:ascii="Times New Roman" w:hAnsi="Times New Roman"/>
                <w:i/>
                <w:sz w:val="24"/>
                <w:szCs w:val="24"/>
              </w:rPr>
              <w:t>формирование элементарных математических представлений;</w:t>
            </w:r>
          </w:p>
          <w:p w:rsidR="00FB14B7" w:rsidRPr="00AD7339" w:rsidRDefault="00FB14B7" w:rsidP="00D72222">
            <w:pPr>
              <w:spacing w:after="0" w:line="240" w:lineRule="auto"/>
              <w:jc w:val="both"/>
              <w:rPr>
                <w:rFonts w:ascii="Times New Roman" w:hAnsi="Times New Roman"/>
                <w:i/>
                <w:sz w:val="24"/>
                <w:szCs w:val="24"/>
              </w:rPr>
            </w:pPr>
            <w:r w:rsidRPr="00AD7339">
              <w:rPr>
                <w:rFonts w:ascii="Times New Roman" w:hAnsi="Times New Roman"/>
                <w:i/>
                <w:sz w:val="24"/>
                <w:szCs w:val="24"/>
              </w:rPr>
              <w:t>конструирование;</w:t>
            </w:r>
          </w:p>
          <w:p w:rsidR="00FB14B7" w:rsidRPr="004B205D" w:rsidRDefault="00FB14B7" w:rsidP="00D72222">
            <w:pPr>
              <w:spacing w:after="0" w:line="240" w:lineRule="auto"/>
              <w:jc w:val="both"/>
              <w:rPr>
                <w:rFonts w:ascii="Times New Roman" w:hAnsi="Times New Roman"/>
                <w:b/>
                <w:sz w:val="24"/>
                <w:szCs w:val="24"/>
              </w:rPr>
            </w:pPr>
            <w:r w:rsidRPr="00AD7339">
              <w:rPr>
                <w:rFonts w:ascii="Times New Roman" w:hAnsi="Times New Roman"/>
                <w:i/>
                <w:sz w:val="24"/>
                <w:szCs w:val="24"/>
              </w:rPr>
              <w:t>естествознание.</w:t>
            </w:r>
          </w:p>
        </w:tc>
      </w:tr>
      <w:tr w:rsidR="00FB14B7" w:rsidRPr="004B205D"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p>
        </w:tc>
        <w:tc>
          <w:tcPr>
            <w:tcW w:w="8614"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center"/>
              <w:rPr>
                <w:rFonts w:ascii="Times New Roman" w:hAnsi="Times New Roman"/>
                <w:b/>
                <w:sz w:val="24"/>
                <w:szCs w:val="24"/>
              </w:rPr>
            </w:pPr>
            <w:r w:rsidRPr="004B205D">
              <w:rPr>
                <w:rFonts w:ascii="Times New Roman" w:hAnsi="Times New Roman"/>
                <w:i/>
                <w:sz w:val="24"/>
                <w:szCs w:val="24"/>
              </w:rPr>
              <w:t>Формирование элементарных математических представлений</w:t>
            </w:r>
          </w:p>
        </w:tc>
      </w:tr>
      <w:tr w:rsidR="00FB14B7" w:rsidRPr="00AD7339"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5-6-П.</w:t>
            </w:r>
            <w:r>
              <w:rPr>
                <w:rFonts w:ascii="Times New Roman" w:hAnsi="Times New Roman"/>
                <w:sz w:val="24"/>
                <w:szCs w:val="24"/>
              </w:rPr>
              <w:t>1</w:t>
            </w:r>
          </w:p>
        </w:tc>
        <w:tc>
          <w:tcPr>
            <w:tcW w:w="8614" w:type="dxa"/>
            <w:tcBorders>
              <w:top w:val="single" w:sz="4" w:space="0" w:color="auto"/>
              <w:left w:val="single" w:sz="4" w:space="0" w:color="auto"/>
              <w:bottom w:val="single" w:sz="4" w:space="0" w:color="auto"/>
              <w:right w:val="single" w:sz="4" w:space="0" w:color="auto"/>
            </w:tcBorders>
          </w:tcPr>
          <w:p w:rsidR="00FB14B7" w:rsidRPr="00AD7339" w:rsidRDefault="00FB14B7" w:rsidP="00D72222">
            <w:pPr>
              <w:spacing w:after="0" w:line="240" w:lineRule="auto"/>
              <w:rPr>
                <w:rFonts w:ascii="Times New Roman" w:hAnsi="Times New Roman"/>
                <w:sz w:val="24"/>
                <w:szCs w:val="24"/>
              </w:rPr>
            </w:pPr>
            <w:r w:rsidRPr="00AD7339">
              <w:rPr>
                <w:rFonts w:ascii="Times New Roman" w:hAnsi="Times New Roman"/>
                <w:color w:val="000000"/>
                <w:sz w:val="24"/>
                <w:szCs w:val="24"/>
              </w:rPr>
              <w:t>умеет выделять составные части множества;</w:t>
            </w:r>
          </w:p>
        </w:tc>
      </w:tr>
      <w:tr w:rsidR="00FB14B7" w:rsidRPr="00AD7339"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5-6-П.</w:t>
            </w:r>
            <w:r>
              <w:rPr>
                <w:rFonts w:ascii="Times New Roman" w:hAnsi="Times New Roman"/>
                <w:sz w:val="24"/>
                <w:szCs w:val="24"/>
              </w:rPr>
              <w:t>2</w:t>
            </w:r>
          </w:p>
        </w:tc>
        <w:tc>
          <w:tcPr>
            <w:tcW w:w="8614" w:type="dxa"/>
            <w:tcBorders>
              <w:top w:val="single" w:sz="4" w:space="0" w:color="auto"/>
              <w:left w:val="single" w:sz="4" w:space="0" w:color="auto"/>
              <w:bottom w:val="single" w:sz="4" w:space="0" w:color="auto"/>
              <w:right w:val="single" w:sz="4" w:space="0" w:color="auto"/>
            </w:tcBorders>
          </w:tcPr>
          <w:p w:rsidR="00FB14B7" w:rsidRPr="00AD7339" w:rsidRDefault="00FB14B7" w:rsidP="00D72222">
            <w:pPr>
              <w:spacing w:after="0" w:line="240" w:lineRule="auto"/>
              <w:rPr>
                <w:rFonts w:ascii="Times New Roman" w:hAnsi="Times New Roman"/>
                <w:sz w:val="24"/>
                <w:szCs w:val="24"/>
              </w:rPr>
            </w:pPr>
            <w:r w:rsidRPr="00AD7339">
              <w:rPr>
                <w:rFonts w:ascii="Times New Roman" w:hAnsi="Times New Roman"/>
                <w:color w:val="000000"/>
                <w:sz w:val="24"/>
                <w:szCs w:val="24"/>
              </w:rPr>
              <w:t>знает числа и цифры в пределах 10 и считает в прямом и обратном порядке;</w:t>
            </w:r>
          </w:p>
        </w:tc>
      </w:tr>
      <w:tr w:rsidR="00FB14B7" w:rsidRPr="00AD7339"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5-6-П.</w:t>
            </w:r>
            <w:r>
              <w:rPr>
                <w:rFonts w:ascii="Times New Roman" w:hAnsi="Times New Roman"/>
                <w:sz w:val="24"/>
                <w:szCs w:val="24"/>
              </w:rPr>
              <w:t>3</w:t>
            </w:r>
          </w:p>
        </w:tc>
        <w:tc>
          <w:tcPr>
            <w:tcW w:w="8614" w:type="dxa"/>
            <w:tcBorders>
              <w:top w:val="single" w:sz="4" w:space="0" w:color="auto"/>
              <w:left w:val="single" w:sz="4" w:space="0" w:color="auto"/>
              <w:bottom w:val="single" w:sz="4" w:space="0" w:color="auto"/>
              <w:right w:val="single" w:sz="4" w:space="0" w:color="auto"/>
            </w:tcBorders>
          </w:tcPr>
          <w:p w:rsidR="00FB14B7" w:rsidRPr="00AD7339" w:rsidRDefault="00FB14B7" w:rsidP="00D72222">
            <w:pPr>
              <w:spacing w:after="0" w:line="240" w:lineRule="auto"/>
              <w:rPr>
                <w:rFonts w:ascii="Times New Roman" w:hAnsi="Times New Roman"/>
                <w:sz w:val="24"/>
                <w:szCs w:val="24"/>
              </w:rPr>
            </w:pPr>
            <w:r w:rsidRPr="00AD7339">
              <w:rPr>
                <w:rFonts w:ascii="Times New Roman" w:hAnsi="Times New Roman"/>
                <w:color w:val="000000"/>
                <w:sz w:val="24"/>
                <w:szCs w:val="24"/>
              </w:rPr>
              <w:t>решает простейшие примеры и задачи; использует в речи математические термины, отражающие отношения между предметами по количеству и величине;</w:t>
            </w:r>
          </w:p>
        </w:tc>
      </w:tr>
      <w:tr w:rsidR="00FB14B7" w:rsidRPr="00AD7339"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5-6-П.</w:t>
            </w:r>
            <w:r>
              <w:rPr>
                <w:rFonts w:ascii="Times New Roman" w:hAnsi="Times New Roman"/>
                <w:sz w:val="24"/>
                <w:szCs w:val="24"/>
              </w:rPr>
              <w:t>4</w:t>
            </w:r>
          </w:p>
        </w:tc>
        <w:tc>
          <w:tcPr>
            <w:tcW w:w="8614" w:type="dxa"/>
            <w:tcBorders>
              <w:top w:val="single" w:sz="4" w:space="0" w:color="auto"/>
              <w:left w:val="single" w:sz="4" w:space="0" w:color="auto"/>
              <w:bottom w:val="single" w:sz="4" w:space="0" w:color="auto"/>
              <w:right w:val="single" w:sz="4" w:space="0" w:color="auto"/>
            </w:tcBorders>
          </w:tcPr>
          <w:p w:rsidR="00FB14B7" w:rsidRPr="00AD7339" w:rsidRDefault="00FB14B7" w:rsidP="00D72222">
            <w:pPr>
              <w:spacing w:after="0" w:line="240" w:lineRule="auto"/>
              <w:rPr>
                <w:rFonts w:ascii="Times New Roman" w:hAnsi="Times New Roman"/>
                <w:sz w:val="24"/>
                <w:szCs w:val="24"/>
              </w:rPr>
            </w:pPr>
            <w:r w:rsidRPr="00AD7339">
              <w:rPr>
                <w:rFonts w:ascii="Times New Roman" w:hAnsi="Times New Roman"/>
                <w:color w:val="000000"/>
                <w:sz w:val="24"/>
                <w:szCs w:val="24"/>
              </w:rPr>
              <w:t>знает и различает геометрические фигуры и тела;</w:t>
            </w:r>
          </w:p>
        </w:tc>
      </w:tr>
      <w:tr w:rsidR="00FB14B7" w:rsidRPr="00AD7339"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Pr>
                <w:rFonts w:ascii="Times New Roman" w:hAnsi="Times New Roman"/>
                <w:sz w:val="24"/>
                <w:szCs w:val="24"/>
              </w:rPr>
              <w:t>5-6-П.5</w:t>
            </w:r>
          </w:p>
        </w:tc>
        <w:tc>
          <w:tcPr>
            <w:tcW w:w="8614" w:type="dxa"/>
            <w:tcBorders>
              <w:top w:val="single" w:sz="4" w:space="0" w:color="auto"/>
              <w:left w:val="single" w:sz="4" w:space="0" w:color="auto"/>
              <w:bottom w:val="single" w:sz="4" w:space="0" w:color="auto"/>
              <w:right w:val="single" w:sz="4" w:space="0" w:color="auto"/>
            </w:tcBorders>
          </w:tcPr>
          <w:p w:rsidR="00FB14B7" w:rsidRPr="00AD7339" w:rsidRDefault="00FB14B7" w:rsidP="00D72222">
            <w:pPr>
              <w:spacing w:after="0" w:line="240" w:lineRule="auto"/>
              <w:rPr>
                <w:rFonts w:ascii="Times New Roman" w:hAnsi="Times New Roman"/>
                <w:sz w:val="24"/>
                <w:szCs w:val="24"/>
              </w:rPr>
            </w:pPr>
            <w:r w:rsidRPr="00AD7339">
              <w:rPr>
                <w:rFonts w:ascii="Times New Roman" w:hAnsi="Times New Roman"/>
                <w:color w:val="000000"/>
                <w:sz w:val="24"/>
                <w:szCs w:val="24"/>
              </w:rPr>
              <w:t>ориентируется в пространстве и на листе бумаги;</w:t>
            </w:r>
          </w:p>
        </w:tc>
      </w:tr>
      <w:tr w:rsidR="00FB14B7" w:rsidRPr="00AD7339"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Pr>
                <w:rFonts w:ascii="Times New Roman" w:hAnsi="Times New Roman"/>
                <w:sz w:val="24"/>
                <w:szCs w:val="24"/>
              </w:rPr>
              <w:lastRenderedPageBreak/>
              <w:t>5-6-П.6</w:t>
            </w:r>
          </w:p>
        </w:tc>
        <w:tc>
          <w:tcPr>
            <w:tcW w:w="8614" w:type="dxa"/>
            <w:tcBorders>
              <w:top w:val="single" w:sz="4" w:space="0" w:color="auto"/>
              <w:left w:val="single" w:sz="4" w:space="0" w:color="auto"/>
              <w:bottom w:val="single" w:sz="4" w:space="0" w:color="auto"/>
              <w:right w:val="single" w:sz="4" w:space="0" w:color="auto"/>
            </w:tcBorders>
          </w:tcPr>
          <w:p w:rsidR="00FB14B7" w:rsidRPr="00AD7339" w:rsidRDefault="00FB14B7" w:rsidP="00D72222">
            <w:pPr>
              <w:spacing w:after="0" w:line="240" w:lineRule="auto"/>
              <w:rPr>
                <w:rFonts w:ascii="Times New Roman" w:hAnsi="Times New Roman"/>
                <w:sz w:val="24"/>
                <w:szCs w:val="24"/>
              </w:rPr>
            </w:pPr>
            <w:r w:rsidRPr="00AD7339">
              <w:rPr>
                <w:rFonts w:ascii="Times New Roman" w:hAnsi="Times New Roman"/>
                <w:color w:val="000000"/>
                <w:sz w:val="24"/>
                <w:szCs w:val="24"/>
              </w:rPr>
              <w:t>называет дни недели, месяцы года;</w:t>
            </w:r>
          </w:p>
        </w:tc>
      </w:tr>
      <w:tr w:rsidR="00FB14B7" w:rsidRPr="00AD7339"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i/>
                <w:sz w:val="24"/>
                <w:szCs w:val="24"/>
              </w:rPr>
            </w:pPr>
            <w:r w:rsidRPr="004B205D">
              <w:rPr>
                <w:rFonts w:ascii="Times New Roman" w:hAnsi="Times New Roman"/>
                <w:sz w:val="24"/>
                <w:szCs w:val="24"/>
              </w:rPr>
              <w:t>5-6-П.</w:t>
            </w:r>
            <w:r>
              <w:rPr>
                <w:rFonts w:ascii="Times New Roman" w:hAnsi="Times New Roman"/>
                <w:sz w:val="24"/>
                <w:szCs w:val="24"/>
              </w:rPr>
              <w:t>7</w:t>
            </w:r>
          </w:p>
        </w:tc>
        <w:tc>
          <w:tcPr>
            <w:tcW w:w="8614" w:type="dxa"/>
            <w:tcBorders>
              <w:top w:val="single" w:sz="4" w:space="0" w:color="auto"/>
              <w:left w:val="single" w:sz="4" w:space="0" w:color="auto"/>
              <w:bottom w:val="single" w:sz="4" w:space="0" w:color="auto"/>
              <w:right w:val="single" w:sz="4" w:space="0" w:color="auto"/>
            </w:tcBorders>
          </w:tcPr>
          <w:p w:rsidR="00FB14B7" w:rsidRPr="00AD7339" w:rsidRDefault="00FB14B7" w:rsidP="00D72222">
            <w:pPr>
              <w:spacing w:after="0" w:line="240" w:lineRule="auto"/>
              <w:rPr>
                <w:rFonts w:ascii="Times New Roman" w:hAnsi="Times New Roman"/>
                <w:sz w:val="24"/>
                <w:szCs w:val="24"/>
              </w:rPr>
            </w:pPr>
            <w:r w:rsidRPr="00AD7339">
              <w:rPr>
                <w:rFonts w:ascii="Times New Roman" w:hAnsi="Times New Roman"/>
                <w:color w:val="000000"/>
                <w:sz w:val="24"/>
                <w:szCs w:val="24"/>
              </w:rPr>
              <w:t>определяет по весу предметы, знает, что вес предметы не зависят от его размера.</w:t>
            </w:r>
          </w:p>
        </w:tc>
      </w:tr>
      <w:tr w:rsidR="00FB14B7" w:rsidRPr="004B205D"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i/>
                <w:sz w:val="24"/>
                <w:szCs w:val="24"/>
              </w:rPr>
            </w:pPr>
          </w:p>
        </w:tc>
        <w:tc>
          <w:tcPr>
            <w:tcW w:w="8614"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center"/>
              <w:rPr>
                <w:rFonts w:ascii="Times New Roman" w:hAnsi="Times New Roman"/>
                <w:b/>
                <w:i/>
                <w:sz w:val="24"/>
                <w:szCs w:val="24"/>
              </w:rPr>
            </w:pPr>
            <w:r w:rsidRPr="004B205D">
              <w:rPr>
                <w:rFonts w:ascii="Times New Roman" w:hAnsi="Times New Roman"/>
                <w:i/>
                <w:sz w:val="24"/>
                <w:szCs w:val="24"/>
              </w:rPr>
              <w:t xml:space="preserve">Конструирование </w:t>
            </w:r>
          </w:p>
        </w:tc>
      </w:tr>
      <w:tr w:rsidR="00FB14B7" w:rsidRPr="00DB2F10"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5-6-П.</w:t>
            </w:r>
            <w:r>
              <w:rPr>
                <w:rFonts w:ascii="Times New Roman" w:hAnsi="Times New Roman"/>
                <w:sz w:val="24"/>
                <w:szCs w:val="24"/>
              </w:rPr>
              <w:t>8</w:t>
            </w:r>
          </w:p>
        </w:tc>
        <w:tc>
          <w:tcPr>
            <w:tcW w:w="8614" w:type="dxa"/>
            <w:tcBorders>
              <w:top w:val="single" w:sz="4" w:space="0" w:color="auto"/>
              <w:left w:val="single" w:sz="4" w:space="0" w:color="auto"/>
              <w:bottom w:val="single" w:sz="4" w:space="0" w:color="auto"/>
              <w:right w:val="single" w:sz="4" w:space="0" w:color="auto"/>
            </w:tcBorders>
          </w:tcPr>
          <w:p w:rsidR="00FB14B7" w:rsidRPr="00DB2F10" w:rsidRDefault="00FB14B7" w:rsidP="00D72222">
            <w:pPr>
              <w:spacing w:after="0" w:line="240" w:lineRule="auto"/>
              <w:rPr>
                <w:rFonts w:ascii="Times New Roman" w:hAnsi="Times New Roman"/>
                <w:sz w:val="24"/>
                <w:szCs w:val="24"/>
              </w:rPr>
            </w:pPr>
            <w:r w:rsidRPr="00DB2F10">
              <w:rPr>
                <w:rFonts w:ascii="Times New Roman" w:hAnsi="Times New Roman"/>
                <w:color w:val="000000"/>
                <w:sz w:val="24"/>
                <w:szCs w:val="24"/>
              </w:rPr>
              <w:t>конструирует из бросового и природного материала;</w:t>
            </w:r>
          </w:p>
        </w:tc>
      </w:tr>
      <w:tr w:rsidR="00FB14B7" w:rsidRPr="00DB2F10"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5-6-П.</w:t>
            </w:r>
            <w:r>
              <w:rPr>
                <w:rFonts w:ascii="Times New Roman" w:hAnsi="Times New Roman"/>
                <w:sz w:val="24"/>
                <w:szCs w:val="24"/>
              </w:rPr>
              <w:t>9</w:t>
            </w:r>
          </w:p>
        </w:tc>
        <w:tc>
          <w:tcPr>
            <w:tcW w:w="8614" w:type="dxa"/>
            <w:tcBorders>
              <w:top w:val="single" w:sz="4" w:space="0" w:color="auto"/>
              <w:left w:val="single" w:sz="4" w:space="0" w:color="auto"/>
              <w:bottom w:val="single" w:sz="4" w:space="0" w:color="auto"/>
              <w:right w:val="single" w:sz="4" w:space="0" w:color="auto"/>
            </w:tcBorders>
          </w:tcPr>
          <w:p w:rsidR="00FB14B7" w:rsidRPr="00DB2F10" w:rsidRDefault="00FB14B7" w:rsidP="00D72222">
            <w:pPr>
              <w:spacing w:after="0" w:line="240" w:lineRule="auto"/>
              <w:rPr>
                <w:rFonts w:ascii="Times New Roman" w:hAnsi="Times New Roman"/>
                <w:sz w:val="24"/>
                <w:szCs w:val="24"/>
              </w:rPr>
            </w:pPr>
            <w:r w:rsidRPr="00DB2F10">
              <w:rPr>
                <w:rFonts w:ascii="Times New Roman" w:hAnsi="Times New Roman"/>
                <w:color w:val="000000"/>
                <w:sz w:val="24"/>
                <w:szCs w:val="24"/>
              </w:rPr>
              <w:t>конструирует по условию, замыслу;</w:t>
            </w:r>
          </w:p>
        </w:tc>
      </w:tr>
      <w:tr w:rsidR="00FB14B7" w:rsidRPr="00DB2F10"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5-6-П.</w:t>
            </w:r>
            <w:r>
              <w:rPr>
                <w:rFonts w:ascii="Times New Roman" w:hAnsi="Times New Roman"/>
                <w:sz w:val="24"/>
                <w:szCs w:val="24"/>
              </w:rPr>
              <w:t>10</w:t>
            </w:r>
          </w:p>
        </w:tc>
        <w:tc>
          <w:tcPr>
            <w:tcW w:w="8614" w:type="dxa"/>
            <w:tcBorders>
              <w:top w:val="single" w:sz="4" w:space="0" w:color="auto"/>
              <w:left w:val="single" w:sz="4" w:space="0" w:color="auto"/>
              <w:bottom w:val="single" w:sz="4" w:space="0" w:color="auto"/>
              <w:right w:val="single" w:sz="4" w:space="0" w:color="auto"/>
            </w:tcBorders>
          </w:tcPr>
          <w:p w:rsidR="00FB14B7" w:rsidRPr="00DB2F10" w:rsidRDefault="00FB14B7" w:rsidP="00D72222">
            <w:pPr>
              <w:spacing w:after="0" w:line="240" w:lineRule="auto"/>
              <w:rPr>
                <w:rFonts w:ascii="Times New Roman" w:hAnsi="Times New Roman"/>
                <w:sz w:val="24"/>
                <w:szCs w:val="24"/>
              </w:rPr>
            </w:pPr>
            <w:r w:rsidRPr="00DB2F10">
              <w:rPr>
                <w:rFonts w:ascii="Times New Roman" w:hAnsi="Times New Roman"/>
                <w:color w:val="000000"/>
                <w:sz w:val="24"/>
                <w:szCs w:val="24"/>
              </w:rPr>
              <w:t>работает коллективно;</w:t>
            </w:r>
          </w:p>
        </w:tc>
      </w:tr>
      <w:tr w:rsidR="00FB14B7" w:rsidRPr="00DB2F10"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5-6-П.</w:t>
            </w:r>
            <w:r>
              <w:rPr>
                <w:rFonts w:ascii="Times New Roman" w:hAnsi="Times New Roman"/>
                <w:sz w:val="24"/>
                <w:szCs w:val="24"/>
              </w:rPr>
              <w:t>11</w:t>
            </w:r>
          </w:p>
        </w:tc>
        <w:tc>
          <w:tcPr>
            <w:tcW w:w="8614" w:type="dxa"/>
            <w:tcBorders>
              <w:top w:val="single" w:sz="4" w:space="0" w:color="auto"/>
              <w:left w:val="single" w:sz="4" w:space="0" w:color="auto"/>
              <w:bottom w:val="single" w:sz="4" w:space="0" w:color="auto"/>
              <w:right w:val="single" w:sz="4" w:space="0" w:color="auto"/>
            </w:tcBorders>
          </w:tcPr>
          <w:p w:rsidR="00FB14B7" w:rsidRPr="00DB2F10" w:rsidRDefault="00FB14B7" w:rsidP="00D72222">
            <w:pPr>
              <w:spacing w:after="0" w:line="240" w:lineRule="auto"/>
              <w:rPr>
                <w:rFonts w:ascii="Times New Roman" w:hAnsi="Times New Roman"/>
                <w:sz w:val="24"/>
                <w:szCs w:val="24"/>
              </w:rPr>
            </w:pPr>
            <w:r w:rsidRPr="00DB2F10">
              <w:rPr>
                <w:rFonts w:ascii="Times New Roman" w:hAnsi="Times New Roman"/>
                <w:color w:val="000000"/>
                <w:sz w:val="24"/>
                <w:szCs w:val="24"/>
              </w:rPr>
              <w:t>преобразовывает плоскостные бумажные формы в объемные;</w:t>
            </w:r>
          </w:p>
        </w:tc>
      </w:tr>
      <w:tr w:rsidR="00FB14B7" w:rsidRPr="00DB2F10"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5-6-П.</w:t>
            </w:r>
            <w:r>
              <w:rPr>
                <w:rFonts w:ascii="Times New Roman" w:hAnsi="Times New Roman"/>
                <w:sz w:val="24"/>
                <w:szCs w:val="24"/>
              </w:rPr>
              <w:t>12</w:t>
            </w:r>
          </w:p>
        </w:tc>
        <w:tc>
          <w:tcPr>
            <w:tcW w:w="8614" w:type="dxa"/>
            <w:tcBorders>
              <w:top w:val="single" w:sz="4" w:space="0" w:color="auto"/>
              <w:left w:val="single" w:sz="4" w:space="0" w:color="auto"/>
              <w:bottom w:val="single" w:sz="4" w:space="0" w:color="auto"/>
              <w:right w:val="single" w:sz="4" w:space="0" w:color="auto"/>
            </w:tcBorders>
          </w:tcPr>
          <w:p w:rsidR="00FB14B7" w:rsidRPr="00DB2F10" w:rsidRDefault="00FB14B7" w:rsidP="00D72222">
            <w:pPr>
              <w:spacing w:after="0" w:line="240" w:lineRule="auto"/>
              <w:rPr>
                <w:rFonts w:ascii="Times New Roman" w:hAnsi="Times New Roman"/>
                <w:sz w:val="24"/>
                <w:szCs w:val="24"/>
              </w:rPr>
            </w:pPr>
            <w:r w:rsidRPr="00DB2F10">
              <w:rPr>
                <w:rFonts w:ascii="Times New Roman" w:hAnsi="Times New Roman"/>
                <w:color w:val="000000"/>
                <w:sz w:val="24"/>
                <w:szCs w:val="24"/>
              </w:rPr>
              <w:t>соблюдает порядок на рабочем месте.</w:t>
            </w:r>
          </w:p>
        </w:tc>
      </w:tr>
      <w:tr w:rsidR="00FB14B7" w:rsidRPr="004B205D"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p>
        </w:tc>
        <w:tc>
          <w:tcPr>
            <w:tcW w:w="8614"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center"/>
              <w:rPr>
                <w:rFonts w:ascii="Times New Roman" w:hAnsi="Times New Roman"/>
                <w:i/>
                <w:sz w:val="24"/>
                <w:szCs w:val="24"/>
              </w:rPr>
            </w:pPr>
            <w:r w:rsidRPr="004B205D">
              <w:rPr>
                <w:rFonts w:ascii="Times New Roman" w:hAnsi="Times New Roman"/>
                <w:i/>
                <w:sz w:val="24"/>
                <w:szCs w:val="24"/>
              </w:rPr>
              <w:t xml:space="preserve">Естествознание </w:t>
            </w:r>
          </w:p>
        </w:tc>
      </w:tr>
      <w:tr w:rsidR="00FB14B7" w:rsidRPr="00DB2F10"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5-6-П.</w:t>
            </w:r>
            <w:r>
              <w:rPr>
                <w:rFonts w:ascii="Times New Roman" w:hAnsi="Times New Roman"/>
                <w:sz w:val="24"/>
                <w:szCs w:val="24"/>
              </w:rPr>
              <w:t>13</w:t>
            </w:r>
          </w:p>
        </w:tc>
        <w:tc>
          <w:tcPr>
            <w:tcW w:w="8614" w:type="dxa"/>
            <w:tcBorders>
              <w:top w:val="single" w:sz="4" w:space="0" w:color="auto"/>
              <w:left w:val="single" w:sz="4" w:space="0" w:color="auto"/>
              <w:bottom w:val="single" w:sz="4" w:space="0" w:color="auto"/>
              <w:right w:val="single" w:sz="4" w:space="0" w:color="auto"/>
            </w:tcBorders>
          </w:tcPr>
          <w:p w:rsidR="00FB14B7" w:rsidRPr="00742B0E" w:rsidRDefault="00FB14B7" w:rsidP="00D72222">
            <w:pPr>
              <w:pStyle w:val="af1"/>
              <w:tabs>
                <w:tab w:val="left" w:pos="426"/>
                <w:tab w:val="left" w:pos="709"/>
                <w:tab w:val="left" w:pos="993"/>
                <w:tab w:val="left" w:pos="2865"/>
                <w:tab w:val="left" w:pos="4059"/>
                <w:tab w:val="left" w:pos="4404"/>
                <w:tab w:val="left" w:pos="5701"/>
                <w:tab w:val="left" w:pos="6957"/>
                <w:tab w:val="left" w:pos="7966"/>
              </w:tabs>
              <w:kinsoku w:val="0"/>
              <w:overflowPunct w:val="0"/>
              <w:spacing w:after="0" w:line="240" w:lineRule="auto"/>
              <w:ind w:left="33" w:right="2"/>
              <w:jc w:val="both"/>
              <w:rPr>
                <w:rFonts w:ascii="Times New Roman" w:hAnsi="Times New Roman"/>
                <w:color w:val="000000"/>
                <w:sz w:val="24"/>
                <w:szCs w:val="24"/>
              </w:rPr>
            </w:pPr>
            <w:r w:rsidRPr="00742B0E">
              <w:rPr>
                <w:rFonts w:ascii="Times New Roman" w:hAnsi="Times New Roman"/>
                <w:color w:val="000000"/>
                <w:sz w:val="24"/>
                <w:szCs w:val="24"/>
              </w:rPr>
              <w:t>умеет экспериментировать со знакомыми материалами, устанавливать причинно-следственные связи;</w:t>
            </w:r>
          </w:p>
        </w:tc>
      </w:tr>
      <w:tr w:rsidR="00FB14B7" w:rsidRPr="00DB2F10"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Pr>
                <w:rFonts w:ascii="Times New Roman" w:hAnsi="Times New Roman"/>
                <w:sz w:val="24"/>
                <w:szCs w:val="24"/>
              </w:rPr>
              <w:t>5-6-П.14</w:t>
            </w:r>
          </w:p>
        </w:tc>
        <w:tc>
          <w:tcPr>
            <w:tcW w:w="8614" w:type="dxa"/>
            <w:tcBorders>
              <w:top w:val="single" w:sz="4" w:space="0" w:color="auto"/>
              <w:left w:val="single" w:sz="4" w:space="0" w:color="auto"/>
              <w:bottom w:val="single" w:sz="4" w:space="0" w:color="auto"/>
              <w:right w:val="single" w:sz="4" w:space="0" w:color="auto"/>
            </w:tcBorders>
          </w:tcPr>
          <w:p w:rsidR="00FB14B7" w:rsidRPr="00742B0E" w:rsidRDefault="00FB14B7" w:rsidP="00D72222">
            <w:pPr>
              <w:pStyle w:val="af1"/>
              <w:tabs>
                <w:tab w:val="left" w:pos="426"/>
                <w:tab w:val="left" w:pos="709"/>
                <w:tab w:val="left" w:pos="883"/>
                <w:tab w:val="left" w:pos="993"/>
              </w:tabs>
              <w:kinsoku w:val="0"/>
              <w:overflowPunct w:val="0"/>
              <w:spacing w:after="0" w:line="240" w:lineRule="auto"/>
              <w:ind w:left="33" w:right="2"/>
              <w:jc w:val="both"/>
              <w:rPr>
                <w:rFonts w:ascii="Times New Roman" w:hAnsi="Times New Roman"/>
                <w:color w:val="000000"/>
                <w:sz w:val="24"/>
                <w:szCs w:val="24"/>
              </w:rPr>
            </w:pPr>
            <w:r w:rsidRPr="00742B0E">
              <w:rPr>
                <w:rFonts w:ascii="Times New Roman" w:hAnsi="Times New Roman"/>
                <w:color w:val="000000"/>
                <w:sz w:val="24"/>
                <w:szCs w:val="24"/>
              </w:rPr>
              <w:t>умеет различать и называть перелетных и зимующих птиц, знает о пользе птиц;</w:t>
            </w:r>
          </w:p>
        </w:tc>
      </w:tr>
      <w:tr w:rsidR="00FB14B7" w:rsidRPr="00DB2F10"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Pr>
                <w:rFonts w:ascii="Times New Roman" w:hAnsi="Times New Roman"/>
                <w:sz w:val="24"/>
                <w:szCs w:val="24"/>
              </w:rPr>
              <w:t>5-6-П.15</w:t>
            </w:r>
          </w:p>
        </w:tc>
        <w:tc>
          <w:tcPr>
            <w:tcW w:w="8614" w:type="dxa"/>
            <w:tcBorders>
              <w:top w:val="single" w:sz="4" w:space="0" w:color="auto"/>
              <w:left w:val="single" w:sz="4" w:space="0" w:color="auto"/>
              <w:bottom w:val="single" w:sz="4" w:space="0" w:color="auto"/>
              <w:right w:val="single" w:sz="4" w:space="0" w:color="auto"/>
            </w:tcBorders>
          </w:tcPr>
          <w:p w:rsidR="00FB14B7" w:rsidRPr="00742B0E" w:rsidRDefault="00FB14B7" w:rsidP="00D72222">
            <w:pPr>
              <w:pStyle w:val="af1"/>
              <w:tabs>
                <w:tab w:val="left" w:pos="426"/>
                <w:tab w:val="left" w:pos="709"/>
                <w:tab w:val="left" w:pos="883"/>
                <w:tab w:val="left" w:pos="993"/>
              </w:tabs>
              <w:kinsoku w:val="0"/>
              <w:overflowPunct w:val="0"/>
              <w:spacing w:after="0" w:line="240" w:lineRule="auto"/>
              <w:ind w:left="33" w:right="2"/>
              <w:jc w:val="both"/>
              <w:rPr>
                <w:rFonts w:ascii="Times New Roman" w:hAnsi="Times New Roman"/>
                <w:color w:val="000000"/>
                <w:sz w:val="24"/>
                <w:szCs w:val="24"/>
              </w:rPr>
            </w:pPr>
            <w:r w:rsidRPr="00742B0E">
              <w:rPr>
                <w:rFonts w:ascii="Times New Roman" w:hAnsi="Times New Roman"/>
                <w:color w:val="000000"/>
                <w:sz w:val="24"/>
                <w:szCs w:val="24"/>
              </w:rPr>
              <w:t>называет и различает по характерным признакам животных и их детенышей, обитающих на территории Казахстана;</w:t>
            </w:r>
          </w:p>
        </w:tc>
      </w:tr>
      <w:tr w:rsidR="00FB14B7" w:rsidRPr="00DB2F10"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Pr>
                <w:rFonts w:ascii="Times New Roman" w:hAnsi="Times New Roman"/>
                <w:sz w:val="24"/>
                <w:szCs w:val="24"/>
              </w:rPr>
              <w:t>5-6-П.16</w:t>
            </w:r>
          </w:p>
        </w:tc>
        <w:tc>
          <w:tcPr>
            <w:tcW w:w="8614" w:type="dxa"/>
            <w:tcBorders>
              <w:top w:val="single" w:sz="4" w:space="0" w:color="auto"/>
              <w:left w:val="single" w:sz="4" w:space="0" w:color="auto"/>
              <w:bottom w:val="single" w:sz="4" w:space="0" w:color="auto"/>
              <w:right w:val="single" w:sz="4" w:space="0" w:color="auto"/>
            </w:tcBorders>
          </w:tcPr>
          <w:p w:rsidR="00FB14B7" w:rsidRPr="00742B0E" w:rsidRDefault="00FB14B7" w:rsidP="00D72222">
            <w:pPr>
              <w:pStyle w:val="af1"/>
              <w:tabs>
                <w:tab w:val="left" w:pos="426"/>
                <w:tab w:val="left" w:pos="709"/>
                <w:tab w:val="left" w:pos="993"/>
              </w:tabs>
              <w:kinsoku w:val="0"/>
              <w:overflowPunct w:val="0"/>
              <w:spacing w:after="0" w:line="240" w:lineRule="auto"/>
              <w:ind w:left="33" w:right="2"/>
              <w:jc w:val="both"/>
              <w:rPr>
                <w:rFonts w:ascii="Times New Roman" w:hAnsi="Times New Roman"/>
                <w:color w:val="000000"/>
                <w:sz w:val="24"/>
                <w:szCs w:val="24"/>
              </w:rPr>
            </w:pPr>
            <w:r w:rsidRPr="00742B0E">
              <w:rPr>
                <w:rFonts w:ascii="Times New Roman" w:hAnsi="Times New Roman"/>
                <w:color w:val="000000"/>
                <w:sz w:val="24"/>
                <w:szCs w:val="24"/>
              </w:rPr>
              <w:t>называет животных, находящихся под угрозой исчезновения и занесенных в "Красную книгу";</w:t>
            </w:r>
          </w:p>
        </w:tc>
      </w:tr>
      <w:tr w:rsidR="00FB14B7" w:rsidRPr="00DB2F10"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Pr>
                <w:rFonts w:ascii="Times New Roman" w:hAnsi="Times New Roman"/>
                <w:sz w:val="24"/>
                <w:szCs w:val="24"/>
              </w:rPr>
              <w:t>5-6-П.17</w:t>
            </w:r>
          </w:p>
        </w:tc>
        <w:tc>
          <w:tcPr>
            <w:tcW w:w="8614" w:type="dxa"/>
            <w:tcBorders>
              <w:top w:val="single" w:sz="4" w:space="0" w:color="auto"/>
              <w:left w:val="single" w:sz="4" w:space="0" w:color="auto"/>
              <w:bottom w:val="single" w:sz="4" w:space="0" w:color="auto"/>
              <w:right w:val="single" w:sz="4" w:space="0" w:color="auto"/>
            </w:tcBorders>
          </w:tcPr>
          <w:p w:rsidR="00FB14B7" w:rsidRPr="00742B0E" w:rsidRDefault="00FB14B7" w:rsidP="00D72222">
            <w:pPr>
              <w:spacing w:after="0" w:line="240" w:lineRule="auto"/>
              <w:rPr>
                <w:rFonts w:ascii="Times New Roman" w:hAnsi="Times New Roman"/>
                <w:color w:val="000000"/>
                <w:sz w:val="24"/>
                <w:szCs w:val="24"/>
              </w:rPr>
            </w:pPr>
            <w:bookmarkStart w:id="7" w:name="z2375"/>
            <w:r w:rsidRPr="00DB2F10">
              <w:rPr>
                <w:rFonts w:ascii="Times New Roman" w:hAnsi="Times New Roman"/>
                <w:color w:val="000000"/>
                <w:sz w:val="24"/>
                <w:szCs w:val="24"/>
              </w:rPr>
              <w:t>умеет устанавливать причинно-следственные зависимости взаимодействия человека с природой.</w:t>
            </w:r>
            <w:bookmarkEnd w:id="7"/>
          </w:p>
        </w:tc>
      </w:tr>
      <w:tr w:rsidR="00FB14B7" w:rsidRPr="004B205D" w:rsidTr="002C0BC5">
        <w:tc>
          <w:tcPr>
            <w:tcW w:w="1240" w:type="dxa"/>
            <w:tcBorders>
              <w:top w:val="single" w:sz="4" w:space="0" w:color="auto"/>
              <w:left w:val="single" w:sz="4" w:space="0" w:color="auto"/>
              <w:bottom w:val="single" w:sz="4" w:space="0" w:color="auto"/>
              <w:right w:val="single" w:sz="4" w:space="0" w:color="auto"/>
            </w:tcBorders>
            <w:shd w:val="clear" w:color="auto" w:fill="E5B8B7"/>
          </w:tcPr>
          <w:p w:rsidR="00FB14B7" w:rsidRPr="004B205D" w:rsidRDefault="00FB14B7" w:rsidP="00D72222">
            <w:pPr>
              <w:spacing w:after="0" w:line="240" w:lineRule="auto"/>
              <w:jc w:val="both"/>
              <w:rPr>
                <w:rFonts w:ascii="Times New Roman" w:hAnsi="Times New Roman"/>
                <w:sz w:val="24"/>
                <w:szCs w:val="24"/>
              </w:rPr>
            </w:pPr>
          </w:p>
        </w:tc>
        <w:tc>
          <w:tcPr>
            <w:tcW w:w="8614" w:type="dxa"/>
            <w:tcBorders>
              <w:top w:val="single" w:sz="4" w:space="0" w:color="auto"/>
              <w:left w:val="single" w:sz="4" w:space="0" w:color="auto"/>
              <w:bottom w:val="single" w:sz="4" w:space="0" w:color="auto"/>
              <w:right w:val="single" w:sz="4" w:space="0" w:color="auto"/>
            </w:tcBorders>
            <w:shd w:val="clear" w:color="auto" w:fill="E5B8B7"/>
          </w:tcPr>
          <w:p w:rsidR="00FB14B7" w:rsidRPr="00742B0E" w:rsidRDefault="00FB14B7" w:rsidP="00D72222">
            <w:pPr>
              <w:spacing w:after="0" w:line="240" w:lineRule="auto"/>
              <w:jc w:val="center"/>
              <w:rPr>
                <w:rFonts w:ascii="Times New Roman" w:hAnsi="Times New Roman"/>
                <w:b/>
                <w:sz w:val="24"/>
                <w:szCs w:val="24"/>
                <w:lang w:val="ru-RU"/>
              </w:rPr>
            </w:pPr>
            <w:r w:rsidRPr="00D64216">
              <w:rPr>
                <w:rFonts w:ascii="Times New Roman" w:hAnsi="Times New Roman"/>
                <w:b/>
                <w:sz w:val="24"/>
                <w:szCs w:val="24"/>
              </w:rPr>
              <w:t>Образовательная область «Творчество»</w:t>
            </w:r>
          </w:p>
        </w:tc>
      </w:tr>
      <w:tr w:rsidR="00FB14B7" w:rsidRPr="004B205D"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p>
        </w:tc>
        <w:tc>
          <w:tcPr>
            <w:tcW w:w="8614" w:type="dxa"/>
            <w:tcBorders>
              <w:top w:val="single" w:sz="4" w:space="0" w:color="auto"/>
              <w:left w:val="single" w:sz="4" w:space="0" w:color="auto"/>
              <w:bottom w:val="single" w:sz="4" w:space="0" w:color="auto"/>
              <w:right w:val="single" w:sz="4" w:space="0" w:color="auto"/>
            </w:tcBorders>
          </w:tcPr>
          <w:p w:rsidR="00FB14B7" w:rsidRPr="00DB2F10" w:rsidRDefault="00FB14B7" w:rsidP="00D72222">
            <w:pPr>
              <w:spacing w:after="0" w:line="240" w:lineRule="auto"/>
              <w:jc w:val="both"/>
              <w:rPr>
                <w:rFonts w:ascii="Times New Roman" w:hAnsi="Times New Roman"/>
                <w:i/>
                <w:sz w:val="24"/>
                <w:szCs w:val="24"/>
              </w:rPr>
            </w:pPr>
            <w:r w:rsidRPr="00DB2F10">
              <w:rPr>
                <w:rFonts w:ascii="Times New Roman" w:hAnsi="Times New Roman"/>
                <w:i/>
                <w:sz w:val="24"/>
                <w:szCs w:val="24"/>
              </w:rPr>
              <w:t>рисование;</w:t>
            </w:r>
          </w:p>
          <w:p w:rsidR="00FB14B7" w:rsidRPr="00DB2F10" w:rsidRDefault="00FB14B7" w:rsidP="00D72222">
            <w:pPr>
              <w:spacing w:after="0" w:line="240" w:lineRule="auto"/>
              <w:jc w:val="both"/>
              <w:rPr>
                <w:rFonts w:ascii="Times New Roman" w:hAnsi="Times New Roman"/>
                <w:i/>
                <w:sz w:val="24"/>
                <w:szCs w:val="24"/>
              </w:rPr>
            </w:pPr>
            <w:r w:rsidRPr="00DB2F10">
              <w:rPr>
                <w:rFonts w:ascii="Times New Roman" w:hAnsi="Times New Roman"/>
                <w:i/>
                <w:sz w:val="24"/>
                <w:szCs w:val="24"/>
              </w:rPr>
              <w:t>лепка;</w:t>
            </w:r>
          </w:p>
          <w:p w:rsidR="00FB14B7" w:rsidRPr="00DB2F10" w:rsidRDefault="00FB14B7" w:rsidP="00D72222">
            <w:pPr>
              <w:spacing w:after="0" w:line="240" w:lineRule="auto"/>
              <w:jc w:val="both"/>
              <w:rPr>
                <w:rFonts w:ascii="Times New Roman" w:hAnsi="Times New Roman"/>
                <w:i/>
                <w:sz w:val="24"/>
                <w:szCs w:val="24"/>
              </w:rPr>
            </w:pPr>
            <w:r w:rsidRPr="00DB2F10">
              <w:rPr>
                <w:rFonts w:ascii="Times New Roman" w:hAnsi="Times New Roman"/>
                <w:i/>
                <w:sz w:val="24"/>
                <w:szCs w:val="24"/>
              </w:rPr>
              <w:t>аппликация;</w:t>
            </w:r>
          </w:p>
          <w:p w:rsidR="00FB14B7" w:rsidRPr="004B205D" w:rsidRDefault="00FB14B7" w:rsidP="00D72222">
            <w:pPr>
              <w:spacing w:after="0" w:line="240" w:lineRule="auto"/>
              <w:jc w:val="both"/>
              <w:rPr>
                <w:rFonts w:ascii="Times New Roman" w:hAnsi="Times New Roman"/>
                <w:sz w:val="24"/>
                <w:szCs w:val="24"/>
              </w:rPr>
            </w:pPr>
            <w:r w:rsidRPr="00DB2F10">
              <w:rPr>
                <w:rFonts w:ascii="Times New Roman" w:hAnsi="Times New Roman"/>
                <w:i/>
                <w:sz w:val="24"/>
                <w:szCs w:val="24"/>
              </w:rPr>
              <w:t>музыка.</w:t>
            </w:r>
          </w:p>
        </w:tc>
      </w:tr>
      <w:tr w:rsidR="00FB14B7" w:rsidRPr="004B205D"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rPr>
                <w:rFonts w:ascii="Times New Roman" w:hAnsi="Times New Roman"/>
                <w:sz w:val="24"/>
                <w:szCs w:val="24"/>
              </w:rPr>
            </w:pPr>
          </w:p>
        </w:tc>
        <w:tc>
          <w:tcPr>
            <w:tcW w:w="8614"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center"/>
              <w:rPr>
                <w:rFonts w:ascii="Times New Roman" w:hAnsi="Times New Roman"/>
                <w:sz w:val="24"/>
                <w:szCs w:val="24"/>
              </w:rPr>
            </w:pPr>
            <w:r w:rsidRPr="004B205D">
              <w:rPr>
                <w:rFonts w:ascii="Times New Roman" w:hAnsi="Times New Roman"/>
                <w:i/>
                <w:sz w:val="24"/>
                <w:szCs w:val="24"/>
              </w:rPr>
              <w:t>Рисование</w:t>
            </w:r>
          </w:p>
        </w:tc>
      </w:tr>
      <w:tr w:rsidR="00FB14B7" w:rsidRPr="0072598F"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pPr>
            <w:r w:rsidRPr="004B205D">
              <w:rPr>
                <w:rFonts w:ascii="Times New Roman" w:hAnsi="Times New Roman"/>
                <w:sz w:val="24"/>
                <w:szCs w:val="24"/>
              </w:rPr>
              <w:t>5-6-Т.1</w:t>
            </w:r>
          </w:p>
        </w:tc>
        <w:tc>
          <w:tcPr>
            <w:tcW w:w="8614" w:type="dxa"/>
            <w:tcBorders>
              <w:top w:val="single" w:sz="4" w:space="0" w:color="auto"/>
              <w:left w:val="single" w:sz="4" w:space="0" w:color="auto"/>
              <w:bottom w:val="single" w:sz="4" w:space="0" w:color="auto"/>
              <w:right w:val="single" w:sz="4" w:space="0" w:color="auto"/>
            </w:tcBorders>
          </w:tcPr>
          <w:p w:rsidR="00FB14B7" w:rsidRPr="0072598F" w:rsidRDefault="00FB14B7" w:rsidP="00D72222">
            <w:pPr>
              <w:spacing w:after="0" w:line="240" w:lineRule="auto"/>
              <w:jc w:val="both"/>
              <w:rPr>
                <w:rFonts w:ascii="Times New Roman" w:hAnsi="Times New Roman"/>
                <w:sz w:val="24"/>
                <w:szCs w:val="24"/>
              </w:rPr>
            </w:pPr>
            <w:r w:rsidRPr="0072598F">
              <w:rPr>
                <w:rFonts w:ascii="Times New Roman" w:hAnsi="Times New Roman"/>
                <w:color w:val="000000"/>
                <w:sz w:val="24"/>
                <w:szCs w:val="24"/>
              </w:rPr>
              <w:t>применяет самостоятельно различную технику в рисовании;</w:t>
            </w:r>
          </w:p>
        </w:tc>
      </w:tr>
      <w:tr w:rsidR="00FB14B7" w:rsidRPr="0072598F" w:rsidTr="002C0BC5">
        <w:tc>
          <w:tcPr>
            <w:tcW w:w="1240" w:type="dxa"/>
            <w:tcBorders>
              <w:top w:val="single" w:sz="4" w:space="0" w:color="auto"/>
              <w:left w:val="single" w:sz="4" w:space="0" w:color="auto"/>
              <w:bottom w:val="single" w:sz="4" w:space="0" w:color="auto"/>
              <w:right w:val="single" w:sz="4" w:space="0" w:color="auto"/>
            </w:tcBorders>
          </w:tcPr>
          <w:p w:rsidR="00FB14B7" w:rsidRPr="00A512C5" w:rsidRDefault="00FB14B7" w:rsidP="00D72222">
            <w:pPr>
              <w:spacing w:after="0" w:line="240" w:lineRule="auto"/>
            </w:pPr>
            <w:r w:rsidRPr="004B205D">
              <w:rPr>
                <w:rFonts w:ascii="Times New Roman" w:hAnsi="Times New Roman"/>
                <w:sz w:val="24"/>
                <w:szCs w:val="24"/>
              </w:rPr>
              <w:t>5-6-Т.</w:t>
            </w:r>
            <w:r>
              <w:rPr>
                <w:rFonts w:ascii="Times New Roman" w:hAnsi="Times New Roman"/>
                <w:sz w:val="24"/>
                <w:szCs w:val="24"/>
              </w:rPr>
              <w:t>2</w:t>
            </w:r>
          </w:p>
        </w:tc>
        <w:tc>
          <w:tcPr>
            <w:tcW w:w="8614" w:type="dxa"/>
            <w:tcBorders>
              <w:top w:val="single" w:sz="4" w:space="0" w:color="auto"/>
              <w:left w:val="single" w:sz="4" w:space="0" w:color="auto"/>
              <w:bottom w:val="single" w:sz="4" w:space="0" w:color="auto"/>
              <w:right w:val="single" w:sz="4" w:space="0" w:color="auto"/>
            </w:tcBorders>
          </w:tcPr>
          <w:p w:rsidR="00FB14B7" w:rsidRPr="0072598F" w:rsidRDefault="00FB14B7" w:rsidP="00D72222">
            <w:pPr>
              <w:spacing w:after="0" w:line="240" w:lineRule="auto"/>
              <w:rPr>
                <w:rFonts w:ascii="Times New Roman" w:hAnsi="Times New Roman"/>
                <w:sz w:val="24"/>
                <w:szCs w:val="24"/>
              </w:rPr>
            </w:pPr>
            <w:r w:rsidRPr="0072598F">
              <w:rPr>
                <w:rFonts w:ascii="Times New Roman" w:hAnsi="Times New Roman"/>
                <w:color w:val="000000"/>
                <w:sz w:val="24"/>
                <w:szCs w:val="24"/>
              </w:rPr>
              <w:t>рисует игрушки несложного силуэта, животных и человека, передает в рисунке простые движения человека;</w:t>
            </w:r>
          </w:p>
        </w:tc>
      </w:tr>
      <w:tr w:rsidR="00FB14B7" w:rsidRPr="0072598F" w:rsidTr="002C0BC5">
        <w:tc>
          <w:tcPr>
            <w:tcW w:w="1240" w:type="dxa"/>
            <w:tcBorders>
              <w:top w:val="single" w:sz="4" w:space="0" w:color="auto"/>
              <w:left w:val="single" w:sz="4" w:space="0" w:color="auto"/>
              <w:bottom w:val="single" w:sz="4" w:space="0" w:color="auto"/>
              <w:right w:val="single" w:sz="4" w:space="0" w:color="auto"/>
            </w:tcBorders>
          </w:tcPr>
          <w:p w:rsidR="00FB14B7" w:rsidRPr="00A512C5" w:rsidRDefault="00FB14B7" w:rsidP="00D72222">
            <w:pPr>
              <w:spacing w:after="0" w:line="240" w:lineRule="auto"/>
            </w:pPr>
            <w:r w:rsidRPr="004B205D">
              <w:rPr>
                <w:rFonts w:ascii="Times New Roman" w:hAnsi="Times New Roman"/>
                <w:sz w:val="24"/>
                <w:szCs w:val="24"/>
              </w:rPr>
              <w:t>5-6-Т.</w:t>
            </w:r>
            <w:r>
              <w:rPr>
                <w:rFonts w:ascii="Times New Roman" w:hAnsi="Times New Roman"/>
                <w:sz w:val="24"/>
                <w:szCs w:val="24"/>
              </w:rPr>
              <w:t>3</w:t>
            </w:r>
          </w:p>
        </w:tc>
        <w:tc>
          <w:tcPr>
            <w:tcW w:w="8614" w:type="dxa"/>
            <w:tcBorders>
              <w:top w:val="single" w:sz="4" w:space="0" w:color="auto"/>
              <w:left w:val="single" w:sz="4" w:space="0" w:color="auto"/>
              <w:bottom w:val="single" w:sz="4" w:space="0" w:color="auto"/>
              <w:right w:val="single" w:sz="4" w:space="0" w:color="auto"/>
            </w:tcBorders>
          </w:tcPr>
          <w:p w:rsidR="00FB14B7" w:rsidRPr="0072598F" w:rsidRDefault="00FB14B7" w:rsidP="00D72222">
            <w:pPr>
              <w:spacing w:after="0" w:line="240" w:lineRule="auto"/>
              <w:rPr>
                <w:rFonts w:ascii="Times New Roman" w:hAnsi="Times New Roman"/>
                <w:sz w:val="24"/>
                <w:szCs w:val="24"/>
              </w:rPr>
            </w:pPr>
            <w:r w:rsidRPr="0072598F">
              <w:rPr>
                <w:rFonts w:ascii="Times New Roman" w:hAnsi="Times New Roman"/>
                <w:color w:val="000000"/>
                <w:sz w:val="24"/>
                <w:szCs w:val="24"/>
              </w:rPr>
              <w:t>рисует декоративные узоры на розетке, треугольнике, шестиугольнике, выделяя середину, углы, кайму;</w:t>
            </w:r>
          </w:p>
        </w:tc>
      </w:tr>
      <w:tr w:rsidR="00FB14B7" w:rsidRPr="0072598F" w:rsidTr="002C0BC5">
        <w:tc>
          <w:tcPr>
            <w:tcW w:w="1240" w:type="dxa"/>
            <w:tcBorders>
              <w:top w:val="single" w:sz="4" w:space="0" w:color="auto"/>
              <w:left w:val="single" w:sz="4" w:space="0" w:color="auto"/>
              <w:bottom w:val="single" w:sz="4" w:space="0" w:color="auto"/>
              <w:right w:val="single" w:sz="4" w:space="0" w:color="auto"/>
            </w:tcBorders>
          </w:tcPr>
          <w:p w:rsidR="00FB14B7" w:rsidRPr="00A512C5" w:rsidRDefault="00FB14B7" w:rsidP="00D72222">
            <w:pPr>
              <w:spacing w:after="0" w:line="240" w:lineRule="auto"/>
            </w:pPr>
            <w:r w:rsidRPr="004B205D">
              <w:rPr>
                <w:rFonts w:ascii="Times New Roman" w:hAnsi="Times New Roman"/>
                <w:sz w:val="24"/>
                <w:szCs w:val="24"/>
              </w:rPr>
              <w:t>5-6-Т.</w:t>
            </w:r>
            <w:r>
              <w:rPr>
                <w:rFonts w:ascii="Times New Roman" w:hAnsi="Times New Roman"/>
                <w:sz w:val="24"/>
                <w:szCs w:val="24"/>
              </w:rPr>
              <w:t>4</w:t>
            </w:r>
          </w:p>
        </w:tc>
        <w:tc>
          <w:tcPr>
            <w:tcW w:w="8614" w:type="dxa"/>
            <w:tcBorders>
              <w:top w:val="single" w:sz="4" w:space="0" w:color="auto"/>
              <w:left w:val="single" w:sz="4" w:space="0" w:color="auto"/>
              <w:bottom w:val="single" w:sz="4" w:space="0" w:color="auto"/>
              <w:right w:val="single" w:sz="4" w:space="0" w:color="auto"/>
            </w:tcBorders>
          </w:tcPr>
          <w:p w:rsidR="00FB14B7" w:rsidRPr="0072598F" w:rsidRDefault="00FB14B7" w:rsidP="00D72222">
            <w:pPr>
              <w:spacing w:after="0" w:line="240" w:lineRule="auto"/>
              <w:rPr>
                <w:rFonts w:ascii="Times New Roman" w:hAnsi="Times New Roman"/>
                <w:sz w:val="24"/>
                <w:szCs w:val="24"/>
              </w:rPr>
            </w:pPr>
            <w:r w:rsidRPr="0072598F">
              <w:rPr>
                <w:rFonts w:ascii="Times New Roman" w:hAnsi="Times New Roman"/>
                <w:color w:val="000000"/>
                <w:sz w:val="24"/>
                <w:szCs w:val="24"/>
              </w:rPr>
              <w:t>рисует элементы казахского орнамента и украшает ими одежду, предметы быта, располагая их на силуэтах;</w:t>
            </w:r>
          </w:p>
        </w:tc>
      </w:tr>
      <w:tr w:rsidR="00FB14B7" w:rsidRPr="0072598F" w:rsidTr="002C0BC5">
        <w:tc>
          <w:tcPr>
            <w:tcW w:w="1240" w:type="dxa"/>
            <w:tcBorders>
              <w:top w:val="single" w:sz="4" w:space="0" w:color="auto"/>
              <w:left w:val="single" w:sz="4" w:space="0" w:color="auto"/>
              <w:bottom w:val="single" w:sz="4" w:space="0" w:color="auto"/>
              <w:right w:val="single" w:sz="4" w:space="0" w:color="auto"/>
            </w:tcBorders>
          </w:tcPr>
          <w:p w:rsidR="00FB14B7" w:rsidRPr="00A512C5" w:rsidRDefault="00FB14B7" w:rsidP="00D72222">
            <w:pPr>
              <w:spacing w:after="0" w:line="240" w:lineRule="auto"/>
            </w:pPr>
            <w:r w:rsidRPr="004B205D">
              <w:rPr>
                <w:rFonts w:ascii="Times New Roman" w:hAnsi="Times New Roman"/>
                <w:sz w:val="24"/>
                <w:szCs w:val="24"/>
              </w:rPr>
              <w:t>5-6-Т.</w:t>
            </w:r>
            <w:r>
              <w:rPr>
                <w:rFonts w:ascii="Times New Roman" w:hAnsi="Times New Roman"/>
                <w:sz w:val="24"/>
                <w:szCs w:val="24"/>
              </w:rPr>
              <w:t>5</w:t>
            </w:r>
          </w:p>
        </w:tc>
        <w:tc>
          <w:tcPr>
            <w:tcW w:w="8614" w:type="dxa"/>
            <w:tcBorders>
              <w:top w:val="single" w:sz="4" w:space="0" w:color="auto"/>
              <w:left w:val="single" w:sz="4" w:space="0" w:color="auto"/>
              <w:bottom w:val="single" w:sz="4" w:space="0" w:color="auto"/>
              <w:right w:val="single" w:sz="4" w:space="0" w:color="auto"/>
            </w:tcBorders>
          </w:tcPr>
          <w:p w:rsidR="00FB14B7" w:rsidRPr="0072598F" w:rsidRDefault="00FB14B7" w:rsidP="00D72222">
            <w:pPr>
              <w:spacing w:after="0" w:line="240" w:lineRule="auto"/>
              <w:rPr>
                <w:rFonts w:ascii="Times New Roman" w:hAnsi="Times New Roman"/>
                <w:sz w:val="24"/>
                <w:szCs w:val="24"/>
              </w:rPr>
            </w:pPr>
            <w:r w:rsidRPr="0072598F">
              <w:rPr>
                <w:rFonts w:ascii="Times New Roman" w:hAnsi="Times New Roman"/>
                <w:color w:val="000000"/>
                <w:sz w:val="24"/>
                <w:szCs w:val="24"/>
              </w:rPr>
              <w:t>изображает сюжетные рисунки;</w:t>
            </w:r>
          </w:p>
        </w:tc>
      </w:tr>
      <w:tr w:rsidR="00FB14B7" w:rsidRPr="0072598F" w:rsidTr="002C0BC5">
        <w:tc>
          <w:tcPr>
            <w:tcW w:w="1240" w:type="dxa"/>
            <w:tcBorders>
              <w:top w:val="single" w:sz="4" w:space="0" w:color="auto"/>
              <w:left w:val="single" w:sz="4" w:space="0" w:color="auto"/>
              <w:bottom w:val="single" w:sz="4" w:space="0" w:color="auto"/>
              <w:right w:val="single" w:sz="4" w:space="0" w:color="auto"/>
            </w:tcBorders>
          </w:tcPr>
          <w:p w:rsidR="00FB14B7" w:rsidRPr="00A512C5" w:rsidRDefault="00FB14B7" w:rsidP="00D72222">
            <w:pPr>
              <w:spacing w:after="0" w:line="240" w:lineRule="auto"/>
            </w:pPr>
            <w:r w:rsidRPr="004B205D">
              <w:rPr>
                <w:rFonts w:ascii="Times New Roman" w:hAnsi="Times New Roman"/>
                <w:sz w:val="24"/>
                <w:szCs w:val="24"/>
              </w:rPr>
              <w:t>5-6-Т.</w:t>
            </w:r>
            <w:r>
              <w:rPr>
                <w:rFonts w:ascii="Times New Roman" w:hAnsi="Times New Roman"/>
                <w:sz w:val="24"/>
                <w:szCs w:val="24"/>
              </w:rPr>
              <w:t>6</w:t>
            </w:r>
          </w:p>
        </w:tc>
        <w:tc>
          <w:tcPr>
            <w:tcW w:w="8614" w:type="dxa"/>
            <w:tcBorders>
              <w:top w:val="single" w:sz="4" w:space="0" w:color="auto"/>
              <w:left w:val="single" w:sz="4" w:space="0" w:color="auto"/>
              <w:bottom w:val="single" w:sz="4" w:space="0" w:color="auto"/>
              <w:right w:val="single" w:sz="4" w:space="0" w:color="auto"/>
            </w:tcBorders>
          </w:tcPr>
          <w:p w:rsidR="00FB14B7" w:rsidRPr="0072598F" w:rsidRDefault="00FB14B7" w:rsidP="00D72222">
            <w:pPr>
              <w:spacing w:after="0" w:line="240" w:lineRule="auto"/>
              <w:rPr>
                <w:rFonts w:ascii="Times New Roman" w:hAnsi="Times New Roman"/>
                <w:sz w:val="24"/>
                <w:szCs w:val="24"/>
              </w:rPr>
            </w:pPr>
            <w:r w:rsidRPr="0072598F">
              <w:rPr>
                <w:rFonts w:ascii="Times New Roman" w:hAnsi="Times New Roman"/>
                <w:color w:val="000000"/>
                <w:sz w:val="24"/>
                <w:szCs w:val="24"/>
              </w:rPr>
              <w:t>выполняет коллективные работы, рисует по замыслу.</w:t>
            </w:r>
          </w:p>
        </w:tc>
      </w:tr>
      <w:tr w:rsidR="00FB14B7" w:rsidRPr="004B205D"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rPr>
                <w:rFonts w:ascii="Times New Roman" w:hAnsi="Times New Roman"/>
                <w:i/>
                <w:sz w:val="24"/>
                <w:szCs w:val="24"/>
              </w:rPr>
            </w:pPr>
          </w:p>
        </w:tc>
        <w:tc>
          <w:tcPr>
            <w:tcW w:w="8614"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center"/>
              <w:rPr>
                <w:rFonts w:ascii="Times New Roman" w:hAnsi="Times New Roman"/>
                <w:i/>
                <w:sz w:val="24"/>
                <w:szCs w:val="24"/>
              </w:rPr>
            </w:pPr>
            <w:r w:rsidRPr="004B205D">
              <w:rPr>
                <w:rFonts w:ascii="Times New Roman" w:hAnsi="Times New Roman"/>
                <w:i/>
                <w:sz w:val="24"/>
                <w:szCs w:val="24"/>
              </w:rPr>
              <w:t xml:space="preserve">Лепка </w:t>
            </w:r>
          </w:p>
        </w:tc>
      </w:tr>
      <w:tr w:rsidR="00FB14B7" w:rsidRPr="00D14B79" w:rsidTr="002C0BC5">
        <w:tc>
          <w:tcPr>
            <w:tcW w:w="1240" w:type="dxa"/>
            <w:tcBorders>
              <w:top w:val="single" w:sz="4" w:space="0" w:color="auto"/>
              <w:left w:val="single" w:sz="4" w:space="0" w:color="auto"/>
              <w:bottom w:val="single" w:sz="4" w:space="0" w:color="auto"/>
              <w:right w:val="single" w:sz="4" w:space="0" w:color="auto"/>
            </w:tcBorders>
          </w:tcPr>
          <w:p w:rsidR="00FB14B7" w:rsidRPr="00A512C5" w:rsidRDefault="00FB14B7" w:rsidP="00D72222">
            <w:pPr>
              <w:spacing w:after="0" w:line="240" w:lineRule="auto"/>
            </w:pPr>
            <w:r w:rsidRPr="004B205D">
              <w:rPr>
                <w:rFonts w:ascii="Times New Roman" w:hAnsi="Times New Roman"/>
                <w:sz w:val="24"/>
                <w:szCs w:val="24"/>
              </w:rPr>
              <w:t>5-6-Т.</w:t>
            </w:r>
            <w:r>
              <w:rPr>
                <w:rFonts w:ascii="Times New Roman" w:hAnsi="Times New Roman"/>
                <w:sz w:val="24"/>
                <w:szCs w:val="24"/>
              </w:rPr>
              <w:t>7</w:t>
            </w:r>
          </w:p>
        </w:tc>
        <w:tc>
          <w:tcPr>
            <w:tcW w:w="8614" w:type="dxa"/>
            <w:tcBorders>
              <w:top w:val="single" w:sz="4" w:space="0" w:color="auto"/>
              <w:left w:val="single" w:sz="4" w:space="0" w:color="auto"/>
              <w:bottom w:val="single" w:sz="4" w:space="0" w:color="auto"/>
              <w:right w:val="single" w:sz="4" w:space="0" w:color="auto"/>
            </w:tcBorders>
          </w:tcPr>
          <w:p w:rsidR="00FB14B7" w:rsidRPr="00D14B79" w:rsidRDefault="00FB14B7" w:rsidP="00D72222">
            <w:pPr>
              <w:spacing w:after="0" w:line="240" w:lineRule="auto"/>
              <w:rPr>
                <w:rFonts w:ascii="Times New Roman" w:hAnsi="Times New Roman"/>
                <w:sz w:val="24"/>
                <w:szCs w:val="24"/>
              </w:rPr>
            </w:pPr>
            <w:r w:rsidRPr="00D14B79">
              <w:rPr>
                <w:rFonts w:ascii="Times New Roman" w:hAnsi="Times New Roman"/>
                <w:color w:val="000000"/>
                <w:sz w:val="24"/>
                <w:szCs w:val="24"/>
              </w:rPr>
              <w:t>применяет различную технику лепки;</w:t>
            </w:r>
          </w:p>
        </w:tc>
      </w:tr>
      <w:tr w:rsidR="00FB14B7" w:rsidRPr="00D14B79"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5-6-Т.</w:t>
            </w:r>
            <w:r>
              <w:rPr>
                <w:rFonts w:ascii="Times New Roman" w:hAnsi="Times New Roman"/>
                <w:sz w:val="24"/>
                <w:szCs w:val="24"/>
              </w:rPr>
              <w:t>8</w:t>
            </w:r>
          </w:p>
        </w:tc>
        <w:tc>
          <w:tcPr>
            <w:tcW w:w="8614" w:type="dxa"/>
            <w:tcBorders>
              <w:top w:val="single" w:sz="4" w:space="0" w:color="auto"/>
              <w:left w:val="single" w:sz="4" w:space="0" w:color="auto"/>
              <w:bottom w:val="single" w:sz="4" w:space="0" w:color="auto"/>
              <w:right w:val="single" w:sz="4" w:space="0" w:color="auto"/>
            </w:tcBorders>
          </w:tcPr>
          <w:p w:rsidR="00FB14B7" w:rsidRPr="00D14B79" w:rsidRDefault="00FB14B7" w:rsidP="00D72222">
            <w:pPr>
              <w:spacing w:after="0" w:line="240" w:lineRule="auto"/>
              <w:rPr>
                <w:rFonts w:ascii="Times New Roman" w:hAnsi="Times New Roman"/>
                <w:sz w:val="24"/>
                <w:szCs w:val="24"/>
              </w:rPr>
            </w:pPr>
            <w:r w:rsidRPr="00D14B79">
              <w:rPr>
                <w:rFonts w:ascii="Times New Roman" w:hAnsi="Times New Roman"/>
                <w:color w:val="000000"/>
                <w:sz w:val="24"/>
                <w:szCs w:val="24"/>
              </w:rPr>
              <w:t>владеет навыками коллективной лепки для общей композиции;</w:t>
            </w:r>
          </w:p>
        </w:tc>
      </w:tr>
      <w:tr w:rsidR="00FB14B7" w:rsidRPr="00D14B79" w:rsidTr="002C0BC5">
        <w:tc>
          <w:tcPr>
            <w:tcW w:w="1240" w:type="dxa"/>
            <w:tcBorders>
              <w:top w:val="single" w:sz="4" w:space="0" w:color="auto"/>
              <w:left w:val="single" w:sz="4" w:space="0" w:color="auto"/>
              <w:bottom w:val="single" w:sz="4" w:space="0" w:color="auto"/>
              <w:right w:val="single" w:sz="4" w:space="0" w:color="auto"/>
            </w:tcBorders>
          </w:tcPr>
          <w:p w:rsidR="00FB14B7" w:rsidRPr="00A512C5" w:rsidRDefault="00FB14B7" w:rsidP="00D72222">
            <w:pPr>
              <w:spacing w:after="0" w:line="240" w:lineRule="auto"/>
            </w:pPr>
            <w:r w:rsidRPr="004B205D">
              <w:rPr>
                <w:rFonts w:ascii="Times New Roman" w:hAnsi="Times New Roman"/>
                <w:sz w:val="24"/>
                <w:szCs w:val="24"/>
              </w:rPr>
              <w:t>5-6-Т.</w:t>
            </w:r>
            <w:r>
              <w:rPr>
                <w:rFonts w:ascii="Times New Roman" w:hAnsi="Times New Roman"/>
                <w:sz w:val="24"/>
                <w:szCs w:val="24"/>
              </w:rPr>
              <w:t>9</w:t>
            </w:r>
          </w:p>
        </w:tc>
        <w:tc>
          <w:tcPr>
            <w:tcW w:w="8614" w:type="dxa"/>
            <w:tcBorders>
              <w:top w:val="single" w:sz="4" w:space="0" w:color="auto"/>
              <w:left w:val="single" w:sz="4" w:space="0" w:color="auto"/>
              <w:bottom w:val="single" w:sz="4" w:space="0" w:color="auto"/>
              <w:right w:val="single" w:sz="4" w:space="0" w:color="auto"/>
            </w:tcBorders>
          </w:tcPr>
          <w:p w:rsidR="00FB14B7" w:rsidRPr="00D14B79" w:rsidRDefault="00FB14B7" w:rsidP="00D72222">
            <w:pPr>
              <w:spacing w:after="0" w:line="240" w:lineRule="auto"/>
              <w:rPr>
                <w:rFonts w:ascii="Times New Roman" w:hAnsi="Times New Roman"/>
                <w:sz w:val="24"/>
                <w:szCs w:val="24"/>
              </w:rPr>
            </w:pPr>
            <w:r w:rsidRPr="00D14B79">
              <w:rPr>
                <w:rFonts w:ascii="Times New Roman" w:hAnsi="Times New Roman"/>
                <w:color w:val="000000"/>
                <w:sz w:val="24"/>
                <w:szCs w:val="24"/>
              </w:rPr>
              <w:t>передает форму и детали предметов, применяя различные способы;</w:t>
            </w:r>
          </w:p>
        </w:tc>
      </w:tr>
      <w:tr w:rsidR="00FB14B7" w:rsidRPr="00D14B79" w:rsidTr="002C0BC5">
        <w:tc>
          <w:tcPr>
            <w:tcW w:w="1240" w:type="dxa"/>
            <w:tcBorders>
              <w:top w:val="single" w:sz="4" w:space="0" w:color="auto"/>
              <w:left w:val="single" w:sz="4" w:space="0" w:color="auto"/>
              <w:bottom w:val="single" w:sz="4" w:space="0" w:color="auto"/>
              <w:right w:val="single" w:sz="4" w:space="0" w:color="auto"/>
            </w:tcBorders>
          </w:tcPr>
          <w:p w:rsidR="00FB14B7" w:rsidRPr="00A512C5" w:rsidRDefault="00FB14B7" w:rsidP="00D72222">
            <w:pPr>
              <w:spacing w:after="0" w:line="240" w:lineRule="auto"/>
            </w:pPr>
            <w:r w:rsidRPr="004B205D">
              <w:rPr>
                <w:rFonts w:ascii="Times New Roman" w:hAnsi="Times New Roman"/>
                <w:sz w:val="24"/>
                <w:szCs w:val="24"/>
              </w:rPr>
              <w:t>5-6-Т.</w:t>
            </w:r>
            <w:r>
              <w:rPr>
                <w:rFonts w:ascii="Times New Roman" w:hAnsi="Times New Roman"/>
                <w:sz w:val="24"/>
                <w:szCs w:val="24"/>
              </w:rPr>
              <w:t>10</w:t>
            </w:r>
          </w:p>
        </w:tc>
        <w:tc>
          <w:tcPr>
            <w:tcW w:w="8614" w:type="dxa"/>
            <w:tcBorders>
              <w:top w:val="single" w:sz="4" w:space="0" w:color="auto"/>
              <w:left w:val="single" w:sz="4" w:space="0" w:color="auto"/>
              <w:bottom w:val="single" w:sz="4" w:space="0" w:color="auto"/>
              <w:right w:val="single" w:sz="4" w:space="0" w:color="auto"/>
            </w:tcBorders>
          </w:tcPr>
          <w:p w:rsidR="00FB14B7" w:rsidRPr="00D14B79" w:rsidRDefault="00FB14B7" w:rsidP="00D72222">
            <w:pPr>
              <w:spacing w:after="0" w:line="240" w:lineRule="auto"/>
              <w:rPr>
                <w:rFonts w:ascii="Times New Roman" w:hAnsi="Times New Roman"/>
                <w:sz w:val="24"/>
                <w:szCs w:val="24"/>
              </w:rPr>
            </w:pPr>
            <w:r w:rsidRPr="00D14B79">
              <w:rPr>
                <w:rFonts w:ascii="Times New Roman" w:hAnsi="Times New Roman"/>
                <w:color w:val="000000"/>
                <w:sz w:val="24"/>
                <w:szCs w:val="24"/>
              </w:rPr>
              <w:t>украшает предметы декоративными элементами.</w:t>
            </w:r>
          </w:p>
        </w:tc>
      </w:tr>
      <w:tr w:rsidR="00FB14B7" w:rsidRPr="004B205D"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pPr>
          </w:p>
        </w:tc>
        <w:tc>
          <w:tcPr>
            <w:tcW w:w="8614"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center"/>
              <w:rPr>
                <w:rFonts w:ascii="Times New Roman" w:hAnsi="Times New Roman"/>
                <w:i/>
                <w:sz w:val="24"/>
                <w:szCs w:val="24"/>
              </w:rPr>
            </w:pPr>
            <w:r w:rsidRPr="004B205D">
              <w:rPr>
                <w:rFonts w:ascii="Times New Roman" w:hAnsi="Times New Roman"/>
                <w:i/>
                <w:sz w:val="24"/>
                <w:szCs w:val="24"/>
              </w:rPr>
              <w:t xml:space="preserve">Аппликация </w:t>
            </w:r>
          </w:p>
        </w:tc>
      </w:tr>
      <w:tr w:rsidR="00FB14B7" w:rsidRPr="00D14B79" w:rsidTr="002C0BC5">
        <w:tc>
          <w:tcPr>
            <w:tcW w:w="1240" w:type="dxa"/>
            <w:tcBorders>
              <w:top w:val="single" w:sz="4" w:space="0" w:color="auto"/>
              <w:left w:val="single" w:sz="4" w:space="0" w:color="auto"/>
              <w:bottom w:val="single" w:sz="4" w:space="0" w:color="auto"/>
              <w:right w:val="single" w:sz="4" w:space="0" w:color="auto"/>
            </w:tcBorders>
          </w:tcPr>
          <w:p w:rsidR="00FB14B7" w:rsidRPr="00A512C5" w:rsidRDefault="00FB14B7" w:rsidP="00D72222">
            <w:pPr>
              <w:spacing w:after="0" w:line="240" w:lineRule="auto"/>
            </w:pPr>
            <w:r w:rsidRPr="004B205D">
              <w:rPr>
                <w:rFonts w:ascii="Times New Roman" w:hAnsi="Times New Roman"/>
                <w:sz w:val="24"/>
                <w:szCs w:val="24"/>
              </w:rPr>
              <w:t>5-6-Т.</w:t>
            </w:r>
            <w:r>
              <w:rPr>
                <w:rFonts w:ascii="Times New Roman" w:hAnsi="Times New Roman"/>
                <w:sz w:val="24"/>
                <w:szCs w:val="24"/>
              </w:rPr>
              <w:t>11</w:t>
            </w:r>
          </w:p>
        </w:tc>
        <w:tc>
          <w:tcPr>
            <w:tcW w:w="8614" w:type="dxa"/>
            <w:tcBorders>
              <w:top w:val="single" w:sz="4" w:space="0" w:color="auto"/>
              <w:left w:val="single" w:sz="4" w:space="0" w:color="auto"/>
              <w:bottom w:val="single" w:sz="4" w:space="0" w:color="auto"/>
              <w:right w:val="single" w:sz="4" w:space="0" w:color="auto"/>
            </w:tcBorders>
          </w:tcPr>
          <w:p w:rsidR="00FB14B7" w:rsidRPr="00D14B79" w:rsidRDefault="00FB14B7" w:rsidP="00D72222">
            <w:pPr>
              <w:spacing w:after="0" w:line="240" w:lineRule="auto"/>
              <w:rPr>
                <w:rFonts w:ascii="Times New Roman" w:hAnsi="Times New Roman"/>
                <w:sz w:val="24"/>
                <w:szCs w:val="24"/>
              </w:rPr>
            </w:pPr>
            <w:r w:rsidRPr="00D14B79">
              <w:rPr>
                <w:rFonts w:ascii="Times New Roman" w:hAnsi="Times New Roman"/>
                <w:color w:val="000000"/>
                <w:sz w:val="24"/>
                <w:szCs w:val="24"/>
              </w:rPr>
              <w:t>владеет силуэтным вырезанием по нарисованному или воображаемому контуру;</w:t>
            </w:r>
          </w:p>
        </w:tc>
      </w:tr>
      <w:tr w:rsidR="00FB14B7" w:rsidRPr="00D14B79"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pPr>
            <w:r w:rsidRPr="004B205D">
              <w:rPr>
                <w:rFonts w:ascii="Times New Roman" w:hAnsi="Times New Roman"/>
                <w:sz w:val="24"/>
                <w:szCs w:val="24"/>
              </w:rPr>
              <w:t>5-6-Т.</w:t>
            </w:r>
            <w:r>
              <w:rPr>
                <w:rFonts w:ascii="Times New Roman" w:hAnsi="Times New Roman"/>
                <w:sz w:val="24"/>
                <w:szCs w:val="24"/>
              </w:rPr>
              <w:t>12</w:t>
            </w:r>
          </w:p>
        </w:tc>
        <w:tc>
          <w:tcPr>
            <w:tcW w:w="8614" w:type="dxa"/>
            <w:tcBorders>
              <w:top w:val="single" w:sz="4" w:space="0" w:color="auto"/>
              <w:left w:val="single" w:sz="4" w:space="0" w:color="auto"/>
              <w:bottom w:val="single" w:sz="4" w:space="0" w:color="auto"/>
              <w:right w:val="single" w:sz="4" w:space="0" w:color="auto"/>
            </w:tcBorders>
          </w:tcPr>
          <w:p w:rsidR="00FB14B7" w:rsidRPr="00D14B79" w:rsidRDefault="00FB14B7" w:rsidP="00D72222">
            <w:pPr>
              <w:spacing w:after="0" w:line="240" w:lineRule="auto"/>
              <w:rPr>
                <w:rFonts w:ascii="Times New Roman" w:hAnsi="Times New Roman"/>
                <w:sz w:val="24"/>
                <w:szCs w:val="24"/>
              </w:rPr>
            </w:pPr>
            <w:r w:rsidRPr="00D14B79">
              <w:rPr>
                <w:rFonts w:ascii="Times New Roman" w:hAnsi="Times New Roman"/>
                <w:color w:val="000000"/>
                <w:sz w:val="24"/>
                <w:szCs w:val="24"/>
              </w:rPr>
              <w:t>умеет составлять сложные аппликации, аппликации по замыслу;</w:t>
            </w:r>
          </w:p>
        </w:tc>
      </w:tr>
      <w:tr w:rsidR="00FB14B7" w:rsidRPr="00D14B79"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5-6-Т.</w:t>
            </w:r>
            <w:r>
              <w:rPr>
                <w:rFonts w:ascii="Times New Roman" w:hAnsi="Times New Roman"/>
                <w:sz w:val="24"/>
                <w:szCs w:val="24"/>
              </w:rPr>
              <w:t>13</w:t>
            </w:r>
          </w:p>
        </w:tc>
        <w:tc>
          <w:tcPr>
            <w:tcW w:w="8614" w:type="dxa"/>
            <w:tcBorders>
              <w:top w:val="single" w:sz="4" w:space="0" w:color="auto"/>
              <w:left w:val="single" w:sz="4" w:space="0" w:color="auto"/>
              <w:bottom w:val="single" w:sz="4" w:space="0" w:color="auto"/>
              <w:right w:val="single" w:sz="4" w:space="0" w:color="auto"/>
            </w:tcBorders>
          </w:tcPr>
          <w:p w:rsidR="00FB14B7" w:rsidRPr="00D14B79" w:rsidRDefault="00FB14B7" w:rsidP="00D72222">
            <w:pPr>
              <w:spacing w:after="0" w:line="240" w:lineRule="auto"/>
              <w:rPr>
                <w:rFonts w:ascii="Times New Roman" w:hAnsi="Times New Roman"/>
                <w:sz w:val="24"/>
                <w:szCs w:val="24"/>
              </w:rPr>
            </w:pPr>
            <w:r w:rsidRPr="00D14B79">
              <w:rPr>
                <w:rFonts w:ascii="Times New Roman" w:hAnsi="Times New Roman"/>
                <w:color w:val="000000"/>
                <w:sz w:val="24"/>
                <w:szCs w:val="24"/>
              </w:rPr>
              <w:t>вырезает симметричные формы из бумаги, сложенной вдвое;</w:t>
            </w:r>
          </w:p>
        </w:tc>
      </w:tr>
      <w:tr w:rsidR="00FB14B7" w:rsidRPr="00D14B79"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pPr>
            <w:r w:rsidRPr="004B205D">
              <w:rPr>
                <w:rFonts w:ascii="Times New Roman" w:hAnsi="Times New Roman"/>
                <w:sz w:val="24"/>
                <w:szCs w:val="24"/>
              </w:rPr>
              <w:t>5-6-Т.</w:t>
            </w:r>
            <w:r>
              <w:rPr>
                <w:rFonts w:ascii="Times New Roman" w:hAnsi="Times New Roman"/>
                <w:sz w:val="24"/>
                <w:szCs w:val="24"/>
              </w:rPr>
              <w:t>14</w:t>
            </w:r>
          </w:p>
        </w:tc>
        <w:tc>
          <w:tcPr>
            <w:tcW w:w="8614" w:type="dxa"/>
            <w:tcBorders>
              <w:top w:val="single" w:sz="4" w:space="0" w:color="auto"/>
              <w:left w:val="single" w:sz="4" w:space="0" w:color="auto"/>
              <w:bottom w:val="single" w:sz="4" w:space="0" w:color="auto"/>
              <w:right w:val="single" w:sz="4" w:space="0" w:color="auto"/>
            </w:tcBorders>
          </w:tcPr>
          <w:p w:rsidR="00FB14B7" w:rsidRPr="00D14B79" w:rsidRDefault="00FB14B7" w:rsidP="00D72222">
            <w:pPr>
              <w:spacing w:after="0" w:line="240" w:lineRule="auto"/>
              <w:rPr>
                <w:rFonts w:ascii="Times New Roman" w:hAnsi="Times New Roman"/>
                <w:sz w:val="24"/>
                <w:szCs w:val="24"/>
              </w:rPr>
            </w:pPr>
            <w:r w:rsidRPr="00D14B79">
              <w:rPr>
                <w:rFonts w:ascii="Times New Roman" w:hAnsi="Times New Roman"/>
                <w:color w:val="000000"/>
                <w:sz w:val="24"/>
                <w:szCs w:val="24"/>
              </w:rPr>
              <w:t>выполняет композиции отображая природу Казахстана, труд людей;</w:t>
            </w:r>
          </w:p>
        </w:tc>
      </w:tr>
      <w:tr w:rsidR="00FB14B7" w:rsidRPr="00D14B79"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pPr>
            <w:r w:rsidRPr="004B205D">
              <w:rPr>
                <w:rFonts w:ascii="Times New Roman" w:hAnsi="Times New Roman"/>
                <w:sz w:val="24"/>
                <w:szCs w:val="24"/>
              </w:rPr>
              <w:t>5-6-Т.</w:t>
            </w:r>
            <w:r>
              <w:rPr>
                <w:rFonts w:ascii="Times New Roman" w:hAnsi="Times New Roman"/>
                <w:sz w:val="24"/>
                <w:szCs w:val="24"/>
              </w:rPr>
              <w:t>15</w:t>
            </w:r>
          </w:p>
        </w:tc>
        <w:tc>
          <w:tcPr>
            <w:tcW w:w="8614" w:type="dxa"/>
            <w:tcBorders>
              <w:top w:val="single" w:sz="4" w:space="0" w:color="auto"/>
              <w:left w:val="single" w:sz="4" w:space="0" w:color="auto"/>
              <w:bottom w:val="single" w:sz="4" w:space="0" w:color="auto"/>
              <w:right w:val="single" w:sz="4" w:space="0" w:color="auto"/>
            </w:tcBorders>
          </w:tcPr>
          <w:p w:rsidR="00FB14B7" w:rsidRPr="00D14B79" w:rsidRDefault="00FB14B7" w:rsidP="00D72222">
            <w:pPr>
              <w:spacing w:after="0" w:line="240" w:lineRule="auto"/>
              <w:rPr>
                <w:rFonts w:ascii="Times New Roman" w:hAnsi="Times New Roman"/>
                <w:sz w:val="24"/>
                <w:szCs w:val="24"/>
              </w:rPr>
            </w:pPr>
            <w:r w:rsidRPr="00D14B79">
              <w:rPr>
                <w:rFonts w:ascii="Times New Roman" w:hAnsi="Times New Roman"/>
                <w:color w:val="000000"/>
                <w:sz w:val="24"/>
                <w:szCs w:val="24"/>
              </w:rPr>
              <w:t>изображает предметы по памяти, с натуры, обращает внимание на форму, пропорции, объем;</w:t>
            </w:r>
          </w:p>
        </w:tc>
      </w:tr>
      <w:tr w:rsidR="00FB14B7" w:rsidRPr="00D14B79"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rPr>
                <w:rFonts w:ascii="Times New Roman" w:hAnsi="Times New Roman"/>
                <w:sz w:val="24"/>
                <w:szCs w:val="24"/>
              </w:rPr>
            </w:pPr>
            <w:r w:rsidRPr="004B205D">
              <w:rPr>
                <w:rFonts w:ascii="Times New Roman" w:hAnsi="Times New Roman"/>
                <w:sz w:val="24"/>
                <w:szCs w:val="24"/>
              </w:rPr>
              <w:t>5-6-Т.</w:t>
            </w:r>
            <w:r>
              <w:rPr>
                <w:rFonts w:ascii="Times New Roman" w:hAnsi="Times New Roman"/>
                <w:sz w:val="24"/>
                <w:szCs w:val="24"/>
              </w:rPr>
              <w:t>16</w:t>
            </w:r>
          </w:p>
        </w:tc>
        <w:tc>
          <w:tcPr>
            <w:tcW w:w="8614" w:type="dxa"/>
            <w:tcBorders>
              <w:top w:val="single" w:sz="4" w:space="0" w:color="auto"/>
              <w:left w:val="single" w:sz="4" w:space="0" w:color="auto"/>
              <w:bottom w:val="single" w:sz="4" w:space="0" w:color="auto"/>
              <w:right w:val="single" w:sz="4" w:space="0" w:color="auto"/>
            </w:tcBorders>
          </w:tcPr>
          <w:p w:rsidR="00FB14B7" w:rsidRPr="00D14B79" w:rsidRDefault="00FB14B7" w:rsidP="00D72222">
            <w:pPr>
              <w:spacing w:after="0" w:line="240" w:lineRule="auto"/>
              <w:rPr>
                <w:rFonts w:ascii="Times New Roman" w:hAnsi="Times New Roman"/>
                <w:color w:val="000000"/>
                <w:sz w:val="24"/>
                <w:szCs w:val="24"/>
              </w:rPr>
            </w:pPr>
            <w:r w:rsidRPr="00D14B79">
              <w:rPr>
                <w:rFonts w:ascii="Times New Roman" w:hAnsi="Times New Roman"/>
                <w:color w:val="000000"/>
                <w:sz w:val="24"/>
                <w:szCs w:val="24"/>
              </w:rPr>
              <w:t>умеет выполнять аппликацию по замыслу.</w:t>
            </w:r>
          </w:p>
        </w:tc>
      </w:tr>
      <w:tr w:rsidR="00FB14B7" w:rsidRPr="004B205D"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rPr>
                <w:rFonts w:ascii="Times New Roman" w:hAnsi="Times New Roman"/>
                <w:i/>
                <w:sz w:val="24"/>
                <w:szCs w:val="24"/>
              </w:rPr>
            </w:pPr>
          </w:p>
        </w:tc>
        <w:tc>
          <w:tcPr>
            <w:tcW w:w="8614"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center"/>
              <w:rPr>
                <w:rFonts w:ascii="Times New Roman" w:hAnsi="Times New Roman"/>
                <w:b/>
                <w:i/>
                <w:sz w:val="24"/>
                <w:szCs w:val="24"/>
              </w:rPr>
            </w:pPr>
            <w:r w:rsidRPr="004B205D">
              <w:rPr>
                <w:rFonts w:ascii="Times New Roman" w:hAnsi="Times New Roman"/>
                <w:i/>
                <w:sz w:val="24"/>
                <w:szCs w:val="24"/>
              </w:rPr>
              <w:t xml:space="preserve">Музыка </w:t>
            </w:r>
          </w:p>
        </w:tc>
      </w:tr>
      <w:tr w:rsidR="00FB14B7" w:rsidRPr="00D14B79" w:rsidTr="002C0BC5">
        <w:tc>
          <w:tcPr>
            <w:tcW w:w="1240" w:type="dxa"/>
            <w:tcBorders>
              <w:top w:val="single" w:sz="4" w:space="0" w:color="auto"/>
              <w:left w:val="single" w:sz="4" w:space="0" w:color="auto"/>
              <w:bottom w:val="single" w:sz="4" w:space="0" w:color="auto"/>
              <w:right w:val="single" w:sz="4" w:space="0" w:color="auto"/>
            </w:tcBorders>
          </w:tcPr>
          <w:p w:rsidR="00FB14B7" w:rsidRPr="00D64216" w:rsidRDefault="00FB14B7" w:rsidP="00D72222">
            <w:pPr>
              <w:spacing w:after="0" w:line="240" w:lineRule="auto"/>
              <w:jc w:val="both"/>
              <w:rPr>
                <w:rFonts w:ascii="Times New Roman" w:hAnsi="Times New Roman"/>
                <w:sz w:val="24"/>
                <w:szCs w:val="24"/>
              </w:rPr>
            </w:pPr>
            <w:r>
              <w:rPr>
                <w:rFonts w:ascii="Times New Roman" w:hAnsi="Times New Roman"/>
                <w:sz w:val="24"/>
                <w:szCs w:val="24"/>
              </w:rPr>
              <w:t>5-6-Т.17</w:t>
            </w:r>
          </w:p>
        </w:tc>
        <w:tc>
          <w:tcPr>
            <w:tcW w:w="8614" w:type="dxa"/>
            <w:tcBorders>
              <w:top w:val="single" w:sz="4" w:space="0" w:color="auto"/>
              <w:left w:val="single" w:sz="4" w:space="0" w:color="auto"/>
              <w:bottom w:val="single" w:sz="4" w:space="0" w:color="auto"/>
              <w:right w:val="single" w:sz="4" w:space="0" w:color="auto"/>
            </w:tcBorders>
          </w:tcPr>
          <w:p w:rsidR="00FB14B7" w:rsidRPr="00D14B79" w:rsidRDefault="00FB14B7" w:rsidP="00D72222">
            <w:pPr>
              <w:spacing w:after="0" w:line="240" w:lineRule="auto"/>
              <w:rPr>
                <w:rFonts w:ascii="Times New Roman" w:hAnsi="Times New Roman"/>
                <w:sz w:val="24"/>
                <w:szCs w:val="24"/>
              </w:rPr>
            </w:pPr>
            <w:r w:rsidRPr="00D14B79">
              <w:rPr>
                <w:rFonts w:ascii="Times New Roman" w:hAnsi="Times New Roman"/>
                <w:color w:val="000000"/>
                <w:sz w:val="24"/>
                <w:szCs w:val="24"/>
              </w:rPr>
              <w:t>называет характерные признаки музыкальных жанров;</w:t>
            </w:r>
          </w:p>
        </w:tc>
      </w:tr>
      <w:tr w:rsidR="00FB14B7" w:rsidRPr="00D14B79" w:rsidTr="002C0BC5">
        <w:tc>
          <w:tcPr>
            <w:tcW w:w="1240" w:type="dxa"/>
            <w:tcBorders>
              <w:top w:val="single" w:sz="4" w:space="0" w:color="auto"/>
              <w:left w:val="single" w:sz="4" w:space="0" w:color="auto"/>
              <w:bottom w:val="single" w:sz="4" w:space="0" w:color="auto"/>
              <w:right w:val="single" w:sz="4" w:space="0" w:color="auto"/>
            </w:tcBorders>
          </w:tcPr>
          <w:p w:rsidR="00FB14B7" w:rsidRPr="00D64216" w:rsidRDefault="00FB14B7" w:rsidP="00D72222">
            <w:pPr>
              <w:spacing w:after="0" w:line="240" w:lineRule="auto"/>
              <w:jc w:val="both"/>
              <w:rPr>
                <w:rFonts w:ascii="Times New Roman" w:hAnsi="Times New Roman"/>
                <w:sz w:val="24"/>
                <w:szCs w:val="24"/>
              </w:rPr>
            </w:pPr>
            <w:r>
              <w:rPr>
                <w:rFonts w:ascii="Times New Roman" w:hAnsi="Times New Roman"/>
                <w:sz w:val="24"/>
                <w:szCs w:val="24"/>
              </w:rPr>
              <w:t>5-6-Т.18</w:t>
            </w:r>
          </w:p>
        </w:tc>
        <w:tc>
          <w:tcPr>
            <w:tcW w:w="8614" w:type="dxa"/>
            <w:tcBorders>
              <w:top w:val="single" w:sz="4" w:space="0" w:color="auto"/>
              <w:left w:val="single" w:sz="4" w:space="0" w:color="auto"/>
              <w:bottom w:val="single" w:sz="4" w:space="0" w:color="auto"/>
              <w:right w:val="single" w:sz="4" w:space="0" w:color="auto"/>
            </w:tcBorders>
          </w:tcPr>
          <w:p w:rsidR="00FB14B7" w:rsidRPr="00D14B79" w:rsidRDefault="00FB14B7" w:rsidP="00D72222">
            <w:pPr>
              <w:spacing w:after="0" w:line="240" w:lineRule="auto"/>
              <w:rPr>
                <w:rFonts w:ascii="Times New Roman" w:hAnsi="Times New Roman"/>
                <w:sz w:val="24"/>
                <w:szCs w:val="24"/>
              </w:rPr>
            </w:pPr>
            <w:r w:rsidRPr="00D14B79">
              <w:rPr>
                <w:rFonts w:ascii="Times New Roman" w:hAnsi="Times New Roman"/>
                <w:color w:val="000000"/>
                <w:sz w:val="24"/>
                <w:szCs w:val="24"/>
              </w:rPr>
              <w:t>знает музыкальные профессии, известные имена композиторов;</w:t>
            </w:r>
          </w:p>
        </w:tc>
      </w:tr>
      <w:tr w:rsidR="00FB14B7" w:rsidRPr="00D14B79" w:rsidTr="002C0BC5">
        <w:tc>
          <w:tcPr>
            <w:tcW w:w="1240" w:type="dxa"/>
            <w:tcBorders>
              <w:top w:val="single" w:sz="4" w:space="0" w:color="auto"/>
              <w:left w:val="single" w:sz="4" w:space="0" w:color="auto"/>
              <w:bottom w:val="single" w:sz="4" w:space="0" w:color="auto"/>
              <w:right w:val="single" w:sz="4" w:space="0" w:color="auto"/>
            </w:tcBorders>
          </w:tcPr>
          <w:p w:rsidR="00FB14B7" w:rsidRPr="00D64216" w:rsidRDefault="00FB14B7" w:rsidP="00D72222">
            <w:pPr>
              <w:spacing w:after="0" w:line="240" w:lineRule="auto"/>
              <w:jc w:val="both"/>
              <w:rPr>
                <w:rFonts w:ascii="Times New Roman" w:hAnsi="Times New Roman"/>
                <w:sz w:val="24"/>
                <w:szCs w:val="24"/>
              </w:rPr>
            </w:pPr>
            <w:r>
              <w:rPr>
                <w:rFonts w:ascii="Times New Roman" w:hAnsi="Times New Roman"/>
                <w:sz w:val="24"/>
                <w:szCs w:val="24"/>
              </w:rPr>
              <w:t>5-6-Т.19</w:t>
            </w:r>
          </w:p>
        </w:tc>
        <w:tc>
          <w:tcPr>
            <w:tcW w:w="8614" w:type="dxa"/>
            <w:tcBorders>
              <w:top w:val="single" w:sz="4" w:space="0" w:color="auto"/>
              <w:left w:val="single" w:sz="4" w:space="0" w:color="auto"/>
              <w:bottom w:val="single" w:sz="4" w:space="0" w:color="auto"/>
              <w:right w:val="single" w:sz="4" w:space="0" w:color="auto"/>
            </w:tcBorders>
          </w:tcPr>
          <w:p w:rsidR="00FB14B7" w:rsidRPr="00D14B79" w:rsidRDefault="00FB14B7" w:rsidP="00D72222">
            <w:pPr>
              <w:spacing w:after="0" w:line="240" w:lineRule="auto"/>
              <w:rPr>
                <w:rFonts w:ascii="Times New Roman" w:hAnsi="Times New Roman"/>
                <w:sz w:val="24"/>
                <w:szCs w:val="24"/>
              </w:rPr>
            </w:pPr>
            <w:r w:rsidRPr="00D14B79">
              <w:rPr>
                <w:rFonts w:ascii="Times New Roman" w:hAnsi="Times New Roman"/>
                <w:color w:val="000000"/>
                <w:sz w:val="24"/>
                <w:szCs w:val="24"/>
              </w:rPr>
              <w:t>исполняет самостоятельно хорошо знакомую песню с музыкальным сопровождением и без сопровождения;</w:t>
            </w:r>
          </w:p>
        </w:tc>
      </w:tr>
      <w:tr w:rsidR="00FB14B7" w:rsidRPr="00D14B79" w:rsidTr="002C0BC5">
        <w:tc>
          <w:tcPr>
            <w:tcW w:w="1240" w:type="dxa"/>
            <w:tcBorders>
              <w:top w:val="single" w:sz="4" w:space="0" w:color="auto"/>
              <w:left w:val="single" w:sz="4" w:space="0" w:color="auto"/>
              <w:bottom w:val="single" w:sz="4" w:space="0" w:color="auto"/>
              <w:right w:val="single" w:sz="4" w:space="0" w:color="auto"/>
            </w:tcBorders>
          </w:tcPr>
          <w:p w:rsidR="00FB14B7" w:rsidRPr="00D64216" w:rsidRDefault="00FB14B7" w:rsidP="00D72222">
            <w:pPr>
              <w:spacing w:after="0" w:line="240" w:lineRule="auto"/>
              <w:jc w:val="both"/>
              <w:rPr>
                <w:rFonts w:ascii="Times New Roman" w:hAnsi="Times New Roman"/>
                <w:sz w:val="24"/>
                <w:szCs w:val="24"/>
              </w:rPr>
            </w:pPr>
            <w:r>
              <w:rPr>
                <w:rFonts w:ascii="Times New Roman" w:hAnsi="Times New Roman"/>
                <w:sz w:val="24"/>
                <w:szCs w:val="24"/>
              </w:rPr>
              <w:t>5-6-Т.20</w:t>
            </w:r>
          </w:p>
        </w:tc>
        <w:tc>
          <w:tcPr>
            <w:tcW w:w="8614" w:type="dxa"/>
            <w:tcBorders>
              <w:top w:val="single" w:sz="4" w:space="0" w:color="auto"/>
              <w:left w:val="single" w:sz="4" w:space="0" w:color="auto"/>
              <w:bottom w:val="single" w:sz="4" w:space="0" w:color="auto"/>
              <w:right w:val="single" w:sz="4" w:space="0" w:color="auto"/>
            </w:tcBorders>
          </w:tcPr>
          <w:p w:rsidR="00FB14B7" w:rsidRPr="00D14B79" w:rsidRDefault="00FB14B7" w:rsidP="00D72222">
            <w:pPr>
              <w:spacing w:after="0" w:line="240" w:lineRule="auto"/>
              <w:rPr>
                <w:rFonts w:ascii="Times New Roman" w:hAnsi="Times New Roman"/>
                <w:sz w:val="24"/>
                <w:szCs w:val="24"/>
              </w:rPr>
            </w:pPr>
            <w:r w:rsidRPr="00D14B79">
              <w:rPr>
                <w:rFonts w:ascii="Times New Roman" w:hAnsi="Times New Roman"/>
                <w:color w:val="000000"/>
                <w:sz w:val="24"/>
                <w:szCs w:val="24"/>
              </w:rPr>
              <w:t>умеет двигаться под музыку в соответствии с ее характером;</w:t>
            </w:r>
          </w:p>
        </w:tc>
      </w:tr>
      <w:tr w:rsidR="00FB14B7" w:rsidRPr="00D14B79" w:rsidTr="002C0BC5">
        <w:tc>
          <w:tcPr>
            <w:tcW w:w="1240" w:type="dxa"/>
            <w:tcBorders>
              <w:top w:val="single" w:sz="4" w:space="0" w:color="auto"/>
              <w:left w:val="single" w:sz="4" w:space="0" w:color="auto"/>
              <w:bottom w:val="single" w:sz="4" w:space="0" w:color="auto"/>
              <w:right w:val="single" w:sz="4" w:space="0" w:color="auto"/>
            </w:tcBorders>
          </w:tcPr>
          <w:p w:rsidR="00FB14B7" w:rsidRPr="00D64216" w:rsidRDefault="00FB14B7" w:rsidP="00D72222">
            <w:pPr>
              <w:spacing w:after="0" w:line="240" w:lineRule="auto"/>
              <w:jc w:val="both"/>
              <w:rPr>
                <w:rFonts w:ascii="Times New Roman" w:hAnsi="Times New Roman"/>
                <w:sz w:val="24"/>
                <w:szCs w:val="24"/>
              </w:rPr>
            </w:pPr>
            <w:r>
              <w:rPr>
                <w:rFonts w:ascii="Times New Roman" w:hAnsi="Times New Roman"/>
                <w:sz w:val="24"/>
                <w:szCs w:val="24"/>
              </w:rPr>
              <w:lastRenderedPageBreak/>
              <w:t>5-6-Т.21</w:t>
            </w:r>
          </w:p>
        </w:tc>
        <w:tc>
          <w:tcPr>
            <w:tcW w:w="8614" w:type="dxa"/>
            <w:tcBorders>
              <w:top w:val="single" w:sz="4" w:space="0" w:color="auto"/>
              <w:left w:val="single" w:sz="4" w:space="0" w:color="auto"/>
              <w:bottom w:val="single" w:sz="4" w:space="0" w:color="auto"/>
              <w:right w:val="single" w:sz="4" w:space="0" w:color="auto"/>
            </w:tcBorders>
          </w:tcPr>
          <w:p w:rsidR="00FB14B7" w:rsidRPr="00D14B79" w:rsidRDefault="00FB14B7" w:rsidP="00D72222">
            <w:pPr>
              <w:spacing w:after="0" w:line="240" w:lineRule="auto"/>
              <w:rPr>
                <w:rFonts w:ascii="Times New Roman" w:hAnsi="Times New Roman"/>
                <w:sz w:val="24"/>
                <w:szCs w:val="24"/>
              </w:rPr>
            </w:pPr>
            <w:r w:rsidRPr="00D14B79">
              <w:rPr>
                <w:rFonts w:ascii="Times New Roman" w:hAnsi="Times New Roman"/>
                <w:color w:val="000000"/>
                <w:sz w:val="24"/>
                <w:szCs w:val="24"/>
              </w:rPr>
              <w:t>владеет простейшими навыками игры на детских музыкальных инструментах.</w:t>
            </w:r>
          </w:p>
        </w:tc>
      </w:tr>
      <w:tr w:rsidR="00FB14B7" w:rsidRPr="00D14B79" w:rsidTr="002C0BC5">
        <w:tc>
          <w:tcPr>
            <w:tcW w:w="1240" w:type="dxa"/>
            <w:tcBorders>
              <w:top w:val="single" w:sz="4" w:space="0" w:color="auto"/>
              <w:left w:val="single" w:sz="4" w:space="0" w:color="auto"/>
              <w:bottom w:val="single" w:sz="4" w:space="0" w:color="auto"/>
              <w:right w:val="single" w:sz="4" w:space="0" w:color="auto"/>
            </w:tcBorders>
            <w:shd w:val="clear" w:color="auto" w:fill="E5B8B7"/>
          </w:tcPr>
          <w:p w:rsidR="00FB14B7" w:rsidRPr="004B205D" w:rsidRDefault="00FB14B7" w:rsidP="00D72222">
            <w:pPr>
              <w:spacing w:after="0" w:line="240" w:lineRule="auto"/>
              <w:jc w:val="both"/>
              <w:rPr>
                <w:rFonts w:ascii="Times New Roman" w:hAnsi="Times New Roman"/>
                <w:sz w:val="24"/>
                <w:szCs w:val="24"/>
              </w:rPr>
            </w:pPr>
          </w:p>
        </w:tc>
        <w:tc>
          <w:tcPr>
            <w:tcW w:w="8614" w:type="dxa"/>
            <w:tcBorders>
              <w:top w:val="single" w:sz="4" w:space="0" w:color="auto"/>
              <w:left w:val="single" w:sz="4" w:space="0" w:color="auto"/>
              <w:bottom w:val="single" w:sz="4" w:space="0" w:color="auto"/>
              <w:right w:val="single" w:sz="4" w:space="0" w:color="auto"/>
            </w:tcBorders>
            <w:shd w:val="clear" w:color="auto" w:fill="E5B8B7"/>
          </w:tcPr>
          <w:p w:rsidR="00FB14B7" w:rsidRPr="00D14B79" w:rsidRDefault="00FB14B7" w:rsidP="00D72222">
            <w:pPr>
              <w:spacing w:after="0" w:line="240" w:lineRule="auto"/>
              <w:jc w:val="center"/>
              <w:rPr>
                <w:rFonts w:ascii="Times New Roman" w:hAnsi="Times New Roman"/>
                <w:b/>
                <w:bCs/>
                <w:iCs/>
                <w:sz w:val="24"/>
                <w:szCs w:val="24"/>
              </w:rPr>
            </w:pPr>
            <w:r w:rsidRPr="00750A36">
              <w:rPr>
                <w:rFonts w:ascii="Times New Roman" w:hAnsi="Times New Roman"/>
                <w:b/>
                <w:bCs/>
                <w:iCs/>
                <w:sz w:val="24"/>
                <w:szCs w:val="24"/>
              </w:rPr>
              <w:t>Образовательная область «Социум»</w:t>
            </w:r>
          </w:p>
        </w:tc>
      </w:tr>
      <w:tr w:rsidR="00FB14B7" w:rsidRPr="004B205D"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p>
        </w:tc>
        <w:tc>
          <w:tcPr>
            <w:tcW w:w="8614" w:type="dxa"/>
            <w:tcBorders>
              <w:top w:val="single" w:sz="4" w:space="0" w:color="auto"/>
              <w:left w:val="single" w:sz="4" w:space="0" w:color="auto"/>
              <w:bottom w:val="single" w:sz="4" w:space="0" w:color="auto"/>
              <w:right w:val="single" w:sz="4" w:space="0" w:color="auto"/>
            </w:tcBorders>
          </w:tcPr>
          <w:p w:rsidR="00FB14B7" w:rsidRPr="00D14B79" w:rsidRDefault="00FB14B7" w:rsidP="00D72222">
            <w:pPr>
              <w:spacing w:after="0" w:line="240" w:lineRule="auto"/>
              <w:ind w:firstLine="33"/>
              <w:jc w:val="both"/>
              <w:rPr>
                <w:rFonts w:ascii="Times New Roman" w:hAnsi="Times New Roman"/>
                <w:bCs/>
                <w:i/>
                <w:iCs/>
                <w:sz w:val="24"/>
                <w:szCs w:val="24"/>
              </w:rPr>
            </w:pPr>
            <w:r w:rsidRPr="00D14B79">
              <w:rPr>
                <w:rFonts w:ascii="Times New Roman" w:hAnsi="Times New Roman"/>
                <w:bCs/>
                <w:i/>
                <w:iCs/>
                <w:sz w:val="24"/>
                <w:szCs w:val="24"/>
              </w:rPr>
              <w:t>самопознание;</w:t>
            </w:r>
          </w:p>
          <w:p w:rsidR="00FB14B7" w:rsidRPr="00D14B79" w:rsidRDefault="00FB14B7" w:rsidP="00D72222">
            <w:pPr>
              <w:spacing w:after="0" w:line="240" w:lineRule="auto"/>
              <w:jc w:val="both"/>
              <w:rPr>
                <w:rFonts w:ascii="Times New Roman" w:hAnsi="Times New Roman"/>
                <w:bCs/>
                <w:i/>
                <w:iCs/>
                <w:sz w:val="24"/>
                <w:szCs w:val="24"/>
              </w:rPr>
            </w:pPr>
            <w:r w:rsidRPr="00D14B79">
              <w:rPr>
                <w:rFonts w:ascii="Times New Roman" w:hAnsi="Times New Roman"/>
                <w:bCs/>
                <w:i/>
                <w:iCs/>
                <w:sz w:val="24"/>
                <w:szCs w:val="24"/>
              </w:rPr>
              <w:t>ознакомление с окружающим миром;</w:t>
            </w:r>
          </w:p>
          <w:p w:rsidR="00FB14B7" w:rsidRPr="004B205D" w:rsidRDefault="00FB14B7" w:rsidP="00D72222">
            <w:pPr>
              <w:spacing w:after="0" w:line="240" w:lineRule="auto"/>
              <w:ind w:firstLine="33"/>
              <w:jc w:val="both"/>
              <w:rPr>
                <w:rFonts w:ascii="Times New Roman" w:hAnsi="Times New Roman"/>
                <w:bCs/>
                <w:iCs/>
                <w:sz w:val="24"/>
                <w:szCs w:val="24"/>
              </w:rPr>
            </w:pPr>
            <w:r w:rsidRPr="00D14B79">
              <w:rPr>
                <w:rFonts w:ascii="Times New Roman" w:hAnsi="Times New Roman"/>
                <w:bCs/>
                <w:i/>
                <w:iCs/>
                <w:sz w:val="24"/>
                <w:szCs w:val="24"/>
              </w:rPr>
              <w:t>основы экологии</w:t>
            </w:r>
            <w:r w:rsidRPr="004B205D">
              <w:rPr>
                <w:rFonts w:ascii="Times New Roman" w:hAnsi="Times New Roman"/>
                <w:bCs/>
                <w:iCs/>
                <w:sz w:val="24"/>
                <w:szCs w:val="24"/>
              </w:rPr>
              <w:t>.</w:t>
            </w:r>
          </w:p>
        </w:tc>
      </w:tr>
      <w:tr w:rsidR="00FB14B7" w:rsidRPr="004B205D" w:rsidTr="002C0BC5">
        <w:tc>
          <w:tcPr>
            <w:tcW w:w="1240" w:type="dxa"/>
            <w:tcBorders>
              <w:top w:val="single" w:sz="4" w:space="0" w:color="auto"/>
              <w:left w:val="single" w:sz="4" w:space="0" w:color="auto"/>
              <w:bottom w:val="single" w:sz="4" w:space="0" w:color="auto"/>
              <w:right w:val="single" w:sz="4" w:space="0" w:color="auto"/>
            </w:tcBorders>
          </w:tcPr>
          <w:p w:rsidR="00FB14B7" w:rsidRDefault="00FB14B7" w:rsidP="00D72222">
            <w:pPr>
              <w:spacing w:after="0" w:line="240" w:lineRule="auto"/>
            </w:pPr>
          </w:p>
        </w:tc>
        <w:tc>
          <w:tcPr>
            <w:tcW w:w="8614"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center"/>
              <w:rPr>
                <w:rFonts w:ascii="Times New Roman" w:hAnsi="Times New Roman"/>
                <w:b/>
                <w:sz w:val="24"/>
                <w:szCs w:val="24"/>
              </w:rPr>
            </w:pPr>
            <w:r w:rsidRPr="004B205D">
              <w:rPr>
                <w:rFonts w:ascii="Times New Roman" w:hAnsi="Times New Roman"/>
                <w:bCs/>
                <w:i/>
                <w:iCs/>
                <w:sz w:val="24"/>
                <w:szCs w:val="24"/>
              </w:rPr>
              <w:t>Самопознание</w:t>
            </w:r>
          </w:p>
        </w:tc>
      </w:tr>
      <w:tr w:rsidR="00FB14B7" w:rsidRPr="00026C94"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pPr>
            <w:r w:rsidRPr="004B205D">
              <w:rPr>
                <w:rFonts w:ascii="Times New Roman" w:hAnsi="Times New Roman"/>
                <w:sz w:val="24"/>
                <w:szCs w:val="24"/>
              </w:rPr>
              <w:t>5-6-С.</w:t>
            </w:r>
            <w:r>
              <w:rPr>
                <w:rFonts w:ascii="Times New Roman" w:hAnsi="Times New Roman"/>
                <w:sz w:val="24"/>
                <w:szCs w:val="24"/>
              </w:rPr>
              <w:t>1</w:t>
            </w:r>
          </w:p>
        </w:tc>
        <w:tc>
          <w:tcPr>
            <w:tcW w:w="8614" w:type="dxa"/>
            <w:tcBorders>
              <w:top w:val="single" w:sz="4" w:space="0" w:color="auto"/>
              <w:left w:val="single" w:sz="4" w:space="0" w:color="auto"/>
              <w:bottom w:val="single" w:sz="4" w:space="0" w:color="auto"/>
              <w:right w:val="single" w:sz="4" w:space="0" w:color="auto"/>
            </w:tcBorders>
          </w:tcPr>
          <w:p w:rsidR="00FB14B7" w:rsidRPr="00026C94" w:rsidRDefault="00FB14B7" w:rsidP="00D72222">
            <w:pPr>
              <w:spacing w:after="0" w:line="240" w:lineRule="auto"/>
              <w:rPr>
                <w:rFonts w:ascii="Times New Roman" w:hAnsi="Times New Roman"/>
                <w:sz w:val="24"/>
                <w:szCs w:val="24"/>
              </w:rPr>
            </w:pPr>
            <w:r w:rsidRPr="00026C94">
              <w:rPr>
                <w:rFonts w:ascii="Times New Roman" w:hAnsi="Times New Roman"/>
                <w:color w:val="000000"/>
                <w:sz w:val="24"/>
                <w:szCs w:val="24"/>
              </w:rPr>
              <w:t xml:space="preserve">проявляет доброту, эмоциональную отзывчивость, уважение к старшим и близким; </w:t>
            </w:r>
          </w:p>
        </w:tc>
      </w:tr>
      <w:tr w:rsidR="00FB14B7" w:rsidRPr="00026C94"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pPr>
            <w:r w:rsidRPr="004B205D">
              <w:rPr>
                <w:rFonts w:ascii="Times New Roman" w:hAnsi="Times New Roman"/>
                <w:sz w:val="24"/>
                <w:szCs w:val="24"/>
              </w:rPr>
              <w:t>5-6-С.</w:t>
            </w:r>
            <w:r>
              <w:rPr>
                <w:rFonts w:ascii="Times New Roman" w:hAnsi="Times New Roman"/>
                <w:sz w:val="24"/>
                <w:szCs w:val="24"/>
              </w:rPr>
              <w:t>2</w:t>
            </w:r>
          </w:p>
        </w:tc>
        <w:tc>
          <w:tcPr>
            <w:tcW w:w="8614" w:type="dxa"/>
            <w:tcBorders>
              <w:top w:val="single" w:sz="4" w:space="0" w:color="auto"/>
              <w:left w:val="single" w:sz="4" w:space="0" w:color="auto"/>
              <w:bottom w:val="single" w:sz="4" w:space="0" w:color="auto"/>
              <w:right w:val="single" w:sz="4" w:space="0" w:color="auto"/>
            </w:tcBorders>
          </w:tcPr>
          <w:p w:rsidR="00FB14B7" w:rsidRPr="00026C94" w:rsidRDefault="00FB14B7" w:rsidP="00D72222">
            <w:pPr>
              <w:pStyle w:val="1"/>
              <w:widowControl w:val="0"/>
              <w:tabs>
                <w:tab w:val="left" w:pos="426"/>
                <w:tab w:val="left" w:pos="993"/>
                <w:tab w:val="left" w:pos="1134"/>
              </w:tabs>
              <w:kinsoku w:val="0"/>
              <w:overflowPunct w:val="0"/>
              <w:autoSpaceDE w:val="0"/>
              <w:autoSpaceDN w:val="0"/>
              <w:adjustRightInd w:val="0"/>
              <w:spacing w:before="0"/>
              <w:ind w:right="2"/>
              <w:jc w:val="both"/>
              <w:rPr>
                <w:b w:val="0"/>
                <w:spacing w:val="-1"/>
                <w:sz w:val="24"/>
                <w:szCs w:val="24"/>
              </w:rPr>
            </w:pPr>
            <w:r w:rsidRPr="00026C94">
              <w:rPr>
                <w:b w:val="0"/>
                <w:color w:val="000000"/>
                <w:sz w:val="24"/>
                <w:szCs w:val="24"/>
              </w:rPr>
              <w:t>имеет первичные навыки здорового образа жизни; проявляет уважение к противоположному полу;</w:t>
            </w:r>
          </w:p>
        </w:tc>
      </w:tr>
      <w:tr w:rsidR="00FB14B7" w:rsidRPr="00026C94"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pPr>
            <w:r w:rsidRPr="004B205D">
              <w:rPr>
                <w:rFonts w:ascii="Times New Roman" w:hAnsi="Times New Roman"/>
                <w:sz w:val="24"/>
                <w:szCs w:val="24"/>
              </w:rPr>
              <w:t>5-6-С.</w:t>
            </w:r>
            <w:r>
              <w:rPr>
                <w:rFonts w:ascii="Times New Roman" w:hAnsi="Times New Roman"/>
                <w:sz w:val="24"/>
                <w:szCs w:val="24"/>
              </w:rPr>
              <w:t>3</w:t>
            </w:r>
          </w:p>
        </w:tc>
        <w:tc>
          <w:tcPr>
            <w:tcW w:w="8614" w:type="dxa"/>
            <w:tcBorders>
              <w:top w:val="single" w:sz="4" w:space="0" w:color="auto"/>
              <w:left w:val="single" w:sz="4" w:space="0" w:color="auto"/>
              <w:bottom w:val="single" w:sz="4" w:space="0" w:color="auto"/>
              <w:right w:val="single" w:sz="4" w:space="0" w:color="auto"/>
            </w:tcBorders>
          </w:tcPr>
          <w:p w:rsidR="00FB14B7" w:rsidRPr="00026C94" w:rsidRDefault="00FB14B7" w:rsidP="00D72222">
            <w:pPr>
              <w:pStyle w:val="1"/>
              <w:widowControl w:val="0"/>
              <w:tabs>
                <w:tab w:val="left" w:pos="426"/>
                <w:tab w:val="left" w:pos="993"/>
                <w:tab w:val="left" w:pos="1134"/>
              </w:tabs>
              <w:kinsoku w:val="0"/>
              <w:overflowPunct w:val="0"/>
              <w:autoSpaceDE w:val="0"/>
              <w:autoSpaceDN w:val="0"/>
              <w:adjustRightInd w:val="0"/>
              <w:spacing w:before="0"/>
              <w:ind w:right="2"/>
              <w:jc w:val="both"/>
              <w:rPr>
                <w:b w:val="0"/>
                <w:spacing w:val="-1"/>
                <w:sz w:val="24"/>
                <w:szCs w:val="24"/>
              </w:rPr>
            </w:pPr>
            <w:r w:rsidRPr="00026C94">
              <w:rPr>
                <w:b w:val="0"/>
                <w:color w:val="000000"/>
                <w:sz w:val="24"/>
                <w:szCs w:val="24"/>
              </w:rPr>
              <w:t>знает и понимает необходимость бережного отношения к окружающей природе;</w:t>
            </w:r>
          </w:p>
        </w:tc>
      </w:tr>
      <w:tr w:rsidR="00FB14B7" w:rsidRPr="00026C94"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pPr>
            <w:r w:rsidRPr="004B205D">
              <w:rPr>
                <w:rFonts w:ascii="Times New Roman" w:hAnsi="Times New Roman"/>
                <w:sz w:val="24"/>
                <w:szCs w:val="24"/>
              </w:rPr>
              <w:t>5-6-С.</w:t>
            </w:r>
            <w:r>
              <w:rPr>
                <w:rFonts w:ascii="Times New Roman" w:hAnsi="Times New Roman"/>
                <w:sz w:val="24"/>
                <w:szCs w:val="24"/>
              </w:rPr>
              <w:t>4</w:t>
            </w:r>
          </w:p>
        </w:tc>
        <w:tc>
          <w:tcPr>
            <w:tcW w:w="8614" w:type="dxa"/>
            <w:tcBorders>
              <w:top w:val="single" w:sz="4" w:space="0" w:color="auto"/>
              <w:left w:val="single" w:sz="4" w:space="0" w:color="auto"/>
              <w:bottom w:val="single" w:sz="4" w:space="0" w:color="auto"/>
              <w:right w:val="single" w:sz="4" w:space="0" w:color="auto"/>
            </w:tcBorders>
          </w:tcPr>
          <w:p w:rsidR="00FB14B7" w:rsidRPr="00026C94" w:rsidRDefault="00FB14B7" w:rsidP="00D72222">
            <w:pPr>
              <w:pStyle w:val="1"/>
              <w:widowControl w:val="0"/>
              <w:tabs>
                <w:tab w:val="left" w:pos="426"/>
                <w:tab w:val="left" w:pos="993"/>
                <w:tab w:val="left" w:pos="1134"/>
              </w:tabs>
              <w:kinsoku w:val="0"/>
              <w:overflowPunct w:val="0"/>
              <w:autoSpaceDE w:val="0"/>
              <w:autoSpaceDN w:val="0"/>
              <w:adjustRightInd w:val="0"/>
              <w:spacing w:before="0"/>
              <w:ind w:right="2"/>
              <w:jc w:val="both"/>
              <w:rPr>
                <w:b w:val="0"/>
                <w:spacing w:val="-1"/>
                <w:sz w:val="24"/>
                <w:szCs w:val="24"/>
              </w:rPr>
            </w:pPr>
            <w:r w:rsidRPr="00026C94">
              <w:rPr>
                <w:b w:val="0"/>
                <w:color w:val="000000"/>
                <w:sz w:val="24"/>
                <w:szCs w:val="24"/>
              </w:rPr>
              <w:t>умеет выражать свое настроение через рисунок, лепку, конструирование;</w:t>
            </w:r>
          </w:p>
        </w:tc>
      </w:tr>
      <w:tr w:rsidR="00FB14B7" w:rsidRPr="00026C94"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pPr>
            <w:r w:rsidRPr="004B205D">
              <w:rPr>
                <w:rFonts w:ascii="Times New Roman" w:hAnsi="Times New Roman"/>
                <w:sz w:val="24"/>
                <w:szCs w:val="24"/>
              </w:rPr>
              <w:t>5-6-С.</w:t>
            </w:r>
            <w:r>
              <w:rPr>
                <w:rFonts w:ascii="Times New Roman" w:hAnsi="Times New Roman"/>
                <w:sz w:val="24"/>
                <w:szCs w:val="24"/>
              </w:rPr>
              <w:t>5</w:t>
            </w:r>
          </w:p>
        </w:tc>
        <w:tc>
          <w:tcPr>
            <w:tcW w:w="8614" w:type="dxa"/>
            <w:tcBorders>
              <w:top w:val="single" w:sz="4" w:space="0" w:color="auto"/>
              <w:left w:val="single" w:sz="4" w:space="0" w:color="auto"/>
              <w:bottom w:val="single" w:sz="4" w:space="0" w:color="auto"/>
              <w:right w:val="single" w:sz="4" w:space="0" w:color="auto"/>
            </w:tcBorders>
          </w:tcPr>
          <w:p w:rsidR="00FB14B7" w:rsidRPr="00026C94" w:rsidRDefault="00FB14B7" w:rsidP="00D72222">
            <w:pPr>
              <w:pStyle w:val="1"/>
              <w:widowControl w:val="0"/>
              <w:tabs>
                <w:tab w:val="left" w:pos="426"/>
                <w:tab w:val="left" w:pos="993"/>
                <w:tab w:val="left" w:pos="1134"/>
              </w:tabs>
              <w:kinsoku w:val="0"/>
              <w:overflowPunct w:val="0"/>
              <w:autoSpaceDE w:val="0"/>
              <w:autoSpaceDN w:val="0"/>
              <w:adjustRightInd w:val="0"/>
              <w:spacing w:before="0"/>
              <w:ind w:right="2"/>
              <w:jc w:val="both"/>
              <w:rPr>
                <w:b w:val="0"/>
                <w:spacing w:val="-1"/>
                <w:sz w:val="24"/>
                <w:szCs w:val="24"/>
              </w:rPr>
            </w:pPr>
            <w:r w:rsidRPr="00026C94">
              <w:rPr>
                <w:b w:val="0"/>
                <w:color w:val="000000"/>
                <w:sz w:val="24"/>
                <w:szCs w:val="24"/>
              </w:rPr>
              <w:t>различает хорошее и плохое в словах, поведении, старается следовать общепринятым нормам и правилам поведения дома, в детском саду, общественных местах;</w:t>
            </w:r>
          </w:p>
        </w:tc>
      </w:tr>
      <w:tr w:rsidR="00FB14B7" w:rsidRPr="00026C94"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pPr>
            <w:r w:rsidRPr="004B205D">
              <w:rPr>
                <w:rFonts w:ascii="Times New Roman" w:hAnsi="Times New Roman"/>
                <w:sz w:val="24"/>
                <w:szCs w:val="24"/>
              </w:rPr>
              <w:t>5-6-С.</w:t>
            </w:r>
            <w:r>
              <w:rPr>
                <w:rFonts w:ascii="Times New Roman" w:hAnsi="Times New Roman"/>
                <w:sz w:val="24"/>
                <w:szCs w:val="24"/>
              </w:rPr>
              <w:t>6</w:t>
            </w:r>
          </w:p>
        </w:tc>
        <w:tc>
          <w:tcPr>
            <w:tcW w:w="8614" w:type="dxa"/>
            <w:tcBorders>
              <w:top w:val="single" w:sz="4" w:space="0" w:color="auto"/>
              <w:left w:val="single" w:sz="4" w:space="0" w:color="auto"/>
              <w:bottom w:val="single" w:sz="4" w:space="0" w:color="auto"/>
              <w:right w:val="single" w:sz="4" w:space="0" w:color="auto"/>
            </w:tcBorders>
          </w:tcPr>
          <w:p w:rsidR="00FB14B7" w:rsidRPr="00026C94" w:rsidRDefault="00FB14B7" w:rsidP="00D72222">
            <w:pPr>
              <w:spacing w:after="0" w:line="240" w:lineRule="auto"/>
              <w:rPr>
                <w:rFonts w:ascii="Times New Roman" w:hAnsi="Times New Roman"/>
                <w:sz w:val="24"/>
                <w:szCs w:val="24"/>
                <w:highlight w:val="yellow"/>
              </w:rPr>
            </w:pPr>
            <w:r w:rsidRPr="00026C94">
              <w:rPr>
                <w:rFonts w:ascii="Times New Roman" w:hAnsi="Times New Roman"/>
                <w:color w:val="000000"/>
                <w:sz w:val="24"/>
                <w:szCs w:val="24"/>
              </w:rPr>
              <w:t>участвует в народных праздниках;</w:t>
            </w:r>
          </w:p>
        </w:tc>
      </w:tr>
      <w:tr w:rsidR="00FB14B7" w:rsidRPr="00026C94"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rPr>
                <w:rFonts w:ascii="Times New Roman" w:hAnsi="Times New Roman"/>
                <w:sz w:val="24"/>
                <w:szCs w:val="24"/>
              </w:rPr>
            </w:pPr>
            <w:r w:rsidRPr="004B205D">
              <w:rPr>
                <w:rFonts w:ascii="Times New Roman" w:hAnsi="Times New Roman"/>
                <w:sz w:val="24"/>
                <w:szCs w:val="24"/>
              </w:rPr>
              <w:t>5-6-С.</w:t>
            </w:r>
            <w:r>
              <w:rPr>
                <w:rFonts w:ascii="Times New Roman" w:hAnsi="Times New Roman"/>
                <w:sz w:val="24"/>
                <w:szCs w:val="24"/>
              </w:rPr>
              <w:t>7</w:t>
            </w:r>
          </w:p>
        </w:tc>
        <w:tc>
          <w:tcPr>
            <w:tcW w:w="8614" w:type="dxa"/>
            <w:tcBorders>
              <w:top w:val="single" w:sz="4" w:space="0" w:color="auto"/>
              <w:left w:val="single" w:sz="4" w:space="0" w:color="auto"/>
              <w:bottom w:val="single" w:sz="4" w:space="0" w:color="auto"/>
              <w:right w:val="single" w:sz="4" w:space="0" w:color="auto"/>
            </w:tcBorders>
          </w:tcPr>
          <w:p w:rsidR="00FB14B7" w:rsidRPr="00026C94" w:rsidRDefault="00FB14B7" w:rsidP="00D72222">
            <w:pPr>
              <w:spacing w:after="0" w:line="240" w:lineRule="auto"/>
              <w:rPr>
                <w:rFonts w:ascii="Times New Roman" w:hAnsi="Times New Roman"/>
                <w:color w:val="000000"/>
                <w:sz w:val="24"/>
                <w:szCs w:val="24"/>
              </w:rPr>
            </w:pPr>
            <w:r w:rsidRPr="00026C94">
              <w:rPr>
                <w:rFonts w:ascii="Times New Roman" w:hAnsi="Times New Roman"/>
                <w:color w:val="000000"/>
                <w:sz w:val="24"/>
                <w:szCs w:val="24"/>
              </w:rPr>
              <w:t>проявляет гордость за достижения в стране</w:t>
            </w:r>
          </w:p>
        </w:tc>
      </w:tr>
      <w:tr w:rsidR="00FB14B7" w:rsidRPr="004B205D"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pPr>
          </w:p>
        </w:tc>
        <w:tc>
          <w:tcPr>
            <w:tcW w:w="8614"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ind w:firstLine="33"/>
              <w:jc w:val="center"/>
              <w:rPr>
                <w:rFonts w:ascii="Times New Roman" w:hAnsi="Times New Roman"/>
                <w:bCs/>
                <w:i/>
                <w:iCs/>
                <w:sz w:val="24"/>
                <w:szCs w:val="24"/>
              </w:rPr>
            </w:pPr>
            <w:r w:rsidRPr="004B205D">
              <w:rPr>
                <w:rFonts w:ascii="Times New Roman" w:hAnsi="Times New Roman"/>
                <w:bCs/>
                <w:i/>
                <w:iCs/>
                <w:sz w:val="24"/>
                <w:szCs w:val="24"/>
              </w:rPr>
              <w:t xml:space="preserve">Ознакомление с окружающим миром </w:t>
            </w:r>
          </w:p>
        </w:tc>
      </w:tr>
      <w:tr w:rsidR="00FB14B7" w:rsidRPr="00026C94"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pPr>
            <w:r w:rsidRPr="004B205D">
              <w:rPr>
                <w:rFonts w:ascii="Times New Roman" w:hAnsi="Times New Roman"/>
                <w:sz w:val="24"/>
                <w:szCs w:val="24"/>
              </w:rPr>
              <w:t>5-6-С.</w:t>
            </w:r>
            <w:r>
              <w:rPr>
                <w:rFonts w:ascii="Times New Roman" w:hAnsi="Times New Roman"/>
                <w:sz w:val="24"/>
                <w:szCs w:val="24"/>
              </w:rPr>
              <w:t>8</w:t>
            </w:r>
          </w:p>
        </w:tc>
        <w:tc>
          <w:tcPr>
            <w:tcW w:w="8614" w:type="dxa"/>
            <w:tcBorders>
              <w:top w:val="single" w:sz="4" w:space="0" w:color="auto"/>
              <w:left w:val="single" w:sz="4" w:space="0" w:color="auto"/>
              <w:bottom w:val="single" w:sz="4" w:space="0" w:color="auto"/>
              <w:right w:val="single" w:sz="4" w:space="0" w:color="auto"/>
            </w:tcBorders>
          </w:tcPr>
          <w:p w:rsidR="00FB14B7" w:rsidRPr="00026C94" w:rsidRDefault="00FB14B7" w:rsidP="00D72222">
            <w:pPr>
              <w:spacing w:after="0" w:line="240" w:lineRule="auto"/>
              <w:rPr>
                <w:rFonts w:ascii="Times New Roman" w:hAnsi="Times New Roman"/>
                <w:sz w:val="24"/>
                <w:szCs w:val="24"/>
              </w:rPr>
            </w:pPr>
            <w:r w:rsidRPr="00026C94">
              <w:rPr>
                <w:rFonts w:ascii="Times New Roman" w:hAnsi="Times New Roman"/>
                <w:color w:val="000000"/>
                <w:sz w:val="24"/>
                <w:szCs w:val="24"/>
              </w:rPr>
              <w:t>владеет понятиями о родственных связях;</w:t>
            </w:r>
          </w:p>
        </w:tc>
      </w:tr>
      <w:tr w:rsidR="00FB14B7" w:rsidRPr="00026C94"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pPr>
            <w:r w:rsidRPr="004B205D">
              <w:rPr>
                <w:rFonts w:ascii="Times New Roman" w:hAnsi="Times New Roman"/>
                <w:sz w:val="24"/>
                <w:szCs w:val="24"/>
              </w:rPr>
              <w:t>5-6-С.</w:t>
            </w:r>
            <w:r>
              <w:rPr>
                <w:rFonts w:ascii="Times New Roman" w:hAnsi="Times New Roman"/>
                <w:sz w:val="24"/>
                <w:szCs w:val="24"/>
              </w:rPr>
              <w:t>9</w:t>
            </w:r>
          </w:p>
        </w:tc>
        <w:tc>
          <w:tcPr>
            <w:tcW w:w="8614" w:type="dxa"/>
            <w:tcBorders>
              <w:top w:val="single" w:sz="4" w:space="0" w:color="auto"/>
              <w:left w:val="single" w:sz="4" w:space="0" w:color="auto"/>
              <w:bottom w:val="single" w:sz="4" w:space="0" w:color="auto"/>
              <w:right w:val="single" w:sz="4" w:space="0" w:color="auto"/>
            </w:tcBorders>
          </w:tcPr>
          <w:p w:rsidR="00FB14B7" w:rsidRPr="00026C94" w:rsidRDefault="00FB14B7" w:rsidP="00D72222">
            <w:pPr>
              <w:spacing w:after="0" w:line="240" w:lineRule="auto"/>
              <w:rPr>
                <w:rFonts w:ascii="Times New Roman" w:hAnsi="Times New Roman"/>
                <w:sz w:val="24"/>
                <w:szCs w:val="24"/>
              </w:rPr>
            </w:pPr>
            <w:r w:rsidRPr="00026C94">
              <w:rPr>
                <w:rFonts w:ascii="Times New Roman" w:hAnsi="Times New Roman"/>
                <w:color w:val="000000"/>
                <w:sz w:val="24"/>
                <w:szCs w:val="24"/>
              </w:rPr>
              <w:t>проявляет словесно свои добрые чувства к членам семьи;</w:t>
            </w:r>
            <w:r w:rsidRPr="00026C94">
              <w:rPr>
                <w:rFonts w:ascii="Times New Roman" w:hAnsi="Times New Roman"/>
                <w:spacing w:val="-1"/>
                <w:sz w:val="24"/>
                <w:szCs w:val="24"/>
              </w:rPr>
              <w:t>;</w:t>
            </w:r>
          </w:p>
        </w:tc>
      </w:tr>
      <w:tr w:rsidR="00FB14B7" w:rsidRPr="00026C94"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pPr>
            <w:r w:rsidRPr="004B205D">
              <w:rPr>
                <w:rFonts w:ascii="Times New Roman" w:hAnsi="Times New Roman"/>
                <w:sz w:val="24"/>
                <w:szCs w:val="24"/>
              </w:rPr>
              <w:t>5-6-С.</w:t>
            </w:r>
            <w:r>
              <w:rPr>
                <w:rFonts w:ascii="Times New Roman" w:hAnsi="Times New Roman"/>
                <w:sz w:val="24"/>
                <w:szCs w:val="24"/>
              </w:rPr>
              <w:t>10</w:t>
            </w:r>
          </w:p>
        </w:tc>
        <w:tc>
          <w:tcPr>
            <w:tcW w:w="8614" w:type="dxa"/>
            <w:tcBorders>
              <w:top w:val="single" w:sz="4" w:space="0" w:color="auto"/>
              <w:left w:val="single" w:sz="4" w:space="0" w:color="auto"/>
              <w:bottom w:val="single" w:sz="4" w:space="0" w:color="auto"/>
              <w:right w:val="single" w:sz="4" w:space="0" w:color="auto"/>
            </w:tcBorders>
          </w:tcPr>
          <w:p w:rsidR="00FB14B7" w:rsidRPr="00026C94" w:rsidRDefault="00FB14B7" w:rsidP="00D72222">
            <w:pPr>
              <w:spacing w:after="0" w:line="240" w:lineRule="auto"/>
              <w:rPr>
                <w:rFonts w:ascii="Times New Roman" w:hAnsi="Times New Roman"/>
                <w:sz w:val="24"/>
                <w:szCs w:val="24"/>
              </w:rPr>
            </w:pPr>
            <w:r w:rsidRPr="00026C94">
              <w:rPr>
                <w:rFonts w:ascii="Times New Roman" w:hAnsi="Times New Roman"/>
                <w:color w:val="000000"/>
                <w:sz w:val="24"/>
                <w:szCs w:val="24"/>
              </w:rPr>
              <w:t>устанавливает связи между свойствами и признаками разнообразных материалов и их использованием;</w:t>
            </w:r>
          </w:p>
        </w:tc>
      </w:tr>
      <w:tr w:rsidR="00FB14B7" w:rsidRPr="00026C94"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rPr>
                <w:rFonts w:ascii="Times New Roman" w:hAnsi="Times New Roman"/>
                <w:sz w:val="24"/>
                <w:szCs w:val="24"/>
              </w:rPr>
            </w:pPr>
            <w:r w:rsidRPr="004B205D">
              <w:rPr>
                <w:rFonts w:ascii="Times New Roman" w:hAnsi="Times New Roman"/>
                <w:sz w:val="24"/>
                <w:szCs w:val="24"/>
              </w:rPr>
              <w:t>5-6-С.</w:t>
            </w:r>
            <w:r>
              <w:rPr>
                <w:rFonts w:ascii="Times New Roman" w:hAnsi="Times New Roman"/>
                <w:sz w:val="24"/>
                <w:szCs w:val="24"/>
              </w:rPr>
              <w:t>11</w:t>
            </w:r>
          </w:p>
        </w:tc>
        <w:tc>
          <w:tcPr>
            <w:tcW w:w="8614" w:type="dxa"/>
            <w:tcBorders>
              <w:top w:val="single" w:sz="4" w:space="0" w:color="auto"/>
              <w:left w:val="single" w:sz="4" w:space="0" w:color="auto"/>
              <w:bottom w:val="single" w:sz="4" w:space="0" w:color="auto"/>
              <w:right w:val="single" w:sz="4" w:space="0" w:color="auto"/>
            </w:tcBorders>
          </w:tcPr>
          <w:p w:rsidR="00FB14B7" w:rsidRPr="00026C94" w:rsidRDefault="00FB14B7" w:rsidP="00D72222">
            <w:pPr>
              <w:spacing w:after="0" w:line="240" w:lineRule="auto"/>
              <w:rPr>
                <w:rFonts w:ascii="Times New Roman" w:hAnsi="Times New Roman"/>
                <w:sz w:val="24"/>
                <w:szCs w:val="24"/>
              </w:rPr>
            </w:pPr>
            <w:r w:rsidRPr="00026C94">
              <w:rPr>
                <w:rFonts w:ascii="Times New Roman" w:hAnsi="Times New Roman"/>
                <w:color w:val="000000"/>
                <w:sz w:val="24"/>
                <w:szCs w:val="24"/>
              </w:rPr>
              <w:t>свободно ориентируется в помещении детского сада, в ближайшем микрорайоне;</w:t>
            </w:r>
          </w:p>
        </w:tc>
      </w:tr>
      <w:tr w:rsidR="00FB14B7" w:rsidRPr="00026C94" w:rsidTr="002C0BC5">
        <w:tc>
          <w:tcPr>
            <w:tcW w:w="1240" w:type="dxa"/>
            <w:tcBorders>
              <w:top w:val="single" w:sz="4" w:space="0" w:color="auto"/>
              <w:left w:val="single" w:sz="4" w:space="0" w:color="auto"/>
              <w:bottom w:val="single" w:sz="4" w:space="0" w:color="auto"/>
              <w:right w:val="single" w:sz="4" w:space="0" w:color="auto"/>
            </w:tcBorders>
          </w:tcPr>
          <w:p w:rsidR="00FB14B7" w:rsidRPr="00765128"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5-6-С.</w:t>
            </w:r>
            <w:r>
              <w:rPr>
                <w:rFonts w:ascii="Times New Roman" w:hAnsi="Times New Roman"/>
                <w:sz w:val="24"/>
                <w:szCs w:val="24"/>
              </w:rPr>
              <w:t>12</w:t>
            </w:r>
          </w:p>
        </w:tc>
        <w:tc>
          <w:tcPr>
            <w:tcW w:w="8614" w:type="dxa"/>
            <w:tcBorders>
              <w:top w:val="single" w:sz="4" w:space="0" w:color="auto"/>
              <w:left w:val="single" w:sz="4" w:space="0" w:color="auto"/>
              <w:bottom w:val="single" w:sz="4" w:space="0" w:color="auto"/>
              <w:right w:val="single" w:sz="4" w:space="0" w:color="auto"/>
            </w:tcBorders>
          </w:tcPr>
          <w:p w:rsidR="00FB14B7" w:rsidRPr="00026C94" w:rsidRDefault="00FB14B7" w:rsidP="00D72222">
            <w:pPr>
              <w:spacing w:after="0" w:line="240" w:lineRule="auto"/>
              <w:rPr>
                <w:rFonts w:ascii="Times New Roman" w:hAnsi="Times New Roman"/>
                <w:sz w:val="24"/>
                <w:szCs w:val="24"/>
              </w:rPr>
            </w:pPr>
            <w:r w:rsidRPr="00026C94">
              <w:rPr>
                <w:rFonts w:ascii="Times New Roman" w:hAnsi="Times New Roman"/>
                <w:color w:val="000000"/>
                <w:sz w:val="24"/>
                <w:szCs w:val="24"/>
              </w:rPr>
              <w:t>знает о назначении специальных транспортных средств;</w:t>
            </w:r>
          </w:p>
        </w:tc>
      </w:tr>
      <w:tr w:rsidR="00FB14B7" w:rsidRPr="00026C94"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5-6-С.</w:t>
            </w:r>
            <w:r>
              <w:rPr>
                <w:rFonts w:ascii="Times New Roman" w:hAnsi="Times New Roman"/>
                <w:sz w:val="24"/>
                <w:szCs w:val="24"/>
              </w:rPr>
              <w:t>13</w:t>
            </w:r>
          </w:p>
        </w:tc>
        <w:tc>
          <w:tcPr>
            <w:tcW w:w="8614" w:type="dxa"/>
            <w:tcBorders>
              <w:top w:val="single" w:sz="4" w:space="0" w:color="auto"/>
              <w:left w:val="single" w:sz="4" w:space="0" w:color="auto"/>
              <w:bottom w:val="single" w:sz="4" w:space="0" w:color="auto"/>
              <w:right w:val="single" w:sz="4" w:space="0" w:color="auto"/>
            </w:tcBorders>
          </w:tcPr>
          <w:p w:rsidR="00FB14B7" w:rsidRPr="00026C94" w:rsidRDefault="00FB14B7" w:rsidP="00D72222">
            <w:pPr>
              <w:spacing w:after="0" w:line="240" w:lineRule="auto"/>
              <w:rPr>
                <w:rFonts w:ascii="Times New Roman" w:hAnsi="Times New Roman"/>
                <w:sz w:val="24"/>
                <w:szCs w:val="24"/>
              </w:rPr>
            </w:pPr>
            <w:r w:rsidRPr="00026C94">
              <w:rPr>
                <w:rFonts w:ascii="Times New Roman" w:hAnsi="Times New Roman"/>
                <w:color w:val="000000"/>
                <w:sz w:val="24"/>
                <w:szCs w:val="24"/>
              </w:rPr>
              <w:t>владеет правилами пользования бытовой техникой;</w:t>
            </w:r>
          </w:p>
        </w:tc>
      </w:tr>
      <w:tr w:rsidR="00FB14B7" w:rsidRPr="00026C94"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5-6-С.</w:t>
            </w:r>
            <w:r>
              <w:rPr>
                <w:rFonts w:ascii="Times New Roman" w:hAnsi="Times New Roman"/>
                <w:sz w:val="24"/>
                <w:szCs w:val="24"/>
              </w:rPr>
              <w:t>14</w:t>
            </w:r>
          </w:p>
        </w:tc>
        <w:tc>
          <w:tcPr>
            <w:tcW w:w="8614" w:type="dxa"/>
            <w:tcBorders>
              <w:top w:val="single" w:sz="4" w:space="0" w:color="auto"/>
              <w:left w:val="single" w:sz="4" w:space="0" w:color="auto"/>
              <w:bottom w:val="single" w:sz="4" w:space="0" w:color="auto"/>
              <w:right w:val="single" w:sz="4" w:space="0" w:color="auto"/>
            </w:tcBorders>
          </w:tcPr>
          <w:p w:rsidR="00FB14B7" w:rsidRPr="00026C94" w:rsidRDefault="00FB14B7" w:rsidP="00D72222">
            <w:pPr>
              <w:spacing w:after="0" w:line="240" w:lineRule="auto"/>
              <w:rPr>
                <w:rFonts w:ascii="Times New Roman" w:hAnsi="Times New Roman"/>
                <w:sz w:val="24"/>
                <w:szCs w:val="24"/>
              </w:rPr>
            </w:pPr>
            <w:r w:rsidRPr="00026C94">
              <w:rPr>
                <w:rFonts w:ascii="Times New Roman" w:hAnsi="Times New Roman"/>
                <w:color w:val="000000"/>
                <w:sz w:val="24"/>
                <w:szCs w:val="24"/>
              </w:rPr>
              <w:t>рассказывает о труде своих родителей;</w:t>
            </w:r>
          </w:p>
        </w:tc>
      </w:tr>
      <w:tr w:rsidR="00FB14B7" w:rsidRPr="00026C94"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5-6-С.</w:t>
            </w:r>
            <w:r>
              <w:rPr>
                <w:rFonts w:ascii="Times New Roman" w:hAnsi="Times New Roman"/>
                <w:sz w:val="24"/>
                <w:szCs w:val="24"/>
              </w:rPr>
              <w:t>15</w:t>
            </w:r>
          </w:p>
        </w:tc>
        <w:tc>
          <w:tcPr>
            <w:tcW w:w="8614" w:type="dxa"/>
            <w:tcBorders>
              <w:top w:val="single" w:sz="4" w:space="0" w:color="auto"/>
              <w:left w:val="single" w:sz="4" w:space="0" w:color="auto"/>
              <w:bottom w:val="single" w:sz="4" w:space="0" w:color="auto"/>
              <w:right w:val="single" w:sz="4" w:space="0" w:color="auto"/>
            </w:tcBorders>
          </w:tcPr>
          <w:p w:rsidR="00FB14B7" w:rsidRPr="00026C94" w:rsidRDefault="00FB14B7" w:rsidP="00D72222">
            <w:pPr>
              <w:spacing w:after="0" w:line="240" w:lineRule="auto"/>
              <w:rPr>
                <w:rFonts w:ascii="Times New Roman" w:hAnsi="Times New Roman"/>
                <w:sz w:val="24"/>
                <w:szCs w:val="24"/>
              </w:rPr>
            </w:pPr>
            <w:r w:rsidRPr="00026C94">
              <w:rPr>
                <w:rFonts w:ascii="Times New Roman" w:hAnsi="Times New Roman"/>
                <w:color w:val="000000"/>
                <w:sz w:val="24"/>
                <w:szCs w:val="24"/>
              </w:rPr>
              <w:t>проявляет уважение к людям разных профессий;</w:t>
            </w:r>
          </w:p>
        </w:tc>
      </w:tr>
      <w:tr w:rsidR="00FB14B7" w:rsidRPr="00026C94"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5-6-С.</w:t>
            </w:r>
            <w:r>
              <w:rPr>
                <w:rFonts w:ascii="Times New Roman" w:hAnsi="Times New Roman"/>
                <w:sz w:val="24"/>
                <w:szCs w:val="24"/>
              </w:rPr>
              <w:t>16</w:t>
            </w:r>
          </w:p>
        </w:tc>
        <w:tc>
          <w:tcPr>
            <w:tcW w:w="8614" w:type="dxa"/>
            <w:tcBorders>
              <w:top w:val="single" w:sz="4" w:space="0" w:color="auto"/>
              <w:left w:val="single" w:sz="4" w:space="0" w:color="auto"/>
              <w:bottom w:val="single" w:sz="4" w:space="0" w:color="auto"/>
              <w:right w:val="single" w:sz="4" w:space="0" w:color="auto"/>
            </w:tcBorders>
          </w:tcPr>
          <w:p w:rsidR="00FB14B7" w:rsidRPr="00026C94" w:rsidRDefault="00FB14B7" w:rsidP="00D72222">
            <w:pPr>
              <w:spacing w:after="0" w:line="240" w:lineRule="auto"/>
              <w:rPr>
                <w:rFonts w:ascii="Times New Roman" w:hAnsi="Times New Roman"/>
                <w:sz w:val="24"/>
                <w:szCs w:val="24"/>
              </w:rPr>
            </w:pPr>
            <w:r w:rsidRPr="00026C94">
              <w:rPr>
                <w:rFonts w:ascii="Times New Roman" w:hAnsi="Times New Roman"/>
                <w:color w:val="000000"/>
                <w:sz w:val="24"/>
                <w:szCs w:val="24"/>
              </w:rPr>
              <w:t>владеет знаниями о родной стране, государственных и народных праздниках, символике страны, о Президенте Республики Казахстан;</w:t>
            </w:r>
          </w:p>
        </w:tc>
      </w:tr>
      <w:tr w:rsidR="00FB14B7" w:rsidRPr="00026C94"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Pr>
                <w:rFonts w:ascii="Times New Roman" w:hAnsi="Times New Roman"/>
                <w:sz w:val="24"/>
                <w:szCs w:val="24"/>
              </w:rPr>
              <w:t>5-6-С.17</w:t>
            </w:r>
          </w:p>
        </w:tc>
        <w:tc>
          <w:tcPr>
            <w:tcW w:w="8614" w:type="dxa"/>
            <w:tcBorders>
              <w:top w:val="single" w:sz="4" w:space="0" w:color="auto"/>
              <w:left w:val="single" w:sz="4" w:space="0" w:color="auto"/>
              <w:bottom w:val="single" w:sz="4" w:space="0" w:color="auto"/>
              <w:right w:val="single" w:sz="4" w:space="0" w:color="auto"/>
            </w:tcBorders>
          </w:tcPr>
          <w:p w:rsidR="00FB14B7" w:rsidRPr="00026C94" w:rsidRDefault="00FB14B7" w:rsidP="00D72222">
            <w:pPr>
              <w:spacing w:after="0" w:line="240" w:lineRule="auto"/>
              <w:rPr>
                <w:rFonts w:ascii="Times New Roman" w:hAnsi="Times New Roman"/>
                <w:sz w:val="24"/>
                <w:szCs w:val="24"/>
              </w:rPr>
            </w:pPr>
            <w:r w:rsidRPr="00026C94">
              <w:rPr>
                <w:rFonts w:ascii="Times New Roman" w:hAnsi="Times New Roman"/>
                <w:color w:val="000000"/>
                <w:sz w:val="24"/>
                <w:szCs w:val="24"/>
              </w:rPr>
              <w:t>имеет представление о казахстанской армии; проявляет уважение к подвигу ветеранов Великой Отечественной войны;</w:t>
            </w:r>
          </w:p>
        </w:tc>
      </w:tr>
      <w:tr w:rsidR="00FB14B7" w:rsidRPr="00026C94"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5-6-С.</w:t>
            </w:r>
            <w:r>
              <w:rPr>
                <w:rFonts w:ascii="Times New Roman" w:hAnsi="Times New Roman"/>
                <w:sz w:val="24"/>
                <w:szCs w:val="24"/>
              </w:rPr>
              <w:t>18</w:t>
            </w:r>
          </w:p>
        </w:tc>
        <w:tc>
          <w:tcPr>
            <w:tcW w:w="8614" w:type="dxa"/>
            <w:tcBorders>
              <w:top w:val="single" w:sz="4" w:space="0" w:color="auto"/>
              <w:left w:val="single" w:sz="4" w:space="0" w:color="auto"/>
              <w:bottom w:val="single" w:sz="4" w:space="0" w:color="auto"/>
              <w:right w:val="single" w:sz="4" w:space="0" w:color="auto"/>
            </w:tcBorders>
          </w:tcPr>
          <w:p w:rsidR="00FB14B7" w:rsidRPr="00026C94" w:rsidRDefault="00FB14B7" w:rsidP="00D72222">
            <w:pPr>
              <w:spacing w:after="0" w:line="240" w:lineRule="auto"/>
              <w:rPr>
                <w:rFonts w:ascii="Times New Roman" w:hAnsi="Times New Roman"/>
                <w:sz w:val="24"/>
                <w:szCs w:val="24"/>
              </w:rPr>
            </w:pPr>
            <w:r w:rsidRPr="00026C94">
              <w:rPr>
                <w:rFonts w:ascii="Times New Roman" w:hAnsi="Times New Roman"/>
                <w:color w:val="000000"/>
                <w:sz w:val="24"/>
                <w:szCs w:val="24"/>
              </w:rPr>
              <w:t>знает правила дорожного движения.</w:t>
            </w:r>
          </w:p>
        </w:tc>
      </w:tr>
      <w:tr w:rsidR="00FB14B7" w:rsidRPr="004B205D"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rPr>
                <w:rFonts w:ascii="Times New Roman" w:hAnsi="Times New Roman"/>
                <w:i/>
                <w:sz w:val="24"/>
                <w:szCs w:val="24"/>
              </w:rPr>
            </w:pPr>
          </w:p>
        </w:tc>
        <w:tc>
          <w:tcPr>
            <w:tcW w:w="8614"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tabs>
                <w:tab w:val="left" w:pos="567"/>
              </w:tabs>
              <w:spacing w:after="0" w:line="240" w:lineRule="auto"/>
              <w:jc w:val="center"/>
              <w:rPr>
                <w:rFonts w:ascii="Times New Roman" w:hAnsi="Times New Roman"/>
                <w:b/>
                <w:i/>
                <w:sz w:val="24"/>
                <w:szCs w:val="24"/>
              </w:rPr>
            </w:pPr>
            <w:r w:rsidRPr="004B205D">
              <w:rPr>
                <w:rFonts w:ascii="Times New Roman" w:hAnsi="Times New Roman"/>
                <w:bCs/>
                <w:i/>
                <w:iCs/>
                <w:sz w:val="24"/>
                <w:szCs w:val="24"/>
              </w:rPr>
              <w:t>Основы экологии</w:t>
            </w:r>
          </w:p>
        </w:tc>
      </w:tr>
      <w:tr w:rsidR="00FB14B7" w:rsidRPr="00026C94"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5-6-С.</w:t>
            </w:r>
            <w:r>
              <w:rPr>
                <w:rFonts w:ascii="Times New Roman" w:hAnsi="Times New Roman"/>
                <w:sz w:val="24"/>
                <w:szCs w:val="24"/>
              </w:rPr>
              <w:t>19</w:t>
            </w:r>
          </w:p>
        </w:tc>
        <w:tc>
          <w:tcPr>
            <w:tcW w:w="8614" w:type="dxa"/>
            <w:tcBorders>
              <w:top w:val="single" w:sz="4" w:space="0" w:color="auto"/>
              <w:left w:val="single" w:sz="4" w:space="0" w:color="auto"/>
              <w:bottom w:val="single" w:sz="4" w:space="0" w:color="auto"/>
              <w:right w:val="single" w:sz="4" w:space="0" w:color="auto"/>
            </w:tcBorders>
          </w:tcPr>
          <w:p w:rsidR="00FB14B7" w:rsidRPr="00742B0E" w:rsidRDefault="00FB14B7" w:rsidP="00D72222">
            <w:pPr>
              <w:spacing w:after="0" w:line="240" w:lineRule="auto"/>
              <w:rPr>
                <w:rFonts w:ascii="Times New Roman" w:hAnsi="Times New Roman"/>
                <w:color w:val="000000"/>
                <w:sz w:val="24"/>
                <w:szCs w:val="24"/>
              </w:rPr>
            </w:pPr>
            <w:r w:rsidRPr="00026C94">
              <w:rPr>
                <w:rFonts w:ascii="Times New Roman" w:hAnsi="Times New Roman"/>
                <w:color w:val="000000"/>
                <w:sz w:val="24"/>
                <w:szCs w:val="24"/>
              </w:rPr>
              <w:t>проявляет интерес к природным объектам, особенностям их жизнедеятельности;</w:t>
            </w:r>
          </w:p>
        </w:tc>
      </w:tr>
      <w:tr w:rsidR="00FB14B7" w:rsidRPr="00026C94"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5-6-С.</w:t>
            </w:r>
            <w:r>
              <w:rPr>
                <w:rFonts w:ascii="Times New Roman" w:hAnsi="Times New Roman"/>
                <w:sz w:val="24"/>
                <w:szCs w:val="24"/>
              </w:rPr>
              <w:t>20</w:t>
            </w:r>
          </w:p>
        </w:tc>
        <w:tc>
          <w:tcPr>
            <w:tcW w:w="8614" w:type="dxa"/>
            <w:tcBorders>
              <w:top w:val="single" w:sz="4" w:space="0" w:color="auto"/>
              <w:left w:val="single" w:sz="4" w:space="0" w:color="auto"/>
              <w:bottom w:val="single" w:sz="4" w:space="0" w:color="auto"/>
              <w:right w:val="single" w:sz="4" w:space="0" w:color="auto"/>
            </w:tcBorders>
          </w:tcPr>
          <w:p w:rsidR="00FB14B7" w:rsidRPr="00742B0E" w:rsidRDefault="00FB14B7" w:rsidP="00D72222">
            <w:pPr>
              <w:pStyle w:val="af1"/>
              <w:tabs>
                <w:tab w:val="left" w:pos="426"/>
                <w:tab w:val="left" w:pos="709"/>
                <w:tab w:val="left" w:pos="993"/>
              </w:tabs>
              <w:kinsoku w:val="0"/>
              <w:overflowPunct w:val="0"/>
              <w:spacing w:after="0" w:line="240" w:lineRule="auto"/>
              <w:ind w:right="2" w:firstLine="33"/>
              <w:jc w:val="both"/>
              <w:rPr>
                <w:rFonts w:ascii="Times New Roman" w:hAnsi="Times New Roman"/>
                <w:color w:val="000000"/>
                <w:sz w:val="24"/>
                <w:szCs w:val="24"/>
              </w:rPr>
            </w:pPr>
            <w:r w:rsidRPr="00742B0E">
              <w:rPr>
                <w:rFonts w:ascii="Times New Roman" w:hAnsi="Times New Roman"/>
                <w:color w:val="000000"/>
                <w:sz w:val="24"/>
                <w:szCs w:val="24"/>
              </w:rPr>
              <w:t>владеет первоначальными навыками ухода за растениями и животными уголка природы;</w:t>
            </w:r>
          </w:p>
        </w:tc>
      </w:tr>
      <w:tr w:rsidR="00FB14B7" w:rsidRPr="00026C94"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5-6-С.</w:t>
            </w:r>
            <w:r>
              <w:rPr>
                <w:rFonts w:ascii="Times New Roman" w:hAnsi="Times New Roman"/>
                <w:sz w:val="24"/>
                <w:szCs w:val="24"/>
              </w:rPr>
              <w:t>21</w:t>
            </w:r>
          </w:p>
        </w:tc>
        <w:tc>
          <w:tcPr>
            <w:tcW w:w="8614" w:type="dxa"/>
            <w:tcBorders>
              <w:top w:val="single" w:sz="4" w:space="0" w:color="auto"/>
              <w:left w:val="single" w:sz="4" w:space="0" w:color="auto"/>
              <w:bottom w:val="single" w:sz="4" w:space="0" w:color="auto"/>
              <w:right w:val="single" w:sz="4" w:space="0" w:color="auto"/>
            </w:tcBorders>
          </w:tcPr>
          <w:p w:rsidR="00FB14B7" w:rsidRPr="00742B0E" w:rsidRDefault="00FB14B7" w:rsidP="00D72222">
            <w:pPr>
              <w:pStyle w:val="af1"/>
              <w:tabs>
                <w:tab w:val="left" w:pos="426"/>
                <w:tab w:val="left" w:pos="709"/>
                <w:tab w:val="left" w:pos="993"/>
              </w:tabs>
              <w:kinsoku w:val="0"/>
              <w:overflowPunct w:val="0"/>
              <w:spacing w:after="0" w:line="240" w:lineRule="auto"/>
              <w:ind w:right="2" w:firstLine="33"/>
              <w:jc w:val="both"/>
              <w:rPr>
                <w:rFonts w:ascii="Times New Roman" w:hAnsi="Times New Roman"/>
                <w:color w:val="000000"/>
                <w:sz w:val="24"/>
                <w:szCs w:val="24"/>
              </w:rPr>
            </w:pPr>
            <w:r w:rsidRPr="00742B0E">
              <w:rPr>
                <w:rFonts w:ascii="Times New Roman" w:hAnsi="Times New Roman"/>
                <w:color w:val="000000"/>
                <w:sz w:val="24"/>
                <w:szCs w:val="24"/>
              </w:rPr>
              <w:t>откликается на предложения взрослого поухаживать за растениями, животными в уголке природы;</w:t>
            </w:r>
          </w:p>
        </w:tc>
      </w:tr>
      <w:tr w:rsidR="00FB14B7" w:rsidRPr="00026C94"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5-6-С.</w:t>
            </w:r>
            <w:r>
              <w:rPr>
                <w:rFonts w:ascii="Times New Roman" w:hAnsi="Times New Roman"/>
                <w:sz w:val="24"/>
                <w:szCs w:val="24"/>
              </w:rPr>
              <w:t>22</w:t>
            </w:r>
          </w:p>
        </w:tc>
        <w:tc>
          <w:tcPr>
            <w:tcW w:w="8614" w:type="dxa"/>
            <w:tcBorders>
              <w:top w:val="single" w:sz="4" w:space="0" w:color="auto"/>
              <w:left w:val="single" w:sz="4" w:space="0" w:color="auto"/>
              <w:bottom w:val="single" w:sz="4" w:space="0" w:color="auto"/>
              <w:right w:val="single" w:sz="4" w:space="0" w:color="auto"/>
            </w:tcBorders>
          </w:tcPr>
          <w:p w:rsidR="00FB14B7" w:rsidRPr="00742B0E" w:rsidRDefault="00FB14B7" w:rsidP="00D72222">
            <w:pPr>
              <w:pStyle w:val="af1"/>
              <w:tabs>
                <w:tab w:val="left" w:pos="426"/>
                <w:tab w:val="left" w:pos="709"/>
                <w:tab w:val="left" w:pos="993"/>
              </w:tabs>
              <w:kinsoku w:val="0"/>
              <w:overflowPunct w:val="0"/>
              <w:spacing w:after="0" w:line="240" w:lineRule="auto"/>
              <w:ind w:right="2" w:firstLine="33"/>
              <w:jc w:val="both"/>
              <w:rPr>
                <w:rFonts w:ascii="Times New Roman" w:hAnsi="Times New Roman"/>
                <w:color w:val="000000"/>
                <w:sz w:val="24"/>
                <w:szCs w:val="24"/>
              </w:rPr>
            </w:pPr>
            <w:r w:rsidRPr="00742B0E">
              <w:rPr>
                <w:rFonts w:ascii="Times New Roman" w:hAnsi="Times New Roman"/>
                <w:color w:val="000000"/>
                <w:sz w:val="24"/>
                <w:szCs w:val="24"/>
              </w:rPr>
              <w:t>знает о роли воды в жизни человека и растений;</w:t>
            </w:r>
          </w:p>
        </w:tc>
      </w:tr>
      <w:tr w:rsidR="00FB14B7" w:rsidRPr="00026C94"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5-6-С.</w:t>
            </w:r>
            <w:r>
              <w:rPr>
                <w:rFonts w:ascii="Times New Roman" w:hAnsi="Times New Roman"/>
                <w:sz w:val="24"/>
                <w:szCs w:val="24"/>
              </w:rPr>
              <w:t>23</w:t>
            </w:r>
          </w:p>
        </w:tc>
        <w:tc>
          <w:tcPr>
            <w:tcW w:w="8614" w:type="dxa"/>
            <w:tcBorders>
              <w:top w:val="single" w:sz="4" w:space="0" w:color="auto"/>
              <w:left w:val="single" w:sz="4" w:space="0" w:color="auto"/>
              <w:bottom w:val="single" w:sz="4" w:space="0" w:color="auto"/>
              <w:right w:val="single" w:sz="4" w:space="0" w:color="auto"/>
            </w:tcBorders>
          </w:tcPr>
          <w:p w:rsidR="00FB14B7" w:rsidRPr="00742B0E" w:rsidRDefault="00FB14B7" w:rsidP="00D72222">
            <w:pPr>
              <w:pStyle w:val="af1"/>
              <w:tabs>
                <w:tab w:val="left" w:pos="426"/>
                <w:tab w:val="left" w:pos="709"/>
                <w:tab w:val="left" w:pos="993"/>
              </w:tabs>
              <w:kinsoku w:val="0"/>
              <w:overflowPunct w:val="0"/>
              <w:spacing w:after="0" w:line="240" w:lineRule="auto"/>
              <w:ind w:right="2" w:firstLine="33"/>
              <w:jc w:val="both"/>
              <w:rPr>
                <w:rFonts w:ascii="Times New Roman" w:hAnsi="Times New Roman"/>
                <w:color w:val="000000"/>
                <w:sz w:val="24"/>
                <w:szCs w:val="24"/>
              </w:rPr>
            </w:pPr>
            <w:r w:rsidRPr="00742B0E">
              <w:rPr>
                <w:rFonts w:ascii="Times New Roman" w:hAnsi="Times New Roman"/>
                <w:color w:val="000000"/>
                <w:sz w:val="24"/>
                <w:szCs w:val="24"/>
              </w:rPr>
              <w:t>устанавливает причинно-следственные зависимости взаимодействия человека с природой.</w:t>
            </w:r>
          </w:p>
        </w:tc>
      </w:tr>
      <w:tr w:rsidR="00FB14B7" w:rsidRPr="00026C94"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5-6-С.</w:t>
            </w:r>
            <w:r>
              <w:rPr>
                <w:rFonts w:ascii="Times New Roman" w:hAnsi="Times New Roman"/>
                <w:sz w:val="24"/>
                <w:szCs w:val="24"/>
              </w:rPr>
              <w:t>24</w:t>
            </w:r>
          </w:p>
        </w:tc>
        <w:tc>
          <w:tcPr>
            <w:tcW w:w="8614" w:type="dxa"/>
            <w:tcBorders>
              <w:top w:val="single" w:sz="4" w:space="0" w:color="auto"/>
              <w:left w:val="single" w:sz="4" w:space="0" w:color="auto"/>
              <w:bottom w:val="single" w:sz="4" w:space="0" w:color="auto"/>
              <w:right w:val="single" w:sz="4" w:space="0" w:color="auto"/>
            </w:tcBorders>
          </w:tcPr>
          <w:p w:rsidR="00FB14B7" w:rsidRPr="00742B0E" w:rsidRDefault="00FB14B7" w:rsidP="00D72222">
            <w:pPr>
              <w:pStyle w:val="af1"/>
              <w:tabs>
                <w:tab w:val="left" w:pos="426"/>
                <w:tab w:val="left" w:pos="709"/>
                <w:tab w:val="left" w:pos="993"/>
              </w:tabs>
              <w:kinsoku w:val="0"/>
              <w:overflowPunct w:val="0"/>
              <w:spacing w:after="0" w:line="240" w:lineRule="auto"/>
              <w:ind w:right="2" w:firstLine="33"/>
              <w:jc w:val="both"/>
              <w:rPr>
                <w:rFonts w:ascii="Times New Roman" w:hAnsi="Times New Roman"/>
                <w:color w:val="000000"/>
                <w:sz w:val="24"/>
                <w:szCs w:val="24"/>
              </w:rPr>
            </w:pPr>
            <w:r w:rsidRPr="00742B0E">
              <w:rPr>
                <w:rFonts w:ascii="Times New Roman" w:hAnsi="Times New Roman"/>
                <w:color w:val="000000"/>
                <w:sz w:val="24"/>
                <w:szCs w:val="24"/>
              </w:rPr>
              <w:t>проявляет позитивное отношение к природе;</w:t>
            </w:r>
          </w:p>
        </w:tc>
      </w:tr>
      <w:tr w:rsidR="00FB14B7" w:rsidRPr="00026C94"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5-6-С.</w:t>
            </w:r>
            <w:r>
              <w:rPr>
                <w:rFonts w:ascii="Times New Roman" w:hAnsi="Times New Roman"/>
                <w:sz w:val="24"/>
                <w:szCs w:val="24"/>
              </w:rPr>
              <w:t>25</w:t>
            </w:r>
          </w:p>
        </w:tc>
        <w:tc>
          <w:tcPr>
            <w:tcW w:w="8614" w:type="dxa"/>
            <w:tcBorders>
              <w:top w:val="single" w:sz="4" w:space="0" w:color="auto"/>
              <w:left w:val="single" w:sz="4" w:space="0" w:color="auto"/>
              <w:bottom w:val="single" w:sz="4" w:space="0" w:color="auto"/>
              <w:right w:val="single" w:sz="4" w:space="0" w:color="auto"/>
            </w:tcBorders>
          </w:tcPr>
          <w:p w:rsidR="00FB14B7" w:rsidRPr="00742B0E" w:rsidRDefault="00FB14B7" w:rsidP="00D72222">
            <w:pPr>
              <w:pStyle w:val="af1"/>
              <w:tabs>
                <w:tab w:val="left" w:pos="426"/>
                <w:tab w:val="left" w:pos="709"/>
                <w:tab w:val="left" w:pos="883"/>
                <w:tab w:val="left" w:pos="993"/>
              </w:tabs>
              <w:kinsoku w:val="0"/>
              <w:overflowPunct w:val="0"/>
              <w:spacing w:after="0" w:line="240" w:lineRule="auto"/>
              <w:ind w:left="33" w:right="2"/>
              <w:jc w:val="both"/>
              <w:rPr>
                <w:rFonts w:ascii="Times New Roman" w:hAnsi="Times New Roman"/>
                <w:color w:val="000000"/>
                <w:sz w:val="24"/>
                <w:szCs w:val="24"/>
              </w:rPr>
            </w:pPr>
            <w:r w:rsidRPr="00742B0E">
              <w:rPr>
                <w:rFonts w:ascii="Times New Roman" w:hAnsi="Times New Roman"/>
                <w:color w:val="000000"/>
                <w:sz w:val="24"/>
                <w:szCs w:val="24"/>
              </w:rPr>
              <w:t>проявляет эмоциональную отзывчивость и бережное отношение к объектам живой и неживой природы, которые его окружают</w:t>
            </w:r>
          </w:p>
        </w:tc>
      </w:tr>
      <w:tr w:rsidR="00FB14B7" w:rsidRPr="00026C94" w:rsidTr="002C0BC5">
        <w:tc>
          <w:tcPr>
            <w:tcW w:w="1240" w:type="dxa"/>
            <w:tcBorders>
              <w:top w:val="single" w:sz="4" w:space="0" w:color="auto"/>
              <w:left w:val="single" w:sz="4" w:space="0" w:color="auto"/>
              <w:bottom w:val="single" w:sz="4" w:space="0" w:color="auto"/>
              <w:right w:val="single" w:sz="4" w:space="0" w:color="auto"/>
            </w:tcBorders>
          </w:tcPr>
          <w:p w:rsidR="00FB14B7" w:rsidRPr="004B205D" w:rsidRDefault="00FB14B7" w:rsidP="00D72222">
            <w:pPr>
              <w:spacing w:after="0" w:line="240" w:lineRule="auto"/>
              <w:jc w:val="both"/>
              <w:rPr>
                <w:rFonts w:ascii="Times New Roman" w:hAnsi="Times New Roman"/>
                <w:sz w:val="24"/>
                <w:szCs w:val="24"/>
              </w:rPr>
            </w:pPr>
            <w:r w:rsidRPr="004B205D">
              <w:rPr>
                <w:rFonts w:ascii="Times New Roman" w:hAnsi="Times New Roman"/>
                <w:sz w:val="24"/>
                <w:szCs w:val="24"/>
              </w:rPr>
              <w:t>5-6-С.</w:t>
            </w:r>
            <w:r>
              <w:rPr>
                <w:rFonts w:ascii="Times New Roman" w:hAnsi="Times New Roman"/>
                <w:sz w:val="24"/>
                <w:szCs w:val="24"/>
              </w:rPr>
              <w:t>26</w:t>
            </w:r>
          </w:p>
        </w:tc>
        <w:tc>
          <w:tcPr>
            <w:tcW w:w="8614" w:type="dxa"/>
            <w:tcBorders>
              <w:top w:val="single" w:sz="4" w:space="0" w:color="auto"/>
              <w:left w:val="single" w:sz="4" w:space="0" w:color="auto"/>
              <w:bottom w:val="single" w:sz="4" w:space="0" w:color="auto"/>
              <w:right w:val="single" w:sz="4" w:space="0" w:color="auto"/>
            </w:tcBorders>
          </w:tcPr>
          <w:p w:rsidR="00FB14B7" w:rsidRPr="00742B0E" w:rsidRDefault="00FB14B7" w:rsidP="00D72222">
            <w:pPr>
              <w:spacing w:after="0" w:line="240" w:lineRule="auto"/>
              <w:rPr>
                <w:rFonts w:ascii="Times New Roman" w:hAnsi="Times New Roman"/>
                <w:color w:val="000000"/>
                <w:sz w:val="24"/>
                <w:szCs w:val="24"/>
              </w:rPr>
            </w:pPr>
            <w:r w:rsidRPr="00026C94">
              <w:rPr>
                <w:rFonts w:ascii="Times New Roman" w:hAnsi="Times New Roman"/>
                <w:color w:val="000000"/>
                <w:sz w:val="24"/>
                <w:szCs w:val="24"/>
              </w:rPr>
              <w:t>называет ситуации и действия, которые могут нанести вред природе.</w:t>
            </w:r>
          </w:p>
        </w:tc>
      </w:tr>
    </w:tbl>
    <w:p w:rsidR="002C0BC5" w:rsidRPr="002C0BC5" w:rsidRDefault="002C0BC5" w:rsidP="002C0BC5">
      <w:pPr>
        <w:spacing w:after="0" w:line="240" w:lineRule="auto"/>
        <w:rPr>
          <w:rFonts w:ascii="Times New Roman" w:hAnsi="Times New Roman"/>
          <w:sz w:val="28"/>
          <w:szCs w:val="28"/>
        </w:rPr>
      </w:pPr>
      <w:r w:rsidRPr="002C0BC5">
        <w:rPr>
          <w:rFonts w:ascii="Times New Roman" w:hAnsi="Times New Roman"/>
          <w:b/>
          <w:sz w:val="28"/>
          <w:szCs w:val="28"/>
        </w:rPr>
        <w:t>Примечание: расшифровка дескрипторов</w:t>
      </w:r>
      <w:r w:rsidRPr="002C0BC5">
        <w:rPr>
          <w:rFonts w:ascii="Times New Roman" w:hAnsi="Times New Roman"/>
          <w:sz w:val="28"/>
          <w:szCs w:val="28"/>
        </w:rPr>
        <w:t>:</w:t>
      </w:r>
    </w:p>
    <w:p w:rsidR="002C0BC5" w:rsidRPr="002C0BC5" w:rsidRDefault="002C0BC5" w:rsidP="002C0BC5">
      <w:pPr>
        <w:spacing w:after="0" w:line="240" w:lineRule="auto"/>
        <w:rPr>
          <w:rFonts w:ascii="Times New Roman" w:hAnsi="Times New Roman"/>
          <w:sz w:val="28"/>
          <w:szCs w:val="28"/>
        </w:rPr>
      </w:pPr>
    </w:p>
    <w:tbl>
      <w:tblPr>
        <w:tblW w:w="0" w:type="auto"/>
        <w:tblInd w:w="534" w:type="dxa"/>
        <w:tblLook w:val="04A0" w:firstRow="1" w:lastRow="0" w:firstColumn="1" w:lastColumn="0" w:noHBand="0" w:noVBand="1"/>
      </w:tblPr>
      <w:tblGrid>
        <w:gridCol w:w="1394"/>
        <w:gridCol w:w="420"/>
        <w:gridCol w:w="7506"/>
      </w:tblGrid>
      <w:tr w:rsidR="002C0BC5" w:rsidRPr="002C0BC5" w:rsidTr="00D00297">
        <w:tc>
          <w:tcPr>
            <w:tcW w:w="1417" w:type="dxa"/>
            <w:hideMark/>
          </w:tcPr>
          <w:p w:rsidR="002C0BC5" w:rsidRPr="002C0BC5" w:rsidRDefault="002C0BC5" w:rsidP="00D00297">
            <w:pPr>
              <w:spacing w:after="0" w:line="240" w:lineRule="auto"/>
              <w:jc w:val="center"/>
              <w:rPr>
                <w:rFonts w:ascii="Times New Roman" w:hAnsi="Times New Roman"/>
                <w:b/>
                <w:sz w:val="28"/>
                <w:szCs w:val="28"/>
              </w:rPr>
            </w:pPr>
            <w:r w:rsidRPr="002C0BC5">
              <w:rPr>
                <w:rFonts w:ascii="Times New Roman" w:hAnsi="Times New Roman"/>
                <w:b/>
                <w:sz w:val="28"/>
                <w:szCs w:val="28"/>
              </w:rPr>
              <w:t>3-4</w:t>
            </w:r>
          </w:p>
        </w:tc>
        <w:tc>
          <w:tcPr>
            <w:tcW w:w="425" w:type="dxa"/>
            <w:hideMark/>
          </w:tcPr>
          <w:p w:rsidR="002C0BC5" w:rsidRPr="002C0BC5" w:rsidRDefault="002C0BC5" w:rsidP="00D00297">
            <w:pPr>
              <w:spacing w:after="0" w:line="240" w:lineRule="auto"/>
              <w:rPr>
                <w:rFonts w:ascii="Times New Roman" w:hAnsi="Times New Roman"/>
                <w:sz w:val="28"/>
                <w:szCs w:val="28"/>
              </w:rPr>
            </w:pPr>
            <w:r w:rsidRPr="002C0BC5">
              <w:rPr>
                <w:rFonts w:ascii="Times New Roman" w:hAnsi="Times New Roman"/>
                <w:sz w:val="28"/>
                <w:szCs w:val="28"/>
              </w:rPr>
              <w:t>-</w:t>
            </w:r>
          </w:p>
        </w:tc>
        <w:tc>
          <w:tcPr>
            <w:tcW w:w="7762" w:type="dxa"/>
            <w:hideMark/>
          </w:tcPr>
          <w:p w:rsidR="002C0BC5" w:rsidRPr="002C0BC5" w:rsidRDefault="002C0BC5" w:rsidP="00D00297">
            <w:pPr>
              <w:spacing w:after="0" w:line="240" w:lineRule="auto"/>
              <w:rPr>
                <w:rFonts w:ascii="Times New Roman" w:hAnsi="Times New Roman"/>
                <w:sz w:val="28"/>
                <w:szCs w:val="28"/>
              </w:rPr>
            </w:pPr>
            <w:r w:rsidRPr="002C0BC5">
              <w:rPr>
                <w:rFonts w:ascii="Times New Roman" w:hAnsi="Times New Roman"/>
                <w:sz w:val="28"/>
                <w:szCs w:val="28"/>
              </w:rPr>
              <w:t>возраст ребенка</w:t>
            </w:r>
          </w:p>
        </w:tc>
      </w:tr>
      <w:tr w:rsidR="002C0BC5" w:rsidRPr="002C0BC5" w:rsidTr="00D00297">
        <w:tc>
          <w:tcPr>
            <w:tcW w:w="1417" w:type="dxa"/>
            <w:hideMark/>
          </w:tcPr>
          <w:p w:rsidR="002C0BC5" w:rsidRPr="002C0BC5" w:rsidRDefault="002C0BC5" w:rsidP="00D00297">
            <w:pPr>
              <w:spacing w:after="0" w:line="240" w:lineRule="auto"/>
              <w:jc w:val="center"/>
              <w:rPr>
                <w:rFonts w:ascii="Times New Roman" w:hAnsi="Times New Roman"/>
                <w:b/>
                <w:sz w:val="28"/>
                <w:szCs w:val="28"/>
              </w:rPr>
            </w:pPr>
            <w:r w:rsidRPr="002C0BC5">
              <w:rPr>
                <w:rFonts w:ascii="Times New Roman" w:hAnsi="Times New Roman"/>
                <w:b/>
                <w:sz w:val="28"/>
                <w:szCs w:val="28"/>
              </w:rPr>
              <w:t>Зд.</w:t>
            </w:r>
          </w:p>
        </w:tc>
        <w:tc>
          <w:tcPr>
            <w:tcW w:w="425" w:type="dxa"/>
            <w:hideMark/>
          </w:tcPr>
          <w:p w:rsidR="002C0BC5" w:rsidRPr="002C0BC5" w:rsidRDefault="002C0BC5" w:rsidP="00D00297">
            <w:pPr>
              <w:spacing w:after="0" w:line="240" w:lineRule="auto"/>
              <w:rPr>
                <w:rFonts w:ascii="Times New Roman" w:hAnsi="Times New Roman"/>
                <w:sz w:val="28"/>
                <w:szCs w:val="28"/>
              </w:rPr>
            </w:pPr>
            <w:r w:rsidRPr="002C0BC5">
              <w:rPr>
                <w:rFonts w:ascii="Times New Roman" w:hAnsi="Times New Roman"/>
                <w:sz w:val="28"/>
                <w:szCs w:val="28"/>
              </w:rPr>
              <w:t>-</w:t>
            </w:r>
          </w:p>
        </w:tc>
        <w:tc>
          <w:tcPr>
            <w:tcW w:w="7762" w:type="dxa"/>
            <w:hideMark/>
          </w:tcPr>
          <w:p w:rsidR="002C0BC5" w:rsidRPr="002C0BC5" w:rsidRDefault="002C0BC5" w:rsidP="00D00297">
            <w:pPr>
              <w:spacing w:after="0" w:line="240" w:lineRule="auto"/>
              <w:rPr>
                <w:rFonts w:ascii="Times New Roman" w:hAnsi="Times New Roman"/>
                <w:sz w:val="28"/>
                <w:szCs w:val="28"/>
              </w:rPr>
            </w:pPr>
            <w:r w:rsidRPr="002C0BC5">
              <w:rPr>
                <w:rFonts w:ascii="Times New Roman" w:hAnsi="Times New Roman"/>
                <w:sz w:val="28"/>
                <w:szCs w:val="28"/>
              </w:rPr>
              <w:t>Здоровье</w:t>
            </w:r>
          </w:p>
        </w:tc>
      </w:tr>
      <w:tr w:rsidR="002C0BC5" w:rsidRPr="002C0BC5" w:rsidTr="00D00297">
        <w:tc>
          <w:tcPr>
            <w:tcW w:w="1417" w:type="dxa"/>
            <w:hideMark/>
          </w:tcPr>
          <w:p w:rsidR="002C0BC5" w:rsidRPr="002C0BC5" w:rsidRDefault="002C0BC5" w:rsidP="00D00297">
            <w:pPr>
              <w:spacing w:after="0" w:line="240" w:lineRule="auto"/>
              <w:jc w:val="center"/>
              <w:rPr>
                <w:rFonts w:ascii="Times New Roman" w:hAnsi="Times New Roman"/>
                <w:b/>
                <w:sz w:val="28"/>
                <w:szCs w:val="28"/>
              </w:rPr>
            </w:pPr>
            <w:r w:rsidRPr="002C0BC5">
              <w:rPr>
                <w:rFonts w:ascii="Times New Roman" w:hAnsi="Times New Roman"/>
                <w:b/>
                <w:sz w:val="28"/>
                <w:szCs w:val="28"/>
              </w:rPr>
              <w:t>К</w:t>
            </w:r>
          </w:p>
        </w:tc>
        <w:tc>
          <w:tcPr>
            <w:tcW w:w="425" w:type="dxa"/>
            <w:hideMark/>
          </w:tcPr>
          <w:p w:rsidR="002C0BC5" w:rsidRPr="002C0BC5" w:rsidRDefault="002C0BC5" w:rsidP="00D00297">
            <w:pPr>
              <w:spacing w:after="0" w:line="240" w:lineRule="auto"/>
              <w:rPr>
                <w:rFonts w:ascii="Times New Roman" w:hAnsi="Times New Roman"/>
                <w:sz w:val="28"/>
                <w:szCs w:val="28"/>
              </w:rPr>
            </w:pPr>
            <w:r w:rsidRPr="002C0BC5">
              <w:rPr>
                <w:rFonts w:ascii="Times New Roman" w:hAnsi="Times New Roman"/>
                <w:sz w:val="28"/>
                <w:szCs w:val="28"/>
              </w:rPr>
              <w:t>-</w:t>
            </w:r>
          </w:p>
        </w:tc>
        <w:tc>
          <w:tcPr>
            <w:tcW w:w="7762" w:type="dxa"/>
            <w:hideMark/>
          </w:tcPr>
          <w:p w:rsidR="002C0BC5" w:rsidRPr="002C0BC5" w:rsidRDefault="002C0BC5" w:rsidP="00D00297">
            <w:pPr>
              <w:spacing w:after="0" w:line="240" w:lineRule="auto"/>
              <w:rPr>
                <w:rFonts w:ascii="Times New Roman" w:hAnsi="Times New Roman"/>
                <w:sz w:val="28"/>
                <w:szCs w:val="28"/>
              </w:rPr>
            </w:pPr>
            <w:r w:rsidRPr="002C0BC5">
              <w:rPr>
                <w:rFonts w:ascii="Times New Roman" w:hAnsi="Times New Roman"/>
                <w:sz w:val="28"/>
                <w:szCs w:val="28"/>
              </w:rPr>
              <w:t>Коммуникация</w:t>
            </w:r>
          </w:p>
        </w:tc>
      </w:tr>
      <w:tr w:rsidR="002C0BC5" w:rsidRPr="002C0BC5" w:rsidTr="00D00297">
        <w:tc>
          <w:tcPr>
            <w:tcW w:w="1417" w:type="dxa"/>
            <w:hideMark/>
          </w:tcPr>
          <w:p w:rsidR="002C0BC5" w:rsidRPr="002C0BC5" w:rsidRDefault="002C0BC5" w:rsidP="00D00297">
            <w:pPr>
              <w:spacing w:after="0" w:line="240" w:lineRule="auto"/>
              <w:jc w:val="center"/>
              <w:rPr>
                <w:rFonts w:ascii="Times New Roman" w:hAnsi="Times New Roman"/>
                <w:b/>
                <w:sz w:val="28"/>
                <w:szCs w:val="28"/>
              </w:rPr>
            </w:pPr>
            <w:r w:rsidRPr="002C0BC5">
              <w:rPr>
                <w:rFonts w:ascii="Times New Roman" w:hAnsi="Times New Roman"/>
                <w:b/>
                <w:sz w:val="28"/>
                <w:szCs w:val="28"/>
              </w:rPr>
              <w:t>П</w:t>
            </w:r>
          </w:p>
        </w:tc>
        <w:tc>
          <w:tcPr>
            <w:tcW w:w="425" w:type="dxa"/>
            <w:hideMark/>
          </w:tcPr>
          <w:p w:rsidR="002C0BC5" w:rsidRPr="002C0BC5" w:rsidRDefault="002C0BC5" w:rsidP="00D00297">
            <w:pPr>
              <w:spacing w:after="0" w:line="240" w:lineRule="auto"/>
              <w:rPr>
                <w:rFonts w:ascii="Times New Roman" w:hAnsi="Times New Roman"/>
                <w:sz w:val="28"/>
                <w:szCs w:val="28"/>
              </w:rPr>
            </w:pPr>
            <w:r w:rsidRPr="002C0BC5">
              <w:rPr>
                <w:rFonts w:ascii="Times New Roman" w:hAnsi="Times New Roman"/>
                <w:sz w:val="28"/>
                <w:szCs w:val="28"/>
              </w:rPr>
              <w:t>-</w:t>
            </w:r>
          </w:p>
        </w:tc>
        <w:tc>
          <w:tcPr>
            <w:tcW w:w="7762" w:type="dxa"/>
            <w:hideMark/>
          </w:tcPr>
          <w:p w:rsidR="002C0BC5" w:rsidRPr="002C0BC5" w:rsidRDefault="002C0BC5" w:rsidP="00D00297">
            <w:pPr>
              <w:spacing w:after="0" w:line="240" w:lineRule="auto"/>
              <w:rPr>
                <w:rFonts w:ascii="Times New Roman" w:hAnsi="Times New Roman"/>
                <w:sz w:val="28"/>
                <w:szCs w:val="28"/>
              </w:rPr>
            </w:pPr>
            <w:r w:rsidRPr="002C0BC5">
              <w:rPr>
                <w:rFonts w:ascii="Times New Roman" w:hAnsi="Times New Roman"/>
                <w:sz w:val="28"/>
                <w:szCs w:val="28"/>
              </w:rPr>
              <w:t>Познание</w:t>
            </w:r>
          </w:p>
        </w:tc>
      </w:tr>
      <w:tr w:rsidR="002C0BC5" w:rsidRPr="002C0BC5" w:rsidTr="00D00297">
        <w:tc>
          <w:tcPr>
            <w:tcW w:w="1417" w:type="dxa"/>
            <w:hideMark/>
          </w:tcPr>
          <w:p w:rsidR="002C0BC5" w:rsidRPr="002C0BC5" w:rsidRDefault="002C0BC5" w:rsidP="00D00297">
            <w:pPr>
              <w:spacing w:after="0" w:line="240" w:lineRule="auto"/>
              <w:jc w:val="center"/>
              <w:rPr>
                <w:rFonts w:ascii="Times New Roman" w:hAnsi="Times New Roman"/>
                <w:b/>
                <w:sz w:val="28"/>
                <w:szCs w:val="28"/>
              </w:rPr>
            </w:pPr>
            <w:r w:rsidRPr="002C0BC5">
              <w:rPr>
                <w:rFonts w:ascii="Times New Roman" w:hAnsi="Times New Roman"/>
                <w:b/>
                <w:sz w:val="28"/>
                <w:szCs w:val="28"/>
              </w:rPr>
              <w:lastRenderedPageBreak/>
              <w:t>Т</w:t>
            </w:r>
          </w:p>
        </w:tc>
        <w:tc>
          <w:tcPr>
            <w:tcW w:w="425" w:type="dxa"/>
            <w:hideMark/>
          </w:tcPr>
          <w:p w:rsidR="002C0BC5" w:rsidRPr="002C0BC5" w:rsidRDefault="002C0BC5" w:rsidP="00D00297">
            <w:pPr>
              <w:spacing w:after="0" w:line="240" w:lineRule="auto"/>
              <w:rPr>
                <w:rFonts w:ascii="Times New Roman" w:hAnsi="Times New Roman"/>
                <w:sz w:val="28"/>
                <w:szCs w:val="28"/>
              </w:rPr>
            </w:pPr>
            <w:r w:rsidRPr="002C0BC5">
              <w:rPr>
                <w:rFonts w:ascii="Times New Roman" w:hAnsi="Times New Roman"/>
                <w:sz w:val="28"/>
                <w:szCs w:val="28"/>
              </w:rPr>
              <w:t>-</w:t>
            </w:r>
          </w:p>
        </w:tc>
        <w:tc>
          <w:tcPr>
            <w:tcW w:w="7762" w:type="dxa"/>
            <w:hideMark/>
          </w:tcPr>
          <w:p w:rsidR="002C0BC5" w:rsidRPr="002C0BC5" w:rsidRDefault="002C0BC5" w:rsidP="00D00297">
            <w:pPr>
              <w:spacing w:after="0" w:line="240" w:lineRule="auto"/>
              <w:rPr>
                <w:rFonts w:ascii="Times New Roman" w:hAnsi="Times New Roman"/>
                <w:sz w:val="28"/>
                <w:szCs w:val="28"/>
              </w:rPr>
            </w:pPr>
            <w:r w:rsidRPr="002C0BC5">
              <w:rPr>
                <w:rFonts w:ascii="Times New Roman" w:hAnsi="Times New Roman"/>
                <w:sz w:val="28"/>
                <w:szCs w:val="28"/>
              </w:rPr>
              <w:t>Творчество</w:t>
            </w:r>
          </w:p>
        </w:tc>
      </w:tr>
      <w:tr w:rsidR="002C0BC5" w:rsidRPr="002C0BC5" w:rsidTr="00D00297">
        <w:tc>
          <w:tcPr>
            <w:tcW w:w="1417" w:type="dxa"/>
            <w:hideMark/>
          </w:tcPr>
          <w:p w:rsidR="002C0BC5" w:rsidRPr="002C0BC5" w:rsidRDefault="002C0BC5" w:rsidP="00D00297">
            <w:pPr>
              <w:spacing w:after="0" w:line="240" w:lineRule="auto"/>
              <w:jc w:val="center"/>
              <w:rPr>
                <w:rFonts w:ascii="Times New Roman" w:hAnsi="Times New Roman"/>
                <w:b/>
                <w:sz w:val="28"/>
                <w:szCs w:val="28"/>
              </w:rPr>
            </w:pPr>
            <w:r w:rsidRPr="002C0BC5">
              <w:rPr>
                <w:rFonts w:ascii="Times New Roman" w:hAnsi="Times New Roman"/>
                <w:b/>
                <w:sz w:val="28"/>
                <w:szCs w:val="28"/>
              </w:rPr>
              <w:t>С</w:t>
            </w:r>
          </w:p>
        </w:tc>
        <w:tc>
          <w:tcPr>
            <w:tcW w:w="425" w:type="dxa"/>
            <w:hideMark/>
          </w:tcPr>
          <w:p w:rsidR="002C0BC5" w:rsidRPr="002C0BC5" w:rsidRDefault="002C0BC5" w:rsidP="00D00297">
            <w:pPr>
              <w:spacing w:after="0" w:line="240" w:lineRule="auto"/>
              <w:rPr>
                <w:rFonts w:ascii="Times New Roman" w:hAnsi="Times New Roman"/>
                <w:sz w:val="28"/>
                <w:szCs w:val="28"/>
              </w:rPr>
            </w:pPr>
            <w:r w:rsidRPr="002C0BC5">
              <w:rPr>
                <w:rFonts w:ascii="Times New Roman" w:hAnsi="Times New Roman"/>
                <w:sz w:val="28"/>
                <w:szCs w:val="28"/>
              </w:rPr>
              <w:t>-</w:t>
            </w:r>
          </w:p>
        </w:tc>
        <w:tc>
          <w:tcPr>
            <w:tcW w:w="7762" w:type="dxa"/>
            <w:hideMark/>
          </w:tcPr>
          <w:p w:rsidR="002C0BC5" w:rsidRPr="002C0BC5" w:rsidRDefault="002C0BC5" w:rsidP="00D00297">
            <w:pPr>
              <w:spacing w:after="0" w:line="240" w:lineRule="auto"/>
              <w:rPr>
                <w:rFonts w:ascii="Times New Roman" w:hAnsi="Times New Roman"/>
                <w:sz w:val="28"/>
                <w:szCs w:val="28"/>
              </w:rPr>
            </w:pPr>
            <w:r w:rsidRPr="002C0BC5">
              <w:rPr>
                <w:rFonts w:ascii="Times New Roman" w:hAnsi="Times New Roman"/>
                <w:sz w:val="28"/>
                <w:szCs w:val="28"/>
              </w:rPr>
              <w:t>Социум</w:t>
            </w:r>
          </w:p>
        </w:tc>
      </w:tr>
      <w:tr w:rsidR="002C0BC5" w:rsidRPr="002C0BC5" w:rsidTr="00D00297">
        <w:tc>
          <w:tcPr>
            <w:tcW w:w="1417" w:type="dxa"/>
            <w:hideMark/>
          </w:tcPr>
          <w:p w:rsidR="002C0BC5" w:rsidRPr="002C0BC5" w:rsidRDefault="002C0BC5" w:rsidP="00D00297">
            <w:pPr>
              <w:spacing w:after="0" w:line="240" w:lineRule="auto"/>
              <w:jc w:val="center"/>
              <w:rPr>
                <w:rFonts w:ascii="Times New Roman" w:hAnsi="Times New Roman"/>
                <w:b/>
                <w:sz w:val="28"/>
                <w:szCs w:val="28"/>
              </w:rPr>
            </w:pPr>
            <w:r w:rsidRPr="002C0BC5">
              <w:rPr>
                <w:rFonts w:ascii="Times New Roman" w:hAnsi="Times New Roman"/>
                <w:b/>
                <w:sz w:val="28"/>
                <w:szCs w:val="28"/>
              </w:rPr>
              <w:t>«1,2,3 и т.д»</w:t>
            </w:r>
          </w:p>
        </w:tc>
        <w:tc>
          <w:tcPr>
            <w:tcW w:w="425" w:type="dxa"/>
            <w:hideMark/>
          </w:tcPr>
          <w:p w:rsidR="002C0BC5" w:rsidRPr="002C0BC5" w:rsidRDefault="002C0BC5" w:rsidP="00D00297">
            <w:pPr>
              <w:spacing w:after="0" w:line="240" w:lineRule="auto"/>
              <w:rPr>
                <w:rFonts w:ascii="Times New Roman" w:hAnsi="Times New Roman"/>
                <w:sz w:val="28"/>
                <w:szCs w:val="28"/>
              </w:rPr>
            </w:pPr>
            <w:r w:rsidRPr="002C0BC5">
              <w:rPr>
                <w:rFonts w:ascii="Times New Roman" w:hAnsi="Times New Roman"/>
                <w:sz w:val="28"/>
                <w:szCs w:val="28"/>
              </w:rPr>
              <w:t>-</w:t>
            </w:r>
          </w:p>
        </w:tc>
        <w:tc>
          <w:tcPr>
            <w:tcW w:w="7762" w:type="dxa"/>
            <w:hideMark/>
          </w:tcPr>
          <w:p w:rsidR="002C0BC5" w:rsidRPr="002C0BC5" w:rsidRDefault="002C0BC5" w:rsidP="00D00297">
            <w:pPr>
              <w:spacing w:after="0" w:line="240" w:lineRule="auto"/>
              <w:rPr>
                <w:rFonts w:ascii="Times New Roman" w:hAnsi="Times New Roman"/>
                <w:sz w:val="28"/>
                <w:szCs w:val="28"/>
              </w:rPr>
            </w:pPr>
            <w:r w:rsidRPr="002C0BC5">
              <w:rPr>
                <w:rFonts w:ascii="Times New Roman" w:hAnsi="Times New Roman"/>
                <w:sz w:val="28"/>
                <w:szCs w:val="28"/>
              </w:rPr>
              <w:t>ожидаемые результаты по полугодиям</w:t>
            </w:r>
          </w:p>
        </w:tc>
      </w:tr>
    </w:tbl>
    <w:p w:rsidR="00FB14B7" w:rsidRPr="002C0BC5" w:rsidRDefault="00FB14B7" w:rsidP="00FB14B7">
      <w:pPr>
        <w:spacing w:after="0" w:line="240" w:lineRule="auto"/>
        <w:rPr>
          <w:rFonts w:ascii="Times New Roman" w:hAnsi="Times New Roman"/>
          <w:b/>
          <w:sz w:val="28"/>
          <w:szCs w:val="28"/>
          <w:lang w:val="ru-RU"/>
        </w:rPr>
      </w:pPr>
    </w:p>
    <w:p w:rsidR="002C0BC5" w:rsidRDefault="002C0BC5" w:rsidP="00FB14B7">
      <w:pPr>
        <w:spacing w:after="0" w:line="240" w:lineRule="auto"/>
        <w:rPr>
          <w:rFonts w:ascii="Times New Roman" w:hAnsi="Times New Roman"/>
          <w:b/>
          <w:sz w:val="28"/>
          <w:szCs w:val="28"/>
          <w:lang w:val="ru-RU"/>
        </w:rPr>
      </w:pPr>
    </w:p>
    <w:p w:rsidR="002C0BC5" w:rsidRPr="00FB14B7" w:rsidRDefault="002C0BC5" w:rsidP="00FB14B7">
      <w:pPr>
        <w:spacing w:after="0" w:line="240" w:lineRule="auto"/>
        <w:rPr>
          <w:rFonts w:ascii="Times New Roman" w:hAnsi="Times New Roman"/>
          <w:b/>
          <w:sz w:val="28"/>
          <w:szCs w:val="28"/>
          <w:lang w:val="ru-RU"/>
        </w:rPr>
        <w:sectPr w:rsidR="002C0BC5" w:rsidRPr="00FB14B7" w:rsidSect="00FB14B7">
          <w:pgSz w:w="11906" w:h="16838"/>
          <w:pgMar w:top="1134" w:right="1134" w:bottom="1134" w:left="1134" w:header="709" w:footer="709" w:gutter="0"/>
          <w:cols w:space="708"/>
          <w:docGrid w:linePitch="360"/>
        </w:sectPr>
      </w:pPr>
    </w:p>
    <w:p w:rsidR="00DA3EE6" w:rsidRPr="00B360AD" w:rsidRDefault="00DA3EE6" w:rsidP="002C0BC5">
      <w:pPr>
        <w:pStyle w:val="ConsPlusNormal"/>
        <w:tabs>
          <w:tab w:val="left" w:pos="709"/>
        </w:tabs>
        <w:jc w:val="right"/>
        <w:rPr>
          <w:rFonts w:ascii="Times New Roman" w:hAnsi="Times New Roman"/>
          <w:i/>
          <w:color w:val="000000"/>
          <w:sz w:val="28"/>
          <w:szCs w:val="28"/>
        </w:rPr>
      </w:pPr>
      <w:r w:rsidRPr="00353529">
        <w:rPr>
          <w:rFonts w:ascii="Times New Roman" w:hAnsi="Times New Roman" w:cs="Times New Roman"/>
          <w:i/>
          <w:sz w:val="24"/>
          <w:szCs w:val="24"/>
        </w:rPr>
        <w:lastRenderedPageBreak/>
        <w:t>П</w:t>
      </w:r>
      <w:r w:rsidR="00B81779">
        <w:rPr>
          <w:rFonts w:ascii="Times New Roman" w:hAnsi="Times New Roman"/>
          <w:i/>
          <w:color w:val="000000"/>
          <w:sz w:val="28"/>
          <w:szCs w:val="28"/>
        </w:rPr>
        <w:t>риложение 4</w:t>
      </w:r>
    </w:p>
    <w:p w:rsidR="00DA3EE6" w:rsidRPr="00B360AD" w:rsidRDefault="00DA3EE6" w:rsidP="002C0BC5">
      <w:pPr>
        <w:spacing w:after="0" w:line="240" w:lineRule="auto"/>
        <w:ind w:right="-852" w:firstLine="567"/>
        <w:jc w:val="center"/>
        <w:rPr>
          <w:rFonts w:ascii="Times New Roman" w:hAnsi="Times New Roman"/>
          <w:b/>
          <w:i/>
          <w:color w:val="000000"/>
          <w:sz w:val="28"/>
          <w:szCs w:val="28"/>
          <w:lang w:val="ru-RU"/>
        </w:rPr>
      </w:pPr>
      <w:r w:rsidRPr="00B360AD">
        <w:rPr>
          <w:rFonts w:ascii="Times New Roman" w:hAnsi="Times New Roman"/>
          <w:b/>
          <w:i/>
          <w:color w:val="000000"/>
          <w:sz w:val="28"/>
          <w:szCs w:val="28"/>
          <w:lang w:val="ru-RU"/>
        </w:rPr>
        <w:t>Сводный отчет</w:t>
      </w:r>
    </w:p>
    <w:p w:rsidR="00DA3EE6" w:rsidRPr="00B360AD" w:rsidRDefault="00DA3EE6" w:rsidP="002C0BC5">
      <w:pPr>
        <w:spacing w:after="0" w:line="240" w:lineRule="auto"/>
        <w:ind w:right="-852" w:firstLine="567"/>
        <w:jc w:val="center"/>
        <w:rPr>
          <w:rFonts w:ascii="Times New Roman" w:hAnsi="Times New Roman"/>
          <w:sz w:val="28"/>
          <w:szCs w:val="28"/>
        </w:rPr>
      </w:pPr>
      <w:r w:rsidRPr="00B360AD">
        <w:rPr>
          <w:rFonts w:ascii="Times New Roman" w:hAnsi="Times New Roman"/>
          <w:sz w:val="28"/>
          <w:szCs w:val="28"/>
        </w:rPr>
        <w:t xml:space="preserve">о результатах </w:t>
      </w:r>
      <w:r w:rsidRPr="00B360AD">
        <w:rPr>
          <w:rFonts w:ascii="Times New Roman" w:hAnsi="Times New Roman"/>
          <w:sz w:val="28"/>
          <w:szCs w:val="28"/>
          <w:u w:val="single"/>
        </w:rPr>
        <w:t>стартового</w:t>
      </w:r>
      <w:r w:rsidRPr="00B360AD">
        <w:rPr>
          <w:rFonts w:ascii="Times New Roman" w:hAnsi="Times New Roman"/>
          <w:sz w:val="28"/>
          <w:szCs w:val="28"/>
        </w:rPr>
        <w:t>, промежуточного, итогового (нужное подчеркнуть )мониторинга развития детей по усвоению содержания Типовой</w:t>
      </w:r>
      <w:r w:rsidRPr="00B360AD">
        <w:rPr>
          <w:rFonts w:ascii="Times New Roman" w:hAnsi="Times New Roman"/>
          <w:sz w:val="28"/>
          <w:szCs w:val="28"/>
          <w:lang w:val="ru-RU"/>
        </w:rPr>
        <w:t xml:space="preserve"> </w:t>
      </w:r>
      <w:r w:rsidRPr="00B360AD">
        <w:rPr>
          <w:rFonts w:ascii="Times New Roman" w:hAnsi="Times New Roman"/>
          <w:sz w:val="28"/>
          <w:szCs w:val="28"/>
        </w:rPr>
        <w:t xml:space="preserve">программы в детском саду №_   </w:t>
      </w:r>
      <w:r w:rsidRPr="00B360AD">
        <w:rPr>
          <w:rFonts w:ascii="Times New Roman" w:hAnsi="Times New Roman"/>
          <w:b/>
          <w:i/>
          <w:sz w:val="28"/>
          <w:szCs w:val="28"/>
          <w:u w:val="single"/>
          <w:lang w:val="ru-RU"/>
        </w:rPr>
        <w:t xml:space="preserve"> ________________</w:t>
      </w:r>
      <w:r w:rsidRPr="00B360AD">
        <w:rPr>
          <w:rFonts w:ascii="Times New Roman" w:hAnsi="Times New Roman"/>
          <w:sz w:val="28"/>
          <w:szCs w:val="28"/>
        </w:rPr>
        <w:t>района</w:t>
      </w:r>
      <w:r w:rsidRPr="00B360AD">
        <w:rPr>
          <w:rFonts w:ascii="Times New Roman" w:hAnsi="Times New Roman"/>
          <w:b/>
          <w:sz w:val="28"/>
          <w:szCs w:val="28"/>
        </w:rPr>
        <w:t xml:space="preserve">  </w:t>
      </w:r>
      <w:r w:rsidRPr="00B360AD">
        <w:rPr>
          <w:rFonts w:ascii="Times New Roman" w:hAnsi="Times New Roman"/>
          <w:b/>
          <w:sz w:val="28"/>
          <w:szCs w:val="28"/>
          <w:lang w:val="ru-RU"/>
        </w:rPr>
        <w:t>_________</w:t>
      </w:r>
      <w:r w:rsidR="00EC0BD3">
        <w:rPr>
          <w:rFonts w:ascii="Times New Roman" w:hAnsi="Times New Roman"/>
          <w:sz w:val="28"/>
          <w:szCs w:val="28"/>
        </w:rPr>
        <w:t>области на 2016-2017 уч.год</w:t>
      </w:r>
    </w:p>
    <w:tbl>
      <w:tblPr>
        <w:tblpPr w:leftFromText="180" w:rightFromText="180" w:vertAnchor="page" w:horzAnchor="margin" w:tblpXSpec="center" w:tblpY="2839"/>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992"/>
        <w:gridCol w:w="567"/>
        <w:gridCol w:w="567"/>
        <w:gridCol w:w="567"/>
        <w:gridCol w:w="567"/>
        <w:gridCol w:w="567"/>
        <w:gridCol w:w="709"/>
        <w:gridCol w:w="567"/>
        <w:gridCol w:w="567"/>
        <w:gridCol w:w="709"/>
        <w:gridCol w:w="567"/>
        <w:gridCol w:w="567"/>
        <w:gridCol w:w="708"/>
        <w:gridCol w:w="567"/>
        <w:gridCol w:w="567"/>
        <w:gridCol w:w="709"/>
        <w:gridCol w:w="1701"/>
      </w:tblGrid>
      <w:tr w:rsidR="00DA3EE6" w:rsidRPr="00B360AD" w:rsidTr="00910C4A">
        <w:tc>
          <w:tcPr>
            <w:tcW w:w="675" w:type="dxa"/>
            <w:vMerge w:val="restart"/>
            <w:tcBorders>
              <w:top w:val="single" w:sz="4" w:space="0" w:color="auto"/>
            </w:tcBorders>
            <w:shd w:val="clear" w:color="auto" w:fill="auto"/>
          </w:tcPr>
          <w:p w:rsidR="00DA3EE6" w:rsidRPr="00B360AD" w:rsidRDefault="00EC0BD3" w:rsidP="00DA3EE6">
            <w:pPr>
              <w:pBdr>
                <w:top w:val="single" w:sz="4" w:space="1" w:color="auto"/>
              </w:pBdr>
              <w:spacing w:after="0" w:line="240" w:lineRule="auto"/>
              <w:ind w:right="-852" w:firstLine="567"/>
              <w:jc w:val="center"/>
              <w:rPr>
                <w:rFonts w:ascii="Times New Roman" w:hAnsi="Times New Roman"/>
                <w:b/>
                <w:color w:val="000000"/>
                <w:sz w:val="24"/>
                <w:szCs w:val="24"/>
              </w:rPr>
            </w:pPr>
            <w:r>
              <w:rPr>
                <w:rFonts w:ascii="Times New Roman" w:hAnsi="Times New Roman"/>
                <w:b/>
                <w:color w:val="000000"/>
                <w:sz w:val="24"/>
                <w:szCs w:val="24"/>
              </w:rPr>
              <w:t>Ә</w:t>
            </w:r>
          </w:p>
        </w:tc>
        <w:tc>
          <w:tcPr>
            <w:tcW w:w="2552" w:type="dxa"/>
            <w:vMerge w:val="restart"/>
            <w:tcBorders>
              <w:top w:val="single" w:sz="4" w:space="0" w:color="auto"/>
            </w:tcBorders>
            <w:shd w:val="clear" w:color="auto" w:fill="auto"/>
          </w:tcPr>
          <w:p w:rsidR="00DA3EE6" w:rsidRPr="00B360AD" w:rsidRDefault="00DA3EE6" w:rsidP="00DA3EE6">
            <w:pPr>
              <w:pBdr>
                <w:top w:val="single" w:sz="4" w:space="1" w:color="auto"/>
              </w:pBdr>
              <w:spacing w:after="0" w:line="240" w:lineRule="auto"/>
              <w:ind w:right="-852"/>
              <w:rPr>
                <w:rFonts w:ascii="Times New Roman" w:hAnsi="Times New Roman"/>
                <w:b/>
                <w:color w:val="000000"/>
                <w:sz w:val="24"/>
                <w:szCs w:val="24"/>
              </w:rPr>
            </w:pPr>
            <w:r w:rsidRPr="00B360AD">
              <w:rPr>
                <w:rFonts w:ascii="Times New Roman" w:hAnsi="Times New Roman"/>
                <w:b/>
                <w:color w:val="000000"/>
                <w:sz w:val="24"/>
                <w:szCs w:val="24"/>
                <w:lang w:val="ru-RU"/>
              </w:rPr>
              <w:t>Названия г</w:t>
            </w:r>
            <w:r w:rsidRPr="00B360AD">
              <w:rPr>
                <w:rFonts w:ascii="Times New Roman" w:hAnsi="Times New Roman"/>
                <w:b/>
                <w:color w:val="000000"/>
                <w:sz w:val="24"/>
                <w:szCs w:val="24"/>
              </w:rPr>
              <w:t>рупп</w:t>
            </w:r>
          </w:p>
          <w:p w:rsidR="00DA3EE6" w:rsidRPr="00B360AD" w:rsidRDefault="00DA3EE6" w:rsidP="00DA3EE6">
            <w:pPr>
              <w:pBdr>
                <w:top w:val="single" w:sz="4" w:space="1" w:color="auto"/>
              </w:pBdr>
              <w:spacing w:after="0" w:line="240" w:lineRule="auto"/>
              <w:ind w:right="-852"/>
              <w:rPr>
                <w:rFonts w:ascii="Times New Roman" w:hAnsi="Times New Roman"/>
                <w:b/>
                <w:color w:val="000000"/>
                <w:sz w:val="24"/>
                <w:szCs w:val="24"/>
                <w:lang w:val="ru-RU"/>
              </w:rPr>
            </w:pPr>
            <w:r w:rsidRPr="00B360AD">
              <w:rPr>
                <w:rFonts w:ascii="Times New Roman" w:hAnsi="Times New Roman"/>
                <w:b/>
                <w:color w:val="000000"/>
                <w:sz w:val="24"/>
                <w:szCs w:val="24"/>
              </w:rPr>
              <w:t>(указать возраст</w:t>
            </w:r>
            <w:r w:rsidRPr="00B360AD">
              <w:rPr>
                <w:rFonts w:ascii="Times New Roman" w:hAnsi="Times New Roman"/>
                <w:b/>
                <w:color w:val="000000"/>
                <w:sz w:val="24"/>
                <w:szCs w:val="24"/>
                <w:lang w:val="ru-RU"/>
              </w:rPr>
              <w:t>ную</w:t>
            </w:r>
          </w:p>
          <w:p w:rsidR="00DA3EE6" w:rsidRPr="00B360AD" w:rsidRDefault="00DA3EE6" w:rsidP="00DA3EE6">
            <w:pPr>
              <w:pBdr>
                <w:top w:val="single" w:sz="4" w:space="1" w:color="auto"/>
              </w:pBdr>
              <w:spacing w:after="0" w:line="240" w:lineRule="auto"/>
              <w:ind w:right="-852"/>
              <w:rPr>
                <w:rFonts w:ascii="Times New Roman" w:hAnsi="Times New Roman"/>
                <w:b/>
                <w:color w:val="000000"/>
                <w:sz w:val="24"/>
                <w:szCs w:val="24"/>
              </w:rPr>
            </w:pPr>
            <w:r w:rsidRPr="00B360AD">
              <w:rPr>
                <w:rFonts w:ascii="Times New Roman" w:hAnsi="Times New Roman"/>
                <w:b/>
                <w:color w:val="000000"/>
                <w:sz w:val="24"/>
                <w:szCs w:val="24"/>
                <w:lang w:val="ru-RU"/>
              </w:rPr>
              <w:t xml:space="preserve"> группу</w:t>
            </w:r>
            <w:r w:rsidRPr="00B360AD">
              <w:rPr>
                <w:rFonts w:ascii="Times New Roman" w:hAnsi="Times New Roman"/>
                <w:b/>
                <w:color w:val="000000"/>
                <w:sz w:val="24"/>
                <w:szCs w:val="24"/>
              </w:rPr>
              <w:t>)</w:t>
            </w:r>
          </w:p>
        </w:tc>
        <w:tc>
          <w:tcPr>
            <w:tcW w:w="992" w:type="dxa"/>
            <w:vMerge w:val="restart"/>
            <w:tcBorders>
              <w:top w:val="single" w:sz="4" w:space="0" w:color="auto"/>
            </w:tcBorders>
          </w:tcPr>
          <w:p w:rsidR="00DA3EE6" w:rsidRPr="00B360AD" w:rsidRDefault="00DA3EE6" w:rsidP="00DA3EE6">
            <w:pPr>
              <w:pBdr>
                <w:top w:val="single" w:sz="4" w:space="1" w:color="auto"/>
              </w:pBdr>
              <w:spacing w:after="0" w:line="240" w:lineRule="auto"/>
              <w:ind w:right="-852" w:hanging="79"/>
              <w:rPr>
                <w:rFonts w:ascii="Times New Roman" w:hAnsi="Times New Roman"/>
                <w:b/>
                <w:color w:val="000000"/>
                <w:sz w:val="24"/>
                <w:szCs w:val="24"/>
              </w:rPr>
            </w:pPr>
            <w:r w:rsidRPr="00B360AD">
              <w:rPr>
                <w:rFonts w:ascii="Times New Roman" w:hAnsi="Times New Roman"/>
                <w:b/>
                <w:color w:val="000000"/>
                <w:sz w:val="24"/>
                <w:szCs w:val="24"/>
              </w:rPr>
              <w:t>В</w:t>
            </w:r>
          </w:p>
          <w:p w:rsidR="00DA3EE6" w:rsidRPr="00B360AD" w:rsidRDefault="00DA3EE6" w:rsidP="00910C4A">
            <w:pPr>
              <w:pBdr>
                <w:top w:val="single" w:sz="4" w:space="1" w:color="auto"/>
              </w:pBdr>
              <w:spacing w:after="0" w:line="240" w:lineRule="auto"/>
              <w:ind w:right="-852" w:hanging="79"/>
              <w:rPr>
                <w:rFonts w:ascii="Times New Roman" w:hAnsi="Times New Roman"/>
                <w:b/>
                <w:color w:val="000000"/>
                <w:sz w:val="24"/>
                <w:szCs w:val="24"/>
              </w:rPr>
            </w:pPr>
            <w:r w:rsidRPr="00B360AD">
              <w:rPr>
                <w:rFonts w:ascii="Times New Roman" w:hAnsi="Times New Roman"/>
                <w:b/>
                <w:color w:val="000000"/>
                <w:sz w:val="24"/>
                <w:szCs w:val="24"/>
              </w:rPr>
              <w:t>них</w:t>
            </w:r>
          </w:p>
          <w:p w:rsidR="00DA3EE6" w:rsidRPr="00B360AD" w:rsidRDefault="00DA3EE6" w:rsidP="00910C4A">
            <w:pPr>
              <w:pBdr>
                <w:top w:val="single" w:sz="4" w:space="1" w:color="auto"/>
              </w:pBdr>
              <w:spacing w:after="0" w:line="240" w:lineRule="auto"/>
              <w:ind w:right="-852" w:hanging="79"/>
              <w:rPr>
                <w:rFonts w:ascii="Times New Roman" w:hAnsi="Times New Roman"/>
                <w:b/>
                <w:color w:val="000000"/>
                <w:sz w:val="24"/>
                <w:szCs w:val="24"/>
              </w:rPr>
            </w:pPr>
            <w:r w:rsidRPr="00B360AD">
              <w:rPr>
                <w:rFonts w:ascii="Times New Roman" w:hAnsi="Times New Roman"/>
                <w:b/>
                <w:color w:val="000000"/>
                <w:sz w:val="24"/>
                <w:szCs w:val="24"/>
              </w:rPr>
              <w:t>детей</w:t>
            </w:r>
          </w:p>
        </w:tc>
        <w:tc>
          <w:tcPr>
            <w:tcW w:w="9072" w:type="dxa"/>
            <w:gridSpan w:val="15"/>
            <w:tcBorders>
              <w:top w:val="single" w:sz="4" w:space="0" w:color="auto"/>
            </w:tcBorders>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b/>
                <w:color w:val="000000"/>
                <w:sz w:val="24"/>
                <w:szCs w:val="24"/>
              </w:rPr>
            </w:pPr>
            <w:r w:rsidRPr="00B360AD">
              <w:rPr>
                <w:rFonts w:ascii="Times New Roman" w:hAnsi="Times New Roman"/>
                <w:b/>
                <w:color w:val="000000"/>
                <w:sz w:val="24"/>
                <w:szCs w:val="24"/>
              </w:rPr>
              <w:t>Уровень сформированности навыков (%)</w:t>
            </w:r>
          </w:p>
        </w:tc>
        <w:tc>
          <w:tcPr>
            <w:tcW w:w="1701" w:type="dxa"/>
            <w:vMerge w:val="restart"/>
            <w:tcBorders>
              <w:top w:val="single" w:sz="4" w:space="0" w:color="auto"/>
            </w:tcBorders>
          </w:tcPr>
          <w:p w:rsidR="00DA3EE6" w:rsidRPr="00B360AD" w:rsidRDefault="00DA3EE6" w:rsidP="00DA3EE6">
            <w:pPr>
              <w:pBdr>
                <w:top w:val="single" w:sz="4" w:space="1" w:color="auto"/>
              </w:pBdr>
              <w:spacing w:after="0" w:line="240" w:lineRule="auto"/>
              <w:ind w:right="-852"/>
              <w:rPr>
                <w:rFonts w:ascii="Times New Roman" w:hAnsi="Times New Roman"/>
                <w:b/>
                <w:color w:val="000000"/>
                <w:sz w:val="20"/>
                <w:szCs w:val="20"/>
                <w:lang w:val="ru-RU"/>
              </w:rPr>
            </w:pPr>
            <w:r w:rsidRPr="00B360AD">
              <w:rPr>
                <w:rFonts w:ascii="Times New Roman" w:hAnsi="Times New Roman"/>
                <w:b/>
                <w:color w:val="000000"/>
                <w:sz w:val="20"/>
                <w:szCs w:val="20"/>
                <w:lang w:val="ru-RU"/>
              </w:rPr>
              <w:t xml:space="preserve"> Общий </w:t>
            </w:r>
          </w:p>
          <w:p w:rsidR="00DA3EE6" w:rsidRDefault="00DA3EE6" w:rsidP="00DA3EE6">
            <w:pPr>
              <w:pBdr>
                <w:top w:val="single" w:sz="4" w:space="1" w:color="auto"/>
              </w:pBdr>
              <w:spacing w:after="0" w:line="240" w:lineRule="auto"/>
              <w:ind w:right="-852"/>
              <w:rPr>
                <w:rFonts w:ascii="Times New Roman" w:hAnsi="Times New Roman"/>
                <w:b/>
                <w:color w:val="000000"/>
                <w:sz w:val="20"/>
                <w:szCs w:val="20"/>
                <w:lang w:val="ru-RU"/>
              </w:rPr>
            </w:pPr>
            <w:r>
              <w:rPr>
                <w:rFonts w:ascii="Times New Roman" w:hAnsi="Times New Roman"/>
                <w:b/>
                <w:color w:val="000000"/>
                <w:sz w:val="20"/>
                <w:szCs w:val="20"/>
                <w:lang w:val="ru-RU"/>
              </w:rPr>
              <w:t xml:space="preserve">% освоения </w:t>
            </w:r>
          </w:p>
          <w:p w:rsidR="00DA3EE6" w:rsidRDefault="00DA3EE6" w:rsidP="00DA3EE6">
            <w:pPr>
              <w:pBdr>
                <w:top w:val="single" w:sz="4" w:space="1" w:color="auto"/>
              </w:pBdr>
              <w:spacing w:after="0" w:line="240" w:lineRule="auto"/>
              <w:ind w:right="-852"/>
              <w:rPr>
                <w:rFonts w:ascii="Times New Roman" w:hAnsi="Times New Roman"/>
                <w:b/>
                <w:color w:val="000000"/>
                <w:sz w:val="20"/>
                <w:szCs w:val="20"/>
                <w:lang w:val="ru-RU"/>
              </w:rPr>
            </w:pPr>
            <w:r>
              <w:rPr>
                <w:rFonts w:ascii="Times New Roman" w:hAnsi="Times New Roman"/>
                <w:b/>
                <w:color w:val="000000"/>
                <w:sz w:val="20"/>
                <w:szCs w:val="20"/>
                <w:lang w:val="ru-RU"/>
              </w:rPr>
              <w:t xml:space="preserve">Типовой </w:t>
            </w:r>
          </w:p>
          <w:p w:rsidR="00DA3EE6" w:rsidRPr="00B360AD" w:rsidRDefault="00DA3EE6" w:rsidP="00DA3EE6">
            <w:pPr>
              <w:pBdr>
                <w:top w:val="single" w:sz="4" w:space="1" w:color="auto"/>
              </w:pBdr>
              <w:spacing w:after="0" w:line="240" w:lineRule="auto"/>
              <w:ind w:right="-852"/>
              <w:rPr>
                <w:rFonts w:ascii="Times New Roman" w:hAnsi="Times New Roman"/>
                <w:b/>
                <w:color w:val="000000"/>
                <w:sz w:val="20"/>
                <w:szCs w:val="20"/>
                <w:lang w:val="ru-RU"/>
              </w:rPr>
            </w:pPr>
            <w:r>
              <w:rPr>
                <w:rFonts w:ascii="Times New Roman" w:hAnsi="Times New Roman"/>
                <w:b/>
                <w:color w:val="000000"/>
                <w:sz w:val="20"/>
                <w:szCs w:val="20"/>
                <w:lang w:val="ru-RU"/>
              </w:rPr>
              <w:t>программы</w:t>
            </w:r>
          </w:p>
        </w:tc>
      </w:tr>
      <w:tr w:rsidR="00DA3EE6" w:rsidRPr="00B360AD" w:rsidTr="00910C4A">
        <w:tc>
          <w:tcPr>
            <w:tcW w:w="675" w:type="dxa"/>
            <w:vMerge/>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b/>
                <w:color w:val="000000"/>
                <w:sz w:val="24"/>
                <w:szCs w:val="24"/>
              </w:rPr>
            </w:pPr>
          </w:p>
        </w:tc>
        <w:tc>
          <w:tcPr>
            <w:tcW w:w="2552" w:type="dxa"/>
            <w:vMerge/>
            <w:shd w:val="clear" w:color="auto" w:fill="auto"/>
          </w:tcPr>
          <w:p w:rsidR="00DA3EE6" w:rsidRPr="00B360AD" w:rsidRDefault="00DA3EE6" w:rsidP="00DA3EE6">
            <w:pPr>
              <w:pBdr>
                <w:top w:val="single" w:sz="4" w:space="1" w:color="auto"/>
              </w:pBdr>
              <w:spacing w:after="0" w:line="240" w:lineRule="auto"/>
              <w:ind w:right="-852" w:firstLine="567"/>
              <w:rPr>
                <w:rFonts w:ascii="Times New Roman" w:hAnsi="Times New Roman"/>
                <w:b/>
                <w:color w:val="000000"/>
                <w:sz w:val="24"/>
                <w:szCs w:val="24"/>
              </w:rPr>
            </w:pPr>
          </w:p>
        </w:tc>
        <w:tc>
          <w:tcPr>
            <w:tcW w:w="992" w:type="dxa"/>
            <w:vMerge/>
          </w:tcPr>
          <w:p w:rsidR="00DA3EE6" w:rsidRPr="00B360AD" w:rsidRDefault="00DA3EE6" w:rsidP="00DA3EE6">
            <w:pPr>
              <w:pBdr>
                <w:top w:val="single" w:sz="4" w:space="1" w:color="auto"/>
              </w:pBdr>
              <w:spacing w:after="0" w:line="240" w:lineRule="auto"/>
              <w:ind w:right="-852" w:firstLine="567"/>
              <w:rPr>
                <w:rFonts w:ascii="Times New Roman" w:hAnsi="Times New Roman"/>
                <w:b/>
                <w:color w:val="000000"/>
                <w:sz w:val="24"/>
                <w:szCs w:val="24"/>
              </w:rPr>
            </w:pPr>
          </w:p>
        </w:tc>
        <w:tc>
          <w:tcPr>
            <w:tcW w:w="1701" w:type="dxa"/>
            <w:gridSpan w:val="3"/>
            <w:shd w:val="clear" w:color="auto" w:fill="auto"/>
          </w:tcPr>
          <w:p w:rsidR="00DA3EE6" w:rsidRPr="00B360AD" w:rsidRDefault="00DA3EE6" w:rsidP="00DA3EE6">
            <w:pPr>
              <w:spacing w:after="0" w:line="240" w:lineRule="auto"/>
              <w:ind w:right="-852" w:hanging="79"/>
              <w:rPr>
                <w:rFonts w:ascii="Times New Roman" w:hAnsi="Times New Roman"/>
                <w:b/>
                <w:color w:val="000000"/>
                <w:sz w:val="24"/>
                <w:szCs w:val="24"/>
              </w:rPr>
            </w:pPr>
            <w:r w:rsidRPr="00B360AD">
              <w:rPr>
                <w:rFonts w:ascii="Times New Roman" w:hAnsi="Times New Roman"/>
                <w:b/>
                <w:color w:val="000000"/>
                <w:sz w:val="24"/>
                <w:szCs w:val="24"/>
              </w:rPr>
              <w:t>Здоровье</w:t>
            </w:r>
          </w:p>
          <w:p w:rsidR="00DA3EE6" w:rsidRPr="00B360AD" w:rsidRDefault="00DA3EE6" w:rsidP="00DA3EE6">
            <w:pPr>
              <w:spacing w:after="0" w:line="240" w:lineRule="auto"/>
              <w:ind w:right="-852" w:hanging="79"/>
              <w:rPr>
                <w:rFonts w:ascii="Times New Roman" w:hAnsi="Times New Roman"/>
                <w:b/>
                <w:color w:val="000000"/>
                <w:sz w:val="24"/>
                <w:szCs w:val="24"/>
              </w:rPr>
            </w:pPr>
            <w:r w:rsidRPr="00B360AD">
              <w:rPr>
                <w:rFonts w:ascii="Times New Roman" w:hAnsi="Times New Roman"/>
                <w:b/>
                <w:color w:val="000000"/>
                <w:sz w:val="24"/>
                <w:szCs w:val="24"/>
              </w:rPr>
              <w:t>сберегающие</w:t>
            </w:r>
          </w:p>
          <w:p w:rsidR="00DA3EE6" w:rsidRPr="00B360AD" w:rsidRDefault="00DA3EE6" w:rsidP="00DA3EE6">
            <w:pPr>
              <w:spacing w:after="0" w:line="240" w:lineRule="auto"/>
              <w:ind w:right="-852" w:hanging="79"/>
              <w:rPr>
                <w:rFonts w:ascii="Times New Roman" w:hAnsi="Times New Roman"/>
                <w:b/>
                <w:color w:val="000000"/>
                <w:sz w:val="24"/>
                <w:szCs w:val="24"/>
              </w:rPr>
            </w:pPr>
            <w:r w:rsidRPr="00B360AD">
              <w:rPr>
                <w:rFonts w:ascii="Times New Roman" w:hAnsi="Times New Roman"/>
                <w:b/>
                <w:color w:val="000000"/>
                <w:sz w:val="24"/>
                <w:szCs w:val="24"/>
              </w:rPr>
              <w:t xml:space="preserve"> навыки</w:t>
            </w:r>
          </w:p>
        </w:tc>
        <w:tc>
          <w:tcPr>
            <w:tcW w:w="1843" w:type="dxa"/>
            <w:gridSpan w:val="3"/>
            <w:shd w:val="clear" w:color="auto" w:fill="auto"/>
          </w:tcPr>
          <w:p w:rsidR="00DA3EE6" w:rsidRPr="00B360AD" w:rsidRDefault="00DA3EE6" w:rsidP="00DA3EE6">
            <w:pPr>
              <w:spacing w:after="0" w:line="240" w:lineRule="auto"/>
              <w:ind w:right="-852" w:hanging="79"/>
              <w:rPr>
                <w:rFonts w:ascii="Times New Roman" w:hAnsi="Times New Roman"/>
                <w:b/>
                <w:color w:val="000000"/>
                <w:sz w:val="24"/>
                <w:szCs w:val="24"/>
              </w:rPr>
            </w:pPr>
            <w:r w:rsidRPr="00B360AD">
              <w:rPr>
                <w:rFonts w:ascii="Times New Roman" w:hAnsi="Times New Roman"/>
                <w:b/>
                <w:color w:val="000000"/>
                <w:sz w:val="24"/>
                <w:szCs w:val="24"/>
              </w:rPr>
              <w:t>Коммуникативно-языковые</w:t>
            </w:r>
          </w:p>
          <w:p w:rsidR="00DA3EE6" w:rsidRPr="00B360AD" w:rsidRDefault="00DA3EE6" w:rsidP="00DA3EE6">
            <w:pPr>
              <w:spacing w:after="0" w:line="240" w:lineRule="auto"/>
              <w:ind w:right="-852" w:hanging="79"/>
              <w:rPr>
                <w:rFonts w:ascii="Times New Roman" w:hAnsi="Times New Roman"/>
                <w:b/>
                <w:color w:val="000000"/>
                <w:sz w:val="24"/>
                <w:szCs w:val="24"/>
              </w:rPr>
            </w:pPr>
            <w:r w:rsidRPr="00B360AD">
              <w:rPr>
                <w:rFonts w:ascii="Times New Roman" w:hAnsi="Times New Roman"/>
                <w:b/>
                <w:color w:val="000000"/>
                <w:sz w:val="24"/>
                <w:szCs w:val="24"/>
              </w:rPr>
              <w:t xml:space="preserve"> навыки</w:t>
            </w:r>
          </w:p>
        </w:tc>
        <w:tc>
          <w:tcPr>
            <w:tcW w:w="1843" w:type="dxa"/>
            <w:gridSpan w:val="3"/>
            <w:shd w:val="clear" w:color="auto" w:fill="auto"/>
          </w:tcPr>
          <w:p w:rsidR="00DA3EE6" w:rsidRPr="00B360AD" w:rsidRDefault="00DA3EE6" w:rsidP="00DA3EE6">
            <w:pPr>
              <w:spacing w:after="0" w:line="240" w:lineRule="auto"/>
              <w:ind w:right="-852" w:hanging="79"/>
              <w:rPr>
                <w:rFonts w:ascii="Times New Roman" w:hAnsi="Times New Roman"/>
                <w:b/>
                <w:color w:val="000000"/>
                <w:sz w:val="24"/>
                <w:szCs w:val="24"/>
              </w:rPr>
            </w:pPr>
            <w:r w:rsidRPr="00B360AD">
              <w:rPr>
                <w:rFonts w:ascii="Times New Roman" w:hAnsi="Times New Roman"/>
                <w:b/>
                <w:color w:val="000000"/>
                <w:sz w:val="24"/>
                <w:szCs w:val="24"/>
              </w:rPr>
              <w:t>Познавательные</w:t>
            </w:r>
          </w:p>
          <w:p w:rsidR="00DA3EE6" w:rsidRPr="00B360AD" w:rsidRDefault="00DA3EE6" w:rsidP="00DA3EE6">
            <w:pPr>
              <w:spacing w:after="0" w:line="240" w:lineRule="auto"/>
              <w:ind w:right="-852" w:hanging="79"/>
              <w:rPr>
                <w:rFonts w:ascii="Times New Roman" w:hAnsi="Times New Roman"/>
                <w:b/>
                <w:color w:val="000000"/>
                <w:sz w:val="24"/>
                <w:szCs w:val="24"/>
              </w:rPr>
            </w:pPr>
            <w:r w:rsidRPr="00B360AD">
              <w:rPr>
                <w:rFonts w:ascii="Times New Roman" w:hAnsi="Times New Roman"/>
                <w:b/>
                <w:color w:val="000000"/>
                <w:sz w:val="24"/>
                <w:szCs w:val="24"/>
              </w:rPr>
              <w:t xml:space="preserve"> навыки</w:t>
            </w:r>
          </w:p>
        </w:tc>
        <w:tc>
          <w:tcPr>
            <w:tcW w:w="1842" w:type="dxa"/>
            <w:gridSpan w:val="3"/>
            <w:shd w:val="clear" w:color="auto" w:fill="auto"/>
          </w:tcPr>
          <w:p w:rsidR="00DA3EE6" w:rsidRPr="00B360AD" w:rsidRDefault="00DA3EE6" w:rsidP="00DA3EE6">
            <w:pPr>
              <w:spacing w:after="0" w:line="240" w:lineRule="auto"/>
              <w:ind w:right="-852" w:hanging="79"/>
              <w:rPr>
                <w:rFonts w:ascii="Times New Roman" w:hAnsi="Times New Roman"/>
                <w:b/>
                <w:color w:val="000000"/>
                <w:sz w:val="24"/>
                <w:szCs w:val="24"/>
              </w:rPr>
            </w:pPr>
            <w:r w:rsidRPr="00B360AD">
              <w:rPr>
                <w:rFonts w:ascii="Times New Roman" w:hAnsi="Times New Roman"/>
                <w:b/>
                <w:color w:val="000000"/>
                <w:sz w:val="24"/>
                <w:szCs w:val="24"/>
              </w:rPr>
              <w:t xml:space="preserve">Творческие </w:t>
            </w:r>
          </w:p>
          <w:p w:rsidR="00DA3EE6" w:rsidRPr="00B360AD" w:rsidRDefault="00DA3EE6" w:rsidP="00DA3EE6">
            <w:pPr>
              <w:spacing w:after="0" w:line="240" w:lineRule="auto"/>
              <w:ind w:right="-852" w:hanging="79"/>
              <w:rPr>
                <w:rFonts w:ascii="Times New Roman" w:hAnsi="Times New Roman"/>
                <w:b/>
                <w:color w:val="000000"/>
                <w:sz w:val="24"/>
                <w:szCs w:val="24"/>
              </w:rPr>
            </w:pPr>
            <w:r w:rsidRPr="00B360AD">
              <w:rPr>
                <w:rFonts w:ascii="Times New Roman" w:hAnsi="Times New Roman"/>
                <w:b/>
                <w:color w:val="000000"/>
                <w:sz w:val="24"/>
                <w:szCs w:val="24"/>
              </w:rPr>
              <w:t>навыки</w:t>
            </w:r>
          </w:p>
        </w:tc>
        <w:tc>
          <w:tcPr>
            <w:tcW w:w="1843" w:type="dxa"/>
            <w:gridSpan w:val="3"/>
            <w:shd w:val="clear" w:color="auto" w:fill="auto"/>
          </w:tcPr>
          <w:p w:rsidR="00DA3EE6" w:rsidRPr="00B360AD" w:rsidRDefault="00DA3EE6" w:rsidP="00DA3EE6">
            <w:pPr>
              <w:spacing w:after="0" w:line="240" w:lineRule="auto"/>
              <w:ind w:right="-852" w:hanging="79"/>
              <w:rPr>
                <w:rFonts w:ascii="Times New Roman" w:hAnsi="Times New Roman"/>
                <w:b/>
                <w:color w:val="000000"/>
                <w:sz w:val="24"/>
                <w:szCs w:val="24"/>
              </w:rPr>
            </w:pPr>
            <w:r w:rsidRPr="00B360AD">
              <w:rPr>
                <w:rFonts w:ascii="Times New Roman" w:hAnsi="Times New Roman"/>
                <w:b/>
                <w:color w:val="000000"/>
                <w:sz w:val="24"/>
                <w:szCs w:val="24"/>
              </w:rPr>
              <w:t xml:space="preserve">Социальные </w:t>
            </w:r>
          </w:p>
          <w:p w:rsidR="00DA3EE6" w:rsidRPr="00B360AD" w:rsidRDefault="00DA3EE6" w:rsidP="00DA3EE6">
            <w:pPr>
              <w:spacing w:after="0" w:line="240" w:lineRule="auto"/>
              <w:ind w:right="-852" w:hanging="79"/>
              <w:rPr>
                <w:rFonts w:ascii="Times New Roman" w:hAnsi="Times New Roman"/>
                <w:b/>
                <w:color w:val="000000"/>
                <w:sz w:val="24"/>
                <w:szCs w:val="24"/>
              </w:rPr>
            </w:pPr>
            <w:r w:rsidRPr="00B360AD">
              <w:rPr>
                <w:rFonts w:ascii="Times New Roman" w:hAnsi="Times New Roman"/>
                <w:b/>
                <w:color w:val="000000"/>
                <w:sz w:val="24"/>
                <w:szCs w:val="24"/>
              </w:rPr>
              <w:t>навыки</w:t>
            </w:r>
          </w:p>
        </w:tc>
        <w:tc>
          <w:tcPr>
            <w:tcW w:w="1701" w:type="dxa"/>
            <w:vMerge/>
            <w:shd w:val="clear" w:color="auto" w:fill="auto"/>
          </w:tcPr>
          <w:p w:rsidR="00DA3EE6" w:rsidRPr="00B360AD" w:rsidRDefault="00DA3EE6" w:rsidP="00DA3EE6">
            <w:pPr>
              <w:pBdr>
                <w:top w:val="single" w:sz="4" w:space="1" w:color="auto"/>
              </w:pBdr>
              <w:spacing w:after="0" w:line="240" w:lineRule="auto"/>
              <w:ind w:right="-852" w:firstLine="567"/>
              <w:rPr>
                <w:rFonts w:ascii="Times New Roman" w:hAnsi="Times New Roman"/>
                <w:b/>
                <w:color w:val="000000"/>
                <w:sz w:val="24"/>
                <w:szCs w:val="24"/>
              </w:rPr>
            </w:pPr>
          </w:p>
        </w:tc>
      </w:tr>
      <w:tr w:rsidR="00DA3EE6" w:rsidRPr="00B360AD" w:rsidTr="00910C4A">
        <w:tc>
          <w:tcPr>
            <w:tcW w:w="675" w:type="dxa"/>
            <w:shd w:val="clear" w:color="auto" w:fill="auto"/>
          </w:tcPr>
          <w:p w:rsidR="00DA3EE6" w:rsidRPr="00B360AD" w:rsidRDefault="00DA3EE6" w:rsidP="00DA3EE6">
            <w:pPr>
              <w:pBdr>
                <w:top w:val="single" w:sz="4" w:space="1" w:color="auto"/>
              </w:pBdr>
              <w:spacing w:after="0" w:line="240" w:lineRule="auto"/>
              <w:ind w:right="-852" w:firstLine="567"/>
              <w:rPr>
                <w:rFonts w:ascii="Times New Roman" w:hAnsi="Times New Roman"/>
                <w:b/>
                <w:color w:val="000000"/>
                <w:sz w:val="24"/>
                <w:szCs w:val="24"/>
              </w:rPr>
            </w:pPr>
          </w:p>
        </w:tc>
        <w:tc>
          <w:tcPr>
            <w:tcW w:w="2552" w:type="dxa"/>
            <w:shd w:val="clear" w:color="auto" w:fill="auto"/>
          </w:tcPr>
          <w:p w:rsidR="00DA3EE6" w:rsidRPr="00B360AD" w:rsidRDefault="00DA3EE6" w:rsidP="00DA3EE6">
            <w:pPr>
              <w:pBdr>
                <w:top w:val="single" w:sz="4" w:space="1" w:color="auto"/>
              </w:pBdr>
              <w:spacing w:after="0" w:line="240" w:lineRule="auto"/>
              <w:ind w:right="-852" w:firstLine="567"/>
              <w:rPr>
                <w:rFonts w:ascii="Times New Roman" w:hAnsi="Times New Roman"/>
                <w:b/>
                <w:color w:val="000000"/>
                <w:sz w:val="24"/>
                <w:szCs w:val="24"/>
              </w:rPr>
            </w:pPr>
          </w:p>
        </w:tc>
        <w:tc>
          <w:tcPr>
            <w:tcW w:w="992" w:type="dxa"/>
          </w:tcPr>
          <w:p w:rsidR="00DA3EE6" w:rsidRPr="00B360AD" w:rsidRDefault="00DA3EE6" w:rsidP="00DA3EE6">
            <w:pPr>
              <w:pBdr>
                <w:top w:val="single" w:sz="4" w:space="1" w:color="auto"/>
              </w:pBdr>
              <w:spacing w:after="0" w:line="240" w:lineRule="auto"/>
              <w:ind w:right="-852" w:firstLine="567"/>
              <w:rPr>
                <w:rFonts w:ascii="Times New Roman" w:hAnsi="Times New Roman"/>
                <w:b/>
                <w:color w:val="000000"/>
                <w:sz w:val="24"/>
                <w:szCs w:val="24"/>
              </w:rPr>
            </w:pPr>
          </w:p>
        </w:tc>
        <w:tc>
          <w:tcPr>
            <w:tcW w:w="567" w:type="dxa"/>
            <w:shd w:val="clear" w:color="auto" w:fill="auto"/>
          </w:tcPr>
          <w:p w:rsidR="00DA3EE6" w:rsidRPr="00B360AD" w:rsidRDefault="00DA3EE6" w:rsidP="00DA3EE6">
            <w:pPr>
              <w:spacing w:after="0" w:line="240" w:lineRule="auto"/>
              <w:rPr>
                <w:rFonts w:ascii="Times New Roman" w:hAnsi="Times New Roman"/>
                <w:b/>
                <w:lang w:val="en-US"/>
              </w:rPr>
            </w:pPr>
            <w:r w:rsidRPr="00B360AD">
              <w:rPr>
                <w:rFonts w:ascii="Times New Roman" w:hAnsi="Times New Roman"/>
                <w:b/>
                <w:lang w:val="en-US"/>
              </w:rPr>
              <w:t>I</w:t>
            </w:r>
          </w:p>
        </w:tc>
        <w:tc>
          <w:tcPr>
            <w:tcW w:w="567" w:type="dxa"/>
            <w:shd w:val="clear" w:color="auto" w:fill="auto"/>
          </w:tcPr>
          <w:p w:rsidR="00DA3EE6" w:rsidRPr="00B360AD" w:rsidRDefault="00DA3EE6" w:rsidP="00DA3EE6">
            <w:pPr>
              <w:spacing w:after="0" w:line="240" w:lineRule="auto"/>
              <w:rPr>
                <w:rFonts w:ascii="Times New Roman" w:hAnsi="Times New Roman"/>
                <w:b/>
                <w:lang w:val="en-US"/>
              </w:rPr>
            </w:pPr>
            <w:r w:rsidRPr="00B360AD">
              <w:rPr>
                <w:rFonts w:ascii="Times New Roman" w:hAnsi="Times New Roman"/>
                <w:b/>
                <w:lang w:val="en-US"/>
              </w:rPr>
              <w:t>II</w:t>
            </w:r>
          </w:p>
        </w:tc>
        <w:tc>
          <w:tcPr>
            <w:tcW w:w="567" w:type="dxa"/>
            <w:shd w:val="clear" w:color="auto" w:fill="auto"/>
          </w:tcPr>
          <w:p w:rsidR="00DA3EE6" w:rsidRPr="00B360AD" w:rsidRDefault="00DA3EE6" w:rsidP="00DA3EE6">
            <w:pPr>
              <w:spacing w:after="0" w:line="240" w:lineRule="auto"/>
              <w:rPr>
                <w:rFonts w:ascii="Times New Roman" w:hAnsi="Times New Roman"/>
                <w:b/>
                <w:lang w:val="en-US"/>
              </w:rPr>
            </w:pPr>
            <w:r w:rsidRPr="00B360AD">
              <w:rPr>
                <w:rFonts w:ascii="Times New Roman" w:hAnsi="Times New Roman"/>
                <w:b/>
                <w:lang w:val="en-US"/>
              </w:rPr>
              <w:t>III</w:t>
            </w:r>
          </w:p>
        </w:tc>
        <w:tc>
          <w:tcPr>
            <w:tcW w:w="567" w:type="dxa"/>
            <w:shd w:val="clear" w:color="auto" w:fill="auto"/>
          </w:tcPr>
          <w:p w:rsidR="00DA3EE6" w:rsidRPr="00B360AD" w:rsidRDefault="00DA3EE6" w:rsidP="00DA3EE6">
            <w:pPr>
              <w:spacing w:after="0" w:line="240" w:lineRule="auto"/>
              <w:rPr>
                <w:rFonts w:ascii="Times New Roman" w:hAnsi="Times New Roman"/>
                <w:b/>
                <w:lang w:val="en-US"/>
              </w:rPr>
            </w:pPr>
            <w:r w:rsidRPr="00B360AD">
              <w:rPr>
                <w:rFonts w:ascii="Times New Roman" w:hAnsi="Times New Roman"/>
                <w:b/>
                <w:lang w:val="en-US"/>
              </w:rPr>
              <w:t>I</w:t>
            </w:r>
          </w:p>
        </w:tc>
        <w:tc>
          <w:tcPr>
            <w:tcW w:w="567" w:type="dxa"/>
            <w:shd w:val="clear" w:color="auto" w:fill="auto"/>
          </w:tcPr>
          <w:p w:rsidR="00DA3EE6" w:rsidRPr="00B360AD" w:rsidRDefault="00DA3EE6" w:rsidP="00DA3EE6">
            <w:pPr>
              <w:spacing w:after="0" w:line="240" w:lineRule="auto"/>
              <w:rPr>
                <w:rFonts w:ascii="Times New Roman" w:hAnsi="Times New Roman"/>
                <w:b/>
                <w:lang w:val="en-US"/>
              </w:rPr>
            </w:pPr>
            <w:r w:rsidRPr="00B360AD">
              <w:rPr>
                <w:rFonts w:ascii="Times New Roman" w:hAnsi="Times New Roman"/>
                <w:b/>
                <w:lang w:val="en-US"/>
              </w:rPr>
              <w:t>II</w:t>
            </w:r>
          </w:p>
        </w:tc>
        <w:tc>
          <w:tcPr>
            <w:tcW w:w="709" w:type="dxa"/>
            <w:shd w:val="clear" w:color="auto" w:fill="auto"/>
          </w:tcPr>
          <w:p w:rsidR="00DA3EE6" w:rsidRPr="00B360AD" w:rsidRDefault="00DA3EE6" w:rsidP="00DA3EE6">
            <w:pPr>
              <w:spacing w:after="0" w:line="240" w:lineRule="auto"/>
              <w:rPr>
                <w:rFonts w:ascii="Times New Roman" w:hAnsi="Times New Roman"/>
                <w:b/>
                <w:lang w:val="en-US"/>
              </w:rPr>
            </w:pPr>
            <w:r w:rsidRPr="00B360AD">
              <w:rPr>
                <w:rFonts w:ascii="Times New Roman" w:hAnsi="Times New Roman"/>
                <w:b/>
                <w:lang w:val="en-US"/>
              </w:rPr>
              <w:t>III</w:t>
            </w:r>
          </w:p>
        </w:tc>
        <w:tc>
          <w:tcPr>
            <w:tcW w:w="567" w:type="dxa"/>
            <w:shd w:val="clear" w:color="auto" w:fill="auto"/>
          </w:tcPr>
          <w:p w:rsidR="00DA3EE6" w:rsidRPr="00B360AD" w:rsidRDefault="00DA3EE6" w:rsidP="00DA3EE6">
            <w:pPr>
              <w:spacing w:after="0" w:line="240" w:lineRule="auto"/>
              <w:rPr>
                <w:rFonts w:ascii="Times New Roman" w:hAnsi="Times New Roman"/>
                <w:b/>
                <w:lang w:val="en-US"/>
              </w:rPr>
            </w:pPr>
            <w:r w:rsidRPr="00B360AD">
              <w:rPr>
                <w:rFonts w:ascii="Times New Roman" w:hAnsi="Times New Roman"/>
                <w:b/>
                <w:lang w:val="en-US"/>
              </w:rPr>
              <w:t>I</w:t>
            </w:r>
          </w:p>
        </w:tc>
        <w:tc>
          <w:tcPr>
            <w:tcW w:w="567" w:type="dxa"/>
            <w:shd w:val="clear" w:color="auto" w:fill="auto"/>
          </w:tcPr>
          <w:p w:rsidR="00DA3EE6" w:rsidRPr="00B360AD" w:rsidRDefault="00DA3EE6" w:rsidP="00DA3EE6">
            <w:pPr>
              <w:spacing w:after="0" w:line="240" w:lineRule="auto"/>
              <w:rPr>
                <w:rFonts w:ascii="Times New Roman" w:hAnsi="Times New Roman"/>
                <w:b/>
                <w:lang w:val="en-US"/>
              </w:rPr>
            </w:pPr>
            <w:r w:rsidRPr="00B360AD">
              <w:rPr>
                <w:rFonts w:ascii="Times New Roman" w:hAnsi="Times New Roman"/>
                <w:b/>
                <w:lang w:val="en-US"/>
              </w:rPr>
              <w:t>II</w:t>
            </w:r>
          </w:p>
        </w:tc>
        <w:tc>
          <w:tcPr>
            <w:tcW w:w="709" w:type="dxa"/>
            <w:shd w:val="clear" w:color="auto" w:fill="auto"/>
          </w:tcPr>
          <w:p w:rsidR="00DA3EE6" w:rsidRPr="00B360AD" w:rsidRDefault="00DA3EE6" w:rsidP="00DA3EE6">
            <w:pPr>
              <w:spacing w:after="0" w:line="240" w:lineRule="auto"/>
              <w:rPr>
                <w:rFonts w:ascii="Times New Roman" w:hAnsi="Times New Roman"/>
                <w:b/>
                <w:lang w:val="en-US"/>
              </w:rPr>
            </w:pPr>
            <w:r w:rsidRPr="00B360AD">
              <w:rPr>
                <w:rFonts w:ascii="Times New Roman" w:hAnsi="Times New Roman"/>
                <w:b/>
                <w:lang w:val="en-US"/>
              </w:rPr>
              <w:t>III</w:t>
            </w:r>
          </w:p>
        </w:tc>
        <w:tc>
          <w:tcPr>
            <w:tcW w:w="567" w:type="dxa"/>
            <w:shd w:val="clear" w:color="auto" w:fill="auto"/>
          </w:tcPr>
          <w:p w:rsidR="00DA3EE6" w:rsidRPr="00B360AD" w:rsidRDefault="00DA3EE6" w:rsidP="00DA3EE6">
            <w:pPr>
              <w:spacing w:after="0" w:line="240" w:lineRule="auto"/>
              <w:rPr>
                <w:rFonts w:ascii="Times New Roman" w:hAnsi="Times New Roman"/>
                <w:b/>
                <w:lang w:val="en-US"/>
              </w:rPr>
            </w:pPr>
            <w:r w:rsidRPr="00B360AD">
              <w:rPr>
                <w:rFonts w:ascii="Times New Roman" w:hAnsi="Times New Roman"/>
                <w:b/>
                <w:lang w:val="en-US"/>
              </w:rPr>
              <w:t>I</w:t>
            </w:r>
          </w:p>
        </w:tc>
        <w:tc>
          <w:tcPr>
            <w:tcW w:w="567" w:type="dxa"/>
            <w:shd w:val="clear" w:color="auto" w:fill="auto"/>
          </w:tcPr>
          <w:p w:rsidR="00DA3EE6" w:rsidRPr="00B360AD" w:rsidRDefault="00DA3EE6" w:rsidP="00DA3EE6">
            <w:pPr>
              <w:spacing w:after="0" w:line="240" w:lineRule="auto"/>
              <w:rPr>
                <w:rFonts w:ascii="Times New Roman" w:hAnsi="Times New Roman"/>
                <w:b/>
                <w:lang w:val="en-US"/>
              </w:rPr>
            </w:pPr>
            <w:r w:rsidRPr="00B360AD">
              <w:rPr>
                <w:rFonts w:ascii="Times New Roman" w:hAnsi="Times New Roman"/>
                <w:b/>
                <w:lang w:val="en-US"/>
              </w:rPr>
              <w:t>II</w:t>
            </w:r>
          </w:p>
        </w:tc>
        <w:tc>
          <w:tcPr>
            <w:tcW w:w="708" w:type="dxa"/>
            <w:shd w:val="clear" w:color="auto" w:fill="auto"/>
          </w:tcPr>
          <w:p w:rsidR="00DA3EE6" w:rsidRPr="00B360AD" w:rsidRDefault="00DA3EE6" w:rsidP="00DA3EE6">
            <w:pPr>
              <w:spacing w:after="0" w:line="240" w:lineRule="auto"/>
              <w:rPr>
                <w:rFonts w:ascii="Times New Roman" w:hAnsi="Times New Roman"/>
                <w:b/>
                <w:lang w:val="en-US"/>
              </w:rPr>
            </w:pPr>
            <w:r w:rsidRPr="00B360AD">
              <w:rPr>
                <w:rFonts w:ascii="Times New Roman" w:hAnsi="Times New Roman"/>
                <w:b/>
                <w:lang w:val="en-US"/>
              </w:rPr>
              <w:t>III</w:t>
            </w:r>
          </w:p>
        </w:tc>
        <w:tc>
          <w:tcPr>
            <w:tcW w:w="567" w:type="dxa"/>
            <w:shd w:val="clear" w:color="auto" w:fill="auto"/>
          </w:tcPr>
          <w:p w:rsidR="00DA3EE6" w:rsidRPr="00B360AD" w:rsidRDefault="00DA3EE6" w:rsidP="00DA3EE6">
            <w:pPr>
              <w:spacing w:after="0" w:line="240" w:lineRule="auto"/>
              <w:rPr>
                <w:rFonts w:ascii="Times New Roman" w:hAnsi="Times New Roman"/>
                <w:b/>
                <w:lang w:val="en-US"/>
              </w:rPr>
            </w:pPr>
            <w:r w:rsidRPr="00B360AD">
              <w:rPr>
                <w:rFonts w:ascii="Times New Roman" w:hAnsi="Times New Roman"/>
                <w:b/>
                <w:lang w:val="en-US"/>
              </w:rPr>
              <w:t>I</w:t>
            </w:r>
          </w:p>
        </w:tc>
        <w:tc>
          <w:tcPr>
            <w:tcW w:w="567" w:type="dxa"/>
            <w:shd w:val="clear" w:color="auto" w:fill="auto"/>
          </w:tcPr>
          <w:p w:rsidR="00DA3EE6" w:rsidRPr="00B360AD" w:rsidRDefault="00DA3EE6" w:rsidP="00DA3EE6">
            <w:pPr>
              <w:spacing w:after="0" w:line="240" w:lineRule="auto"/>
              <w:rPr>
                <w:rFonts w:ascii="Times New Roman" w:hAnsi="Times New Roman"/>
                <w:b/>
                <w:lang w:val="en-US"/>
              </w:rPr>
            </w:pPr>
            <w:r w:rsidRPr="00B360AD">
              <w:rPr>
                <w:rFonts w:ascii="Times New Roman" w:hAnsi="Times New Roman"/>
                <w:b/>
                <w:lang w:val="en-US"/>
              </w:rPr>
              <w:t>II</w:t>
            </w:r>
          </w:p>
        </w:tc>
        <w:tc>
          <w:tcPr>
            <w:tcW w:w="709" w:type="dxa"/>
            <w:shd w:val="clear" w:color="auto" w:fill="auto"/>
          </w:tcPr>
          <w:p w:rsidR="00DA3EE6" w:rsidRPr="00B360AD" w:rsidRDefault="00DA3EE6" w:rsidP="00DA3EE6">
            <w:pPr>
              <w:spacing w:after="0" w:line="240" w:lineRule="auto"/>
              <w:rPr>
                <w:rFonts w:ascii="Times New Roman" w:hAnsi="Times New Roman"/>
                <w:b/>
                <w:lang w:val="en-US"/>
              </w:rPr>
            </w:pPr>
            <w:r w:rsidRPr="00B360AD">
              <w:rPr>
                <w:rFonts w:ascii="Times New Roman" w:hAnsi="Times New Roman"/>
                <w:b/>
                <w:lang w:val="en-US"/>
              </w:rPr>
              <w:t>III</w:t>
            </w:r>
          </w:p>
        </w:tc>
        <w:tc>
          <w:tcPr>
            <w:tcW w:w="1701" w:type="dxa"/>
          </w:tcPr>
          <w:p w:rsidR="00DA3EE6" w:rsidRPr="00B360AD" w:rsidRDefault="00DA3EE6" w:rsidP="00DA3EE6">
            <w:pPr>
              <w:pBdr>
                <w:top w:val="single" w:sz="4" w:space="1" w:color="auto"/>
              </w:pBdr>
              <w:spacing w:after="0" w:line="240" w:lineRule="auto"/>
              <w:ind w:right="-852" w:firstLine="567"/>
              <w:rPr>
                <w:rFonts w:ascii="Times New Roman" w:hAnsi="Times New Roman"/>
                <w:b/>
                <w:color w:val="000000"/>
                <w:sz w:val="24"/>
                <w:szCs w:val="24"/>
              </w:rPr>
            </w:pPr>
          </w:p>
        </w:tc>
      </w:tr>
      <w:tr w:rsidR="00DA3EE6" w:rsidRPr="00B360AD" w:rsidTr="00910C4A">
        <w:tc>
          <w:tcPr>
            <w:tcW w:w="675" w:type="dxa"/>
            <w:shd w:val="clear" w:color="auto" w:fill="auto"/>
          </w:tcPr>
          <w:p w:rsidR="00DA3EE6" w:rsidRPr="00B360AD" w:rsidRDefault="00DA3EE6" w:rsidP="00DA3EE6">
            <w:pPr>
              <w:pBdr>
                <w:top w:val="single" w:sz="4" w:space="1" w:color="auto"/>
              </w:pBdr>
              <w:spacing w:after="0" w:line="240" w:lineRule="auto"/>
              <w:ind w:right="-852" w:firstLine="567"/>
              <w:rPr>
                <w:rFonts w:ascii="Times New Roman" w:hAnsi="Times New Roman"/>
                <w:i/>
                <w:color w:val="000000"/>
                <w:sz w:val="28"/>
                <w:szCs w:val="28"/>
              </w:rPr>
            </w:pPr>
            <w:r w:rsidRPr="00B360AD">
              <w:rPr>
                <w:rFonts w:ascii="Times New Roman" w:hAnsi="Times New Roman"/>
                <w:i/>
                <w:color w:val="000000"/>
                <w:sz w:val="28"/>
                <w:szCs w:val="28"/>
              </w:rPr>
              <w:t>1.</w:t>
            </w:r>
          </w:p>
        </w:tc>
        <w:tc>
          <w:tcPr>
            <w:tcW w:w="2552"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992" w:type="dxa"/>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8"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1701" w:type="dxa"/>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r>
      <w:tr w:rsidR="00DA3EE6" w:rsidRPr="00B360AD" w:rsidTr="00910C4A">
        <w:tc>
          <w:tcPr>
            <w:tcW w:w="675" w:type="dxa"/>
            <w:shd w:val="clear" w:color="auto" w:fill="auto"/>
          </w:tcPr>
          <w:p w:rsidR="00DA3EE6" w:rsidRPr="00B360AD" w:rsidRDefault="00DA3EE6" w:rsidP="00DA3EE6">
            <w:pPr>
              <w:pBdr>
                <w:top w:val="single" w:sz="4" w:space="1" w:color="auto"/>
              </w:pBdr>
              <w:spacing w:after="0" w:line="240" w:lineRule="auto"/>
              <w:ind w:right="-852" w:firstLine="567"/>
              <w:rPr>
                <w:rFonts w:ascii="Times New Roman" w:hAnsi="Times New Roman"/>
                <w:i/>
                <w:color w:val="000000"/>
                <w:sz w:val="28"/>
                <w:szCs w:val="28"/>
              </w:rPr>
            </w:pPr>
            <w:r w:rsidRPr="00B360AD">
              <w:rPr>
                <w:rFonts w:ascii="Times New Roman" w:hAnsi="Times New Roman"/>
                <w:i/>
                <w:color w:val="000000"/>
                <w:sz w:val="28"/>
                <w:szCs w:val="28"/>
              </w:rPr>
              <w:t>2.</w:t>
            </w:r>
          </w:p>
        </w:tc>
        <w:tc>
          <w:tcPr>
            <w:tcW w:w="2552"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992" w:type="dxa"/>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8"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1701" w:type="dxa"/>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r>
      <w:tr w:rsidR="00DA3EE6" w:rsidRPr="00B360AD" w:rsidTr="00910C4A">
        <w:tc>
          <w:tcPr>
            <w:tcW w:w="675" w:type="dxa"/>
            <w:shd w:val="clear" w:color="auto" w:fill="auto"/>
          </w:tcPr>
          <w:p w:rsidR="00DA3EE6" w:rsidRPr="00B360AD" w:rsidRDefault="00DA3EE6" w:rsidP="00DA3EE6">
            <w:pPr>
              <w:pBdr>
                <w:top w:val="single" w:sz="4" w:space="1" w:color="auto"/>
              </w:pBdr>
              <w:spacing w:after="0" w:line="240" w:lineRule="auto"/>
              <w:ind w:right="-852" w:firstLine="567"/>
              <w:rPr>
                <w:rFonts w:ascii="Times New Roman" w:hAnsi="Times New Roman"/>
                <w:i/>
                <w:color w:val="000000"/>
                <w:sz w:val="28"/>
                <w:szCs w:val="28"/>
              </w:rPr>
            </w:pPr>
            <w:r w:rsidRPr="00B360AD">
              <w:rPr>
                <w:rFonts w:ascii="Times New Roman" w:hAnsi="Times New Roman"/>
                <w:i/>
                <w:color w:val="000000"/>
                <w:sz w:val="28"/>
                <w:szCs w:val="28"/>
              </w:rPr>
              <w:t>3.</w:t>
            </w:r>
          </w:p>
        </w:tc>
        <w:tc>
          <w:tcPr>
            <w:tcW w:w="2552"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992" w:type="dxa"/>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8"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1701" w:type="dxa"/>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r>
      <w:tr w:rsidR="00DA3EE6" w:rsidRPr="00B360AD" w:rsidTr="00910C4A">
        <w:tc>
          <w:tcPr>
            <w:tcW w:w="675" w:type="dxa"/>
            <w:shd w:val="clear" w:color="auto" w:fill="auto"/>
          </w:tcPr>
          <w:p w:rsidR="00DA3EE6" w:rsidRPr="00B360AD" w:rsidRDefault="00DA3EE6" w:rsidP="00DA3EE6">
            <w:pPr>
              <w:pBdr>
                <w:top w:val="single" w:sz="4" w:space="1" w:color="auto"/>
              </w:pBdr>
              <w:spacing w:after="0" w:line="240" w:lineRule="auto"/>
              <w:ind w:right="-852" w:firstLine="567"/>
              <w:rPr>
                <w:rFonts w:ascii="Times New Roman" w:hAnsi="Times New Roman"/>
                <w:i/>
                <w:color w:val="000000"/>
                <w:sz w:val="28"/>
                <w:szCs w:val="28"/>
              </w:rPr>
            </w:pPr>
            <w:r w:rsidRPr="00B360AD">
              <w:rPr>
                <w:rFonts w:ascii="Times New Roman" w:hAnsi="Times New Roman"/>
                <w:i/>
                <w:color w:val="000000"/>
                <w:sz w:val="28"/>
                <w:szCs w:val="28"/>
              </w:rPr>
              <w:t>4.</w:t>
            </w:r>
          </w:p>
        </w:tc>
        <w:tc>
          <w:tcPr>
            <w:tcW w:w="2552"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992" w:type="dxa"/>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8"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1701" w:type="dxa"/>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r>
      <w:tr w:rsidR="00DA3EE6" w:rsidRPr="00B360AD" w:rsidTr="00910C4A">
        <w:tc>
          <w:tcPr>
            <w:tcW w:w="675" w:type="dxa"/>
            <w:shd w:val="clear" w:color="auto" w:fill="auto"/>
          </w:tcPr>
          <w:p w:rsidR="00DA3EE6" w:rsidRPr="00B360AD" w:rsidRDefault="00DA3EE6" w:rsidP="00DA3EE6">
            <w:pPr>
              <w:pBdr>
                <w:top w:val="single" w:sz="4" w:space="1" w:color="auto"/>
              </w:pBdr>
              <w:spacing w:after="0" w:line="240" w:lineRule="auto"/>
              <w:ind w:right="-852" w:firstLine="567"/>
              <w:rPr>
                <w:rFonts w:ascii="Times New Roman" w:hAnsi="Times New Roman"/>
                <w:i/>
                <w:color w:val="000000"/>
                <w:sz w:val="28"/>
                <w:szCs w:val="28"/>
              </w:rPr>
            </w:pPr>
            <w:r w:rsidRPr="00B360AD">
              <w:rPr>
                <w:rFonts w:ascii="Times New Roman" w:hAnsi="Times New Roman"/>
                <w:i/>
                <w:color w:val="000000"/>
                <w:sz w:val="28"/>
                <w:szCs w:val="28"/>
              </w:rPr>
              <w:t>5.</w:t>
            </w:r>
          </w:p>
        </w:tc>
        <w:tc>
          <w:tcPr>
            <w:tcW w:w="2552"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992" w:type="dxa"/>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8"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1701" w:type="dxa"/>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r>
      <w:tr w:rsidR="00DA3EE6" w:rsidRPr="00B360AD" w:rsidTr="00910C4A">
        <w:tc>
          <w:tcPr>
            <w:tcW w:w="675" w:type="dxa"/>
            <w:shd w:val="clear" w:color="auto" w:fill="auto"/>
          </w:tcPr>
          <w:p w:rsidR="00DA3EE6" w:rsidRPr="00B360AD" w:rsidRDefault="00DA3EE6" w:rsidP="00DA3EE6">
            <w:pPr>
              <w:pBdr>
                <w:top w:val="single" w:sz="4" w:space="1" w:color="auto"/>
              </w:pBdr>
              <w:spacing w:after="0" w:line="240" w:lineRule="auto"/>
              <w:ind w:right="-852" w:firstLine="567"/>
              <w:rPr>
                <w:rFonts w:ascii="Times New Roman" w:hAnsi="Times New Roman"/>
                <w:i/>
                <w:color w:val="000000"/>
                <w:sz w:val="28"/>
                <w:szCs w:val="28"/>
              </w:rPr>
            </w:pPr>
            <w:r w:rsidRPr="00B360AD">
              <w:rPr>
                <w:rFonts w:ascii="Times New Roman" w:hAnsi="Times New Roman"/>
                <w:i/>
                <w:color w:val="000000"/>
                <w:sz w:val="28"/>
                <w:szCs w:val="28"/>
              </w:rPr>
              <w:t>6.</w:t>
            </w:r>
          </w:p>
        </w:tc>
        <w:tc>
          <w:tcPr>
            <w:tcW w:w="2552"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992" w:type="dxa"/>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8"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1701" w:type="dxa"/>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r>
      <w:tr w:rsidR="00DA3EE6" w:rsidRPr="00B360AD" w:rsidTr="00910C4A">
        <w:tc>
          <w:tcPr>
            <w:tcW w:w="675" w:type="dxa"/>
            <w:shd w:val="clear" w:color="auto" w:fill="auto"/>
          </w:tcPr>
          <w:p w:rsidR="00DA3EE6" w:rsidRPr="00B360AD" w:rsidRDefault="00DA3EE6" w:rsidP="00DA3EE6">
            <w:pPr>
              <w:pBdr>
                <w:top w:val="single" w:sz="4" w:space="1" w:color="auto"/>
              </w:pBdr>
              <w:spacing w:after="0" w:line="240" w:lineRule="auto"/>
              <w:ind w:right="-852" w:firstLine="567"/>
              <w:rPr>
                <w:rFonts w:ascii="Times New Roman" w:hAnsi="Times New Roman"/>
                <w:i/>
                <w:color w:val="000000"/>
                <w:sz w:val="28"/>
                <w:szCs w:val="28"/>
              </w:rPr>
            </w:pPr>
            <w:r w:rsidRPr="00B360AD">
              <w:rPr>
                <w:rFonts w:ascii="Times New Roman" w:hAnsi="Times New Roman"/>
                <w:i/>
                <w:color w:val="000000"/>
                <w:sz w:val="28"/>
                <w:szCs w:val="28"/>
              </w:rPr>
              <w:t>7</w:t>
            </w:r>
          </w:p>
        </w:tc>
        <w:tc>
          <w:tcPr>
            <w:tcW w:w="2552"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992" w:type="dxa"/>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8"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1701" w:type="dxa"/>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r>
      <w:tr w:rsidR="00DA3EE6" w:rsidRPr="00B360AD" w:rsidTr="00910C4A">
        <w:tc>
          <w:tcPr>
            <w:tcW w:w="675" w:type="dxa"/>
            <w:shd w:val="clear" w:color="auto" w:fill="auto"/>
          </w:tcPr>
          <w:p w:rsidR="00DA3EE6" w:rsidRPr="00B360AD" w:rsidRDefault="00DA3EE6" w:rsidP="00DA3EE6">
            <w:pPr>
              <w:pBdr>
                <w:top w:val="single" w:sz="4" w:space="1" w:color="auto"/>
              </w:pBdr>
              <w:spacing w:after="0" w:line="240" w:lineRule="auto"/>
              <w:ind w:right="-852" w:firstLine="567"/>
              <w:rPr>
                <w:rFonts w:ascii="Times New Roman" w:hAnsi="Times New Roman"/>
                <w:i/>
                <w:color w:val="000000"/>
                <w:sz w:val="28"/>
                <w:szCs w:val="28"/>
              </w:rPr>
            </w:pPr>
            <w:r w:rsidRPr="00B360AD">
              <w:rPr>
                <w:rFonts w:ascii="Times New Roman" w:hAnsi="Times New Roman"/>
                <w:i/>
                <w:color w:val="000000"/>
                <w:sz w:val="28"/>
                <w:szCs w:val="28"/>
              </w:rPr>
              <w:t>8.</w:t>
            </w:r>
          </w:p>
        </w:tc>
        <w:tc>
          <w:tcPr>
            <w:tcW w:w="2552"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992" w:type="dxa"/>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8"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1701" w:type="dxa"/>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r>
      <w:tr w:rsidR="00DA3EE6" w:rsidRPr="00B360AD" w:rsidTr="00910C4A">
        <w:trPr>
          <w:trHeight w:val="70"/>
        </w:trPr>
        <w:tc>
          <w:tcPr>
            <w:tcW w:w="675" w:type="dxa"/>
            <w:shd w:val="clear" w:color="auto" w:fill="auto"/>
          </w:tcPr>
          <w:p w:rsidR="00DA3EE6" w:rsidRPr="00B360AD" w:rsidRDefault="00DA3EE6" w:rsidP="00DA3EE6">
            <w:pPr>
              <w:pBdr>
                <w:top w:val="single" w:sz="4" w:space="1" w:color="auto"/>
              </w:pBdr>
              <w:spacing w:after="0" w:line="240" w:lineRule="auto"/>
              <w:ind w:right="-852" w:firstLine="567"/>
              <w:rPr>
                <w:rFonts w:ascii="Times New Roman" w:hAnsi="Times New Roman"/>
                <w:i/>
                <w:color w:val="000000"/>
                <w:sz w:val="28"/>
                <w:szCs w:val="28"/>
              </w:rPr>
            </w:pPr>
          </w:p>
        </w:tc>
        <w:tc>
          <w:tcPr>
            <w:tcW w:w="2552"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r w:rsidRPr="00B360AD">
              <w:rPr>
                <w:rFonts w:ascii="Times New Roman" w:hAnsi="Times New Roman"/>
                <w:i/>
                <w:color w:val="000000"/>
                <w:sz w:val="28"/>
                <w:szCs w:val="28"/>
              </w:rPr>
              <w:t>ИТОГО:</w:t>
            </w:r>
          </w:p>
        </w:tc>
        <w:tc>
          <w:tcPr>
            <w:tcW w:w="992" w:type="dxa"/>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8"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567"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709" w:type="dxa"/>
            <w:shd w:val="clear" w:color="auto" w:fill="auto"/>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c>
          <w:tcPr>
            <w:tcW w:w="1701" w:type="dxa"/>
          </w:tcPr>
          <w:p w:rsidR="00DA3EE6" w:rsidRPr="00B360AD" w:rsidRDefault="00DA3EE6" w:rsidP="00DA3EE6">
            <w:pPr>
              <w:pBdr>
                <w:top w:val="single" w:sz="4" w:space="1" w:color="auto"/>
              </w:pBdr>
              <w:spacing w:after="0" w:line="240" w:lineRule="auto"/>
              <w:ind w:right="-852" w:firstLine="567"/>
              <w:jc w:val="center"/>
              <w:rPr>
                <w:rFonts w:ascii="Times New Roman" w:hAnsi="Times New Roman"/>
                <w:i/>
                <w:color w:val="000000"/>
                <w:sz w:val="28"/>
                <w:szCs w:val="28"/>
              </w:rPr>
            </w:pPr>
          </w:p>
        </w:tc>
      </w:tr>
    </w:tbl>
    <w:p w:rsidR="00DA3EE6" w:rsidRPr="00B360AD" w:rsidRDefault="00DA3EE6" w:rsidP="00DA3EE6">
      <w:pPr>
        <w:spacing w:after="0" w:line="240" w:lineRule="auto"/>
        <w:ind w:firstLine="567"/>
        <w:jc w:val="right"/>
        <w:rPr>
          <w:rFonts w:ascii="Times New Roman" w:eastAsia="Times New Roman" w:hAnsi="Times New Roman"/>
          <w:i/>
          <w:color w:val="000000"/>
          <w:sz w:val="28"/>
          <w:szCs w:val="28"/>
        </w:rPr>
      </w:pPr>
      <w:r w:rsidRPr="00B360AD">
        <w:rPr>
          <w:rFonts w:ascii="Times New Roman" w:eastAsia="Times New Roman" w:hAnsi="Times New Roman"/>
          <w:i/>
          <w:color w:val="000000"/>
          <w:sz w:val="28"/>
          <w:szCs w:val="28"/>
        </w:rPr>
        <w:t xml:space="preserve"> </w:t>
      </w:r>
    </w:p>
    <w:p w:rsidR="00DA3EE6" w:rsidRPr="00B360AD" w:rsidRDefault="00DA3EE6" w:rsidP="00DA3EE6">
      <w:pPr>
        <w:spacing w:after="0" w:line="240" w:lineRule="auto"/>
        <w:ind w:firstLine="567"/>
        <w:jc w:val="right"/>
        <w:rPr>
          <w:rFonts w:ascii="Times New Roman" w:eastAsia="Times New Roman" w:hAnsi="Times New Roman"/>
          <w:i/>
          <w:color w:val="000000"/>
          <w:sz w:val="28"/>
          <w:szCs w:val="28"/>
        </w:rPr>
      </w:pPr>
    </w:p>
    <w:p w:rsidR="00DA3EE6" w:rsidRPr="00B360AD" w:rsidRDefault="00DA3EE6" w:rsidP="00DA3EE6">
      <w:pPr>
        <w:spacing w:after="0" w:line="240" w:lineRule="auto"/>
        <w:ind w:firstLine="567"/>
        <w:rPr>
          <w:rFonts w:ascii="Times New Roman" w:eastAsia="Times New Roman" w:hAnsi="Times New Roman"/>
          <w:color w:val="000000"/>
          <w:sz w:val="28"/>
          <w:szCs w:val="28"/>
        </w:rPr>
      </w:pPr>
      <w:r w:rsidRPr="00B360AD">
        <w:rPr>
          <w:rFonts w:ascii="Times New Roman" w:eastAsia="Times New Roman" w:hAnsi="Times New Roman"/>
          <w:color w:val="000000"/>
          <w:sz w:val="28"/>
          <w:szCs w:val="28"/>
        </w:rPr>
        <w:t xml:space="preserve">                  Руководитель ДО:</w:t>
      </w:r>
    </w:p>
    <w:p w:rsidR="00DA3EE6" w:rsidRDefault="00DA3EE6" w:rsidP="00F008AC">
      <w:pPr>
        <w:spacing w:after="0" w:line="240" w:lineRule="auto"/>
        <w:ind w:right="-1" w:firstLine="567"/>
        <w:jc w:val="right"/>
        <w:rPr>
          <w:rFonts w:ascii="Times New Roman" w:hAnsi="Times New Roman"/>
          <w:i/>
          <w:sz w:val="28"/>
          <w:szCs w:val="28"/>
          <w:lang w:val="ru-RU"/>
        </w:rPr>
      </w:pPr>
    </w:p>
    <w:p w:rsidR="00DA3EE6" w:rsidRDefault="00DA3EE6" w:rsidP="00F008AC">
      <w:pPr>
        <w:spacing w:after="0" w:line="240" w:lineRule="auto"/>
        <w:ind w:right="-1" w:firstLine="567"/>
        <w:jc w:val="right"/>
        <w:rPr>
          <w:rFonts w:ascii="Times New Roman" w:hAnsi="Times New Roman"/>
          <w:i/>
          <w:sz w:val="28"/>
          <w:szCs w:val="28"/>
          <w:lang w:val="ru-RU"/>
        </w:rPr>
      </w:pPr>
    </w:p>
    <w:p w:rsidR="00DA3EE6" w:rsidRDefault="00DA3EE6" w:rsidP="00F008AC">
      <w:pPr>
        <w:spacing w:after="0" w:line="240" w:lineRule="auto"/>
        <w:ind w:right="-1" w:firstLine="567"/>
        <w:jc w:val="right"/>
        <w:rPr>
          <w:rFonts w:ascii="Times New Roman" w:hAnsi="Times New Roman"/>
          <w:i/>
          <w:sz w:val="28"/>
          <w:szCs w:val="28"/>
          <w:lang w:val="ru-RU"/>
        </w:rPr>
      </w:pPr>
    </w:p>
    <w:p w:rsidR="00DA3EE6" w:rsidRDefault="00DA3EE6" w:rsidP="00F008AC">
      <w:pPr>
        <w:spacing w:after="0" w:line="240" w:lineRule="auto"/>
        <w:ind w:right="-1" w:firstLine="567"/>
        <w:jc w:val="right"/>
        <w:rPr>
          <w:rFonts w:ascii="Times New Roman" w:hAnsi="Times New Roman"/>
          <w:i/>
          <w:sz w:val="28"/>
          <w:szCs w:val="28"/>
          <w:lang w:val="ru-RU"/>
        </w:rPr>
      </w:pPr>
    </w:p>
    <w:p w:rsidR="00DA3EE6" w:rsidRDefault="00DA3EE6" w:rsidP="00F008AC">
      <w:pPr>
        <w:spacing w:after="0" w:line="240" w:lineRule="auto"/>
        <w:ind w:right="-1" w:firstLine="567"/>
        <w:jc w:val="right"/>
        <w:rPr>
          <w:rFonts w:ascii="Times New Roman" w:hAnsi="Times New Roman"/>
          <w:i/>
          <w:sz w:val="28"/>
          <w:szCs w:val="28"/>
          <w:lang w:val="ru-RU"/>
        </w:rPr>
      </w:pPr>
    </w:p>
    <w:p w:rsidR="00DA3EE6" w:rsidRDefault="00DA3EE6" w:rsidP="00F008AC">
      <w:pPr>
        <w:spacing w:after="0" w:line="240" w:lineRule="auto"/>
        <w:ind w:right="-1" w:firstLine="567"/>
        <w:jc w:val="right"/>
        <w:rPr>
          <w:rFonts w:ascii="Times New Roman" w:hAnsi="Times New Roman"/>
          <w:i/>
          <w:sz w:val="28"/>
          <w:szCs w:val="28"/>
          <w:lang w:val="ru-RU"/>
        </w:rPr>
      </w:pPr>
    </w:p>
    <w:p w:rsidR="00DA3EE6" w:rsidRDefault="00DA3EE6" w:rsidP="002779D7">
      <w:pPr>
        <w:spacing w:after="0" w:line="240" w:lineRule="auto"/>
        <w:ind w:right="-1"/>
        <w:rPr>
          <w:rFonts w:ascii="Times New Roman" w:hAnsi="Times New Roman"/>
          <w:i/>
          <w:sz w:val="28"/>
          <w:szCs w:val="28"/>
          <w:lang w:val="ru-RU"/>
        </w:rPr>
        <w:sectPr w:rsidR="00DA3EE6" w:rsidSect="00DA3EE6">
          <w:pgSz w:w="16838" w:h="11906" w:orient="landscape"/>
          <w:pgMar w:top="1134" w:right="1134" w:bottom="1134" w:left="1134" w:header="709" w:footer="709" w:gutter="0"/>
          <w:cols w:space="708"/>
          <w:docGrid w:linePitch="360"/>
        </w:sectPr>
      </w:pPr>
    </w:p>
    <w:p w:rsidR="002779D7" w:rsidRPr="001F7F67" w:rsidRDefault="002779D7" w:rsidP="002779D7">
      <w:pPr>
        <w:spacing w:after="0" w:line="240" w:lineRule="auto"/>
        <w:ind w:firstLine="426"/>
        <w:jc w:val="right"/>
        <w:rPr>
          <w:rFonts w:ascii="Times New Roman" w:hAnsi="Times New Roman"/>
          <w:i/>
          <w:sz w:val="28"/>
          <w:szCs w:val="28"/>
        </w:rPr>
      </w:pPr>
      <w:r w:rsidRPr="001F7F67">
        <w:rPr>
          <w:rFonts w:ascii="Times New Roman" w:hAnsi="Times New Roman"/>
          <w:i/>
          <w:sz w:val="28"/>
          <w:szCs w:val="28"/>
        </w:rPr>
        <w:lastRenderedPageBreak/>
        <w:t xml:space="preserve">Приложение </w:t>
      </w:r>
      <w:r>
        <w:rPr>
          <w:rFonts w:ascii="Times New Roman" w:hAnsi="Times New Roman"/>
          <w:i/>
          <w:sz w:val="28"/>
          <w:szCs w:val="28"/>
          <w:lang w:val="ru-RU"/>
        </w:rPr>
        <w:t>5</w:t>
      </w:r>
      <w:r w:rsidRPr="001F7F67">
        <w:rPr>
          <w:rFonts w:ascii="Times New Roman" w:hAnsi="Times New Roman"/>
          <w:i/>
          <w:sz w:val="28"/>
          <w:szCs w:val="28"/>
        </w:rPr>
        <w:t xml:space="preserve"> </w:t>
      </w:r>
    </w:p>
    <w:p w:rsidR="002779D7" w:rsidRDefault="002779D7" w:rsidP="002779D7">
      <w:pPr>
        <w:spacing w:after="0" w:line="240" w:lineRule="auto"/>
        <w:ind w:firstLine="426"/>
        <w:jc w:val="center"/>
        <w:rPr>
          <w:rFonts w:ascii="Times New Roman" w:hAnsi="Times New Roman"/>
          <w:b/>
          <w:sz w:val="28"/>
          <w:szCs w:val="28"/>
        </w:rPr>
      </w:pPr>
      <w:r w:rsidRPr="002E68F7">
        <w:rPr>
          <w:rFonts w:ascii="Times New Roman" w:hAnsi="Times New Roman"/>
          <w:b/>
          <w:sz w:val="28"/>
          <w:szCs w:val="28"/>
        </w:rPr>
        <w:t xml:space="preserve">Анкета </w:t>
      </w:r>
    </w:p>
    <w:p w:rsidR="002779D7" w:rsidRPr="002E68F7" w:rsidRDefault="002779D7" w:rsidP="002779D7">
      <w:pPr>
        <w:spacing w:after="0" w:line="240" w:lineRule="auto"/>
        <w:ind w:firstLine="426"/>
        <w:jc w:val="center"/>
        <w:rPr>
          <w:rFonts w:ascii="Times New Roman" w:hAnsi="Times New Roman"/>
          <w:b/>
          <w:sz w:val="28"/>
          <w:szCs w:val="28"/>
        </w:rPr>
      </w:pPr>
      <w:r w:rsidRPr="002E68F7">
        <w:rPr>
          <w:rFonts w:ascii="Times New Roman" w:hAnsi="Times New Roman"/>
          <w:b/>
          <w:sz w:val="28"/>
          <w:szCs w:val="28"/>
        </w:rPr>
        <w:t>для родителей детей старшей группы</w:t>
      </w:r>
    </w:p>
    <w:p w:rsidR="002779D7" w:rsidRDefault="002779D7" w:rsidP="002779D7">
      <w:pPr>
        <w:spacing w:after="0" w:line="240" w:lineRule="auto"/>
        <w:ind w:firstLine="426"/>
        <w:jc w:val="center"/>
        <w:rPr>
          <w:rFonts w:ascii="Times New Roman" w:hAnsi="Times New Roman"/>
          <w:sz w:val="28"/>
          <w:szCs w:val="28"/>
        </w:rPr>
      </w:pPr>
    </w:p>
    <w:p w:rsidR="002779D7" w:rsidRPr="00E02879" w:rsidRDefault="002779D7" w:rsidP="002C0BC5">
      <w:pPr>
        <w:pStyle w:val="a6"/>
        <w:numPr>
          <w:ilvl w:val="0"/>
          <w:numId w:val="2"/>
        </w:numPr>
        <w:tabs>
          <w:tab w:val="left" w:pos="851"/>
        </w:tabs>
        <w:spacing w:after="0" w:line="240" w:lineRule="auto"/>
        <w:ind w:left="0" w:firstLine="567"/>
        <w:jc w:val="both"/>
        <w:rPr>
          <w:rFonts w:ascii="Times New Roman" w:hAnsi="Times New Roman"/>
          <w:sz w:val="28"/>
          <w:szCs w:val="28"/>
        </w:rPr>
      </w:pPr>
      <w:r w:rsidRPr="00E02879">
        <w:rPr>
          <w:rFonts w:ascii="Times New Roman" w:hAnsi="Times New Roman"/>
          <w:sz w:val="28"/>
          <w:szCs w:val="28"/>
        </w:rPr>
        <w:t xml:space="preserve">Как обычно ведёт себя Ваш ребёнок в затруднительных ситуациях? </w:t>
      </w:r>
    </w:p>
    <w:p w:rsidR="002779D7" w:rsidRPr="00E02879" w:rsidRDefault="002779D7" w:rsidP="002C0BC5">
      <w:pPr>
        <w:pStyle w:val="a6"/>
        <w:numPr>
          <w:ilvl w:val="0"/>
          <w:numId w:val="2"/>
        </w:numPr>
        <w:tabs>
          <w:tab w:val="left" w:pos="851"/>
        </w:tabs>
        <w:spacing w:after="0" w:line="240" w:lineRule="auto"/>
        <w:ind w:left="0" w:firstLine="567"/>
        <w:jc w:val="both"/>
        <w:rPr>
          <w:rFonts w:ascii="Times New Roman" w:hAnsi="Times New Roman"/>
          <w:sz w:val="28"/>
          <w:szCs w:val="28"/>
        </w:rPr>
      </w:pPr>
      <w:r w:rsidRPr="00E02879">
        <w:rPr>
          <w:rFonts w:ascii="Times New Roman" w:hAnsi="Times New Roman"/>
          <w:sz w:val="28"/>
          <w:szCs w:val="28"/>
        </w:rPr>
        <w:t>Может ли обратиться к взрослому за помощью или предпочитает решать свои проблемы сам?</w:t>
      </w:r>
      <w:r>
        <w:rPr>
          <w:rFonts w:ascii="Times New Roman" w:hAnsi="Times New Roman"/>
          <w:sz w:val="28"/>
          <w:szCs w:val="28"/>
        </w:rPr>
        <w:t xml:space="preserve"> </w:t>
      </w:r>
      <w:r w:rsidRPr="00E02879">
        <w:rPr>
          <w:rFonts w:ascii="Times New Roman" w:hAnsi="Times New Roman"/>
          <w:sz w:val="28"/>
          <w:szCs w:val="28"/>
        </w:rPr>
        <w:t xml:space="preserve">Делится ли с Вами своими впечатлениями </w:t>
      </w:r>
    </w:p>
    <w:p w:rsidR="002779D7" w:rsidRPr="00E02879" w:rsidRDefault="002779D7" w:rsidP="002C0BC5">
      <w:pPr>
        <w:pStyle w:val="a6"/>
        <w:numPr>
          <w:ilvl w:val="0"/>
          <w:numId w:val="2"/>
        </w:numPr>
        <w:tabs>
          <w:tab w:val="left" w:pos="851"/>
        </w:tabs>
        <w:spacing w:after="0" w:line="240" w:lineRule="auto"/>
        <w:ind w:left="0" w:firstLine="567"/>
        <w:jc w:val="both"/>
        <w:rPr>
          <w:rFonts w:ascii="Times New Roman" w:hAnsi="Times New Roman"/>
          <w:sz w:val="28"/>
          <w:szCs w:val="28"/>
        </w:rPr>
      </w:pPr>
      <w:r w:rsidRPr="00E02879">
        <w:rPr>
          <w:rFonts w:ascii="Times New Roman" w:hAnsi="Times New Roman"/>
          <w:sz w:val="28"/>
          <w:szCs w:val="28"/>
        </w:rPr>
        <w:t>Каким видам деятельности отдаёт предпочтение Ваш ребёнок в свободное время</w:t>
      </w:r>
      <w:r>
        <w:rPr>
          <w:rFonts w:ascii="Times New Roman" w:hAnsi="Times New Roman"/>
          <w:sz w:val="28"/>
          <w:szCs w:val="28"/>
        </w:rPr>
        <w:t>:</w:t>
      </w:r>
      <w:r w:rsidRPr="00E02879">
        <w:rPr>
          <w:rFonts w:ascii="Times New Roman" w:hAnsi="Times New Roman"/>
          <w:sz w:val="28"/>
          <w:szCs w:val="28"/>
        </w:rPr>
        <w:t xml:space="preserve"> </w:t>
      </w:r>
      <w:r>
        <w:rPr>
          <w:rFonts w:ascii="Times New Roman" w:hAnsi="Times New Roman"/>
          <w:sz w:val="28"/>
          <w:szCs w:val="28"/>
        </w:rPr>
        <w:t>и</w:t>
      </w:r>
      <w:r w:rsidRPr="00E02879">
        <w:rPr>
          <w:rFonts w:ascii="Times New Roman" w:hAnsi="Times New Roman"/>
          <w:sz w:val="28"/>
          <w:szCs w:val="28"/>
        </w:rPr>
        <w:t>гровой</w:t>
      </w:r>
      <w:r>
        <w:rPr>
          <w:rFonts w:ascii="Times New Roman" w:hAnsi="Times New Roman"/>
          <w:sz w:val="28"/>
          <w:szCs w:val="28"/>
        </w:rPr>
        <w:t xml:space="preserve"> (</w:t>
      </w:r>
      <w:r>
        <w:rPr>
          <w:rFonts w:ascii="Times New Roman" w:hAnsi="Times New Roman"/>
          <w:sz w:val="28"/>
          <w:szCs w:val="28"/>
          <w:lang w:val="ru-RU"/>
        </w:rPr>
        <w:t>конкретно каким видам),</w:t>
      </w:r>
      <w:r w:rsidRPr="00E02879">
        <w:rPr>
          <w:rFonts w:ascii="Times New Roman" w:hAnsi="Times New Roman"/>
          <w:sz w:val="28"/>
          <w:szCs w:val="28"/>
        </w:rPr>
        <w:t xml:space="preserve"> лего</w:t>
      </w:r>
      <w:r>
        <w:rPr>
          <w:rFonts w:ascii="Times New Roman" w:hAnsi="Times New Roman"/>
          <w:sz w:val="28"/>
          <w:szCs w:val="28"/>
          <w:lang w:val="ru-RU"/>
        </w:rPr>
        <w:t xml:space="preserve"> и др. видам </w:t>
      </w:r>
      <w:r w:rsidRPr="00E02879">
        <w:rPr>
          <w:rFonts w:ascii="Times New Roman" w:hAnsi="Times New Roman"/>
          <w:sz w:val="28"/>
          <w:szCs w:val="28"/>
        </w:rPr>
        <w:t>конструктор</w:t>
      </w:r>
      <w:r>
        <w:rPr>
          <w:rFonts w:ascii="Times New Roman" w:hAnsi="Times New Roman"/>
          <w:sz w:val="28"/>
          <w:szCs w:val="28"/>
          <w:lang w:val="ru-RU"/>
        </w:rPr>
        <w:t>ов</w:t>
      </w:r>
      <w:r>
        <w:rPr>
          <w:rFonts w:ascii="Times New Roman" w:hAnsi="Times New Roman"/>
          <w:sz w:val="28"/>
          <w:szCs w:val="28"/>
        </w:rPr>
        <w:t>, пазлам,</w:t>
      </w:r>
      <w:r w:rsidRPr="00E02879">
        <w:rPr>
          <w:rFonts w:ascii="Times New Roman" w:hAnsi="Times New Roman"/>
          <w:sz w:val="28"/>
          <w:szCs w:val="28"/>
        </w:rPr>
        <w:t xml:space="preserve"> просмотру </w:t>
      </w:r>
      <w:r>
        <w:rPr>
          <w:rFonts w:ascii="Times New Roman" w:hAnsi="Times New Roman"/>
          <w:sz w:val="28"/>
          <w:szCs w:val="28"/>
          <w:lang w:val="ru-RU"/>
        </w:rPr>
        <w:t>ТВ,</w:t>
      </w:r>
      <w:r w:rsidRPr="00E02879">
        <w:rPr>
          <w:rFonts w:ascii="Times New Roman" w:hAnsi="Times New Roman"/>
          <w:sz w:val="28"/>
          <w:szCs w:val="28"/>
        </w:rPr>
        <w:t xml:space="preserve"> </w:t>
      </w:r>
      <w:r>
        <w:rPr>
          <w:rFonts w:ascii="Times New Roman" w:hAnsi="Times New Roman"/>
          <w:sz w:val="28"/>
          <w:szCs w:val="28"/>
        </w:rPr>
        <w:t>трудовой,</w:t>
      </w:r>
      <w:r w:rsidRPr="00E02879">
        <w:rPr>
          <w:rFonts w:ascii="Times New Roman" w:hAnsi="Times New Roman"/>
          <w:sz w:val="28"/>
          <w:szCs w:val="28"/>
        </w:rPr>
        <w:t xml:space="preserve"> чтению художественной литературы</w:t>
      </w:r>
      <w:r>
        <w:rPr>
          <w:rFonts w:ascii="Times New Roman" w:hAnsi="Times New Roman"/>
          <w:sz w:val="28"/>
          <w:szCs w:val="28"/>
          <w:lang w:val="ru-RU"/>
        </w:rPr>
        <w:t>,</w:t>
      </w:r>
      <w:r>
        <w:rPr>
          <w:rFonts w:ascii="Times New Roman" w:hAnsi="Times New Roman"/>
          <w:sz w:val="28"/>
          <w:szCs w:val="28"/>
        </w:rPr>
        <w:t xml:space="preserve"> двигательной</w:t>
      </w:r>
      <w:r>
        <w:rPr>
          <w:rFonts w:ascii="Times New Roman" w:hAnsi="Times New Roman"/>
          <w:sz w:val="28"/>
          <w:szCs w:val="28"/>
          <w:lang w:val="ru-RU"/>
        </w:rPr>
        <w:t xml:space="preserve"> и</w:t>
      </w:r>
      <w:r w:rsidRPr="00E02879">
        <w:rPr>
          <w:rFonts w:ascii="Times New Roman" w:hAnsi="Times New Roman"/>
          <w:sz w:val="28"/>
          <w:szCs w:val="28"/>
        </w:rPr>
        <w:t xml:space="preserve"> </w:t>
      </w:r>
      <w:r>
        <w:rPr>
          <w:rFonts w:ascii="Times New Roman" w:hAnsi="Times New Roman"/>
          <w:sz w:val="28"/>
          <w:szCs w:val="28"/>
          <w:lang w:val="ru-RU"/>
        </w:rPr>
        <w:t>пр.</w:t>
      </w:r>
    </w:p>
    <w:p w:rsidR="002779D7" w:rsidRPr="00E02879" w:rsidRDefault="002779D7" w:rsidP="002C0BC5">
      <w:pPr>
        <w:pStyle w:val="a6"/>
        <w:numPr>
          <w:ilvl w:val="0"/>
          <w:numId w:val="2"/>
        </w:numPr>
        <w:tabs>
          <w:tab w:val="left" w:pos="851"/>
        </w:tabs>
        <w:spacing w:after="0" w:line="240" w:lineRule="auto"/>
        <w:ind w:left="0" w:firstLine="567"/>
        <w:jc w:val="both"/>
        <w:rPr>
          <w:rFonts w:ascii="Times New Roman" w:hAnsi="Times New Roman"/>
          <w:sz w:val="28"/>
          <w:szCs w:val="28"/>
        </w:rPr>
      </w:pPr>
      <w:r w:rsidRPr="00E02879">
        <w:rPr>
          <w:rFonts w:ascii="Times New Roman" w:hAnsi="Times New Roman"/>
          <w:sz w:val="28"/>
          <w:szCs w:val="28"/>
        </w:rPr>
        <w:t>Может ли Ваш ребёнок участвовать в беседе высказывать своё мнение</w:t>
      </w:r>
      <w:r>
        <w:rPr>
          <w:rFonts w:ascii="Times New Roman" w:hAnsi="Times New Roman"/>
          <w:sz w:val="28"/>
          <w:szCs w:val="28"/>
          <w:lang w:val="ru-RU"/>
        </w:rPr>
        <w:t>,</w:t>
      </w:r>
      <w:r w:rsidRPr="00E02879">
        <w:rPr>
          <w:rFonts w:ascii="Times New Roman" w:hAnsi="Times New Roman"/>
          <w:sz w:val="28"/>
          <w:szCs w:val="28"/>
        </w:rPr>
        <w:t xml:space="preserve"> последовательно без существенных пропусков пересказывать небо</w:t>
      </w:r>
      <w:r>
        <w:rPr>
          <w:rFonts w:ascii="Times New Roman" w:hAnsi="Times New Roman"/>
          <w:sz w:val="28"/>
          <w:szCs w:val="28"/>
        </w:rPr>
        <w:t xml:space="preserve">льшие литературные произведения, </w:t>
      </w:r>
      <w:r w:rsidRPr="00E02879">
        <w:rPr>
          <w:rFonts w:ascii="Times New Roman" w:hAnsi="Times New Roman"/>
          <w:sz w:val="28"/>
          <w:szCs w:val="28"/>
        </w:rPr>
        <w:t>сочинять разные истории</w:t>
      </w:r>
      <w:r>
        <w:rPr>
          <w:rFonts w:ascii="Times New Roman" w:hAnsi="Times New Roman"/>
          <w:sz w:val="28"/>
          <w:szCs w:val="28"/>
          <w:lang w:val="ru-RU"/>
        </w:rPr>
        <w:t>?</w:t>
      </w:r>
    </w:p>
    <w:p w:rsidR="002779D7" w:rsidRDefault="002779D7" w:rsidP="002C0BC5">
      <w:pPr>
        <w:pStyle w:val="a6"/>
        <w:numPr>
          <w:ilvl w:val="0"/>
          <w:numId w:val="2"/>
        </w:numPr>
        <w:tabs>
          <w:tab w:val="left" w:pos="851"/>
        </w:tabs>
        <w:spacing w:after="0" w:line="240" w:lineRule="auto"/>
        <w:ind w:left="0" w:firstLine="567"/>
        <w:jc w:val="both"/>
        <w:rPr>
          <w:rFonts w:ascii="Times New Roman" w:hAnsi="Times New Roman"/>
          <w:sz w:val="28"/>
          <w:szCs w:val="28"/>
        </w:rPr>
      </w:pPr>
      <w:r w:rsidRPr="00E02879">
        <w:rPr>
          <w:rFonts w:ascii="Times New Roman" w:hAnsi="Times New Roman"/>
          <w:sz w:val="28"/>
          <w:szCs w:val="28"/>
        </w:rPr>
        <w:t>Может ли назвать любимого детского писателя любимую сказку и рассказ</w:t>
      </w:r>
      <w:r>
        <w:rPr>
          <w:rFonts w:ascii="Times New Roman" w:hAnsi="Times New Roman"/>
          <w:sz w:val="28"/>
          <w:szCs w:val="28"/>
        </w:rPr>
        <w:t>?</w:t>
      </w:r>
    </w:p>
    <w:p w:rsidR="002779D7" w:rsidRPr="00E02879" w:rsidRDefault="002779D7" w:rsidP="002C0BC5">
      <w:pPr>
        <w:pStyle w:val="a6"/>
        <w:numPr>
          <w:ilvl w:val="0"/>
          <w:numId w:val="2"/>
        </w:numPr>
        <w:tabs>
          <w:tab w:val="left" w:pos="851"/>
        </w:tabs>
        <w:spacing w:after="0" w:line="240" w:lineRule="auto"/>
        <w:ind w:left="0" w:firstLine="567"/>
        <w:jc w:val="both"/>
        <w:rPr>
          <w:rFonts w:ascii="Times New Roman" w:hAnsi="Times New Roman"/>
          <w:sz w:val="28"/>
          <w:szCs w:val="28"/>
        </w:rPr>
      </w:pPr>
      <w:r w:rsidRPr="00E02879">
        <w:rPr>
          <w:rFonts w:ascii="Times New Roman" w:hAnsi="Times New Roman"/>
          <w:sz w:val="28"/>
          <w:szCs w:val="28"/>
        </w:rPr>
        <w:t>После просмотра спектакля или прочитанной книги может оценить поведение героя</w:t>
      </w:r>
      <w:r>
        <w:rPr>
          <w:rFonts w:ascii="Times New Roman" w:hAnsi="Times New Roman"/>
          <w:sz w:val="28"/>
          <w:szCs w:val="28"/>
        </w:rPr>
        <w:t>?</w:t>
      </w:r>
      <w:r w:rsidRPr="00E02879">
        <w:rPr>
          <w:rFonts w:ascii="Times New Roman" w:hAnsi="Times New Roman"/>
          <w:sz w:val="28"/>
          <w:szCs w:val="28"/>
        </w:rPr>
        <w:t xml:space="preserve">  </w:t>
      </w:r>
    </w:p>
    <w:p w:rsidR="002779D7" w:rsidRPr="00E02879" w:rsidRDefault="002779D7" w:rsidP="002C0BC5">
      <w:pPr>
        <w:pStyle w:val="a6"/>
        <w:numPr>
          <w:ilvl w:val="0"/>
          <w:numId w:val="2"/>
        </w:numPr>
        <w:tabs>
          <w:tab w:val="left" w:pos="851"/>
        </w:tabs>
        <w:spacing w:after="0" w:line="240" w:lineRule="auto"/>
        <w:ind w:left="0" w:firstLine="567"/>
        <w:jc w:val="both"/>
        <w:rPr>
          <w:rFonts w:ascii="Times New Roman" w:hAnsi="Times New Roman"/>
          <w:sz w:val="28"/>
          <w:szCs w:val="28"/>
        </w:rPr>
      </w:pPr>
      <w:r w:rsidRPr="00E02879">
        <w:rPr>
          <w:rFonts w:ascii="Times New Roman" w:hAnsi="Times New Roman"/>
          <w:sz w:val="28"/>
          <w:szCs w:val="28"/>
        </w:rPr>
        <w:t xml:space="preserve">Придумывает ли Ваш ребёнок новые слова? Проявляет ли творчество в своей речи? Как это проявляется?  </w:t>
      </w:r>
    </w:p>
    <w:p w:rsidR="002779D7" w:rsidRPr="00E02879" w:rsidRDefault="002779D7" w:rsidP="002C0BC5">
      <w:pPr>
        <w:pStyle w:val="a6"/>
        <w:numPr>
          <w:ilvl w:val="0"/>
          <w:numId w:val="2"/>
        </w:numPr>
        <w:tabs>
          <w:tab w:val="left" w:pos="851"/>
        </w:tabs>
        <w:spacing w:after="0" w:line="240" w:lineRule="auto"/>
        <w:ind w:left="0" w:firstLine="567"/>
        <w:jc w:val="both"/>
        <w:rPr>
          <w:rFonts w:ascii="Times New Roman" w:hAnsi="Times New Roman"/>
          <w:sz w:val="28"/>
          <w:szCs w:val="28"/>
        </w:rPr>
      </w:pPr>
      <w:r w:rsidRPr="00E02879">
        <w:rPr>
          <w:rFonts w:ascii="Times New Roman" w:hAnsi="Times New Roman"/>
          <w:sz w:val="28"/>
          <w:szCs w:val="28"/>
        </w:rPr>
        <w:t>Соб</w:t>
      </w:r>
      <w:r>
        <w:rPr>
          <w:rFonts w:ascii="Times New Roman" w:hAnsi="Times New Roman"/>
          <w:sz w:val="28"/>
          <w:szCs w:val="28"/>
        </w:rPr>
        <w:t xml:space="preserve">людает ли Ваш ребёнок режим дня, </w:t>
      </w:r>
      <w:r>
        <w:rPr>
          <w:rFonts w:ascii="Times New Roman" w:hAnsi="Times New Roman"/>
          <w:sz w:val="28"/>
          <w:szCs w:val="28"/>
          <w:lang w:val="ru-RU"/>
        </w:rPr>
        <w:t>э</w:t>
      </w:r>
      <w:r w:rsidRPr="00E02879">
        <w:rPr>
          <w:rFonts w:ascii="Times New Roman" w:hAnsi="Times New Roman"/>
          <w:sz w:val="28"/>
          <w:szCs w:val="28"/>
        </w:rPr>
        <w:t>лементарные правила поведения во время приёма пищи</w:t>
      </w:r>
      <w:r>
        <w:rPr>
          <w:rFonts w:ascii="Times New Roman" w:hAnsi="Times New Roman"/>
          <w:sz w:val="28"/>
          <w:szCs w:val="28"/>
          <w:lang w:val="ru-RU"/>
        </w:rPr>
        <w:t>,</w:t>
      </w:r>
      <w:r w:rsidRPr="00E02879">
        <w:rPr>
          <w:rFonts w:ascii="Times New Roman" w:hAnsi="Times New Roman"/>
          <w:sz w:val="28"/>
          <w:szCs w:val="28"/>
        </w:rPr>
        <w:t xml:space="preserve"> порядок в сво</w:t>
      </w:r>
      <w:r>
        <w:rPr>
          <w:rFonts w:ascii="Times New Roman" w:hAnsi="Times New Roman"/>
          <w:sz w:val="28"/>
          <w:szCs w:val="28"/>
          <w:lang w:val="ru-RU"/>
        </w:rPr>
        <w:t>е</w:t>
      </w:r>
      <w:r w:rsidRPr="00E02879">
        <w:rPr>
          <w:rFonts w:ascii="Times New Roman" w:hAnsi="Times New Roman"/>
          <w:sz w:val="28"/>
          <w:szCs w:val="28"/>
        </w:rPr>
        <w:t>м шкафу</w:t>
      </w:r>
      <w:r>
        <w:rPr>
          <w:rFonts w:ascii="Times New Roman" w:hAnsi="Times New Roman"/>
          <w:sz w:val="28"/>
          <w:szCs w:val="28"/>
          <w:lang w:val="ru-RU"/>
        </w:rPr>
        <w:t>,</w:t>
      </w:r>
      <w:r w:rsidRPr="00E02879">
        <w:rPr>
          <w:rFonts w:ascii="Times New Roman" w:hAnsi="Times New Roman"/>
          <w:sz w:val="28"/>
          <w:szCs w:val="28"/>
        </w:rPr>
        <w:t xml:space="preserve"> правила безопасности на природе</w:t>
      </w:r>
      <w:r>
        <w:rPr>
          <w:rFonts w:ascii="Times New Roman" w:hAnsi="Times New Roman"/>
          <w:sz w:val="28"/>
          <w:szCs w:val="28"/>
          <w:lang w:val="ru-RU"/>
        </w:rPr>
        <w:t>,</w:t>
      </w:r>
      <w:r w:rsidRPr="00E02879">
        <w:rPr>
          <w:rFonts w:ascii="Times New Roman" w:hAnsi="Times New Roman"/>
          <w:sz w:val="28"/>
          <w:szCs w:val="28"/>
        </w:rPr>
        <w:t xml:space="preserve"> в общественных местах</w:t>
      </w:r>
      <w:r>
        <w:rPr>
          <w:rFonts w:ascii="Times New Roman" w:hAnsi="Times New Roman"/>
          <w:sz w:val="28"/>
          <w:szCs w:val="28"/>
          <w:lang w:val="ru-RU"/>
        </w:rPr>
        <w:t>,</w:t>
      </w:r>
      <w:r w:rsidRPr="00E02879">
        <w:rPr>
          <w:rFonts w:ascii="Times New Roman" w:hAnsi="Times New Roman"/>
          <w:sz w:val="28"/>
          <w:szCs w:val="28"/>
        </w:rPr>
        <w:t xml:space="preserve"> в быту? </w:t>
      </w:r>
    </w:p>
    <w:p w:rsidR="002779D7" w:rsidRPr="00E02879" w:rsidRDefault="002779D7" w:rsidP="002C0BC5">
      <w:pPr>
        <w:pStyle w:val="a6"/>
        <w:numPr>
          <w:ilvl w:val="0"/>
          <w:numId w:val="2"/>
        </w:numPr>
        <w:tabs>
          <w:tab w:val="left" w:pos="851"/>
        </w:tabs>
        <w:spacing w:after="0" w:line="240" w:lineRule="auto"/>
        <w:ind w:left="0" w:firstLine="567"/>
        <w:jc w:val="both"/>
        <w:rPr>
          <w:rFonts w:ascii="Times New Roman" w:hAnsi="Times New Roman"/>
          <w:sz w:val="28"/>
          <w:szCs w:val="28"/>
        </w:rPr>
      </w:pPr>
      <w:r w:rsidRPr="00E02879">
        <w:rPr>
          <w:rFonts w:ascii="Times New Roman" w:hAnsi="Times New Roman"/>
          <w:sz w:val="28"/>
          <w:szCs w:val="28"/>
        </w:rPr>
        <w:t>Умеет ли быстро и аккуратно одеваться</w:t>
      </w:r>
      <w:r>
        <w:rPr>
          <w:rFonts w:ascii="Times New Roman" w:hAnsi="Times New Roman"/>
          <w:sz w:val="28"/>
          <w:szCs w:val="28"/>
          <w:lang w:val="ru-RU"/>
        </w:rPr>
        <w:t>,</w:t>
      </w:r>
      <w:r w:rsidRPr="00E02879">
        <w:rPr>
          <w:rFonts w:ascii="Times New Roman" w:hAnsi="Times New Roman"/>
          <w:sz w:val="28"/>
          <w:szCs w:val="28"/>
        </w:rPr>
        <w:t xml:space="preserve"> раздеваться</w:t>
      </w:r>
      <w:r>
        <w:rPr>
          <w:rFonts w:ascii="Times New Roman" w:hAnsi="Times New Roman"/>
          <w:sz w:val="28"/>
          <w:szCs w:val="28"/>
          <w:lang w:val="ru-RU"/>
        </w:rPr>
        <w:t>,</w:t>
      </w:r>
      <w:r w:rsidRPr="00E02879">
        <w:rPr>
          <w:rFonts w:ascii="Times New Roman" w:hAnsi="Times New Roman"/>
          <w:sz w:val="28"/>
          <w:szCs w:val="28"/>
        </w:rPr>
        <w:t xml:space="preserve"> сушить мокрые вещи</w:t>
      </w:r>
      <w:r>
        <w:rPr>
          <w:rFonts w:ascii="Times New Roman" w:hAnsi="Times New Roman"/>
          <w:sz w:val="28"/>
          <w:szCs w:val="28"/>
          <w:lang w:val="ru-RU"/>
        </w:rPr>
        <w:t>,</w:t>
      </w:r>
      <w:r w:rsidRPr="00E02879">
        <w:rPr>
          <w:rFonts w:ascii="Times New Roman" w:hAnsi="Times New Roman"/>
          <w:sz w:val="28"/>
          <w:szCs w:val="28"/>
        </w:rPr>
        <w:t xml:space="preserve"> ухаживать за обувью?</w:t>
      </w:r>
    </w:p>
    <w:p w:rsidR="002779D7" w:rsidRPr="00E02879" w:rsidRDefault="002779D7" w:rsidP="002C0BC5">
      <w:pPr>
        <w:pStyle w:val="a6"/>
        <w:numPr>
          <w:ilvl w:val="0"/>
          <w:numId w:val="2"/>
        </w:numPr>
        <w:tabs>
          <w:tab w:val="left" w:pos="993"/>
        </w:tabs>
        <w:spacing w:after="0" w:line="240" w:lineRule="auto"/>
        <w:ind w:left="0" w:firstLine="567"/>
        <w:jc w:val="both"/>
        <w:rPr>
          <w:rFonts w:ascii="Times New Roman" w:hAnsi="Times New Roman"/>
          <w:sz w:val="28"/>
          <w:szCs w:val="28"/>
        </w:rPr>
      </w:pPr>
      <w:r w:rsidRPr="00E02879">
        <w:rPr>
          <w:rFonts w:ascii="Times New Roman" w:hAnsi="Times New Roman"/>
          <w:sz w:val="28"/>
          <w:szCs w:val="28"/>
        </w:rPr>
        <w:t>Умеет ли договариваться со сверстниками</w:t>
      </w:r>
      <w:r>
        <w:rPr>
          <w:rFonts w:ascii="Times New Roman" w:hAnsi="Times New Roman"/>
          <w:sz w:val="28"/>
          <w:szCs w:val="28"/>
          <w:lang w:val="ru-RU"/>
        </w:rPr>
        <w:t>,</w:t>
      </w:r>
      <w:r w:rsidRPr="00E02879">
        <w:rPr>
          <w:rFonts w:ascii="Times New Roman" w:hAnsi="Times New Roman"/>
          <w:sz w:val="28"/>
          <w:szCs w:val="28"/>
        </w:rPr>
        <w:t xml:space="preserve"> обмениваться предметами</w:t>
      </w:r>
      <w:r>
        <w:rPr>
          <w:rFonts w:ascii="Times New Roman" w:hAnsi="Times New Roman"/>
          <w:sz w:val="28"/>
          <w:szCs w:val="28"/>
          <w:lang w:val="ru-RU"/>
        </w:rPr>
        <w:t>,</w:t>
      </w:r>
      <w:r w:rsidRPr="00E02879">
        <w:rPr>
          <w:rFonts w:ascii="Times New Roman" w:hAnsi="Times New Roman"/>
          <w:sz w:val="28"/>
          <w:szCs w:val="28"/>
        </w:rPr>
        <w:t xml:space="preserve"> распределять действия при сотрудничестве </w:t>
      </w:r>
      <w:r>
        <w:rPr>
          <w:rFonts w:ascii="Times New Roman" w:hAnsi="Times New Roman"/>
          <w:sz w:val="28"/>
          <w:szCs w:val="28"/>
        </w:rPr>
        <w:t>в игре</w:t>
      </w:r>
      <w:r w:rsidRPr="00E02879">
        <w:rPr>
          <w:rFonts w:ascii="Times New Roman" w:hAnsi="Times New Roman"/>
          <w:sz w:val="28"/>
          <w:szCs w:val="28"/>
        </w:rPr>
        <w:t>?</w:t>
      </w:r>
    </w:p>
    <w:p w:rsidR="002779D7" w:rsidRPr="00E02879" w:rsidRDefault="002779D7" w:rsidP="00D72222">
      <w:pPr>
        <w:pStyle w:val="a6"/>
        <w:numPr>
          <w:ilvl w:val="0"/>
          <w:numId w:val="2"/>
        </w:numPr>
        <w:tabs>
          <w:tab w:val="left" w:pos="993"/>
        </w:tabs>
        <w:spacing w:after="0" w:line="240" w:lineRule="auto"/>
        <w:ind w:left="0" w:firstLine="567"/>
        <w:jc w:val="both"/>
        <w:rPr>
          <w:rFonts w:ascii="Times New Roman" w:hAnsi="Times New Roman"/>
          <w:sz w:val="28"/>
          <w:szCs w:val="28"/>
        </w:rPr>
      </w:pPr>
      <w:r w:rsidRPr="00E02879">
        <w:rPr>
          <w:rFonts w:ascii="Times New Roman" w:hAnsi="Times New Roman"/>
          <w:sz w:val="28"/>
          <w:szCs w:val="28"/>
        </w:rPr>
        <w:t xml:space="preserve">Наблюдая за игрой ребёнка какие качества в его поведении вы чаще видите? </w:t>
      </w:r>
    </w:p>
    <w:p w:rsidR="002779D7" w:rsidRPr="00E02879" w:rsidRDefault="002779D7" w:rsidP="00D72222">
      <w:pPr>
        <w:pStyle w:val="a6"/>
        <w:numPr>
          <w:ilvl w:val="0"/>
          <w:numId w:val="2"/>
        </w:numPr>
        <w:tabs>
          <w:tab w:val="left" w:pos="993"/>
        </w:tabs>
        <w:spacing w:after="0" w:line="240" w:lineRule="auto"/>
        <w:ind w:left="0" w:firstLine="567"/>
        <w:jc w:val="both"/>
        <w:rPr>
          <w:rFonts w:ascii="Times New Roman" w:hAnsi="Times New Roman"/>
          <w:sz w:val="28"/>
          <w:szCs w:val="28"/>
        </w:rPr>
      </w:pPr>
      <w:r w:rsidRPr="00E02879">
        <w:rPr>
          <w:rFonts w:ascii="Times New Roman" w:hAnsi="Times New Roman"/>
          <w:sz w:val="28"/>
          <w:szCs w:val="28"/>
        </w:rPr>
        <w:t>Наско</w:t>
      </w:r>
      <w:r>
        <w:rPr>
          <w:rFonts w:ascii="Times New Roman" w:hAnsi="Times New Roman"/>
          <w:sz w:val="28"/>
          <w:szCs w:val="28"/>
        </w:rPr>
        <w:t xml:space="preserve">лько эмоционально чуток Ваш ребенок, </w:t>
      </w:r>
      <w:r>
        <w:rPr>
          <w:rFonts w:ascii="Times New Roman" w:hAnsi="Times New Roman"/>
          <w:sz w:val="28"/>
          <w:szCs w:val="28"/>
          <w:lang w:val="ru-RU"/>
        </w:rPr>
        <w:t>п</w:t>
      </w:r>
      <w:r w:rsidRPr="00E02879">
        <w:rPr>
          <w:rFonts w:ascii="Times New Roman" w:hAnsi="Times New Roman"/>
          <w:sz w:val="28"/>
          <w:szCs w:val="28"/>
        </w:rPr>
        <w:t>онимает ли он Ваше настроение, переживания близких в семье?</w:t>
      </w:r>
    </w:p>
    <w:p w:rsidR="002779D7" w:rsidRDefault="002779D7" w:rsidP="002779D7">
      <w:pPr>
        <w:shd w:val="clear" w:color="auto" w:fill="FFFFFF"/>
        <w:tabs>
          <w:tab w:val="left" w:pos="993"/>
        </w:tabs>
        <w:spacing w:after="0" w:line="240" w:lineRule="auto"/>
        <w:ind w:firstLine="567"/>
        <w:jc w:val="both"/>
        <w:rPr>
          <w:rFonts w:ascii="Times New Roman" w:eastAsia="Times New Roman" w:hAnsi="Times New Roman"/>
          <w:b/>
          <w:noProof w:val="0"/>
          <w:color w:val="000000"/>
          <w:sz w:val="28"/>
          <w:szCs w:val="28"/>
          <w:lang w:eastAsia="ru-RU"/>
        </w:rPr>
      </w:pPr>
    </w:p>
    <w:p w:rsidR="002779D7" w:rsidRDefault="002779D7" w:rsidP="002779D7">
      <w:pPr>
        <w:shd w:val="clear" w:color="auto" w:fill="FFFFFF"/>
        <w:tabs>
          <w:tab w:val="left" w:pos="993"/>
        </w:tabs>
        <w:spacing w:after="0" w:line="240" w:lineRule="auto"/>
        <w:ind w:firstLine="567"/>
        <w:jc w:val="both"/>
        <w:rPr>
          <w:rFonts w:ascii="Times New Roman" w:eastAsia="Times New Roman" w:hAnsi="Times New Roman"/>
          <w:b/>
          <w:noProof w:val="0"/>
          <w:color w:val="000000"/>
          <w:sz w:val="28"/>
          <w:szCs w:val="28"/>
          <w:lang w:eastAsia="ru-RU"/>
        </w:rPr>
      </w:pPr>
    </w:p>
    <w:p w:rsidR="002779D7" w:rsidRDefault="002779D7" w:rsidP="002779D7">
      <w:pPr>
        <w:shd w:val="clear" w:color="auto" w:fill="FFFFFF"/>
        <w:tabs>
          <w:tab w:val="left" w:pos="993"/>
        </w:tabs>
        <w:spacing w:after="0" w:line="240" w:lineRule="auto"/>
        <w:ind w:firstLine="567"/>
        <w:jc w:val="both"/>
        <w:rPr>
          <w:rFonts w:ascii="Times New Roman" w:eastAsia="Times New Roman" w:hAnsi="Times New Roman"/>
          <w:b/>
          <w:noProof w:val="0"/>
          <w:color w:val="000000"/>
          <w:sz w:val="28"/>
          <w:szCs w:val="28"/>
          <w:lang w:eastAsia="ru-RU"/>
        </w:rPr>
      </w:pPr>
    </w:p>
    <w:p w:rsidR="002779D7" w:rsidRDefault="002779D7" w:rsidP="002779D7">
      <w:pPr>
        <w:shd w:val="clear" w:color="auto" w:fill="FFFFFF"/>
        <w:tabs>
          <w:tab w:val="left" w:pos="993"/>
        </w:tabs>
        <w:spacing w:after="0" w:line="240" w:lineRule="auto"/>
        <w:ind w:firstLine="567"/>
        <w:jc w:val="both"/>
        <w:rPr>
          <w:rFonts w:ascii="Times New Roman" w:eastAsia="Times New Roman" w:hAnsi="Times New Roman"/>
          <w:b/>
          <w:noProof w:val="0"/>
          <w:color w:val="000000"/>
          <w:sz w:val="28"/>
          <w:szCs w:val="28"/>
          <w:lang w:eastAsia="ru-RU"/>
        </w:rPr>
      </w:pPr>
    </w:p>
    <w:p w:rsidR="002779D7" w:rsidRDefault="002779D7" w:rsidP="002779D7">
      <w:pPr>
        <w:shd w:val="clear" w:color="auto" w:fill="FFFFFF"/>
        <w:spacing w:after="0" w:line="240" w:lineRule="auto"/>
        <w:ind w:firstLine="567"/>
        <w:jc w:val="both"/>
        <w:rPr>
          <w:rFonts w:ascii="Times New Roman" w:eastAsia="Times New Roman" w:hAnsi="Times New Roman"/>
          <w:b/>
          <w:noProof w:val="0"/>
          <w:color w:val="000000"/>
          <w:sz w:val="28"/>
          <w:szCs w:val="28"/>
          <w:lang w:eastAsia="ru-RU"/>
        </w:rPr>
      </w:pPr>
    </w:p>
    <w:p w:rsidR="002779D7" w:rsidRDefault="002779D7" w:rsidP="002779D7">
      <w:pPr>
        <w:shd w:val="clear" w:color="auto" w:fill="FFFFFF"/>
        <w:spacing w:after="0" w:line="240" w:lineRule="auto"/>
        <w:ind w:firstLine="567"/>
        <w:jc w:val="both"/>
        <w:rPr>
          <w:rFonts w:ascii="Times New Roman" w:eastAsia="Times New Roman" w:hAnsi="Times New Roman"/>
          <w:b/>
          <w:noProof w:val="0"/>
          <w:color w:val="000000"/>
          <w:sz w:val="28"/>
          <w:szCs w:val="28"/>
          <w:lang w:eastAsia="ru-RU"/>
        </w:rPr>
      </w:pPr>
    </w:p>
    <w:p w:rsidR="002779D7" w:rsidRDefault="002779D7" w:rsidP="002779D7">
      <w:pPr>
        <w:shd w:val="clear" w:color="auto" w:fill="FFFFFF"/>
        <w:spacing w:after="0" w:line="240" w:lineRule="auto"/>
        <w:ind w:firstLine="567"/>
        <w:jc w:val="both"/>
        <w:rPr>
          <w:rFonts w:ascii="Times New Roman" w:eastAsia="Times New Roman" w:hAnsi="Times New Roman"/>
          <w:b/>
          <w:noProof w:val="0"/>
          <w:color w:val="000000"/>
          <w:sz w:val="28"/>
          <w:szCs w:val="28"/>
          <w:lang w:eastAsia="ru-RU"/>
        </w:rPr>
      </w:pPr>
    </w:p>
    <w:p w:rsidR="002779D7" w:rsidRDefault="002779D7" w:rsidP="002779D7">
      <w:pPr>
        <w:shd w:val="clear" w:color="auto" w:fill="FFFFFF"/>
        <w:spacing w:after="0" w:line="240" w:lineRule="auto"/>
        <w:ind w:firstLine="567"/>
        <w:jc w:val="both"/>
        <w:rPr>
          <w:rFonts w:ascii="Times New Roman" w:eastAsia="Times New Roman" w:hAnsi="Times New Roman"/>
          <w:b/>
          <w:noProof w:val="0"/>
          <w:color w:val="000000"/>
          <w:sz w:val="28"/>
          <w:szCs w:val="28"/>
          <w:lang w:eastAsia="ru-RU"/>
        </w:rPr>
      </w:pPr>
    </w:p>
    <w:p w:rsidR="002779D7" w:rsidRDefault="002779D7" w:rsidP="002779D7">
      <w:pPr>
        <w:shd w:val="clear" w:color="auto" w:fill="FFFFFF"/>
        <w:spacing w:after="0" w:line="240" w:lineRule="auto"/>
        <w:ind w:firstLine="567"/>
        <w:jc w:val="both"/>
        <w:rPr>
          <w:rFonts w:ascii="Times New Roman" w:eastAsia="Times New Roman" w:hAnsi="Times New Roman"/>
          <w:b/>
          <w:noProof w:val="0"/>
          <w:color w:val="000000"/>
          <w:sz w:val="28"/>
          <w:szCs w:val="28"/>
          <w:lang w:eastAsia="ru-RU"/>
        </w:rPr>
      </w:pPr>
    </w:p>
    <w:p w:rsidR="00DA3EE6" w:rsidRDefault="00DA3EE6" w:rsidP="00F008AC">
      <w:pPr>
        <w:spacing w:after="0" w:line="240" w:lineRule="auto"/>
        <w:ind w:right="-1" w:firstLine="567"/>
        <w:jc w:val="right"/>
        <w:rPr>
          <w:rFonts w:ascii="Times New Roman" w:hAnsi="Times New Roman"/>
          <w:i/>
          <w:sz w:val="28"/>
          <w:szCs w:val="28"/>
          <w:lang w:val="ru-RU"/>
        </w:rPr>
      </w:pPr>
    </w:p>
    <w:p w:rsidR="00DA3EE6" w:rsidRDefault="00DA3EE6" w:rsidP="00F008AC">
      <w:pPr>
        <w:spacing w:after="0" w:line="240" w:lineRule="auto"/>
        <w:ind w:right="-1" w:firstLine="567"/>
        <w:jc w:val="right"/>
        <w:rPr>
          <w:rFonts w:ascii="Times New Roman" w:hAnsi="Times New Roman"/>
          <w:i/>
          <w:sz w:val="28"/>
          <w:szCs w:val="28"/>
          <w:lang w:val="ru-RU"/>
        </w:rPr>
      </w:pPr>
    </w:p>
    <w:p w:rsidR="00DA0007" w:rsidRDefault="00DA0007" w:rsidP="002779D7">
      <w:pPr>
        <w:spacing w:after="0" w:line="240" w:lineRule="auto"/>
        <w:ind w:right="-1"/>
        <w:jc w:val="both"/>
        <w:rPr>
          <w:rFonts w:ascii="Times New Roman" w:hAnsi="Times New Roman"/>
          <w:i/>
          <w:sz w:val="28"/>
          <w:szCs w:val="28"/>
          <w:lang w:val="ru-RU"/>
        </w:rPr>
      </w:pPr>
    </w:p>
    <w:p w:rsidR="002779D7" w:rsidRPr="00842AC8" w:rsidRDefault="002779D7" w:rsidP="002779D7">
      <w:pPr>
        <w:spacing w:after="0" w:line="240" w:lineRule="auto"/>
        <w:ind w:right="-1"/>
        <w:jc w:val="both"/>
        <w:rPr>
          <w:rFonts w:ascii="Times New Roman" w:hAnsi="Times New Roman"/>
          <w:sz w:val="28"/>
          <w:szCs w:val="28"/>
        </w:rPr>
      </w:pPr>
    </w:p>
    <w:p w:rsidR="002C0BC5" w:rsidRDefault="002C0BC5" w:rsidP="00DA3EE6">
      <w:pPr>
        <w:shd w:val="clear" w:color="auto" w:fill="FFFFFF"/>
        <w:spacing w:after="0" w:line="240" w:lineRule="auto"/>
        <w:ind w:right="-1" w:firstLine="567"/>
        <w:jc w:val="center"/>
        <w:rPr>
          <w:rFonts w:ascii="Times New Roman" w:eastAsia="Times New Roman" w:hAnsi="Times New Roman"/>
          <w:b/>
          <w:noProof w:val="0"/>
          <w:sz w:val="24"/>
          <w:szCs w:val="24"/>
          <w:lang w:val="ru-RU" w:eastAsia="ru-RU"/>
        </w:rPr>
      </w:pPr>
    </w:p>
    <w:p w:rsidR="00DA0007" w:rsidRPr="00842AC8" w:rsidRDefault="00DA0007" w:rsidP="00F008AC">
      <w:pPr>
        <w:spacing w:after="0" w:line="240" w:lineRule="auto"/>
        <w:ind w:right="-1" w:firstLine="567"/>
        <w:jc w:val="right"/>
        <w:rPr>
          <w:rFonts w:ascii="Times New Roman" w:eastAsia="Times New Roman" w:hAnsi="Times New Roman"/>
          <w:i/>
          <w:sz w:val="28"/>
          <w:szCs w:val="28"/>
        </w:rPr>
        <w:sectPr w:rsidR="00DA0007" w:rsidRPr="00842AC8" w:rsidSect="00F008AC">
          <w:pgSz w:w="11906" w:h="16838"/>
          <w:pgMar w:top="1134" w:right="1134" w:bottom="1134" w:left="1134" w:header="709" w:footer="709" w:gutter="0"/>
          <w:cols w:space="708"/>
          <w:docGrid w:linePitch="360"/>
        </w:sectPr>
      </w:pPr>
    </w:p>
    <w:p w:rsidR="00DA0007" w:rsidRPr="00842AC8" w:rsidRDefault="00267104" w:rsidP="00DA3EE6">
      <w:pPr>
        <w:spacing w:after="0" w:line="240" w:lineRule="auto"/>
        <w:ind w:right="-1" w:firstLine="567"/>
        <w:jc w:val="center"/>
        <w:rPr>
          <w:rFonts w:ascii="Times New Roman" w:hAnsi="Times New Roman"/>
          <w:b/>
          <w:sz w:val="28"/>
          <w:szCs w:val="28"/>
          <w:lang w:val="ru-RU"/>
        </w:rPr>
      </w:pPr>
      <w:r>
        <w:rPr>
          <w:rFonts w:ascii="Times New Roman" w:hAnsi="Times New Roman"/>
          <w:b/>
          <w:sz w:val="24"/>
          <w:szCs w:val="24"/>
          <w:lang w:val="ru-RU"/>
        </w:rPr>
        <w:lastRenderedPageBreak/>
        <w:t>ЛИТЕРАТУРА</w:t>
      </w:r>
    </w:p>
    <w:p w:rsidR="00DA0007" w:rsidRPr="00842AC8" w:rsidRDefault="00DA0007" w:rsidP="00F008AC">
      <w:pPr>
        <w:spacing w:after="0" w:line="240" w:lineRule="auto"/>
        <w:ind w:right="-1" w:firstLine="567"/>
        <w:rPr>
          <w:rFonts w:ascii="Times New Roman" w:hAnsi="Times New Roman"/>
          <w:b/>
          <w:sz w:val="28"/>
          <w:szCs w:val="28"/>
          <w:lang w:val="ru-RU"/>
        </w:rPr>
      </w:pPr>
    </w:p>
    <w:p w:rsidR="00DA0007" w:rsidRPr="00842AC8" w:rsidRDefault="00DA3EE6" w:rsidP="00F008AC">
      <w:pPr>
        <w:spacing w:after="0" w:line="240" w:lineRule="auto"/>
        <w:ind w:right="-1" w:firstLine="567"/>
        <w:jc w:val="both"/>
        <w:rPr>
          <w:rStyle w:val="s1"/>
          <w:b w:val="0"/>
          <w:bCs/>
          <w:color w:val="auto"/>
          <w:sz w:val="28"/>
        </w:rPr>
      </w:pPr>
      <w:r>
        <w:rPr>
          <w:rStyle w:val="s1"/>
          <w:b w:val="0"/>
          <w:bCs/>
          <w:color w:val="auto"/>
          <w:sz w:val="28"/>
          <w:lang w:val="ru-RU"/>
        </w:rPr>
        <w:t>1.</w:t>
      </w:r>
      <w:r w:rsidR="00DA0007" w:rsidRPr="00842AC8">
        <w:rPr>
          <w:rStyle w:val="s1"/>
          <w:b w:val="0"/>
          <w:bCs/>
          <w:color w:val="auto"/>
          <w:sz w:val="28"/>
        </w:rPr>
        <w:t>План мероприятий Министерства образования и науки Республики Казахстан по выполнению Общенационального плана мероприятий по реализации Послания Главы гоударства народу Казахстана от 17 января 2014 года «Казахстанский путь-2050: Единая цель, единые интересы, единое будущее».</w:t>
      </w:r>
    </w:p>
    <w:p w:rsidR="00DA0007" w:rsidRPr="00842AC8" w:rsidRDefault="00DA3EE6" w:rsidP="00F008AC">
      <w:pPr>
        <w:tabs>
          <w:tab w:val="left" w:pos="851"/>
        </w:tabs>
        <w:spacing w:after="0" w:line="240" w:lineRule="auto"/>
        <w:ind w:right="-1" w:firstLine="567"/>
        <w:jc w:val="both"/>
        <w:rPr>
          <w:rStyle w:val="s0"/>
          <w:color w:val="auto"/>
          <w:szCs w:val="28"/>
        </w:rPr>
      </w:pPr>
      <w:r>
        <w:rPr>
          <w:rStyle w:val="s1"/>
          <w:b w:val="0"/>
          <w:bCs/>
          <w:color w:val="auto"/>
          <w:sz w:val="28"/>
          <w:szCs w:val="28"/>
          <w:lang w:val="ru-RU"/>
        </w:rPr>
        <w:t>2.</w:t>
      </w:r>
      <w:r w:rsidR="00DA0007" w:rsidRPr="00842AC8">
        <w:rPr>
          <w:rStyle w:val="s1"/>
          <w:b w:val="0"/>
          <w:bCs/>
          <w:color w:val="auto"/>
          <w:sz w:val="28"/>
          <w:szCs w:val="28"/>
        </w:rPr>
        <w:t>Государственный общеобязательный стандартдошкольного воспитания и обучения</w:t>
      </w:r>
      <w:r w:rsidR="00DA0007" w:rsidRPr="00842AC8">
        <w:rPr>
          <w:rStyle w:val="s0"/>
          <w:color w:val="auto"/>
          <w:szCs w:val="28"/>
        </w:rPr>
        <w:t>от 23 августа 2012 года № 1080</w:t>
      </w:r>
    </w:p>
    <w:p w:rsidR="00DA0007" w:rsidRPr="00842AC8" w:rsidRDefault="00DA3EE6" w:rsidP="00F008AC">
      <w:pPr>
        <w:spacing w:after="0" w:line="240" w:lineRule="auto"/>
        <w:ind w:right="-1" w:firstLine="567"/>
        <w:jc w:val="both"/>
        <w:textAlignment w:val="bottom"/>
        <w:rPr>
          <w:rFonts w:ascii="Times New Roman" w:hAnsi="Times New Roman"/>
          <w:sz w:val="28"/>
          <w:szCs w:val="28"/>
          <w:lang w:val="ru-RU"/>
        </w:rPr>
      </w:pPr>
      <w:r>
        <w:rPr>
          <w:rStyle w:val="s0"/>
          <w:color w:val="auto"/>
          <w:szCs w:val="28"/>
          <w:lang w:val="ru-RU"/>
        </w:rPr>
        <w:t>3.</w:t>
      </w:r>
      <w:r w:rsidR="00DA0007" w:rsidRPr="00842AC8">
        <w:rPr>
          <w:rFonts w:ascii="Times New Roman" w:hAnsi="Times New Roman"/>
          <w:sz w:val="28"/>
          <w:szCs w:val="28"/>
          <w:lang w:val="ru-RU"/>
        </w:rPr>
        <w:t xml:space="preserve">Смирнягина Л.А. Информационные технологии в системе мониторинга качества образования//«Современной дошкольное образование. Теория и практика» - Москва, 2011// </w:t>
      </w:r>
    </w:p>
    <w:p w:rsidR="00DA0007" w:rsidRPr="00842AC8" w:rsidRDefault="00DA3EE6" w:rsidP="00F008AC">
      <w:pPr>
        <w:tabs>
          <w:tab w:val="left" w:pos="284"/>
          <w:tab w:val="left" w:pos="1050"/>
        </w:tabs>
        <w:autoSpaceDE w:val="0"/>
        <w:autoSpaceDN w:val="0"/>
        <w:adjustRightInd w:val="0"/>
        <w:spacing w:after="0" w:line="240" w:lineRule="auto"/>
        <w:ind w:right="-1" w:firstLine="567"/>
        <w:jc w:val="both"/>
        <w:rPr>
          <w:rFonts w:ascii="Times New Roman" w:hAnsi="Times New Roman"/>
          <w:sz w:val="28"/>
          <w:szCs w:val="28"/>
          <w:lang w:val="ru-RU"/>
        </w:rPr>
      </w:pPr>
      <w:r>
        <w:rPr>
          <w:rFonts w:ascii="Times New Roman" w:hAnsi="Times New Roman"/>
          <w:sz w:val="28"/>
          <w:szCs w:val="28"/>
          <w:lang w:val="ru-RU"/>
        </w:rPr>
        <w:t>4.</w:t>
      </w:r>
      <w:r w:rsidR="00DA0007" w:rsidRPr="00842AC8">
        <w:rPr>
          <w:rFonts w:ascii="Times New Roman" w:hAnsi="Times New Roman"/>
          <w:sz w:val="28"/>
          <w:szCs w:val="28"/>
        </w:rPr>
        <w:t>Афонькина Ю.А. Мониторинг качества освоения основной общеобразовательной программы дошкольного образования.</w:t>
      </w:r>
      <w:r w:rsidR="00DA0007" w:rsidRPr="00842AC8">
        <w:rPr>
          <w:rFonts w:ascii="Times New Roman" w:hAnsi="Times New Roman"/>
          <w:sz w:val="28"/>
          <w:szCs w:val="28"/>
          <w:lang w:val="ru-RU"/>
        </w:rPr>
        <w:t>-</w:t>
      </w:r>
      <w:r w:rsidR="00DA0007" w:rsidRPr="00842AC8">
        <w:rPr>
          <w:rFonts w:ascii="Times New Roman" w:hAnsi="Times New Roman"/>
          <w:sz w:val="28"/>
          <w:szCs w:val="28"/>
        </w:rPr>
        <w:t xml:space="preserve"> Волгоград</w:t>
      </w:r>
      <w:r w:rsidR="00DA0007" w:rsidRPr="00842AC8">
        <w:rPr>
          <w:rFonts w:ascii="Times New Roman" w:hAnsi="Times New Roman"/>
          <w:sz w:val="28"/>
          <w:szCs w:val="28"/>
          <w:lang w:val="ru-RU"/>
        </w:rPr>
        <w:t>:</w:t>
      </w:r>
      <w:r w:rsidR="00DA0007" w:rsidRPr="00842AC8">
        <w:rPr>
          <w:rFonts w:ascii="Times New Roman" w:hAnsi="Times New Roman"/>
          <w:sz w:val="28"/>
          <w:szCs w:val="28"/>
        </w:rPr>
        <w:t xml:space="preserve"> Учитель, 2011</w:t>
      </w:r>
      <w:r w:rsidR="00DA0007" w:rsidRPr="00842AC8">
        <w:rPr>
          <w:rFonts w:ascii="Times New Roman" w:hAnsi="Times New Roman"/>
          <w:sz w:val="28"/>
          <w:szCs w:val="28"/>
          <w:lang w:val="ru-RU"/>
        </w:rPr>
        <w:t>.</w:t>
      </w:r>
    </w:p>
    <w:p w:rsidR="00DA0007" w:rsidRPr="00842AC8" w:rsidRDefault="00DA3EE6" w:rsidP="00F008AC">
      <w:pPr>
        <w:pStyle w:val="Standard"/>
        <w:shd w:val="clear" w:color="auto" w:fill="FFFFFF"/>
        <w:suppressAutoHyphens w:val="0"/>
        <w:ind w:right="-1" w:firstLine="567"/>
        <w:jc w:val="both"/>
        <w:rPr>
          <w:rFonts w:ascii="Times New Roman" w:hAnsi="Times New Roman"/>
          <w:sz w:val="28"/>
          <w:szCs w:val="28"/>
        </w:rPr>
      </w:pPr>
      <w:r>
        <w:rPr>
          <w:rFonts w:ascii="Times New Roman" w:hAnsi="Times New Roman"/>
          <w:sz w:val="28"/>
          <w:szCs w:val="28"/>
        </w:rPr>
        <w:t>5.</w:t>
      </w:r>
      <w:r w:rsidR="00DA0007" w:rsidRPr="00842AC8">
        <w:rPr>
          <w:rFonts w:ascii="Times New Roman" w:hAnsi="Times New Roman"/>
          <w:sz w:val="28"/>
          <w:szCs w:val="28"/>
        </w:rPr>
        <w:t>Свирская Л.В. Методика ведения педагогических наблюдений. – СПб.: Образовательные проекты; М.: ЛИНКА-ПРЕСС, 2010.</w:t>
      </w:r>
    </w:p>
    <w:p w:rsidR="00DA0007" w:rsidRPr="00842AC8" w:rsidRDefault="00DA0007" w:rsidP="00F008AC">
      <w:pPr>
        <w:spacing w:after="0" w:line="240" w:lineRule="auto"/>
        <w:ind w:right="-1" w:firstLine="567"/>
        <w:jc w:val="both"/>
        <w:rPr>
          <w:rFonts w:ascii="Times New Roman" w:hAnsi="Times New Roman"/>
          <w:noProof w:val="0"/>
          <w:sz w:val="28"/>
          <w:szCs w:val="28"/>
          <w:lang w:val="ru-RU" w:eastAsia="ru-RU"/>
        </w:rPr>
      </w:pPr>
      <w:r w:rsidRPr="00842AC8">
        <w:rPr>
          <w:rFonts w:ascii="Times New Roman" w:hAnsi="Times New Roman"/>
          <w:sz w:val="28"/>
          <w:szCs w:val="28"/>
          <w:lang w:val="ru-RU"/>
        </w:rPr>
        <w:t>6.</w:t>
      </w:r>
      <w:r w:rsidRPr="00842AC8">
        <w:rPr>
          <w:rFonts w:ascii="Times New Roman" w:hAnsi="Times New Roman"/>
          <w:noProof w:val="0"/>
          <w:sz w:val="28"/>
          <w:szCs w:val="28"/>
          <w:lang w:val="ru-RU" w:eastAsia="ru-RU"/>
        </w:rPr>
        <w:t>Богуславская Т.Н. Формирование подходов к оценке качества дошкольного образования//Интернет- журнал Проблемы современного образования - № 4, 2012//http://www.pmedu.ru</w:t>
      </w:r>
    </w:p>
    <w:p w:rsidR="00DA0007" w:rsidRPr="00842AC8" w:rsidRDefault="00DA0007" w:rsidP="00F008AC">
      <w:pPr>
        <w:spacing w:after="0" w:line="240" w:lineRule="auto"/>
        <w:ind w:right="-1" w:firstLine="567"/>
        <w:jc w:val="both"/>
        <w:textAlignment w:val="bottom"/>
        <w:rPr>
          <w:rFonts w:ascii="Times New Roman" w:hAnsi="Times New Roman"/>
          <w:sz w:val="28"/>
          <w:szCs w:val="28"/>
          <w:lang w:val="ru-RU"/>
        </w:rPr>
      </w:pPr>
      <w:r w:rsidRPr="00842AC8">
        <w:rPr>
          <w:rFonts w:ascii="Times New Roman" w:hAnsi="Times New Roman"/>
          <w:sz w:val="28"/>
          <w:szCs w:val="28"/>
          <w:lang w:val="ru-RU"/>
        </w:rPr>
        <w:t>7.</w:t>
      </w:r>
      <w:r w:rsidRPr="00842AC8">
        <w:rPr>
          <w:rFonts w:ascii="Times New Roman" w:hAnsi="Times New Roman"/>
          <w:noProof w:val="0"/>
          <w:sz w:val="28"/>
          <w:szCs w:val="28"/>
          <w:lang w:val="ru-RU" w:eastAsia="ru-RU"/>
        </w:rPr>
        <w:t>Словарь согласованных терминов и определений в области образования государств-участников содружества независимых государств / Под научной редакцией доктора техн. наук, профессора Н.А. Селезневой. – М.: НИТУ «МИСиС», 2012. – 244 с.</w:t>
      </w:r>
    </w:p>
    <w:p w:rsidR="00DA0007" w:rsidRPr="00842AC8" w:rsidRDefault="00DA3EE6" w:rsidP="00F008AC">
      <w:pPr>
        <w:shd w:val="clear" w:color="auto" w:fill="FFFFFF"/>
        <w:spacing w:after="0" w:line="240" w:lineRule="auto"/>
        <w:ind w:right="-1" w:firstLine="567"/>
        <w:jc w:val="both"/>
        <w:rPr>
          <w:rFonts w:ascii="Times New Roman" w:hAnsi="Times New Roman"/>
          <w:noProof w:val="0"/>
          <w:sz w:val="28"/>
          <w:szCs w:val="28"/>
          <w:lang w:val="ru-RU" w:eastAsia="ru-RU"/>
        </w:rPr>
      </w:pPr>
      <w:r>
        <w:rPr>
          <w:rFonts w:ascii="Times New Roman" w:hAnsi="Times New Roman"/>
          <w:sz w:val="28"/>
          <w:szCs w:val="28"/>
          <w:lang w:val="ru-RU"/>
        </w:rPr>
        <w:t>8.</w:t>
      </w:r>
      <w:r w:rsidR="00DA0007" w:rsidRPr="00842AC8">
        <w:rPr>
          <w:rFonts w:ascii="Times New Roman" w:hAnsi="Times New Roman"/>
          <w:noProof w:val="0"/>
          <w:sz w:val="28"/>
          <w:szCs w:val="28"/>
          <w:lang w:val="ru-RU" w:eastAsia="ru-RU"/>
        </w:rPr>
        <w:t>Педагогическийсловарь терминов и определений в области информатизации образования. Нургалиева Г.К., Есжанов А.Е., НЦИ, Алматы. – 52 с.</w:t>
      </w:r>
    </w:p>
    <w:p w:rsidR="00DA0007" w:rsidRPr="00842AC8" w:rsidRDefault="00DA3EE6" w:rsidP="00F008AC">
      <w:pPr>
        <w:shd w:val="clear" w:color="auto" w:fill="FFFFFF"/>
        <w:spacing w:after="0" w:line="240" w:lineRule="auto"/>
        <w:ind w:right="-1" w:firstLine="567"/>
        <w:jc w:val="both"/>
        <w:rPr>
          <w:rFonts w:ascii="Times New Roman" w:hAnsi="Times New Roman"/>
          <w:noProof w:val="0"/>
          <w:sz w:val="28"/>
          <w:szCs w:val="28"/>
          <w:lang w:val="ru-RU" w:eastAsia="ru-RU"/>
        </w:rPr>
      </w:pPr>
      <w:r>
        <w:rPr>
          <w:rFonts w:ascii="Times New Roman" w:hAnsi="Times New Roman"/>
          <w:noProof w:val="0"/>
          <w:sz w:val="28"/>
          <w:szCs w:val="28"/>
          <w:lang w:val="ru-RU" w:eastAsia="ru-RU"/>
        </w:rPr>
        <w:t>9.</w:t>
      </w:r>
      <w:r w:rsidR="00DA0007" w:rsidRPr="00842AC8">
        <w:rPr>
          <w:rFonts w:ascii="Times New Roman" w:eastAsia="Times New Roman" w:hAnsi="Times New Roman"/>
          <w:sz w:val="28"/>
          <w:szCs w:val="28"/>
          <w:lang w:eastAsia="ru-RU"/>
        </w:rPr>
        <w:t>«Мониторинг в детском саду». – СПб,2010 г. Т.И.Бабаевой, М.В.Крулехт и др.</w:t>
      </w:r>
    </w:p>
    <w:p w:rsidR="00DA0007" w:rsidRDefault="00DA0007" w:rsidP="00F008AC">
      <w:pPr>
        <w:ind w:right="-1" w:firstLine="567"/>
      </w:pPr>
    </w:p>
    <w:p w:rsidR="00314F74" w:rsidRDefault="00314F74" w:rsidP="00F008AC">
      <w:pPr>
        <w:ind w:right="-1" w:firstLine="567"/>
      </w:pPr>
    </w:p>
    <w:p w:rsidR="00314F74" w:rsidRDefault="00314F74" w:rsidP="00F008AC">
      <w:pPr>
        <w:ind w:right="-1" w:firstLine="567"/>
      </w:pPr>
    </w:p>
    <w:p w:rsidR="00314F74" w:rsidRDefault="00314F74" w:rsidP="00F008AC">
      <w:pPr>
        <w:ind w:right="-1" w:firstLine="567"/>
      </w:pPr>
    </w:p>
    <w:p w:rsidR="00314F74" w:rsidRDefault="00314F74" w:rsidP="00F008AC">
      <w:pPr>
        <w:ind w:right="-1" w:firstLine="567"/>
      </w:pPr>
    </w:p>
    <w:p w:rsidR="00314F74" w:rsidRDefault="00314F74" w:rsidP="00F008AC">
      <w:pPr>
        <w:ind w:right="-1" w:firstLine="567"/>
      </w:pPr>
    </w:p>
    <w:p w:rsidR="00314F74" w:rsidRDefault="00314F74" w:rsidP="00F008AC">
      <w:pPr>
        <w:ind w:right="-1" w:firstLine="567"/>
      </w:pPr>
    </w:p>
    <w:p w:rsidR="00314F74" w:rsidRDefault="00314F74" w:rsidP="00F008AC">
      <w:pPr>
        <w:ind w:right="-1" w:firstLine="567"/>
      </w:pPr>
    </w:p>
    <w:p w:rsidR="00314F74" w:rsidRDefault="00314F74" w:rsidP="00F008AC">
      <w:pPr>
        <w:ind w:right="-1" w:firstLine="567"/>
      </w:pPr>
    </w:p>
    <w:p w:rsidR="004629D0" w:rsidRPr="002C0BC5" w:rsidRDefault="004629D0" w:rsidP="004629D0">
      <w:pPr>
        <w:shd w:val="clear" w:color="auto" w:fill="FFFFFF"/>
        <w:spacing w:after="0" w:line="240" w:lineRule="auto"/>
        <w:ind w:right="-1" w:firstLine="567"/>
        <w:jc w:val="center"/>
        <w:rPr>
          <w:rFonts w:ascii="Times New Roman" w:eastAsia="Times New Roman" w:hAnsi="Times New Roman"/>
          <w:b/>
          <w:noProof w:val="0"/>
          <w:sz w:val="24"/>
          <w:szCs w:val="24"/>
          <w:lang w:val="ru-RU" w:eastAsia="ru-RU"/>
        </w:rPr>
      </w:pPr>
      <w:r>
        <w:rPr>
          <w:lang w:val="ru-RU"/>
        </w:rPr>
        <w:br w:type="page"/>
      </w:r>
      <w:r w:rsidRPr="002C0BC5">
        <w:rPr>
          <w:rFonts w:ascii="Times New Roman" w:eastAsia="Times New Roman" w:hAnsi="Times New Roman"/>
          <w:b/>
          <w:noProof w:val="0"/>
          <w:sz w:val="24"/>
          <w:szCs w:val="24"/>
          <w:lang w:val="ru-RU" w:eastAsia="ru-RU"/>
        </w:rPr>
        <w:lastRenderedPageBreak/>
        <w:t>СОДЕРЖАНИЕ</w:t>
      </w:r>
    </w:p>
    <w:p w:rsidR="004629D0" w:rsidRDefault="004629D0" w:rsidP="004629D0">
      <w:pPr>
        <w:shd w:val="clear" w:color="auto" w:fill="FFFFFF"/>
        <w:spacing w:after="0" w:line="240" w:lineRule="auto"/>
        <w:ind w:right="-1" w:firstLine="567"/>
        <w:jc w:val="both"/>
        <w:rPr>
          <w:rFonts w:ascii="Times New Roman" w:eastAsia="Times New Roman" w:hAnsi="Times New Roman"/>
          <w:noProof w:val="0"/>
          <w:sz w:val="28"/>
          <w:szCs w:val="28"/>
          <w:lang w:val="ru-RU" w:eastAsia="ru-RU"/>
        </w:rPr>
      </w:pPr>
    </w:p>
    <w:tbl>
      <w:tblPr>
        <w:tblW w:w="0" w:type="auto"/>
        <w:tblLook w:val="04A0" w:firstRow="1" w:lastRow="0" w:firstColumn="1" w:lastColumn="0" w:noHBand="0" w:noVBand="1"/>
      </w:tblPr>
      <w:tblGrid>
        <w:gridCol w:w="675"/>
        <w:gridCol w:w="8364"/>
        <w:gridCol w:w="815"/>
      </w:tblGrid>
      <w:tr w:rsidR="004629D0" w:rsidRPr="005369E6" w:rsidTr="00581577">
        <w:tc>
          <w:tcPr>
            <w:tcW w:w="675" w:type="dxa"/>
            <w:shd w:val="clear" w:color="auto" w:fill="auto"/>
          </w:tcPr>
          <w:p w:rsidR="004629D0" w:rsidRPr="005369E6" w:rsidRDefault="004629D0" w:rsidP="00581577">
            <w:pPr>
              <w:spacing w:after="0" w:line="240" w:lineRule="auto"/>
              <w:ind w:right="-1"/>
              <w:jc w:val="both"/>
              <w:rPr>
                <w:rFonts w:ascii="Times New Roman" w:eastAsia="Times New Roman" w:hAnsi="Times New Roman"/>
                <w:noProof w:val="0"/>
                <w:sz w:val="28"/>
                <w:szCs w:val="28"/>
                <w:lang w:val="ru-RU" w:eastAsia="ru-RU"/>
              </w:rPr>
            </w:pPr>
            <w:r w:rsidRPr="005369E6">
              <w:rPr>
                <w:rFonts w:ascii="Times New Roman" w:eastAsia="Times New Roman" w:hAnsi="Times New Roman"/>
                <w:noProof w:val="0"/>
                <w:sz w:val="28"/>
                <w:szCs w:val="28"/>
                <w:lang w:val="ru-RU" w:eastAsia="ru-RU"/>
              </w:rPr>
              <w:t>1</w:t>
            </w:r>
          </w:p>
        </w:tc>
        <w:tc>
          <w:tcPr>
            <w:tcW w:w="8364" w:type="dxa"/>
            <w:shd w:val="clear" w:color="auto" w:fill="auto"/>
          </w:tcPr>
          <w:p w:rsidR="004629D0" w:rsidRPr="005369E6" w:rsidRDefault="004629D0" w:rsidP="00581577">
            <w:pPr>
              <w:shd w:val="clear" w:color="auto" w:fill="FFFFFF"/>
              <w:spacing w:after="0" w:line="240" w:lineRule="auto"/>
              <w:ind w:right="-1"/>
              <w:jc w:val="both"/>
              <w:rPr>
                <w:rFonts w:ascii="Times New Roman" w:eastAsia="Times New Roman" w:hAnsi="Times New Roman"/>
                <w:noProof w:val="0"/>
                <w:sz w:val="28"/>
                <w:szCs w:val="28"/>
                <w:lang w:val="ru-RU" w:eastAsia="ru-RU"/>
              </w:rPr>
            </w:pPr>
            <w:r w:rsidRPr="005369E6">
              <w:rPr>
                <w:rFonts w:ascii="Times New Roman" w:eastAsia="Times New Roman" w:hAnsi="Times New Roman"/>
                <w:noProof w:val="0"/>
                <w:sz w:val="28"/>
                <w:szCs w:val="28"/>
                <w:lang w:val="ru-RU" w:eastAsia="ru-RU"/>
              </w:rPr>
              <w:t>Пояснительная записка</w:t>
            </w:r>
          </w:p>
        </w:tc>
        <w:tc>
          <w:tcPr>
            <w:tcW w:w="815" w:type="dxa"/>
            <w:shd w:val="clear" w:color="auto" w:fill="auto"/>
          </w:tcPr>
          <w:p w:rsidR="004629D0" w:rsidRPr="005369E6" w:rsidRDefault="004629D0" w:rsidP="00581577">
            <w:pPr>
              <w:spacing w:after="0" w:line="240" w:lineRule="auto"/>
              <w:ind w:right="-1"/>
              <w:jc w:val="both"/>
              <w:rPr>
                <w:rFonts w:ascii="Times New Roman" w:eastAsia="Times New Roman" w:hAnsi="Times New Roman"/>
                <w:noProof w:val="0"/>
                <w:sz w:val="28"/>
                <w:szCs w:val="28"/>
                <w:lang w:val="ru-RU" w:eastAsia="ru-RU"/>
              </w:rPr>
            </w:pPr>
            <w:r>
              <w:rPr>
                <w:rFonts w:ascii="Times New Roman" w:eastAsia="Times New Roman" w:hAnsi="Times New Roman"/>
                <w:noProof w:val="0"/>
                <w:sz w:val="28"/>
                <w:szCs w:val="28"/>
                <w:lang w:val="ru-RU" w:eastAsia="ru-RU"/>
              </w:rPr>
              <w:t>89</w:t>
            </w:r>
          </w:p>
        </w:tc>
      </w:tr>
      <w:tr w:rsidR="004629D0" w:rsidRPr="005369E6" w:rsidTr="00581577">
        <w:tc>
          <w:tcPr>
            <w:tcW w:w="675" w:type="dxa"/>
            <w:shd w:val="clear" w:color="auto" w:fill="auto"/>
          </w:tcPr>
          <w:p w:rsidR="004629D0" w:rsidRPr="005369E6" w:rsidRDefault="004629D0" w:rsidP="00581577">
            <w:pPr>
              <w:spacing w:after="0" w:line="240" w:lineRule="auto"/>
              <w:ind w:right="-1"/>
              <w:jc w:val="both"/>
              <w:rPr>
                <w:rFonts w:ascii="Times New Roman" w:eastAsia="Times New Roman" w:hAnsi="Times New Roman"/>
                <w:noProof w:val="0"/>
                <w:sz w:val="28"/>
                <w:szCs w:val="28"/>
                <w:lang w:val="ru-RU" w:eastAsia="ru-RU"/>
              </w:rPr>
            </w:pPr>
            <w:r w:rsidRPr="005369E6">
              <w:rPr>
                <w:rFonts w:ascii="Times New Roman" w:eastAsia="Times New Roman" w:hAnsi="Times New Roman"/>
                <w:noProof w:val="0"/>
                <w:sz w:val="28"/>
                <w:szCs w:val="28"/>
                <w:lang w:val="ru-RU" w:eastAsia="ru-RU"/>
              </w:rPr>
              <w:t>2</w:t>
            </w:r>
          </w:p>
        </w:tc>
        <w:tc>
          <w:tcPr>
            <w:tcW w:w="8364" w:type="dxa"/>
            <w:shd w:val="clear" w:color="auto" w:fill="auto"/>
          </w:tcPr>
          <w:p w:rsidR="004629D0" w:rsidRPr="005369E6" w:rsidRDefault="004629D0" w:rsidP="00581577">
            <w:pPr>
              <w:spacing w:after="0" w:line="240" w:lineRule="auto"/>
              <w:ind w:right="-1"/>
              <w:rPr>
                <w:rFonts w:ascii="Times New Roman" w:eastAsia="Times New Roman" w:hAnsi="Times New Roman"/>
                <w:noProof w:val="0"/>
                <w:sz w:val="28"/>
                <w:szCs w:val="28"/>
                <w:lang w:val="ru-RU" w:eastAsia="ru-RU"/>
              </w:rPr>
            </w:pPr>
            <w:r w:rsidRPr="005369E6">
              <w:rPr>
                <w:rFonts w:ascii="Times New Roman" w:eastAsia="Times New Roman" w:hAnsi="Times New Roman"/>
                <w:noProof w:val="0"/>
                <w:sz w:val="28"/>
                <w:szCs w:val="28"/>
                <w:lang w:val="ru-RU" w:eastAsia="ru-RU"/>
              </w:rPr>
              <w:t>Основные требования к проведению мониторинга</w:t>
            </w:r>
          </w:p>
        </w:tc>
        <w:tc>
          <w:tcPr>
            <w:tcW w:w="815" w:type="dxa"/>
            <w:shd w:val="clear" w:color="auto" w:fill="auto"/>
          </w:tcPr>
          <w:p w:rsidR="004629D0" w:rsidRPr="005369E6" w:rsidRDefault="004629D0" w:rsidP="00581577">
            <w:pPr>
              <w:spacing w:after="0" w:line="240" w:lineRule="auto"/>
              <w:ind w:right="-1"/>
              <w:jc w:val="both"/>
              <w:rPr>
                <w:rFonts w:ascii="Times New Roman" w:eastAsia="Times New Roman" w:hAnsi="Times New Roman"/>
                <w:noProof w:val="0"/>
                <w:sz w:val="28"/>
                <w:szCs w:val="28"/>
                <w:lang w:val="ru-RU" w:eastAsia="ru-RU"/>
              </w:rPr>
            </w:pPr>
            <w:r>
              <w:rPr>
                <w:rFonts w:ascii="Times New Roman" w:eastAsia="Times New Roman" w:hAnsi="Times New Roman"/>
                <w:noProof w:val="0"/>
                <w:sz w:val="28"/>
                <w:szCs w:val="28"/>
                <w:lang w:val="ru-RU" w:eastAsia="ru-RU"/>
              </w:rPr>
              <w:t>91</w:t>
            </w:r>
          </w:p>
        </w:tc>
      </w:tr>
      <w:tr w:rsidR="004629D0" w:rsidRPr="005369E6" w:rsidTr="00581577">
        <w:tc>
          <w:tcPr>
            <w:tcW w:w="675" w:type="dxa"/>
            <w:shd w:val="clear" w:color="auto" w:fill="auto"/>
          </w:tcPr>
          <w:p w:rsidR="004629D0" w:rsidRPr="005369E6" w:rsidRDefault="004629D0" w:rsidP="00581577">
            <w:pPr>
              <w:spacing w:after="0" w:line="240" w:lineRule="auto"/>
              <w:ind w:right="-1"/>
              <w:jc w:val="both"/>
              <w:rPr>
                <w:rFonts w:ascii="Times New Roman" w:eastAsia="Times New Roman" w:hAnsi="Times New Roman"/>
                <w:noProof w:val="0"/>
                <w:sz w:val="28"/>
                <w:szCs w:val="28"/>
                <w:lang w:val="ru-RU" w:eastAsia="ru-RU"/>
              </w:rPr>
            </w:pPr>
            <w:r w:rsidRPr="005369E6">
              <w:rPr>
                <w:rFonts w:ascii="Times New Roman" w:eastAsia="Times New Roman" w:hAnsi="Times New Roman"/>
                <w:noProof w:val="0"/>
                <w:sz w:val="28"/>
                <w:szCs w:val="28"/>
                <w:lang w:val="ru-RU" w:eastAsia="ru-RU"/>
              </w:rPr>
              <w:t>3</w:t>
            </w:r>
          </w:p>
        </w:tc>
        <w:tc>
          <w:tcPr>
            <w:tcW w:w="8364" w:type="dxa"/>
            <w:shd w:val="clear" w:color="auto" w:fill="auto"/>
          </w:tcPr>
          <w:p w:rsidR="004629D0" w:rsidRPr="005369E6" w:rsidRDefault="004629D0" w:rsidP="00581577">
            <w:pPr>
              <w:shd w:val="clear" w:color="auto" w:fill="FFFFFF"/>
              <w:spacing w:after="0" w:line="240" w:lineRule="auto"/>
              <w:ind w:right="-1"/>
              <w:jc w:val="both"/>
              <w:rPr>
                <w:rFonts w:ascii="Times New Roman" w:hAnsi="Times New Roman"/>
                <w:sz w:val="28"/>
                <w:szCs w:val="28"/>
                <w:shd w:val="clear" w:color="auto" w:fill="FFFFFF"/>
              </w:rPr>
            </w:pPr>
            <w:r w:rsidRPr="005369E6">
              <w:rPr>
                <w:rFonts w:ascii="Times New Roman" w:eastAsia="Times New Roman" w:hAnsi="Times New Roman"/>
                <w:sz w:val="28"/>
                <w:szCs w:val="28"/>
                <w:lang w:val="ru-RU" w:eastAsia="ru-RU"/>
              </w:rPr>
              <w:t>Организация и проведение диагностики по отслеживанию развития, умений и навыков детей дошкольного возраста</w:t>
            </w:r>
          </w:p>
        </w:tc>
        <w:tc>
          <w:tcPr>
            <w:tcW w:w="815" w:type="dxa"/>
            <w:shd w:val="clear" w:color="auto" w:fill="auto"/>
          </w:tcPr>
          <w:p w:rsidR="004629D0" w:rsidRPr="005369E6" w:rsidRDefault="004629D0" w:rsidP="00581577">
            <w:pPr>
              <w:spacing w:after="0" w:line="240" w:lineRule="auto"/>
              <w:ind w:right="-1"/>
              <w:jc w:val="both"/>
              <w:rPr>
                <w:rFonts w:ascii="Times New Roman" w:eastAsia="Times New Roman" w:hAnsi="Times New Roman"/>
                <w:noProof w:val="0"/>
                <w:sz w:val="28"/>
                <w:szCs w:val="28"/>
                <w:lang w:val="ru-RU" w:eastAsia="ru-RU"/>
              </w:rPr>
            </w:pPr>
            <w:r>
              <w:rPr>
                <w:rFonts w:ascii="Times New Roman" w:eastAsia="Times New Roman" w:hAnsi="Times New Roman"/>
                <w:noProof w:val="0"/>
                <w:sz w:val="28"/>
                <w:szCs w:val="28"/>
                <w:lang w:val="ru-RU" w:eastAsia="ru-RU"/>
              </w:rPr>
              <w:t>93</w:t>
            </w:r>
          </w:p>
        </w:tc>
      </w:tr>
      <w:tr w:rsidR="004629D0" w:rsidRPr="005369E6" w:rsidTr="00581577">
        <w:tc>
          <w:tcPr>
            <w:tcW w:w="675" w:type="dxa"/>
            <w:shd w:val="clear" w:color="auto" w:fill="auto"/>
          </w:tcPr>
          <w:p w:rsidR="004629D0" w:rsidRPr="005369E6" w:rsidRDefault="004629D0" w:rsidP="00581577">
            <w:pPr>
              <w:spacing w:after="0" w:line="240" w:lineRule="auto"/>
              <w:ind w:right="-1"/>
              <w:jc w:val="both"/>
              <w:rPr>
                <w:rFonts w:ascii="Times New Roman" w:eastAsia="Times New Roman" w:hAnsi="Times New Roman"/>
                <w:noProof w:val="0"/>
                <w:sz w:val="28"/>
                <w:szCs w:val="28"/>
                <w:lang w:val="ru-RU" w:eastAsia="ru-RU"/>
              </w:rPr>
            </w:pPr>
            <w:r w:rsidRPr="005369E6">
              <w:rPr>
                <w:rFonts w:ascii="Times New Roman" w:eastAsia="Times New Roman" w:hAnsi="Times New Roman"/>
                <w:noProof w:val="0"/>
                <w:sz w:val="28"/>
                <w:szCs w:val="28"/>
                <w:lang w:val="ru-RU" w:eastAsia="ru-RU"/>
              </w:rPr>
              <w:t>4</w:t>
            </w:r>
          </w:p>
        </w:tc>
        <w:tc>
          <w:tcPr>
            <w:tcW w:w="8364" w:type="dxa"/>
            <w:shd w:val="clear" w:color="auto" w:fill="auto"/>
          </w:tcPr>
          <w:p w:rsidR="004629D0" w:rsidRPr="005369E6" w:rsidRDefault="004629D0" w:rsidP="00581577">
            <w:pPr>
              <w:shd w:val="clear" w:color="auto" w:fill="FFFFFF"/>
              <w:spacing w:after="0" w:line="240" w:lineRule="auto"/>
              <w:ind w:right="-1"/>
              <w:jc w:val="both"/>
              <w:rPr>
                <w:rFonts w:ascii="Times New Roman" w:hAnsi="Times New Roman"/>
                <w:sz w:val="28"/>
                <w:szCs w:val="28"/>
                <w:shd w:val="clear" w:color="auto" w:fill="FFFFFF"/>
              </w:rPr>
            </w:pPr>
            <w:r w:rsidRPr="005369E6">
              <w:rPr>
                <w:rFonts w:ascii="Times New Roman" w:eastAsia="Times New Roman" w:hAnsi="Times New Roman"/>
                <w:noProof w:val="0"/>
                <w:sz w:val="28"/>
                <w:szCs w:val="28"/>
                <w:lang w:val="ru-RU" w:eastAsia="ru-RU"/>
              </w:rPr>
              <w:t>О</w:t>
            </w:r>
            <w:r w:rsidRPr="005369E6">
              <w:rPr>
                <w:rFonts w:ascii="Times New Roman" w:hAnsi="Times New Roman"/>
                <w:sz w:val="28"/>
                <w:szCs w:val="28"/>
              </w:rPr>
              <w:t xml:space="preserve">сновные методы </w:t>
            </w:r>
            <w:r w:rsidRPr="005369E6">
              <w:rPr>
                <w:rFonts w:ascii="Times New Roman" w:hAnsi="Times New Roman"/>
                <w:sz w:val="28"/>
                <w:szCs w:val="28"/>
                <w:shd w:val="clear" w:color="auto" w:fill="FFFFFF"/>
              </w:rPr>
              <w:t>измерения уровня развития ребенка</w:t>
            </w:r>
          </w:p>
        </w:tc>
        <w:tc>
          <w:tcPr>
            <w:tcW w:w="815" w:type="dxa"/>
            <w:shd w:val="clear" w:color="auto" w:fill="auto"/>
          </w:tcPr>
          <w:p w:rsidR="004629D0" w:rsidRPr="005369E6" w:rsidRDefault="004629D0" w:rsidP="00581577">
            <w:pPr>
              <w:spacing w:after="0" w:line="240" w:lineRule="auto"/>
              <w:ind w:right="-1"/>
              <w:jc w:val="both"/>
              <w:rPr>
                <w:rFonts w:ascii="Times New Roman" w:eastAsia="Times New Roman" w:hAnsi="Times New Roman"/>
                <w:noProof w:val="0"/>
                <w:sz w:val="28"/>
                <w:szCs w:val="28"/>
                <w:lang w:val="ru-RU" w:eastAsia="ru-RU"/>
              </w:rPr>
            </w:pPr>
            <w:r>
              <w:rPr>
                <w:rFonts w:ascii="Times New Roman" w:eastAsia="Times New Roman" w:hAnsi="Times New Roman"/>
                <w:noProof w:val="0"/>
                <w:sz w:val="28"/>
                <w:szCs w:val="28"/>
                <w:lang w:val="ru-RU" w:eastAsia="ru-RU"/>
              </w:rPr>
              <w:t>95</w:t>
            </w:r>
          </w:p>
        </w:tc>
      </w:tr>
      <w:tr w:rsidR="004629D0" w:rsidRPr="005369E6" w:rsidTr="00581577">
        <w:tc>
          <w:tcPr>
            <w:tcW w:w="675" w:type="dxa"/>
            <w:shd w:val="clear" w:color="auto" w:fill="auto"/>
          </w:tcPr>
          <w:p w:rsidR="004629D0" w:rsidRPr="005369E6" w:rsidRDefault="004629D0" w:rsidP="00581577">
            <w:pPr>
              <w:spacing w:after="0" w:line="240" w:lineRule="auto"/>
              <w:ind w:right="-1"/>
              <w:jc w:val="both"/>
              <w:rPr>
                <w:rFonts w:ascii="Times New Roman" w:eastAsia="Times New Roman" w:hAnsi="Times New Roman"/>
                <w:noProof w:val="0"/>
                <w:sz w:val="28"/>
                <w:szCs w:val="28"/>
                <w:lang w:val="ru-RU" w:eastAsia="ru-RU"/>
              </w:rPr>
            </w:pPr>
            <w:r w:rsidRPr="005369E6">
              <w:rPr>
                <w:rFonts w:ascii="Times New Roman" w:eastAsia="Times New Roman" w:hAnsi="Times New Roman"/>
                <w:noProof w:val="0"/>
                <w:sz w:val="28"/>
                <w:szCs w:val="28"/>
                <w:lang w:val="ru-RU" w:eastAsia="ru-RU"/>
              </w:rPr>
              <w:t>6</w:t>
            </w:r>
          </w:p>
        </w:tc>
        <w:tc>
          <w:tcPr>
            <w:tcW w:w="8364" w:type="dxa"/>
            <w:shd w:val="clear" w:color="auto" w:fill="auto"/>
          </w:tcPr>
          <w:p w:rsidR="004629D0" w:rsidRPr="005369E6" w:rsidRDefault="004629D0" w:rsidP="00581577">
            <w:pPr>
              <w:shd w:val="clear" w:color="auto" w:fill="FFFFFF"/>
              <w:spacing w:after="0" w:line="240" w:lineRule="auto"/>
              <w:ind w:right="-1"/>
              <w:jc w:val="both"/>
              <w:rPr>
                <w:rFonts w:ascii="Times New Roman" w:hAnsi="Times New Roman"/>
                <w:sz w:val="28"/>
                <w:szCs w:val="28"/>
              </w:rPr>
            </w:pPr>
            <w:r w:rsidRPr="005369E6">
              <w:rPr>
                <w:rFonts w:ascii="Times New Roman" w:eastAsia="Times New Roman" w:hAnsi="Times New Roman"/>
                <w:noProof w:val="0"/>
                <w:sz w:val="28"/>
                <w:szCs w:val="28"/>
                <w:lang w:val="ru-RU" w:eastAsia="ru-RU"/>
              </w:rPr>
              <w:t>Заключение</w:t>
            </w:r>
          </w:p>
        </w:tc>
        <w:tc>
          <w:tcPr>
            <w:tcW w:w="815" w:type="dxa"/>
            <w:shd w:val="clear" w:color="auto" w:fill="auto"/>
          </w:tcPr>
          <w:p w:rsidR="004629D0" w:rsidRPr="005369E6" w:rsidRDefault="004629D0" w:rsidP="00581577">
            <w:pPr>
              <w:spacing w:after="0" w:line="240" w:lineRule="auto"/>
              <w:ind w:right="-1"/>
              <w:jc w:val="both"/>
              <w:rPr>
                <w:rFonts w:ascii="Times New Roman" w:eastAsia="Times New Roman" w:hAnsi="Times New Roman"/>
                <w:noProof w:val="0"/>
                <w:sz w:val="28"/>
                <w:szCs w:val="28"/>
                <w:lang w:val="ru-RU" w:eastAsia="ru-RU"/>
              </w:rPr>
            </w:pPr>
            <w:r>
              <w:rPr>
                <w:rFonts w:ascii="Times New Roman" w:eastAsia="Times New Roman" w:hAnsi="Times New Roman"/>
                <w:noProof w:val="0"/>
                <w:sz w:val="28"/>
                <w:szCs w:val="28"/>
                <w:lang w:val="ru-RU" w:eastAsia="ru-RU"/>
              </w:rPr>
              <w:t>96</w:t>
            </w:r>
          </w:p>
        </w:tc>
      </w:tr>
      <w:tr w:rsidR="004629D0" w:rsidRPr="004E7BE8" w:rsidTr="00581577">
        <w:tc>
          <w:tcPr>
            <w:tcW w:w="675" w:type="dxa"/>
            <w:shd w:val="clear" w:color="auto" w:fill="auto"/>
          </w:tcPr>
          <w:p w:rsidR="004629D0" w:rsidRPr="005369E6" w:rsidRDefault="004629D0" w:rsidP="00581577">
            <w:pPr>
              <w:spacing w:after="0" w:line="240" w:lineRule="auto"/>
              <w:ind w:right="-1"/>
              <w:jc w:val="both"/>
              <w:rPr>
                <w:rFonts w:ascii="Times New Roman" w:eastAsia="Times New Roman" w:hAnsi="Times New Roman"/>
                <w:noProof w:val="0"/>
                <w:sz w:val="28"/>
                <w:szCs w:val="28"/>
                <w:lang w:val="ru-RU" w:eastAsia="ru-RU"/>
              </w:rPr>
            </w:pPr>
            <w:r w:rsidRPr="005369E6">
              <w:rPr>
                <w:rFonts w:ascii="Times New Roman" w:eastAsia="Times New Roman" w:hAnsi="Times New Roman"/>
                <w:noProof w:val="0"/>
                <w:sz w:val="28"/>
                <w:szCs w:val="28"/>
                <w:lang w:val="ru-RU" w:eastAsia="ru-RU"/>
              </w:rPr>
              <w:t>7</w:t>
            </w:r>
          </w:p>
        </w:tc>
        <w:tc>
          <w:tcPr>
            <w:tcW w:w="8364" w:type="dxa"/>
            <w:shd w:val="clear" w:color="auto" w:fill="auto"/>
          </w:tcPr>
          <w:p w:rsidR="004629D0" w:rsidRPr="00D72222" w:rsidRDefault="004629D0" w:rsidP="00581577">
            <w:pPr>
              <w:shd w:val="clear" w:color="auto" w:fill="FFFFFF"/>
              <w:spacing w:after="0" w:line="240" w:lineRule="auto"/>
              <w:ind w:right="-1"/>
              <w:jc w:val="both"/>
              <w:rPr>
                <w:rFonts w:ascii="Times New Roman" w:eastAsia="Times New Roman" w:hAnsi="Times New Roman"/>
                <w:noProof w:val="0"/>
                <w:sz w:val="28"/>
                <w:szCs w:val="28"/>
                <w:lang w:val="ru-RU" w:eastAsia="ru-RU"/>
              </w:rPr>
            </w:pPr>
            <w:r w:rsidRPr="00D72222">
              <w:rPr>
                <w:rFonts w:ascii="Times New Roman" w:eastAsia="Times New Roman" w:hAnsi="Times New Roman"/>
                <w:noProof w:val="0"/>
                <w:sz w:val="28"/>
                <w:szCs w:val="28"/>
                <w:lang w:val="ru-RU" w:eastAsia="ru-RU"/>
              </w:rPr>
              <w:t>Приложение 1</w:t>
            </w:r>
          </w:p>
        </w:tc>
        <w:tc>
          <w:tcPr>
            <w:tcW w:w="815" w:type="dxa"/>
            <w:shd w:val="clear" w:color="auto" w:fill="auto"/>
          </w:tcPr>
          <w:p w:rsidR="004629D0" w:rsidRPr="00D72222" w:rsidRDefault="004629D0" w:rsidP="00581577">
            <w:pPr>
              <w:spacing w:after="0" w:line="240" w:lineRule="auto"/>
              <w:ind w:right="-1"/>
              <w:jc w:val="both"/>
              <w:rPr>
                <w:rFonts w:ascii="Times New Roman" w:eastAsia="Times New Roman" w:hAnsi="Times New Roman"/>
                <w:noProof w:val="0"/>
                <w:sz w:val="28"/>
                <w:szCs w:val="28"/>
                <w:lang w:val="ru-RU" w:eastAsia="ru-RU"/>
              </w:rPr>
            </w:pPr>
            <w:r>
              <w:rPr>
                <w:rFonts w:ascii="Times New Roman" w:eastAsia="Times New Roman" w:hAnsi="Times New Roman"/>
                <w:noProof w:val="0"/>
                <w:sz w:val="28"/>
                <w:szCs w:val="28"/>
                <w:lang w:val="ru-RU" w:eastAsia="ru-RU"/>
              </w:rPr>
              <w:t>97</w:t>
            </w:r>
          </w:p>
        </w:tc>
      </w:tr>
      <w:tr w:rsidR="004629D0" w:rsidRPr="004E7BE8" w:rsidTr="00581577">
        <w:tc>
          <w:tcPr>
            <w:tcW w:w="675" w:type="dxa"/>
            <w:shd w:val="clear" w:color="auto" w:fill="auto"/>
          </w:tcPr>
          <w:p w:rsidR="004629D0" w:rsidRPr="005369E6" w:rsidRDefault="004629D0" w:rsidP="00581577">
            <w:pPr>
              <w:spacing w:after="0" w:line="240" w:lineRule="auto"/>
              <w:ind w:right="-1"/>
              <w:jc w:val="both"/>
              <w:rPr>
                <w:rFonts w:ascii="Times New Roman" w:eastAsia="Times New Roman" w:hAnsi="Times New Roman"/>
                <w:noProof w:val="0"/>
                <w:sz w:val="28"/>
                <w:szCs w:val="28"/>
                <w:lang w:val="ru-RU" w:eastAsia="ru-RU"/>
              </w:rPr>
            </w:pPr>
            <w:r w:rsidRPr="005369E6">
              <w:rPr>
                <w:rFonts w:ascii="Times New Roman" w:eastAsia="Times New Roman" w:hAnsi="Times New Roman"/>
                <w:noProof w:val="0"/>
                <w:sz w:val="28"/>
                <w:szCs w:val="28"/>
                <w:lang w:val="ru-RU" w:eastAsia="ru-RU"/>
              </w:rPr>
              <w:t>8</w:t>
            </w:r>
          </w:p>
        </w:tc>
        <w:tc>
          <w:tcPr>
            <w:tcW w:w="8364" w:type="dxa"/>
            <w:shd w:val="clear" w:color="auto" w:fill="auto"/>
          </w:tcPr>
          <w:p w:rsidR="004629D0" w:rsidRPr="00D72222" w:rsidRDefault="004629D0" w:rsidP="00581577">
            <w:pPr>
              <w:shd w:val="clear" w:color="auto" w:fill="FFFFFF"/>
              <w:spacing w:after="0" w:line="240" w:lineRule="auto"/>
              <w:ind w:right="-1"/>
              <w:jc w:val="both"/>
              <w:rPr>
                <w:rFonts w:ascii="Times New Roman" w:eastAsia="Times New Roman" w:hAnsi="Times New Roman"/>
                <w:noProof w:val="0"/>
                <w:sz w:val="28"/>
                <w:szCs w:val="28"/>
                <w:lang w:val="ru-RU" w:eastAsia="ru-RU"/>
              </w:rPr>
            </w:pPr>
            <w:r w:rsidRPr="00D72222">
              <w:rPr>
                <w:rFonts w:ascii="Times New Roman" w:eastAsia="Times New Roman" w:hAnsi="Times New Roman"/>
                <w:noProof w:val="0"/>
                <w:sz w:val="28"/>
                <w:szCs w:val="28"/>
                <w:lang w:val="ru-RU" w:eastAsia="ru-RU"/>
              </w:rPr>
              <w:t>Приложение 2</w:t>
            </w:r>
          </w:p>
        </w:tc>
        <w:tc>
          <w:tcPr>
            <w:tcW w:w="815" w:type="dxa"/>
            <w:shd w:val="clear" w:color="auto" w:fill="auto"/>
          </w:tcPr>
          <w:p w:rsidR="004629D0" w:rsidRPr="00D72222" w:rsidRDefault="004629D0" w:rsidP="00581577">
            <w:pPr>
              <w:spacing w:after="0" w:line="240" w:lineRule="auto"/>
              <w:ind w:right="-1"/>
              <w:jc w:val="both"/>
              <w:rPr>
                <w:rFonts w:ascii="Times New Roman" w:eastAsia="Times New Roman" w:hAnsi="Times New Roman"/>
                <w:noProof w:val="0"/>
                <w:sz w:val="28"/>
                <w:szCs w:val="28"/>
                <w:lang w:val="ru-RU" w:eastAsia="ru-RU"/>
              </w:rPr>
            </w:pPr>
            <w:r w:rsidRPr="00D72222">
              <w:rPr>
                <w:rFonts w:ascii="Times New Roman" w:eastAsia="Times New Roman" w:hAnsi="Times New Roman"/>
                <w:noProof w:val="0"/>
                <w:sz w:val="28"/>
                <w:szCs w:val="28"/>
                <w:lang w:val="ru-RU" w:eastAsia="ru-RU"/>
              </w:rPr>
              <w:t>1</w:t>
            </w:r>
            <w:r>
              <w:rPr>
                <w:rFonts w:ascii="Times New Roman" w:eastAsia="Times New Roman" w:hAnsi="Times New Roman"/>
                <w:noProof w:val="0"/>
                <w:sz w:val="28"/>
                <w:szCs w:val="28"/>
                <w:lang w:val="ru-RU" w:eastAsia="ru-RU"/>
              </w:rPr>
              <w:t>35</w:t>
            </w:r>
          </w:p>
        </w:tc>
      </w:tr>
      <w:tr w:rsidR="004629D0" w:rsidRPr="004E7BE8" w:rsidTr="00581577">
        <w:tc>
          <w:tcPr>
            <w:tcW w:w="675" w:type="dxa"/>
            <w:shd w:val="clear" w:color="auto" w:fill="auto"/>
          </w:tcPr>
          <w:p w:rsidR="004629D0" w:rsidRPr="005369E6" w:rsidRDefault="004629D0" w:rsidP="00581577">
            <w:pPr>
              <w:spacing w:after="0" w:line="240" w:lineRule="auto"/>
              <w:ind w:right="-1"/>
              <w:jc w:val="both"/>
              <w:rPr>
                <w:rFonts w:ascii="Times New Roman" w:eastAsia="Times New Roman" w:hAnsi="Times New Roman"/>
                <w:noProof w:val="0"/>
                <w:sz w:val="28"/>
                <w:szCs w:val="28"/>
                <w:lang w:val="ru-RU" w:eastAsia="ru-RU"/>
              </w:rPr>
            </w:pPr>
            <w:r w:rsidRPr="005369E6">
              <w:rPr>
                <w:rFonts w:ascii="Times New Roman" w:eastAsia="Times New Roman" w:hAnsi="Times New Roman"/>
                <w:noProof w:val="0"/>
                <w:sz w:val="28"/>
                <w:szCs w:val="28"/>
                <w:lang w:val="ru-RU" w:eastAsia="ru-RU"/>
              </w:rPr>
              <w:t>9</w:t>
            </w:r>
          </w:p>
        </w:tc>
        <w:tc>
          <w:tcPr>
            <w:tcW w:w="8364" w:type="dxa"/>
            <w:shd w:val="clear" w:color="auto" w:fill="auto"/>
          </w:tcPr>
          <w:p w:rsidR="004629D0" w:rsidRPr="00D72222" w:rsidRDefault="004629D0" w:rsidP="00581577">
            <w:pPr>
              <w:shd w:val="clear" w:color="auto" w:fill="FFFFFF"/>
              <w:spacing w:after="0" w:line="240" w:lineRule="auto"/>
              <w:ind w:right="-1"/>
              <w:jc w:val="both"/>
              <w:rPr>
                <w:rFonts w:ascii="Times New Roman" w:eastAsia="Times New Roman" w:hAnsi="Times New Roman"/>
                <w:noProof w:val="0"/>
                <w:sz w:val="28"/>
                <w:szCs w:val="28"/>
                <w:lang w:val="ru-RU" w:eastAsia="ru-RU"/>
              </w:rPr>
            </w:pPr>
            <w:r w:rsidRPr="00D72222">
              <w:rPr>
                <w:rFonts w:ascii="Times New Roman" w:eastAsia="Times New Roman" w:hAnsi="Times New Roman"/>
                <w:noProof w:val="0"/>
                <w:sz w:val="28"/>
                <w:szCs w:val="28"/>
                <w:lang w:val="ru-RU" w:eastAsia="ru-RU"/>
              </w:rPr>
              <w:t>Приложение 3</w:t>
            </w:r>
          </w:p>
        </w:tc>
        <w:tc>
          <w:tcPr>
            <w:tcW w:w="815" w:type="dxa"/>
            <w:shd w:val="clear" w:color="auto" w:fill="auto"/>
          </w:tcPr>
          <w:p w:rsidR="004629D0" w:rsidRPr="00D72222" w:rsidRDefault="004629D0" w:rsidP="00581577">
            <w:pPr>
              <w:spacing w:after="0" w:line="240" w:lineRule="auto"/>
              <w:ind w:right="-1"/>
              <w:jc w:val="both"/>
              <w:rPr>
                <w:rFonts w:ascii="Times New Roman" w:eastAsia="Times New Roman" w:hAnsi="Times New Roman"/>
                <w:noProof w:val="0"/>
                <w:sz w:val="28"/>
                <w:szCs w:val="28"/>
                <w:lang w:val="ru-RU" w:eastAsia="ru-RU"/>
              </w:rPr>
            </w:pPr>
            <w:r>
              <w:rPr>
                <w:rFonts w:ascii="Times New Roman" w:eastAsia="Times New Roman" w:hAnsi="Times New Roman"/>
                <w:noProof w:val="0"/>
                <w:sz w:val="28"/>
                <w:szCs w:val="28"/>
                <w:lang w:val="ru-RU" w:eastAsia="ru-RU"/>
              </w:rPr>
              <w:t>136</w:t>
            </w:r>
          </w:p>
        </w:tc>
      </w:tr>
      <w:tr w:rsidR="004629D0" w:rsidRPr="004E7BE8" w:rsidTr="00581577">
        <w:tc>
          <w:tcPr>
            <w:tcW w:w="675" w:type="dxa"/>
            <w:shd w:val="clear" w:color="auto" w:fill="auto"/>
          </w:tcPr>
          <w:p w:rsidR="004629D0" w:rsidRPr="005369E6" w:rsidRDefault="004629D0" w:rsidP="00581577">
            <w:pPr>
              <w:spacing w:after="0" w:line="240" w:lineRule="auto"/>
              <w:ind w:right="-1"/>
              <w:jc w:val="both"/>
              <w:rPr>
                <w:rFonts w:ascii="Times New Roman" w:eastAsia="Times New Roman" w:hAnsi="Times New Roman"/>
                <w:noProof w:val="0"/>
                <w:sz w:val="28"/>
                <w:szCs w:val="28"/>
                <w:lang w:val="ru-RU" w:eastAsia="ru-RU"/>
              </w:rPr>
            </w:pPr>
            <w:r w:rsidRPr="005369E6">
              <w:rPr>
                <w:rFonts w:ascii="Times New Roman" w:eastAsia="Times New Roman" w:hAnsi="Times New Roman"/>
                <w:noProof w:val="0"/>
                <w:sz w:val="28"/>
                <w:szCs w:val="28"/>
                <w:lang w:val="ru-RU" w:eastAsia="ru-RU"/>
              </w:rPr>
              <w:t>10</w:t>
            </w:r>
          </w:p>
        </w:tc>
        <w:tc>
          <w:tcPr>
            <w:tcW w:w="8364" w:type="dxa"/>
            <w:shd w:val="clear" w:color="auto" w:fill="auto"/>
          </w:tcPr>
          <w:p w:rsidR="004629D0" w:rsidRPr="00D72222" w:rsidRDefault="004629D0" w:rsidP="00581577">
            <w:pPr>
              <w:shd w:val="clear" w:color="auto" w:fill="FFFFFF"/>
              <w:spacing w:after="0" w:line="240" w:lineRule="auto"/>
              <w:ind w:right="-1"/>
              <w:jc w:val="both"/>
              <w:rPr>
                <w:rFonts w:ascii="Times New Roman" w:eastAsia="Times New Roman" w:hAnsi="Times New Roman"/>
                <w:noProof w:val="0"/>
                <w:sz w:val="28"/>
                <w:szCs w:val="28"/>
                <w:lang w:val="ru-RU" w:eastAsia="ru-RU"/>
              </w:rPr>
            </w:pPr>
            <w:r w:rsidRPr="00D72222">
              <w:rPr>
                <w:rFonts w:ascii="Times New Roman" w:eastAsia="Times New Roman" w:hAnsi="Times New Roman"/>
                <w:noProof w:val="0"/>
                <w:sz w:val="28"/>
                <w:szCs w:val="28"/>
                <w:lang w:val="ru-RU" w:eastAsia="ru-RU"/>
              </w:rPr>
              <w:t>Приложение 4</w:t>
            </w:r>
          </w:p>
        </w:tc>
        <w:tc>
          <w:tcPr>
            <w:tcW w:w="815" w:type="dxa"/>
            <w:shd w:val="clear" w:color="auto" w:fill="auto"/>
          </w:tcPr>
          <w:p w:rsidR="004629D0" w:rsidRPr="00D72222" w:rsidRDefault="004629D0" w:rsidP="00581577">
            <w:pPr>
              <w:spacing w:after="0" w:line="240" w:lineRule="auto"/>
              <w:ind w:right="-1"/>
              <w:jc w:val="both"/>
              <w:rPr>
                <w:rFonts w:ascii="Times New Roman" w:eastAsia="Times New Roman" w:hAnsi="Times New Roman"/>
                <w:noProof w:val="0"/>
                <w:sz w:val="28"/>
                <w:szCs w:val="28"/>
                <w:lang w:val="ru-RU" w:eastAsia="ru-RU"/>
              </w:rPr>
            </w:pPr>
            <w:r>
              <w:rPr>
                <w:rFonts w:ascii="Times New Roman" w:eastAsia="Times New Roman" w:hAnsi="Times New Roman"/>
                <w:noProof w:val="0"/>
                <w:sz w:val="28"/>
                <w:szCs w:val="28"/>
                <w:lang w:val="ru-RU" w:eastAsia="ru-RU"/>
              </w:rPr>
              <w:t>169</w:t>
            </w:r>
          </w:p>
        </w:tc>
      </w:tr>
      <w:tr w:rsidR="004629D0" w:rsidRPr="004E7BE8" w:rsidTr="00581577">
        <w:tc>
          <w:tcPr>
            <w:tcW w:w="675" w:type="dxa"/>
            <w:shd w:val="clear" w:color="auto" w:fill="auto"/>
          </w:tcPr>
          <w:p w:rsidR="004629D0" w:rsidRPr="005369E6" w:rsidRDefault="004629D0" w:rsidP="00581577">
            <w:pPr>
              <w:spacing w:after="0" w:line="240" w:lineRule="auto"/>
              <w:ind w:right="-1"/>
              <w:jc w:val="both"/>
              <w:rPr>
                <w:rFonts w:ascii="Times New Roman" w:eastAsia="Times New Roman" w:hAnsi="Times New Roman"/>
                <w:noProof w:val="0"/>
                <w:sz w:val="28"/>
                <w:szCs w:val="28"/>
                <w:lang w:val="ru-RU" w:eastAsia="ru-RU"/>
              </w:rPr>
            </w:pPr>
            <w:r w:rsidRPr="005369E6">
              <w:rPr>
                <w:rFonts w:ascii="Times New Roman" w:eastAsia="Times New Roman" w:hAnsi="Times New Roman"/>
                <w:noProof w:val="0"/>
                <w:sz w:val="28"/>
                <w:szCs w:val="28"/>
                <w:lang w:val="ru-RU" w:eastAsia="ru-RU"/>
              </w:rPr>
              <w:t>11</w:t>
            </w:r>
          </w:p>
        </w:tc>
        <w:tc>
          <w:tcPr>
            <w:tcW w:w="8364" w:type="dxa"/>
            <w:shd w:val="clear" w:color="auto" w:fill="auto"/>
          </w:tcPr>
          <w:p w:rsidR="004629D0" w:rsidRPr="00D72222" w:rsidRDefault="004629D0" w:rsidP="00581577">
            <w:pPr>
              <w:shd w:val="clear" w:color="auto" w:fill="FFFFFF"/>
              <w:spacing w:after="0" w:line="240" w:lineRule="auto"/>
              <w:ind w:right="-1"/>
              <w:jc w:val="both"/>
              <w:rPr>
                <w:rFonts w:ascii="Times New Roman" w:eastAsia="Times New Roman" w:hAnsi="Times New Roman"/>
                <w:noProof w:val="0"/>
                <w:sz w:val="28"/>
                <w:szCs w:val="28"/>
                <w:lang w:val="ru-RU" w:eastAsia="ru-RU"/>
              </w:rPr>
            </w:pPr>
            <w:r w:rsidRPr="00D72222">
              <w:rPr>
                <w:rFonts w:ascii="Times New Roman" w:eastAsia="Times New Roman" w:hAnsi="Times New Roman"/>
                <w:noProof w:val="0"/>
                <w:sz w:val="28"/>
                <w:szCs w:val="28"/>
                <w:lang w:val="ru-RU" w:eastAsia="ru-RU"/>
              </w:rPr>
              <w:t>Приложение 5</w:t>
            </w:r>
          </w:p>
        </w:tc>
        <w:tc>
          <w:tcPr>
            <w:tcW w:w="815" w:type="dxa"/>
            <w:shd w:val="clear" w:color="auto" w:fill="auto"/>
          </w:tcPr>
          <w:p w:rsidR="004629D0" w:rsidRPr="00D72222" w:rsidRDefault="004629D0" w:rsidP="00581577">
            <w:pPr>
              <w:spacing w:after="0" w:line="240" w:lineRule="auto"/>
              <w:ind w:right="-1"/>
              <w:jc w:val="both"/>
              <w:rPr>
                <w:rFonts w:ascii="Times New Roman" w:eastAsia="Times New Roman" w:hAnsi="Times New Roman"/>
                <w:noProof w:val="0"/>
                <w:sz w:val="28"/>
                <w:szCs w:val="28"/>
                <w:lang w:val="ru-RU" w:eastAsia="ru-RU"/>
              </w:rPr>
            </w:pPr>
            <w:r>
              <w:rPr>
                <w:rFonts w:ascii="Times New Roman" w:eastAsia="Times New Roman" w:hAnsi="Times New Roman"/>
                <w:noProof w:val="0"/>
                <w:sz w:val="28"/>
                <w:szCs w:val="28"/>
                <w:lang w:val="ru-RU" w:eastAsia="ru-RU"/>
              </w:rPr>
              <w:t>170</w:t>
            </w:r>
          </w:p>
        </w:tc>
      </w:tr>
      <w:tr w:rsidR="004629D0" w:rsidRPr="005369E6" w:rsidTr="00581577">
        <w:tc>
          <w:tcPr>
            <w:tcW w:w="675" w:type="dxa"/>
            <w:shd w:val="clear" w:color="auto" w:fill="auto"/>
          </w:tcPr>
          <w:p w:rsidR="004629D0" w:rsidRPr="005369E6" w:rsidRDefault="004629D0" w:rsidP="00581577">
            <w:pPr>
              <w:spacing w:after="0" w:line="240" w:lineRule="auto"/>
              <w:ind w:right="-1"/>
              <w:jc w:val="both"/>
              <w:rPr>
                <w:rFonts w:ascii="Times New Roman" w:eastAsia="Times New Roman" w:hAnsi="Times New Roman"/>
                <w:noProof w:val="0"/>
                <w:sz w:val="28"/>
                <w:szCs w:val="28"/>
                <w:lang w:val="ru-RU" w:eastAsia="ru-RU"/>
              </w:rPr>
            </w:pPr>
            <w:r w:rsidRPr="005369E6">
              <w:rPr>
                <w:rFonts w:ascii="Times New Roman" w:eastAsia="Times New Roman" w:hAnsi="Times New Roman"/>
                <w:noProof w:val="0"/>
                <w:sz w:val="28"/>
                <w:szCs w:val="28"/>
                <w:lang w:val="ru-RU" w:eastAsia="ru-RU"/>
              </w:rPr>
              <w:t>1</w:t>
            </w:r>
            <w:r>
              <w:rPr>
                <w:rFonts w:ascii="Times New Roman" w:eastAsia="Times New Roman" w:hAnsi="Times New Roman"/>
                <w:noProof w:val="0"/>
                <w:sz w:val="28"/>
                <w:szCs w:val="28"/>
                <w:lang w:val="ru-RU" w:eastAsia="ru-RU"/>
              </w:rPr>
              <w:t>2</w:t>
            </w:r>
          </w:p>
        </w:tc>
        <w:tc>
          <w:tcPr>
            <w:tcW w:w="8364" w:type="dxa"/>
            <w:shd w:val="clear" w:color="auto" w:fill="auto"/>
          </w:tcPr>
          <w:p w:rsidR="004629D0" w:rsidRPr="005369E6" w:rsidRDefault="004629D0" w:rsidP="00581577">
            <w:pPr>
              <w:pStyle w:val="a6"/>
              <w:shd w:val="clear" w:color="auto" w:fill="FFFFFF"/>
              <w:spacing w:after="0" w:line="240" w:lineRule="auto"/>
              <w:ind w:left="0" w:right="-1"/>
              <w:jc w:val="both"/>
              <w:outlineLvl w:val="2"/>
              <w:rPr>
                <w:rFonts w:ascii="Times New Roman" w:eastAsia="Times New Roman" w:hAnsi="Times New Roman"/>
                <w:noProof w:val="0"/>
                <w:sz w:val="28"/>
                <w:szCs w:val="28"/>
                <w:lang w:val="ru-RU" w:eastAsia="ru-RU"/>
              </w:rPr>
            </w:pPr>
            <w:r w:rsidRPr="005369E6">
              <w:rPr>
                <w:rFonts w:ascii="Times New Roman" w:eastAsia="Times New Roman" w:hAnsi="Times New Roman"/>
                <w:noProof w:val="0"/>
                <w:sz w:val="28"/>
                <w:szCs w:val="28"/>
                <w:lang w:val="ru-RU" w:eastAsia="ru-RU"/>
              </w:rPr>
              <w:t>Литература</w:t>
            </w:r>
          </w:p>
        </w:tc>
        <w:tc>
          <w:tcPr>
            <w:tcW w:w="815" w:type="dxa"/>
            <w:shd w:val="clear" w:color="auto" w:fill="auto"/>
          </w:tcPr>
          <w:p w:rsidR="004629D0" w:rsidRPr="005369E6" w:rsidRDefault="004629D0" w:rsidP="00581577">
            <w:pPr>
              <w:spacing w:after="0" w:line="240" w:lineRule="auto"/>
              <w:ind w:right="-1"/>
              <w:jc w:val="both"/>
              <w:rPr>
                <w:rFonts w:ascii="Times New Roman" w:eastAsia="Times New Roman" w:hAnsi="Times New Roman"/>
                <w:noProof w:val="0"/>
                <w:sz w:val="28"/>
                <w:szCs w:val="28"/>
                <w:lang w:val="ru-RU" w:eastAsia="ru-RU"/>
              </w:rPr>
            </w:pPr>
            <w:r>
              <w:rPr>
                <w:rFonts w:ascii="Times New Roman" w:eastAsia="Times New Roman" w:hAnsi="Times New Roman"/>
                <w:noProof w:val="0"/>
                <w:sz w:val="28"/>
                <w:szCs w:val="28"/>
                <w:lang w:val="ru-RU" w:eastAsia="ru-RU"/>
              </w:rPr>
              <w:t>171</w:t>
            </w:r>
          </w:p>
        </w:tc>
      </w:tr>
    </w:tbl>
    <w:p w:rsidR="00314F74" w:rsidRPr="002C0BC5" w:rsidRDefault="00314F74" w:rsidP="00F008AC">
      <w:pPr>
        <w:ind w:right="-1" w:firstLine="567"/>
        <w:rPr>
          <w:lang w:val="ru-RU"/>
        </w:rPr>
      </w:pPr>
    </w:p>
    <w:p w:rsidR="00314F74" w:rsidRPr="00D72222" w:rsidRDefault="00314F74" w:rsidP="00D72222">
      <w:pPr>
        <w:ind w:right="-1"/>
        <w:rPr>
          <w:lang w:val="ru-RU"/>
        </w:rPr>
      </w:pPr>
    </w:p>
    <w:sectPr w:rsidR="00314F74" w:rsidRPr="00D72222" w:rsidSect="00F008AC">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C1A" w:rsidRDefault="00A56C1A">
      <w:pPr>
        <w:spacing w:after="0" w:line="240" w:lineRule="auto"/>
      </w:pPr>
      <w:r>
        <w:separator/>
      </w:r>
    </w:p>
  </w:endnote>
  <w:endnote w:type="continuationSeparator" w:id="0">
    <w:p w:rsidR="00A56C1A" w:rsidRDefault="00A56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charset w:val="CC"/>
    <w:family w:val="swiss"/>
    <w:pitch w:val="variable"/>
    <w:sig w:usb0="E10022FF" w:usb1="C000E47F" w:usb2="00000029" w:usb3="00000000" w:csb0="000001DF" w:csb1="00000000"/>
  </w:font>
  <w:font w:name="DejaVu Sans">
    <w:charset w:val="CC"/>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ADB" w:rsidRDefault="00060ADB">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FE6" w:rsidRDefault="00846FE6">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FE6" w:rsidRDefault="00846FE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C1A" w:rsidRDefault="00A56C1A">
      <w:pPr>
        <w:spacing w:after="0" w:line="240" w:lineRule="auto"/>
      </w:pPr>
      <w:r>
        <w:separator/>
      </w:r>
    </w:p>
  </w:footnote>
  <w:footnote w:type="continuationSeparator" w:id="0">
    <w:p w:rsidR="00A56C1A" w:rsidRDefault="00A56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FE6" w:rsidRDefault="00846FE6">
    <w:pPr>
      <w:pStyle w:val="ac"/>
      <w:jc w:val="center"/>
    </w:pPr>
    <w:r>
      <w:fldChar w:fldCharType="begin"/>
    </w:r>
    <w:r>
      <w:instrText>PAGE   \* MERGEFORMAT</w:instrText>
    </w:r>
    <w:r>
      <w:fldChar w:fldCharType="separate"/>
    </w:r>
    <w:r w:rsidR="009C3807" w:rsidRPr="009C3807">
      <w:rPr>
        <w:lang w:val="ru-RU"/>
      </w:rPr>
      <w:t>64</w:t>
    </w:r>
    <w:r>
      <w:fldChar w:fldCharType="end"/>
    </w:r>
  </w:p>
  <w:p w:rsidR="00846FE6" w:rsidRDefault="00846FE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30D15"/>
    <w:multiLevelType w:val="hybridMultilevel"/>
    <w:tmpl w:val="EC32D57E"/>
    <w:lvl w:ilvl="0" w:tplc="48A6644A">
      <w:numFmt w:val="bullet"/>
      <w:lvlText w:val="-"/>
      <w:lvlJc w:val="left"/>
      <w:pPr>
        <w:ind w:left="917" w:hanging="360"/>
      </w:pPr>
      <w:rPr>
        <w:rFonts w:ascii="Times New Roman" w:eastAsia="Calibri" w:hAnsi="Times New Roman" w:cs="Times New Roman" w:hint="default"/>
      </w:rPr>
    </w:lvl>
    <w:lvl w:ilvl="1" w:tplc="04190003" w:tentative="1">
      <w:start w:val="1"/>
      <w:numFmt w:val="bullet"/>
      <w:lvlText w:val="o"/>
      <w:lvlJc w:val="left"/>
      <w:pPr>
        <w:ind w:left="1637" w:hanging="360"/>
      </w:pPr>
      <w:rPr>
        <w:rFonts w:ascii="Courier New" w:hAnsi="Courier New" w:cs="Courier New" w:hint="default"/>
      </w:rPr>
    </w:lvl>
    <w:lvl w:ilvl="2" w:tplc="04190005" w:tentative="1">
      <w:start w:val="1"/>
      <w:numFmt w:val="bullet"/>
      <w:lvlText w:val=""/>
      <w:lvlJc w:val="left"/>
      <w:pPr>
        <w:ind w:left="2357" w:hanging="360"/>
      </w:pPr>
      <w:rPr>
        <w:rFonts w:ascii="Wingdings" w:hAnsi="Wingdings" w:hint="default"/>
      </w:rPr>
    </w:lvl>
    <w:lvl w:ilvl="3" w:tplc="04190001" w:tentative="1">
      <w:start w:val="1"/>
      <w:numFmt w:val="bullet"/>
      <w:lvlText w:val=""/>
      <w:lvlJc w:val="left"/>
      <w:pPr>
        <w:ind w:left="3077" w:hanging="360"/>
      </w:pPr>
      <w:rPr>
        <w:rFonts w:ascii="Symbol" w:hAnsi="Symbol" w:hint="default"/>
      </w:rPr>
    </w:lvl>
    <w:lvl w:ilvl="4" w:tplc="04190003" w:tentative="1">
      <w:start w:val="1"/>
      <w:numFmt w:val="bullet"/>
      <w:lvlText w:val="o"/>
      <w:lvlJc w:val="left"/>
      <w:pPr>
        <w:ind w:left="3797" w:hanging="360"/>
      </w:pPr>
      <w:rPr>
        <w:rFonts w:ascii="Courier New" w:hAnsi="Courier New" w:cs="Courier New" w:hint="default"/>
      </w:rPr>
    </w:lvl>
    <w:lvl w:ilvl="5" w:tplc="04190005" w:tentative="1">
      <w:start w:val="1"/>
      <w:numFmt w:val="bullet"/>
      <w:lvlText w:val=""/>
      <w:lvlJc w:val="left"/>
      <w:pPr>
        <w:ind w:left="4517" w:hanging="360"/>
      </w:pPr>
      <w:rPr>
        <w:rFonts w:ascii="Wingdings" w:hAnsi="Wingdings" w:hint="default"/>
      </w:rPr>
    </w:lvl>
    <w:lvl w:ilvl="6" w:tplc="04190001" w:tentative="1">
      <w:start w:val="1"/>
      <w:numFmt w:val="bullet"/>
      <w:lvlText w:val=""/>
      <w:lvlJc w:val="left"/>
      <w:pPr>
        <w:ind w:left="5237" w:hanging="360"/>
      </w:pPr>
      <w:rPr>
        <w:rFonts w:ascii="Symbol" w:hAnsi="Symbol" w:hint="default"/>
      </w:rPr>
    </w:lvl>
    <w:lvl w:ilvl="7" w:tplc="04190003" w:tentative="1">
      <w:start w:val="1"/>
      <w:numFmt w:val="bullet"/>
      <w:lvlText w:val="o"/>
      <w:lvlJc w:val="left"/>
      <w:pPr>
        <w:ind w:left="5957" w:hanging="360"/>
      </w:pPr>
      <w:rPr>
        <w:rFonts w:ascii="Courier New" w:hAnsi="Courier New" w:cs="Courier New" w:hint="default"/>
      </w:rPr>
    </w:lvl>
    <w:lvl w:ilvl="8" w:tplc="04190005" w:tentative="1">
      <w:start w:val="1"/>
      <w:numFmt w:val="bullet"/>
      <w:lvlText w:val=""/>
      <w:lvlJc w:val="left"/>
      <w:pPr>
        <w:ind w:left="6677" w:hanging="360"/>
      </w:pPr>
      <w:rPr>
        <w:rFonts w:ascii="Wingdings" w:hAnsi="Wingdings" w:hint="default"/>
      </w:rPr>
    </w:lvl>
  </w:abstractNum>
  <w:abstractNum w:abstractNumId="1" w15:restartNumberingAfterBreak="0">
    <w:nsid w:val="278601AE"/>
    <w:multiLevelType w:val="hybridMultilevel"/>
    <w:tmpl w:val="586A6A58"/>
    <w:lvl w:ilvl="0" w:tplc="387681CC">
      <w:start w:val="1"/>
      <w:numFmt w:val="bullet"/>
      <w:pStyle w:val="a"/>
      <w:lvlText w:val=""/>
      <w:lvlJc w:val="left"/>
      <w:pPr>
        <w:ind w:left="928" w:hanging="360"/>
      </w:pPr>
      <w:rPr>
        <w:rFonts w:ascii="Symbol" w:hAnsi="Symbol" w:hint="default"/>
      </w:rPr>
    </w:lvl>
    <w:lvl w:ilvl="1" w:tplc="04190003">
      <w:start w:val="1"/>
      <w:numFmt w:val="bullet"/>
      <w:lvlText w:val="o"/>
      <w:lvlJc w:val="left"/>
      <w:pPr>
        <w:ind w:left="1437" w:hanging="360"/>
      </w:pPr>
      <w:rPr>
        <w:rFonts w:ascii="Courier New" w:hAnsi="Courier New" w:hint="default"/>
      </w:rPr>
    </w:lvl>
    <w:lvl w:ilvl="2" w:tplc="04190005">
      <w:start w:val="1"/>
      <w:numFmt w:val="bullet"/>
      <w:lvlText w:val=""/>
      <w:lvlJc w:val="left"/>
      <w:pPr>
        <w:ind w:left="2157" w:hanging="360"/>
      </w:pPr>
      <w:rPr>
        <w:rFonts w:ascii="Wingdings" w:hAnsi="Wingdings" w:hint="default"/>
      </w:rPr>
    </w:lvl>
    <w:lvl w:ilvl="3" w:tplc="04190001">
      <w:start w:val="1"/>
      <w:numFmt w:val="bullet"/>
      <w:lvlText w:val=""/>
      <w:lvlJc w:val="left"/>
      <w:pPr>
        <w:ind w:left="2877" w:hanging="360"/>
      </w:pPr>
      <w:rPr>
        <w:rFonts w:ascii="Symbol" w:hAnsi="Symbol" w:hint="default"/>
      </w:rPr>
    </w:lvl>
    <w:lvl w:ilvl="4" w:tplc="04190003">
      <w:start w:val="1"/>
      <w:numFmt w:val="bullet"/>
      <w:lvlText w:val="o"/>
      <w:lvlJc w:val="left"/>
      <w:pPr>
        <w:ind w:left="3597" w:hanging="360"/>
      </w:pPr>
      <w:rPr>
        <w:rFonts w:ascii="Courier New" w:hAnsi="Courier New" w:hint="default"/>
      </w:rPr>
    </w:lvl>
    <w:lvl w:ilvl="5" w:tplc="04190005">
      <w:start w:val="1"/>
      <w:numFmt w:val="bullet"/>
      <w:lvlText w:val=""/>
      <w:lvlJc w:val="left"/>
      <w:pPr>
        <w:ind w:left="4317" w:hanging="360"/>
      </w:pPr>
      <w:rPr>
        <w:rFonts w:ascii="Wingdings" w:hAnsi="Wingdings" w:hint="default"/>
      </w:rPr>
    </w:lvl>
    <w:lvl w:ilvl="6" w:tplc="04190001">
      <w:start w:val="1"/>
      <w:numFmt w:val="bullet"/>
      <w:lvlText w:val=""/>
      <w:lvlJc w:val="left"/>
      <w:pPr>
        <w:ind w:left="5037" w:hanging="360"/>
      </w:pPr>
      <w:rPr>
        <w:rFonts w:ascii="Symbol" w:hAnsi="Symbol" w:hint="default"/>
      </w:rPr>
    </w:lvl>
    <w:lvl w:ilvl="7" w:tplc="04190003">
      <w:start w:val="1"/>
      <w:numFmt w:val="bullet"/>
      <w:lvlText w:val="o"/>
      <w:lvlJc w:val="left"/>
      <w:pPr>
        <w:ind w:left="5757" w:hanging="360"/>
      </w:pPr>
      <w:rPr>
        <w:rFonts w:ascii="Courier New" w:hAnsi="Courier New" w:hint="default"/>
      </w:rPr>
    </w:lvl>
    <w:lvl w:ilvl="8" w:tplc="04190005">
      <w:start w:val="1"/>
      <w:numFmt w:val="bullet"/>
      <w:lvlText w:val=""/>
      <w:lvlJc w:val="left"/>
      <w:pPr>
        <w:ind w:left="6477" w:hanging="360"/>
      </w:pPr>
      <w:rPr>
        <w:rFonts w:ascii="Wingdings" w:hAnsi="Wingdings" w:hint="default"/>
      </w:rPr>
    </w:lvl>
  </w:abstractNum>
  <w:abstractNum w:abstractNumId="2" w15:restartNumberingAfterBreak="0">
    <w:nsid w:val="324F4E14"/>
    <w:multiLevelType w:val="hybridMultilevel"/>
    <w:tmpl w:val="149AC300"/>
    <w:lvl w:ilvl="0" w:tplc="5AC845F4">
      <w:start w:val="1"/>
      <w:numFmt w:val="decimal"/>
      <w:lvlText w:val="%1."/>
      <w:lvlJc w:val="left"/>
      <w:pPr>
        <w:ind w:left="1146" w:hanging="360"/>
      </w:pPr>
      <w:rPr>
        <w:rFonts w:ascii="Times New Roman" w:eastAsia="Calibri"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40B533F0"/>
    <w:multiLevelType w:val="hybridMultilevel"/>
    <w:tmpl w:val="78E4622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76AB5B9B"/>
    <w:multiLevelType w:val="hybridMultilevel"/>
    <w:tmpl w:val="65026C5C"/>
    <w:lvl w:ilvl="0" w:tplc="7C28A8B6">
      <w:start w:val="1"/>
      <w:numFmt w:val="bullet"/>
      <w:pStyle w:val="3"/>
      <w:lvlText w:val=""/>
      <w:lvlJc w:val="left"/>
      <w:pPr>
        <w:ind w:left="717" w:hanging="360"/>
      </w:pPr>
      <w:rPr>
        <w:rFonts w:ascii="Symbol" w:hAnsi="Symbol" w:hint="default"/>
      </w:rPr>
    </w:lvl>
    <w:lvl w:ilvl="1" w:tplc="04190003">
      <w:start w:val="1"/>
      <w:numFmt w:val="bullet"/>
      <w:lvlText w:val="o"/>
      <w:lvlJc w:val="left"/>
      <w:pPr>
        <w:ind w:left="1437" w:hanging="360"/>
      </w:pPr>
      <w:rPr>
        <w:rFonts w:ascii="Courier New" w:hAnsi="Courier New" w:hint="default"/>
      </w:rPr>
    </w:lvl>
    <w:lvl w:ilvl="2" w:tplc="04190005">
      <w:start w:val="1"/>
      <w:numFmt w:val="bullet"/>
      <w:lvlText w:val=""/>
      <w:lvlJc w:val="left"/>
      <w:pPr>
        <w:ind w:left="2157" w:hanging="360"/>
      </w:pPr>
      <w:rPr>
        <w:rFonts w:ascii="Wingdings" w:hAnsi="Wingdings" w:hint="default"/>
      </w:rPr>
    </w:lvl>
    <w:lvl w:ilvl="3" w:tplc="04190001">
      <w:start w:val="1"/>
      <w:numFmt w:val="bullet"/>
      <w:lvlText w:val=""/>
      <w:lvlJc w:val="left"/>
      <w:pPr>
        <w:ind w:left="2877" w:hanging="360"/>
      </w:pPr>
      <w:rPr>
        <w:rFonts w:ascii="Symbol" w:hAnsi="Symbol" w:hint="default"/>
      </w:rPr>
    </w:lvl>
    <w:lvl w:ilvl="4" w:tplc="04190003">
      <w:start w:val="1"/>
      <w:numFmt w:val="bullet"/>
      <w:lvlText w:val="o"/>
      <w:lvlJc w:val="left"/>
      <w:pPr>
        <w:ind w:left="3597" w:hanging="360"/>
      </w:pPr>
      <w:rPr>
        <w:rFonts w:ascii="Courier New" w:hAnsi="Courier New" w:hint="default"/>
      </w:rPr>
    </w:lvl>
    <w:lvl w:ilvl="5" w:tplc="04190005">
      <w:start w:val="1"/>
      <w:numFmt w:val="bullet"/>
      <w:lvlText w:val=""/>
      <w:lvlJc w:val="left"/>
      <w:pPr>
        <w:ind w:left="4317" w:hanging="360"/>
      </w:pPr>
      <w:rPr>
        <w:rFonts w:ascii="Wingdings" w:hAnsi="Wingdings" w:hint="default"/>
      </w:rPr>
    </w:lvl>
    <w:lvl w:ilvl="6" w:tplc="04190001">
      <w:start w:val="1"/>
      <w:numFmt w:val="bullet"/>
      <w:lvlText w:val=""/>
      <w:lvlJc w:val="left"/>
      <w:pPr>
        <w:ind w:left="5037" w:hanging="360"/>
      </w:pPr>
      <w:rPr>
        <w:rFonts w:ascii="Symbol" w:hAnsi="Symbol" w:hint="default"/>
      </w:rPr>
    </w:lvl>
    <w:lvl w:ilvl="7" w:tplc="04190003">
      <w:start w:val="1"/>
      <w:numFmt w:val="bullet"/>
      <w:lvlText w:val="o"/>
      <w:lvlJc w:val="left"/>
      <w:pPr>
        <w:ind w:left="5757" w:hanging="360"/>
      </w:pPr>
      <w:rPr>
        <w:rFonts w:ascii="Courier New" w:hAnsi="Courier New" w:hint="default"/>
      </w:rPr>
    </w:lvl>
    <w:lvl w:ilvl="8" w:tplc="04190005">
      <w:start w:val="1"/>
      <w:numFmt w:val="bullet"/>
      <w:lvlText w:val=""/>
      <w:lvlJc w:val="left"/>
      <w:pPr>
        <w:ind w:left="6477" w:hanging="360"/>
      </w:pPr>
      <w:rPr>
        <w:rFonts w:ascii="Wingdings" w:hAnsi="Wingdings" w:hint="default"/>
      </w:rPr>
    </w:lvl>
  </w:abstractNum>
  <w:abstractNum w:abstractNumId="5" w15:restartNumberingAfterBreak="0">
    <w:nsid w:val="7AF01C20"/>
    <w:multiLevelType w:val="hybridMultilevel"/>
    <w:tmpl w:val="7A885386"/>
    <w:lvl w:ilvl="0" w:tplc="60F277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F40"/>
    <w:rsid w:val="000018A4"/>
    <w:rsid w:val="00052A78"/>
    <w:rsid w:val="00053BB0"/>
    <w:rsid w:val="000556DB"/>
    <w:rsid w:val="00060ADB"/>
    <w:rsid w:val="00064489"/>
    <w:rsid w:val="00066FDC"/>
    <w:rsid w:val="00090F56"/>
    <w:rsid w:val="000A0365"/>
    <w:rsid w:val="000A1926"/>
    <w:rsid w:val="000B404B"/>
    <w:rsid w:val="000D4F5C"/>
    <w:rsid w:val="000E5022"/>
    <w:rsid w:val="000E7F40"/>
    <w:rsid w:val="00100240"/>
    <w:rsid w:val="00110761"/>
    <w:rsid w:val="0012030E"/>
    <w:rsid w:val="001235D9"/>
    <w:rsid w:val="00141C68"/>
    <w:rsid w:val="001421AA"/>
    <w:rsid w:val="001535A8"/>
    <w:rsid w:val="00155AE5"/>
    <w:rsid w:val="00183EDD"/>
    <w:rsid w:val="00192362"/>
    <w:rsid w:val="00194B30"/>
    <w:rsid w:val="001A2312"/>
    <w:rsid w:val="001A455E"/>
    <w:rsid w:val="001B00E4"/>
    <w:rsid w:val="001B7CF7"/>
    <w:rsid w:val="001C0773"/>
    <w:rsid w:val="001C38C7"/>
    <w:rsid w:val="001E12AC"/>
    <w:rsid w:val="001E5755"/>
    <w:rsid w:val="002277BC"/>
    <w:rsid w:val="002468ED"/>
    <w:rsid w:val="00253AD1"/>
    <w:rsid w:val="00267104"/>
    <w:rsid w:val="002758FF"/>
    <w:rsid w:val="002779D7"/>
    <w:rsid w:val="00283CE3"/>
    <w:rsid w:val="00287924"/>
    <w:rsid w:val="00294FC8"/>
    <w:rsid w:val="002C0BC5"/>
    <w:rsid w:val="002C3C84"/>
    <w:rsid w:val="002C55BB"/>
    <w:rsid w:val="002D05BB"/>
    <w:rsid w:val="002E0BE5"/>
    <w:rsid w:val="002F11C1"/>
    <w:rsid w:val="002F6E4B"/>
    <w:rsid w:val="00304857"/>
    <w:rsid w:val="00314F74"/>
    <w:rsid w:val="00324F94"/>
    <w:rsid w:val="00375839"/>
    <w:rsid w:val="00395584"/>
    <w:rsid w:val="003B1BFA"/>
    <w:rsid w:val="003B6D72"/>
    <w:rsid w:val="003C0F91"/>
    <w:rsid w:val="003C6E7A"/>
    <w:rsid w:val="0040360E"/>
    <w:rsid w:val="004352CC"/>
    <w:rsid w:val="00443AFA"/>
    <w:rsid w:val="004454AA"/>
    <w:rsid w:val="004629D0"/>
    <w:rsid w:val="00467609"/>
    <w:rsid w:val="00475E9C"/>
    <w:rsid w:val="00496BE8"/>
    <w:rsid w:val="004E171D"/>
    <w:rsid w:val="004E7BE8"/>
    <w:rsid w:val="004F2A48"/>
    <w:rsid w:val="00511AEB"/>
    <w:rsid w:val="00514AF6"/>
    <w:rsid w:val="005369E6"/>
    <w:rsid w:val="005416AF"/>
    <w:rsid w:val="0056259A"/>
    <w:rsid w:val="00564720"/>
    <w:rsid w:val="00566D9B"/>
    <w:rsid w:val="00581577"/>
    <w:rsid w:val="00582295"/>
    <w:rsid w:val="00595E88"/>
    <w:rsid w:val="005A6348"/>
    <w:rsid w:val="005C0FE0"/>
    <w:rsid w:val="005D3F49"/>
    <w:rsid w:val="005E535A"/>
    <w:rsid w:val="005E7692"/>
    <w:rsid w:val="005F778F"/>
    <w:rsid w:val="006005B7"/>
    <w:rsid w:val="006017BA"/>
    <w:rsid w:val="00611A97"/>
    <w:rsid w:val="00670434"/>
    <w:rsid w:val="00693753"/>
    <w:rsid w:val="00694267"/>
    <w:rsid w:val="00694EC9"/>
    <w:rsid w:val="006E4B6A"/>
    <w:rsid w:val="006E6B72"/>
    <w:rsid w:val="007026A7"/>
    <w:rsid w:val="00764413"/>
    <w:rsid w:val="007854B0"/>
    <w:rsid w:val="00794178"/>
    <w:rsid w:val="007E7FD1"/>
    <w:rsid w:val="007F0714"/>
    <w:rsid w:val="0082139E"/>
    <w:rsid w:val="00824042"/>
    <w:rsid w:val="008267A6"/>
    <w:rsid w:val="00842AC8"/>
    <w:rsid w:val="00846A94"/>
    <w:rsid w:val="00846FE6"/>
    <w:rsid w:val="008472CC"/>
    <w:rsid w:val="00850248"/>
    <w:rsid w:val="00874DCF"/>
    <w:rsid w:val="008A74BA"/>
    <w:rsid w:val="008C313E"/>
    <w:rsid w:val="008C6D1D"/>
    <w:rsid w:val="00910C4A"/>
    <w:rsid w:val="00927713"/>
    <w:rsid w:val="00936114"/>
    <w:rsid w:val="00966B41"/>
    <w:rsid w:val="00981458"/>
    <w:rsid w:val="00987EBE"/>
    <w:rsid w:val="009C3807"/>
    <w:rsid w:val="009D32E6"/>
    <w:rsid w:val="009F5FBD"/>
    <w:rsid w:val="00A13BC9"/>
    <w:rsid w:val="00A56C1A"/>
    <w:rsid w:val="00A57629"/>
    <w:rsid w:val="00A75F77"/>
    <w:rsid w:val="00A776F5"/>
    <w:rsid w:val="00A83542"/>
    <w:rsid w:val="00A96455"/>
    <w:rsid w:val="00AC1668"/>
    <w:rsid w:val="00AE1511"/>
    <w:rsid w:val="00B1579D"/>
    <w:rsid w:val="00B171B1"/>
    <w:rsid w:val="00B360AD"/>
    <w:rsid w:val="00B51A78"/>
    <w:rsid w:val="00B6688A"/>
    <w:rsid w:val="00B80E74"/>
    <w:rsid w:val="00B81779"/>
    <w:rsid w:val="00B9661A"/>
    <w:rsid w:val="00BB1601"/>
    <w:rsid w:val="00BC14C5"/>
    <w:rsid w:val="00BC54D7"/>
    <w:rsid w:val="00BE3828"/>
    <w:rsid w:val="00BF44FE"/>
    <w:rsid w:val="00C2649B"/>
    <w:rsid w:val="00C62C09"/>
    <w:rsid w:val="00C669AF"/>
    <w:rsid w:val="00C8518E"/>
    <w:rsid w:val="00C96703"/>
    <w:rsid w:val="00CD047C"/>
    <w:rsid w:val="00CF762B"/>
    <w:rsid w:val="00D00297"/>
    <w:rsid w:val="00D14AF3"/>
    <w:rsid w:val="00D37F92"/>
    <w:rsid w:val="00D60C82"/>
    <w:rsid w:val="00D65AD8"/>
    <w:rsid w:val="00D72222"/>
    <w:rsid w:val="00D842C2"/>
    <w:rsid w:val="00DA0007"/>
    <w:rsid w:val="00DA36FB"/>
    <w:rsid w:val="00DA3EE6"/>
    <w:rsid w:val="00DC58AB"/>
    <w:rsid w:val="00DC78AD"/>
    <w:rsid w:val="00DF57F7"/>
    <w:rsid w:val="00E00012"/>
    <w:rsid w:val="00E14323"/>
    <w:rsid w:val="00E24FCE"/>
    <w:rsid w:val="00E31C19"/>
    <w:rsid w:val="00E41121"/>
    <w:rsid w:val="00E454C2"/>
    <w:rsid w:val="00E576A8"/>
    <w:rsid w:val="00E637B7"/>
    <w:rsid w:val="00E86597"/>
    <w:rsid w:val="00E90B55"/>
    <w:rsid w:val="00E93B95"/>
    <w:rsid w:val="00EB287A"/>
    <w:rsid w:val="00EC0BD3"/>
    <w:rsid w:val="00EF5F01"/>
    <w:rsid w:val="00EF79FB"/>
    <w:rsid w:val="00F008AC"/>
    <w:rsid w:val="00F01FCD"/>
    <w:rsid w:val="00F1255D"/>
    <w:rsid w:val="00F30C4D"/>
    <w:rsid w:val="00F41335"/>
    <w:rsid w:val="00F47F05"/>
    <w:rsid w:val="00F523F9"/>
    <w:rsid w:val="00F82EB3"/>
    <w:rsid w:val="00FB0DA0"/>
    <w:rsid w:val="00FB14B7"/>
    <w:rsid w:val="00FC1541"/>
    <w:rsid w:val="00FE0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87ED0-F944-D04E-844C-EDCE5ED9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E7F40"/>
    <w:pPr>
      <w:spacing w:after="160" w:line="259" w:lineRule="auto"/>
    </w:pPr>
    <w:rPr>
      <w:noProof/>
      <w:sz w:val="22"/>
      <w:szCs w:val="22"/>
      <w:lang w:val="kk-KZ" w:eastAsia="en-US"/>
    </w:rPr>
  </w:style>
  <w:style w:type="paragraph" w:styleId="1">
    <w:name w:val="heading 1"/>
    <w:basedOn w:val="a0"/>
    <w:link w:val="10"/>
    <w:uiPriority w:val="9"/>
    <w:qFormat/>
    <w:rsid w:val="000E7F40"/>
    <w:pPr>
      <w:spacing w:before="100" w:beforeAutospacing="1" w:after="100" w:afterAutospacing="1" w:line="240" w:lineRule="auto"/>
      <w:outlineLvl w:val="0"/>
    </w:pPr>
    <w:rPr>
      <w:rFonts w:ascii="Times New Roman" w:eastAsia="Times New Roman" w:hAnsi="Times New Roman"/>
      <w:b/>
      <w:bCs/>
      <w:noProof w:val="0"/>
      <w:kern w:val="36"/>
      <w:sz w:val="48"/>
      <w:szCs w:val="48"/>
      <w:lang w:val="ru-RU" w:eastAsia="ru-RU"/>
    </w:rPr>
  </w:style>
  <w:style w:type="paragraph" w:styleId="2">
    <w:name w:val="heading 2"/>
    <w:basedOn w:val="a0"/>
    <w:next w:val="a0"/>
    <w:link w:val="20"/>
    <w:qFormat/>
    <w:rsid w:val="00AE1511"/>
    <w:pPr>
      <w:keepNext/>
      <w:keepLines/>
      <w:spacing w:before="40" w:after="0"/>
      <w:outlineLvl w:val="1"/>
    </w:pPr>
    <w:rPr>
      <w:rFonts w:ascii="Cambria" w:hAnsi="Cambria"/>
      <w:color w:val="365F91"/>
      <w:sz w:val="26"/>
      <w:szCs w:val="26"/>
    </w:rPr>
  </w:style>
  <w:style w:type="paragraph" w:styleId="30">
    <w:name w:val="heading 3"/>
    <w:basedOn w:val="a0"/>
    <w:link w:val="31"/>
    <w:uiPriority w:val="9"/>
    <w:qFormat/>
    <w:rsid w:val="000E7F40"/>
    <w:pPr>
      <w:spacing w:before="100" w:beforeAutospacing="1" w:after="100" w:afterAutospacing="1" w:line="240" w:lineRule="auto"/>
      <w:outlineLvl w:val="2"/>
    </w:pPr>
    <w:rPr>
      <w:rFonts w:ascii="Times New Roman" w:eastAsia="Times New Roman" w:hAnsi="Times New Roman"/>
      <w:b/>
      <w:bCs/>
      <w:noProof w:val="0"/>
      <w:sz w:val="27"/>
      <w:szCs w:val="27"/>
      <w:lang w:val="ru-RU" w:eastAsia="ru-RU"/>
    </w:rPr>
  </w:style>
  <w:style w:type="paragraph" w:styleId="4">
    <w:name w:val="heading 4"/>
    <w:basedOn w:val="a0"/>
    <w:next w:val="a0"/>
    <w:link w:val="40"/>
    <w:qFormat/>
    <w:rsid w:val="00AE1511"/>
    <w:pPr>
      <w:keepNext/>
      <w:keepLines/>
      <w:spacing w:before="200" w:after="0"/>
      <w:outlineLvl w:val="3"/>
    </w:pPr>
    <w:rPr>
      <w:rFonts w:ascii="Cambria" w:hAnsi="Cambria"/>
      <w:b/>
      <w:bCs/>
      <w:i/>
      <w:iCs/>
      <w:color w:val="4F81BD"/>
    </w:rPr>
  </w:style>
  <w:style w:type="paragraph" w:styleId="5">
    <w:name w:val="heading 5"/>
    <w:basedOn w:val="a0"/>
    <w:next w:val="a0"/>
    <w:link w:val="50"/>
    <w:qFormat/>
    <w:rsid w:val="00AE1511"/>
    <w:pPr>
      <w:keepNext/>
      <w:keepLines/>
      <w:spacing w:before="200" w:after="0"/>
      <w:outlineLvl w:val="4"/>
    </w:pPr>
    <w:rPr>
      <w:rFonts w:ascii="Cambria" w:hAnsi="Cambria"/>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0E7F40"/>
    <w:rPr>
      <w:rFonts w:ascii="Times New Roman" w:eastAsia="Times New Roman" w:hAnsi="Times New Roman" w:cs="Times New Roman"/>
      <w:b/>
      <w:bCs/>
      <w:kern w:val="36"/>
      <w:sz w:val="48"/>
      <w:szCs w:val="48"/>
      <w:lang w:eastAsia="ru-RU"/>
    </w:rPr>
  </w:style>
  <w:style w:type="character" w:customStyle="1" w:styleId="20">
    <w:name w:val="Заголовок 2 Знак"/>
    <w:link w:val="2"/>
    <w:locked/>
    <w:rsid w:val="00AE1511"/>
    <w:rPr>
      <w:rFonts w:ascii="Cambria" w:eastAsia="Calibri" w:hAnsi="Cambria"/>
      <w:noProof/>
      <w:color w:val="365F91"/>
      <w:sz w:val="26"/>
      <w:szCs w:val="26"/>
      <w:lang w:val="kk-KZ" w:eastAsia="en-US" w:bidi="ar-SA"/>
    </w:rPr>
  </w:style>
  <w:style w:type="character" w:customStyle="1" w:styleId="31">
    <w:name w:val="Заголовок 3 Знак"/>
    <w:link w:val="30"/>
    <w:uiPriority w:val="9"/>
    <w:rsid w:val="000E7F40"/>
    <w:rPr>
      <w:rFonts w:ascii="Times New Roman" w:eastAsia="Times New Roman" w:hAnsi="Times New Roman" w:cs="Times New Roman"/>
      <w:b/>
      <w:bCs/>
      <w:sz w:val="27"/>
      <w:szCs w:val="27"/>
      <w:lang w:eastAsia="ru-RU"/>
    </w:rPr>
  </w:style>
  <w:style w:type="character" w:customStyle="1" w:styleId="40">
    <w:name w:val="Заголовок 4 Знак"/>
    <w:link w:val="4"/>
    <w:locked/>
    <w:rsid w:val="00AE1511"/>
    <w:rPr>
      <w:rFonts w:ascii="Cambria" w:eastAsia="Calibri" w:hAnsi="Cambria"/>
      <w:b/>
      <w:bCs/>
      <w:i/>
      <w:iCs/>
      <w:noProof/>
      <w:color w:val="4F81BD"/>
      <w:sz w:val="22"/>
      <w:szCs w:val="22"/>
      <w:lang w:val="kk-KZ" w:eastAsia="en-US" w:bidi="ar-SA"/>
    </w:rPr>
  </w:style>
  <w:style w:type="character" w:customStyle="1" w:styleId="50">
    <w:name w:val="Заголовок 5 Знак"/>
    <w:link w:val="5"/>
    <w:semiHidden/>
    <w:locked/>
    <w:rsid w:val="00AE1511"/>
    <w:rPr>
      <w:rFonts w:ascii="Cambria" w:eastAsia="Calibri" w:hAnsi="Cambria"/>
      <w:noProof/>
      <w:color w:val="243F60"/>
      <w:sz w:val="22"/>
      <w:szCs w:val="22"/>
      <w:lang w:val="kk-KZ" w:eastAsia="en-US" w:bidi="ar-SA"/>
    </w:rPr>
  </w:style>
  <w:style w:type="paragraph" w:styleId="a4">
    <w:name w:val="Normal (Web)"/>
    <w:basedOn w:val="a0"/>
    <w:uiPriority w:val="99"/>
    <w:unhideWhenUsed/>
    <w:rsid w:val="000E7F40"/>
    <w:pPr>
      <w:spacing w:before="100" w:beforeAutospacing="1" w:after="100" w:afterAutospacing="1" w:line="240" w:lineRule="auto"/>
    </w:pPr>
    <w:rPr>
      <w:rFonts w:ascii="Times New Roman" w:eastAsia="Times New Roman" w:hAnsi="Times New Roman"/>
      <w:noProof w:val="0"/>
      <w:sz w:val="24"/>
      <w:szCs w:val="24"/>
      <w:lang w:val="ru-RU" w:eastAsia="ru-RU"/>
    </w:rPr>
  </w:style>
  <w:style w:type="character" w:styleId="a5">
    <w:name w:val="Strong"/>
    <w:uiPriority w:val="22"/>
    <w:qFormat/>
    <w:rsid w:val="000E7F40"/>
    <w:rPr>
      <w:b/>
      <w:bCs/>
    </w:rPr>
  </w:style>
  <w:style w:type="character" w:customStyle="1" w:styleId="apple-converted-space">
    <w:name w:val="apple-converted-space"/>
    <w:basedOn w:val="a1"/>
    <w:rsid w:val="000E7F40"/>
  </w:style>
  <w:style w:type="paragraph" w:styleId="a6">
    <w:name w:val="List Paragraph"/>
    <w:basedOn w:val="a0"/>
    <w:uiPriority w:val="34"/>
    <w:qFormat/>
    <w:rsid w:val="000E7F40"/>
    <w:pPr>
      <w:ind w:left="720"/>
      <w:contextualSpacing/>
    </w:pPr>
  </w:style>
  <w:style w:type="paragraph" w:customStyle="1" w:styleId="FR1">
    <w:name w:val="FR1"/>
    <w:rsid w:val="000E7F40"/>
    <w:pPr>
      <w:widowControl w:val="0"/>
      <w:spacing w:before="260"/>
      <w:jc w:val="both"/>
    </w:pPr>
    <w:rPr>
      <w:rFonts w:ascii="Arial" w:eastAsia="Times New Roman" w:hAnsi="Arial"/>
      <w:snapToGrid w:val="0"/>
      <w:sz w:val="18"/>
    </w:rPr>
  </w:style>
  <w:style w:type="paragraph" w:customStyle="1" w:styleId="11">
    <w:name w:val="Абзац списка1"/>
    <w:basedOn w:val="a0"/>
    <w:rsid w:val="000E7F40"/>
    <w:pPr>
      <w:spacing w:after="200" w:line="276" w:lineRule="auto"/>
      <w:ind w:left="720"/>
      <w:contextualSpacing/>
    </w:pPr>
    <w:rPr>
      <w:rFonts w:eastAsia="Times New Roman"/>
      <w:noProof w:val="0"/>
      <w:lang w:val="ru-RU" w:eastAsia="ru-RU"/>
    </w:rPr>
  </w:style>
  <w:style w:type="paragraph" w:styleId="a7">
    <w:name w:val="Balloon Text"/>
    <w:basedOn w:val="a0"/>
    <w:link w:val="a8"/>
    <w:uiPriority w:val="99"/>
    <w:semiHidden/>
    <w:unhideWhenUsed/>
    <w:rsid w:val="000E7F40"/>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0E7F40"/>
    <w:rPr>
      <w:rFonts w:ascii="Segoe UI" w:eastAsia="Calibri" w:hAnsi="Segoe UI" w:cs="Segoe UI"/>
      <w:noProof/>
      <w:sz w:val="18"/>
      <w:szCs w:val="18"/>
      <w:lang w:val="kk-KZ"/>
    </w:rPr>
  </w:style>
  <w:style w:type="paragraph" w:styleId="a9">
    <w:name w:val="Body Text Indent"/>
    <w:basedOn w:val="a0"/>
    <w:link w:val="aa"/>
    <w:uiPriority w:val="99"/>
    <w:unhideWhenUsed/>
    <w:rsid w:val="000E7F40"/>
    <w:pPr>
      <w:spacing w:after="120" w:line="256" w:lineRule="auto"/>
      <w:ind w:left="283"/>
    </w:pPr>
    <w:rPr>
      <w:noProof w:val="0"/>
      <w:lang w:val="ru-RU"/>
    </w:rPr>
  </w:style>
  <w:style w:type="character" w:customStyle="1" w:styleId="aa">
    <w:name w:val="Основной текст с отступом Знак"/>
    <w:link w:val="a9"/>
    <w:uiPriority w:val="99"/>
    <w:rsid w:val="000E7F40"/>
    <w:rPr>
      <w:rFonts w:ascii="Calibri" w:eastAsia="Calibri" w:hAnsi="Calibri" w:cs="Times New Roman"/>
    </w:rPr>
  </w:style>
  <w:style w:type="character" w:customStyle="1" w:styleId="s0">
    <w:name w:val="s0"/>
    <w:uiPriority w:val="99"/>
    <w:rsid w:val="000E7F40"/>
    <w:rPr>
      <w:rFonts w:ascii="Times New Roman" w:hAnsi="Times New Roman"/>
      <w:color w:val="000000"/>
      <w:sz w:val="28"/>
      <w:u w:val="none"/>
      <w:effect w:val="none"/>
    </w:rPr>
  </w:style>
  <w:style w:type="character" w:customStyle="1" w:styleId="s1">
    <w:name w:val="s1"/>
    <w:uiPriority w:val="99"/>
    <w:rsid w:val="000E7F40"/>
    <w:rPr>
      <w:rFonts w:ascii="Times New Roman" w:hAnsi="Times New Roman"/>
      <w:b/>
      <w:color w:val="000000"/>
      <w:sz w:val="20"/>
      <w:u w:val="none"/>
      <w:effect w:val="none"/>
    </w:rPr>
  </w:style>
  <w:style w:type="character" w:styleId="ab">
    <w:name w:val="Hyperlink"/>
    <w:uiPriority w:val="99"/>
    <w:unhideWhenUsed/>
    <w:rsid w:val="000E7F40"/>
    <w:rPr>
      <w:rFonts w:cs="Times New Roman"/>
      <w:color w:val="0000FF"/>
      <w:u w:val="single"/>
    </w:rPr>
  </w:style>
  <w:style w:type="paragraph" w:customStyle="1" w:styleId="Standard">
    <w:name w:val="Standard"/>
    <w:rsid w:val="000E7F40"/>
    <w:pPr>
      <w:widowControl w:val="0"/>
      <w:suppressAutoHyphens/>
      <w:autoSpaceDN w:val="0"/>
      <w:textAlignment w:val="baseline"/>
    </w:pPr>
    <w:rPr>
      <w:rFonts w:ascii="Arial" w:eastAsia="DejaVu Sans" w:hAnsi="Arial" w:cs="Tahoma"/>
      <w:kern w:val="3"/>
      <w:sz w:val="21"/>
      <w:szCs w:val="24"/>
    </w:rPr>
  </w:style>
  <w:style w:type="paragraph" w:customStyle="1" w:styleId="Default">
    <w:name w:val="Default"/>
    <w:rsid w:val="000E7F40"/>
    <w:pPr>
      <w:autoSpaceDE w:val="0"/>
      <w:autoSpaceDN w:val="0"/>
      <w:adjustRightInd w:val="0"/>
    </w:pPr>
    <w:rPr>
      <w:rFonts w:ascii="Franklin Gothic Book" w:hAnsi="Franklin Gothic Book" w:cs="Franklin Gothic Book"/>
      <w:color w:val="000000"/>
      <w:sz w:val="24"/>
      <w:szCs w:val="24"/>
      <w:lang w:eastAsia="en-US"/>
    </w:rPr>
  </w:style>
  <w:style w:type="character" w:customStyle="1" w:styleId="A40">
    <w:name w:val="A4"/>
    <w:uiPriority w:val="99"/>
    <w:rsid w:val="000E7F40"/>
    <w:rPr>
      <w:rFonts w:cs="Franklin Gothic Book"/>
      <w:color w:val="000000"/>
      <w:sz w:val="16"/>
      <w:szCs w:val="16"/>
    </w:rPr>
  </w:style>
  <w:style w:type="character" w:customStyle="1" w:styleId="A60">
    <w:name w:val="A6"/>
    <w:uiPriority w:val="99"/>
    <w:rsid w:val="000E7F40"/>
    <w:rPr>
      <w:rFonts w:cs="Franklin Gothic Book"/>
      <w:color w:val="000000"/>
      <w:sz w:val="20"/>
      <w:szCs w:val="20"/>
    </w:rPr>
  </w:style>
  <w:style w:type="paragraph" w:customStyle="1" w:styleId="12">
    <w:name w:val="Стиль1"/>
    <w:basedOn w:val="a0"/>
    <w:rsid w:val="000E7F40"/>
    <w:pPr>
      <w:tabs>
        <w:tab w:val="left" w:pos="-23400"/>
      </w:tabs>
      <w:suppressAutoHyphens/>
      <w:spacing w:after="0" w:line="240" w:lineRule="auto"/>
      <w:ind w:left="-4680"/>
    </w:pPr>
    <w:rPr>
      <w:rFonts w:ascii="Times New Roman" w:eastAsia="Times New Roman" w:hAnsi="Times New Roman" w:cs="Calibri"/>
      <w:iCs/>
      <w:noProof w:val="0"/>
      <w:sz w:val="28"/>
      <w:szCs w:val="28"/>
      <w:lang w:val="ru-RU" w:eastAsia="ar-SA"/>
    </w:rPr>
  </w:style>
  <w:style w:type="paragraph" w:customStyle="1" w:styleId="ConsPlusNormal">
    <w:name w:val="ConsPlusNormal"/>
    <w:rsid w:val="000E7F40"/>
    <w:pPr>
      <w:widowControl w:val="0"/>
      <w:autoSpaceDE w:val="0"/>
      <w:autoSpaceDN w:val="0"/>
      <w:adjustRightInd w:val="0"/>
    </w:pPr>
    <w:rPr>
      <w:rFonts w:ascii="Arial" w:eastAsia="Times New Roman" w:hAnsi="Arial" w:cs="Arial"/>
    </w:rPr>
  </w:style>
  <w:style w:type="paragraph" w:styleId="ac">
    <w:name w:val="header"/>
    <w:basedOn w:val="a0"/>
    <w:link w:val="ad"/>
    <w:uiPriority w:val="99"/>
    <w:unhideWhenUsed/>
    <w:rsid w:val="000E7F40"/>
    <w:pPr>
      <w:tabs>
        <w:tab w:val="center" w:pos="4677"/>
        <w:tab w:val="right" w:pos="9355"/>
      </w:tabs>
      <w:spacing w:after="0" w:line="240" w:lineRule="auto"/>
    </w:pPr>
  </w:style>
  <w:style w:type="character" w:customStyle="1" w:styleId="ad">
    <w:name w:val="Верхний колонтитул Знак"/>
    <w:link w:val="ac"/>
    <w:uiPriority w:val="99"/>
    <w:rsid w:val="000E7F40"/>
    <w:rPr>
      <w:rFonts w:ascii="Calibri" w:eastAsia="Calibri" w:hAnsi="Calibri" w:cs="Times New Roman"/>
      <w:noProof/>
      <w:lang w:val="kk-KZ"/>
    </w:rPr>
  </w:style>
  <w:style w:type="paragraph" w:styleId="ae">
    <w:name w:val="footer"/>
    <w:basedOn w:val="a0"/>
    <w:link w:val="af"/>
    <w:uiPriority w:val="99"/>
    <w:unhideWhenUsed/>
    <w:rsid w:val="000E7F40"/>
    <w:pPr>
      <w:tabs>
        <w:tab w:val="center" w:pos="4677"/>
        <w:tab w:val="right" w:pos="9355"/>
      </w:tabs>
      <w:spacing w:after="0" w:line="240" w:lineRule="auto"/>
    </w:pPr>
  </w:style>
  <w:style w:type="character" w:customStyle="1" w:styleId="af">
    <w:name w:val="Нижний колонтитул Знак"/>
    <w:link w:val="ae"/>
    <w:uiPriority w:val="99"/>
    <w:rsid w:val="000E7F40"/>
    <w:rPr>
      <w:rFonts w:ascii="Calibri" w:eastAsia="Calibri" w:hAnsi="Calibri" w:cs="Times New Roman"/>
      <w:noProof/>
      <w:lang w:val="kk-KZ"/>
    </w:rPr>
  </w:style>
  <w:style w:type="table" w:styleId="a">
    <w:name w:val="Table Grid"/>
    <w:basedOn w:val="a2"/>
    <w:uiPriority w:val="59"/>
    <w:rsid w:val="00936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DA3EE6"/>
    <w:rPr>
      <w:sz w:val="22"/>
      <w:szCs w:val="22"/>
      <w:lang w:eastAsia="en-US"/>
    </w:rPr>
  </w:style>
  <w:style w:type="paragraph" w:styleId="af1">
    <w:name w:val="Body Text"/>
    <w:basedOn w:val="a0"/>
    <w:link w:val="af2"/>
    <w:rsid w:val="00DA36FB"/>
    <w:pPr>
      <w:spacing w:after="120"/>
    </w:pPr>
  </w:style>
  <w:style w:type="character" w:customStyle="1" w:styleId="af2">
    <w:name w:val="Основной текст Знак"/>
    <w:link w:val="af1"/>
    <w:locked/>
    <w:rsid w:val="005F778F"/>
    <w:rPr>
      <w:rFonts w:ascii="Calibri" w:eastAsia="Calibri" w:hAnsi="Calibri"/>
      <w:noProof/>
      <w:sz w:val="22"/>
      <w:szCs w:val="22"/>
      <w:lang w:val="kk-KZ" w:eastAsia="en-US" w:bidi="ar-SA"/>
    </w:rPr>
  </w:style>
  <w:style w:type="paragraph" w:customStyle="1" w:styleId="ListParagraph">
    <w:name w:val="List Paragraph"/>
    <w:aliases w:val="2 список маркированный"/>
    <w:basedOn w:val="a0"/>
    <w:link w:val="ListParagraphChar"/>
    <w:rsid w:val="005F778F"/>
    <w:pPr>
      <w:numPr>
        <w:numId w:val="5"/>
      </w:numPr>
      <w:tabs>
        <w:tab w:val="left" w:pos="567"/>
      </w:tabs>
      <w:spacing w:after="0" w:line="240" w:lineRule="auto"/>
      <w:jc w:val="both"/>
    </w:pPr>
    <w:rPr>
      <w:rFonts w:ascii="Times New Roman" w:eastAsia="Times New Roman" w:hAnsi="Times New Roman"/>
      <w:noProof w:val="0"/>
      <w:sz w:val="20"/>
      <w:szCs w:val="20"/>
      <w:lang w:val="ru-RU" w:eastAsia="ru-RU"/>
    </w:rPr>
  </w:style>
  <w:style w:type="character" w:customStyle="1" w:styleId="ListParagraphChar">
    <w:name w:val="List Paragraph Char"/>
    <w:aliases w:val="2 список маркированный Char"/>
    <w:link w:val="ListParagraph"/>
    <w:locked/>
    <w:rsid w:val="005F778F"/>
    <w:rPr>
      <w:lang w:val="ru-RU" w:eastAsia="ru-RU" w:bidi="ar-SA"/>
    </w:rPr>
  </w:style>
  <w:style w:type="character" w:customStyle="1" w:styleId="Heading1Char">
    <w:name w:val="Heading 1 Char"/>
    <w:locked/>
    <w:rsid w:val="00AE1511"/>
    <w:rPr>
      <w:rFonts w:ascii="Times New Roman" w:hAnsi="Times New Roman" w:cs="Times New Roman"/>
      <w:b/>
      <w:bCs/>
      <w:kern w:val="36"/>
      <w:sz w:val="48"/>
      <w:szCs w:val="48"/>
      <w:lang w:val="x-none" w:eastAsia="ru-RU"/>
    </w:rPr>
  </w:style>
  <w:style w:type="character" w:customStyle="1" w:styleId="Heading3Char">
    <w:name w:val="Heading 3 Char"/>
    <w:locked/>
    <w:rsid w:val="00AE1511"/>
    <w:rPr>
      <w:rFonts w:ascii="Times New Roman" w:hAnsi="Times New Roman" w:cs="Times New Roman"/>
      <w:b/>
      <w:bCs/>
      <w:sz w:val="27"/>
      <w:szCs w:val="27"/>
      <w:lang w:val="x-none" w:eastAsia="ru-RU"/>
    </w:rPr>
  </w:style>
  <w:style w:type="character" w:customStyle="1" w:styleId="BalloonTextChar">
    <w:name w:val="Balloon Text Char"/>
    <w:semiHidden/>
    <w:locked/>
    <w:rsid w:val="00AE1511"/>
    <w:rPr>
      <w:rFonts w:ascii="Segoe UI" w:eastAsia="Times New Roman" w:hAnsi="Segoe UI" w:cs="Segoe UI"/>
      <w:noProof/>
      <w:sz w:val="18"/>
      <w:szCs w:val="18"/>
      <w:lang w:val="kk-KZ"/>
    </w:rPr>
  </w:style>
  <w:style w:type="character" w:customStyle="1" w:styleId="BodyTextIndentChar">
    <w:name w:val="Body Text Indent Char"/>
    <w:locked/>
    <w:rsid w:val="00AE1511"/>
    <w:rPr>
      <w:rFonts w:ascii="Calibri" w:eastAsia="Times New Roman" w:hAnsi="Calibri" w:cs="Times New Roman"/>
    </w:rPr>
  </w:style>
  <w:style w:type="character" w:customStyle="1" w:styleId="HeaderChar">
    <w:name w:val="Header Char"/>
    <w:locked/>
    <w:rsid w:val="00AE1511"/>
    <w:rPr>
      <w:rFonts w:ascii="Calibri" w:eastAsia="Times New Roman" w:hAnsi="Calibri" w:cs="Times New Roman"/>
      <w:noProof/>
      <w:lang w:val="kk-KZ"/>
    </w:rPr>
  </w:style>
  <w:style w:type="character" w:customStyle="1" w:styleId="FooterChar">
    <w:name w:val="Footer Char"/>
    <w:locked/>
    <w:rsid w:val="00AE1511"/>
    <w:rPr>
      <w:rFonts w:ascii="Calibri" w:eastAsia="Times New Roman" w:hAnsi="Calibri" w:cs="Times New Roman"/>
      <w:noProof/>
      <w:lang w:val="kk-KZ"/>
    </w:rPr>
  </w:style>
  <w:style w:type="paragraph" w:customStyle="1" w:styleId="NoSpacing">
    <w:name w:val="No Spacing"/>
    <w:rsid w:val="00AE1511"/>
    <w:rPr>
      <w:rFonts w:eastAsia="Times New Roman"/>
      <w:sz w:val="22"/>
      <w:szCs w:val="22"/>
      <w:lang w:eastAsia="en-US"/>
    </w:rPr>
  </w:style>
  <w:style w:type="paragraph" w:customStyle="1" w:styleId="3">
    <w:name w:val="3 список маркированный"/>
    <w:basedOn w:val="a0"/>
    <w:link w:val="32"/>
    <w:rsid w:val="00AE1511"/>
    <w:pPr>
      <w:numPr>
        <w:numId w:val="6"/>
      </w:numPr>
      <w:spacing w:after="0" w:line="240" w:lineRule="auto"/>
      <w:ind w:left="0" w:firstLine="357"/>
      <w:jc w:val="both"/>
    </w:pPr>
    <w:rPr>
      <w:rFonts w:ascii="Times New Roman" w:eastAsia="Times New Roman" w:hAnsi="Times New Roman"/>
      <w:noProof w:val="0"/>
      <w:sz w:val="24"/>
      <w:szCs w:val="20"/>
      <w:lang w:val="ru-RU" w:eastAsia="ru-RU"/>
    </w:rPr>
  </w:style>
  <w:style w:type="character" w:customStyle="1" w:styleId="32">
    <w:name w:val="3 список маркированный Знак"/>
    <w:link w:val="3"/>
    <w:locked/>
    <w:rsid w:val="00AE1511"/>
    <w:rPr>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3.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B8D17-E8A9-AB4A-9A08-4F75B817FDB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172</Pages>
  <Words>33563</Words>
  <Characters>191310</Characters>
  <Application>Microsoft Office Word</Application>
  <DocSecurity>0</DocSecurity>
  <Lines>1594</Lines>
  <Paragraphs>448</Paragraphs>
  <ScaleCrop>false</ScaleCrop>
  <HeadingPairs>
    <vt:vector size="2" baseType="variant">
      <vt:variant>
        <vt:lpstr>Название</vt:lpstr>
      </vt:variant>
      <vt:variant>
        <vt:i4>1</vt:i4>
      </vt:variant>
    </vt:vector>
  </HeadingPairs>
  <TitlesOfParts>
    <vt:vector size="1" baseType="lpstr">
      <vt:lpstr>ЌАЗАЌСТАН РЕСПУБЛИКАСЫ БІЛІМ ЖЈНЕ ЄЫЛЫМ МИНИСТРЛІГІ</vt:lpstr>
    </vt:vector>
  </TitlesOfParts>
  <Company>SPecialiST RePack</Company>
  <LinksUpToDate>false</LinksUpToDate>
  <CharactersWithSpaces>224425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 РЕСПУБЛИКАСЫ БІЛІМ ЖЈНЕ ЄЫЛЫМ МИНИСТРЛІГІ</dc:title>
  <dc:subject/>
  <dc:creator>Пользователь</dc:creator>
  <cp:keywords/>
  <cp:lastModifiedBy/>
  <cp:revision>2</cp:revision>
  <cp:lastPrinted>2017-08-08T10:25:00Z</cp:lastPrinted>
  <dcterms:created xsi:type="dcterms:W3CDTF">2017-09-03T10:43:00Z</dcterms:created>
  <dcterms:modified xsi:type="dcterms:W3CDTF">2017-09-03T10:43:00Z</dcterms:modified>
</cp:coreProperties>
</file>