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1B" w:rsidRPr="00A17A0A" w:rsidRDefault="0023211B" w:rsidP="00232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A0A">
        <w:rPr>
          <w:rFonts w:ascii="Times New Roman" w:hAnsi="Times New Roman" w:cs="Times New Roman"/>
          <w:b/>
          <w:sz w:val="28"/>
          <w:szCs w:val="28"/>
          <w:lang w:val="kk-KZ"/>
        </w:rPr>
        <w:t>Ұзақ мерізімді жоспарлау</w:t>
      </w:r>
    </w:p>
    <w:p w:rsidR="0023211B" w:rsidRPr="00A17A0A" w:rsidRDefault="0023211B" w:rsidP="00232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A0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Өзін-өзі тану</w:t>
      </w:r>
      <w:r w:rsidRPr="00A17A0A">
        <w:rPr>
          <w:rFonts w:ascii="Times New Roman" w:hAnsi="Times New Roman" w:cs="Times New Roman"/>
          <w:b/>
          <w:sz w:val="28"/>
          <w:szCs w:val="28"/>
          <w:lang w:val="kk-KZ"/>
        </w:rPr>
        <w:t>» бойынша күнтізбелік-тақырыптық жоспар</w:t>
      </w:r>
    </w:p>
    <w:p w:rsidR="0023211B" w:rsidRPr="00A17A0A" w:rsidRDefault="0023211B" w:rsidP="00232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A0A">
        <w:rPr>
          <w:rFonts w:ascii="Times New Roman" w:hAnsi="Times New Roman" w:cs="Times New Roman"/>
          <w:b/>
          <w:sz w:val="28"/>
          <w:szCs w:val="28"/>
          <w:lang w:val="kk-KZ"/>
        </w:rPr>
        <w:t>(Барлығы 32 сағат аптасына 1 сағат)</w:t>
      </w:r>
    </w:p>
    <w:tbl>
      <w:tblPr>
        <w:tblStyle w:val="a3"/>
        <w:tblpPr w:leftFromText="180" w:rightFromText="180" w:vertAnchor="text" w:horzAnchor="margin" w:tblpXSpec="center" w:tblpY="123"/>
        <w:tblW w:w="0" w:type="auto"/>
        <w:tblLook w:val="04A0"/>
      </w:tblPr>
      <w:tblGrid>
        <w:gridCol w:w="675"/>
        <w:gridCol w:w="2127"/>
        <w:gridCol w:w="3827"/>
        <w:gridCol w:w="3835"/>
        <w:gridCol w:w="1551"/>
        <w:gridCol w:w="1682"/>
      </w:tblGrid>
      <w:tr w:rsidR="0023211B" w:rsidRPr="0023211B" w:rsidTr="00FF265E">
        <w:tc>
          <w:tcPr>
            <w:tcW w:w="675" w:type="dxa"/>
          </w:tcPr>
          <w:p w:rsidR="0023211B" w:rsidRPr="0023211B" w:rsidRDefault="0023211B" w:rsidP="00C304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7" w:type="dxa"/>
          </w:tcPr>
          <w:p w:rsidR="0023211B" w:rsidRPr="0023211B" w:rsidRDefault="0023211B" w:rsidP="00C304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Бөлім/бөлімше</w:t>
            </w:r>
          </w:p>
        </w:tc>
        <w:tc>
          <w:tcPr>
            <w:tcW w:w="3827" w:type="dxa"/>
          </w:tcPr>
          <w:p w:rsidR="0023211B" w:rsidRPr="0023211B" w:rsidRDefault="0023211B" w:rsidP="00C304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3835" w:type="dxa"/>
          </w:tcPr>
          <w:p w:rsidR="0023211B" w:rsidRPr="0023211B" w:rsidRDefault="0023211B" w:rsidP="00C304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551" w:type="dxa"/>
          </w:tcPr>
          <w:p w:rsidR="0023211B" w:rsidRPr="0023211B" w:rsidRDefault="0023211B" w:rsidP="0017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682" w:type="dxa"/>
          </w:tcPr>
          <w:p w:rsidR="0023211B" w:rsidRPr="0023211B" w:rsidRDefault="0023211B" w:rsidP="00C304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Мерізімі</w:t>
            </w:r>
          </w:p>
        </w:tc>
      </w:tr>
      <w:tr w:rsidR="00AD35BF" w:rsidRPr="0023211B" w:rsidTr="00FF265E">
        <w:tc>
          <w:tcPr>
            <w:tcW w:w="675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  <w:vMerge w:val="restart"/>
          </w:tcPr>
          <w:p w:rsidR="00AD35BF" w:rsidRPr="0023211B" w:rsidRDefault="00AD35BF" w:rsidP="00AD35BF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1B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kk-KZ"/>
              </w:rPr>
              <w:t>Мен адаммын.</w:t>
            </w:r>
          </w:p>
        </w:tc>
        <w:tc>
          <w:tcPr>
            <w:tcW w:w="3827" w:type="dxa"/>
          </w:tcPr>
          <w:p w:rsidR="00AD35BF" w:rsidRPr="0023211B" w:rsidRDefault="00AD35BF" w:rsidP="00AD35BF">
            <w:pPr>
              <w:pStyle w:val="a4"/>
              <w:rPr>
                <w:sz w:val="28"/>
                <w:szCs w:val="28"/>
                <w:lang w:val="kk-KZ"/>
              </w:rPr>
            </w:pPr>
            <w:r w:rsidRPr="0023211B">
              <w:rPr>
                <w:sz w:val="28"/>
                <w:szCs w:val="28"/>
                <w:lang w:val="kk-KZ"/>
              </w:rPr>
              <w:t xml:space="preserve"> «Өзін-өзі тану әлеміне» саяхат.</w:t>
            </w:r>
          </w:p>
        </w:tc>
        <w:tc>
          <w:tcPr>
            <w:tcW w:w="3835" w:type="dxa"/>
          </w:tcPr>
          <w:p w:rsidR="00AD35BF" w:rsidRPr="00342831" w:rsidRDefault="00AD35BF" w:rsidP="00AD35BF">
            <w:pPr>
              <w:pStyle w:val="a4"/>
              <w:rPr>
                <w:sz w:val="28"/>
                <w:lang w:val="kk-KZ"/>
              </w:rPr>
            </w:pPr>
            <w:bookmarkStart w:id="0" w:name="_GoBack"/>
            <w:bookmarkEnd w:id="0"/>
            <w:r w:rsidRPr="00342831">
              <w:rPr>
                <w:sz w:val="28"/>
                <w:lang w:val="kk-KZ"/>
              </w:rPr>
              <w:t>«Өзін-өзі тану» әлемі туралы түсініктерін дамыту.</w:t>
            </w:r>
          </w:p>
        </w:tc>
        <w:tc>
          <w:tcPr>
            <w:tcW w:w="1551" w:type="dxa"/>
          </w:tcPr>
          <w:p w:rsidR="00AD35BF" w:rsidRPr="00173E7F" w:rsidRDefault="00AD35BF" w:rsidP="00AD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BF" w:rsidRPr="0023211B" w:rsidTr="00FF265E">
        <w:tc>
          <w:tcPr>
            <w:tcW w:w="675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  <w:vMerge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35BF" w:rsidRPr="0023211B" w:rsidRDefault="00AD35BF" w:rsidP="00AD35BF">
            <w:pPr>
              <w:pStyle w:val="a4"/>
              <w:rPr>
                <w:sz w:val="28"/>
                <w:szCs w:val="28"/>
              </w:rPr>
            </w:pPr>
            <w:r w:rsidRPr="0023211B">
              <w:rPr>
                <w:sz w:val="28"/>
                <w:szCs w:val="28"/>
              </w:rPr>
              <w:t xml:space="preserve">Мен </w:t>
            </w:r>
            <w:proofErr w:type="spellStart"/>
            <w:r w:rsidRPr="0023211B">
              <w:rPr>
                <w:sz w:val="28"/>
                <w:szCs w:val="28"/>
              </w:rPr>
              <w:t>ерекше</w:t>
            </w:r>
            <w:proofErr w:type="spellEnd"/>
            <w:r w:rsidRPr="0023211B">
              <w:rPr>
                <w:sz w:val="28"/>
                <w:szCs w:val="28"/>
              </w:rPr>
              <w:t xml:space="preserve"> </w:t>
            </w:r>
            <w:proofErr w:type="spellStart"/>
            <w:r w:rsidRPr="0023211B">
              <w:rPr>
                <w:sz w:val="28"/>
                <w:szCs w:val="28"/>
              </w:rPr>
              <w:t>баламын</w:t>
            </w:r>
            <w:proofErr w:type="spellEnd"/>
            <w:r w:rsidRPr="0023211B">
              <w:rPr>
                <w:sz w:val="28"/>
                <w:szCs w:val="28"/>
              </w:rPr>
              <w:t xml:space="preserve">. </w:t>
            </w:r>
          </w:p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  <w:vMerge w:val="restart"/>
          </w:tcPr>
          <w:p w:rsidR="00AD35BF" w:rsidRPr="00342831" w:rsidRDefault="00342831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</w:t>
            </w:r>
            <w:r w:rsidR="00AD35BF" w:rsidRPr="0034283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ларды толық жауап беруге жетелеу.</w:t>
            </w:r>
          </w:p>
        </w:tc>
        <w:tc>
          <w:tcPr>
            <w:tcW w:w="1551" w:type="dxa"/>
          </w:tcPr>
          <w:p w:rsidR="00AD35BF" w:rsidRPr="00173E7F" w:rsidRDefault="00AD35BF" w:rsidP="00AD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BF" w:rsidRPr="0023211B" w:rsidTr="00FF265E">
        <w:tc>
          <w:tcPr>
            <w:tcW w:w="675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  <w:vMerge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Отбасым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— бақыт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мекені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  <w:vMerge/>
          </w:tcPr>
          <w:p w:rsidR="00AD35BF" w:rsidRPr="00342831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D35BF" w:rsidRPr="00173E7F" w:rsidRDefault="00AD35BF" w:rsidP="00AD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BF" w:rsidRPr="0023211B" w:rsidTr="00FF265E">
        <w:tc>
          <w:tcPr>
            <w:tcW w:w="675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  <w:vMerge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35BF" w:rsidRPr="0023211B" w:rsidRDefault="00AD35BF" w:rsidP="00AD35BF">
            <w:pPr>
              <w:pStyle w:val="a4"/>
              <w:rPr>
                <w:sz w:val="28"/>
                <w:szCs w:val="28"/>
                <w:lang w:val="kk-KZ"/>
              </w:rPr>
            </w:pPr>
            <w:proofErr w:type="spellStart"/>
            <w:r w:rsidRPr="0023211B">
              <w:rPr>
                <w:sz w:val="28"/>
                <w:szCs w:val="28"/>
              </w:rPr>
              <w:t>Достаса</w:t>
            </w:r>
            <w:proofErr w:type="spellEnd"/>
            <w:r w:rsidRPr="0023211B">
              <w:rPr>
                <w:sz w:val="28"/>
                <w:szCs w:val="28"/>
              </w:rPr>
              <w:t xml:space="preserve"> </w:t>
            </w:r>
            <w:proofErr w:type="spellStart"/>
            <w:r w:rsidRPr="0023211B">
              <w:rPr>
                <w:sz w:val="28"/>
                <w:szCs w:val="28"/>
              </w:rPr>
              <w:t>білейі</w:t>
            </w:r>
            <w:proofErr w:type="gramStart"/>
            <w:r w:rsidRPr="0023211B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23211B">
              <w:rPr>
                <w:sz w:val="28"/>
                <w:szCs w:val="28"/>
              </w:rPr>
              <w:t>.</w:t>
            </w:r>
          </w:p>
        </w:tc>
        <w:tc>
          <w:tcPr>
            <w:tcW w:w="3835" w:type="dxa"/>
            <w:vMerge/>
          </w:tcPr>
          <w:p w:rsidR="00AD35BF" w:rsidRPr="00342831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D35BF" w:rsidRPr="00173E7F" w:rsidRDefault="00AD35BF" w:rsidP="00AD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BF" w:rsidRPr="0023211B" w:rsidTr="00FF265E">
        <w:tc>
          <w:tcPr>
            <w:tcW w:w="675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vMerge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>Менің балабақшам (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мектебім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35" w:type="dxa"/>
            <w:vMerge w:val="restart"/>
          </w:tcPr>
          <w:p w:rsidR="00AD35BF" w:rsidRPr="00342831" w:rsidRDefault="00AD35BF" w:rsidP="00AD35BF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Балалардың әңгімелету арқылы тілдерін дамыту.</w:t>
            </w:r>
          </w:p>
          <w:p w:rsidR="00AD35BF" w:rsidRPr="00342831" w:rsidRDefault="00AD35BF" w:rsidP="00AD35BF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AD35BF" w:rsidRPr="00342831" w:rsidRDefault="00AD35BF" w:rsidP="00AD35BF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AD35BF" w:rsidRPr="00342831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83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Сөздік қорларын молайту.</w:t>
            </w:r>
          </w:p>
        </w:tc>
        <w:tc>
          <w:tcPr>
            <w:tcW w:w="1551" w:type="dxa"/>
          </w:tcPr>
          <w:p w:rsidR="00AD35BF" w:rsidRPr="00173E7F" w:rsidRDefault="00AD35BF" w:rsidP="00AD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BF" w:rsidRPr="0023211B" w:rsidTr="00FF265E">
        <w:tc>
          <w:tcPr>
            <w:tcW w:w="675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  <w:vMerge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>Менің тәрбиешім</w:t>
            </w:r>
          </w:p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  <w:vMerge/>
          </w:tcPr>
          <w:p w:rsidR="00AD35BF" w:rsidRPr="00342831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D35BF" w:rsidRPr="00173E7F" w:rsidRDefault="00AD35BF" w:rsidP="00AD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BF" w:rsidRPr="0023211B" w:rsidTr="00FF265E">
        <w:tc>
          <w:tcPr>
            <w:tcW w:w="675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  <w:vMerge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Жақсылық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жасай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білеміз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vMerge/>
          </w:tcPr>
          <w:p w:rsidR="00AD35BF" w:rsidRPr="00342831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D35BF" w:rsidRPr="00173E7F" w:rsidRDefault="00AD35BF" w:rsidP="00AD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5BF" w:rsidRPr="0023211B" w:rsidTr="00FF265E">
        <w:tc>
          <w:tcPr>
            <w:tcW w:w="675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27" w:type="dxa"/>
            <w:vMerge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Мен бақытты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баламын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5BF" w:rsidRPr="0023211B" w:rsidRDefault="00AD35BF" w:rsidP="00AD35BF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  <w:vMerge/>
          </w:tcPr>
          <w:p w:rsidR="00AD35BF" w:rsidRPr="00342831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D35BF" w:rsidRPr="00173E7F" w:rsidRDefault="00AD35BF" w:rsidP="00AD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AD35BF" w:rsidRPr="0023211B" w:rsidRDefault="00AD35BF" w:rsidP="00AD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5E" w:rsidRPr="0023211B" w:rsidTr="00FF265E">
        <w:tc>
          <w:tcPr>
            <w:tcW w:w="675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27" w:type="dxa"/>
            <w:vMerge w:val="restart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Қарым-қатынас қуанышы</w:t>
            </w:r>
          </w:p>
        </w:tc>
        <w:tc>
          <w:tcPr>
            <w:tcW w:w="3827" w:type="dxa"/>
          </w:tcPr>
          <w:p w:rsidR="00FF265E" w:rsidRDefault="00FF265E" w:rsidP="00FF265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</w:t>
            </w:r>
            <w:r w:rsidRPr="0023211B">
              <w:rPr>
                <w:rFonts w:ascii="Times New Roman" w:hAnsi="Times New Roman"/>
                <w:sz w:val="28"/>
                <w:szCs w:val="28"/>
                <w:lang w:val="kk-KZ"/>
              </w:rPr>
              <w:t>ақсы қарым-қатынас</w:t>
            </w:r>
          </w:p>
          <w:p w:rsidR="00FF265E" w:rsidRPr="0023211B" w:rsidRDefault="00FF265E" w:rsidP="00FF265E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жасауға үйренеміз.</w:t>
            </w:r>
          </w:p>
        </w:tc>
        <w:tc>
          <w:tcPr>
            <w:tcW w:w="3835" w:type="dxa"/>
          </w:tcPr>
          <w:p w:rsidR="00FF265E" w:rsidRPr="00342831" w:rsidRDefault="00FF265E" w:rsidP="00FF265E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Балаларды өзара жақсы қарым</w:t>
            </w: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қатынас жасай білуге үйрету.</w:t>
            </w:r>
          </w:p>
        </w:tc>
        <w:tc>
          <w:tcPr>
            <w:tcW w:w="1551" w:type="dxa"/>
          </w:tcPr>
          <w:p w:rsidR="00FF265E" w:rsidRPr="00173E7F" w:rsidRDefault="00FF265E" w:rsidP="00FF2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5E" w:rsidRPr="0023211B" w:rsidTr="00FF265E">
        <w:tc>
          <w:tcPr>
            <w:tcW w:w="675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27" w:type="dxa"/>
            <w:vMerge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65E" w:rsidRPr="0023211B" w:rsidRDefault="00FF265E" w:rsidP="00FF265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23211B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23211B">
              <w:rPr>
                <w:rFonts w:ascii="Times New Roman" w:hAnsi="Times New Roman"/>
                <w:sz w:val="28"/>
                <w:szCs w:val="28"/>
              </w:rPr>
              <w:t>үрегімде жақсылық.</w:t>
            </w:r>
          </w:p>
        </w:tc>
        <w:tc>
          <w:tcPr>
            <w:tcW w:w="3835" w:type="dxa"/>
          </w:tcPr>
          <w:p w:rsidR="00FF265E" w:rsidRPr="00342831" w:rsidRDefault="00FF265E" w:rsidP="00FF265E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«Жақсылық» ұғымының адамгершілік құндылық ретіндегі мәнін ашу.</w:t>
            </w:r>
          </w:p>
        </w:tc>
        <w:tc>
          <w:tcPr>
            <w:tcW w:w="1551" w:type="dxa"/>
          </w:tcPr>
          <w:p w:rsidR="00FF265E" w:rsidRPr="00173E7F" w:rsidRDefault="00FF265E" w:rsidP="00FF2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5E" w:rsidRPr="0023211B" w:rsidTr="00FF265E">
        <w:tc>
          <w:tcPr>
            <w:tcW w:w="675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27" w:type="dxa"/>
            <w:vMerge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65E" w:rsidRPr="0023211B" w:rsidRDefault="00FF265E" w:rsidP="00FF265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Жақсы сөз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жанды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жадыратар</w:t>
            </w:r>
            <w:proofErr w:type="spellEnd"/>
          </w:p>
        </w:tc>
        <w:tc>
          <w:tcPr>
            <w:tcW w:w="3835" w:type="dxa"/>
          </w:tcPr>
          <w:p w:rsidR="00FF265E" w:rsidRPr="00342831" w:rsidRDefault="00FF265E" w:rsidP="00FF265E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Балаларға «жақсы сөздің» адамдарға әсері туралы түсінік</w:t>
            </w:r>
            <w:r w:rsidR="00342831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беру.</w:t>
            </w:r>
          </w:p>
        </w:tc>
        <w:tc>
          <w:tcPr>
            <w:tcW w:w="1551" w:type="dxa"/>
          </w:tcPr>
          <w:p w:rsidR="00FF265E" w:rsidRPr="00173E7F" w:rsidRDefault="00FF265E" w:rsidP="00FF2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5E" w:rsidRPr="0023211B" w:rsidTr="00FF265E">
        <w:tc>
          <w:tcPr>
            <w:tcW w:w="675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127" w:type="dxa"/>
            <w:vMerge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65E" w:rsidRPr="0023211B" w:rsidRDefault="00FF265E" w:rsidP="00FF265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>Отбасындағы</w:t>
            </w:r>
            <w:r w:rsidRPr="002321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3211B">
              <w:rPr>
                <w:rFonts w:ascii="Times New Roman" w:hAnsi="Times New Roman"/>
                <w:sz w:val="28"/>
                <w:szCs w:val="28"/>
              </w:rPr>
              <w:t>сүйіспеншілік.</w:t>
            </w:r>
          </w:p>
        </w:tc>
        <w:tc>
          <w:tcPr>
            <w:tcW w:w="3835" w:type="dxa"/>
          </w:tcPr>
          <w:p w:rsidR="00FF265E" w:rsidRPr="00342831" w:rsidRDefault="00FF265E" w:rsidP="00FF265E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«Сүйіспеншілік</w:t>
            </w:r>
            <w:r w:rsidR="00342831"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» ұғымы туралы түсі</w:t>
            </w: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ніктерін </w:t>
            </w:r>
            <w:r w:rsidR="00342831" w:rsidRPr="00342831">
              <w:rPr>
                <w:rFonts w:ascii="Times New Roman" w:hAnsi="Times New Roman"/>
                <w:sz w:val="28"/>
                <w:szCs w:val="24"/>
                <w:lang w:val="kk-KZ"/>
              </w:rPr>
              <w:t>молайту.</w:t>
            </w:r>
          </w:p>
        </w:tc>
        <w:tc>
          <w:tcPr>
            <w:tcW w:w="1551" w:type="dxa"/>
          </w:tcPr>
          <w:p w:rsidR="00FF265E" w:rsidRPr="00173E7F" w:rsidRDefault="00FF265E" w:rsidP="00FF2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5E" w:rsidRPr="0023211B" w:rsidTr="00FF265E">
        <w:tc>
          <w:tcPr>
            <w:tcW w:w="675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27" w:type="dxa"/>
            <w:vMerge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65E" w:rsidRPr="0023211B" w:rsidRDefault="00FF265E" w:rsidP="00FF265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Дос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болайық, бә</w:t>
            </w:r>
            <w:proofErr w:type="gramStart"/>
            <w:r w:rsidRPr="0023211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3211B">
              <w:rPr>
                <w:rFonts w:ascii="Times New Roman" w:hAnsi="Times New Roman"/>
                <w:sz w:val="28"/>
                <w:szCs w:val="28"/>
              </w:rPr>
              <w:t>іміз.</w:t>
            </w:r>
          </w:p>
        </w:tc>
        <w:tc>
          <w:tcPr>
            <w:tcW w:w="3835" w:type="dxa"/>
            <w:vMerge w:val="restart"/>
          </w:tcPr>
          <w:p w:rsidR="00FF265E" w:rsidRPr="00342831" w:rsidRDefault="00FF265E" w:rsidP="00FF265E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«Достық» құндылығы туралы </w:t>
            </w: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>түсініктерін одан әрі</w:t>
            </w:r>
            <w:r w:rsidR="00342831" w:rsidRPr="00342831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жетілдіру.</w:t>
            </w:r>
          </w:p>
          <w:p w:rsidR="00FF265E" w:rsidRPr="00342831" w:rsidRDefault="00FF265E" w:rsidP="00FF265E">
            <w:pPr>
              <w:pStyle w:val="a3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«Қамқорлық» ұғымы туралы түсініктерін кеңейту.</w:t>
            </w:r>
          </w:p>
          <w:p w:rsidR="00FF265E" w:rsidRPr="00342831" w:rsidRDefault="00FF265E" w:rsidP="00FF265E">
            <w:pPr>
              <w:pStyle w:val="a3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«Татулық» адамгершілік құндылығы туралы түсіндіру.</w:t>
            </w:r>
          </w:p>
        </w:tc>
        <w:tc>
          <w:tcPr>
            <w:tcW w:w="1551" w:type="dxa"/>
          </w:tcPr>
          <w:p w:rsidR="00FF265E" w:rsidRPr="0023211B" w:rsidRDefault="00FF265E" w:rsidP="00FF2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682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265E" w:rsidRPr="0023211B" w:rsidTr="00FF265E">
        <w:tc>
          <w:tcPr>
            <w:tcW w:w="675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127" w:type="dxa"/>
            <w:vMerge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65E" w:rsidRPr="0023211B" w:rsidRDefault="00FF265E" w:rsidP="00FF265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Менің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кішкентай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достарым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vMerge/>
          </w:tcPr>
          <w:p w:rsidR="00FF265E" w:rsidRPr="00342831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FF265E" w:rsidRPr="00173E7F" w:rsidRDefault="00FF265E" w:rsidP="00FF2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5E" w:rsidRPr="0023211B" w:rsidTr="00FF265E">
        <w:tc>
          <w:tcPr>
            <w:tcW w:w="675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127" w:type="dxa"/>
            <w:vMerge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65E" w:rsidRPr="0023211B" w:rsidRDefault="00FF265E" w:rsidP="00FF265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Достық татулықтан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басталады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vMerge/>
          </w:tcPr>
          <w:p w:rsidR="00FF265E" w:rsidRPr="00342831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FF265E" w:rsidRPr="00173E7F" w:rsidRDefault="00FF265E" w:rsidP="00FF2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5E" w:rsidRPr="0023211B" w:rsidTr="00FF265E">
        <w:tc>
          <w:tcPr>
            <w:tcW w:w="675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27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265E" w:rsidRPr="0023211B" w:rsidRDefault="00FF265E" w:rsidP="00FF265E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>Бә</w:t>
            </w:r>
            <w:proofErr w:type="gramStart"/>
            <w:r w:rsidRPr="0023211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3211B">
              <w:rPr>
                <w:rFonts w:ascii="Times New Roman" w:hAnsi="Times New Roman"/>
                <w:sz w:val="28"/>
                <w:szCs w:val="28"/>
              </w:rPr>
              <w:t>ін жақсы көремін.</w:t>
            </w:r>
          </w:p>
        </w:tc>
        <w:tc>
          <w:tcPr>
            <w:tcW w:w="3835" w:type="dxa"/>
          </w:tcPr>
          <w:p w:rsidR="00FF265E" w:rsidRPr="00342831" w:rsidRDefault="00FF265E" w:rsidP="00FF265E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«Жақсы көру» ұғымы туралы түсініктерін кеңейту.</w:t>
            </w:r>
          </w:p>
        </w:tc>
        <w:tc>
          <w:tcPr>
            <w:tcW w:w="1551" w:type="dxa"/>
          </w:tcPr>
          <w:p w:rsidR="00FF265E" w:rsidRPr="00173E7F" w:rsidRDefault="00FF265E" w:rsidP="00FF2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FF265E" w:rsidRPr="0023211B" w:rsidRDefault="00FF265E" w:rsidP="00FF2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27" w:type="dxa"/>
            <w:vMerge w:val="restart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Адамгершілік әліппесі.</w:t>
            </w: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  <w:lang w:val="kk-KZ"/>
              </w:rPr>
              <w:t>Мен әдепті баламын.</w:t>
            </w:r>
          </w:p>
        </w:tc>
        <w:tc>
          <w:tcPr>
            <w:tcW w:w="3835" w:type="dxa"/>
          </w:tcPr>
          <w:p w:rsidR="00342831" w:rsidRPr="00342831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«Әд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еп», «әдептілік» туралы түсінік</w:t>
            </w: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терін кеңейту.</w:t>
            </w: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27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Мен ұқыпты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баламын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</w:tcPr>
          <w:p w:rsidR="00342831" w:rsidRPr="00342831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«Ұқыптылық» ұғымының адамгершілік құндылық ретіндегі мәнін ашу.</w:t>
            </w: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27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Мен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елгезек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баламын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vMerge w:val="restart"/>
          </w:tcPr>
          <w:p w:rsidR="00342831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Тыңдау,тіл алу, елгезектік туралы түсініктерін кеңейту.</w:t>
            </w:r>
          </w:p>
          <w:p w:rsidR="00342831" w:rsidRPr="00342831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342831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«Еңбек», «еңбексүй</w:t>
            </w: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гіштік» туралы түсінік беру.</w:t>
            </w:r>
          </w:p>
          <w:p w:rsidR="00342831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342831" w:rsidRPr="00342831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«Достық» құндылығы туралы түсініктерін кеңейту.</w:t>
            </w: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23211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23211B">
              <w:rPr>
                <w:rFonts w:ascii="Times New Roman" w:hAnsi="Times New Roman"/>
                <w:sz w:val="28"/>
                <w:szCs w:val="28"/>
              </w:rPr>
              <w:t>ірлігіміз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жарасқан.</w:t>
            </w:r>
          </w:p>
        </w:tc>
        <w:tc>
          <w:tcPr>
            <w:tcW w:w="3835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27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Мен жақсы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баламын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127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Мен еңбекқор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баламын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127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>Достық көмек.</w:t>
            </w:r>
          </w:p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27" w:type="dxa"/>
            <w:vMerge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Мен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осындай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баламын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</w:tcPr>
          <w:p w:rsidR="00342831" w:rsidRPr="00342831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342831">
              <w:rPr>
                <w:rFonts w:ascii="Times New Roman" w:hAnsi="Times New Roman"/>
                <w:sz w:val="28"/>
                <w:szCs w:val="24"/>
                <w:lang w:val="kk-KZ"/>
              </w:rPr>
              <w:t>«Жақсы адам» сөзінің мағынасын түсіндіру.</w:t>
            </w: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Мен және менің әлемім.</w:t>
            </w: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  <w:lang w:val="kk-KZ"/>
              </w:rPr>
              <w:t>Мен табиғаттың бөлшегімін.</w:t>
            </w:r>
          </w:p>
        </w:tc>
        <w:tc>
          <w:tcPr>
            <w:tcW w:w="3835" w:type="dxa"/>
          </w:tcPr>
          <w:p w:rsidR="00342831" w:rsidRPr="00342831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831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Балалардың сөздік қорларын дамыту.</w:t>
            </w: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31" w:rsidRPr="0023211B" w:rsidTr="00FF265E">
        <w:tc>
          <w:tcPr>
            <w:tcW w:w="675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127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>Табиғаттан үйренейік.</w:t>
            </w:r>
          </w:p>
          <w:p w:rsidR="00342831" w:rsidRPr="0023211B" w:rsidRDefault="00342831" w:rsidP="00342831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</w:tcPr>
          <w:p w:rsidR="00342831" w:rsidRPr="00E05119" w:rsidRDefault="00342831" w:rsidP="00342831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05119">
              <w:rPr>
                <w:rFonts w:ascii="Times New Roman" w:hAnsi="Times New Roman"/>
                <w:sz w:val="28"/>
                <w:szCs w:val="24"/>
                <w:lang w:val="kk-KZ"/>
              </w:rPr>
              <w:t>Табиғат пен денсаулықтың үйлесімділігін түсіндіру.</w:t>
            </w:r>
          </w:p>
        </w:tc>
        <w:tc>
          <w:tcPr>
            <w:tcW w:w="1551" w:type="dxa"/>
          </w:tcPr>
          <w:p w:rsidR="00342831" w:rsidRPr="00173E7F" w:rsidRDefault="00342831" w:rsidP="0034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342831" w:rsidRPr="0023211B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19" w:rsidRPr="0023211B" w:rsidTr="00FF265E">
        <w:tc>
          <w:tcPr>
            <w:tcW w:w="675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127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5119" w:rsidRPr="0023211B" w:rsidRDefault="00E05119" w:rsidP="00E051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>Өнердің ғажайып әлемі.</w:t>
            </w:r>
          </w:p>
        </w:tc>
        <w:tc>
          <w:tcPr>
            <w:tcW w:w="3835" w:type="dxa"/>
          </w:tcPr>
          <w:p w:rsidR="00E05119" w:rsidRPr="00E05119" w:rsidRDefault="00E05119" w:rsidP="00E05119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05119">
              <w:rPr>
                <w:rFonts w:ascii="Times New Roman" w:hAnsi="Times New Roman"/>
                <w:sz w:val="28"/>
                <w:szCs w:val="24"/>
                <w:lang w:val="kk-KZ"/>
              </w:rPr>
              <w:t>Табиғатқа қамқорлық жасау туралы түсініктерін кеңейту.</w:t>
            </w:r>
          </w:p>
        </w:tc>
        <w:tc>
          <w:tcPr>
            <w:tcW w:w="1551" w:type="dxa"/>
          </w:tcPr>
          <w:p w:rsidR="00E05119" w:rsidRPr="00173E7F" w:rsidRDefault="00E05119" w:rsidP="00E05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19" w:rsidRPr="0023211B" w:rsidTr="00FF265E">
        <w:tc>
          <w:tcPr>
            <w:tcW w:w="675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127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5119" w:rsidRPr="0023211B" w:rsidRDefault="00E05119" w:rsidP="00E051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Туған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жерімді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 сүйемін.</w:t>
            </w:r>
          </w:p>
          <w:p w:rsidR="00E05119" w:rsidRPr="0023211B" w:rsidRDefault="00E05119" w:rsidP="00E05119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</w:tcPr>
          <w:p w:rsidR="00E05119" w:rsidRPr="00E05119" w:rsidRDefault="00E05119" w:rsidP="00E05119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05119">
              <w:rPr>
                <w:rFonts w:ascii="Times New Roman" w:hAnsi="Times New Roman"/>
                <w:sz w:val="28"/>
                <w:szCs w:val="24"/>
                <w:lang w:val="kk-KZ"/>
              </w:rPr>
              <w:t>«Өнер» құндылығы туралы түсіндіру.</w:t>
            </w:r>
          </w:p>
        </w:tc>
        <w:tc>
          <w:tcPr>
            <w:tcW w:w="1551" w:type="dxa"/>
          </w:tcPr>
          <w:p w:rsidR="00E05119" w:rsidRPr="00173E7F" w:rsidRDefault="00E05119" w:rsidP="00E05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19" w:rsidRPr="0023211B" w:rsidTr="00FF265E">
        <w:tc>
          <w:tcPr>
            <w:tcW w:w="675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127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5119" w:rsidRPr="0023211B" w:rsidRDefault="00E05119" w:rsidP="00E051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>Ұлттық дә</w:t>
            </w:r>
            <w:proofErr w:type="gramStart"/>
            <w:r w:rsidRPr="0023211B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23211B">
              <w:rPr>
                <w:rFonts w:ascii="Times New Roman" w:hAnsi="Times New Roman"/>
                <w:sz w:val="28"/>
                <w:szCs w:val="28"/>
              </w:rPr>
              <w:t xml:space="preserve">үрім — </w:t>
            </w:r>
            <w:r w:rsidRPr="0023211B">
              <w:rPr>
                <w:rFonts w:ascii="Times New Roman" w:hAnsi="Times New Roman"/>
                <w:sz w:val="28"/>
                <w:szCs w:val="28"/>
              </w:rPr>
              <w:lastRenderedPageBreak/>
              <w:t>мақтанышым.</w:t>
            </w:r>
          </w:p>
        </w:tc>
        <w:tc>
          <w:tcPr>
            <w:tcW w:w="3835" w:type="dxa"/>
            <w:vMerge w:val="restart"/>
          </w:tcPr>
          <w:p w:rsidR="00E05119" w:rsidRPr="00E05119" w:rsidRDefault="00E05119" w:rsidP="00E05119">
            <w:pPr>
              <w:pStyle w:val="a5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05119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 xml:space="preserve">«Отан», «сүйіспеншілік», </w:t>
            </w:r>
            <w:r w:rsidRPr="00E05119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>«туған жер» құндылықтарының маңыздылығын түсіндіру.</w:t>
            </w:r>
          </w:p>
        </w:tc>
        <w:tc>
          <w:tcPr>
            <w:tcW w:w="1551" w:type="dxa"/>
          </w:tcPr>
          <w:p w:rsidR="00E05119" w:rsidRPr="00173E7F" w:rsidRDefault="00E05119" w:rsidP="00E05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682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19" w:rsidRPr="0023211B" w:rsidTr="00FF265E">
        <w:tc>
          <w:tcPr>
            <w:tcW w:w="675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2127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5119" w:rsidRPr="0023211B" w:rsidRDefault="00E05119" w:rsidP="00E051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11B">
              <w:rPr>
                <w:rFonts w:ascii="Times New Roman" w:hAnsi="Times New Roman"/>
                <w:sz w:val="28"/>
                <w:szCs w:val="28"/>
              </w:rPr>
              <w:t xml:space="preserve">Ынтымағы жарасқан </w:t>
            </w:r>
            <w:proofErr w:type="spellStart"/>
            <w:r w:rsidRPr="0023211B">
              <w:rPr>
                <w:rFonts w:ascii="Times New Roman" w:hAnsi="Times New Roman"/>
                <w:sz w:val="28"/>
                <w:szCs w:val="28"/>
              </w:rPr>
              <w:t>елміз</w:t>
            </w:r>
            <w:proofErr w:type="spellEnd"/>
            <w:r w:rsidRPr="00232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  <w:vMerge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E05119" w:rsidRPr="00173E7F" w:rsidRDefault="00E05119" w:rsidP="00E05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19" w:rsidRPr="0023211B" w:rsidTr="00FF265E">
        <w:tc>
          <w:tcPr>
            <w:tcW w:w="675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127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5119" w:rsidRPr="0023211B" w:rsidRDefault="00E05119" w:rsidP="00E051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211B">
              <w:rPr>
                <w:rFonts w:ascii="Times New Roman" w:hAnsi="Times New Roman"/>
                <w:sz w:val="28"/>
                <w:szCs w:val="28"/>
              </w:rPr>
              <w:t>Отан</w:t>
            </w:r>
            <w:proofErr w:type="gramEnd"/>
            <w:r w:rsidRPr="0023211B">
              <w:rPr>
                <w:rFonts w:ascii="Times New Roman" w:hAnsi="Times New Roman"/>
                <w:sz w:val="28"/>
                <w:szCs w:val="28"/>
              </w:rPr>
              <w:t>ға сүйіспеншілік.</w:t>
            </w:r>
          </w:p>
          <w:p w:rsidR="00E05119" w:rsidRPr="0023211B" w:rsidRDefault="00E05119" w:rsidP="00E05119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35" w:type="dxa"/>
            <w:vMerge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E05119" w:rsidRPr="00173E7F" w:rsidRDefault="00E05119" w:rsidP="00E05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19" w:rsidRPr="0023211B" w:rsidTr="00FF265E">
        <w:tc>
          <w:tcPr>
            <w:tcW w:w="675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127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5119" w:rsidRPr="0023211B" w:rsidRDefault="00E05119" w:rsidP="00E05119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211B">
              <w:rPr>
                <w:rFonts w:ascii="Times New Roman" w:hAnsi="Times New Roman"/>
                <w:sz w:val="28"/>
                <w:szCs w:val="28"/>
                <w:lang w:val="kk-KZ"/>
              </w:rPr>
              <w:t>«Мың алғыс, саған, «өзін-өзі тану әлемі!»</w:t>
            </w:r>
          </w:p>
        </w:tc>
        <w:tc>
          <w:tcPr>
            <w:tcW w:w="3835" w:type="dxa"/>
            <w:vMerge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E05119" w:rsidRPr="00173E7F" w:rsidRDefault="00E05119" w:rsidP="00E05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2" w:type="dxa"/>
          </w:tcPr>
          <w:p w:rsidR="00E05119" w:rsidRPr="0023211B" w:rsidRDefault="00E05119" w:rsidP="00E0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1BD" w:rsidRDefault="006271BD"/>
    <w:sectPr w:rsidR="006271BD" w:rsidSect="002321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11B"/>
    <w:rsid w:val="001073A6"/>
    <w:rsid w:val="00173E7F"/>
    <w:rsid w:val="0023211B"/>
    <w:rsid w:val="00342831"/>
    <w:rsid w:val="006271BD"/>
    <w:rsid w:val="00AD35BF"/>
    <w:rsid w:val="00E05119"/>
    <w:rsid w:val="00F75EF8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1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21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321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2017-09-10T10:20:00Z</dcterms:created>
  <dcterms:modified xsi:type="dcterms:W3CDTF">2017-09-10T11:16:00Z</dcterms:modified>
</cp:coreProperties>
</file>