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93"/>
        <w:gridCol w:w="1388"/>
        <w:gridCol w:w="3249"/>
        <w:gridCol w:w="1391"/>
        <w:gridCol w:w="1418"/>
      </w:tblGrid>
      <w:tr w:rsidR="0081299F" w:rsidRPr="0031182C" w:rsidTr="00D8392A">
        <w:trPr>
          <w:trHeight w:val="770"/>
        </w:trPr>
        <w:tc>
          <w:tcPr>
            <w:tcW w:w="3581" w:type="dxa"/>
            <w:gridSpan w:val="2"/>
          </w:tcPr>
          <w:p w:rsidR="0081299F" w:rsidRDefault="0081299F" w:rsidP="00D8392A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ТАҚЫРЫБЫ:</w:t>
            </w:r>
          </w:p>
          <w:p w:rsidR="0081299F" w:rsidRDefault="0081299F" w:rsidP="00D8392A">
            <w:pPr>
              <w:pStyle w:val="TableParagraph"/>
              <w:spacing w:line="260" w:lineRule="atLeast"/>
              <w:ind w:left="56" w:right="747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«</w:t>
            </w:r>
            <w:proofErr w:type="spellStart"/>
            <w:r>
              <w:rPr>
                <w:b/>
                <w:color w:val="231F20"/>
                <w:sz w:val="20"/>
              </w:rPr>
              <w:t>Кім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болғым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келеді</w:t>
            </w:r>
            <w:proofErr w:type="spellEnd"/>
            <w:r>
              <w:rPr>
                <w:b/>
                <w:color w:val="231F20"/>
                <w:sz w:val="20"/>
              </w:rPr>
              <w:t>» (</w:t>
            </w:r>
            <w:proofErr w:type="spellStart"/>
            <w:r>
              <w:rPr>
                <w:b/>
                <w:color w:val="231F20"/>
                <w:sz w:val="20"/>
              </w:rPr>
              <w:t>өлең</w:t>
            </w:r>
            <w:proofErr w:type="spellEnd"/>
            <w:r>
              <w:rPr>
                <w:b/>
                <w:color w:val="231F20"/>
                <w:sz w:val="20"/>
              </w:rPr>
              <w:t>) (</w:t>
            </w:r>
            <w:r>
              <w:rPr>
                <w:color w:val="231F20"/>
                <w:sz w:val="20"/>
              </w:rPr>
              <w:t xml:space="preserve">М. </w:t>
            </w:r>
            <w:proofErr w:type="spellStart"/>
            <w:r>
              <w:rPr>
                <w:color w:val="231F20"/>
                <w:sz w:val="20"/>
              </w:rPr>
              <w:t>Құрманалин</w:t>
            </w:r>
            <w:proofErr w:type="spellEnd"/>
            <w:r>
              <w:rPr>
                <w:color w:val="231F20"/>
                <w:sz w:val="20"/>
              </w:rPr>
              <w:t>)</w:t>
            </w:r>
          </w:p>
        </w:tc>
        <w:tc>
          <w:tcPr>
            <w:tcW w:w="6058" w:type="dxa"/>
            <w:gridSpan w:val="3"/>
          </w:tcPr>
          <w:p w:rsidR="0081299F" w:rsidRPr="0057424A" w:rsidRDefault="0081299F" w:rsidP="00D8392A">
            <w:pPr>
              <w:pStyle w:val="TableParagraph"/>
              <w:spacing w:before="11"/>
              <w:ind w:left="56"/>
              <w:rPr>
                <w:b/>
                <w:sz w:val="20"/>
                <w:lang w:val="kk-KZ"/>
              </w:rPr>
            </w:pPr>
            <w:r w:rsidRPr="0057424A">
              <w:rPr>
                <w:b/>
                <w:color w:val="231F20"/>
                <w:sz w:val="20"/>
                <w:lang w:val="ru-RU"/>
              </w:rPr>
              <w:t>Мектеп/ МҰ</w:t>
            </w:r>
            <w:proofErr w:type="gramStart"/>
            <w:r w:rsidRPr="0057424A">
              <w:rPr>
                <w:b/>
                <w:color w:val="231F20"/>
                <w:sz w:val="20"/>
                <w:lang w:val="ru-RU"/>
              </w:rPr>
              <w:t>:</w:t>
            </w:r>
            <w:r>
              <w:rPr>
                <w:b/>
                <w:color w:val="231F20"/>
                <w:sz w:val="20"/>
                <w:lang w:val="ru-RU"/>
              </w:rPr>
              <w:t>Б</w:t>
            </w:r>
            <w:proofErr w:type="gramEnd"/>
            <w:r>
              <w:rPr>
                <w:b/>
                <w:color w:val="231F20"/>
                <w:sz w:val="20"/>
                <w:lang w:val="ru-RU"/>
              </w:rPr>
              <w:t>ерезняковка орта мектеб</w:t>
            </w:r>
            <w:r>
              <w:rPr>
                <w:b/>
                <w:color w:val="231F20"/>
                <w:sz w:val="20"/>
                <w:lang w:val="kk-KZ"/>
              </w:rPr>
              <w:t>і</w:t>
            </w:r>
          </w:p>
        </w:tc>
      </w:tr>
      <w:tr w:rsidR="0081299F" w:rsidRPr="0031182C" w:rsidTr="00D8392A">
        <w:trPr>
          <w:trHeight w:val="250"/>
        </w:trPr>
        <w:tc>
          <w:tcPr>
            <w:tcW w:w="3581" w:type="dxa"/>
            <w:gridSpan w:val="2"/>
          </w:tcPr>
          <w:p w:rsidR="0081299F" w:rsidRPr="0031182C" w:rsidRDefault="0081299F" w:rsidP="00D8392A">
            <w:pPr>
              <w:pStyle w:val="TableParagraph"/>
              <w:spacing w:before="11" w:line="218" w:lineRule="exact"/>
              <w:ind w:left="56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color w:val="231F20"/>
                <w:sz w:val="20"/>
              </w:rPr>
              <w:t>Күні</w:t>
            </w:r>
            <w:proofErr w:type="spellEnd"/>
            <w:r>
              <w:rPr>
                <w:b/>
                <w:color w:val="231F20"/>
                <w:sz w:val="20"/>
              </w:rPr>
              <w:t>:</w:t>
            </w:r>
            <w:r w:rsidR="0031182C">
              <w:rPr>
                <w:b/>
                <w:color w:val="231F20"/>
                <w:sz w:val="20"/>
                <w:lang w:val="ru-RU"/>
              </w:rPr>
              <w:t xml:space="preserve"> </w:t>
            </w:r>
          </w:p>
        </w:tc>
        <w:tc>
          <w:tcPr>
            <w:tcW w:w="6058" w:type="dxa"/>
            <w:gridSpan w:val="3"/>
          </w:tcPr>
          <w:p w:rsidR="0081299F" w:rsidRPr="0031182C" w:rsidRDefault="0081299F" w:rsidP="00D8392A">
            <w:pPr>
              <w:pStyle w:val="TableParagraph"/>
              <w:spacing w:before="11" w:line="218" w:lineRule="exact"/>
              <w:ind w:left="56"/>
              <w:rPr>
                <w:b/>
                <w:sz w:val="20"/>
                <w:lang w:val="ru-RU"/>
              </w:rPr>
            </w:pPr>
            <w:r w:rsidRPr="0031182C">
              <w:rPr>
                <w:b/>
                <w:color w:val="231F20"/>
                <w:sz w:val="20"/>
                <w:lang w:val="ru-RU"/>
              </w:rPr>
              <w:t>Педагогтің аты-жөні:</w:t>
            </w:r>
            <w:r>
              <w:rPr>
                <w:b/>
                <w:color w:val="231F20"/>
                <w:sz w:val="20"/>
                <w:lang w:val="kk-KZ"/>
              </w:rPr>
              <w:t xml:space="preserve"> Каймульдина С.А.</w:t>
            </w:r>
          </w:p>
        </w:tc>
      </w:tr>
      <w:tr w:rsidR="0081299F" w:rsidTr="00D8392A">
        <w:trPr>
          <w:trHeight w:val="250"/>
        </w:trPr>
        <w:tc>
          <w:tcPr>
            <w:tcW w:w="3581" w:type="dxa"/>
            <w:gridSpan w:val="2"/>
          </w:tcPr>
          <w:p w:rsidR="0081299F" w:rsidRPr="0057424A" w:rsidRDefault="0081299F" w:rsidP="00D8392A">
            <w:pPr>
              <w:pStyle w:val="TableParagraph"/>
              <w:spacing w:before="12" w:line="218" w:lineRule="exact"/>
              <w:ind w:left="56"/>
              <w:rPr>
                <w:b/>
                <w:sz w:val="20"/>
                <w:lang w:val="kk-KZ"/>
              </w:rPr>
            </w:pPr>
            <w:proofErr w:type="spellStart"/>
            <w:r>
              <w:rPr>
                <w:b/>
                <w:color w:val="231F20"/>
                <w:sz w:val="20"/>
              </w:rPr>
              <w:t>Сынып</w:t>
            </w:r>
            <w:proofErr w:type="spellEnd"/>
            <w:r>
              <w:rPr>
                <w:b/>
                <w:color w:val="231F20"/>
                <w:sz w:val="20"/>
              </w:rPr>
              <w:t xml:space="preserve">/ </w:t>
            </w:r>
            <w:proofErr w:type="spellStart"/>
            <w:r>
              <w:rPr>
                <w:b/>
                <w:color w:val="231F20"/>
                <w:sz w:val="20"/>
              </w:rPr>
              <w:t>топ</w:t>
            </w:r>
            <w:proofErr w:type="spellEnd"/>
            <w:r>
              <w:rPr>
                <w:b/>
                <w:color w:val="231F20"/>
                <w:sz w:val="20"/>
              </w:rPr>
              <w:t>:</w:t>
            </w:r>
            <w:r>
              <w:rPr>
                <w:b/>
                <w:color w:val="231F20"/>
                <w:sz w:val="20"/>
                <w:lang w:val="kk-KZ"/>
              </w:rPr>
              <w:t xml:space="preserve"> Даярлық тобы</w:t>
            </w:r>
          </w:p>
        </w:tc>
        <w:tc>
          <w:tcPr>
            <w:tcW w:w="3249" w:type="dxa"/>
          </w:tcPr>
          <w:p w:rsidR="0081299F" w:rsidRPr="0031182C" w:rsidRDefault="0081299F" w:rsidP="00D8392A">
            <w:pPr>
              <w:pStyle w:val="TableParagraph"/>
              <w:spacing w:before="12" w:line="218" w:lineRule="exact"/>
              <w:ind w:left="56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color w:val="231F20"/>
                <w:sz w:val="20"/>
              </w:rPr>
              <w:t>Қатысқандар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саны</w:t>
            </w:r>
            <w:proofErr w:type="spellEnd"/>
            <w:r>
              <w:rPr>
                <w:b/>
                <w:color w:val="231F20"/>
                <w:sz w:val="20"/>
              </w:rPr>
              <w:t>:</w:t>
            </w:r>
            <w:r w:rsidR="0031182C">
              <w:rPr>
                <w:b/>
                <w:color w:val="231F20"/>
                <w:sz w:val="20"/>
                <w:lang w:val="ru-RU"/>
              </w:rPr>
              <w:t xml:space="preserve"> 5</w:t>
            </w:r>
          </w:p>
        </w:tc>
        <w:tc>
          <w:tcPr>
            <w:tcW w:w="2809" w:type="dxa"/>
            <w:gridSpan w:val="2"/>
          </w:tcPr>
          <w:p w:rsidR="0081299F" w:rsidRPr="0031182C" w:rsidRDefault="0081299F" w:rsidP="00D8392A">
            <w:pPr>
              <w:pStyle w:val="TableParagraph"/>
              <w:spacing w:before="12" w:line="218" w:lineRule="exact"/>
              <w:ind w:left="56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color w:val="231F20"/>
                <w:sz w:val="20"/>
              </w:rPr>
              <w:t>Қатыспағандар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саны</w:t>
            </w:r>
            <w:proofErr w:type="spellEnd"/>
            <w:r>
              <w:rPr>
                <w:b/>
                <w:color w:val="231F20"/>
                <w:sz w:val="20"/>
              </w:rPr>
              <w:t>:</w:t>
            </w:r>
            <w:r w:rsidR="0031182C">
              <w:rPr>
                <w:b/>
                <w:color w:val="231F20"/>
                <w:sz w:val="20"/>
                <w:lang w:val="ru-RU"/>
              </w:rPr>
              <w:t>0</w:t>
            </w:r>
          </w:p>
        </w:tc>
      </w:tr>
      <w:tr w:rsidR="0081299F" w:rsidTr="00D8392A">
        <w:trPr>
          <w:trHeight w:val="1293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 w:line="271" w:lineRule="auto"/>
              <w:ind w:left="56" w:right="7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ҰОҚ </w:t>
            </w:r>
            <w:proofErr w:type="spellStart"/>
            <w:r>
              <w:rPr>
                <w:b/>
                <w:color w:val="231F20"/>
                <w:sz w:val="20"/>
              </w:rPr>
              <w:t>оқытылу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мақсаты</w:t>
            </w:r>
            <w:proofErr w:type="spellEnd"/>
          </w:p>
        </w:tc>
        <w:tc>
          <w:tcPr>
            <w:tcW w:w="7446" w:type="dxa"/>
            <w:gridSpan w:val="4"/>
          </w:tcPr>
          <w:p w:rsidR="0081299F" w:rsidRDefault="0081299F" w:rsidP="0081299F">
            <w:pPr>
              <w:pStyle w:val="TableParagraph"/>
              <w:numPr>
                <w:ilvl w:val="3"/>
                <w:numId w:val="6"/>
              </w:numPr>
              <w:tabs>
                <w:tab w:val="left" w:pos="682"/>
              </w:tabs>
              <w:spacing w:before="15" w:line="271" w:lineRule="auto"/>
              <w:ind w:right="973" w:firstLin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Шағын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мәтіндер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балалар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тақпақтары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және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6"/>
                <w:sz w:val="20"/>
              </w:rPr>
              <w:t>т.б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. </w:t>
            </w:r>
            <w:proofErr w:type="spellStart"/>
            <w:r>
              <w:rPr>
                <w:color w:val="231F20"/>
                <w:spacing w:val="1"/>
                <w:sz w:val="20"/>
              </w:rPr>
              <w:t>мазмұны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бойынша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сұрақтарға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жауапберу</w:t>
            </w:r>
            <w:proofErr w:type="spellEnd"/>
          </w:p>
          <w:p w:rsidR="0081299F" w:rsidRDefault="0081299F" w:rsidP="0081299F">
            <w:pPr>
              <w:pStyle w:val="TableParagraph"/>
              <w:numPr>
                <w:ilvl w:val="3"/>
                <w:numId w:val="6"/>
              </w:numPr>
              <w:tabs>
                <w:tab w:val="left" w:pos="705"/>
              </w:tabs>
              <w:spacing w:before="1"/>
              <w:ind w:left="704" w:hanging="60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Өзінің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эмоциялық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жағдайын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сөзбен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жеткізу</w:t>
            </w:r>
            <w:proofErr w:type="spellEnd"/>
          </w:p>
          <w:p w:rsidR="0081299F" w:rsidRDefault="0081299F" w:rsidP="00D8392A">
            <w:pPr>
              <w:pStyle w:val="TableParagraph"/>
              <w:spacing w:before="30"/>
              <w:ind w:left="9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0.1.2.1. </w:t>
            </w:r>
            <w:proofErr w:type="spellStart"/>
            <w:r>
              <w:rPr>
                <w:color w:val="231F20"/>
                <w:sz w:val="20"/>
              </w:rPr>
              <w:t>Шағын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өлеңдерді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мәнерлеп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жатқа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айту</w:t>
            </w:r>
            <w:proofErr w:type="spellEnd"/>
          </w:p>
          <w:p w:rsidR="0081299F" w:rsidRDefault="0081299F" w:rsidP="00D8392A">
            <w:pPr>
              <w:pStyle w:val="TableParagraph"/>
              <w:spacing w:before="30" w:line="218" w:lineRule="exact"/>
              <w:ind w:left="9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0.2.1.1. </w:t>
            </w:r>
            <w:proofErr w:type="spellStart"/>
            <w:r>
              <w:rPr>
                <w:color w:val="231F20"/>
                <w:sz w:val="20"/>
              </w:rPr>
              <w:t>Жанрларды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ерекшеліктері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бойынша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тану</w:t>
            </w:r>
            <w:proofErr w:type="spellEnd"/>
            <w:r>
              <w:rPr>
                <w:color w:val="231F20"/>
                <w:sz w:val="20"/>
              </w:rPr>
              <w:t xml:space="preserve"> (</w:t>
            </w:r>
            <w:proofErr w:type="spellStart"/>
            <w:r>
              <w:rPr>
                <w:color w:val="231F20"/>
                <w:sz w:val="20"/>
              </w:rPr>
              <w:t>жұмбақ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ертегі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тақпақ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және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т.б</w:t>
            </w:r>
            <w:proofErr w:type="spellEnd"/>
            <w:r>
              <w:rPr>
                <w:color w:val="231F20"/>
                <w:sz w:val="20"/>
              </w:rPr>
              <w:t>.)</w:t>
            </w:r>
          </w:p>
        </w:tc>
      </w:tr>
      <w:tr w:rsidR="0081299F" w:rsidTr="00D8392A">
        <w:trPr>
          <w:trHeight w:val="2073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/>
              <w:ind w:left="5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Күтілетін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нәтиже</w:t>
            </w:r>
            <w:proofErr w:type="spellEnd"/>
          </w:p>
        </w:tc>
        <w:tc>
          <w:tcPr>
            <w:tcW w:w="7446" w:type="dxa"/>
            <w:gridSpan w:val="4"/>
          </w:tcPr>
          <w:p w:rsidR="0081299F" w:rsidRDefault="0081299F" w:rsidP="00D8392A">
            <w:pPr>
              <w:pStyle w:val="TableParagraph"/>
              <w:spacing w:before="15"/>
              <w:ind w:left="95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Барлық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тәрбиеленушілер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орындай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алады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  <w:p w:rsidR="0081299F" w:rsidRDefault="0081299F" w:rsidP="00D8392A">
            <w:pPr>
              <w:pStyle w:val="TableParagraph"/>
              <w:spacing w:before="30" w:line="271" w:lineRule="auto"/>
              <w:ind w:left="95" w:right="20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Шағын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мәтіндер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балалар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тақпақтары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және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т.б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proofErr w:type="spellStart"/>
            <w:r>
              <w:rPr>
                <w:color w:val="231F20"/>
                <w:sz w:val="20"/>
              </w:rPr>
              <w:t>мазмұны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бойынша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сұрақтарға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жауап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беру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1" w:line="271" w:lineRule="auto"/>
              <w:ind w:left="95" w:right="3148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Көпшілік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тәрбиеленушілер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орындай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алады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proofErr w:type="spellStart"/>
            <w:r>
              <w:rPr>
                <w:color w:val="231F20"/>
                <w:sz w:val="20"/>
              </w:rPr>
              <w:t>Шағын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өлеңдерді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мәнерлеп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жатқа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айтады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1"/>
              <w:ind w:left="9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Өзінің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эмоциялық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жағдайын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сөзбен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жеткізеді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30"/>
              <w:ind w:left="95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Кейбір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тәрбиеленушілер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орындай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алады</w:t>
            </w:r>
            <w:proofErr w:type="spellEnd"/>
            <w:r>
              <w:rPr>
                <w:b/>
                <w:color w:val="231F20"/>
                <w:sz w:val="20"/>
              </w:rPr>
              <w:t>:</w:t>
            </w:r>
          </w:p>
          <w:p w:rsidR="0081299F" w:rsidRDefault="0081299F" w:rsidP="00D8392A">
            <w:pPr>
              <w:pStyle w:val="TableParagraph"/>
              <w:spacing w:before="30" w:line="218" w:lineRule="exact"/>
              <w:ind w:left="9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Жанрларды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ерекшеліктері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бойынша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таниды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81299F" w:rsidTr="00D8392A">
        <w:trPr>
          <w:trHeight w:val="2593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/>
              <w:ind w:left="5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Тілдік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мақсат</w:t>
            </w:r>
            <w:proofErr w:type="spellEnd"/>
          </w:p>
        </w:tc>
        <w:tc>
          <w:tcPr>
            <w:tcW w:w="7446" w:type="dxa"/>
            <w:gridSpan w:val="4"/>
          </w:tcPr>
          <w:p w:rsidR="0081299F" w:rsidRDefault="0081299F" w:rsidP="00D8392A">
            <w:pPr>
              <w:pStyle w:val="TableParagraph"/>
              <w:spacing w:before="15" w:line="271" w:lineRule="auto"/>
              <w:ind w:left="95" w:right="200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Тәрбиеленушілер</w:t>
            </w:r>
            <w:proofErr w:type="spellEnd"/>
            <w:r>
              <w:rPr>
                <w:color w:val="231F20"/>
                <w:sz w:val="20"/>
              </w:rPr>
              <w:t xml:space="preserve">: </w:t>
            </w:r>
            <w:proofErr w:type="spellStart"/>
            <w:r>
              <w:rPr>
                <w:color w:val="231F20"/>
                <w:sz w:val="20"/>
              </w:rPr>
              <w:t>талқылау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барысында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қалай</w:t>
            </w:r>
            <w:proofErr w:type="spellEnd"/>
            <w:r>
              <w:rPr>
                <w:i/>
                <w:color w:val="231F20"/>
                <w:sz w:val="20"/>
              </w:rPr>
              <w:t xml:space="preserve">? </w:t>
            </w:r>
            <w:proofErr w:type="spellStart"/>
            <w:proofErr w:type="gramStart"/>
            <w:r>
              <w:rPr>
                <w:i/>
                <w:color w:val="231F20"/>
                <w:sz w:val="20"/>
              </w:rPr>
              <w:t>неге</w:t>
            </w:r>
            <w:proofErr w:type="spellEnd"/>
            <w:proofErr w:type="gramEnd"/>
            <w:r>
              <w:rPr>
                <w:i/>
                <w:color w:val="231F20"/>
                <w:sz w:val="20"/>
              </w:rPr>
              <w:t xml:space="preserve">? </w:t>
            </w:r>
            <w:proofErr w:type="spellStart"/>
            <w:proofErr w:type="gramStart"/>
            <w:r>
              <w:rPr>
                <w:i/>
                <w:color w:val="231F20"/>
                <w:sz w:val="20"/>
              </w:rPr>
              <w:t>не</w:t>
            </w:r>
            <w:proofErr w:type="spellEnd"/>
            <w:proofErr w:type="gram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үшін</w:t>
            </w:r>
            <w:proofErr w:type="spellEnd"/>
            <w:r>
              <w:rPr>
                <w:i/>
                <w:color w:val="231F20"/>
                <w:sz w:val="20"/>
              </w:rPr>
              <w:t xml:space="preserve">? </w:t>
            </w:r>
            <w:proofErr w:type="spellStart"/>
            <w:proofErr w:type="gramStart"/>
            <w:r>
              <w:rPr>
                <w:color w:val="231F20"/>
                <w:sz w:val="20"/>
              </w:rPr>
              <w:t>деген</w:t>
            </w:r>
            <w:proofErr w:type="spellEnd"/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сұрақтары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бар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сөздерді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пайдалана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алады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1" w:line="271" w:lineRule="auto"/>
              <w:ind w:left="95" w:right="314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Кім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болғысы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келетіні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туралы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әңгімелеседі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proofErr w:type="spellStart"/>
            <w:r>
              <w:rPr>
                <w:color w:val="231F20"/>
                <w:sz w:val="20"/>
              </w:rPr>
              <w:t>Әдеби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жанрларды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ажыратады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1"/>
              <w:ind w:left="9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color w:val="231F20"/>
                <w:sz w:val="20"/>
              </w:rPr>
              <w:t>Көптілділік</w:t>
            </w:r>
            <w:proofErr w:type="spellEnd"/>
            <w:r>
              <w:rPr>
                <w:b/>
                <w:i/>
                <w:color w:val="231F20"/>
                <w:sz w:val="20"/>
              </w:rPr>
              <w:t xml:space="preserve">: </w:t>
            </w:r>
            <w:proofErr w:type="spellStart"/>
            <w:r>
              <w:rPr>
                <w:b/>
                <w:i/>
                <w:color w:val="231F20"/>
                <w:sz w:val="20"/>
              </w:rPr>
              <w:t>мамандық</w:t>
            </w:r>
            <w:proofErr w:type="spellEnd"/>
            <w:r>
              <w:rPr>
                <w:b/>
                <w:i/>
                <w:color w:val="231F20"/>
                <w:sz w:val="20"/>
              </w:rPr>
              <w:t xml:space="preserve"> – </w:t>
            </w:r>
            <w:proofErr w:type="spellStart"/>
            <w:r>
              <w:rPr>
                <w:b/>
                <w:i/>
                <w:color w:val="231F20"/>
                <w:sz w:val="20"/>
              </w:rPr>
              <w:t>профессия</w:t>
            </w:r>
            <w:proofErr w:type="spellEnd"/>
            <w:r>
              <w:rPr>
                <w:b/>
                <w:i/>
                <w:color w:val="231F20"/>
                <w:sz w:val="20"/>
              </w:rPr>
              <w:t xml:space="preserve"> – profession</w:t>
            </w:r>
          </w:p>
          <w:p w:rsidR="0081299F" w:rsidRDefault="0081299F" w:rsidP="00D8392A">
            <w:pPr>
              <w:pStyle w:val="TableParagraph"/>
              <w:spacing w:before="29"/>
              <w:ind w:left="95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Негізгі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терминдер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мен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сөз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тіркестері</w:t>
            </w:r>
            <w:proofErr w:type="spellEnd"/>
            <w:r>
              <w:rPr>
                <w:b/>
                <w:color w:val="231F20"/>
                <w:sz w:val="20"/>
              </w:rPr>
              <w:t xml:space="preserve">: </w:t>
            </w:r>
            <w:proofErr w:type="spellStart"/>
            <w:r>
              <w:rPr>
                <w:color w:val="231F20"/>
                <w:sz w:val="20"/>
              </w:rPr>
              <w:t>құрылысшы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темір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ұстасы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29"/>
              <w:ind w:left="95"/>
              <w:rPr>
                <w:i/>
                <w:sz w:val="20"/>
              </w:rPr>
            </w:pPr>
            <w:proofErr w:type="spellStart"/>
            <w:r>
              <w:rPr>
                <w:i/>
                <w:color w:val="231F20"/>
                <w:sz w:val="20"/>
              </w:rPr>
              <w:t>Пікір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алмасу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сұрақтары</w:t>
            </w:r>
            <w:proofErr w:type="spellEnd"/>
            <w:r>
              <w:rPr>
                <w:i/>
                <w:color w:val="231F20"/>
                <w:sz w:val="20"/>
              </w:rPr>
              <w:t>:</w:t>
            </w:r>
          </w:p>
          <w:p w:rsidR="0081299F" w:rsidRDefault="0081299F" w:rsidP="00D8392A">
            <w:pPr>
              <w:pStyle w:val="TableParagraph"/>
              <w:spacing w:before="29" w:line="271" w:lineRule="auto"/>
              <w:ind w:left="95" w:right="112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Мамандығы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бойынша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жұмыс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істеу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адам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бойындағы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жақсы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қасиет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пе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Әр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мамандық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иесі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қандай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құралдарды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пайдаланады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D8392A">
            <w:pPr>
              <w:pStyle w:val="TableParagraph"/>
              <w:spacing w:line="218" w:lineRule="exact"/>
              <w:ind w:left="9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Әр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мамандық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иесінің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бойында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қандай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қасиеттер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болу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керек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  <w:tr w:rsidR="0081299F" w:rsidTr="00D8392A">
        <w:trPr>
          <w:trHeight w:val="513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/>
              <w:ind w:left="5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Өткен</w:t>
            </w:r>
            <w:proofErr w:type="spellEnd"/>
            <w:r>
              <w:rPr>
                <w:b/>
                <w:color w:val="231F20"/>
                <w:sz w:val="20"/>
              </w:rPr>
              <w:t xml:space="preserve"> ҰОҚ-</w:t>
            </w:r>
            <w:proofErr w:type="spellStart"/>
            <w:r>
              <w:rPr>
                <w:b/>
                <w:color w:val="231F20"/>
                <w:sz w:val="20"/>
              </w:rPr>
              <w:t>де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алған</w:t>
            </w:r>
            <w:proofErr w:type="spellEnd"/>
          </w:p>
          <w:p w:rsidR="0081299F" w:rsidRDefault="0081299F" w:rsidP="00D8392A">
            <w:pPr>
              <w:pStyle w:val="TableParagraph"/>
              <w:spacing w:before="30" w:line="222" w:lineRule="exact"/>
              <w:ind w:left="5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білім</w:t>
            </w:r>
            <w:proofErr w:type="spellEnd"/>
          </w:p>
        </w:tc>
        <w:tc>
          <w:tcPr>
            <w:tcW w:w="7446" w:type="dxa"/>
            <w:gridSpan w:val="4"/>
          </w:tcPr>
          <w:p w:rsidR="0081299F" w:rsidRDefault="0081299F" w:rsidP="00D8392A">
            <w:pPr>
              <w:pStyle w:val="TableParagraph"/>
              <w:spacing w:before="15"/>
              <w:ind w:left="9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Мамандықтардың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әртүрлілігі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туралы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баяндайды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30" w:line="218" w:lineRule="exact"/>
              <w:ind w:left="9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Кім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болатыны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туралы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түсініп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жауап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беру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  <w:tr w:rsidR="0081299F" w:rsidTr="00D8392A">
        <w:trPr>
          <w:trHeight w:val="250"/>
        </w:trPr>
        <w:tc>
          <w:tcPr>
            <w:tcW w:w="9639" w:type="dxa"/>
            <w:gridSpan w:val="5"/>
          </w:tcPr>
          <w:p w:rsidR="0081299F" w:rsidRDefault="0081299F" w:rsidP="00D8392A">
            <w:pPr>
              <w:pStyle w:val="TableParagraph"/>
              <w:spacing w:before="12" w:line="218" w:lineRule="exact"/>
              <w:ind w:left="4442" w:right="44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Жоспар</w:t>
            </w:r>
            <w:proofErr w:type="spellEnd"/>
          </w:p>
        </w:tc>
      </w:tr>
      <w:tr w:rsidR="0081299F" w:rsidTr="00D8392A">
        <w:trPr>
          <w:trHeight w:val="250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 w:line="218" w:lineRule="exact"/>
              <w:ind w:left="87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Жоспарланған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уақыт</w:t>
            </w:r>
            <w:proofErr w:type="spellEnd"/>
          </w:p>
        </w:tc>
        <w:tc>
          <w:tcPr>
            <w:tcW w:w="6028" w:type="dxa"/>
            <w:gridSpan w:val="3"/>
          </w:tcPr>
          <w:p w:rsidR="0081299F" w:rsidRDefault="0081299F" w:rsidP="00D8392A">
            <w:pPr>
              <w:pStyle w:val="TableParagraph"/>
              <w:spacing w:before="12" w:line="218" w:lineRule="exact"/>
              <w:ind w:left="1884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Жоспарланған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іс-әрекет</w:t>
            </w:r>
            <w:proofErr w:type="spellEnd"/>
          </w:p>
        </w:tc>
        <w:tc>
          <w:tcPr>
            <w:tcW w:w="1418" w:type="dxa"/>
          </w:tcPr>
          <w:p w:rsidR="0081299F" w:rsidRDefault="0081299F" w:rsidP="00D8392A">
            <w:pPr>
              <w:pStyle w:val="TableParagraph"/>
              <w:spacing w:before="12" w:line="218" w:lineRule="exact"/>
              <w:ind w:left="247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Ресурстар</w:t>
            </w:r>
            <w:proofErr w:type="spellEnd"/>
          </w:p>
        </w:tc>
      </w:tr>
      <w:tr w:rsidR="0081299F" w:rsidTr="00D8392A">
        <w:trPr>
          <w:trHeight w:val="2070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 w:line="271" w:lineRule="auto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І. </w:t>
            </w:r>
            <w:proofErr w:type="spellStart"/>
            <w:r>
              <w:rPr>
                <w:b/>
                <w:color w:val="231F20"/>
                <w:sz w:val="20"/>
              </w:rPr>
              <w:t>Дұрыс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әсерлі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көңіл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күй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орнату</w:t>
            </w:r>
            <w:proofErr w:type="spellEnd"/>
            <w:r>
              <w:rPr>
                <w:b/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0–2 </w:t>
            </w:r>
            <w:proofErr w:type="spellStart"/>
            <w:r>
              <w:rPr>
                <w:color w:val="231F20"/>
                <w:sz w:val="20"/>
              </w:rPr>
              <w:t>мин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line="260" w:lineRule="atLeast"/>
              <w:ind w:left="56" w:right="21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II. </w:t>
            </w:r>
            <w:proofErr w:type="spellStart"/>
            <w:r>
              <w:rPr>
                <w:b/>
                <w:color w:val="231F20"/>
                <w:sz w:val="20"/>
              </w:rPr>
              <w:t>Өмірлік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тәжірибені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маңыздандыру</w:t>
            </w:r>
            <w:proofErr w:type="spellEnd"/>
            <w:r>
              <w:rPr>
                <w:b/>
                <w:color w:val="231F20"/>
                <w:sz w:val="20"/>
              </w:rPr>
              <w:t xml:space="preserve">. </w:t>
            </w:r>
            <w:proofErr w:type="spellStart"/>
            <w:r>
              <w:rPr>
                <w:b/>
                <w:color w:val="231F20"/>
                <w:sz w:val="20"/>
              </w:rPr>
              <w:t>Мақсатты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болжам</w:t>
            </w:r>
            <w:proofErr w:type="spellEnd"/>
            <w:r>
              <w:rPr>
                <w:b/>
                <w:color w:val="231F20"/>
                <w:sz w:val="20"/>
              </w:rPr>
              <w:t xml:space="preserve">. </w:t>
            </w:r>
            <w:r>
              <w:rPr>
                <w:color w:val="231F20"/>
                <w:sz w:val="20"/>
              </w:rPr>
              <w:t xml:space="preserve">3–5 </w:t>
            </w:r>
            <w:proofErr w:type="spellStart"/>
            <w:r>
              <w:rPr>
                <w:color w:val="231F20"/>
                <w:sz w:val="20"/>
              </w:rPr>
              <w:t>мин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6028" w:type="dxa"/>
            <w:gridSpan w:val="3"/>
          </w:tcPr>
          <w:p w:rsidR="0081299F" w:rsidRDefault="0081299F" w:rsidP="00D8392A">
            <w:pPr>
              <w:pStyle w:val="TableParagraph"/>
              <w:spacing w:before="15"/>
              <w:ind w:left="1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(Ұ) </w:t>
            </w:r>
            <w:proofErr w:type="spellStart"/>
            <w:r>
              <w:rPr>
                <w:color w:val="231F20"/>
                <w:sz w:val="20"/>
              </w:rPr>
              <w:t>ҰОҚ­де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жұмыс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жасау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үшін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педагог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жағымды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ахуал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туғызады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30"/>
              <w:ind w:left="17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Жұмбақ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шешу</w:t>
            </w:r>
            <w:proofErr w:type="spellEnd"/>
            <w:r>
              <w:rPr>
                <w:b/>
                <w:color w:val="231F20"/>
                <w:sz w:val="20"/>
              </w:rPr>
              <w:t>:</w:t>
            </w:r>
          </w:p>
          <w:p w:rsidR="0081299F" w:rsidRDefault="0081299F" w:rsidP="00D8392A">
            <w:pPr>
              <w:pStyle w:val="TableParagraph"/>
              <w:spacing w:before="30"/>
              <w:ind w:left="1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Кірпіштен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сарай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үй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салады</w:t>
            </w:r>
            <w:proofErr w:type="spellEnd"/>
            <w:r>
              <w:rPr>
                <w:color w:val="231F20"/>
                <w:sz w:val="20"/>
              </w:rPr>
              <w:t>,</w:t>
            </w:r>
          </w:p>
          <w:p w:rsidR="0081299F" w:rsidRPr="0057424A" w:rsidRDefault="0081299F" w:rsidP="00D8392A">
            <w:pPr>
              <w:pStyle w:val="TableParagraph"/>
              <w:spacing w:before="30"/>
              <w:ind w:left="17"/>
              <w:rPr>
                <w:i/>
                <w:sz w:val="20"/>
                <w:lang w:val="ru-RU"/>
              </w:rPr>
            </w:pPr>
            <w:r w:rsidRPr="0057424A">
              <w:rPr>
                <w:color w:val="231F20"/>
                <w:sz w:val="20"/>
                <w:lang w:val="ru-RU"/>
              </w:rPr>
              <w:t>Ол адам кі</w:t>
            </w:r>
            <w:proofErr w:type="gramStart"/>
            <w:r w:rsidRPr="0057424A">
              <w:rPr>
                <w:color w:val="231F20"/>
                <w:sz w:val="20"/>
                <w:lang w:val="ru-RU"/>
              </w:rPr>
              <w:t>м</w:t>
            </w:r>
            <w:proofErr w:type="gramEnd"/>
            <w:r w:rsidRPr="0057424A">
              <w:rPr>
                <w:color w:val="231F20"/>
                <w:sz w:val="20"/>
                <w:lang w:val="ru-RU"/>
              </w:rPr>
              <w:t xml:space="preserve"> болады? </w:t>
            </w:r>
            <w:r w:rsidRPr="0057424A">
              <w:rPr>
                <w:i/>
                <w:color w:val="231F20"/>
                <w:sz w:val="20"/>
                <w:lang w:val="ru-RU"/>
              </w:rPr>
              <w:t>(Құрылысшы)</w:t>
            </w:r>
          </w:p>
          <w:p w:rsidR="0081299F" w:rsidRDefault="0081299F" w:rsidP="00D8392A">
            <w:pPr>
              <w:pStyle w:val="TableParagraph"/>
              <w:spacing w:before="30"/>
              <w:ind w:left="17"/>
              <w:rPr>
                <w:i/>
                <w:sz w:val="20"/>
              </w:rPr>
            </w:pPr>
            <w:r w:rsidRPr="0057424A">
              <w:rPr>
                <w:color w:val="231F20"/>
                <w:sz w:val="20"/>
                <w:lang w:val="ru-RU"/>
              </w:rPr>
              <w:t>Шекарада сақ тұрып, көз ілмей кі</w:t>
            </w:r>
            <w:proofErr w:type="gramStart"/>
            <w:r w:rsidRPr="0057424A">
              <w:rPr>
                <w:color w:val="231F20"/>
                <w:sz w:val="20"/>
                <w:lang w:val="ru-RU"/>
              </w:rPr>
              <w:t>м</w:t>
            </w:r>
            <w:proofErr w:type="gramEnd"/>
            <w:r w:rsidRPr="0057424A">
              <w:rPr>
                <w:color w:val="231F20"/>
                <w:sz w:val="20"/>
                <w:lang w:val="ru-RU"/>
              </w:rPr>
              <w:t xml:space="preserve"> шығады? </w:t>
            </w:r>
            <w:r>
              <w:rPr>
                <w:i/>
                <w:color w:val="231F20"/>
                <w:sz w:val="20"/>
              </w:rPr>
              <w:t>(</w:t>
            </w:r>
            <w:proofErr w:type="spellStart"/>
            <w:r>
              <w:rPr>
                <w:i/>
                <w:color w:val="231F20"/>
                <w:sz w:val="20"/>
              </w:rPr>
              <w:t>Шегарашы</w:t>
            </w:r>
            <w:proofErr w:type="spellEnd"/>
            <w:r>
              <w:rPr>
                <w:i/>
                <w:color w:val="231F20"/>
                <w:sz w:val="20"/>
              </w:rPr>
              <w:t>)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30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sz w:val="20"/>
              </w:rPr>
              <w:t>Қандай</w:t>
            </w:r>
            <w:proofErr w:type="spellEnd"/>
            <w:r>
              <w:rPr>
                <w:color w:val="231F20"/>
                <w:sz w:val="20"/>
              </w:rPr>
              <w:t xml:space="preserve">  </w:t>
            </w:r>
            <w:proofErr w:type="spellStart"/>
            <w:r>
              <w:rPr>
                <w:color w:val="231F20"/>
                <w:sz w:val="20"/>
              </w:rPr>
              <w:t>мамандықтардыбілесің</w:t>
            </w:r>
            <w:proofErr w:type="spellEnd"/>
            <w:proofErr w:type="gram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5"/>
              </w:numPr>
              <w:tabs>
                <w:tab w:val="left" w:pos="168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Өзіңе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қандай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мамандықұнайды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1418" w:type="dxa"/>
          </w:tcPr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81299F" w:rsidRDefault="0081299F" w:rsidP="00D8392A">
            <w:pPr>
              <w:pStyle w:val="TableParagraph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Жұмбақ</w:t>
            </w:r>
            <w:proofErr w:type="spellEnd"/>
          </w:p>
        </w:tc>
      </w:tr>
      <w:tr w:rsidR="0081299F" w:rsidTr="00D8392A">
        <w:trPr>
          <w:trHeight w:val="2330"/>
        </w:trPr>
        <w:tc>
          <w:tcPr>
            <w:tcW w:w="2193" w:type="dxa"/>
          </w:tcPr>
          <w:p w:rsidR="0081299F" w:rsidRDefault="0081299F" w:rsidP="00D8392A">
            <w:pPr>
              <w:pStyle w:val="TableParagraph"/>
              <w:spacing w:before="12" w:line="271" w:lineRule="auto"/>
              <w:ind w:left="56" w:right="215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III. </w:t>
            </w:r>
            <w:proofErr w:type="spellStart"/>
            <w:r>
              <w:rPr>
                <w:b/>
                <w:color w:val="231F20"/>
                <w:sz w:val="20"/>
              </w:rPr>
              <w:t>Тақырып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бойынша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жұмыс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6–27 </w:t>
            </w:r>
            <w:proofErr w:type="spellStart"/>
            <w:r>
              <w:rPr>
                <w:color w:val="231F20"/>
                <w:sz w:val="20"/>
              </w:rPr>
              <w:t>мин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6028" w:type="dxa"/>
            <w:gridSpan w:val="3"/>
          </w:tcPr>
          <w:p w:rsidR="0081299F" w:rsidRDefault="0081299F" w:rsidP="00D8392A">
            <w:pPr>
              <w:pStyle w:val="TableParagraph"/>
              <w:spacing w:before="12"/>
              <w:ind w:left="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(Ұ) </w:t>
            </w:r>
            <w:proofErr w:type="spellStart"/>
            <w:r>
              <w:rPr>
                <w:b/>
                <w:color w:val="231F20"/>
                <w:sz w:val="20"/>
              </w:rPr>
              <w:t>Сурет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бойынша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Әліппе-дәптермен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жұмыс</w:t>
            </w:r>
            <w:proofErr w:type="spellEnd"/>
            <w:r>
              <w:rPr>
                <w:b/>
                <w:color w:val="231F20"/>
                <w:sz w:val="20"/>
              </w:rPr>
              <w:t>: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Ортада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sz w:val="20"/>
              </w:rPr>
              <w:t>тұрған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бала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кім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болғысы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келетінін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қалай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армандаптұр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pacing w:val="1"/>
                <w:sz w:val="20"/>
              </w:rPr>
              <w:t>Ал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сен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кім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болғыңкеледі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pacing w:val="1"/>
                <w:sz w:val="20"/>
              </w:rPr>
              <w:t>Суретте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қандай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мамандықтарбейнеленген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pacing w:val="2"/>
                <w:sz w:val="20"/>
              </w:rPr>
              <w:t>Мұғалім</w:t>
            </w:r>
            <w:proofErr w:type="spellEnd"/>
            <w:r>
              <w:rPr>
                <w:color w:val="231F2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неістейді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Аспаз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неістейді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Комбайншы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механик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қандай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sz w:val="20"/>
              </w:rPr>
              <w:t>жұмыстар</w:t>
            </w:r>
            <w:r>
              <w:rPr>
                <w:color w:val="231F20"/>
                <w:sz w:val="20"/>
              </w:rPr>
              <w:t>атқарады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D8392A">
            <w:pPr>
              <w:pStyle w:val="TableParagraph"/>
              <w:spacing w:before="30"/>
              <w:ind w:left="1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(Ұ) </w:t>
            </w:r>
            <w:proofErr w:type="spellStart"/>
            <w:r>
              <w:rPr>
                <w:color w:val="231F20"/>
                <w:sz w:val="20"/>
              </w:rPr>
              <w:t>Бейнетаспадан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әртүрлі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мамандықтар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бойынша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үзінді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көру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30" w:line="218" w:lineRule="exac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Бізде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sz w:val="20"/>
              </w:rPr>
              <w:t>мамандықтың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түрлері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негекөп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1418" w:type="dxa"/>
          </w:tcPr>
          <w:p w:rsidR="0081299F" w:rsidRDefault="0081299F" w:rsidP="00D8392A">
            <w:pPr>
              <w:pStyle w:val="TableParagraph"/>
              <w:spacing w:before="15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Әліппе­дәптер</w:t>
            </w:r>
            <w:proofErr w:type="spellEnd"/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81299F" w:rsidRDefault="0081299F" w:rsidP="00D8392A">
            <w:pPr>
              <w:pStyle w:val="TableParagraph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Бейнетаспа</w:t>
            </w:r>
            <w:proofErr w:type="spellEnd"/>
          </w:p>
        </w:tc>
      </w:tr>
    </w:tbl>
    <w:p w:rsidR="0081299F" w:rsidRDefault="0081299F" w:rsidP="0081299F">
      <w:pPr>
        <w:rPr>
          <w:sz w:val="20"/>
        </w:rPr>
        <w:sectPr w:rsidR="0081299F">
          <w:pgSz w:w="11910" w:h="16840"/>
          <w:pgMar w:top="1220" w:right="840" w:bottom="1340" w:left="860" w:header="0" w:footer="1153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6066"/>
        <w:gridCol w:w="1417"/>
      </w:tblGrid>
      <w:tr w:rsidR="0081299F" w:rsidTr="00D8392A">
        <w:trPr>
          <w:trHeight w:val="11309"/>
        </w:trPr>
        <w:tc>
          <w:tcPr>
            <w:tcW w:w="2154" w:type="dxa"/>
          </w:tcPr>
          <w:p w:rsidR="0081299F" w:rsidRDefault="0081299F" w:rsidP="00D839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6" w:type="dxa"/>
          </w:tcPr>
          <w:p w:rsidR="0081299F" w:rsidRDefault="0081299F" w:rsidP="00D8392A">
            <w:pPr>
              <w:pStyle w:val="TableParagraph"/>
              <w:spacing w:before="77" w:line="271" w:lineRule="auto"/>
              <w:ind w:right="117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– </w:t>
            </w:r>
            <w:proofErr w:type="spellStart"/>
            <w:r>
              <w:rPr>
                <w:color w:val="231F20"/>
                <w:sz w:val="20"/>
              </w:rPr>
              <w:t>Көркем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әдебиетте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қандай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жанр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түрлерін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білесіңдер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Бүгін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біз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өлең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жанрымен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танысамыз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Педагог</w:t>
            </w:r>
            <w:proofErr w:type="spellEnd"/>
            <w:r>
              <w:rPr>
                <w:color w:val="231F20"/>
                <w:sz w:val="20"/>
              </w:rPr>
              <w:t xml:space="preserve"> М. </w:t>
            </w:r>
            <w:proofErr w:type="spellStart"/>
            <w:r>
              <w:rPr>
                <w:color w:val="231F20"/>
                <w:sz w:val="20"/>
              </w:rPr>
              <w:t>Құрманалиннің</w:t>
            </w:r>
            <w:proofErr w:type="spellEnd"/>
            <w:r>
              <w:rPr>
                <w:color w:val="231F20"/>
                <w:sz w:val="20"/>
              </w:rPr>
              <w:t xml:space="preserve"> «</w:t>
            </w:r>
            <w:proofErr w:type="spellStart"/>
            <w:r>
              <w:rPr>
                <w:color w:val="231F20"/>
                <w:sz w:val="20"/>
              </w:rPr>
              <w:t>Кім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болғым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келеді</w:t>
            </w:r>
            <w:proofErr w:type="spellEnd"/>
            <w:proofErr w:type="gramStart"/>
            <w:r>
              <w:rPr>
                <w:color w:val="231F20"/>
                <w:sz w:val="20"/>
              </w:rPr>
              <w:t>?»</w:t>
            </w:r>
            <w:proofErr w:type="gram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өлеңін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ұсынады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30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Талқылау</w:t>
            </w:r>
            <w:proofErr w:type="spellEnd"/>
            <w:r>
              <w:rPr>
                <w:b/>
                <w:color w:val="231F20"/>
                <w:sz w:val="20"/>
              </w:rPr>
              <w:t>:</w:t>
            </w:r>
          </w:p>
          <w:p w:rsidR="0081299F" w:rsidRDefault="0081299F" w:rsidP="00D8392A">
            <w:pPr>
              <w:pStyle w:val="TableParagraph"/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Өлең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мазмұны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бойынша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сұрақтар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Өлең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қалайаталады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Өлең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сендерге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sz w:val="20"/>
              </w:rPr>
              <w:t>ұнады</w:t>
            </w:r>
            <w:r>
              <w:rPr>
                <w:color w:val="231F20"/>
                <w:spacing w:val="-3"/>
                <w:sz w:val="20"/>
              </w:rPr>
              <w:t>ма</w:t>
            </w:r>
            <w:proofErr w:type="spellEnd"/>
            <w:r>
              <w:rPr>
                <w:color w:val="231F20"/>
                <w:spacing w:val="-3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Ұлағатты</w:t>
            </w:r>
            <w:proofErr w:type="spellEnd"/>
            <w:r>
              <w:rPr>
                <w:color w:val="231F20"/>
                <w:sz w:val="20"/>
              </w:rPr>
              <w:t xml:space="preserve">» </w:t>
            </w:r>
            <w:proofErr w:type="spellStart"/>
            <w:r>
              <w:rPr>
                <w:color w:val="231F20"/>
                <w:sz w:val="20"/>
              </w:rPr>
              <w:t>атанған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мамандық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иесі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депойлайсыңдар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r>
              <w:rPr>
                <w:color w:val="231F20"/>
                <w:sz w:val="20"/>
              </w:rPr>
              <w:t>«</w:t>
            </w:r>
            <w:proofErr w:type="spellStart"/>
            <w:r>
              <w:rPr>
                <w:color w:val="231F20"/>
                <w:sz w:val="20"/>
              </w:rPr>
              <w:t>Бармағынан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бал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sz w:val="20"/>
              </w:rPr>
              <w:t>тамған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» </w:t>
            </w:r>
            <w:proofErr w:type="spellStart"/>
            <w:r>
              <w:rPr>
                <w:color w:val="231F20"/>
                <w:sz w:val="20"/>
              </w:rPr>
              <w:t>деп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кімдердіайтамыз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Мамандық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иелері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кім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sz w:val="20"/>
              </w:rPr>
              <w:t>үшін</w:t>
            </w:r>
            <w:r>
              <w:rPr>
                <w:color w:val="231F20"/>
                <w:sz w:val="20"/>
              </w:rPr>
              <w:t>еңбектенеді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Тағы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қандай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мамандықтардыбілесіңдер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3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Сенің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кім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болғыңкеледі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D8392A">
            <w:pPr>
              <w:pStyle w:val="TableParagraph"/>
              <w:spacing w:before="30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Сергіту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сәті</w:t>
            </w:r>
            <w:proofErr w:type="spellEnd"/>
            <w:r>
              <w:rPr>
                <w:b/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(Т) </w:t>
            </w:r>
            <w:proofErr w:type="spellStart"/>
            <w:r>
              <w:rPr>
                <w:b/>
                <w:color w:val="231F20"/>
                <w:sz w:val="20"/>
              </w:rPr>
              <w:t>Саусақ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жаттығуы</w:t>
            </w:r>
            <w:proofErr w:type="spellEnd"/>
            <w:r>
              <w:rPr>
                <w:b/>
                <w:color w:val="231F20"/>
                <w:sz w:val="20"/>
              </w:rPr>
              <w:t>:</w:t>
            </w:r>
          </w:p>
          <w:p w:rsidR="0081299F" w:rsidRDefault="0081299F" w:rsidP="00D8392A">
            <w:pPr>
              <w:pStyle w:val="TableParagraph"/>
              <w:spacing w:before="30" w:line="271" w:lineRule="auto"/>
              <w:ind w:right="32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Тас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қалаушы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жарайды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Қабырғасын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үйдің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қалайды</w:t>
            </w:r>
            <w:proofErr w:type="spellEnd"/>
            <w:r>
              <w:rPr>
                <w:color w:val="231F20"/>
                <w:sz w:val="20"/>
              </w:rPr>
              <w:t>,</w:t>
            </w:r>
          </w:p>
          <w:p w:rsidR="0081299F" w:rsidRDefault="0081299F" w:rsidP="00D8392A">
            <w:pPr>
              <w:pStyle w:val="TableParagraph"/>
              <w:spacing w:before="1" w:line="271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</w:t>
            </w:r>
            <w:proofErr w:type="spellStart"/>
            <w:r>
              <w:rPr>
                <w:i/>
                <w:color w:val="231F20"/>
                <w:sz w:val="20"/>
              </w:rPr>
              <w:t>оң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қолды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сол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қолдың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үстіне</w:t>
            </w:r>
            <w:proofErr w:type="spellEnd"/>
            <w:r>
              <w:rPr>
                <w:i/>
                <w:color w:val="231F20"/>
                <w:sz w:val="20"/>
              </w:rPr>
              <w:t xml:space="preserve">, </w:t>
            </w:r>
            <w:proofErr w:type="spellStart"/>
            <w:r>
              <w:rPr>
                <w:i/>
                <w:color w:val="231F20"/>
                <w:sz w:val="20"/>
              </w:rPr>
              <w:t>сол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қолды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оң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қолдың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үстіне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қойып</w:t>
            </w:r>
            <w:proofErr w:type="spellEnd"/>
            <w:r>
              <w:rPr>
                <w:i/>
                <w:color w:val="231F20"/>
                <w:sz w:val="20"/>
              </w:rPr>
              <w:t xml:space="preserve">, </w:t>
            </w:r>
            <w:proofErr w:type="spellStart"/>
            <w:r>
              <w:rPr>
                <w:i/>
                <w:color w:val="231F20"/>
                <w:sz w:val="20"/>
              </w:rPr>
              <w:t>осылайша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жоғары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көтерілеміз</w:t>
            </w:r>
            <w:proofErr w:type="spellEnd"/>
            <w:r>
              <w:rPr>
                <w:i/>
                <w:color w:val="231F20"/>
                <w:sz w:val="20"/>
              </w:rPr>
              <w:t>)</w:t>
            </w:r>
          </w:p>
          <w:p w:rsidR="0081299F" w:rsidRDefault="0081299F" w:rsidP="00D8392A">
            <w:pPr>
              <w:pStyle w:val="TableParagraph"/>
              <w:spacing w:before="1" w:line="271" w:lineRule="auto"/>
              <w:rPr>
                <w:i/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Сырлаушы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боп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мен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енді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r>
              <w:rPr>
                <w:i/>
                <w:color w:val="231F20"/>
                <w:sz w:val="20"/>
              </w:rPr>
              <w:t>(</w:t>
            </w:r>
            <w:proofErr w:type="spellStart"/>
            <w:r>
              <w:rPr>
                <w:i/>
                <w:color w:val="231F20"/>
                <w:sz w:val="20"/>
              </w:rPr>
              <w:t>босаңсыған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қол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білезігін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жоғары-төмен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сермеу</w:t>
            </w:r>
            <w:proofErr w:type="spellEnd"/>
            <w:r>
              <w:rPr>
                <w:i/>
                <w:color w:val="231F20"/>
                <w:sz w:val="20"/>
              </w:rPr>
              <w:t>)</w:t>
            </w:r>
          </w:p>
          <w:p w:rsidR="0081299F" w:rsidRDefault="0081299F" w:rsidP="00D8392A">
            <w:pPr>
              <w:pStyle w:val="TableParagraph"/>
              <w:spacing w:before="1"/>
              <w:rPr>
                <w:i/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Сырладым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төбе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еденді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r>
              <w:rPr>
                <w:i/>
                <w:color w:val="231F20"/>
                <w:sz w:val="20"/>
              </w:rPr>
              <w:t>(</w:t>
            </w:r>
            <w:proofErr w:type="spellStart"/>
            <w:r>
              <w:rPr>
                <w:i/>
                <w:color w:val="231F20"/>
                <w:sz w:val="20"/>
              </w:rPr>
              <w:t>төбені</w:t>
            </w:r>
            <w:proofErr w:type="spellEnd"/>
            <w:r>
              <w:rPr>
                <w:i/>
                <w:color w:val="231F20"/>
                <w:sz w:val="20"/>
              </w:rPr>
              <w:t xml:space="preserve">, </w:t>
            </w:r>
            <w:proofErr w:type="spellStart"/>
            <w:r>
              <w:rPr>
                <w:i/>
                <w:color w:val="231F20"/>
                <w:sz w:val="20"/>
              </w:rPr>
              <w:t>еденді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сырлаймыз</w:t>
            </w:r>
            <w:proofErr w:type="spellEnd"/>
            <w:r>
              <w:rPr>
                <w:i/>
                <w:color w:val="231F20"/>
                <w:sz w:val="20"/>
              </w:rPr>
              <w:t>)</w:t>
            </w:r>
          </w:p>
          <w:p w:rsidR="0081299F" w:rsidRDefault="0081299F" w:rsidP="00D8392A">
            <w:pPr>
              <w:pStyle w:val="TableParagraph"/>
              <w:spacing w:before="29" w:line="271" w:lineRule="auto"/>
              <w:ind w:right="332"/>
              <w:rPr>
                <w:i/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Мен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электрші­шам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жаққыш</w:t>
            </w:r>
            <w:proofErr w:type="spellEnd"/>
            <w:r>
              <w:rPr>
                <w:color w:val="231F20"/>
                <w:sz w:val="20"/>
              </w:rPr>
              <w:t>, (</w:t>
            </w:r>
            <w:proofErr w:type="spellStart"/>
            <w:r>
              <w:rPr>
                <w:i/>
                <w:color w:val="231F20"/>
                <w:sz w:val="20"/>
              </w:rPr>
              <w:t>сөндіргішті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басып</w:t>
            </w:r>
            <w:proofErr w:type="spellEnd"/>
            <w:r>
              <w:rPr>
                <w:i/>
                <w:color w:val="231F20"/>
                <w:sz w:val="20"/>
              </w:rPr>
              <w:t xml:space="preserve">, </w:t>
            </w:r>
            <w:proofErr w:type="spellStart"/>
            <w:r>
              <w:rPr>
                <w:i/>
                <w:color w:val="231F20"/>
                <w:sz w:val="20"/>
              </w:rPr>
              <w:t>жарықты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өшіреміз</w:t>
            </w:r>
            <w:proofErr w:type="spellEnd"/>
            <w:r>
              <w:rPr>
                <w:i/>
                <w:color w:val="231F20"/>
                <w:sz w:val="20"/>
              </w:rPr>
              <w:t>)</w:t>
            </w:r>
          </w:p>
          <w:p w:rsidR="0081299F" w:rsidRDefault="0081299F" w:rsidP="00D8392A">
            <w:pPr>
              <w:pStyle w:val="TableParagraph"/>
              <w:spacing w:line="271" w:lineRule="auto"/>
              <w:rPr>
                <w:i/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Бұрап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шамды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жақтым</w:t>
            </w:r>
            <w:proofErr w:type="spellEnd"/>
            <w:r>
              <w:rPr>
                <w:i/>
                <w:color w:val="231F20"/>
                <w:sz w:val="20"/>
              </w:rPr>
              <w:t>. (</w:t>
            </w:r>
            <w:proofErr w:type="spellStart"/>
            <w:r>
              <w:rPr>
                <w:i/>
                <w:color w:val="231F20"/>
                <w:sz w:val="20"/>
              </w:rPr>
              <w:t>шамды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бұраймыз</w:t>
            </w:r>
            <w:proofErr w:type="spellEnd"/>
            <w:r>
              <w:rPr>
                <w:i/>
                <w:color w:val="231F20"/>
                <w:sz w:val="20"/>
              </w:rPr>
              <w:t xml:space="preserve"> – </w:t>
            </w:r>
            <w:proofErr w:type="spellStart"/>
            <w:r>
              <w:rPr>
                <w:i/>
                <w:color w:val="231F20"/>
                <w:sz w:val="20"/>
              </w:rPr>
              <w:t>оң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қолдың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білезігін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айналдырамыз</w:t>
            </w:r>
            <w:proofErr w:type="spellEnd"/>
            <w:r>
              <w:rPr>
                <w:i/>
                <w:color w:val="231F20"/>
                <w:sz w:val="20"/>
              </w:rPr>
              <w:t>)</w:t>
            </w:r>
          </w:p>
          <w:p w:rsidR="0081299F" w:rsidRDefault="0081299F" w:rsidP="00D8392A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Жаңа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үйге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кір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көшіп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r>
              <w:rPr>
                <w:i/>
                <w:color w:val="231F20"/>
                <w:sz w:val="20"/>
              </w:rPr>
              <w:t>(</w:t>
            </w:r>
            <w:proofErr w:type="spellStart"/>
            <w:r>
              <w:rPr>
                <w:i/>
                <w:color w:val="231F20"/>
                <w:sz w:val="20"/>
              </w:rPr>
              <w:t>екі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алақанды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бір-біріне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түйістіріп</w:t>
            </w:r>
            <w:proofErr w:type="spellEnd"/>
            <w:r>
              <w:rPr>
                <w:i/>
                <w:color w:val="231F20"/>
                <w:sz w:val="20"/>
              </w:rPr>
              <w:t xml:space="preserve">, </w:t>
            </w:r>
            <w:proofErr w:type="spellStart"/>
            <w:r>
              <w:rPr>
                <w:i/>
                <w:color w:val="231F20"/>
                <w:sz w:val="20"/>
              </w:rPr>
              <w:t>үй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жасау</w:t>
            </w:r>
            <w:proofErr w:type="spellEnd"/>
            <w:r>
              <w:rPr>
                <w:i/>
                <w:color w:val="231F20"/>
                <w:sz w:val="20"/>
              </w:rPr>
              <w:t>)</w:t>
            </w:r>
          </w:p>
          <w:p w:rsidR="0081299F" w:rsidRDefault="0081299F" w:rsidP="00D8392A">
            <w:pPr>
              <w:pStyle w:val="TableParagraph"/>
              <w:spacing w:before="29"/>
              <w:rPr>
                <w:i/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Бақытты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өмір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жүр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кешіп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r>
              <w:rPr>
                <w:i/>
                <w:color w:val="231F20"/>
                <w:sz w:val="20"/>
              </w:rPr>
              <w:t>(</w:t>
            </w:r>
            <w:proofErr w:type="spellStart"/>
            <w:r>
              <w:rPr>
                <w:i/>
                <w:color w:val="231F20"/>
                <w:sz w:val="20"/>
              </w:rPr>
              <w:t>қолдарын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екі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жаққа</w:t>
            </w:r>
            <w:proofErr w:type="spellEnd"/>
            <w:r>
              <w:rPr>
                <w:i/>
                <w:color w:val="231F2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созу</w:t>
            </w:r>
            <w:proofErr w:type="spellEnd"/>
            <w:r>
              <w:rPr>
                <w:i/>
                <w:color w:val="231F20"/>
                <w:sz w:val="20"/>
              </w:rPr>
              <w:t>)</w:t>
            </w:r>
          </w:p>
          <w:p w:rsidR="0081299F" w:rsidRDefault="0081299F" w:rsidP="00D8392A">
            <w:pPr>
              <w:pStyle w:val="TableParagraph"/>
              <w:spacing w:before="29" w:line="271" w:lineRule="auto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Өлеңнің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мазмұнын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балалар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естеріне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сақтау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үшін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педагог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екінші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қайтара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оқып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береді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Балаларға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өлеңді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жатқа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айтуды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ұсынады</w:t>
            </w:r>
            <w:proofErr w:type="spellEnd"/>
            <w:r>
              <w:rPr>
                <w:color w:val="231F20"/>
                <w:sz w:val="20"/>
              </w:rPr>
              <w:t xml:space="preserve">. (3­4 </w:t>
            </w:r>
            <w:proofErr w:type="spellStart"/>
            <w:r>
              <w:rPr>
                <w:color w:val="231F20"/>
                <w:sz w:val="20"/>
              </w:rPr>
              <w:t>балаға</w:t>
            </w:r>
            <w:proofErr w:type="spellEnd"/>
            <w:r>
              <w:rPr>
                <w:color w:val="231F20"/>
                <w:sz w:val="20"/>
              </w:rPr>
              <w:t>).</w:t>
            </w:r>
          </w:p>
          <w:p w:rsidR="0081299F" w:rsidRDefault="0081299F" w:rsidP="00D8392A">
            <w:pPr>
              <w:pStyle w:val="TableParagraph"/>
              <w:spacing w:before="2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(Ұ) </w:t>
            </w:r>
            <w:proofErr w:type="spellStart"/>
            <w:r>
              <w:rPr>
                <w:b/>
                <w:color w:val="231F20"/>
                <w:sz w:val="20"/>
              </w:rPr>
              <w:t>Әліппе-дәптермен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жұмыс</w:t>
            </w:r>
            <w:proofErr w:type="spellEnd"/>
            <w:r>
              <w:rPr>
                <w:b/>
                <w:color w:val="231F20"/>
                <w:sz w:val="20"/>
              </w:rPr>
              <w:t>:</w:t>
            </w:r>
          </w:p>
          <w:p w:rsidR="0081299F" w:rsidRDefault="0081299F" w:rsidP="00D8392A">
            <w:pPr>
              <w:pStyle w:val="TableParagraph"/>
              <w:spacing w:before="2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Суретпен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жұмыс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9" w:line="271" w:lineRule="auto"/>
              <w:ind w:right="992" w:firstLine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Ғарышкер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деген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кім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Ғарышқа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sz w:val="20"/>
              </w:rPr>
              <w:t>ұшқан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кімдерді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білесің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Сенің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Айға</w:t>
            </w:r>
            <w:proofErr w:type="spellEnd"/>
            <w:r>
              <w:rPr>
                <w:color w:val="231F2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ұшқың</w:t>
            </w:r>
            <w:proofErr w:type="spellEnd"/>
            <w:r>
              <w:rPr>
                <w:color w:val="231F2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келе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</w:rPr>
              <w:t>ме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Неүшін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line="271" w:lineRule="auto"/>
              <w:ind w:right="911" w:firstLine="0"/>
              <w:rPr>
                <w:sz w:val="20"/>
              </w:rPr>
            </w:pPr>
            <w:proofErr w:type="spellStart"/>
            <w:r>
              <w:rPr>
                <w:color w:val="231F20"/>
                <w:spacing w:val="2"/>
                <w:sz w:val="20"/>
              </w:rPr>
              <w:t>Мұғалім</w:t>
            </w:r>
            <w:proofErr w:type="spellEnd"/>
            <w:r>
              <w:rPr>
                <w:color w:val="231F2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мен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аспазға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sz w:val="20"/>
              </w:rPr>
              <w:t>қажетті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sz w:val="20"/>
              </w:rPr>
              <w:t>құралдарын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20"/>
              </w:rPr>
              <w:t>атау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оны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үзік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сызықтар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арқылы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қосу</w:t>
            </w:r>
            <w:proofErr w:type="spellEnd"/>
            <w:r>
              <w:rPr>
                <w:color w:val="231F20"/>
                <w:spacing w:val="-4"/>
                <w:sz w:val="20"/>
              </w:rPr>
              <w:t>.</w:t>
            </w:r>
          </w:p>
          <w:p w:rsidR="0081299F" w:rsidRDefault="0081299F" w:rsidP="0081299F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 w:hanging="19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Есіңе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сақта</w:t>
            </w:r>
            <w:proofErr w:type="spellEnd"/>
            <w:r>
              <w:rPr>
                <w:color w:val="231F20"/>
                <w:sz w:val="20"/>
              </w:rPr>
              <w:t>!</w:t>
            </w:r>
          </w:p>
          <w:p w:rsidR="0081299F" w:rsidRDefault="0081299F" w:rsidP="00D8392A">
            <w:pPr>
              <w:pStyle w:val="TableParagraph"/>
              <w:spacing w:before="29" w:line="271" w:lineRule="auto"/>
              <w:ind w:right="3298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Еңбек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адамды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өсіреді</w:t>
            </w:r>
            <w:proofErr w:type="spellEnd"/>
            <w:r>
              <w:rPr>
                <w:color w:val="231F20"/>
                <w:sz w:val="20"/>
              </w:rPr>
              <w:t xml:space="preserve">, </w:t>
            </w:r>
            <w:proofErr w:type="spellStart"/>
            <w:r>
              <w:rPr>
                <w:color w:val="231F20"/>
                <w:sz w:val="20"/>
              </w:rPr>
              <w:t>Жалқаулық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адамды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өшіреді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:rsidR="0081299F" w:rsidRDefault="0081299F" w:rsidP="00D8392A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color w:val="231F20"/>
                <w:sz w:val="20"/>
              </w:rPr>
              <w:t>Көптілділік</w:t>
            </w:r>
            <w:proofErr w:type="spellEnd"/>
            <w:r>
              <w:rPr>
                <w:b/>
                <w:color w:val="231F20"/>
                <w:sz w:val="20"/>
              </w:rPr>
              <w:t xml:space="preserve">: </w:t>
            </w:r>
            <w:proofErr w:type="spellStart"/>
            <w:r>
              <w:rPr>
                <w:b/>
                <w:i/>
                <w:color w:val="231F20"/>
                <w:sz w:val="20"/>
              </w:rPr>
              <w:t>мамандық</w:t>
            </w:r>
            <w:proofErr w:type="spellEnd"/>
            <w:r>
              <w:rPr>
                <w:b/>
                <w:i/>
                <w:color w:val="231F20"/>
                <w:sz w:val="20"/>
              </w:rPr>
              <w:t xml:space="preserve"> – </w:t>
            </w:r>
            <w:proofErr w:type="spellStart"/>
            <w:r>
              <w:rPr>
                <w:b/>
                <w:i/>
                <w:color w:val="231F20"/>
                <w:sz w:val="20"/>
              </w:rPr>
              <w:t>профессия</w:t>
            </w:r>
            <w:proofErr w:type="spellEnd"/>
            <w:r>
              <w:rPr>
                <w:b/>
                <w:i/>
                <w:color w:val="231F20"/>
                <w:sz w:val="20"/>
              </w:rPr>
              <w:t xml:space="preserve"> – profession</w:t>
            </w:r>
          </w:p>
          <w:p w:rsidR="0081299F" w:rsidRDefault="0081299F" w:rsidP="00D8392A">
            <w:pPr>
              <w:pStyle w:val="TableParagraph"/>
              <w:spacing w:before="29" w:line="271" w:lineRule="auto"/>
              <w:ind w:right="1648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(Т) Д/</w:t>
            </w:r>
            <w:proofErr w:type="spellStart"/>
            <w:r>
              <w:rPr>
                <w:b/>
                <w:color w:val="231F20"/>
                <w:sz w:val="20"/>
              </w:rPr>
              <w:t>ойын</w:t>
            </w:r>
            <w:proofErr w:type="spellEnd"/>
            <w:r>
              <w:rPr>
                <w:b/>
                <w:color w:val="231F20"/>
                <w:sz w:val="20"/>
              </w:rPr>
              <w:t xml:space="preserve"> «</w:t>
            </w:r>
            <w:proofErr w:type="spellStart"/>
            <w:r>
              <w:rPr>
                <w:b/>
                <w:color w:val="231F20"/>
                <w:sz w:val="20"/>
              </w:rPr>
              <w:t>Мамандықтың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бәрі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жақсы</w:t>
            </w:r>
            <w:proofErr w:type="spellEnd"/>
            <w:r>
              <w:rPr>
                <w:b/>
                <w:color w:val="231F20"/>
                <w:sz w:val="20"/>
              </w:rPr>
              <w:t xml:space="preserve">». </w:t>
            </w:r>
            <w:proofErr w:type="spellStart"/>
            <w:r>
              <w:rPr>
                <w:color w:val="231F20"/>
                <w:spacing w:val="1"/>
                <w:sz w:val="20"/>
              </w:rPr>
              <w:t>Әртүрлі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мамандық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туралы</w:t>
            </w:r>
            <w:proofErr w:type="spellEnd"/>
            <w:r>
              <w:rPr>
                <w:color w:val="231F2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sz w:val="20"/>
              </w:rPr>
              <w:t>суреттер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беріледі</w:t>
            </w:r>
            <w:proofErr w:type="spellEnd"/>
            <w:r>
              <w:rPr>
                <w:color w:val="231F20"/>
                <w:sz w:val="20"/>
              </w:rPr>
              <w:t xml:space="preserve">.  </w:t>
            </w:r>
            <w:proofErr w:type="spellStart"/>
            <w:r>
              <w:rPr>
                <w:color w:val="231F20"/>
                <w:sz w:val="20"/>
              </w:rPr>
              <w:t>Бала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қалаған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1"/>
                <w:sz w:val="20"/>
              </w:rPr>
              <w:t>мамандығы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2"/>
                <w:sz w:val="20"/>
              </w:rPr>
              <w:t>туралы</w:t>
            </w:r>
            <w:proofErr w:type="spellEnd"/>
            <w:r>
              <w:rPr>
                <w:color w:val="231F2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өз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ойын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айтады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417" w:type="dxa"/>
          </w:tcPr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spacing w:before="175" w:line="271" w:lineRule="auto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Саусақ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жаттығуы</w:t>
            </w:r>
            <w:proofErr w:type="spellEnd"/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ind w:left="0"/>
              <w:rPr>
                <w:b/>
              </w:rPr>
            </w:pPr>
          </w:p>
          <w:p w:rsidR="0081299F" w:rsidRDefault="0081299F" w:rsidP="00D8392A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81299F" w:rsidRDefault="0081299F" w:rsidP="00D8392A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Әліппе­дәптер</w:t>
            </w:r>
            <w:proofErr w:type="spellEnd"/>
          </w:p>
        </w:tc>
      </w:tr>
      <w:tr w:rsidR="0081299F" w:rsidRPr="0031182C" w:rsidTr="00D8392A">
        <w:trPr>
          <w:trHeight w:val="1949"/>
        </w:trPr>
        <w:tc>
          <w:tcPr>
            <w:tcW w:w="2154" w:type="dxa"/>
          </w:tcPr>
          <w:p w:rsidR="0081299F" w:rsidRPr="0057424A" w:rsidRDefault="0081299F" w:rsidP="00D8392A">
            <w:pPr>
              <w:pStyle w:val="TableParagraph"/>
              <w:spacing w:before="74" w:line="271" w:lineRule="auto"/>
              <w:ind w:left="56" w:right="663"/>
              <w:rPr>
                <w:sz w:val="20"/>
                <w:lang w:val="ru-RU"/>
              </w:rPr>
            </w:pPr>
            <w:r>
              <w:rPr>
                <w:b/>
                <w:color w:val="231F20"/>
                <w:sz w:val="20"/>
              </w:rPr>
              <w:t>IV</w:t>
            </w:r>
            <w:r w:rsidRPr="0057424A">
              <w:rPr>
                <w:b/>
                <w:color w:val="231F20"/>
                <w:sz w:val="20"/>
                <w:lang w:val="ru-RU"/>
              </w:rPr>
              <w:t xml:space="preserve">. ҰОҚ қорытындысы. Рефлексия. </w:t>
            </w:r>
            <w:r w:rsidRPr="0057424A">
              <w:rPr>
                <w:color w:val="231F20"/>
                <w:sz w:val="20"/>
                <w:lang w:val="ru-RU"/>
              </w:rPr>
              <w:t>28–30 мин.</w:t>
            </w:r>
          </w:p>
        </w:tc>
        <w:tc>
          <w:tcPr>
            <w:tcW w:w="6066" w:type="dxa"/>
          </w:tcPr>
          <w:p w:rsidR="0081299F" w:rsidRPr="00AC42C9" w:rsidRDefault="0081299F" w:rsidP="00D8392A">
            <w:pPr>
              <w:pStyle w:val="TableParagraph"/>
              <w:spacing w:before="77" w:line="271" w:lineRule="auto"/>
              <w:ind w:right="3298"/>
              <w:rPr>
                <w:sz w:val="20"/>
                <w:lang w:val="ru-RU"/>
              </w:rPr>
            </w:pPr>
            <w:r w:rsidRPr="00AC42C9">
              <w:rPr>
                <w:color w:val="231F20"/>
                <w:sz w:val="20"/>
                <w:lang w:val="ru-RU"/>
              </w:rPr>
              <w:t>Педагог қорытынды жасайды. Бү</w:t>
            </w:r>
            <w:proofErr w:type="gramStart"/>
            <w:r w:rsidRPr="00AC42C9">
              <w:rPr>
                <w:color w:val="231F20"/>
                <w:sz w:val="20"/>
                <w:lang w:val="ru-RU"/>
              </w:rPr>
              <w:t>г</w:t>
            </w:r>
            <w:proofErr w:type="gramEnd"/>
            <w:r w:rsidRPr="00AC42C9">
              <w:rPr>
                <w:color w:val="231F20"/>
                <w:sz w:val="20"/>
                <w:lang w:val="ru-RU"/>
              </w:rPr>
              <w:t>ін не туралы әңгімеледік?</w:t>
            </w:r>
          </w:p>
          <w:p w:rsidR="0081299F" w:rsidRPr="00AC42C9" w:rsidRDefault="0081299F" w:rsidP="00D8392A">
            <w:pPr>
              <w:pStyle w:val="TableParagraph"/>
              <w:spacing w:before="1" w:line="271" w:lineRule="auto"/>
              <w:ind w:right="332"/>
              <w:rPr>
                <w:sz w:val="20"/>
                <w:lang w:val="ru-RU"/>
              </w:rPr>
            </w:pPr>
            <w:r w:rsidRPr="00AC42C9">
              <w:rPr>
                <w:b/>
                <w:color w:val="231F20"/>
                <w:spacing w:val="-5"/>
                <w:sz w:val="20"/>
                <w:lang w:val="ru-RU"/>
              </w:rPr>
              <w:t xml:space="preserve">(Ө, </w:t>
            </w:r>
            <w:r w:rsidRPr="00AC42C9">
              <w:rPr>
                <w:b/>
                <w:color w:val="231F20"/>
                <w:spacing w:val="1"/>
                <w:sz w:val="20"/>
                <w:lang w:val="ru-RU"/>
              </w:rPr>
              <w:t xml:space="preserve">Қ) </w:t>
            </w:r>
            <w:r w:rsidRPr="00AC42C9">
              <w:rPr>
                <w:b/>
                <w:color w:val="231F20"/>
                <w:sz w:val="20"/>
                <w:lang w:val="ru-RU"/>
              </w:rPr>
              <w:t xml:space="preserve">Рефлексиялық бағалау – </w:t>
            </w:r>
            <w:r w:rsidRPr="00AC42C9">
              <w:rPr>
                <w:color w:val="231F20"/>
                <w:sz w:val="20"/>
                <w:lang w:val="ru-RU"/>
              </w:rPr>
              <w:t xml:space="preserve">өз </w:t>
            </w:r>
            <w:r w:rsidRPr="00AC42C9">
              <w:rPr>
                <w:color w:val="231F20"/>
                <w:spacing w:val="1"/>
                <w:sz w:val="20"/>
                <w:lang w:val="ru-RU"/>
              </w:rPr>
              <w:t>жұмысың</w:t>
            </w:r>
            <w:proofErr w:type="gramStart"/>
            <w:r w:rsidRPr="00AC42C9">
              <w:rPr>
                <w:color w:val="231F20"/>
                <w:spacing w:val="1"/>
                <w:sz w:val="20"/>
                <w:lang w:val="ru-RU"/>
              </w:rPr>
              <w:t xml:space="preserve">ды </w:t>
            </w:r>
            <w:r w:rsidRPr="00AC42C9">
              <w:rPr>
                <w:color w:val="231F20"/>
                <w:sz w:val="20"/>
                <w:lang w:val="ru-RU"/>
              </w:rPr>
              <w:t>ба</w:t>
            </w:r>
            <w:proofErr w:type="gramEnd"/>
            <w:r w:rsidRPr="00AC42C9">
              <w:rPr>
                <w:color w:val="231F20"/>
                <w:sz w:val="20"/>
                <w:lang w:val="ru-RU"/>
              </w:rPr>
              <w:t>ғалап қорыту. Тәрбиеленушілер</w:t>
            </w:r>
            <w:proofErr w:type="gramStart"/>
            <w:r w:rsidRPr="00AC42C9">
              <w:rPr>
                <w:color w:val="231F20"/>
                <w:sz w:val="20"/>
                <w:lang w:val="ru-RU"/>
              </w:rPr>
              <w:t xml:space="preserve"> </w:t>
            </w:r>
            <w:r w:rsidRPr="00AC42C9">
              <w:rPr>
                <w:color w:val="231F20"/>
                <w:spacing w:val="-3"/>
                <w:sz w:val="20"/>
                <w:lang w:val="ru-RU"/>
              </w:rPr>
              <w:t>ҰО</w:t>
            </w:r>
            <w:proofErr w:type="gramEnd"/>
            <w:r w:rsidRPr="00AC42C9">
              <w:rPr>
                <w:color w:val="231F20"/>
                <w:spacing w:val="-3"/>
                <w:sz w:val="20"/>
                <w:lang w:val="ru-RU"/>
              </w:rPr>
              <w:t xml:space="preserve">Қ­дегі </w:t>
            </w:r>
            <w:r w:rsidRPr="00AC42C9">
              <w:rPr>
                <w:color w:val="231F20"/>
                <w:sz w:val="20"/>
                <w:lang w:val="ru-RU"/>
              </w:rPr>
              <w:t>өзінің жұмысына  баға  береді: Ештеңе түсінбедім – қызылтүспен,</w:t>
            </w:r>
          </w:p>
          <w:p w:rsidR="0081299F" w:rsidRPr="00AC42C9" w:rsidRDefault="0081299F" w:rsidP="00D8392A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AC42C9">
              <w:rPr>
                <w:color w:val="231F20"/>
                <w:sz w:val="20"/>
                <w:lang w:val="ru-RU"/>
              </w:rPr>
              <w:t xml:space="preserve">Түсіндім, </w:t>
            </w:r>
            <w:proofErr w:type="gramStart"/>
            <w:r w:rsidRPr="00AC42C9">
              <w:rPr>
                <w:color w:val="231F20"/>
                <w:sz w:val="20"/>
                <w:lang w:val="ru-RU"/>
              </w:rPr>
              <w:t>б</w:t>
            </w:r>
            <w:proofErr w:type="gramEnd"/>
            <w:r w:rsidRPr="00AC42C9">
              <w:rPr>
                <w:color w:val="231F20"/>
                <w:sz w:val="20"/>
                <w:lang w:val="ru-RU"/>
              </w:rPr>
              <w:t>ірақ түсіндіре алмаймын – сары түспен,</w:t>
            </w:r>
          </w:p>
          <w:p w:rsidR="0081299F" w:rsidRPr="00AC42C9" w:rsidRDefault="0081299F" w:rsidP="00D8392A">
            <w:pPr>
              <w:pStyle w:val="TableParagraph"/>
              <w:spacing w:before="29"/>
              <w:rPr>
                <w:sz w:val="20"/>
                <w:lang w:val="ru-RU"/>
              </w:rPr>
            </w:pPr>
            <w:r w:rsidRPr="00AC42C9">
              <w:rPr>
                <w:color w:val="231F20"/>
                <w:sz w:val="20"/>
                <w:lang w:val="ru-RU"/>
              </w:rPr>
              <w:t>Бәрін түсіндім, басқағ</w:t>
            </w:r>
            <w:proofErr w:type="gramStart"/>
            <w:r w:rsidRPr="00AC42C9">
              <w:rPr>
                <w:color w:val="231F20"/>
                <w:sz w:val="20"/>
                <w:lang w:val="ru-RU"/>
              </w:rPr>
              <w:t>а</w:t>
            </w:r>
            <w:proofErr w:type="gramEnd"/>
            <w:r w:rsidRPr="00AC42C9">
              <w:rPr>
                <w:color w:val="231F20"/>
                <w:sz w:val="20"/>
                <w:lang w:val="ru-RU"/>
              </w:rPr>
              <w:t xml:space="preserve"> түсіндіріп бере аламын – жасыл түспен.</w:t>
            </w:r>
          </w:p>
        </w:tc>
        <w:tc>
          <w:tcPr>
            <w:tcW w:w="1417" w:type="dxa"/>
          </w:tcPr>
          <w:p w:rsidR="0081299F" w:rsidRPr="00AC42C9" w:rsidRDefault="0081299F" w:rsidP="00D8392A">
            <w:pPr>
              <w:pStyle w:val="TableParagraph"/>
              <w:spacing w:before="77" w:line="271" w:lineRule="auto"/>
              <w:ind w:right="37"/>
              <w:rPr>
                <w:sz w:val="20"/>
                <w:lang w:val="ru-RU"/>
              </w:rPr>
            </w:pPr>
            <w:r w:rsidRPr="00AC42C9">
              <w:rPr>
                <w:color w:val="231F20"/>
                <w:sz w:val="20"/>
                <w:lang w:val="ru-RU"/>
              </w:rPr>
              <w:t>Әліппе­дәптер, түрлі тү</w:t>
            </w:r>
            <w:proofErr w:type="gramStart"/>
            <w:r w:rsidRPr="00AC42C9">
              <w:rPr>
                <w:color w:val="231F20"/>
                <w:sz w:val="20"/>
                <w:lang w:val="ru-RU"/>
              </w:rPr>
              <w:t>ст</w:t>
            </w:r>
            <w:proofErr w:type="gramEnd"/>
            <w:r w:rsidRPr="00AC42C9">
              <w:rPr>
                <w:color w:val="231F20"/>
                <w:sz w:val="20"/>
                <w:lang w:val="ru-RU"/>
              </w:rPr>
              <w:t>і қарындаштар</w:t>
            </w:r>
          </w:p>
        </w:tc>
      </w:tr>
    </w:tbl>
    <w:p w:rsidR="0081299F" w:rsidRPr="00AC42C9" w:rsidRDefault="0081299F" w:rsidP="0081299F">
      <w:pPr>
        <w:spacing w:line="271" w:lineRule="auto"/>
        <w:rPr>
          <w:sz w:val="20"/>
          <w:lang w:val="ru-RU"/>
        </w:rPr>
        <w:sectPr w:rsidR="0081299F" w:rsidRPr="00AC42C9">
          <w:pgSz w:w="11910" w:h="16840"/>
          <w:pgMar w:top="1340" w:right="840" w:bottom="1340" w:left="860" w:header="0" w:footer="1233" w:gutter="0"/>
          <w:cols w:space="720"/>
        </w:sectPr>
      </w:pPr>
    </w:p>
    <w:p w:rsidR="004B1550" w:rsidRPr="0081299F" w:rsidRDefault="004B1550">
      <w:pPr>
        <w:rPr>
          <w:lang w:val="ru-RU"/>
        </w:rPr>
      </w:pPr>
    </w:p>
    <w:sectPr w:rsidR="004B1550" w:rsidRPr="0081299F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A39"/>
    <w:multiLevelType w:val="hybridMultilevel"/>
    <w:tmpl w:val="84949564"/>
    <w:lvl w:ilvl="0" w:tplc="B270E346">
      <w:numFmt w:val="bullet"/>
      <w:lvlText w:val="–"/>
      <w:lvlJc w:val="left"/>
      <w:pPr>
        <w:ind w:left="167" w:hanging="150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20"/>
        <w:szCs w:val="20"/>
      </w:rPr>
    </w:lvl>
    <w:lvl w:ilvl="1" w:tplc="A4BEA7D2">
      <w:numFmt w:val="bullet"/>
      <w:lvlText w:val="•"/>
      <w:lvlJc w:val="left"/>
      <w:pPr>
        <w:ind w:left="745" w:hanging="150"/>
      </w:pPr>
      <w:rPr>
        <w:rFonts w:hint="default"/>
      </w:rPr>
    </w:lvl>
    <w:lvl w:ilvl="2" w:tplc="CAC22DAE">
      <w:numFmt w:val="bullet"/>
      <w:lvlText w:val="•"/>
      <w:lvlJc w:val="left"/>
      <w:pPr>
        <w:ind w:left="1331" w:hanging="150"/>
      </w:pPr>
      <w:rPr>
        <w:rFonts w:hint="default"/>
      </w:rPr>
    </w:lvl>
    <w:lvl w:ilvl="3" w:tplc="BEBEF22C">
      <w:numFmt w:val="bullet"/>
      <w:lvlText w:val="•"/>
      <w:lvlJc w:val="left"/>
      <w:pPr>
        <w:ind w:left="1917" w:hanging="150"/>
      </w:pPr>
      <w:rPr>
        <w:rFonts w:hint="default"/>
      </w:rPr>
    </w:lvl>
    <w:lvl w:ilvl="4" w:tplc="3BD86146">
      <w:numFmt w:val="bullet"/>
      <w:lvlText w:val="•"/>
      <w:lvlJc w:val="left"/>
      <w:pPr>
        <w:ind w:left="2503" w:hanging="150"/>
      </w:pPr>
      <w:rPr>
        <w:rFonts w:hint="default"/>
      </w:rPr>
    </w:lvl>
    <w:lvl w:ilvl="5" w:tplc="27BA7CC4">
      <w:numFmt w:val="bullet"/>
      <w:lvlText w:val="•"/>
      <w:lvlJc w:val="left"/>
      <w:pPr>
        <w:ind w:left="3089" w:hanging="150"/>
      </w:pPr>
      <w:rPr>
        <w:rFonts w:hint="default"/>
      </w:rPr>
    </w:lvl>
    <w:lvl w:ilvl="6" w:tplc="D93A4256">
      <w:numFmt w:val="bullet"/>
      <w:lvlText w:val="•"/>
      <w:lvlJc w:val="left"/>
      <w:pPr>
        <w:ind w:left="3674" w:hanging="150"/>
      </w:pPr>
      <w:rPr>
        <w:rFonts w:hint="default"/>
      </w:rPr>
    </w:lvl>
    <w:lvl w:ilvl="7" w:tplc="29FE7EB0">
      <w:numFmt w:val="bullet"/>
      <w:lvlText w:val="•"/>
      <w:lvlJc w:val="left"/>
      <w:pPr>
        <w:ind w:left="4260" w:hanging="150"/>
      </w:pPr>
      <w:rPr>
        <w:rFonts w:hint="default"/>
      </w:rPr>
    </w:lvl>
    <w:lvl w:ilvl="8" w:tplc="AEC09A6C">
      <w:numFmt w:val="bullet"/>
      <w:lvlText w:val="•"/>
      <w:lvlJc w:val="left"/>
      <w:pPr>
        <w:ind w:left="4846" w:hanging="150"/>
      </w:pPr>
      <w:rPr>
        <w:rFonts w:hint="default"/>
      </w:rPr>
    </w:lvl>
  </w:abstractNum>
  <w:abstractNum w:abstractNumId="1">
    <w:nsid w:val="13B118A4"/>
    <w:multiLevelType w:val="hybridMultilevel"/>
    <w:tmpl w:val="0E18F84A"/>
    <w:lvl w:ilvl="0" w:tplc="C600972C">
      <w:numFmt w:val="bullet"/>
      <w:lvlText w:val="–"/>
      <w:lvlJc w:val="left"/>
      <w:pPr>
        <w:ind w:left="207" w:hanging="150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100"/>
        <w:sz w:val="20"/>
        <w:szCs w:val="20"/>
      </w:rPr>
    </w:lvl>
    <w:lvl w:ilvl="1" w:tplc="1B5876DA">
      <w:numFmt w:val="bullet"/>
      <w:lvlText w:val="•"/>
      <w:lvlJc w:val="left"/>
      <w:pPr>
        <w:ind w:left="785" w:hanging="150"/>
      </w:pPr>
      <w:rPr>
        <w:rFonts w:hint="default"/>
      </w:rPr>
    </w:lvl>
    <w:lvl w:ilvl="2" w:tplc="11E2711A">
      <w:numFmt w:val="bullet"/>
      <w:lvlText w:val="•"/>
      <w:lvlJc w:val="left"/>
      <w:pPr>
        <w:ind w:left="1371" w:hanging="150"/>
      </w:pPr>
      <w:rPr>
        <w:rFonts w:hint="default"/>
      </w:rPr>
    </w:lvl>
    <w:lvl w:ilvl="3" w:tplc="9502D184">
      <w:numFmt w:val="bullet"/>
      <w:lvlText w:val="•"/>
      <w:lvlJc w:val="left"/>
      <w:pPr>
        <w:ind w:left="1956" w:hanging="150"/>
      </w:pPr>
      <w:rPr>
        <w:rFonts w:hint="default"/>
      </w:rPr>
    </w:lvl>
    <w:lvl w:ilvl="4" w:tplc="6EC63A28">
      <w:numFmt w:val="bullet"/>
      <w:lvlText w:val="•"/>
      <w:lvlJc w:val="left"/>
      <w:pPr>
        <w:ind w:left="2542" w:hanging="150"/>
      </w:pPr>
      <w:rPr>
        <w:rFonts w:hint="default"/>
      </w:rPr>
    </w:lvl>
    <w:lvl w:ilvl="5" w:tplc="934C6B1E">
      <w:numFmt w:val="bullet"/>
      <w:lvlText w:val="•"/>
      <w:lvlJc w:val="left"/>
      <w:pPr>
        <w:ind w:left="3128" w:hanging="150"/>
      </w:pPr>
      <w:rPr>
        <w:rFonts w:hint="default"/>
      </w:rPr>
    </w:lvl>
    <w:lvl w:ilvl="6" w:tplc="C60664E8">
      <w:numFmt w:val="bullet"/>
      <w:lvlText w:val="•"/>
      <w:lvlJc w:val="left"/>
      <w:pPr>
        <w:ind w:left="3713" w:hanging="150"/>
      </w:pPr>
      <w:rPr>
        <w:rFonts w:hint="default"/>
      </w:rPr>
    </w:lvl>
    <w:lvl w:ilvl="7" w:tplc="6D2810C0">
      <w:numFmt w:val="bullet"/>
      <w:lvlText w:val="•"/>
      <w:lvlJc w:val="left"/>
      <w:pPr>
        <w:ind w:left="4299" w:hanging="150"/>
      </w:pPr>
      <w:rPr>
        <w:rFonts w:hint="default"/>
      </w:rPr>
    </w:lvl>
    <w:lvl w:ilvl="8" w:tplc="F4B0CD34">
      <w:numFmt w:val="bullet"/>
      <w:lvlText w:val="•"/>
      <w:lvlJc w:val="left"/>
      <w:pPr>
        <w:ind w:left="4884" w:hanging="150"/>
      </w:pPr>
      <w:rPr>
        <w:rFonts w:hint="default"/>
      </w:rPr>
    </w:lvl>
  </w:abstractNum>
  <w:abstractNum w:abstractNumId="2">
    <w:nsid w:val="4E1D6F96"/>
    <w:multiLevelType w:val="multilevel"/>
    <w:tmpl w:val="08445510"/>
    <w:lvl w:ilvl="0">
      <w:numFmt w:val="decimal"/>
      <w:lvlText w:val="%1"/>
      <w:lvlJc w:val="left"/>
      <w:pPr>
        <w:ind w:left="95" w:hanging="58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" w:hanging="58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" w:hanging="58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" w:hanging="586"/>
        <w:jc w:val="left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20"/>
        <w:szCs w:val="20"/>
      </w:rPr>
    </w:lvl>
    <w:lvl w:ilvl="4">
      <w:numFmt w:val="bullet"/>
      <w:lvlText w:val="•"/>
      <w:lvlJc w:val="left"/>
      <w:pPr>
        <w:ind w:left="3034" w:hanging="586"/>
      </w:pPr>
      <w:rPr>
        <w:rFonts w:hint="default"/>
      </w:rPr>
    </w:lvl>
    <w:lvl w:ilvl="5">
      <w:numFmt w:val="bullet"/>
      <w:lvlText w:val="•"/>
      <w:lvlJc w:val="left"/>
      <w:pPr>
        <w:ind w:left="3768" w:hanging="586"/>
      </w:pPr>
      <w:rPr>
        <w:rFonts w:hint="default"/>
      </w:rPr>
    </w:lvl>
    <w:lvl w:ilvl="6">
      <w:numFmt w:val="bullet"/>
      <w:lvlText w:val="•"/>
      <w:lvlJc w:val="left"/>
      <w:pPr>
        <w:ind w:left="4501" w:hanging="586"/>
      </w:pPr>
      <w:rPr>
        <w:rFonts w:hint="default"/>
      </w:rPr>
    </w:lvl>
    <w:lvl w:ilvl="7">
      <w:numFmt w:val="bullet"/>
      <w:lvlText w:val="•"/>
      <w:lvlJc w:val="left"/>
      <w:pPr>
        <w:ind w:left="5235" w:hanging="586"/>
      </w:pPr>
      <w:rPr>
        <w:rFonts w:hint="default"/>
      </w:rPr>
    </w:lvl>
    <w:lvl w:ilvl="8">
      <w:numFmt w:val="bullet"/>
      <w:lvlText w:val="•"/>
      <w:lvlJc w:val="left"/>
      <w:pPr>
        <w:ind w:left="5968" w:hanging="586"/>
      </w:pPr>
      <w:rPr>
        <w:rFonts w:hint="default"/>
      </w:rPr>
    </w:lvl>
  </w:abstractNum>
  <w:abstractNum w:abstractNumId="3">
    <w:nsid w:val="55B66D47"/>
    <w:multiLevelType w:val="hybridMultilevel"/>
    <w:tmpl w:val="24B0E538"/>
    <w:lvl w:ilvl="0" w:tplc="53B0EDA2">
      <w:numFmt w:val="bullet"/>
      <w:lvlText w:val="–"/>
      <w:lvlJc w:val="left"/>
      <w:pPr>
        <w:ind w:left="207" w:hanging="150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20"/>
        <w:szCs w:val="20"/>
      </w:rPr>
    </w:lvl>
    <w:lvl w:ilvl="1" w:tplc="E3A83432">
      <w:numFmt w:val="bullet"/>
      <w:lvlText w:val="•"/>
      <w:lvlJc w:val="left"/>
      <w:pPr>
        <w:ind w:left="785" w:hanging="150"/>
      </w:pPr>
      <w:rPr>
        <w:rFonts w:hint="default"/>
      </w:rPr>
    </w:lvl>
    <w:lvl w:ilvl="2" w:tplc="BBC86D8E">
      <w:numFmt w:val="bullet"/>
      <w:lvlText w:val="•"/>
      <w:lvlJc w:val="left"/>
      <w:pPr>
        <w:ind w:left="1371" w:hanging="150"/>
      </w:pPr>
      <w:rPr>
        <w:rFonts w:hint="default"/>
      </w:rPr>
    </w:lvl>
    <w:lvl w:ilvl="3" w:tplc="38ACAD5A">
      <w:numFmt w:val="bullet"/>
      <w:lvlText w:val="•"/>
      <w:lvlJc w:val="left"/>
      <w:pPr>
        <w:ind w:left="1956" w:hanging="150"/>
      </w:pPr>
      <w:rPr>
        <w:rFonts w:hint="default"/>
      </w:rPr>
    </w:lvl>
    <w:lvl w:ilvl="4" w:tplc="EE7A41D8">
      <w:numFmt w:val="bullet"/>
      <w:lvlText w:val="•"/>
      <w:lvlJc w:val="left"/>
      <w:pPr>
        <w:ind w:left="2542" w:hanging="150"/>
      </w:pPr>
      <w:rPr>
        <w:rFonts w:hint="default"/>
      </w:rPr>
    </w:lvl>
    <w:lvl w:ilvl="5" w:tplc="4A74A596">
      <w:numFmt w:val="bullet"/>
      <w:lvlText w:val="•"/>
      <w:lvlJc w:val="left"/>
      <w:pPr>
        <w:ind w:left="3128" w:hanging="150"/>
      </w:pPr>
      <w:rPr>
        <w:rFonts w:hint="default"/>
      </w:rPr>
    </w:lvl>
    <w:lvl w:ilvl="6" w:tplc="089A399C">
      <w:numFmt w:val="bullet"/>
      <w:lvlText w:val="•"/>
      <w:lvlJc w:val="left"/>
      <w:pPr>
        <w:ind w:left="3713" w:hanging="150"/>
      </w:pPr>
      <w:rPr>
        <w:rFonts w:hint="default"/>
      </w:rPr>
    </w:lvl>
    <w:lvl w:ilvl="7" w:tplc="943AD8C6">
      <w:numFmt w:val="bullet"/>
      <w:lvlText w:val="•"/>
      <w:lvlJc w:val="left"/>
      <w:pPr>
        <w:ind w:left="4299" w:hanging="150"/>
      </w:pPr>
      <w:rPr>
        <w:rFonts w:hint="default"/>
      </w:rPr>
    </w:lvl>
    <w:lvl w:ilvl="8" w:tplc="B694D036">
      <w:numFmt w:val="bullet"/>
      <w:lvlText w:val="•"/>
      <w:lvlJc w:val="left"/>
      <w:pPr>
        <w:ind w:left="4884" w:hanging="150"/>
      </w:pPr>
      <w:rPr>
        <w:rFonts w:hint="default"/>
      </w:rPr>
    </w:lvl>
  </w:abstractNum>
  <w:abstractNum w:abstractNumId="4">
    <w:nsid w:val="5CF43A4D"/>
    <w:multiLevelType w:val="hybridMultilevel"/>
    <w:tmpl w:val="BDD8770C"/>
    <w:lvl w:ilvl="0" w:tplc="80DE438C">
      <w:start w:val="1"/>
      <w:numFmt w:val="decimal"/>
      <w:lvlText w:val="%1."/>
      <w:lvlJc w:val="left"/>
      <w:pPr>
        <w:ind w:left="57" w:hanging="191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20"/>
        <w:szCs w:val="20"/>
      </w:rPr>
    </w:lvl>
    <w:lvl w:ilvl="1" w:tplc="BEA09AA0">
      <w:numFmt w:val="bullet"/>
      <w:lvlText w:val="•"/>
      <w:lvlJc w:val="left"/>
      <w:pPr>
        <w:ind w:left="659" w:hanging="191"/>
      </w:pPr>
      <w:rPr>
        <w:rFonts w:hint="default"/>
      </w:rPr>
    </w:lvl>
    <w:lvl w:ilvl="2" w:tplc="6A581FAA">
      <w:numFmt w:val="bullet"/>
      <w:lvlText w:val="•"/>
      <w:lvlJc w:val="left"/>
      <w:pPr>
        <w:ind w:left="1259" w:hanging="191"/>
      </w:pPr>
      <w:rPr>
        <w:rFonts w:hint="default"/>
      </w:rPr>
    </w:lvl>
    <w:lvl w:ilvl="3" w:tplc="321CA602">
      <w:numFmt w:val="bullet"/>
      <w:lvlText w:val="•"/>
      <w:lvlJc w:val="left"/>
      <w:pPr>
        <w:ind w:left="1858" w:hanging="191"/>
      </w:pPr>
      <w:rPr>
        <w:rFonts w:hint="default"/>
      </w:rPr>
    </w:lvl>
    <w:lvl w:ilvl="4" w:tplc="3B242594">
      <w:numFmt w:val="bullet"/>
      <w:lvlText w:val="•"/>
      <w:lvlJc w:val="left"/>
      <w:pPr>
        <w:ind w:left="2458" w:hanging="191"/>
      </w:pPr>
      <w:rPr>
        <w:rFonts w:hint="default"/>
      </w:rPr>
    </w:lvl>
    <w:lvl w:ilvl="5" w:tplc="EA208F44">
      <w:numFmt w:val="bullet"/>
      <w:lvlText w:val="•"/>
      <w:lvlJc w:val="left"/>
      <w:pPr>
        <w:ind w:left="3058" w:hanging="191"/>
      </w:pPr>
      <w:rPr>
        <w:rFonts w:hint="default"/>
      </w:rPr>
    </w:lvl>
    <w:lvl w:ilvl="6" w:tplc="C664A064">
      <w:numFmt w:val="bullet"/>
      <w:lvlText w:val="•"/>
      <w:lvlJc w:val="left"/>
      <w:pPr>
        <w:ind w:left="3657" w:hanging="191"/>
      </w:pPr>
      <w:rPr>
        <w:rFonts w:hint="default"/>
      </w:rPr>
    </w:lvl>
    <w:lvl w:ilvl="7" w:tplc="A8C2AE0E">
      <w:numFmt w:val="bullet"/>
      <w:lvlText w:val="•"/>
      <w:lvlJc w:val="left"/>
      <w:pPr>
        <w:ind w:left="4257" w:hanging="191"/>
      </w:pPr>
      <w:rPr>
        <w:rFonts w:hint="default"/>
      </w:rPr>
    </w:lvl>
    <w:lvl w:ilvl="8" w:tplc="D2CC953C">
      <w:numFmt w:val="bullet"/>
      <w:lvlText w:val="•"/>
      <w:lvlJc w:val="left"/>
      <w:pPr>
        <w:ind w:left="4856" w:hanging="191"/>
      </w:pPr>
      <w:rPr>
        <w:rFonts w:hint="default"/>
      </w:rPr>
    </w:lvl>
  </w:abstractNum>
  <w:abstractNum w:abstractNumId="5">
    <w:nsid w:val="72AF7CE9"/>
    <w:multiLevelType w:val="hybridMultilevel"/>
    <w:tmpl w:val="81D2BADC"/>
    <w:lvl w:ilvl="0" w:tplc="2E7CA600">
      <w:numFmt w:val="bullet"/>
      <w:lvlText w:val="–"/>
      <w:lvlJc w:val="left"/>
      <w:pPr>
        <w:ind w:left="168" w:hanging="150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20"/>
        <w:szCs w:val="20"/>
      </w:rPr>
    </w:lvl>
    <w:lvl w:ilvl="1" w:tplc="D57EECDC">
      <w:numFmt w:val="bullet"/>
      <w:lvlText w:val="•"/>
      <w:lvlJc w:val="left"/>
      <w:pPr>
        <w:ind w:left="745" w:hanging="150"/>
      </w:pPr>
      <w:rPr>
        <w:rFonts w:hint="default"/>
      </w:rPr>
    </w:lvl>
    <w:lvl w:ilvl="2" w:tplc="59FC98E2">
      <w:numFmt w:val="bullet"/>
      <w:lvlText w:val="•"/>
      <w:lvlJc w:val="left"/>
      <w:pPr>
        <w:ind w:left="1331" w:hanging="150"/>
      </w:pPr>
      <w:rPr>
        <w:rFonts w:hint="default"/>
      </w:rPr>
    </w:lvl>
    <w:lvl w:ilvl="3" w:tplc="B232CA80">
      <w:numFmt w:val="bullet"/>
      <w:lvlText w:val="•"/>
      <w:lvlJc w:val="left"/>
      <w:pPr>
        <w:ind w:left="1917" w:hanging="150"/>
      </w:pPr>
      <w:rPr>
        <w:rFonts w:hint="default"/>
      </w:rPr>
    </w:lvl>
    <w:lvl w:ilvl="4" w:tplc="34A036A6">
      <w:numFmt w:val="bullet"/>
      <w:lvlText w:val="•"/>
      <w:lvlJc w:val="left"/>
      <w:pPr>
        <w:ind w:left="2503" w:hanging="150"/>
      </w:pPr>
      <w:rPr>
        <w:rFonts w:hint="default"/>
      </w:rPr>
    </w:lvl>
    <w:lvl w:ilvl="5" w:tplc="DC6802E2">
      <w:numFmt w:val="bullet"/>
      <w:lvlText w:val="•"/>
      <w:lvlJc w:val="left"/>
      <w:pPr>
        <w:ind w:left="3089" w:hanging="150"/>
      </w:pPr>
      <w:rPr>
        <w:rFonts w:hint="default"/>
      </w:rPr>
    </w:lvl>
    <w:lvl w:ilvl="6" w:tplc="F11410E4">
      <w:numFmt w:val="bullet"/>
      <w:lvlText w:val="•"/>
      <w:lvlJc w:val="left"/>
      <w:pPr>
        <w:ind w:left="3674" w:hanging="150"/>
      </w:pPr>
      <w:rPr>
        <w:rFonts w:hint="default"/>
      </w:rPr>
    </w:lvl>
    <w:lvl w:ilvl="7" w:tplc="445C0934">
      <w:numFmt w:val="bullet"/>
      <w:lvlText w:val="•"/>
      <w:lvlJc w:val="left"/>
      <w:pPr>
        <w:ind w:left="4260" w:hanging="150"/>
      </w:pPr>
      <w:rPr>
        <w:rFonts w:hint="default"/>
      </w:rPr>
    </w:lvl>
    <w:lvl w:ilvl="8" w:tplc="89E249F8">
      <w:numFmt w:val="bullet"/>
      <w:lvlText w:val="•"/>
      <w:lvlJc w:val="left"/>
      <w:pPr>
        <w:ind w:left="4846" w:hanging="15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299F"/>
    <w:rsid w:val="00080155"/>
    <w:rsid w:val="000A657D"/>
    <w:rsid w:val="0031182C"/>
    <w:rsid w:val="004B1550"/>
    <w:rsid w:val="005220DB"/>
    <w:rsid w:val="0081299F"/>
    <w:rsid w:val="009D56C5"/>
    <w:rsid w:val="00B34433"/>
    <w:rsid w:val="00B5386E"/>
    <w:rsid w:val="00C16601"/>
    <w:rsid w:val="00E2438D"/>
    <w:rsid w:val="00FA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9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9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299F"/>
    <w:pPr>
      <w:ind w:left="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2</cp:revision>
  <dcterms:created xsi:type="dcterms:W3CDTF">2017-11-21T03:16:00Z</dcterms:created>
  <dcterms:modified xsi:type="dcterms:W3CDTF">2017-12-07T07:58:00Z</dcterms:modified>
</cp:coreProperties>
</file>