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BB9" w:rsidRDefault="00BD4BB9" w:rsidP="00BD4BB9">
      <w:pPr>
        <w:jc w:val="center"/>
        <w:rPr>
          <w:rFonts w:ascii="Times New Roman" w:hAnsi="Times New Roman" w:cs="Times New Roman"/>
          <w:sz w:val="40"/>
          <w:szCs w:val="40"/>
          <w:lang w:val="kk-KZ"/>
        </w:rPr>
      </w:pPr>
      <w:r w:rsidRPr="00BD4BB9">
        <w:rPr>
          <w:rFonts w:ascii="Times New Roman" w:hAnsi="Times New Roman" w:cs="Times New Roman"/>
          <w:sz w:val="40"/>
          <w:szCs w:val="40"/>
        </w:rPr>
        <w:t>"Рух" командысы аймақтық Жайдарман сайысында</w:t>
      </w:r>
    </w:p>
    <w:p w:rsidR="00BD4BB9" w:rsidRDefault="00BD4BB9" w:rsidP="00BD4BB9">
      <w:pPr>
        <w:jc w:val="center"/>
        <w:rPr>
          <w:rFonts w:ascii="Times New Roman" w:hAnsi="Times New Roman" w:cs="Times New Roman"/>
          <w:sz w:val="40"/>
          <w:szCs w:val="40"/>
          <w:lang w:val="kk-KZ"/>
        </w:rPr>
      </w:pPr>
      <w:r w:rsidRPr="00BD4BB9">
        <w:rPr>
          <w:rFonts w:ascii="Times New Roman" w:hAnsi="Times New Roman" w:cs="Times New Roman"/>
          <w:sz w:val="40"/>
          <w:szCs w:val="40"/>
        </w:rPr>
        <w:t xml:space="preserve">1 </w:t>
      </w:r>
      <w:proofErr w:type="gramStart"/>
      <w:r w:rsidRPr="00BD4BB9">
        <w:rPr>
          <w:rFonts w:ascii="Times New Roman" w:hAnsi="Times New Roman" w:cs="Times New Roman"/>
          <w:sz w:val="40"/>
          <w:szCs w:val="40"/>
        </w:rPr>
        <w:t>орын</w:t>
      </w:r>
      <w:proofErr w:type="gramEnd"/>
      <w:r w:rsidRPr="00BD4BB9">
        <w:rPr>
          <w:rFonts w:ascii="Times New Roman" w:hAnsi="Times New Roman" w:cs="Times New Roman"/>
          <w:sz w:val="40"/>
          <w:szCs w:val="40"/>
        </w:rPr>
        <w:t>ға ие болды.</w:t>
      </w:r>
    </w:p>
    <w:p w:rsidR="004B1550" w:rsidRDefault="00BD4BB9" w:rsidP="00BD4BB9">
      <w:pPr>
        <w:jc w:val="center"/>
        <w:rPr>
          <w:rFonts w:ascii="Times New Roman" w:hAnsi="Times New Roman" w:cs="Times New Roman"/>
          <w:sz w:val="40"/>
          <w:szCs w:val="40"/>
          <w:lang w:val="kk-KZ"/>
        </w:rPr>
      </w:pPr>
      <w:r w:rsidRPr="00BD4BB9">
        <w:rPr>
          <w:rFonts w:ascii="Times New Roman" w:hAnsi="Times New Roman" w:cs="Times New Roman"/>
          <w:sz w:val="40"/>
          <w:szCs w:val="40"/>
        </w:rPr>
        <w:t xml:space="preserve"> 2018 ж.</w:t>
      </w:r>
    </w:p>
    <w:p w:rsidR="00BD4BB9" w:rsidRDefault="00BD4BB9" w:rsidP="00BD4BB9">
      <w:pPr>
        <w:jc w:val="center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4918710" cy="3689350"/>
            <wp:effectExtent l="19050" t="0" r="0" b="0"/>
            <wp:docPr id="1" name="Рисунок 1" descr="C:\Users\22\Desktop\20180118_17144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2\Desktop\20180118_171447 (1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8710" cy="368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BB9" w:rsidRPr="00BD4BB9" w:rsidRDefault="00BD4BB9" w:rsidP="00BD4BB9">
      <w:pPr>
        <w:jc w:val="center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4918710" cy="3689350"/>
            <wp:effectExtent l="19050" t="0" r="0" b="0"/>
            <wp:docPr id="2" name="Рисунок 2" descr="C:\Users\22\Desktop\20180118_171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2\Desktop\20180118_17104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8710" cy="368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D4BB9" w:rsidRPr="00BD4BB9" w:rsidSect="004B1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BD4BB9"/>
    <w:rsid w:val="00080155"/>
    <w:rsid w:val="000A657D"/>
    <w:rsid w:val="004B1550"/>
    <w:rsid w:val="005220DB"/>
    <w:rsid w:val="009D56C5"/>
    <w:rsid w:val="00B5386E"/>
    <w:rsid w:val="00BD4BB9"/>
    <w:rsid w:val="00C16601"/>
    <w:rsid w:val="00D97039"/>
    <w:rsid w:val="00E24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B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</dc:creator>
  <cp:lastModifiedBy>22</cp:lastModifiedBy>
  <cp:revision>1</cp:revision>
  <dcterms:created xsi:type="dcterms:W3CDTF">2018-01-19T10:57:00Z</dcterms:created>
  <dcterms:modified xsi:type="dcterms:W3CDTF">2018-01-19T11:02:00Z</dcterms:modified>
</cp:coreProperties>
</file>