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490" w:rsidRDefault="00224490" w:rsidP="0022449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7"/>
          <w:szCs w:val="27"/>
        </w:rPr>
      </w:pPr>
      <w:proofErr w:type="spellStart"/>
      <w:r>
        <w:rPr>
          <w:bCs/>
          <w:color w:val="000000"/>
          <w:sz w:val="27"/>
          <w:szCs w:val="27"/>
        </w:rPr>
        <w:t>Акмолинская</w:t>
      </w:r>
      <w:proofErr w:type="spellEnd"/>
      <w:r>
        <w:rPr>
          <w:bCs/>
          <w:color w:val="000000"/>
          <w:sz w:val="27"/>
          <w:szCs w:val="27"/>
        </w:rPr>
        <w:t xml:space="preserve"> область</w:t>
      </w:r>
    </w:p>
    <w:p w:rsidR="00224490" w:rsidRDefault="00224490" w:rsidP="0022449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7"/>
          <w:szCs w:val="27"/>
        </w:rPr>
      </w:pPr>
      <w:proofErr w:type="spellStart"/>
      <w:r>
        <w:rPr>
          <w:bCs/>
          <w:color w:val="000000"/>
          <w:sz w:val="27"/>
          <w:szCs w:val="27"/>
        </w:rPr>
        <w:t>Зерендинский</w:t>
      </w:r>
      <w:proofErr w:type="spellEnd"/>
      <w:r>
        <w:rPr>
          <w:bCs/>
          <w:color w:val="000000"/>
          <w:sz w:val="27"/>
          <w:szCs w:val="27"/>
        </w:rPr>
        <w:t xml:space="preserve"> район</w:t>
      </w:r>
    </w:p>
    <w:p w:rsidR="00224490" w:rsidRDefault="00224490" w:rsidP="0022449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7"/>
          <w:szCs w:val="27"/>
        </w:rPr>
      </w:pPr>
      <w:proofErr w:type="spellStart"/>
      <w:r>
        <w:rPr>
          <w:bCs/>
          <w:color w:val="000000"/>
          <w:sz w:val="27"/>
          <w:szCs w:val="27"/>
        </w:rPr>
        <w:t>Березняковская</w:t>
      </w:r>
      <w:proofErr w:type="spellEnd"/>
      <w:r>
        <w:rPr>
          <w:bCs/>
          <w:color w:val="000000"/>
          <w:sz w:val="27"/>
          <w:szCs w:val="27"/>
        </w:rPr>
        <w:t xml:space="preserve"> С.Ш.</w:t>
      </w:r>
    </w:p>
    <w:p w:rsidR="00224490" w:rsidRDefault="00224490" w:rsidP="0022449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7"/>
          <w:szCs w:val="27"/>
        </w:rPr>
      </w:pPr>
    </w:p>
    <w:p w:rsidR="00224490" w:rsidRDefault="00224490" w:rsidP="0022449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7"/>
          <w:szCs w:val="27"/>
        </w:rPr>
      </w:pPr>
    </w:p>
    <w:p w:rsidR="00224490" w:rsidRDefault="00224490" w:rsidP="0022449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7"/>
          <w:szCs w:val="27"/>
        </w:rPr>
      </w:pPr>
    </w:p>
    <w:p w:rsidR="00224490" w:rsidRDefault="00224490" w:rsidP="0022449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7"/>
          <w:szCs w:val="27"/>
        </w:rPr>
      </w:pPr>
    </w:p>
    <w:p w:rsidR="00224490" w:rsidRDefault="00224490" w:rsidP="0022449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7"/>
          <w:szCs w:val="27"/>
        </w:rPr>
      </w:pPr>
    </w:p>
    <w:p w:rsidR="00224490" w:rsidRDefault="00224490" w:rsidP="0022449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7"/>
          <w:szCs w:val="27"/>
        </w:rPr>
      </w:pPr>
    </w:p>
    <w:p w:rsidR="00224490" w:rsidRDefault="00224490" w:rsidP="0022449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7"/>
          <w:szCs w:val="27"/>
        </w:rPr>
      </w:pPr>
    </w:p>
    <w:p w:rsidR="00224490" w:rsidRDefault="00224490" w:rsidP="0022449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7"/>
          <w:szCs w:val="27"/>
        </w:rPr>
      </w:pPr>
    </w:p>
    <w:p w:rsidR="00224490" w:rsidRDefault="00224490" w:rsidP="0022449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7"/>
          <w:szCs w:val="27"/>
        </w:rPr>
      </w:pPr>
    </w:p>
    <w:p w:rsidR="00224490" w:rsidRPr="00224490" w:rsidRDefault="00224490" w:rsidP="0022449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2"/>
          <w:szCs w:val="27"/>
        </w:rPr>
      </w:pPr>
      <w:r w:rsidRPr="00224490">
        <w:rPr>
          <w:b/>
          <w:bCs/>
          <w:color w:val="000000"/>
          <w:sz w:val="52"/>
          <w:szCs w:val="27"/>
        </w:rPr>
        <w:t>«Осенний календарь»</w:t>
      </w:r>
      <w:r w:rsidR="00CC47FC">
        <w:rPr>
          <w:b/>
          <w:bCs/>
          <w:color w:val="000000"/>
          <w:sz w:val="52"/>
          <w:szCs w:val="27"/>
        </w:rPr>
        <w:t xml:space="preserve"> </w:t>
      </w:r>
    </w:p>
    <w:p w:rsidR="00224490" w:rsidRPr="00224490" w:rsidRDefault="00224490" w:rsidP="0022449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7"/>
          <w:szCs w:val="27"/>
        </w:rPr>
      </w:pPr>
    </w:p>
    <w:p w:rsidR="00224490" w:rsidRPr="00224490" w:rsidRDefault="00224490" w:rsidP="00E1345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224490" w:rsidRPr="00224490" w:rsidRDefault="00224490" w:rsidP="00E1345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224490" w:rsidRPr="00224490" w:rsidRDefault="00224490" w:rsidP="00E1345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224490" w:rsidRPr="00224490" w:rsidRDefault="00CC47FC" w:rsidP="00E1345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r>
        <w:rPr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1" locked="0" layoutInCell="0" allowOverlap="1" wp14:anchorId="31C17B11" wp14:editId="669AFE16">
            <wp:simplePos x="0" y="0"/>
            <wp:positionH relativeFrom="column">
              <wp:posOffset>41910</wp:posOffset>
            </wp:positionH>
            <wp:positionV relativeFrom="paragraph">
              <wp:posOffset>22225</wp:posOffset>
            </wp:positionV>
            <wp:extent cx="5838825" cy="4295775"/>
            <wp:effectExtent l="0" t="0" r="0" b="9525"/>
            <wp:wrapThrough wrapText="bothSides">
              <wp:wrapPolygon edited="0">
                <wp:start x="6484" y="0"/>
                <wp:lineTo x="5074" y="1628"/>
                <wp:lineTo x="5074" y="2012"/>
                <wp:lineTo x="5145" y="3161"/>
                <wp:lineTo x="4651" y="4694"/>
                <wp:lineTo x="4792" y="6226"/>
                <wp:lineTo x="5567" y="7759"/>
                <wp:lineTo x="5145" y="8142"/>
                <wp:lineTo x="5004" y="8429"/>
                <wp:lineTo x="5145" y="9770"/>
                <wp:lineTo x="7470" y="10824"/>
                <wp:lineTo x="5779" y="11016"/>
                <wp:lineTo x="3030" y="11782"/>
                <wp:lineTo x="3030" y="12357"/>
                <wp:lineTo x="2537" y="12644"/>
                <wp:lineTo x="1973" y="13506"/>
                <wp:lineTo x="1973" y="13889"/>
                <wp:lineTo x="564" y="14081"/>
                <wp:lineTo x="282" y="14943"/>
                <wp:lineTo x="423" y="15422"/>
                <wp:lineTo x="0" y="16188"/>
                <wp:lineTo x="0" y="17433"/>
                <wp:lineTo x="1198" y="18487"/>
                <wp:lineTo x="1198" y="18966"/>
                <wp:lineTo x="8316" y="20020"/>
                <wp:lineTo x="11135" y="20020"/>
                <wp:lineTo x="11910" y="21552"/>
                <wp:lineTo x="12403" y="21552"/>
                <wp:lineTo x="12544" y="20020"/>
                <wp:lineTo x="12403" y="18487"/>
                <wp:lineTo x="18887" y="15422"/>
                <wp:lineTo x="20155" y="13889"/>
                <wp:lineTo x="20649" y="12357"/>
                <wp:lineTo x="20719" y="11973"/>
                <wp:lineTo x="20226" y="11016"/>
                <wp:lineTo x="20014" y="10824"/>
                <wp:lineTo x="21424" y="9387"/>
                <wp:lineTo x="21494" y="8812"/>
                <wp:lineTo x="21424" y="8333"/>
                <wp:lineTo x="21142" y="7759"/>
                <wp:lineTo x="21494" y="5460"/>
                <wp:lineTo x="21494" y="5173"/>
                <wp:lineTo x="21212" y="4694"/>
                <wp:lineTo x="20014" y="3161"/>
                <wp:lineTo x="20226" y="1916"/>
                <wp:lineTo x="19098" y="1820"/>
                <wp:lineTo x="9232" y="1628"/>
                <wp:lineTo x="9302" y="958"/>
                <wp:lineTo x="8809" y="575"/>
                <wp:lineTo x="7259" y="0"/>
                <wp:lineTo x="6484" y="0"/>
              </wp:wrapPolygon>
            </wp:wrapThrough>
            <wp:docPr id="1" name="Рисунок 1" descr="NA0086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0086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490" w:rsidRPr="00224490" w:rsidRDefault="00224490" w:rsidP="00E1345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224490" w:rsidRPr="00224490" w:rsidRDefault="00224490" w:rsidP="00E1345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224490" w:rsidRPr="00224490" w:rsidRDefault="00224490" w:rsidP="00E1345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224490" w:rsidRPr="00224490" w:rsidRDefault="00224490" w:rsidP="00E1345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224490" w:rsidRPr="00224490" w:rsidRDefault="00224490" w:rsidP="00E1345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224490" w:rsidRPr="00224490" w:rsidRDefault="00224490" w:rsidP="00E1345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224490" w:rsidRPr="00224490" w:rsidRDefault="00224490" w:rsidP="00E1345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224490" w:rsidRPr="00224490" w:rsidRDefault="00224490" w:rsidP="00E1345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224490" w:rsidRPr="00224490" w:rsidRDefault="00224490" w:rsidP="00E1345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224490" w:rsidRPr="00224490" w:rsidRDefault="00224490" w:rsidP="00E1345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224490" w:rsidRPr="00224490" w:rsidRDefault="00224490" w:rsidP="00E1345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224490" w:rsidRPr="00224490" w:rsidRDefault="00224490" w:rsidP="00E1345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224490" w:rsidRPr="00224490" w:rsidRDefault="00224490" w:rsidP="00E1345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224490" w:rsidRPr="00224490" w:rsidRDefault="00224490" w:rsidP="00E1345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224490" w:rsidRPr="00224490" w:rsidRDefault="00224490" w:rsidP="00E1345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224490" w:rsidRPr="00224490" w:rsidRDefault="00224490" w:rsidP="00E1345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224490" w:rsidRPr="00224490" w:rsidRDefault="00224490" w:rsidP="00E1345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224490" w:rsidRPr="00224490" w:rsidRDefault="00224490" w:rsidP="00E1345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224490" w:rsidRPr="00224490" w:rsidRDefault="00224490" w:rsidP="00E1345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224490" w:rsidRPr="00224490" w:rsidRDefault="00224490" w:rsidP="00E1345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224490" w:rsidRPr="00224490" w:rsidRDefault="00224490" w:rsidP="00E1345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224490" w:rsidRPr="00224490" w:rsidRDefault="00224490" w:rsidP="00E1345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224490" w:rsidRPr="00224490" w:rsidRDefault="00224490" w:rsidP="00E1345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224490" w:rsidRPr="00224490" w:rsidRDefault="00224490" w:rsidP="00E1345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224490" w:rsidRPr="00224490" w:rsidRDefault="00224490" w:rsidP="00E1345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224490" w:rsidRPr="00224490" w:rsidRDefault="00224490" w:rsidP="00E1345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224490" w:rsidRPr="00224490" w:rsidRDefault="00CC47FC" w:rsidP="00CC47FC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Провела</w:t>
      </w:r>
      <w:proofErr w:type="gramStart"/>
      <w:r>
        <w:rPr>
          <w:bCs/>
          <w:color w:val="000000"/>
          <w:sz w:val="27"/>
          <w:szCs w:val="27"/>
        </w:rPr>
        <w:t xml:space="preserve"> :</w:t>
      </w:r>
      <w:proofErr w:type="gramEnd"/>
      <w:r>
        <w:rPr>
          <w:bCs/>
          <w:color w:val="000000"/>
          <w:sz w:val="27"/>
          <w:szCs w:val="27"/>
        </w:rPr>
        <w:t xml:space="preserve">          </w:t>
      </w:r>
      <w:proofErr w:type="spellStart"/>
      <w:r>
        <w:rPr>
          <w:bCs/>
          <w:color w:val="000000"/>
          <w:sz w:val="27"/>
          <w:szCs w:val="27"/>
        </w:rPr>
        <w:t>Бекбаева</w:t>
      </w:r>
      <w:proofErr w:type="spellEnd"/>
      <w:r>
        <w:rPr>
          <w:bCs/>
          <w:color w:val="000000"/>
          <w:sz w:val="27"/>
          <w:szCs w:val="27"/>
        </w:rPr>
        <w:t xml:space="preserve"> С.Ж.</w:t>
      </w:r>
    </w:p>
    <w:p w:rsidR="00224490" w:rsidRPr="00224490" w:rsidRDefault="00224490" w:rsidP="00CC47FC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7"/>
          <w:szCs w:val="27"/>
        </w:rPr>
      </w:pPr>
    </w:p>
    <w:p w:rsidR="00224490" w:rsidRPr="00F3017A" w:rsidRDefault="004200B9" w:rsidP="00E1345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r>
        <w:rPr>
          <w:bCs/>
          <w:noProof/>
          <w:color w:val="000000"/>
          <w:sz w:val="27"/>
          <w:szCs w:val="27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2842260</wp:posOffset>
            </wp:positionV>
            <wp:extent cx="2638425" cy="2114550"/>
            <wp:effectExtent l="0" t="0" r="9525" b="0"/>
            <wp:wrapTopAndBottom/>
            <wp:docPr id="4" name="Рисунок 4" descr="C:\Users\Админ\Desktop\фото 1кл\IMG-20181024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фото 1кл\IMG-20181024-WA00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2842260</wp:posOffset>
            </wp:positionV>
            <wp:extent cx="3483610" cy="2114550"/>
            <wp:effectExtent l="0" t="0" r="2540" b="0"/>
            <wp:wrapTopAndBottom/>
            <wp:docPr id="3" name="Рисунок 3" descr="C:\Users\Админ\Desktop\фото 1кл\IMG-20181024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фото 1кл\IMG-20181024-WA00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61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14E7254A" wp14:editId="028E4F4B">
            <wp:simplePos x="0" y="0"/>
            <wp:positionH relativeFrom="column">
              <wp:posOffset>3810</wp:posOffset>
            </wp:positionH>
            <wp:positionV relativeFrom="paragraph">
              <wp:posOffset>194310</wp:posOffset>
            </wp:positionV>
            <wp:extent cx="6121400" cy="2447925"/>
            <wp:effectExtent l="0" t="0" r="0" b="9525"/>
            <wp:wrapThrough wrapText="bothSides">
              <wp:wrapPolygon edited="0">
                <wp:start x="0" y="0"/>
                <wp:lineTo x="0" y="21516"/>
                <wp:lineTo x="21510" y="21516"/>
                <wp:lineTo x="21510" y="0"/>
                <wp:lineTo x="0" y="0"/>
              </wp:wrapPolygon>
            </wp:wrapThrough>
            <wp:docPr id="2" name="Рисунок 2" descr="C:\Users\Админ\Desktop\фото 1кл\IMG-20181024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фото 1кл\IMG-20181024-WA004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0B9" w:rsidRPr="00F3017A" w:rsidRDefault="004200B9" w:rsidP="00E1345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4200B9" w:rsidRPr="00F3017A" w:rsidRDefault="004200B9" w:rsidP="00E1345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4200B9" w:rsidRPr="00F3017A" w:rsidRDefault="00F3017A" w:rsidP="00E1345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r>
        <w:rPr>
          <w:bCs/>
          <w:noProof/>
          <w:color w:val="000000"/>
          <w:sz w:val="27"/>
          <w:szCs w:val="27"/>
        </w:rPr>
        <w:drawing>
          <wp:inline distT="0" distB="0" distL="0" distR="0">
            <wp:extent cx="6121399" cy="3257550"/>
            <wp:effectExtent l="0" t="0" r="0" b="0"/>
            <wp:docPr id="5" name="Рисунок 5" descr="C:\Users\Админ\Desktop\фото 1кл\20181024_150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фото 1кл\20181024_1509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5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0B9" w:rsidRPr="00F3017A" w:rsidRDefault="004200B9" w:rsidP="00E1345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4200B9" w:rsidRPr="00F3017A" w:rsidRDefault="004200B9" w:rsidP="00E1345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4200B9" w:rsidRPr="00F3017A" w:rsidRDefault="004200B9" w:rsidP="00E1345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4200B9" w:rsidRPr="00F3017A" w:rsidRDefault="004200B9" w:rsidP="00E1345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  <w:lang w:val="en-US"/>
        </w:rPr>
      </w:pPr>
    </w:p>
    <w:p w:rsidR="00224490" w:rsidRPr="00224490" w:rsidRDefault="00224490" w:rsidP="00E1345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224490" w:rsidRPr="00224490" w:rsidRDefault="00224490" w:rsidP="00E1345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9543FB">
        <w:rPr>
          <w:bCs/>
          <w:color w:val="000000"/>
          <w:sz w:val="27"/>
          <w:szCs w:val="27"/>
        </w:rPr>
        <w:t>Здравствуйте</w:t>
      </w:r>
      <w:proofErr w:type="gramStart"/>
      <w:r>
        <w:rPr>
          <w:b/>
          <w:bCs/>
          <w:color w:val="000000"/>
          <w:sz w:val="27"/>
          <w:szCs w:val="27"/>
        </w:rPr>
        <w:t xml:space="preserve"> </w:t>
      </w:r>
      <w:r>
        <w:rPr>
          <w:bCs/>
          <w:color w:val="000000"/>
          <w:sz w:val="27"/>
          <w:szCs w:val="27"/>
        </w:rPr>
        <w:t>,</w:t>
      </w:r>
      <w:proofErr w:type="gramEnd"/>
      <w:r>
        <w:rPr>
          <w:bCs/>
          <w:color w:val="000000"/>
          <w:sz w:val="27"/>
          <w:szCs w:val="27"/>
        </w:rPr>
        <w:t xml:space="preserve"> дорогие ребята, уважаемые родители! Осень – это прекрасное время года</w:t>
      </w:r>
      <w:proofErr w:type="gramStart"/>
      <w:r>
        <w:rPr>
          <w:bCs/>
          <w:color w:val="000000"/>
          <w:sz w:val="27"/>
          <w:szCs w:val="27"/>
        </w:rPr>
        <w:t xml:space="preserve"> .</w:t>
      </w:r>
      <w:proofErr w:type="gramEnd"/>
      <w:r>
        <w:rPr>
          <w:bCs/>
          <w:color w:val="000000"/>
          <w:sz w:val="27"/>
          <w:szCs w:val="27"/>
        </w:rPr>
        <w:t xml:space="preserve">Сколько впечатлений дарит она человеку.  Осень! Славная пора! Любит очень </w:t>
      </w:r>
      <w:proofErr w:type="spellStart"/>
      <w:r>
        <w:rPr>
          <w:bCs/>
          <w:color w:val="000000"/>
          <w:sz w:val="27"/>
          <w:szCs w:val="27"/>
        </w:rPr>
        <w:t>детвора</w:t>
      </w:r>
      <w:proofErr w:type="gramStart"/>
      <w:r>
        <w:rPr>
          <w:bCs/>
          <w:color w:val="000000"/>
          <w:sz w:val="27"/>
          <w:szCs w:val="27"/>
        </w:rPr>
        <w:t>.С</w:t>
      </w:r>
      <w:proofErr w:type="gramEnd"/>
      <w:r>
        <w:rPr>
          <w:bCs/>
          <w:color w:val="000000"/>
          <w:sz w:val="27"/>
          <w:szCs w:val="27"/>
        </w:rPr>
        <w:t>ливы,груши</w:t>
      </w:r>
      <w:proofErr w:type="spellEnd"/>
      <w:r>
        <w:rPr>
          <w:bCs/>
          <w:color w:val="000000"/>
          <w:sz w:val="27"/>
          <w:szCs w:val="27"/>
        </w:rPr>
        <w:t xml:space="preserve">, виноград- Все поспело для ребят. Здесь мы праздник радостный Весело встречаем. Приходи мы ждем тебя Осень золотая!                                           </w:t>
      </w:r>
      <w:r>
        <w:rPr>
          <w:b/>
          <w:bCs/>
          <w:color w:val="000000"/>
          <w:sz w:val="27"/>
          <w:szCs w:val="27"/>
        </w:rPr>
        <w:t>Ведущий: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Сейчас мы с вами поиграем в игру «Что растёт в огороде?» Я буду задавать вопросы, а вы на них отвечать словами «да» или «нет».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-Растёт капуста в огороде?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Да!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Краснеет помидор всегда?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Да!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лук на грядке зеленеет?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Да!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Картошка в огороде зреет?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Да!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 на траве, как на подушке, растёт зелёная лягушка?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Нет!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-Есть в огороде перец сладкий?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Да!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 кабачок растёт на грядке?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Да!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Морковка выстроилась в ряд?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Да!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Растёт на грядках шоколад?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Нет!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Растут укроп, фасоль, горох?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Да!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Растёт большой и злой бульдог?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Нет!</w:t>
      </w:r>
    </w:p>
    <w:p w:rsidR="00E1345D" w:rsidRPr="00D62433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Выходят овощи</w:t>
      </w:r>
      <w:proofErr w:type="gramStart"/>
      <w:r>
        <w:rPr>
          <w:b/>
          <w:bCs/>
          <w:color w:val="000000"/>
          <w:sz w:val="27"/>
          <w:szCs w:val="27"/>
          <w:lang w:val="kk-KZ"/>
        </w:rPr>
        <w:t>:Т</w:t>
      </w:r>
      <w:proofErr w:type="gramEnd"/>
      <w:r>
        <w:rPr>
          <w:b/>
          <w:bCs/>
          <w:color w:val="000000"/>
          <w:sz w:val="27"/>
          <w:szCs w:val="27"/>
          <w:lang w:val="kk-KZ"/>
        </w:rPr>
        <w:t>ише ребята! Вы слышите , кто то спорит?</w:t>
      </w:r>
    </w:p>
    <w:p w:rsidR="00E1345D" w:rsidRPr="00F3017A" w:rsidRDefault="00F3017A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b/>
          <w:bCs/>
          <w:i/>
          <w:iCs/>
          <w:color w:val="000000"/>
        </w:rPr>
        <w:t>СЦЕНКА: "Спор овощей"</w:t>
      </w:r>
    </w:p>
    <w:p w:rsidR="00E1345D" w:rsidRPr="00F3017A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0B9" w:rsidRPr="00F3017A" w:rsidRDefault="004200B9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Горошек: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такой хорошенький, </w:t>
      </w:r>
      <w:r>
        <w:rPr>
          <w:color w:val="000000"/>
        </w:rPr>
        <w:br/>
        <w:t>Зелёненький мальчишка. </w:t>
      </w:r>
      <w:r>
        <w:rPr>
          <w:color w:val="000000"/>
        </w:rPr>
        <w:br/>
        <w:t>Если только захочу</w:t>
      </w:r>
      <w:proofErr w:type="gramStart"/>
      <w:r>
        <w:rPr>
          <w:color w:val="000000"/>
        </w:rPr>
        <w:t> </w:t>
      </w:r>
      <w:r>
        <w:rPr>
          <w:color w:val="000000"/>
        </w:rPr>
        <w:br/>
        <w:t>В</w:t>
      </w:r>
      <w:proofErr w:type="gramEnd"/>
      <w:r>
        <w:rPr>
          <w:color w:val="000000"/>
        </w:rPr>
        <w:t>сех горошком угощу!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Свёкла:</w:t>
      </w:r>
      <w:r>
        <w:rPr>
          <w:color w:val="000000"/>
        </w:rPr>
        <w:t> </w:t>
      </w:r>
      <w:r>
        <w:rPr>
          <w:b/>
          <w:bCs/>
          <w:color w:val="FF0000"/>
        </w:rPr>
        <w:br/>
      </w:r>
      <w:r>
        <w:rPr>
          <w:color w:val="000000"/>
        </w:rPr>
        <w:t>Дай сказать, хоть слово мне, </w:t>
      </w:r>
      <w:r>
        <w:rPr>
          <w:color w:val="000000"/>
        </w:rPr>
        <w:br/>
        <w:t>Выслушай сначала. </w:t>
      </w:r>
      <w:r>
        <w:rPr>
          <w:color w:val="000000"/>
        </w:rPr>
        <w:br/>
        <w:t>Надо свёклу для борща</w:t>
      </w:r>
      <w:proofErr w:type="gramStart"/>
      <w:r>
        <w:rPr>
          <w:color w:val="000000"/>
        </w:rPr>
        <w:t> </w:t>
      </w:r>
      <w:r>
        <w:rPr>
          <w:color w:val="000000"/>
        </w:rPr>
        <w:br/>
        <w:t>И</w:t>
      </w:r>
      <w:proofErr w:type="gramEnd"/>
      <w:r>
        <w:rPr>
          <w:color w:val="000000"/>
        </w:rPr>
        <w:t xml:space="preserve"> для винегрета. </w:t>
      </w:r>
      <w:r>
        <w:rPr>
          <w:color w:val="000000"/>
        </w:rPr>
        <w:br/>
      </w:r>
      <w:r>
        <w:rPr>
          <w:color w:val="000000"/>
        </w:rPr>
        <w:lastRenderedPageBreak/>
        <w:t>Кушай сам и угощай, </w:t>
      </w:r>
      <w:r>
        <w:rPr>
          <w:color w:val="000000"/>
        </w:rPr>
        <w:br/>
        <w:t xml:space="preserve">Лучше свёклы </w:t>
      </w:r>
      <w:proofErr w:type="gramStart"/>
      <w:r>
        <w:rPr>
          <w:color w:val="000000"/>
        </w:rPr>
        <w:t>нету</w:t>
      </w:r>
      <w:proofErr w:type="gramEnd"/>
      <w:r>
        <w:rPr>
          <w:color w:val="000000"/>
        </w:rPr>
        <w:t>!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Капуста: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Ты уж, свёкла, помолчи, </w:t>
      </w:r>
      <w:r>
        <w:rPr>
          <w:color w:val="000000"/>
        </w:rPr>
        <w:br/>
        <w:t>Из капусты варят щи. </w:t>
      </w:r>
      <w:r>
        <w:rPr>
          <w:color w:val="000000"/>
        </w:rPr>
        <w:br/>
        <w:t>А какие вкусные </w:t>
      </w:r>
      <w:r>
        <w:rPr>
          <w:color w:val="000000"/>
        </w:rPr>
        <w:br/>
        <w:t>Пироги капустные! </w:t>
      </w:r>
      <w:r>
        <w:rPr>
          <w:color w:val="000000"/>
        </w:rPr>
        <w:br/>
        <w:t>Зайчики-плутишки</w:t>
      </w:r>
      <w:proofErr w:type="gramStart"/>
      <w:r>
        <w:rPr>
          <w:color w:val="000000"/>
        </w:rPr>
        <w:t> </w:t>
      </w:r>
      <w:r>
        <w:rPr>
          <w:color w:val="000000"/>
        </w:rPr>
        <w:br/>
        <w:t>Л</w:t>
      </w:r>
      <w:proofErr w:type="gramEnd"/>
      <w:r>
        <w:rPr>
          <w:color w:val="000000"/>
        </w:rPr>
        <w:t>юбят кочерыжки. </w:t>
      </w:r>
      <w:r>
        <w:rPr>
          <w:color w:val="000000"/>
        </w:rPr>
        <w:br/>
        <w:t>Угощу ребяток </w:t>
      </w:r>
      <w:r>
        <w:rPr>
          <w:color w:val="000000"/>
        </w:rPr>
        <w:br/>
        <w:t>Кочерыжкой сладкой.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Огурец: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Очень будете довольны, </w:t>
      </w:r>
      <w:r>
        <w:rPr>
          <w:color w:val="000000"/>
        </w:rPr>
        <w:br/>
        <w:t>Съев огурчик малосольный. </w:t>
      </w:r>
      <w:r>
        <w:rPr>
          <w:color w:val="000000"/>
        </w:rPr>
        <w:br/>
        <w:t xml:space="preserve">А уж свежий </w:t>
      </w:r>
      <w:proofErr w:type="spellStart"/>
      <w:r>
        <w:rPr>
          <w:color w:val="000000"/>
        </w:rPr>
        <w:t>огуречик</w:t>
      </w:r>
      <w:proofErr w:type="spellEnd"/>
      <w:proofErr w:type="gramStart"/>
      <w:r>
        <w:rPr>
          <w:color w:val="000000"/>
        </w:rPr>
        <w:t> </w:t>
      </w:r>
      <w:r>
        <w:rPr>
          <w:color w:val="000000"/>
        </w:rPr>
        <w:br/>
        <w:t>В</w:t>
      </w:r>
      <w:proofErr w:type="gramEnd"/>
      <w:r>
        <w:rPr>
          <w:color w:val="000000"/>
        </w:rPr>
        <w:t>сем понравится, конечно!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Морковь: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Про меня рассказ недлинный: </w:t>
      </w:r>
      <w:r>
        <w:rPr>
          <w:color w:val="000000"/>
        </w:rPr>
        <w:br/>
        <w:t>Кто не знает витамины? </w:t>
      </w:r>
      <w:r>
        <w:rPr>
          <w:color w:val="000000"/>
        </w:rPr>
        <w:br/>
        <w:t>Пей всегда морковный сок</w:t>
      </w:r>
      <w:proofErr w:type="gramStart"/>
      <w:r>
        <w:rPr>
          <w:color w:val="000000"/>
        </w:rPr>
        <w:t> </w:t>
      </w:r>
      <w:r>
        <w:rPr>
          <w:color w:val="000000"/>
        </w:rPr>
        <w:br/>
        <w:t>И</w:t>
      </w:r>
      <w:proofErr w:type="gramEnd"/>
      <w:r>
        <w:rPr>
          <w:color w:val="000000"/>
        </w:rPr>
        <w:t xml:space="preserve"> грызи морковку – 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  <w:t>Будешь ты тогда, дружок, </w:t>
      </w:r>
      <w:r>
        <w:rPr>
          <w:color w:val="000000"/>
        </w:rPr>
        <w:br/>
        <w:t>Крепким, сильным, ловким!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Самый вкусный и приятный</w:t>
      </w:r>
      <w:proofErr w:type="gramStart"/>
      <w:r>
        <w:rPr>
          <w:color w:val="000000"/>
        </w:rPr>
        <w:t> </w:t>
      </w:r>
      <w:r>
        <w:rPr>
          <w:color w:val="000000"/>
        </w:rPr>
        <w:br/>
        <w:t>У</w:t>
      </w:r>
      <w:proofErr w:type="gramEnd"/>
      <w:r>
        <w:rPr>
          <w:color w:val="000000"/>
        </w:rPr>
        <w:t>ж, конечно, сок томатный.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Картошка: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Я, картошка, так скромна. </w:t>
      </w:r>
      <w:r>
        <w:rPr>
          <w:color w:val="000000"/>
        </w:rPr>
        <w:br/>
        <w:t>Слова не сказала. </w:t>
      </w:r>
      <w:r>
        <w:rPr>
          <w:color w:val="000000"/>
        </w:rPr>
        <w:br/>
        <w:t>Но картошка так нужна</w:t>
      </w:r>
      <w:proofErr w:type="gramStart"/>
      <w:r>
        <w:rPr>
          <w:color w:val="000000"/>
        </w:rPr>
        <w:t> </w:t>
      </w:r>
      <w:r>
        <w:rPr>
          <w:color w:val="000000"/>
        </w:rPr>
        <w:br/>
        <w:t>И</w:t>
      </w:r>
      <w:proofErr w:type="gramEnd"/>
      <w:r>
        <w:rPr>
          <w:color w:val="000000"/>
        </w:rPr>
        <w:t xml:space="preserve"> большим, и малым!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Да разве дождик – это плохо?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Надень лишь только сапоги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 них не только по дорогам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хоть по лужицам беги!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Осень дети не забудут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равно проснется Осень!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Осень очень нам нужна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Всем нам нравится она!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1345D" w:rsidRPr="00F3017A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  <w:lang w:val="en-US"/>
        </w:rPr>
      </w:pPr>
      <w:r w:rsidRPr="003A655E">
        <w:rPr>
          <w:b/>
          <w:bCs/>
          <w:color w:val="000000"/>
          <w:sz w:val="27"/>
          <w:szCs w:val="27"/>
        </w:rPr>
        <w:t>П</w:t>
      </w:r>
      <w:r w:rsidR="00F3017A">
        <w:rPr>
          <w:b/>
          <w:bCs/>
          <w:color w:val="000000"/>
          <w:sz w:val="27"/>
          <w:szCs w:val="27"/>
        </w:rPr>
        <w:t xml:space="preserve">есня: «Осень наступила» </w:t>
      </w:r>
      <w:bookmarkStart w:id="0" w:name="_GoBack"/>
      <w:bookmarkEnd w:id="0"/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1.Осень, осень наступила,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Листья осыпаются.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Солнца </w:t>
      </w:r>
      <w:proofErr w:type="gramStart"/>
      <w:r>
        <w:rPr>
          <w:color w:val="000000"/>
          <w:sz w:val="27"/>
          <w:szCs w:val="27"/>
        </w:rPr>
        <w:t>нет и потемнело</w:t>
      </w:r>
      <w:proofErr w:type="gramEnd"/>
      <w:r>
        <w:rPr>
          <w:color w:val="000000"/>
          <w:sz w:val="27"/>
          <w:szCs w:val="27"/>
        </w:rPr>
        <w:t>,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Дождик начинается.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Припев: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Кап-кап на дорожки,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Кап-кап на ладошки.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Дождик землю поливай,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нами поиграй.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2.Паучки, жучки и мошки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Прячутся, скрываются,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 далекую дорогу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Птички собираются.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Припев.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Кап-кап на дорожки,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Кап-кап на ладошки.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Дождик землю поливай,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нами поиграй.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1345D" w:rsidRDefault="00E1345D" w:rsidP="00E1345D">
      <w:pPr>
        <w:spacing w:after="0" w:line="240" w:lineRule="auto"/>
        <w:rPr>
          <w:rFonts w:ascii="Arial" w:eastAsia="Times New Roman" w:hAnsi="Arial" w:cs="Arial"/>
          <w:b w:val="0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Конкурс. </w:t>
      </w:r>
      <w:r w:rsidRPr="00E45E80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«Сбор урожая» </w:t>
      </w:r>
      <w:r w:rsidRPr="00E45E80">
        <w:rPr>
          <w:rFonts w:ascii="Arial" w:eastAsia="Times New Roman" w:hAnsi="Arial" w:cs="Arial"/>
          <w:b w:val="0"/>
          <w:color w:val="000000"/>
          <w:sz w:val="23"/>
          <w:szCs w:val="23"/>
          <w:lang w:eastAsia="ru-RU"/>
        </w:rPr>
        <w:br/>
      </w:r>
      <w:r w:rsidRPr="00E45E80">
        <w:rPr>
          <w:rFonts w:ascii="Arial" w:eastAsia="Times New Roman" w:hAnsi="Arial" w:cs="Arial"/>
          <w:b w:val="0"/>
          <w:color w:val="000000"/>
          <w:sz w:val="23"/>
          <w:szCs w:val="23"/>
          <w:shd w:val="clear" w:color="auto" w:fill="FFFFFF"/>
          <w:lang w:eastAsia="ru-RU"/>
        </w:rPr>
        <w:t>9 картофелин раскладываются по кругу.</w:t>
      </w:r>
      <w:r w:rsidRPr="00E45E80">
        <w:rPr>
          <w:rFonts w:ascii="Arial" w:eastAsia="Times New Roman" w:hAnsi="Arial" w:cs="Arial"/>
          <w:b w:val="0"/>
          <w:color w:val="000000"/>
          <w:sz w:val="23"/>
          <w:szCs w:val="23"/>
          <w:lang w:eastAsia="ru-RU"/>
        </w:rPr>
        <w:br/>
      </w:r>
      <w:r w:rsidRPr="00E45E80">
        <w:rPr>
          <w:rFonts w:ascii="Arial" w:eastAsia="Times New Roman" w:hAnsi="Arial" w:cs="Arial"/>
          <w:b w:val="0"/>
          <w:color w:val="000000"/>
          <w:sz w:val="23"/>
          <w:szCs w:val="23"/>
          <w:shd w:val="clear" w:color="auto" w:fill="FFFFFF"/>
          <w:lang w:eastAsia="ru-RU"/>
        </w:rPr>
        <w:t>10 участников. Бегут вокруг картофелин, по сигналу ведущего нужно взять картофелину. Кто не успел – выбывает.</w:t>
      </w:r>
    </w:p>
    <w:p w:rsidR="00E1345D" w:rsidRDefault="00E1345D" w:rsidP="00E1345D">
      <w:pPr>
        <w:spacing w:after="0" w:line="240" w:lineRule="auto"/>
        <w:rPr>
          <w:rFonts w:ascii="Arial" w:eastAsia="Times New Roman" w:hAnsi="Arial" w:cs="Arial"/>
          <w:b w:val="0"/>
          <w:color w:val="000000"/>
          <w:sz w:val="23"/>
          <w:szCs w:val="23"/>
          <w:shd w:val="clear" w:color="auto" w:fill="FFFFFF"/>
          <w:lang w:eastAsia="ru-RU"/>
        </w:rPr>
      </w:pP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1345D" w:rsidRPr="00D93342" w:rsidRDefault="00E1345D" w:rsidP="00E1345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D93342">
        <w:rPr>
          <w:b/>
          <w:color w:val="000000"/>
          <w:sz w:val="27"/>
          <w:szCs w:val="27"/>
        </w:rPr>
        <w:t>Загадки</w:t>
      </w:r>
      <w:proofErr w:type="gramStart"/>
      <w:r w:rsidRPr="00D93342">
        <w:rPr>
          <w:b/>
          <w:color w:val="000000"/>
          <w:sz w:val="27"/>
          <w:szCs w:val="27"/>
        </w:rPr>
        <w:t xml:space="preserve"> .</w:t>
      </w:r>
      <w:proofErr w:type="gramEnd"/>
    </w:p>
    <w:p w:rsidR="00E1345D" w:rsidRPr="00D93342" w:rsidRDefault="00E1345D" w:rsidP="00E1345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- А теперь, ребята, я вам предлагаю отгадать загадки о животных.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Лесом катится клубок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него колючий бок.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охотится ночами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жуками и мышами. (Еж)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***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Зимой </w:t>
      </w:r>
      <w:proofErr w:type="gramStart"/>
      <w:r>
        <w:rPr>
          <w:color w:val="000000"/>
          <w:sz w:val="27"/>
          <w:szCs w:val="27"/>
        </w:rPr>
        <w:t>беленький</w:t>
      </w:r>
      <w:proofErr w:type="gramEnd"/>
      <w:r>
        <w:rPr>
          <w:color w:val="000000"/>
          <w:sz w:val="27"/>
          <w:szCs w:val="27"/>
        </w:rPr>
        <w:t>,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 летом </w:t>
      </w:r>
      <w:proofErr w:type="gramStart"/>
      <w:r>
        <w:rPr>
          <w:color w:val="000000"/>
          <w:sz w:val="27"/>
          <w:szCs w:val="27"/>
        </w:rPr>
        <w:t>серенький</w:t>
      </w:r>
      <w:proofErr w:type="gramEnd"/>
      <w:r>
        <w:rPr>
          <w:color w:val="000000"/>
          <w:sz w:val="27"/>
          <w:szCs w:val="27"/>
        </w:rPr>
        <w:t>.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Никого не обижает,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всех сам боится. (Заяц)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***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овчарку он похож.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ни зуб - то острый нож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бежит, оскалив пасть,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овцу готов напасть. (Волк)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***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Летом ходит без дороги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Между сосен и берез,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зимой он спит в берлоге,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 мороза пряча нос. (Медведь)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деревьям - скок да скок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Живой порхает огонек. (Белка)</w:t>
      </w: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1345D" w:rsidRDefault="00E1345D" w:rsidP="00E134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1345D" w:rsidRDefault="00B73E48" w:rsidP="00E134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Уходит осень щедрая от нас.</w:t>
      </w:r>
    </w:p>
    <w:p w:rsidR="00B73E48" w:rsidRDefault="00B73E48" w:rsidP="00E134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Ее теплом мы были все согреты</w:t>
      </w:r>
    </w:p>
    <w:p w:rsidR="00B73E48" w:rsidRDefault="00B73E48" w:rsidP="00E134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пусть останется в сердцах у вас</w:t>
      </w:r>
    </w:p>
    <w:p w:rsidR="003C3096" w:rsidRDefault="003C3096" w:rsidP="00E134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Осенний бал, прошедший в зале.</w:t>
      </w:r>
    </w:p>
    <w:p w:rsidR="003C3096" w:rsidRPr="003C3096" w:rsidRDefault="003C3096" w:rsidP="00E1345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7"/>
        </w:rPr>
      </w:pPr>
      <w:r w:rsidRPr="003C3096">
        <w:rPr>
          <w:b/>
          <w:color w:val="000000"/>
          <w:sz w:val="28"/>
          <w:szCs w:val="27"/>
        </w:rPr>
        <w:t>Чаепитие для детей.</w:t>
      </w:r>
    </w:p>
    <w:p w:rsidR="00E1345D" w:rsidRPr="003C3096" w:rsidRDefault="00E1345D" w:rsidP="00E1345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7"/>
        </w:rPr>
      </w:pPr>
    </w:p>
    <w:p w:rsidR="00E1345D" w:rsidRPr="003C3096" w:rsidRDefault="00E1345D" w:rsidP="00E1345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7"/>
        </w:rPr>
      </w:pPr>
    </w:p>
    <w:p w:rsidR="007E1862" w:rsidRDefault="007E1862"/>
    <w:sectPr w:rsidR="007E1862" w:rsidSect="006C3E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5D"/>
    <w:rsid w:val="00224490"/>
    <w:rsid w:val="003C3096"/>
    <w:rsid w:val="004200B9"/>
    <w:rsid w:val="006C3E2F"/>
    <w:rsid w:val="007E1862"/>
    <w:rsid w:val="00B73E48"/>
    <w:rsid w:val="00CC47FC"/>
    <w:rsid w:val="00E1345D"/>
    <w:rsid w:val="00F3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i/>
        <w:sz w:val="3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5D"/>
    <w:rPr>
      <w:i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45D"/>
    <w:pPr>
      <w:spacing w:before="100" w:beforeAutospacing="1" w:after="100" w:afterAutospacing="1" w:line="240" w:lineRule="auto"/>
    </w:pPr>
    <w:rPr>
      <w:rFonts w:eastAsia="Times New Roman" w:cs="Times New Roman"/>
      <w:b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0B9"/>
    <w:rPr>
      <w:rFonts w:ascii="Tahoma" w:hAnsi="Tahoma" w:cs="Tahoma"/>
      <w:i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i/>
        <w:sz w:val="3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5D"/>
    <w:rPr>
      <w:i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45D"/>
    <w:pPr>
      <w:spacing w:before="100" w:beforeAutospacing="1" w:after="100" w:afterAutospacing="1" w:line="240" w:lineRule="auto"/>
    </w:pPr>
    <w:rPr>
      <w:rFonts w:eastAsia="Times New Roman" w:cs="Times New Roman"/>
      <w:b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0B9"/>
    <w:rPr>
      <w:rFonts w:ascii="Tahoma" w:hAnsi="Tahoma" w:cs="Tahoma"/>
      <w:i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2018-10-22T09:26:00Z</dcterms:created>
  <dcterms:modified xsi:type="dcterms:W3CDTF">2018-11-05T08:25:00Z</dcterms:modified>
</cp:coreProperties>
</file>